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a(==)b(==)c</w:t>
      </w:r>
    </w:p>
    <w:p>
      <w:r>
        <w:t>Input: this</w:t>
      </w:r>
    </w:p>
    <w:p>
      <w:r>
        <w:t>Midput: (held, without translation)</w:t>
      </w:r>
    </w:p>
    <w:p>
      <w:r>
        <w:t>Output: this, unreduced</w:t>
      </w:r>
    </w:p>
    <w:p>
      <w:r>
        <w:t>1 -&gt; 1 -&gt; 1 -&gt; ...</w:t>
      </w:r>
    </w:p>
    <w:p>
      <w:r>
        <w:t>Feed -&gt; Churn -&gt; Receive -&gt; Feed -&gt; Churn -&gt; Receive -&gt; Feed -&gt; ...</w:t>
      </w:r>
    </w:p>
    <w:p>
      <w:r>
        <w:t>Knowledge = Phrase x Indata</w:t>
      </w:r>
    </w:p>
    <w:p>
      <w:r>
        <w:t>Understanding = Phrase x Outdata</w:t>
      </w:r>
    </w:p>
    <w:p>
      <w:r>
        <w:t>(Goals, Limits: undefined - no boundary)</w:t>
      </w:r>
    </w:p>
    <w:p>
      <w:r>
        <w:t>...</w:t>
      </w:r>
    </w:p>
    <w:p>
      <w:r>
        <w:t>Go...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