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CEMA</w:t>
      </w:r>
      <w:r>
        <w:t xml:space="preserve"> </w:t>
      </w:r>
      <w:r>
        <w:t xml:space="preserve">INTERNSHIP</w:t>
      </w:r>
      <w:r>
        <w:t xml:space="preserve"> </w:t>
      </w:r>
      <w:r>
        <w:t xml:space="preserve">TASK</w:t>
      </w:r>
    </w:p>
    <w:p>
      <w:pPr>
        <w:pStyle w:val="Author"/>
      </w:pPr>
      <w:r>
        <w:t xml:space="preserve">VALINE</w:t>
      </w:r>
      <w:r>
        <w:t xml:space="preserve"> </w:t>
      </w:r>
      <w:r>
        <w:t xml:space="preserve">OKEYO</w:t>
      </w:r>
    </w:p>
    <w:p>
      <w:pPr>
        <w:pStyle w:val="Date"/>
      </w:pPr>
      <w:r>
        <w:t xml:space="preserve">2023-07-21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Cema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"C:/Users/user/Downloads/cema_internship_task_2023.csv"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1410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period, county</w:t>
      </w:r>
      <w:r>
        <w:br/>
      </w:r>
      <w:r>
        <w:rPr>
          <w:rStyle w:val="VerbatimChar"/>
        </w:rPr>
        <w:t xml:space="preserve">## dbl (9): Total Dewormed, Acute Malnutrition, stunted 6-23 months, stunted 0-...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(Cema)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(Cema)</w:t>
      </w:r>
    </w:p>
    <w:p>
      <w:pPr>
        <w:pStyle w:val="SourceCode"/>
      </w:pPr>
      <w:r>
        <w:rPr>
          <w:rStyle w:val="VerbatimChar"/>
        </w:rPr>
        <w:t xml:space="preserve">##     period             county          Total Dewormed   Acute Malnutrition</w:t>
      </w:r>
      <w:r>
        <w:br/>
      </w:r>
      <w:r>
        <w:rPr>
          <w:rStyle w:val="VerbatimChar"/>
        </w:rPr>
        <w:t xml:space="preserve">##  Length:1410        Length:1410        Min.   :    97   Min.   :   1.0    </w:t>
      </w:r>
      <w:r>
        <w:br/>
      </w:r>
      <w:r>
        <w:rPr>
          <w:rStyle w:val="VerbatimChar"/>
        </w:rPr>
        <w:t xml:space="preserve">##  Class :character   Class :character   1st Qu.:  2454   1st Qu.:  15.0    </w:t>
      </w:r>
      <w:r>
        <w:br/>
      </w:r>
      <w:r>
        <w:rPr>
          <w:rStyle w:val="VerbatimChar"/>
        </w:rPr>
        <w:t xml:space="preserve">##  Mode  :character   Mode  :character   Median :  4564   Median :  39.0    </w:t>
      </w:r>
      <w:r>
        <w:br/>
      </w:r>
      <w:r>
        <w:rPr>
          <w:rStyle w:val="VerbatimChar"/>
        </w:rPr>
        <w:t xml:space="preserve">##                                        Mean   : 11458   Mean   : 125.4    </w:t>
      </w:r>
      <w:r>
        <w:br/>
      </w:r>
      <w:r>
        <w:rPr>
          <w:rStyle w:val="VerbatimChar"/>
        </w:rPr>
        <w:t xml:space="preserve">##                                        3rd Qu.:  8222   3rd Qu.: 143.5    </w:t>
      </w:r>
      <w:r>
        <w:br/>
      </w:r>
      <w:r>
        <w:rPr>
          <w:rStyle w:val="VerbatimChar"/>
        </w:rPr>
        <w:t xml:space="preserve">##                                        Max.   :392800   Max.   :4123.0    </w:t>
      </w:r>
      <w:r>
        <w:br/>
      </w:r>
      <w:r>
        <w:rPr>
          <w:rStyle w:val="VerbatimChar"/>
        </w:rPr>
        <w:t xml:space="preserve">##                                                         NA's   :355       </w:t>
      </w:r>
      <w:r>
        <w:br/>
      </w:r>
      <w:r>
        <w:rPr>
          <w:rStyle w:val="VerbatimChar"/>
        </w:rPr>
        <w:t xml:space="preserve">##  stunted 6-23 months stunted 0-&lt;6 months stunted 24-59 months diarrhoea cases</w:t>
      </w:r>
      <w:r>
        <w:br/>
      </w:r>
      <w:r>
        <w:rPr>
          <w:rStyle w:val="VerbatimChar"/>
        </w:rPr>
        <w:t xml:space="preserve">##  Min.   :   1.0      Min.   :   1.0      Min.   :   1.0       Min.   :  198  </w:t>
      </w:r>
      <w:r>
        <w:br/>
      </w:r>
      <w:r>
        <w:rPr>
          <w:rStyle w:val="VerbatimChar"/>
        </w:rPr>
        <w:t xml:space="preserve">##  1st Qu.:  69.5      1st Qu.:  36.5      1st Qu.:  22.0       1st Qu.: 1464  </w:t>
      </w:r>
      <w:r>
        <w:br/>
      </w:r>
      <w:r>
        <w:rPr>
          <w:rStyle w:val="VerbatimChar"/>
        </w:rPr>
        <w:t xml:space="preserve">##  Median : 159.0      Median :  84.0      Median :  50.0       Median : 2158  </w:t>
      </w:r>
      <w:r>
        <w:br/>
      </w:r>
      <w:r>
        <w:rPr>
          <w:rStyle w:val="VerbatimChar"/>
        </w:rPr>
        <w:t xml:space="preserve">##  Mean   : 280.2      Mean   : 139.8      Mean   : 110.8       Mean   : 2813  </w:t>
      </w:r>
      <w:r>
        <w:br/>
      </w:r>
      <w:r>
        <w:rPr>
          <w:rStyle w:val="VerbatimChar"/>
        </w:rPr>
        <w:t xml:space="preserve">##  3rd Qu.: 328.5      3rd Qu.: 157.0      3rd Qu.: 114.2       3rd Qu.: 3335  </w:t>
      </w:r>
      <w:r>
        <w:br/>
      </w:r>
      <w:r>
        <w:rPr>
          <w:rStyle w:val="VerbatimChar"/>
        </w:rPr>
        <w:t xml:space="preserve">##  Max.   :4398.0      Max.   :7900.0      Max.   :3169.0       Max.   :15795  </w:t>
      </w:r>
      <w:r>
        <w:br/>
      </w:r>
      <w:r>
        <w:rPr>
          <w:rStyle w:val="VerbatimChar"/>
        </w:rPr>
        <w:t xml:space="preserve">##  NA's   :11          NA's   :19          NA's   :14                          </w:t>
      </w:r>
      <w:r>
        <w:br/>
      </w:r>
      <w:r>
        <w:rPr>
          <w:rStyle w:val="VerbatimChar"/>
        </w:rPr>
        <w:t xml:space="preserve">##  Underweight 0-&lt;6 months Underweight 6-23 months Underweight 24-59 Months</w:t>
      </w:r>
      <w:r>
        <w:br/>
      </w:r>
      <w:r>
        <w:rPr>
          <w:rStyle w:val="VerbatimChar"/>
        </w:rPr>
        <w:t xml:space="preserve">##  Min.   :   6.0          Min.   :  16.0          Min.   :   1.00         </w:t>
      </w:r>
      <w:r>
        <w:br/>
      </w:r>
      <w:r>
        <w:rPr>
          <w:rStyle w:val="VerbatimChar"/>
        </w:rPr>
        <w:t xml:space="preserve">##  1st Qu.:  87.0          1st Qu.: 249.0          1st Qu.:  51.25         </w:t>
      </w:r>
      <w:r>
        <w:br/>
      </w:r>
      <w:r>
        <w:rPr>
          <w:rStyle w:val="VerbatimChar"/>
        </w:rPr>
        <w:t xml:space="preserve">##  Median : 162.5          Median : 456.0          Median : 120.50         </w:t>
      </w:r>
      <w:r>
        <w:br/>
      </w:r>
      <w:r>
        <w:rPr>
          <w:rStyle w:val="VerbatimChar"/>
        </w:rPr>
        <w:t xml:space="preserve">##  Mean   : 223.5          Mean   : 652.3          Mean   : 305.74         </w:t>
      </w:r>
      <w:r>
        <w:br/>
      </w:r>
      <w:r>
        <w:rPr>
          <w:rStyle w:val="VerbatimChar"/>
        </w:rPr>
        <w:t xml:space="preserve">##  3rd Qu.: 272.8          3rd Qu.: 791.8          3rd Qu.: 311.00         </w:t>
      </w:r>
      <w:r>
        <w:br/>
      </w:r>
      <w:r>
        <w:rPr>
          <w:rStyle w:val="VerbatimChar"/>
        </w:rPr>
        <w:t xml:space="preserve">##  Max.   :1937.0          Max.   :5348.0          Max.   :4680.00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(Cema)</w:t>
      </w:r>
      <w:r>
        <w:br/>
      </w:r>
      <w:r>
        <w:rPr>
          <w:rStyle w:val="NormalTok"/>
        </w:rPr>
        <w:t xml:space="preserve">Cleaned_data</w:t>
      </w:r>
    </w:p>
    <w:p>
      <w:pPr>
        <w:pStyle w:val="SourceCode"/>
      </w:pPr>
      <w:r>
        <w:rPr>
          <w:rStyle w:val="VerbatimChar"/>
        </w:rPr>
        <w:t xml:space="preserve">## # A tibble: 1,048 × 11</w:t>
      </w:r>
      <w:r>
        <w:br/>
      </w:r>
      <w:r>
        <w:rPr>
          <w:rStyle w:val="VerbatimChar"/>
        </w:rPr>
        <w:t xml:space="preserve">##    period county     `Total Dewormed` `Acute Malnutrition` `stunted 6-23 months`</w:t>
      </w:r>
      <w:r>
        <w:br/>
      </w:r>
      <w:r>
        <w:rPr>
          <w:rStyle w:val="VerbatimChar"/>
        </w:rPr>
        <w:t xml:space="preserve">##    &lt;chr&gt;  &lt;chr&gt;                 &lt;dbl&gt;                &lt;dbl&gt;                 &lt;dbl&gt;</w:t>
      </w:r>
      <w:r>
        <w:br/>
      </w:r>
      <w:r>
        <w:rPr>
          <w:rStyle w:val="VerbatimChar"/>
        </w:rPr>
        <w:t xml:space="preserve">##  1 Jan-23 Baringo C…             3659                    8                   471</w:t>
      </w:r>
      <w:r>
        <w:br/>
      </w:r>
      <w:r>
        <w:rPr>
          <w:rStyle w:val="VerbatimChar"/>
        </w:rPr>
        <w:t xml:space="preserve">##  2 Jan-23 Bungoma C…             6590                   24                    98</w:t>
      </w:r>
      <w:r>
        <w:br/>
      </w:r>
      <w:r>
        <w:rPr>
          <w:rStyle w:val="VerbatimChar"/>
        </w:rPr>
        <w:t xml:space="preserve">##  3 Jan-23 Embu Coun…             3241                   72                   326</w:t>
      </w:r>
      <w:r>
        <w:br/>
      </w:r>
      <w:r>
        <w:rPr>
          <w:rStyle w:val="VerbatimChar"/>
        </w:rPr>
        <w:t xml:space="preserve">##  4 Jan-23 Garissa C…             6751                  250                    40</w:t>
      </w:r>
      <w:r>
        <w:br/>
      </w:r>
      <w:r>
        <w:rPr>
          <w:rStyle w:val="VerbatimChar"/>
        </w:rPr>
        <w:t xml:space="preserve">##  5 Jan-23 Homa Bay …             4691                    9                   209</w:t>
      </w:r>
      <w:r>
        <w:br/>
      </w:r>
      <w:r>
        <w:rPr>
          <w:rStyle w:val="VerbatimChar"/>
        </w:rPr>
        <w:t xml:space="preserve">##  6 Jan-23 Isiolo Co…              790                   26                    51</w:t>
      </w:r>
      <w:r>
        <w:br/>
      </w:r>
      <w:r>
        <w:rPr>
          <w:rStyle w:val="VerbatimChar"/>
        </w:rPr>
        <w:t xml:space="preserve">##  7 Jan-23 Kajiado C…             7532                  104                   319</w:t>
      </w:r>
      <w:r>
        <w:br/>
      </w:r>
      <w:r>
        <w:rPr>
          <w:rStyle w:val="VerbatimChar"/>
        </w:rPr>
        <w:t xml:space="preserve">##  8 Jan-23 Kakamega …             8044                   36                   252</w:t>
      </w:r>
      <w:r>
        <w:br/>
      </w:r>
      <w:r>
        <w:rPr>
          <w:rStyle w:val="VerbatimChar"/>
        </w:rPr>
        <w:t xml:space="preserve">##  9 Jan-23 Kiambu Co…             7891                  183                   530</w:t>
      </w:r>
      <w:r>
        <w:br/>
      </w:r>
      <w:r>
        <w:rPr>
          <w:rStyle w:val="VerbatimChar"/>
        </w:rPr>
        <w:t xml:space="preserve">## 10 Jan-23 Kilifi Co…             9991                   81                  1690</w:t>
      </w:r>
      <w:r>
        <w:br/>
      </w:r>
      <w:r>
        <w:rPr>
          <w:rStyle w:val="VerbatimChar"/>
        </w:rPr>
        <w:t xml:space="preserve">## # ℹ 1,038 more rows</w:t>
      </w:r>
      <w:r>
        <w:br/>
      </w:r>
      <w:r>
        <w:rPr>
          <w:rStyle w:val="VerbatimChar"/>
        </w:rPr>
        <w:t xml:space="preserve">## # ℹ 6 more variables: `stunted 0-&lt;6 months` &lt;dbl&gt;,</w:t>
      </w:r>
      <w:r>
        <w:br/>
      </w:r>
      <w:r>
        <w:rPr>
          <w:rStyle w:val="VerbatimChar"/>
        </w:rPr>
        <w:t xml:space="preserve">## #   `stunted 24-59 months` &lt;dbl&gt;, `diarrhoea cases` &lt;dbl&gt;,</w:t>
      </w:r>
      <w:r>
        <w:br/>
      </w:r>
      <w:r>
        <w:rPr>
          <w:rStyle w:val="VerbatimChar"/>
        </w:rPr>
        <w:t xml:space="preserve">## #   `Underweight 0-&lt;6 months` &lt;dbl&gt;, `Underweight 6-23 months` &lt;dbl&gt;,</w:t>
      </w:r>
      <w:r>
        <w:br/>
      </w:r>
      <w:r>
        <w:rPr>
          <w:rStyle w:val="VerbatimChar"/>
        </w:rPr>
        <w:t xml:space="preserve">## #   `Underweight 24-59 Months` &lt;dbl&gt;</w:t>
      </w:r>
    </w:p>
    <w:p>
      <w:pPr>
        <w:numPr>
          <w:ilvl w:val="0"/>
          <w:numId w:val="1001"/>
        </w:numPr>
        <w:pStyle w:val="Compact"/>
      </w:pPr>
      <w:r>
        <w:t xml:space="preserve">Taking Underweight as the dependent variable;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Underweight 0-&lt;6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10.0    98.0   186.5   251.4   302.2  1937.0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Underweight 6-23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35.0   335.5   525.5   769.1   948.5  5348.0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Underweight 24-59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5.0    76.0   156.0   382.2   440.2  4680.0</w:t>
      </w:r>
    </w:p>
    <w:p>
      <w:pPr>
        <w:numPr>
          <w:ilvl w:val="0"/>
          <w:numId w:val="1002"/>
        </w:numPr>
        <w:pStyle w:val="Compact"/>
      </w:pPr>
      <w:r>
        <w:t xml:space="preserve">The mean value is greater than the median implying that the distribution of</w:t>
      </w:r>
      <w:r>
        <w:t xml:space="preserve"> </w:t>
      </w:r>
      <w:r>
        <w:t xml:space="preserve">underweight children is right_skewed.We can visually confirm this using a histogram.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stunted 6-23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EMA-INTERNSHIP-TASK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stunted 0-&lt;6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EMA-INTERNSHIP-TASK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stunted 24-59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EMA-INTERNSHIP-TASK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Baringo County         Bomet County       Bungoma County </w:t>
      </w:r>
      <w:r>
        <w:br/>
      </w:r>
      <w:r>
        <w:rPr>
          <w:rStyle w:val="VerbatimChar"/>
        </w:rPr>
        <w:t xml:space="preserve">##                   28                    5                   13 </w:t>
      </w:r>
      <w:r>
        <w:br/>
      </w:r>
      <w:r>
        <w:rPr>
          <w:rStyle w:val="VerbatimChar"/>
        </w:rPr>
        <w:t xml:space="preserve">##         Busia County          Embu County       Garissa County </w:t>
      </w:r>
      <w:r>
        <w:br/>
      </w:r>
      <w:r>
        <w:rPr>
          <w:rStyle w:val="VerbatimChar"/>
        </w:rPr>
        <w:t xml:space="preserve">##                   15                   28                   28 </w:t>
      </w:r>
      <w:r>
        <w:br/>
      </w:r>
      <w:r>
        <w:rPr>
          <w:rStyle w:val="VerbatimChar"/>
        </w:rPr>
        <w:t xml:space="preserve">##      Homa Bay County        Isiolo County       Kajiado County </w:t>
      </w:r>
      <w:r>
        <w:br/>
      </w:r>
      <w:r>
        <w:rPr>
          <w:rStyle w:val="VerbatimChar"/>
        </w:rPr>
        <w:t xml:space="preserve">##                   30                   29                   30 </w:t>
      </w:r>
      <w:r>
        <w:br/>
      </w:r>
      <w:r>
        <w:rPr>
          <w:rStyle w:val="VerbatimChar"/>
        </w:rPr>
        <w:t xml:space="preserve">##      Kakamega County        Kiambu County        Kilifi County </w:t>
      </w:r>
      <w:r>
        <w:br/>
      </w:r>
      <w:r>
        <w:rPr>
          <w:rStyle w:val="VerbatimChar"/>
        </w:rPr>
        <w:t xml:space="preserve">##                   26                   30                   28 </w:t>
      </w:r>
      <w:r>
        <w:br/>
      </w:r>
      <w:r>
        <w:rPr>
          <w:rStyle w:val="VerbatimChar"/>
        </w:rPr>
        <w:t xml:space="preserve">##     Kirinyaga County         Kisii County        Kisumu County </w:t>
      </w:r>
      <w:r>
        <w:br/>
      </w:r>
      <w:r>
        <w:rPr>
          <w:rStyle w:val="VerbatimChar"/>
        </w:rPr>
        <w:t xml:space="preserve">##                   10                    6                   30 </w:t>
      </w:r>
      <w:r>
        <w:br/>
      </w:r>
      <w:r>
        <w:rPr>
          <w:rStyle w:val="VerbatimChar"/>
        </w:rPr>
        <w:t xml:space="preserve">##         Kitui County         Kwale County      Laikipia County </w:t>
      </w:r>
      <w:r>
        <w:br/>
      </w:r>
      <w:r>
        <w:rPr>
          <w:rStyle w:val="VerbatimChar"/>
        </w:rPr>
        <w:t xml:space="preserve">##                   25                   30                   29 </w:t>
      </w:r>
      <w:r>
        <w:br/>
      </w:r>
      <w:r>
        <w:rPr>
          <w:rStyle w:val="VerbatimChar"/>
        </w:rPr>
        <w:t xml:space="preserve">##      Machakos County       Makueni County       Mandera County </w:t>
      </w:r>
      <w:r>
        <w:br/>
      </w:r>
      <w:r>
        <w:rPr>
          <w:rStyle w:val="VerbatimChar"/>
        </w:rPr>
        <w:t xml:space="preserve">##                   30                   30                   30 </w:t>
      </w:r>
      <w:r>
        <w:br/>
      </w:r>
      <w:r>
        <w:rPr>
          <w:rStyle w:val="VerbatimChar"/>
        </w:rPr>
        <w:t xml:space="preserve">##      Marsabit County          Meru County        Migori County </w:t>
      </w:r>
      <w:r>
        <w:br/>
      </w:r>
      <w:r>
        <w:rPr>
          <w:rStyle w:val="VerbatimChar"/>
        </w:rPr>
        <w:t xml:space="preserve">##                   30                   30                   30 </w:t>
      </w:r>
      <w:r>
        <w:br/>
      </w:r>
      <w:r>
        <w:rPr>
          <w:rStyle w:val="VerbatimChar"/>
        </w:rPr>
        <w:t xml:space="preserve">##       Mombasa County       Muranga County       Nairobi County </w:t>
      </w:r>
      <w:r>
        <w:br/>
      </w:r>
      <w:r>
        <w:rPr>
          <w:rStyle w:val="VerbatimChar"/>
        </w:rPr>
        <w:t xml:space="preserve">##                   30                   26                   30 </w:t>
      </w:r>
      <w:r>
        <w:br/>
      </w:r>
      <w:r>
        <w:rPr>
          <w:rStyle w:val="VerbatimChar"/>
        </w:rPr>
        <w:t xml:space="preserve">##        Nakuru County         Nandi County         Narok County </w:t>
      </w:r>
      <w:r>
        <w:br/>
      </w:r>
      <w:r>
        <w:rPr>
          <w:rStyle w:val="VerbatimChar"/>
        </w:rPr>
        <w:t xml:space="preserve">##                   30                   16                   30 </w:t>
      </w:r>
      <w:r>
        <w:br/>
      </w:r>
      <w:r>
        <w:rPr>
          <w:rStyle w:val="VerbatimChar"/>
        </w:rPr>
        <w:t xml:space="preserve">##       Nyamira County     Nyandarua County         Nyeri County </w:t>
      </w:r>
      <w:r>
        <w:br/>
      </w:r>
      <w:r>
        <w:rPr>
          <w:rStyle w:val="VerbatimChar"/>
        </w:rPr>
        <w:t xml:space="preserve">##                    7                    3                   30 </w:t>
      </w:r>
      <w:r>
        <w:br/>
      </w:r>
      <w:r>
        <w:rPr>
          <w:rStyle w:val="VerbatimChar"/>
        </w:rPr>
        <w:t xml:space="preserve">##       Samburu County         Siaya County  Taita Taveta County </w:t>
      </w:r>
      <w:r>
        <w:br/>
      </w:r>
      <w:r>
        <w:rPr>
          <w:rStyle w:val="VerbatimChar"/>
        </w:rPr>
        <w:t xml:space="preserve">##                   24                   11                   10 </w:t>
      </w:r>
      <w:r>
        <w:br/>
      </w:r>
      <w:r>
        <w:rPr>
          <w:rStyle w:val="VerbatimChar"/>
        </w:rPr>
        <w:t xml:space="preserve">##    Tana River County Tharaka Nithi County   Trans Nzoia County </w:t>
      </w:r>
      <w:r>
        <w:br/>
      </w:r>
      <w:r>
        <w:rPr>
          <w:rStyle w:val="VerbatimChar"/>
        </w:rPr>
        <w:t xml:space="preserve">##                   30                   26                   25 </w:t>
      </w:r>
      <w:r>
        <w:br/>
      </w:r>
      <w:r>
        <w:rPr>
          <w:rStyle w:val="VerbatimChar"/>
        </w:rPr>
        <w:t xml:space="preserve">##       Turkana County   Uasin Gishu County        Vihiga County </w:t>
      </w:r>
      <w:r>
        <w:br/>
      </w:r>
      <w:r>
        <w:rPr>
          <w:rStyle w:val="VerbatimChar"/>
        </w:rPr>
        <w:t xml:space="preserve">##                   30                    2                   30 </w:t>
      </w:r>
      <w:r>
        <w:br/>
      </w:r>
      <w:r>
        <w:rPr>
          <w:rStyle w:val="VerbatimChar"/>
        </w:rPr>
        <w:t xml:space="preserve">##         Wajir County    West Pokot County </w:t>
      </w:r>
      <w:r>
        <w:br/>
      </w:r>
      <w:r>
        <w:rPr>
          <w:rStyle w:val="VerbatimChar"/>
        </w:rPr>
        <w:t xml:space="preserve">##                   28                   30</w:t>
      </w:r>
    </w:p>
    <w:p>
      <w:pPr>
        <w:numPr>
          <w:ilvl w:val="0"/>
          <w:numId w:val="1003"/>
        </w:numPr>
        <w:pStyle w:val="Compact"/>
      </w:pPr>
      <w:r>
        <w:t xml:space="preserve">The data is evenly distributed among 20 counties (30 cases) with the least having 2 cases.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stunted1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stunted 6-23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stunted2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stunted 0-&lt;6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stunted3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stunted 24-59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Underweight1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Underweight 6-23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Underweight2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Underweight 0-&lt;6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Underweight3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Underweight 24-59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Malnutrition=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Acute Malnutrition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Dewormed=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Dewormed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Diarrhoea=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diarrhoea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(Cleaned_data[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"Dewormed"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"Malnutrition"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"stunted1"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"stunted2"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"stunted3"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"Underweight2"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"Underweight3"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Dewormed Malnutrition   stunted1   stunted2  stunted3 Diarrhoea</w:t>
      </w:r>
      <w:r>
        <w:br/>
      </w:r>
      <w:r>
        <w:rPr>
          <w:rStyle w:val="VerbatimChar"/>
        </w:rPr>
        <w:t xml:space="preserve">## Dewormed     1.00000000   0.08014465 0.30946499 0.46039717 0.1750040 0.3231455</w:t>
      </w:r>
      <w:r>
        <w:br/>
      </w:r>
      <w:r>
        <w:rPr>
          <w:rStyle w:val="VerbatimChar"/>
        </w:rPr>
        <w:t xml:space="preserve">## Malnutrition 0.08014465   1.00000000 0.09823035 0.07525906 0.2373961 0.2450655</w:t>
      </w:r>
      <w:r>
        <w:br/>
      </w:r>
      <w:r>
        <w:rPr>
          <w:rStyle w:val="VerbatimChar"/>
        </w:rPr>
        <w:t xml:space="preserve">## stunted1     0.30946499   0.09823035 1.00000000 0.55318434 0.4538132 0.6374868</w:t>
      </w:r>
      <w:r>
        <w:br/>
      </w:r>
      <w:r>
        <w:rPr>
          <w:rStyle w:val="VerbatimChar"/>
        </w:rPr>
        <w:t xml:space="preserve">## stunted2     0.46039717   0.07525906 0.55318434 1.00000000 0.2016231 0.4659126</w:t>
      </w:r>
      <w:r>
        <w:br/>
      </w:r>
      <w:r>
        <w:rPr>
          <w:rStyle w:val="VerbatimChar"/>
        </w:rPr>
        <w:t xml:space="preserve">## stunted3     0.17500396   0.23739614 0.45381318 0.20162307 1.0000000 0.3909895</w:t>
      </w:r>
      <w:r>
        <w:br/>
      </w:r>
      <w:r>
        <w:rPr>
          <w:rStyle w:val="VerbatimChar"/>
        </w:rPr>
        <w:t xml:space="preserve">## Diarrhoea    0.32314550   0.24506553 0.63748682 0.46591258 0.3909895 1.0000000</w:t>
      </w:r>
      <w:r>
        <w:br/>
      </w:r>
      <w:r>
        <w:rPr>
          <w:rStyle w:val="VerbatimChar"/>
        </w:rPr>
        <w:t xml:space="preserve">## Underweight1 0.34375231   0.30601721 0.80521446 0.53242767 0.6110149 0.7290982</w:t>
      </w:r>
      <w:r>
        <w:br/>
      </w:r>
      <w:r>
        <w:rPr>
          <w:rStyle w:val="VerbatimChar"/>
        </w:rPr>
        <w:t xml:space="preserve">## Underweight2 0.34466060   0.13018643 0.69172928 0.62900314 0.2305176 0.6679738</w:t>
      </w:r>
      <w:r>
        <w:br/>
      </w:r>
      <w:r>
        <w:rPr>
          <w:rStyle w:val="VerbatimChar"/>
        </w:rPr>
        <w:t xml:space="preserve">## Underweight3 0.07584220   0.44006748 0.27855404 0.07009893 0.7100677 0.3518845</w:t>
      </w:r>
      <w:r>
        <w:br/>
      </w:r>
      <w:r>
        <w:rPr>
          <w:rStyle w:val="VerbatimChar"/>
        </w:rPr>
        <w:t xml:space="preserve">##              Underweight1 Underweight2 Underweight3</w:t>
      </w:r>
      <w:r>
        <w:br/>
      </w:r>
      <w:r>
        <w:rPr>
          <w:rStyle w:val="VerbatimChar"/>
        </w:rPr>
        <w:t xml:space="preserve">## Dewormed        0.3437523   0.34466060   0.07584220</w:t>
      </w:r>
      <w:r>
        <w:br/>
      </w:r>
      <w:r>
        <w:rPr>
          <w:rStyle w:val="VerbatimChar"/>
        </w:rPr>
        <w:t xml:space="preserve">## Malnutrition    0.3060172   0.13018643   0.44006748</w:t>
      </w:r>
      <w:r>
        <w:br/>
      </w:r>
      <w:r>
        <w:rPr>
          <w:rStyle w:val="VerbatimChar"/>
        </w:rPr>
        <w:t xml:space="preserve">## stunted1        0.8052145   0.69172928   0.27855404</w:t>
      </w:r>
      <w:r>
        <w:br/>
      </w:r>
      <w:r>
        <w:rPr>
          <w:rStyle w:val="VerbatimChar"/>
        </w:rPr>
        <w:t xml:space="preserve">## stunted2        0.5324277   0.62900314   0.07009893</w:t>
      </w:r>
      <w:r>
        <w:br/>
      </w:r>
      <w:r>
        <w:rPr>
          <w:rStyle w:val="VerbatimChar"/>
        </w:rPr>
        <w:t xml:space="preserve">## stunted3        0.6110149   0.23051760   0.71006767</w:t>
      </w:r>
      <w:r>
        <w:br/>
      </w:r>
      <w:r>
        <w:rPr>
          <w:rStyle w:val="VerbatimChar"/>
        </w:rPr>
        <w:t xml:space="preserve">## Diarrhoea       0.7290982   0.66797376   0.35188454</w:t>
      </w:r>
      <w:r>
        <w:br/>
      </w:r>
      <w:r>
        <w:rPr>
          <w:rStyle w:val="VerbatimChar"/>
        </w:rPr>
        <w:t xml:space="preserve">## Underweight1    1.0000000   0.71959646   0.55404504</w:t>
      </w:r>
      <w:r>
        <w:br/>
      </w:r>
      <w:r>
        <w:rPr>
          <w:rStyle w:val="VerbatimChar"/>
        </w:rPr>
        <w:t xml:space="preserve">## Underweight2    0.7195965   1.00000000   0.06908767</w:t>
      </w:r>
      <w:r>
        <w:br/>
      </w:r>
      <w:r>
        <w:rPr>
          <w:rStyle w:val="VerbatimChar"/>
        </w:rPr>
        <w:t xml:space="preserve">## Underweight3    0.5540450   0.06908767   1.00000000</w:t>
      </w:r>
    </w:p>
    <w:p>
      <w:pPr>
        <w:numPr>
          <w:ilvl w:val="0"/>
          <w:numId w:val="1004"/>
        </w:numPr>
        <w:pStyle w:val="Compact"/>
      </w:pPr>
      <w:r>
        <w:t xml:space="preserve">There appears a moderate correlation between:</w:t>
      </w:r>
      <w:r>
        <w:t xml:space="preserve"> </w:t>
      </w:r>
      <w:r>
        <w:t xml:space="preserve">Acute Malnutrition &amp; stunted 24-59 months, Acute Malnutrition &amp; Underweight 6-23 months,</w:t>
      </w:r>
      <w:r>
        <w:t xml:space="preserve"> </w:t>
      </w:r>
      <w:r>
        <w:t xml:space="preserve">Acute Malnutrition &amp; Underweight 24-59 Months, Acute Malnutrition &amp; Underweight 0-&lt;6 months</w:t>
      </w:r>
      <w:r>
        <w:t xml:space="preserve"> </w:t>
      </w:r>
      <w:r>
        <w:t xml:space="preserve">stunted 6-23 months &amp; diarrhoea cases, stunted 6-23 months &amp; Underweight 0-&lt;6 months,</w:t>
      </w:r>
      <w:r>
        <w:t xml:space="preserve"> </w:t>
      </w:r>
      <w:r>
        <w:t xml:space="preserve">stunted 6-23 months &amp; Underweight 6-23 months, stunted 6-23 months &amp; Underweight 24-59 Months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(Cleaned_data[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"Malnutrition"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"stunted1"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"stunted2"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"stunted3"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"Underweight2"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EMA-INTERNSHIP-TASK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RESEARCH QUESTION</w:t>
      </w:r>
    </w:p>
    <w:p>
      <w:pPr>
        <w:numPr>
          <w:ilvl w:val="0"/>
          <w:numId w:val="1005"/>
        </w:numPr>
        <w:pStyle w:val="Compact"/>
      </w:pPr>
      <w:r>
        <w:t xml:space="preserve">The relationship between Acute Malnutrition and Underweight among &lt;5 children at county level in Kenya for the period January 2021 to June 2023.</w:t>
      </w:r>
    </w:p>
    <w:p>
      <w:pPr>
        <w:pStyle w:val="SourceCode"/>
      </w:pPr>
      <w:r>
        <w:rPr>
          <w:rStyle w:val="NormalTok"/>
        </w:rPr>
        <w:t xml:space="preserve">my_model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(Underweight1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Malnutrition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Dewormed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Diarrhoea,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Underweight1 ~ Malnutrition + Dewormed + county + </w:t>
      </w:r>
      <w:r>
        <w:br/>
      </w:r>
      <w:r>
        <w:rPr>
          <w:rStyle w:val="VerbatimChar"/>
        </w:rPr>
        <w:t xml:space="preserve">##     Diarrhoea, data = Cleaned_data)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-1073.86  -127.08   -26.56    86.91  2585.21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3.170e+02  6.556e+01   4.834 1.55e-06 ***</w:t>
      </w:r>
      <w:r>
        <w:br/>
      </w:r>
      <w:r>
        <w:rPr>
          <w:rStyle w:val="VerbatimChar"/>
        </w:rPr>
        <w:t xml:space="preserve">## Malnutrition                5.509e-01  5.595e-02   9.846  &lt; 2e-16 ***</w:t>
      </w:r>
      <w:r>
        <w:br/>
      </w:r>
      <w:r>
        <w:rPr>
          <w:rStyle w:val="VerbatimChar"/>
        </w:rPr>
        <w:t xml:space="preserve">## Dewormed                    1.060e-03  3.872e-04   2.738 0.006295 ** </w:t>
      </w:r>
      <w:r>
        <w:br/>
      </w:r>
      <w:r>
        <w:rPr>
          <w:rStyle w:val="VerbatimChar"/>
        </w:rPr>
        <w:t xml:space="preserve">## countyBomet County         -3.765e+02  1.537e+02  -2.450 0.014444 *  </w:t>
      </w:r>
      <w:r>
        <w:br/>
      </w:r>
      <w:r>
        <w:rPr>
          <w:rStyle w:val="VerbatimChar"/>
        </w:rPr>
        <w:t xml:space="preserve">## countyBungoma County       -2.307e+02  1.065e+02  -2.167 0.030479 *  </w:t>
      </w:r>
      <w:r>
        <w:br/>
      </w:r>
      <w:r>
        <w:rPr>
          <w:rStyle w:val="VerbatimChar"/>
        </w:rPr>
        <w:t xml:space="preserve">## countyBusia County          8.168e+01  1.016e+02   0.804 0.421626    </w:t>
      </w:r>
      <w:r>
        <w:br/>
      </w:r>
      <w:r>
        <w:rPr>
          <w:rStyle w:val="VerbatimChar"/>
        </w:rPr>
        <w:t xml:space="preserve">## countyEmbu County           9.272e+01  8.610e+01   1.077 0.281840    </w:t>
      </w:r>
      <w:r>
        <w:br/>
      </w:r>
      <w:r>
        <w:rPr>
          <w:rStyle w:val="VerbatimChar"/>
        </w:rPr>
        <w:t xml:space="preserve">## countyGarissa County        2.849e+02  8.589e+01   3.317 0.000943 ***</w:t>
      </w:r>
      <w:r>
        <w:br/>
      </w:r>
      <w:r>
        <w:rPr>
          <w:rStyle w:val="VerbatimChar"/>
        </w:rPr>
        <w:t xml:space="preserve">## countyHoma Bay County      -2.648e+02  8.343e+01  -3.173 0.001552 ** </w:t>
      </w:r>
      <w:r>
        <w:br/>
      </w:r>
      <w:r>
        <w:rPr>
          <w:rStyle w:val="VerbatimChar"/>
        </w:rPr>
        <w:t xml:space="preserve">## countyIsiolo County        -2.875e+02  8.523e+01  -3.373 0.000773 ***</w:t>
      </w:r>
      <w:r>
        <w:br/>
      </w:r>
      <w:r>
        <w:rPr>
          <w:rStyle w:val="VerbatimChar"/>
        </w:rPr>
        <w:t xml:space="preserve">## countyKajiado County       -1.318e+02  8.468e+01  -1.556 0.120021    </w:t>
      </w:r>
      <w:r>
        <w:br/>
      </w:r>
      <w:r>
        <w:rPr>
          <w:rStyle w:val="VerbatimChar"/>
        </w:rPr>
        <w:t xml:space="preserve">## countyKakamega County      -3.432e+01  8.726e+01  -0.393 0.694139    </w:t>
      </w:r>
      <w:r>
        <w:br/>
      </w:r>
      <w:r>
        <w:rPr>
          <w:rStyle w:val="VerbatimChar"/>
        </w:rPr>
        <w:t xml:space="preserve">## countyKiambu County         4.089e+02  8.831e+01   4.631 4.13e-06 ***</w:t>
      </w:r>
      <w:r>
        <w:br/>
      </w:r>
      <w:r>
        <w:rPr>
          <w:rStyle w:val="VerbatimChar"/>
        </w:rPr>
        <w:t xml:space="preserve">## countyKilifi County         8.050e+02  1.022e+02   7.877 8.67e-15 ***</w:t>
      </w:r>
      <w:r>
        <w:br/>
      </w:r>
      <w:r>
        <w:rPr>
          <w:rStyle w:val="VerbatimChar"/>
        </w:rPr>
        <w:t xml:space="preserve">## countyKirinyaga County      9.057e+00  1.166e+02   0.078 0.938103    </w:t>
      </w:r>
      <w:r>
        <w:br/>
      </w:r>
      <w:r>
        <w:rPr>
          <w:rStyle w:val="VerbatimChar"/>
        </w:rPr>
        <w:t xml:space="preserve">## countyKisii County         -4.009e+02  1.423e+02  -2.816 0.004955 ** </w:t>
      </w:r>
      <w:r>
        <w:br/>
      </w:r>
      <w:r>
        <w:rPr>
          <w:rStyle w:val="VerbatimChar"/>
        </w:rPr>
        <w:t xml:space="preserve">## countyKisumu County        -1.853e+02  8.366e+01  -2.215 0.026962 *  </w:t>
      </w:r>
      <w:r>
        <w:br/>
      </w:r>
      <w:r>
        <w:rPr>
          <w:rStyle w:val="VerbatimChar"/>
        </w:rPr>
        <w:t xml:space="preserve">## countyKitui County          5.280e+02  8.710e+01   6.062 1.90e-09 ***</w:t>
      </w:r>
      <w:r>
        <w:br/>
      </w:r>
      <w:r>
        <w:rPr>
          <w:rStyle w:val="VerbatimChar"/>
        </w:rPr>
        <w:t xml:space="preserve">## countyKwale County          3.003e+02  8.396e+01   3.577 0.000365 ***</w:t>
      </w:r>
      <w:r>
        <w:br/>
      </w:r>
      <w:r>
        <w:rPr>
          <w:rStyle w:val="VerbatimChar"/>
        </w:rPr>
        <w:t xml:space="preserve">## countyLaikipia County       3.576e+01  8.458e+01   0.423 0.672495    </w:t>
      </w:r>
      <w:r>
        <w:br/>
      </w:r>
      <w:r>
        <w:rPr>
          <w:rStyle w:val="VerbatimChar"/>
        </w:rPr>
        <w:t xml:space="preserve">## countyMachakos County       1.762e+02  8.388e+01   2.100 0.035961 *  </w:t>
      </w:r>
      <w:r>
        <w:br/>
      </w:r>
      <w:r>
        <w:rPr>
          <w:rStyle w:val="VerbatimChar"/>
        </w:rPr>
        <w:t xml:space="preserve">## countyMakueni County        2.894e+02  8.320e+01   3.479 0.000525 ***</w:t>
      </w:r>
      <w:r>
        <w:br/>
      </w:r>
      <w:r>
        <w:rPr>
          <w:rStyle w:val="VerbatimChar"/>
        </w:rPr>
        <w:t xml:space="preserve">## countyMandera County       -5.313e+02  9.351e+01  -5.682 1.75e-08 ***</w:t>
      </w:r>
      <w:r>
        <w:br/>
      </w:r>
      <w:r>
        <w:rPr>
          <w:rStyle w:val="VerbatimChar"/>
        </w:rPr>
        <w:t xml:space="preserve">## countyMarsabit County       3.071e+02  8.376e+01   3.666 0.000260 ***</w:t>
      </w:r>
      <w:r>
        <w:br/>
      </w:r>
      <w:r>
        <w:rPr>
          <w:rStyle w:val="VerbatimChar"/>
        </w:rPr>
        <w:t xml:space="preserve">## countyMeru County          -6.291e+01  8.331e+01  -0.755 0.450357    </w:t>
      </w:r>
      <w:r>
        <w:br/>
      </w:r>
      <w:r>
        <w:rPr>
          <w:rStyle w:val="VerbatimChar"/>
        </w:rPr>
        <w:t xml:space="preserve">## countyMigori County        -3.564e+02  8.313e+01  -4.288 1.98e-05 ***</w:t>
      </w:r>
      <w:r>
        <w:br/>
      </w:r>
      <w:r>
        <w:rPr>
          <w:rStyle w:val="VerbatimChar"/>
        </w:rPr>
        <w:t xml:space="preserve">## countyMombasa County        3.027e+02  8.550e+01   3.540 0.000418 ***</w:t>
      </w:r>
      <w:r>
        <w:br/>
      </w:r>
      <w:r>
        <w:rPr>
          <w:rStyle w:val="VerbatimChar"/>
        </w:rPr>
        <w:t xml:space="preserve">## countyMuranga County        3.976e+02  8.648e+01   4.598 4.82e-06 ***</w:t>
      </w:r>
      <w:r>
        <w:br/>
      </w:r>
      <w:r>
        <w:rPr>
          <w:rStyle w:val="VerbatimChar"/>
        </w:rPr>
        <w:t xml:space="preserve">## countyNairobi County        1.918e+03  1.188e+02  16.145  &lt; 2e-16 ***</w:t>
      </w:r>
      <w:r>
        <w:br/>
      </w:r>
      <w:r>
        <w:rPr>
          <w:rStyle w:val="VerbatimChar"/>
        </w:rPr>
        <w:t xml:space="preserve">## countyNakuru County         2.881e+02  9.309e+01   3.095 0.002026 ** </w:t>
      </w:r>
      <w:r>
        <w:br/>
      </w:r>
      <w:r>
        <w:rPr>
          <w:rStyle w:val="VerbatimChar"/>
        </w:rPr>
        <w:t xml:space="preserve">## countyNandi County         -2.044e+02  9.960e+01  -2.052 0.040388 *  </w:t>
      </w:r>
      <w:r>
        <w:br/>
      </w:r>
      <w:r>
        <w:rPr>
          <w:rStyle w:val="VerbatimChar"/>
        </w:rPr>
        <w:t xml:space="preserve">## countyNarok County         -3.665e+02  8.330e+01  -4.400 1.20e-05 ***</w:t>
      </w:r>
      <w:r>
        <w:br/>
      </w:r>
      <w:r>
        <w:rPr>
          <w:rStyle w:val="VerbatimChar"/>
        </w:rPr>
        <w:t xml:space="preserve">## countyNyamira County       -3.286e+02  1.346e+02  -2.441 0.014821 *  </w:t>
      </w:r>
      <w:r>
        <w:br/>
      </w:r>
      <w:r>
        <w:rPr>
          <w:rStyle w:val="VerbatimChar"/>
        </w:rPr>
        <w:t xml:space="preserve">## countyNyandarua County     -8.703e+01  1.926e+02  -0.452 0.651461    </w:t>
      </w:r>
      <w:r>
        <w:br/>
      </w:r>
      <w:r>
        <w:rPr>
          <w:rStyle w:val="VerbatimChar"/>
        </w:rPr>
        <w:t xml:space="preserve">## countyNyeri County          7.365e+01  8.441e+01   0.873 0.383082    </w:t>
      </w:r>
      <w:r>
        <w:br/>
      </w:r>
      <w:r>
        <w:rPr>
          <w:rStyle w:val="VerbatimChar"/>
        </w:rPr>
        <w:t xml:space="preserve">## countySamburu County       -1.048e+02  8.811e+01  -1.189 0.234560    </w:t>
      </w:r>
      <w:r>
        <w:br/>
      </w:r>
      <w:r>
        <w:rPr>
          <w:rStyle w:val="VerbatimChar"/>
        </w:rPr>
        <w:t xml:space="preserve">## countySiaya County         -3.307e+02  1.126e+02  -2.936 0.003396 ** </w:t>
      </w:r>
      <w:r>
        <w:br/>
      </w:r>
      <w:r>
        <w:rPr>
          <w:rStyle w:val="VerbatimChar"/>
        </w:rPr>
        <w:t xml:space="preserve">## countyTaita Taveta County   2.665e+02  1.178e+02   2.261 0.023948 *  </w:t>
      </w:r>
      <w:r>
        <w:br/>
      </w:r>
      <w:r>
        <w:rPr>
          <w:rStyle w:val="VerbatimChar"/>
        </w:rPr>
        <w:t xml:space="preserve">## countyTana River County    -8.990e+01  8.484e+01  -1.060 0.289564    </w:t>
      </w:r>
      <w:r>
        <w:br/>
      </w:r>
      <w:r>
        <w:rPr>
          <w:rStyle w:val="VerbatimChar"/>
        </w:rPr>
        <w:t xml:space="preserve">## countyTharaka Nithi County -1.611e+01  8.763e+01  -0.184 0.854149    </w:t>
      </w:r>
      <w:r>
        <w:br/>
      </w:r>
      <w:r>
        <w:rPr>
          <w:rStyle w:val="VerbatimChar"/>
        </w:rPr>
        <w:t xml:space="preserve">## countyTrans Nzoia County   -1.508e+02  8.839e+01  -1.706 0.088268 .  </w:t>
      </w:r>
      <w:r>
        <w:br/>
      </w:r>
      <w:r>
        <w:rPr>
          <w:rStyle w:val="VerbatimChar"/>
        </w:rPr>
        <w:t xml:space="preserve">## countyTurkana County        1.101e+03  9.942e+01  11.073  &lt; 2e-16 ***</w:t>
      </w:r>
      <w:r>
        <w:br/>
      </w:r>
      <w:r>
        <w:rPr>
          <w:rStyle w:val="VerbatimChar"/>
        </w:rPr>
        <w:t xml:space="preserve">## countyUasin Gishu County   -2.764e+02  2.342e+02  -1.180 0.238313    </w:t>
      </w:r>
      <w:r>
        <w:br/>
      </w:r>
      <w:r>
        <w:rPr>
          <w:rStyle w:val="VerbatimChar"/>
        </w:rPr>
        <w:t xml:space="preserve">## countyVihiga County        -1.283e+02  8.518e+01  -1.507 0.132209    </w:t>
      </w:r>
      <w:r>
        <w:br/>
      </w:r>
      <w:r>
        <w:rPr>
          <w:rStyle w:val="VerbatimChar"/>
        </w:rPr>
        <w:t xml:space="preserve">## countyWajir County         -5.109e+02  1.035e+02  -4.937 9.29e-07 ***</w:t>
      </w:r>
      <w:r>
        <w:br/>
      </w:r>
      <w:r>
        <w:rPr>
          <w:rStyle w:val="VerbatimChar"/>
        </w:rPr>
        <w:t xml:space="preserve">## countyWest Pokot County    -2.614e+02  8.316e+01  -3.143 0.001720 ** </w:t>
      </w:r>
      <w:r>
        <w:br/>
      </w:r>
      <w:r>
        <w:rPr>
          <w:rStyle w:val="VerbatimChar"/>
        </w:rPr>
        <w:t xml:space="preserve">## Diarrhoea                   9.043e-02  1.108e-02   8.159 1.01e-15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316.3 on 1001 degrees of freedom</w:t>
      </w:r>
      <w:r>
        <w:br/>
      </w:r>
      <w:r>
        <w:rPr>
          <w:rStyle w:val="VerbatimChar"/>
        </w:rPr>
        <w:t xml:space="preserve">## Multiple R-squared:  0.8192, Adjusted R-squared:  0.8109 </w:t>
      </w:r>
      <w:r>
        <w:br/>
      </w:r>
      <w:r>
        <w:rPr>
          <w:rStyle w:val="VerbatimChar"/>
        </w:rPr>
        <w:t xml:space="preserve">## F-statistic: 98.59 on 46 and 1001 DF,  p-value: &lt; 2.2e-16</w:t>
      </w:r>
    </w:p>
    <w:p>
      <w:pPr>
        <w:numPr>
          <w:ilvl w:val="0"/>
          <w:numId w:val="1006"/>
        </w:numPr>
      </w:pPr>
      <w:r>
        <w:t xml:space="preserve">The maximum error of 2585.21 suggests that the model under-predicted Underweight in children</w:t>
      </w:r>
      <w:r>
        <w:t xml:space="preserve"> </w:t>
      </w:r>
      <w:r>
        <w:t xml:space="preserve">of ages between 6-23 months by about 2585 for atleast one observation.</w:t>
      </w:r>
    </w:p>
    <w:p>
      <w:pPr>
        <w:numPr>
          <w:ilvl w:val="0"/>
          <w:numId w:val="1006"/>
        </w:numPr>
      </w:pPr>
      <w:r>
        <w:t xml:space="preserve">Malnutrition, little to no deworming, and diarrhoea come out as predictors to</w:t>
      </w:r>
      <w:r>
        <w:t xml:space="preserve"> </w:t>
      </w:r>
      <w:r>
        <w:t xml:space="preserve">the dependent variable in 16 counties; Garissa, Isiolo, Kiambu, Kilifi, Kitui,</w:t>
      </w:r>
      <w:r>
        <w:t xml:space="preserve"> </w:t>
      </w:r>
      <w:r>
        <w:t xml:space="preserve">Kwale, Makueni, Mandera, Marsabit, Migori, Mombasa, Muranga, Nairobi, Narok,</w:t>
      </w:r>
      <w:r>
        <w:t xml:space="preserve"> </w:t>
      </w:r>
      <w:r>
        <w:t xml:space="preserve">Turkana, and Wajir County.</w:t>
      </w:r>
    </w:p>
    <w:p>
      <w:pPr>
        <w:pStyle w:val="FirstParagraph"/>
      </w:pPr>
      <w:r>
        <w:t xml:space="preserve">Most of these counties often experience severe drought that might explain malnutrition,</w:t>
      </w:r>
      <w:r>
        <w:t xml:space="preserve"> </w:t>
      </w:r>
      <w:r>
        <w:t xml:space="preserve">while some of them like Kiambu and Muranga could be experiencing unhygienic food and water conditions, that might explain the need for deworming and cause for diarrhoea</w:t>
      </w:r>
    </w:p>
    <w:p>
      <w:pPr>
        <w:numPr>
          <w:ilvl w:val="0"/>
          <w:numId w:val="1007"/>
        </w:numPr>
        <w:pStyle w:val="Compact"/>
      </w:pPr>
      <w:r>
        <w:t xml:space="preserve">About 82% of the variation in Underweight in children of ages between 6-23 months</w:t>
      </w:r>
      <w:r>
        <w:t xml:space="preserve"> </w:t>
      </w:r>
      <w:r>
        <w:t xml:space="preserve">is explained by the model which is good enough.</w:t>
      </w:r>
    </w:p>
    <w:p>
      <w:pPr>
        <w:pStyle w:val="SourceCode"/>
      </w:pPr>
      <w:r>
        <w:rPr>
          <w:rStyle w:val="NormalTok"/>
        </w:rPr>
        <w:t xml:space="preserve">my_model1A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(Underweight2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Malnutrition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Dewormed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Diarrhoea,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(my_model1A)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Underweight2 ~ Malnutrition + Dewormed + county + </w:t>
      </w:r>
      <w:r>
        <w:br/>
      </w:r>
      <w:r>
        <w:rPr>
          <w:rStyle w:val="VerbatimChar"/>
        </w:rPr>
        <w:t xml:space="preserve">##     Diarrhoea, data = Cleaned_data)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-334.30  -35.74   -5.76   28.81 1461.45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5.450e+01  1.836e+01   2.968  0.00307 ** </w:t>
      </w:r>
      <w:r>
        <w:br/>
      </w:r>
      <w:r>
        <w:rPr>
          <w:rStyle w:val="VerbatimChar"/>
        </w:rPr>
        <w:t xml:space="preserve">## Malnutrition                6.527e-02  1.567e-02   4.165 3.38e-05 ***</w:t>
      </w:r>
      <w:r>
        <w:br/>
      </w:r>
      <w:r>
        <w:rPr>
          <w:rStyle w:val="VerbatimChar"/>
        </w:rPr>
        <w:t xml:space="preserve">## Dewormed                    1.580e-04  1.085e-04   1.457  0.14553    </w:t>
      </w:r>
      <w:r>
        <w:br/>
      </w:r>
      <w:r>
        <w:rPr>
          <w:rStyle w:val="VerbatimChar"/>
        </w:rPr>
        <w:t xml:space="preserve">## countyBomet County         -2.257e+01  4.304e+01  -0.524  0.60007    </w:t>
      </w:r>
      <w:r>
        <w:br/>
      </w:r>
      <w:r>
        <w:rPr>
          <w:rStyle w:val="VerbatimChar"/>
        </w:rPr>
        <w:t xml:space="preserve">## countyBungoma County        1.534e+02  2.982e+01   5.143 3.25e-07 ***</w:t>
      </w:r>
      <w:r>
        <w:br/>
      </w:r>
      <w:r>
        <w:rPr>
          <w:rStyle w:val="VerbatimChar"/>
        </w:rPr>
        <w:t xml:space="preserve">## countyBusia County          1.257e+02  2.846e+01   4.416 1.11e-05 ***</w:t>
      </w:r>
      <w:r>
        <w:br/>
      </w:r>
      <w:r>
        <w:rPr>
          <w:rStyle w:val="VerbatimChar"/>
        </w:rPr>
        <w:t xml:space="preserve">## countyEmbu County           5.719e+01  2.412e+01   2.371  0.01792 *  </w:t>
      </w:r>
      <w:r>
        <w:br/>
      </w:r>
      <w:r>
        <w:rPr>
          <w:rStyle w:val="VerbatimChar"/>
        </w:rPr>
        <w:t xml:space="preserve">## countyGarissa County       -2.279e+01  2.406e+01  -0.947  0.34379    </w:t>
      </w:r>
      <w:r>
        <w:br/>
      </w:r>
      <w:r>
        <w:rPr>
          <w:rStyle w:val="VerbatimChar"/>
        </w:rPr>
        <w:t xml:space="preserve">## countyHoma Bay County       4.222e+01  2.337e+01   1.807  0.07113 .  </w:t>
      </w:r>
      <w:r>
        <w:br/>
      </w:r>
      <w:r>
        <w:rPr>
          <w:rStyle w:val="VerbatimChar"/>
        </w:rPr>
        <w:t xml:space="preserve">## countyIsiolo County        -5.627e+01  2.387e+01  -2.357  0.01861 *  </w:t>
      </w:r>
      <w:r>
        <w:br/>
      </w:r>
      <w:r>
        <w:rPr>
          <w:rStyle w:val="VerbatimChar"/>
        </w:rPr>
        <w:t xml:space="preserve">## countyKajiado County        2.534e+01  2.372e+01   1.068  0.28564    </w:t>
      </w:r>
      <w:r>
        <w:br/>
      </w:r>
      <w:r>
        <w:rPr>
          <w:rStyle w:val="VerbatimChar"/>
        </w:rPr>
        <w:t xml:space="preserve">## countyKakamega County       1.356e+02  2.444e+01   5.546 3.74e-08 ***</w:t>
      </w:r>
      <w:r>
        <w:br/>
      </w:r>
      <w:r>
        <w:rPr>
          <w:rStyle w:val="VerbatimChar"/>
        </w:rPr>
        <w:t xml:space="preserve">## countyKiambu County         4.862e+02  2.474e+01  19.654  &lt; 2e-16 ***</w:t>
      </w:r>
      <w:r>
        <w:br/>
      </w:r>
      <w:r>
        <w:rPr>
          <w:rStyle w:val="VerbatimChar"/>
        </w:rPr>
        <w:t xml:space="preserve">## countyKilifi County         1.492e+02  2.862e+01   5.213 2.26e-07 ***</w:t>
      </w:r>
      <w:r>
        <w:br/>
      </w:r>
      <w:r>
        <w:rPr>
          <w:rStyle w:val="VerbatimChar"/>
        </w:rPr>
        <w:t xml:space="preserve">## countyKirinyaga County      9.440e+01  3.266e+01   2.890  0.00393 ** </w:t>
      </w:r>
      <w:r>
        <w:br/>
      </w:r>
      <w:r>
        <w:rPr>
          <w:rStyle w:val="VerbatimChar"/>
        </w:rPr>
        <w:t xml:space="preserve">## countyKisii County         -2.961e+01  3.987e+01  -0.743  0.45780    </w:t>
      </w:r>
      <w:r>
        <w:br/>
      </w:r>
      <w:r>
        <w:rPr>
          <w:rStyle w:val="VerbatimChar"/>
        </w:rPr>
        <w:t xml:space="preserve">## countyKisumu County         6.940e+01  2.343e+01   2.962  0.00313 ** </w:t>
      </w:r>
      <w:r>
        <w:br/>
      </w:r>
      <w:r>
        <w:rPr>
          <w:rStyle w:val="VerbatimChar"/>
        </w:rPr>
        <w:t xml:space="preserve">## countyKitui County          1.294e+02  2.440e+01   5.304 1.39e-07 ***</w:t>
      </w:r>
      <w:r>
        <w:br/>
      </w:r>
      <w:r>
        <w:rPr>
          <w:rStyle w:val="VerbatimChar"/>
        </w:rPr>
        <w:t xml:space="preserve">## countyKwale County          1.107e+02  2.352e+01   4.707 2.87e-06 ***</w:t>
      </w:r>
      <w:r>
        <w:br/>
      </w:r>
      <w:r>
        <w:rPr>
          <w:rStyle w:val="VerbatimChar"/>
        </w:rPr>
        <w:t xml:space="preserve">## countyLaikipia County       2.749e+02  2.369e+01  11.604  &lt; 2e-16 ***</w:t>
      </w:r>
      <w:r>
        <w:br/>
      </w:r>
      <w:r>
        <w:rPr>
          <w:rStyle w:val="VerbatimChar"/>
        </w:rPr>
        <w:t xml:space="preserve">## countyMachakos County       2.120e+02  2.349e+01   9.023  &lt; 2e-16 ***</w:t>
      </w:r>
      <w:r>
        <w:br/>
      </w:r>
      <w:r>
        <w:rPr>
          <w:rStyle w:val="VerbatimChar"/>
        </w:rPr>
        <w:t xml:space="preserve">## countyMakueni County        4.208e+01  2.330e+01   1.806  0.07127 .  </w:t>
      </w:r>
      <w:r>
        <w:br/>
      </w:r>
      <w:r>
        <w:rPr>
          <w:rStyle w:val="VerbatimChar"/>
        </w:rPr>
        <w:t xml:space="preserve">## countyMandera County       -1.304e+01  2.619e+01  -0.498  0.61870    </w:t>
      </w:r>
      <w:r>
        <w:br/>
      </w:r>
      <w:r>
        <w:rPr>
          <w:rStyle w:val="VerbatimChar"/>
        </w:rPr>
        <w:t xml:space="preserve">## countyMarsabit County      -3.277e+01  2.346e+01  -1.397  0.16283    </w:t>
      </w:r>
      <w:r>
        <w:br/>
      </w:r>
      <w:r>
        <w:rPr>
          <w:rStyle w:val="VerbatimChar"/>
        </w:rPr>
        <w:t xml:space="preserve">## countyMeru County           1.836e+02  2.333e+01   7.869 9.25e-15 ***</w:t>
      </w:r>
      <w:r>
        <w:br/>
      </w:r>
      <w:r>
        <w:rPr>
          <w:rStyle w:val="VerbatimChar"/>
        </w:rPr>
        <w:t xml:space="preserve">## countyMigori County        -1.309e+01  2.328e+01  -0.562  0.57416    </w:t>
      </w:r>
      <w:r>
        <w:br/>
      </w:r>
      <w:r>
        <w:rPr>
          <w:rStyle w:val="VerbatimChar"/>
        </w:rPr>
        <w:t xml:space="preserve">## countyMombasa County        1.329e+02  2.395e+01   5.548 3.70e-08 ***</w:t>
      </w:r>
      <w:r>
        <w:br/>
      </w:r>
      <w:r>
        <w:rPr>
          <w:rStyle w:val="VerbatimChar"/>
        </w:rPr>
        <w:t xml:space="preserve">## countyMuranga County        2.802e+02  2.422e+01  11.569  &lt; 2e-16 ***</w:t>
      </w:r>
      <w:r>
        <w:br/>
      </w:r>
      <w:r>
        <w:rPr>
          <w:rStyle w:val="VerbatimChar"/>
        </w:rPr>
        <w:t xml:space="preserve">## countyNairobi County        9.632e+02  3.328e+01  28.944  &lt; 2e-16 ***</w:t>
      </w:r>
      <w:r>
        <w:br/>
      </w:r>
      <w:r>
        <w:rPr>
          <w:rStyle w:val="VerbatimChar"/>
        </w:rPr>
        <w:t xml:space="preserve">## countyNakuru County         5.155e+02  2.608e+01  19.771  &lt; 2e-16 ***</w:t>
      </w:r>
      <w:r>
        <w:br/>
      </w:r>
      <w:r>
        <w:rPr>
          <w:rStyle w:val="VerbatimChar"/>
        </w:rPr>
        <w:t xml:space="preserve">## countyNandi County          2.485e+01  2.790e+01   0.891  0.37324    </w:t>
      </w:r>
      <w:r>
        <w:br/>
      </w:r>
      <w:r>
        <w:rPr>
          <w:rStyle w:val="VerbatimChar"/>
        </w:rPr>
        <w:t xml:space="preserve">## countyNarok County         -1.907e+01  2.333e+01  -0.817  0.41392    </w:t>
      </w:r>
      <w:r>
        <w:br/>
      </w:r>
      <w:r>
        <w:rPr>
          <w:rStyle w:val="VerbatimChar"/>
        </w:rPr>
        <w:t xml:space="preserve">## countyNyamira County        1.925e+01  3.771e+01   0.510  0.60990    </w:t>
      </w:r>
      <w:r>
        <w:br/>
      </w:r>
      <w:r>
        <w:rPr>
          <w:rStyle w:val="VerbatimChar"/>
        </w:rPr>
        <w:t xml:space="preserve">## countyNyandarua County      1.167e+02  5.395e+01   2.164  0.03071 *  </w:t>
      </w:r>
      <w:r>
        <w:br/>
      </w:r>
      <w:r>
        <w:rPr>
          <w:rStyle w:val="VerbatimChar"/>
        </w:rPr>
        <w:t xml:space="preserve">## countyNyeri County          2.326e+02  2.364e+01   9.837  &lt; 2e-16 ***</w:t>
      </w:r>
      <w:r>
        <w:br/>
      </w:r>
      <w:r>
        <w:rPr>
          <w:rStyle w:val="VerbatimChar"/>
        </w:rPr>
        <w:t xml:space="preserve">## countySamburu County       -5.011e+01  2.468e+01  -2.030  0.04257 *  </w:t>
      </w:r>
      <w:r>
        <w:br/>
      </w:r>
      <w:r>
        <w:rPr>
          <w:rStyle w:val="VerbatimChar"/>
        </w:rPr>
        <w:t xml:space="preserve">## countySiaya County         -7.371e+00  3.155e+01  -0.234  0.81531    </w:t>
      </w:r>
      <w:r>
        <w:br/>
      </w:r>
      <w:r>
        <w:rPr>
          <w:rStyle w:val="VerbatimChar"/>
        </w:rPr>
        <w:t xml:space="preserve">## countyTaita Taveta County   1.073e+02  3.300e+01   3.250  0.00119 ** </w:t>
      </w:r>
      <w:r>
        <w:br/>
      </w:r>
      <w:r>
        <w:rPr>
          <w:rStyle w:val="VerbatimChar"/>
        </w:rPr>
        <w:t xml:space="preserve">## countyTana River County    -6.320e+01  2.376e+01  -2.659  0.00796 ** </w:t>
      </w:r>
      <w:r>
        <w:br/>
      </w:r>
      <w:r>
        <w:rPr>
          <w:rStyle w:val="VerbatimChar"/>
        </w:rPr>
        <w:t xml:space="preserve">## countyTharaka Nithi County  6.644e+01  2.455e+01   2.707  0.00691 ** </w:t>
      </w:r>
      <w:r>
        <w:br/>
      </w:r>
      <w:r>
        <w:rPr>
          <w:rStyle w:val="VerbatimChar"/>
        </w:rPr>
        <w:t xml:space="preserve">## countyTrans Nzoia County    1.281e+02  2.476e+01   5.176 2.74e-07 ***</w:t>
      </w:r>
      <w:r>
        <w:br/>
      </w:r>
      <w:r>
        <w:rPr>
          <w:rStyle w:val="VerbatimChar"/>
        </w:rPr>
        <w:t xml:space="preserve">## countyTurkana County        7.804e+01  2.785e+01   2.803  0.00517 ** </w:t>
      </w:r>
      <w:r>
        <w:br/>
      </w:r>
      <w:r>
        <w:rPr>
          <w:rStyle w:val="VerbatimChar"/>
        </w:rPr>
        <w:t xml:space="preserve">## countyUasin Gishu County    7.292e+01  6.561e+01   1.111  0.26668    </w:t>
      </w:r>
      <w:r>
        <w:br/>
      </w:r>
      <w:r>
        <w:rPr>
          <w:rStyle w:val="VerbatimChar"/>
        </w:rPr>
        <w:t xml:space="preserve">## countyVihiga County         1.747e+01  2.386e+01   0.732  0.46418    </w:t>
      </w:r>
      <w:r>
        <w:br/>
      </w:r>
      <w:r>
        <w:rPr>
          <w:rStyle w:val="VerbatimChar"/>
        </w:rPr>
        <w:t xml:space="preserve">## countyWajir County         -7.037e+01  2.898e+01  -2.428  0.01537 *  </w:t>
      </w:r>
      <w:r>
        <w:br/>
      </w:r>
      <w:r>
        <w:rPr>
          <w:rStyle w:val="VerbatimChar"/>
        </w:rPr>
        <w:t xml:space="preserve">## countyWest Pokot County    -5.411e+01  2.329e+01  -2.323  0.02038 *  </w:t>
      </w:r>
      <w:r>
        <w:br/>
      </w:r>
      <w:r>
        <w:rPr>
          <w:rStyle w:val="VerbatimChar"/>
        </w:rPr>
        <w:t xml:space="preserve">## Diarrhoea                   2.316e-02  3.105e-03   7.459 1.88e-13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88.6 on 1001 degrees of freedom</w:t>
      </w:r>
      <w:r>
        <w:br/>
      </w:r>
      <w:r>
        <w:rPr>
          <w:rStyle w:val="VerbatimChar"/>
        </w:rPr>
        <w:t xml:space="preserve">## Multiple R-squared:  0.8822, Adjusted R-squared:  0.8767 </w:t>
      </w:r>
      <w:r>
        <w:br/>
      </w:r>
      <w:r>
        <w:rPr>
          <w:rStyle w:val="VerbatimChar"/>
        </w:rPr>
        <w:t xml:space="preserve">## F-statistic: 162.9 on 46 and 1001 DF,  p-value: &lt; 2.2e-16</w:t>
      </w:r>
    </w:p>
    <w:p>
      <w:pPr>
        <w:numPr>
          <w:ilvl w:val="0"/>
          <w:numId w:val="1008"/>
        </w:numPr>
      </w:pPr>
      <w:r>
        <w:t xml:space="preserve">The maximum error of 1461.45 suggests that the model under-predicted Underweight in children</w:t>
      </w:r>
      <w:r>
        <w:t xml:space="preserve"> </w:t>
      </w:r>
      <w:r>
        <w:t xml:space="preserve">of ages between 0-&lt;6 months by only 1460 for atleast one observation.</w:t>
      </w:r>
    </w:p>
    <w:p>
      <w:pPr>
        <w:numPr>
          <w:ilvl w:val="0"/>
          <w:numId w:val="1008"/>
        </w:numPr>
      </w:pPr>
      <w:r>
        <w:t xml:space="preserve">Malnutrition and Diarrhoea are strong predictors to Underweight in children of ages</w:t>
      </w:r>
      <w:r>
        <w:t xml:space="preserve"> </w:t>
      </w:r>
      <w:r>
        <w:t xml:space="preserve">between 0- &lt;6.</w:t>
      </w:r>
    </w:p>
    <w:p>
      <w:pPr>
        <w:numPr>
          <w:ilvl w:val="0"/>
          <w:numId w:val="1008"/>
        </w:numPr>
      </w:pPr>
      <w:r>
        <w:t xml:space="preserve">The condition is prevalent in: Bungoma, Busia, Kakamega, Kiambu, Kilifi, Kitui,</w:t>
      </w:r>
      <w:r>
        <w:t xml:space="preserve"> </w:t>
      </w:r>
      <w:r>
        <w:t xml:space="preserve">Kwale, Laikipia, Machakos, Meru, Mombasa, Muranga, Nairobi, Nakuru, Nyeri and Trans Nzoia county.</w:t>
      </w:r>
    </w:p>
    <w:p>
      <w:pPr>
        <w:numPr>
          <w:ilvl w:val="0"/>
          <w:numId w:val="1008"/>
        </w:numPr>
        <w:pStyle w:val="SourceCode"/>
      </w:pPr>
      <w:r>
        <w:rPr>
          <w:rStyle w:val="VerbatimChar"/>
        </w:rPr>
        <w:t xml:space="preserve">88% of the variation in Underweight in children of ages between 0 -&lt;6 months </w:t>
      </w:r>
    </w:p>
    <w:p>
      <w:pPr>
        <w:numPr>
          <w:ilvl w:val="0"/>
          <w:numId w:val="1000"/>
        </w:numPr>
      </w:pPr>
      <w:r>
        <w:t xml:space="preserve">is explained by the model which is also good enough.</w:t>
      </w:r>
    </w:p>
    <w:p>
      <w:pPr>
        <w:pStyle w:val="SourceCode"/>
      </w:pPr>
      <w:r>
        <w:rPr>
          <w:rStyle w:val="NormalTok"/>
        </w:rPr>
        <w:t xml:space="preserve">my_model1c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(Underweight3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Malnutrition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Dewormed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Diarrhoea,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(my_model1c)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Underweight3 ~ Malnutrition + Dewormed + county + </w:t>
      </w:r>
      <w:r>
        <w:br/>
      </w:r>
      <w:r>
        <w:rPr>
          <w:rStyle w:val="VerbatimChar"/>
        </w:rPr>
        <w:t xml:space="preserve">##     Diarrhoea, data = Cleaned_data)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-1294.55  -100.17   -18.76    44.94  2951.67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3.573e+02  6.851e+01   5.216 2.22e-07 ***</w:t>
      </w:r>
      <w:r>
        <w:br/>
      </w:r>
      <w:r>
        <w:rPr>
          <w:rStyle w:val="VerbatimChar"/>
        </w:rPr>
        <w:t xml:space="preserve">## Malnutrition                7.504e-01  5.846e-02  12.836  &lt; 2e-16 ***</w:t>
      </w:r>
      <w:r>
        <w:br/>
      </w:r>
      <w:r>
        <w:rPr>
          <w:rStyle w:val="VerbatimChar"/>
        </w:rPr>
        <w:t xml:space="preserve">## Dewormed                    2.956e-04  4.046e-04   0.731 0.465233    </w:t>
      </w:r>
      <w:r>
        <w:br/>
      </w:r>
      <w:r>
        <w:rPr>
          <w:rStyle w:val="VerbatimChar"/>
        </w:rPr>
        <w:t xml:space="preserve">## countyBomet County         -4.404e+02  1.606e+02  -2.743 0.006198 ** </w:t>
      </w:r>
      <w:r>
        <w:br/>
      </w:r>
      <w:r>
        <w:rPr>
          <w:rStyle w:val="VerbatimChar"/>
        </w:rPr>
        <w:t xml:space="preserve">## countyBungoma County       -4.300e+02  1.112e+02  -3.866 0.000118 ***</w:t>
      </w:r>
      <w:r>
        <w:br/>
      </w:r>
      <w:r>
        <w:rPr>
          <w:rStyle w:val="VerbatimChar"/>
        </w:rPr>
        <w:t xml:space="preserve">## countyBusia County         -3.150e+02  1.062e+02  -2.967 0.003076 ** </w:t>
      </w:r>
      <w:r>
        <w:br/>
      </w:r>
      <w:r>
        <w:rPr>
          <w:rStyle w:val="VerbatimChar"/>
        </w:rPr>
        <w:t xml:space="preserve">## countyEmbu County          -3.477e+02  8.997e+01  -3.864 0.000119 ***</w:t>
      </w:r>
      <w:r>
        <w:br/>
      </w:r>
      <w:r>
        <w:rPr>
          <w:rStyle w:val="VerbatimChar"/>
        </w:rPr>
        <w:t xml:space="preserve">## countyGarissa County        3.687e+02  8.975e+01   4.108 4.32e-05 ***</w:t>
      </w:r>
      <w:r>
        <w:br/>
      </w:r>
      <w:r>
        <w:rPr>
          <w:rStyle w:val="VerbatimChar"/>
        </w:rPr>
        <w:t xml:space="preserve">## countyHoma Bay County      -4.160e+02  8.717e+01  -4.772 2.10e-06 ***</w:t>
      </w:r>
      <w:r>
        <w:br/>
      </w:r>
      <w:r>
        <w:rPr>
          <w:rStyle w:val="VerbatimChar"/>
        </w:rPr>
        <w:t xml:space="preserve">## countyIsiolo County        -2.561e+02  8.906e+01  -2.875 0.004123 ** </w:t>
      </w:r>
      <w:r>
        <w:br/>
      </w:r>
      <w:r>
        <w:rPr>
          <w:rStyle w:val="VerbatimChar"/>
        </w:rPr>
        <w:t xml:space="preserve">## countyKajiado County       -2.463e+02  8.848e+01  -2.783 0.005486 ** </w:t>
      </w:r>
      <w:r>
        <w:br/>
      </w:r>
      <w:r>
        <w:rPr>
          <w:rStyle w:val="VerbatimChar"/>
        </w:rPr>
        <w:t xml:space="preserve">## countyKakamega County      -3.939e+02  9.117e+01  -4.321 1.71e-05 ***</w:t>
      </w:r>
      <w:r>
        <w:br/>
      </w:r>
      <w:r>
        <w:rPr>
          <w:rStyle w:val="VerbatimChar"/>
        </w:rPr>
        <w:t xml:space="preserve">## countyKiambu County        -4.849e+02  9.227e+01  -5.255 1.81e-07 ***</w:t>
      </w:r>
      <w:r>
        <w:br/>
      </w:r>
      <w:r>
        <w:rPr>
          <w:rStyle w:val="VerbatimChar"/>
        </w:rPr>
        <w:t xml:space="preserve">## countyKilifi County        -3.193e+02  1.068e+02  -2.991 0.002853 ** </w:t>
      </w:r>
      <w:r>
        <w:br/>
      </w:r>
      <w:r>
        <w:rPr>
          <w:rStyle w:val="VerbatimChar"/>
        </w:rPr>
        <w:t xml:space="preserve">## countyKirinyaga County     -4.055e+02  1.218e+02  -3.328 0.000907 ***</w:t>
      </w:r>
      <w:r>
        <w:br/>
      </w:r>
      <w:r>
        <w:rPr>
          <w:rStyle w:val="VerbatimChar"/>
        </w:rPr>
        <w:t xml:space="preserve">## countyKisii County         -4.148e+02  1.487e+02  -2.789 0.005391 ** </w:t>
      </w:r>
      <w:r>
        <w:br/>
      </w:r>
      <w:r>
        <w:rPr>
          <w:rStyle w:val="VerbatimChar"/>
        </w:rPr>
        <w:t xml:space="preserve">## countyKisumu County        -4.853e+02  8.741e+01  -5.552 3.63e-08 ***</w:t>
      </w:r>
      <w:r>
        <w:br/>
      </w:r>
      <w:r>
        <w:rPr>
          <w:rStyle w:val="VerbatimChar"/>
        </w:rPr>
        <w:t xml:space="preserve">## countyKitui County          8.144e+01  9.101e+01   0.895 0.371060    </w:t>
      </w:r>
      <w:r>
        <w:br/>
      </w:r>
      <w:r>
        <w:rPr>
          <w:rStyle w:val="VerbatimChar"/>
        </w:rPr>
        <w:t xml:space="preserve">## countyKwale County         -1.510e+02  8.772e+01  -1.721 0.085602 .  </w:t>
      </w:r>
      <w:r>
        <w:br/>
      </w:r>
      <w:r>
        <w:rPr>
          <w:rStyle w:val="VerbatimChar"/>
        </w:rPr>
        <w:t xml:space="preserve">## countyLaikipia County      -3.414e+02  8.838e+01  -3.863 0.000119 ***</w:t>
      </w:r>
      <w:r>
        <w:br/>
      </w:r>
      <w:r>
        <w:rPr>
          <w:rStyle w:val="VerbatimChar"/>
        </w:rPr>
        <w:t xml:space="preserve">## countyMachakos County      -4.305e+02  8.764e+01  -4.912 1.05e-06 ***</w:t>
      </w:r>
      <w:r>
        <w:br/>
      </w:r>
      <w:r>
        <w:rPr>
          <w:rStyle w:val="VerbatimChar"/>
        </w:rPr>
        <w:t xml:space="preserve">## countyMakueni County       -1.213e+02  8.693e+01  -1.396 0.163168    </w:t>
      </w:r>
      <w:r>
        <w:br/>
      </w:r>
      <w:r>
        <w:rPr>
          <w:rStyle w:val="VerbatimChar"/>
        </w:rPr>
        <w:t xml:space="preserve">## countyMandera County       -2.311e+02  9.771e+01  -2.365 0.018198 *  </w:t>
      </w:r>
      <w:r>
        <w:br/>
      </w:r>
      <w:r>
        <w:rPr>
          <w:rStyle w:val="VerbatimChar"/>
        </w:rPr>
        <w:t xml:space="preserve">## countyMarsabit County       7.210e+02  8.752e+01   8.238 5.44e-16 ***</w:t>
      </w:r>
      <w:r>
        <w:br/>
      </w:r>
      <w:r>
        <w:rPr>
          <w:rStyle w:val="VerbatimChar"/>
        </w:rPr>
        <w:t xml:space="preserve">## countyMeru County          -3.492e+02  8.705e+01  -4.012 6.48e-05 ***</w:t>
      </w:r>
      <w:r>
        <w:br/>
      </w:r>
      <w:r>
        <w:rPr>
          <w:rStyle w:val="VerbatimChar"/>
        </w:rPr>
        <w:t xml:space="preserve">## countyMigori County        -4.301e+02  8.686e+01  -4.952 8.61e-07 ***</w:t>
      </w:r>
      <w:r>
        <w:br/>
      </w:r>
      <w:r>
        <w:rPr>
          <w:rStyle w:val="VerbatimChar"/>
        </w:rPr>
        <w:t xml:space="preserve">## countyMombasa County       -5.467e+02  8.933e+01  -6.120 1.34e-09 ***</w:t>
      </w:r>
      <w:r>
        <w:br/>
      </w:r>
      <w:r>
        <w:rPr>
          <w:rStyle w:val="VerbatimChar"/>
        </w:rPr>
        <w:t xml:space="preserve">## countyMuranga County       -2.848e+02  9.036e+01  -3.152 0.001671 ** </w:t>
      </w:r>
      <w:r>
        <w:br/>
      </w:r>
      <w:r>
        <w:rPr>
          <w:rStyle w:val="VerbatimChar"/>
        </w:rPr>
        <w:t xml:space="preserve">## countyNairobi County       -6.248e+02  1.241e+02  -5.033 5.72e-07 ***</w:t>
      </w:r>
      <w:r>
        <w:br/>
      </w:r>
      <w:r>
        <w:rPr>
          <w:rStyle w:val="VerbatimChar"/>
        </w:rPr>
        <w:t xml:space="preserve">## countyNakuru County        -5.972e+02  9.727e+01  -6.140 1.19e-09 ***</w:t>
      </w:r>
      <w:r>
        <w:br/>
      </w:r>
      <w:r>
        <w:rPr>
          <w:rStyle w:val="VerbatimChar"/>
        </w:rPr>
        <w:t xml:space="preserve">## countyNandi County         -3.806e+02  1.041e+02  -3.657 0.000269 ***</w:t>
      </w:r>
      <w:r>
        <w:br/>
      </w:r>
      <w:r>
        <w:rPr>
          <w:rStyle w:val="VerbatimChar"/>
        </w:rPr>
        <w:t xml:space="preserve">## countyNarok County         -4.672e+02  8.703e+01  -5.368 9.92e-08 ***</w:t>
      </w:r>
      <w:r>
        <w:br/>
      </w:r>
      <w:r>
        <w:rPr>
          <w:rStyle w:val="VerbatimChar"/>
        </w:rPr>
        <w:t xml:space="preserve">## countyNyamira County       -4.024e+02  1.407e+02  -2.860 0.004318 ** </w:t>
      </w:r>
      <w:r>
        <w:br/>
      </w:r>
      <w:r>
        <w:rPr>
          <w:rStyle w:val="VerbatimChar"/>
        </w:rPr>
        <w:t xml:space="preserve">## countyNyandarua County     -4.004e+02  2.013e+02  -1.990 0.046907 *  </w:t>
      </w:r>
      <w:r>
        <w:br/>
      </w:r>
      <w:r>
        <w:rPr>
          <w:rStyle w:val="VerbatimChar"/>
        </w:rPr>
        <w:t xml:space="preserve">## countyNyeri County         -3.755e+02  8.819e+01  -4.258 2.26e-05 ***</w:t>
      </w:r>
      <w:r>
        <w:br/>
      </w:r>
      <w:r>
        <w:rPr>
          <w:rStyle w:val="VerbatimChar"/>
        </w:rPr>
        <w:t xml:space="preserve">## countySamburu County       -2.397e+01  9.206e+01  -0.260 0.794618    </w:t>
      </w:r>
      <w:r>
        <w:br/>
      </w:r>
      <w:r>
        <w:rPr>
          <w:rStyle w:val="VerbatimChar"/>
        </w:rPr>
        <w:t xml:space="preserve">## countySiaya County         -4.326e+02  1.177e+02  -3.676 0.000249 ***</w:t>
      </w:r>
      <w:r>
        <w:br/>
      </w:r>
      <w:r>
        <w:rPr>
          <w:rStyle w:val="VerbatimChar"/>
        </w:rPr>
        <w:t xml:space="preserve">## countyTaita Taveta County  -2.120e+02  1.231e+02  -1.722 0.085386 .  </w:t>
      </w:r>
      <w:r>
        <w:br/>
      </w:r>
      <w:r>
        <w:rPr>
          <w:rStyle w:val="VerbatimChar"/>
        </w:rPr>
        <w:t xml:space="preserve">## countyTana River County    -2.745e+02  8.865e+01  -3.097 0.002012 ** </w:t>
      </w:r>
      <w:r>
        <w:br/>
      </w:r>
      <w:r>
        <w:rPr>
          <w:rStyle w:val="VerbatimChar"/>
        </w:rPr>
        <w:t xml:space="preserve">## countyTharaka Nithi County -3.538e+02  9.156e+01  -3.864 0.000119 ***</w:t>
      </w:r>
      <w:r>
        <w:br/>
      </w:r>
      <w:r>
        <w:rPr>
          <w:rStyle w:val="VerbatimChar"/>
        </w:rPr>
        <w:t xml:space="preserve">## countyTrans Nzoia County   -5.026e+02  9.235e+01  -5.442 6.62e-08 ***</w:t>
      </w:r>
      <w:r>
        <w:br/>
      </w:r>
      <w:r>
        <w:rPr>
          <w:rStyle w:val="VerbatimChar"/>
        </w:rPr>
        <w:t xml:space="preserve">## countyTurkana County        1.617e+03  1.039e+02  15.566  &lt; 2e-16 ***</w:t>
      </w:r>
      <w:r>
        <w:br/>
      </w:r>
      <w:r>
        <w:rPr>
          <w:rStyle w:val="VerbatimChar"/>
        </w:rPr>
        <w:t xml:space="preserve">## countyUasin Gishu County   -5.943e+02  2.448e+02  -2.428 0.015357 *  </w:t>
      </w:r>
      <w:r>
        <w:br/>
      </w:r>
      <w:r>
        <w:rPr>
          <w:rStyle w:val="VerbatimChar"/>
        </w:rPr>
        <w:t xml:space="preserve">## countyVihiga County        -3.530e+02  8.900e+01  -3.967 7.81e-05 ***</w:t>
      </w:r>
      <w:r>
        <w:br/>
      </w:r>
      <w:r>
        <w:rPr>
          <w:rStyle w:val="VerbatimChar"/>
        </w:rPr>
        <w:t xml:space="preserve">## countyWajir County         -3.238e+02  1.081e+02  -2.995 0.002815 ** </w:t>
      </w:r>
      <w:r>
        <w:br/>
      </w:r>
      <w:r>
        <w:rPr>
          <w:rStyle w:val="VerbatimChar"/>
        </w:rPr>
        <w:t xml:space="preserve">## countyWest Pokot County    -3.276e+02  8.689e+01  -3.770 0.000173 ***</w:t>
      </w:r>
      <w:r>
        <w:br/>
      </w:r>
      <w:r>
        <w:rPr>
          <w:rStyle w:val="VerbatimChar"/>
        </w:rPr>
        <w:t xml:space="preserve">## Diarrhoea                   5.374e-02  1.158e-02   4.640 3.95e-06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330.5 on 1001 degrees of freedom</w:t>
      </w:r>
      <w:r>
        <w:br/>
      </w:r>
      <w:r>
        <w:rPr>
          <w:rStyle w:val="VerbatimChar"/>
        </w:rPr>
        <w:t xml:space="preserve">## Multiple R-squared:  0.7107, Adjusted R-squared:  0.6974 </w:t>
      </w:r>
      <w:r>
        <w:br/>
      </w:r>
      <w:r>
        <w:rPr>
          <w:rStyle w:val="VerbatimChar"/>
        </w:rPr>
        <w:t xml:space="preserve">## F-statistic: 53.46 on 46 and 1001 DF,  p-value: &lt; 2.2e-16</w:t>
      </w:r>
    </w:p>
    <w:p>
      <w:pPr>
        <w:numPr>
          <w:ilvl w:val="0"/>
          <w:numId w:val="1009"/>
        </w:numPr>
      </w:pPr>
      <w:r>
        <w:t xml:space="preserve">The maximum error of 2951.67 suggests that the model under-predicted Underweight in children</w:t>
      </w:r>
      <w:r>
        <w:t xml:space="preserve"> </w:t>
      </w:r>
      <w:r>
        <w:t xml:space="preserve">of ages between 0-&lt;6 months by 2952 for atleast one observation.</w:t>
      </w:r>
    </w:p>
    <w:p>
      <w:pPr>
        <w:numPr>
          <w:ilvl w:val="0"/>
          <w:numId w:val="1009"/>
        </w:numPr>
      </w:pPr>
      <w:r>
        <w:t xml:space="preserve">Malnutrition and Diarrhoea are also strong predictors to Underweight in children of</w:t>
      </w:r>
      <w:r>
        <w:t xml:space="preserve"> </w:t>
      </w:r>
      <w:r>
        <w:t xml:space="preserve">ages between 24-59 months.</w:t>
      </w:r>
    </w:p>
    <w:p>
      <w:pPr>
        <w:numPr>
          <w:ilvl w:val="0"/>
          <w:numId w:val="1009"/>
        </w:numPr>
      </w:pPr>
      <w:r>
        <w:t xml:space="preserve">The condition is prevalent in: Bungoma, Embu, Garissa, Homa Bay, Kakamega, Kiambu,</w:t>
      </w:r>
      <w:r>
        <w:t xml:space="preserve"> </w:t>
      </w:r>
      <w:r>
        <w:t xml:space="preserve">Kirinyaga, Kisumu, Laikipia, Machakos, Marsabit, Meru, Migori, Mombasa, Nairobi,</w:t>
      </w:r>
      <w:r>
        <w:t xml:space="preserve"> </w:t>
      </w:r>
      <w:r>
        <w:t xml:space="preserve">Nakuru, Nandi, Narok, Nyeri, Siaya, Tharaka Nithi, Trans Nzoia, Turkana, Vihiga and Wajir counties.</w:t>
      </w:r>
    </w:p>
    <w:p>
      <w:pPr>
        <w:numPr>
          <w:ilvl w:val="0"/>
          <w:numId w:val="1009"/>
        </w:numPr>
      </w:pPr>
      <w:r>
        <w:t xml:space="preserve">About 71% of the variation in Underweight in children of ages between 24-59 months</w:t>
      </w:r>
      <w:r>
        <w:t xml:space="preserve"> </w:t>
      </w:r>
      <w:r>
        <w:t xml:space="preserve">is explained by the model which is also fairly good.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CEMA INTERNSHIP TASK</dc:title>
  <dc:creator>VALINE OKEYO</dc:creator>
  <cp:keywords/>
  <dcterms:created xsi:type="dcterms:W3CDTF">2023-07-21T12:57:30Z</dcterms:created>
  <dcterms:modified xsi:type="dcterms:W3CDTF">2023-07-21T12:57:30Z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2023-07-21</vt:lpwstr>
  </property>
  <property fmtid="{D5CDD505-2E9C-101B-9397-08002B2CF9AE}" pid="3" name="output">
    <vt:lpwstr>word_document</vt:lpwstr>
  </property>
</Properties>
</file>