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</w:rPr>
      </w:pPr>
      <w:bookmarkStart w:colFirst="0" w:colLast="0" w:name="_gj4y0y9m0pzu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  <w:rtl w:val="0"/>
        </w:rPr>
        <w:t xml:space="preserve">Sarthak Singapore – British Grand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Developer: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Sarthak Real Build Pvt. Ltd.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Project 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Singapore British Grand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Location: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Behind Singapore Township, Dhabili Talawali Chanda, A.B. Road, Indore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This township is designed as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premium plotted residential development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connected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AB Road near Manglia and Dhabili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offering easy access to Indore city.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</w:rPr>
      </w:pPr>
      <w:bookmarkStart w:colFirst="0" w:colLast="0" w:name="_7uma01rheqq3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  <w:rtl w:val="0"/>
        </w:rPr>
        <w:t xml:space="preserve">1. Total Land Area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ased on the layout structure and number of plots the township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large-scale plotted development (multi-block township)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It includes: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Multiple residential sectors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Internal parks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Service areas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Wide internal roads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</w:rPr>
      </w:pPr>
      <w:bookmarkStart w:colFirst="0" w:colLast="0" w:name="_xei2sqlvag7p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  <w:rtl w:val="0"/>
        </w:rPr>
        <w:t xml:space="preserve">2. Total Number of Plots in Township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From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layout numbering visible on the master plan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, plot numbers go approximately from: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1"/>
          <w:szCs w:val="21"/>
          <w:highlight w:val="white"/>
          <w:rtl w:val="0"/>
        </w:rPr>
        <w:t xml:space="preserve">Plot No. 1 → Plot No. 346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Therefore the township contains approximately: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Total Plots: ~340 to 350 residential plots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These are distributed in multiple blocks separated by internal roads and parks.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</w:rPr>
      </w:pPr>
      <w:bookmarkStart w:colFirst="0" w:colLast="0" w:name="_hcqrp33bbdg5" w:id="3"/>
      <w:bookmarkEnd w:id="3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  <w:rtl w:val="0"/>
        </w:rPr>
        <w:t xml:space="preserve">3. Plot Sizes and Dimensions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 project offers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multiple plot configurations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suitable for different budgets.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a2db2ttm5hyl" w:id="4"/>
      <w:bookmarkEnd w:id="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  <w:rtl w:val="0"/>
        </w:rPr>
        <w:t xml:space="preserve">Standard Plot Sizes</w:t>
      </w:r>
    </w:p>
    <w:tbl>
      <w:tblPr>
        <w:tblStyle w:val="Table1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775"/>
        <w:tblGridChange w:id="0">
          <w:tblGrid>
            <w:gridCol w:w="2225"/>
            <w:gridCol w:w="1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Plot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Small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15 × 40 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Medium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15 × 45 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Premium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20 × 40 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Large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20 × 46 ft (Avg)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Villa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17 × 45 ft (Avg)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Corner /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17 × 50 ft (Avg)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These sizes are clearly marked on the layout blocks.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</w:rPr>
      </w:pPr>
      <w:bookmarkStart w:colFirst="0" w:colLast="0" w:name="_phyvj1gs1ms4" w:id="5"/>
      <w:bookmarkEnd w:id="5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  <w:rtl w:val="0"/>
        </w:rPr>
        <w:t xml:space="preserve">4. Road Infrastructure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Internal roads are well planned.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j4zcuq6z1y3p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  <w:rtl w:val="0"/>
        </w:rPr>
        <w:t xml:space="preserve">Road Widths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7.5 meter wide internal roads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12 meter main internal road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60 ft proposed connecting road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These roads provide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good accessibility for every plot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</w:rPr>
      </w:pPr>
      <w:bookmarkStart w:colFirst="0" w:colLast="0" w:name="_q0k8nflq10uu" w:id="7"/>
      <w:bookmarkEnd w:id="7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  <w:rtl w:val="0"/>
        </w:rPr>
        <w:t xml:space="preserve">5. Township Planning Features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From the layout map: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g5knbru7cru3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  <w:rtl w:val="0"/>
        </w:rPr>
        <w:t xml:space="preserve">Parks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Multiple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green parks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are located inside the township for residents.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z9o6qnq7dhfb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  <w:rtl w:val="0"/>
        </w:rPr>
        <w:t xml:space="preserve">Service Areas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Designated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service zones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for utilities and infrastructure.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zi20ne5npoh4" w:id="10"/>
      <w:bookmarkEnd w:id="1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  <w:rtl w:val="0"/>
        </w:rPr>
        <w:t xml:space="preserve">Internal Blocks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Plots arranged in sectors with: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Corner plots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Park facing plots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Road facing plots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a7e9em22v5ey" w:id="11"/>
      <w:bookmarkEnd w:id="1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  <w:rtl w:val="0"/>
        </w:rPr>
        <w:t xml:space="preserve">Connectivity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Direct connectivity to: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AB Road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Manglia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Dhabili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Singapore Township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</w:rPr>
      </w:pPr>
      <w:bookmarkStart w:colFirst="0" w:colLast="0" w:name="_ps5cgrbhdsb1" w:id="12"/>
      <w:bookmarkEnd w:id="12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  <w:rtl w:val="0"/>
        </w:rPr>
        <w:t xml:space="preserve">6. Location Advantages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Address: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Behind Singapore Township, Talawali Chanda, AB Road, Indore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aawf0yike9b4" w:id="13"/>
      <w:bookmarkEnd w:id="1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highlight w:val="white"/>
          <w:rtl w:val="0"/>
        </w:rPr>
        <w:t xml:space="preserve">Nearby Connectivity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AB Road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Manglia Industrial Area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Singapore Township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Talawali Chanda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Proposed 60 ft road connectivity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This location is growing rapidly because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industrial and residential expansion along AB Road.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</w:rPr>
      </w:pPr>
      <w:bookmarkStart w:colFirst="0" w:colLast="0" w:name="_bj5xrdylng2j" w:id="14"/>
      <w:bookmarkEnd w:id="14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6"/>
          <w:szCs w:val="46"/>
          <w:highlight w:val="white"/>
          <w:rtl w:val="0"/>
        </w:rPr>
        <w:t xml:space="preserve">7. Key Highlights of British Grand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✔ Premium plotted township</w:t>
        <w:br w:type="textWrapping"/>
        <w:t xml:space="preserve">✔ Multiple plot sizes</w:t>
        <w:br w:type="textWrapping"/>
        <w:t xml:space="preserve">✔ Wide internal roads</w:t>
        <w:br w:type="textWrapping"/>
        <w:t xml:space="preserve">✔ Parks and green areas</w:t>
        <w:br w:type="textWrapping"/>
        <w:t xml:space="preserve">✔ Located near AB Road growth corridor</w:t>
        <w:br w:type="textWrapping"/>
        <w:t xml:space="preserve">✔ Developed by Sarthak Group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Summary</w:t>
      </w:r>
    </w:p>
    <w:tbl>
      <w:tblPr>
        <w:tblStyle w:val="Table2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4550"/>
        <w:tblGridChange w:id="0">
          <w:tblGrid>
            <w:gridCol w:w="2030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Singapore British Grand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Sarthak Real Build Pvt. Ltd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Talawali Chanda, AB Road, Indore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Total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Approx 340–350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Plot Sizes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15×40, 15×45, 17×45, 17×50, 20×40, 20×46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Internal Roads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7.5 m &amp; 12 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Main Access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Proposed 60 ft road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Amenities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highlight w:val="white"/>
                <w:rtl w:val="0"/>
              </w:rPr>
              <w:t xml:space="preserve">Parks, service areas, wide roads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