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059" w:rsidRDefault="006F6754">
      <w:r>
        <w:t>Nesting – bold + italic etc.</w:t>
      </w:r>
    </w:p>
    <w:p w:rsidR="006F6754" w:rsidRDefault="006F6754">
      <w:r>
        <w:t>F5 – page refresh</w:t>
      </w:r>
    </w:p>
    <w:p w:rsidR="006F6754" w:rsidRDefault="006F6754">
      <w:r>
        <w:t>F12 – HTML code of the page</w:t>
      </w:r>
    </w:p>
    <w:p w:rsidR="008A1002" w:rsidRDefault="008A1002">
      <w:r>
        <w:t>&lt;</w:t>
      </w:r>
      <w:proofErr w:type="spellStart"/>
      <w:r>
        <w:t>br</w:t>
      </w:r>
      <w:proofErr w:type="spellEnd"/>
      <w:r>
        <w:t xml:space="preserve">&gt; </w:t>
      </w:r>
      <w:r w:rsidR="00D2565C">
        <w:t>end of line</w:t>
      </w:r>
    </w:p>
    <w:p w:rsidR="00327E90" w:rsidRDefault="00327E90">
      <w:r>
        <w:t>&lt;span&gt; to wrap some</w:t>
      </w:r>
      <w:r w:rsidR="008958A1">
        <w:t xml:space="preserve"> format inside something (between words etc.)</w:t>
      </w:r>
      <w:bookmarkStart w:id="0" w:name="_GoBack"/>
      <w:bookmarkEnd w:id="0"/>
    </w:p>
    <w:p w:rsidR="006F6754" w:rsidRDefault="006F6754"/>
    <w:sectPr w:rsidR="006F67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54"/>
    <w:rsid w:val="00001327"/>
    <w:rsid w:val="00327E90"/>
    <w:rsid w:val="006F6754"/>
    <w:rsid w:val="008958A1"/>
    <w:rsid w:val="008A1002"/>
    <w:rsid w:val="00D2565C"/>
    <w:rsid w:val="00E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114A"/>
  <w15:chartTrackingRefBased/>
  <w15:docId w15:val="{BC98AC9A-543E-4C7A-8ACF-02412E54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Zaitsev</dc:creator>
  <cp:keywords/>
  <dc:description/>
  <cp:lastModifiedBy>Valentin Zaitsev</cp:lastModifiedBy>
  <cp:revision>3</cp:revision>
  <dcterms:created xsi:type="dcterms:W3CDTF">2020-09-19T07:06:00Z</dcterms:created>
  <dcterms:modified xsi:type="dcterms:W3CDTF">2020-09-19T10:19:00Z</dcterms:modified>
</cp:coreProperties>
</file>