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DDC16" w14:textId="2D251E0B" w:rsidR="008C7D2A" w:rsidRPr="004D2898" w:rsidRDefault="00304CBC">
      <w:pPr>
        <w:rPr>
          <w:b/>
          <w:bCs/>
          <w:i/>
          <w:iCs/>
          <w:sz w:val="36"/>
          <w:szCs w:val="36"/>
        </w:rPr>
      </w:pPr>
      <w:r w:rsidRPr="004D2898">
        <w:rPr>
          <w:b/>
          <w:bCs/>
          <w:i/>
          <w:iCs/>
          <w:sz w:val="36"/>
          <w:szCs w:val="36"/>
        </w:rPr>
        <w:t>Sprawozdanie Lab 01</w:t>
      </w:r>
    </w:p>
    <w:p w14:paraId="03FE5D4C" w14:textId="504DE328" w:rsidR="00304CBC" w:rsidRDefault="00304CBC">
      <w:pPr>
        <w:rPr>
          <w:b/>
          <w:bCs/>
          <w:i/>
          <w:iCs/>
          <w:sz w:val="28"/>
          <w:szCs w:val="28"/>
        </w:rPr>
      </w:pPr>
    </w:p>
    <w:p w14:paraId="5710585C" w14:textId="677F9FDE" w:rsidR="00304CBC" w:rsidRPr="004D2898" w:rsidRDefault="00304CBC">
      <w:pPr>
        <w:rPr>
          <w:sz w:val="28"/>
          <w:szCs w:val="28"/>
        </w:rPr>
      </w:pPr>
      <w:r w:rsidRPr="004D2898">
        <w:rPr>
          <w:sz w:val="28"/>
          <w:szCs w:val="28"/>
        </w:rPr>
        <w:t>Zadanie 1.</w:t>
      </w:r>
    </w:p>
    <w:p w14:paraId="2624E696" w14:textId="7B5B98E7" w:rsidR="00304CBC" w:rsidRDefault="00304CBC">
      <w:pPr>
        <w:rPr>
          <w:sz w:val="28"/>
          <w:szCs w:val="28"/>
        </w:rPr>
      </w:pPr>
    </w:p>
    <w:p w14:paraId="0405C5CA" w14:textId="20725227" w:rsidR="00304CBC" w:rsidRDefault="00304CBC" w:rsidP="004D2898">
      <w:pPr>
        <w:pStyle w:val="Akapitzlist"/>
        <w:numPr>
          <w:ilvl w:val="0"/>
          <w:numId w:val="4"/>
        </w:numPr>
      </w:pPr>
      <w:r>
        <w:t>Wykres dla delty większej od zera.</w:t>
      </w:r>
    </w:p>
    <w:p w14:paraId="4F24A08D" w14:textId="41FF13F5" w:rsidR="00304CBC" w:rsidRDefault="00304CBC">
      <w:r>
        <w:rPr>
          <w:noProof/>
        </w:rPr>
        <w:drawing>
          <wp:inline distT="0" distB="0" distL="0" distR="0" wp14:anchorId="71AD69FA" wp14:editId="0535D4AC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2894C" w14:textId="77777777" w:rsidR="00304CBC" w:rsidRDefault="00304CBC"/>
    <w:p w14:paraId="2EFD3723" w14:textId="6649641D" w:rsidR="00304CBC" w:rsidRDefault="00304CBC" w:rsidP="004D2898">
      <w:pPr>
        <w:pStyle w:val="Akapitzlist"/>
        <w:numPr>
          <w:ilvl w:val="0"/>
          <w:numId w:val="2"/>
        </w:numPr>
      </w:pPr>
      <w:r>
        <w:t>Oraz bardziej dokładna wersja tego samego wykresu</w:t>
      </w:r>
    </w:p>
    <w:p w14:paraId="1D187396" w14:textId="012C00D4" w:rsidR="00304CBC" w:rsidRDefault="00304CBC">
      <w:r>
        <w:rPr>
          <w:noProof/>
        </w:rPr>
        <w:drawing>
          <wp:inline distT="0" distB="0" distL="0" distR="0" wp14:anchorId="1028811D" wp14:editId="52140D27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FAC8" w14:textId="203E4DA5" w:rsidR="00304CBC" w:rsidRDefault="00304CBC" w:rsidP="004D2898">
      <w:pPr>
        <w:pStyle w:val="Akapitzlist"/>
        <w:numPr>
          <w:ilvl w:val="0"/>
          <w:numId w:val="4"/>
        </w:numPr>
      </w:pPr>
      <w:r>
        <w:lastRenderedPageBreak/>
        <w:t>Wykres dla delty równej zero.</w:t>
      </w:r>
    </w:p>
    <w:p w14:paraId="53C80F99" w14:textId="211948EB" w:rsidR="00304CBC" w:rsidRDefault="00304CBC">
      <w:bookmarkStart w:id="0" w:name="_GoBack"/>
      <w:r>
        <w:rPr>
          <w:noProof/>
        </w:rPr>
        <w:drawing>
          <wp:inline distT="0" distB="0" distL="0" distR="0" wp14:anchorId="620F1817" wp14:editId="2ED5C48F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0D08956" w14:textId="77777777" w:rsidR="00304CBC" w:rsidRDefault="00304CBC" w:rsidP="00304CBC"/>
    <w:p w14:paraId="66B5B9B8" w14:textId="64A2B397" w:rsidR="00304CBC" w:rsidRDefault="00304CBC" w:rsidP="004D2898">
      <w:pPr>
        <w:pStyle w:val="Akapitzlist"/>
        <w:numPr>
          <w:ilvl w:val="0"/>
          <w:numId w:val="1"/>
        </w:numPr>
      </w:pPr>
      <w:r>
        <w:t>Oraz bardziej dokładna wersja tego samego wykresu</w:t>
      </w:r>
    </w:p>
    <w:p w14:paraId="17AACFA7" w14:textId="1CF07C89" w:rsidR="00304CBC" w:rsidRDefault="00304CBC">
      <w:r>
        <w:rPr>
          <w:noProof/>
        </w:rPr>
        <w:drawing>
          <wp:inline distT="0" distB="0" distL="0" distR="0" wp14:anchorId="50E657A7" wp14:editId="6DF70FF0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0432" w14:textId="77777777" w:rsidR="00304CBC" w:rsidRDefault="00304CBC"/>
    <w:p w14:paraId="74739FE4" w14:textId="0EED0A12" w:rsidR="00304CBC" w:rsidRDefault="00304CBC" w:rsidP="004D2898">
      <w:pPr>
        <w:pStyle w:val="Akapitzlist"/>
        <w:numPr>
          <w:ilvl w:val="0"/>
          <w:numId w:val="4"/>
        </w:numPr>
      </w:pPr>
      <w:r>
        <w:t>Wykres dla delty mniejszej od zera.</w:t>
      </w:r>
    </w:p>
    <w:p w14:paraId="22A1AC90" w14:textId="1886E939" w:rsidR="00304CBC" w:rsidRDefault="00304CBC">
      <w:r>
        <w:rPr>
          <w:noProof/>
        </w:rPr>
        <w:lastRenderedPageBreak/>
        <w:drawing>
          <wp:inline distT="0" distB="0" distL="0" distR="0" wp14:anchorId="0AADDF4A" wp14:editId="5B66F1E1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D883" w14:textId="77777777" w:rsidR="00304CBC" w:rsidRDefault="00304CBC" w:rsidP="00304CBC"/>
    <w:p w14:paraId="35852A68" w14:textId="50B8AE19" w:rsidR="00304CBC" w:rsidRDefault="00304CBC" w:rsidP="004D2898">
      <w:pPr>
        <w:pStyle w:val="Akapitzlist"/>
        <w:numPr>
          <w:ilvl w:val="0"/>
          <w:numId w:val="1"/>
        </w:numPr>
      </w:pPr>
      <w:r>
        <w:t>Oraz bardziej dokładna wersja tego samego wykresu</w:t>
      </w:r>
    </w:p>
    <w:p w14:paraId="701A56C6" w14:textId="14EC6819" w:rsidR="00304CBC" w:rsidRDefault="00304CBC">
      <w:r>
        <w:rPr>
          <w:noProof/>
        </w:rPr>
        <w:drawing>
          <wp:inline distT="0" distB="0" distL="0" distR="0" wp14:anchorId="4C62402E" wp14:editId="65FA0B30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B5F6" w14:textId="77777777" w:rsidR="004D2898" w:rsidRDefault="004D2898">
      <w:pPr>
        <w:rPr>
          <w:sz w:val="28"/>
          <w:szCs w:val="28"/>
        </w:rPr>
      </w:pPr>
    </w:p>
    <w:p w14:paraId="6D46431E" w14:textId="606831E5" w:rsidR="00304CBC" w:rsidRDefault="00304CBC">
      <w:pPr>
        <w:rPr>
          <w:sz w:val="28"/>
          <w:szCs w:val="28"/>
        </w:rPr>
      </w:pPr>
      <w:r w:rsidRPr="00304CBC">
        <w:rPr>
          <w:sz w:val="28"/>
          <w:szCs w:val="28"/>
        </w:rPr>
        <w:t>Zadanie 2</w:t>
      </w:r>
    </w:p>
    <w:p w14:paraId="184F0871" w14:textId="40B4AF4B" w:rsidR="004D2898" w:rsidRPr="005E2F2F" w:rsidRDefault="005E2F2F">
      <w:r w:rsidRPr="005E2F2F">
        <w:t>Wykres y(t)</w:t>
      </w:r>
    </w:p>
    <w:p w14:paraId="6EB5AD74" w14:textId="0401058E" w:rsidR="005E2F2F" w:rsidRPr="005E2F2F" w:rsidRDefault="005E2F2F">
      <w:r>
        <w:rPr>
          <w:noProof/>
        </w:rPr>
        <w:lastRenderedPageBreak/>
        <w:drawing>
          <wp:inline distT="0" distB="0" distL="0" distR="0" wp14:anchorId="363EB97B" wp14:editId="4BE2B440">
            <wp:extent cx="5760720" cy="324040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F34E" w14:textId="5329CF05" w:rsidR="005E2F2F" w:rsidRDefault="005E2F2F">
      <w:r w:rsidRPr="005E2F2F">
        <w:t>Wykres z(t)</w:t>
      </w:r>
    </w:p>
    <w:p w14:paraId="05F7CF82" w14:textId="5FC25665" w:rsidR="005E2F2F" w:rsidRPr="005E2F2F" w:rsidRDefault="005E2F2F">
      <w:r>
        <w:rPr>
          <w:noProof/>
        </w:rPr>
        <w:drawing>
          <wp:inline distT="0" distB="0" distL="0" distR="0" wp14:anchorId="3D795CC6" wp14:editId="4100071A">
            <wp:extent cx="5760720" cy="324040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DB34" w14:textId="77777777" w:rsidR="005E2F2F" w:rsidRPr="005E2F2F" w:rsidRDefault="005E2F2F">
      <w:r w:rsidRPr="005E2F2F">
        <w:t>Wykres u(t)</w:t>
      </w:r>
    </w:p>
    <w:p w14:paraId="498183E8" w14:textId="21A9A3C8" w:rsidR="005E2F2F" w:rsidRPr="005E2F2F" w:rsidRDefault="005E2F2F">
      <w:r>
        <w:rPr>
          <w:noProof/>
        </w:rPr>
        <w:lastRenderedPageBreak/>
        <w:drawing>
          <wp:inline distT="0" distB="0" distL="0" distR="0" wp14:anchorId="03FCEBFA" wp14:editId="548FB0FF">
            <wp:extent cx="5760720" cy="324040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B595" w14:textId="08E146C3" w:rsidR="005E2F2F" w:rsidRPr="005E2F2F" w:rsidRDefault="005E2F2F">
      <w:r w:rsidRPr="005E2F2F">
        <w:t>Wykres v(t)</w:t>
      </w:r>
    </w:p>
    <w:p w14:paraId="45644AF5" w14:textId="339C619C" w:rsidR="005E2F2F" w:rsidRPr="005E2F2F" w:rsidRDefault="005E2F2F"/>
    <w:p w14:paraId="115977E4" w14:textId="6A439714" w:rsidR="005E2F2F" w:rsidRPr="005E2F2F" w:rsidRDefault="005E2F2F">
      <w:r w:rsidRPr="005E2F2F">
        <w:t>Wykres p(t)</w:t>
      </w:r>
    </w:p>
    <w:p w14:paraId="32040C47" w14:textId="270220D2" w:rsidR="005E2F2F" w:rsidRPr="005E2F2F" w:rsidRDefault="005E2F2F" w:rsidP="005E2F2F">
      <w:pPr>
        <w:pStyle w:val="Akapitzlist"/>
        <w:numPr>
          <w:ilvl w:val="0"/>
          <w:numId w:val="1"/>
        </w:numPr>
      </w:pPr>
      <w:r w:rsidRPr="005E2F2F">
        <w:t>Wariant 1</w:t>
      </w:r>
    </w:p>
    <w:p w14:paraId="17B1CF97" w14:textId="56920DE4" w:rsidR="005E2F2F" w:rsidRPr="005E2F2F" w:rsidRDefault="00FF1F5D" w:rsidP="005E2F2F">
      <w:pPr>
        <w:ind w:left="360"/>
      </w:pPr>
      <w:r>
        <w:rPr>
          <w:noProof/>
        </w:rPr>
        <w:drawing>
          <wp:inline distT="0" distB="0" distL="0" distR="0" wp14:anchorId="3C2BCA68" wp14:editId="530BD8FA">
            <wp:extent cx="5760720" cy="324040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73E1" w14:textId="68B66CED" w:rsidR="005E2F2F" w:rsidRPr="005E2F2F" w:rsidRDefault="005E2F2F" w:rsidP="005E2F2F">
      <w:pPr>
        <w:pStyle w:val="Akapitzlist"/>
        <w:numPr>
          <w:ilvl w:val="0"/>
          <w:numId w:val="1"/>
        </w:numPr>
      </w:pPr>
      <w:r w:rsidRPr="005E2F2F">
        <w:t>Wariant 2</w:t>
      </w:r>
    </w:p>
    <w:p w14:paraId="247E673B" w14:textId="03D49D5B" w:rsidR="005E2F2F" w:rsidRPr="005E2F2F" w:rsidRDefault="00FF1F5D" w:rsidP="005E2F2F">
      <w:pPr>
        <w:ind w:left="360"/>
      </w:pPr>
      <w:r>
        <w:rPr>
          <w:noProof/>
        </w:rPr>
        <w:lastRenderedPageBreak/>
        <w:drawing>
          <wp:inline distT="0" distB="0" distL="0" distR="0" wp14:anchorId="0EA55EDD" wp14:editId="70BFDA39">
            <wp:extent cx="5760720" cy="32404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A70D" w14:textId="1F460EB4" w:rsidR="005E2F2F" w:rsidRPr="005E2F2F" w:rsidRDefault="005E2F2F" w:rsidP="005E2F2F">
      <w:pPr>
        <w:pStyle w:val="Akapitzlist"/>
        <w:numPr>
          <w:ilvl w:val="0"/>
          <w:numId w:val="1"/>
        </w:numPr>
      </w:pPr>
      <w:r w:rsidRPr="005E2F2F">
        <w:t>Wariant 3</w:t>
      </w:r>
    </w:p>
    <w:p w14:paraId="486DDF7E" w14:textId="605C57FA" w:rsidR="005E2F2F" w:rsidRDefault="00FF1F5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C1CFB" wp14:editId="3B44FAF5">
            <wp:extent cx="5760720" cy="32404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FCE4" w14:textId="3D6BEC8A" w:rsidR="00FF1F5D" w:rsidRDefault="00FF1F5D">
      <w:pPr>
        <w:rPr>
          <w:sz w:val="28"/>
          <w:szCs w:val="28"/>
        </w:rPr>
      </w:pPr>
    </w:p>
    <w:p w14:paraId="705E3189" w14:textId="659E1CEF" w:rsidR="00FF1F5D" w:rsidRPr="00304CBC" w:rsidRDefault="00FF1F5D">
      <w:pPr>
        <w:rPr>
          <w:sz w:val="28"/>
          <w:szCs w:val="28"/>
        </w:rPr>
      </w:pPr>
      <w:r>
        <w:rPr>
          <w:sz w:val="28"/>
          <w:szCs w:val="28"/>
        </w:rPr>
        <w:t>Mateusz Proc 20C N1 Informatyka</w:t>
      </w:r>
    </w:p>
    <w:sectPr w:rsidR="00FF1F5D" w:rsidRPr="00304C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F02AD9"/>
    <w:multiLevelType w:val="hybridMultilevel"/>
    <w:tmpl w:val="D85CE2E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F7019B"/>
    <w:multiLevelType w:val="hybridMultilevel"/>
    <w:tmpl w:val="B694EC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310B9D"/>
    <w:multiLevelType w:val="hybridMultilevel"/>
    <w:tmpl w:val="711803E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EB298B"/>
    <w:multiLevelType w:val="hybridMultilevel"/>
    <w:tmpl w:val="89727BC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CBC"/>
    <w:rsid w:val="00304CBC"/>
    <w:rsid w:val="004D2898"/>
    <w:rsid w:val="005E2F2F"/>
    <w:rsid w:val="008C7D2A"/>
    <w:rsid w:val="00FF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47F51"/>
  <w15:chartTrackingRefBased/>
  <w15:docId w15:val="{657645B1-B0D1-41B1-BEFF-AE957135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D2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63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Valkiria12188@o2.pl</dc:creator>
  <cp:keywords/>
  <dc:description/>
  <cp:lastModifiedBy>Valkiria12188@o2.pl</cp:lastModifiedBy>
  <cp:revision>1</cp:revision>
  <dcterms:created xsi:type="dcterms:W3CDTF">2020-03-27T19:53:00Z</dcterms:created>
  <dcterms:modified xsi:type="dcterms:W3CDTF">2020-03-27T23:19:00Z</dcterms:modified>
</cp:coreProperties>
</file>