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487E" w14:textId="77777777" w:rsidR="00FA129E" w:rsidRDefault="00FA129E">
      <w:pPr>
        <w:rPr>
          <w:noProof/>
        </w:rPr>
      </w:pPr>
      <w:r>
        <w:t xml:space="preserve"> </w:t>
      </w:r>
      <w:r>
        <w:rPr>
          <w:rFonts w:hint="eastAsia"/>
        </w:rPr>
        <w:t>首先打开压缩包</w:t>
      </w:r>
    </w:p>
    <w:p w14:paraId="04F1E38A" w14:textId="77777777" w:rsidR="00FA129E" w:rsidRDefault="00FA129E">
      <w:pPr>
        <w:rPr>
          <w:noProof/>
        </w:rPr>
      </w:pPr>
    </w:p>
    <w:p w14:paraId="0C00615B" w14:textId="77777777" w:rsidR="00712CF7" w:rsidRDefault="00FA129E">
      <w:pPr>
        <w:rPr>
          <w:noProof/>
        </w:rPr>
      </w:pPr>
      <w:r>
        <w:rPr>
          <w:noProof/>
        </w:rPr>
        <w:drawing>
          <wp:inline distT="0" distB="0" distL="0" distR="0" wp14:anchorId="79B2DC13" wp14:editId="5348B1BD">
            <wp:extent cx="5273040" cy="2095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接着查看注意事项</w:t>
      </w:r>
      <w:r>
        <w:rPr>
          <w:noProof/>
        </w:rPr>
        <w:drawing>
          <wp:inline distT="0" distB="0" distL="0" distR="0" wp14:anchorId="0B80EA23" wp14:editId="6F6D1707">
            <wp:extent cx="5273040" cy="4572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由提示可知密码长度为6.包含0-9以及两个字符</w:t>
      </w:r>
      <w:r>
        <w:rPr>
          <w:rFonts w:hint="eastAsia"/>
          <w:noProof/>
        </w:rPr>
        <w:drawing>
          <wp:inline distT="0" distB="0" distL="0" distR="0" wp14:anchorId="43E2D26F" wp14:editId="1A9AF90F">
            <wp:extent cx="4442460" cy="4290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D65A24" wp14:editId="29A362D8">
            <wp:extent cx="2720340" cy="10820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CF7">
        <w:rPr>
          <w:rFonts w:hint="eastAsia"/>
          <w:noProof/>
        </w:rPr>
        <w:t xml:space="preserve"> </w:t>
      </w:r>
    </w:p>
    <w:p w14:paraId="296D8B21" w14:textId="77777777" w:rsidR="00712CF7" w:rsidRDefault="00FA129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87704A5" wp14:editId="01472C0B">
            <wp:extent cx="5273040" cy="19735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CF7">
        <w:rPr>
          <w:rFonts w:hint="eastAsia"/>
          <w:noProof/>
        </w:rPr>
        <w:t>得到密码后解压，得到一个加密的docx文件，输入原密码错误，重复上一步无正确口令，由此可知该文件与提示无关，因而猜测是伪加密</w:t>
      </w:r>
      <w:r w:rsidR="00712CF7">
        <w:rPr>
          <w:rFonts w:hint="eastAsia"/>
          <w:noProof/>
        </w:rPr>
        <w:drawing>
          <wp:inline distT="0" distB="0" distL="0" distR="0" wp14:anchorId="027B6AEC" wp14:editId="4B4519F1">
            <wp:extent cx="5273040" cy="30403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CF7">
        <w:rPr>
          <w:rFonts w:hint="eastAsia"/>
          <w:noProof/>
        </w:rPr>
        <w:t>使用winhex打开，在其中的文本搜索PK，第二个PK对应的16进制数值不正常，修改为00</w:t>
      </w:r>
      <w:r w:rsidR="00712CF7">
        <w:rPr>
          <w:noProof/>
        </w:rPr>
        <w:t xml:space="preserve"> </w:t>
      </w:r>
      <w:r w:rsidR="00712CF7">
        <w:rPr>
          <w:rFonts w:hint="eastAsia"/>
          <w:noProof/>
        </w:rPr>
        <w:t>00后即可打开文件</w:t>
      </w:r>
    </w:p>
    <w:p w14:paraId="2E80AE8C" w14:textId="77777777" w:rsidR="00712CF7" w:rsidRDefault="00712CF7">
      <w:pPr>
        <w:rPr>
          <w:noProof/>
        </w:rPr>
      </w:pPr>
    </w:p>
    <w:p w14:paraId="692ECF1F" w14:textId="77777777" w:rsidR="00712CF7" w:rsidRDefault="00712CF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F3D9BC7" wp14:editId="5CF2EE72">
            <wp:extent cx="5273040" cy="3749040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3CB91" wp14:editId="06C57649">
            <wp:extent cx="5265420" cy="2705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但打开后是一片空白</w:t>
      </w:r>
      <w:r>
        <w:rPr>
          <w:noProof/>
        </w:rPr>
        <w:lastRenderedPageBreak/>
        <w:drawing>
          <wp:inline distT="0" distB="0" distL="0" distR="0" wp14:anchorId="220DF4AE" wp14:editId="714A2AD3">
            <wp:extent cx="5273040" cy="243840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2192" w14:textId="7E862E56" w:rsidR="00712CF7" w:rsidRDefault="008E4C2C">
      <w:pPr>
        <w:rPr>
          <w:noProof/>
        </w:rPr>
      </w:pPr>
      <w:r>
        <w:rPr>
          <w:rFonts w:hint="eastAsia"/>
          <w:noProof/>
        </w:rPr>
        <w:t>但发现有部分可选中，由此推断字体颜色为白色，修改后即可得到flag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424B1C18" wp14:editId="78D0D4F2">
            <wp:extent cx="5257800" cy="20040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CF7">
        <w:rPr>
          <w:noProof/>
        </w:rPr>
        <w:br w:type="page"/>
      </w:r>
    </w:p>
    <w:p w14:paraId="3A738E31" w14:textId="77777777" w:rsidR="00712CF7" w:rsidRDefault="00712CF7">
      <w:r>
        <w:lastRenderedPageBreak/>
        <w:br w:type="page"/>
      </w:r>
    </w:p>
    <w:p w14:paraId="710A6919" w14:textId="6CF4949E" w:rsidR="00361805" w:rsidRPr="00FA129E" w:rsidRDefault="00361805"/>
    <w:sectPr w:rsidR="00361805" w:rsidRPr="00FA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A"/>
    <w:rsid w:val="00361805"/>
    <w:rsid w:val="006E350A"/>
    <w:rsid w:val="00712CF7"/>
    <w:rsid w:val="008E4C2C"/>
    <w:rsid w:val="00F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0247"/>
  <w15:chartTrackingRefBased/>
  <w15:docId w15:val="{0507B734-284A-47FA-AB75-50489339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嘉绮 李</dc:creator>
  <cp:keywords/>
  <dc:description/>
  <cp:lastModifiedBy>嘉绮 李</cp:lastModifiedBy>
  <cp:revision>2</cp:revision>
  <dcterms:created xsi:type="dcterms:W3CDTF">2020-09-30T01:15:00Z</dcterms:created>
  <dcterms:modified xsi:type="dcterms:W3CDTF">2020-09-30T01:37:00Z</dcterms:modified>
</cp:coreProperties>
</file>