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048D" w:rsidRDefault="00383779">
      <w:pPr>
        <w:pStyle w:val="Heading1"/>
        <w:spacing w:after="180"/>
        <w:ind w:left="218" w:right="68"/>
      </w:pPr>
      <w:r>
        <w:rPr>
          <w:sz w:val="28"/>
        </w:rPr>
        <w:t xml:space="preserve">A MAJOR PROJECT </w:t>
      </w:r>
    </w:p>
    <w:p w:rsidR="00F9048D" w:rsidRDefault="00383779" w:rsidP="00D96EDC">
      <w:pPr>
        <w:spacing w:after="146"/>
        <w:ind w:left="148" w:firstLine="0"/>
        <w:jc w:val="center"/>
      </w:pPr>
      <w:r>
        <w:rPr>
          <w:sz w:val="28"/>
        </w:rPr>
        <w:t>On</w:t>
      </w:r>
    </w:p>
    <w:p w:rsidR="00F9048D" w:rsidRDefault="00383779" w:rsidP="00D96EDC">
      <w:pPr>
        <w:pStyle w:val="Heading2"/>
        <w:spacing w:after="113"/>
        <w:ind w:left="288"/>
        <w:jc w:val="center"/>
      </w:pPr>
      <w:r>
        <w:t xml:space="preserve">MACHINE LEARNING </w:t>
      </w:r>
      <w:r w:rsidR="00D96EDC">
        <w:t>BASED DIFFERENTIAL DIAGNOSIS OF ERYTHEMATO-SQUAMOUS DISEASES FROM CLINICAL AND MICROSCOPIC FEATURES</w:t>
      </w:r>
    </w:p>
    <w:p w:rsidR="00F9048D" w:rsidRDefault="00383779">
      <w:pPr>
        <w:spacing w:after="175"/>
        <w:ind w:left="143" w:firstLine="0"/>
        <w:jc w:val="center"/>
      </w:pPr>
      <w:r>
        <w:rPr>
          <w:i/>
          <w:sz w:val="22"/>
        </w:rPr>
        <w:t xml:space="preserve">Submitted </w:t>
      </w:r>
    </w:p>
    <w:p w:rsidR="00F9048D" w:rsidRDefault="00383779">
      <w:pPr>
        <w:spacing w:after="199"/>
        <w:ind w:left="2151" w:firstLine="0"/>
        <w:jc w:val="left"/>
      </w:pPr>
      <w:r>
        <w:rPr>
          <w:i/>
          <w:sz w:val="22"/>
        </w:rPr>
        <w:t xml:space="preserve">In partial fulfillment for the requirement for the award of the Degree of </w:t>
      </w:r>
    </w:p>
    <w:p w:rsidR="00F9048D" w:rsidRDefault="00383779">
      <w:pPr>
        <w:spacing w:after="161"/>
        <w:ind w:left="155" w:right="2"/>
        <w:jc w:val="center"/>
      </w:pPr>
      <w:r>
        <w:rPr>
          <w:b/>
        </w:rPr>
        <w:t xml:space="preserve">BACHELOR OF TECHNOLOGY </w:t>
      </w:r>
    </w:p>
    <w:p w:rsidR="00F9048D" w:rsidRDefault="00383779">
      <w:pPr>
        <w:spacing w:after="228"/>
        <w:ind w:left="165"/>
        <w:jc w:val="center"/>
      </w:pPr>
      <w:proofErr w:type="gramStart"/>
      <w:r>
        <w:rPr>
          <w:b/>
          <w:sz w:val="22"/>
        </w:rPr>
        <w:t>in</w:t>
      </w:r>
      <w:proofErr w:type="gramEnd"/>
      <w:r>
        <w:rPr>
          <w:b/>
          <w:sz w:val="22"/>
        </w:rPr>
        <w:t xml:space="preserve"> </w:t>
      </w:r>
    </w:p>
    <w:p w:rsidR="00F9048D" w:rsidRDefault="00383779">
      <w:pPr>
        <w:pStyle w:val="Heading1"/>
        <w:spacing w:after="127"/>
        <w:ind w:left="2267"/>
        <w:jc w:val="left"/>
      </w:pPr>
      <w:r>
        <w:rPr>
          <w:sz w:val="28"/>
        </w:rPr>
        <w:t xml:space="preserve">Computer Science and Engineering (Data Science) </w:t>
      </w:r>
    </w:p>
    <w:p w:rsidR="00F9048D" w:rsidRDefault="00383779">
      <w:pPr>
        <w:spacing w:after="3"/>
        <w:ind w:left="165" w:right="12"/>
        <w:jc w:val="center"/>
        <w:rPr>
          <w:b/>
          <w:sz w:val="22"/>
        </w:rPr>
      </w:pPr>
      <w:r>
        <w:rPr>
          <w:b/>
          <w:sz w:val="22"/>
        </w:rPr>
        <w:t xml:space="preserve">By </w:t>
      </w:r>
    </w:p>
    <w:p w:rsidR="00603ECA" w:rsidRPr="00603ECA" w:rsidRDefault="00EF4703" w:rsidP="00603ECA">
      <w:pPr>
        <w:spacing w:after="3"/>
        <w:ind w:left="165" w:right="12"/>
        <w:jc w:val="center"/>
        <w:rPr>
          <w:b/>
        </w:rPr>
      </w:pPr>
      <w:r>
        <w:rPr>
          <w:b/>
        </w:rPr>
        <w:t>Name of Team M</w:t>
      </w:r>
      <w:r w:rsidR="00603ECA" w:rsidRPr="00603ECA">
        <w:rPr>
          <w:b/>
        </w:rPr>
        <w:t xml:space="preserve">embers </w:t>
      </w:r>
      <w:r w:rsidR="00603ECA" w:rsidRPr="00603ECA">
        <w:rPr>
          <w:b/>
        </w:rPr>
        <w:tab/>
      </w:r>
      <w:r w:rsidR="00603ECA" w:rsidRPr="00603ECA">
        <w:rPr>
          <w:b/>
        </w:rPr>
        <w:tab/>
        <w:t>Roll</w:t>
      </w:r>
      <w:r>
        <w:rPr>
          <w:b/>
        </w:rPr>
        <w:t xml:space="preserve"> N</w:t>
      </w:r>
      <w:r w:rsidR="00603ECA" w:rsidRPr="00603ECA">
        <w:rPr>
          <w:b/>
        </w:rPr>
        <w:t xml:space="preserve">o </w:t>
      </w:r>
    </w:p>
    <w:p w:rsidR="00603ECA" w:rsidRPr="00603ECA" w:rsidRDefault="00603ECA" w:rsidP="00603ECA">
      <w:pPr>
        <w:spacing w:after="3"/>
        <w:ind w:left="3285" w:right="12" w:firstLine="0"/>
        <w:rPr>
          <w:b/>
        </w:rPr>
      </w:pPr>
      <w:r>
        <w:rPr>
          <w:b/>
        </w:rPr>
        <w:t>VALLALA SAI KIRAN</w:t>
      </w:r>
      <w:r>
        <w:rPr>
          <w:b/>
        </w:rPr>
        <w:tab/>
      </w:r>
      <w:r>
        <w:rPr>
          <w:b/>
        </w:rPr>
        <w:tab/>
        <w:t xml:space="preserve">  21641A6710</w:t>
      </w:r>
    </w:p>
    <w:p w:rsidR="00603ECA" w:rsidRPr="00603ECA" w:rsidRDefault="00603ECA" w:rsidP="00603ECA">
      <w:pPr>
        <w:spacing w:after="3"/>
        <w:ind w:left="2730" w:right="12" w:firstLine="555"/>
        <w:rPr>
          <w:b/>
        </w:rPr>
      </w:pPr>
      <w:r>
        <w:rPr>
          <w:b/>
        </w:rPr>
        <w:t xml:space="preserve"> NEHA</w:t>
      </w:r>
      <w:r>
        <w:rPr>
          <w:b/>
        </w:rPr>
        <w:tab/>
      </w:r>
      <w:r>
        <w:rPr>
          <w:b/>
        </w:rPr>
        <w:tab/>
      </w:r>
      <w:r>
        <w:rPr>
          <w:b/>
        </w:rPr>
        <w:tab/>
      </w:r>
      <w:r>
        <w:rPr>
          <w:b/>
        </w:rPr>
        <w:tab/>
        <w:t xml:space="preserve">  21641A6719</w:t>
      </w:r>
      <w:r w:rsidRPr="00603ECA">
        <w:rPr>
          <w:b/>
        </w:rPr>
        <w:t xml:space="preserve"> </w:t>
      </w:r>
    </w:p>
    <w:p w:rsidR="00603ECA" w:rsidRPr="00603ECA" w:rsidRDefault="00603ECA" w:rsidP="00603ECA">
      <w:pPr>
        <w:spacing w:after="3"/>
        <w:ind w:left="2580" w:right="12" w:firstLine="705"/>
        <w:rPr>
          <w:b/>
        </w:rPr>
      </w:pPr>
      <w:r>
        <w:rPr>
          <w:b/>
        </w:rPr>
        <w:t>AJMEERA SURESH</w:t>
      </w:r>
      <w:r w:rsidRPr="00603ECA">
        <w:rPr>
          <w:b/>
        </w:rPr>
        <w:t xml:space="preserve"> </w:t>
      </w:r>
      <w:r>
        <w:rPr>
          <w:b/>
        </w:rPr>
        <w:tab/>
      </w:r>
      <w:r>
        <w:rPr>
          <w:b/>
        </w:rPr>
        <w:tab/>
        <w:t xml:space="preserve">  22645A6701</w:t>
      </w:r>
      <w:r w:rsidRPr="00603ECA">
        <w:rPr>
          <w:b/>
        </w:rPr>
        <w:t xml:space="preserve"> </w:t>
      </w:r>
    </w:p>
    <w:p w:rsidR="00D96EDC" w:rsidRDefault="00D96EDC">
      <w:pPr>
        <w:spacing w:after="3"/>
        <w:ind w:left="165" w:right="12"/>
        <w:jc w:val="center"/>
      </w:pPr>
    </w:p>
    <w:p w:rsidR="00F9048D" w:rsidRDefault="00F9048D">
      <w:pPr>
        <w:spacing w:after="0"/>
        <w:ind w:left="0" w:firstLine="0"/>
        <w:jc w:val="left"/>
      </w:pPr>
    </w:p>
    <w:p w:rsidR="00F9048D" w:rsidRDefault="00383779">
      <w:pPr>
        <w:spacing w:after="7"/>
        <w:ind w:left="149" w:firstLine="0"/>
        <w:jc w:val="center"/>
      </w:pPr>
      <w:r>
        <w:rPr>
          <w:b/>
          <w:i/>
          <w:sz w:val="22"/>
        </w:rPr>
        <w:t xml:space="preserve">Under the Guidance of </w:t>
      </w:r>
    </w:p>
    <w:p w:rsidR="00F9048D" w:rsidRDefault="00F9048D">
      <w:pPr>
        <w:spacing w:after="0"/>
        <w:ind w:left="0" w:firstLine="0"/>
        <w:jc w:val="left"/>
      </w:pPr>
    </w:p>
    <w:p w:rsidR="00F9048D" w:rsidRDefault="00383779">
      <w:pPr>
        <w:spacing w:after="4"/>
        <w:ind w:left="155"/>
        <w:jc w:val="center"/>
      </w:pPr>
      <w:r>
        <w:rPr>
          <w:b/>
        </w:rPr>
        <w:t xml:space="preserve">Mrs.Zareena Begum </w:t>
      </w:r>
    </w:p>
    <w:p w:rsidR="00F9048D" w:rsidRDefault="00F9048D">
      <w:pPr>
        <w:spacing w:after="0"/>
        <w:ind w:left="0" w:firstLine="0"/>
        <w:jc w:val="left"/>
      </w:pPr>
    </w:p>
    <w:p w:rsidR="00F9048D" w:rsidRDefault="00383779">
      <w:pPr>
        <w:spacing w:after="0"/>
        <w:ind w:right="60"/>
      </w:pPr>
      <w:r>
        <w:t xml:space="preserve">Assistant Professor, Department of CSE (Data Science). </w:t>
      </w:r>
    </w:p>
    <w:p w:rsidR="00F9048D" w:rsidRDefault="00F9048D">
      <w:pPr>
        <w:spacing w:after="0"/>
        <w:ind w:left="0" w:firstLine="0"/>
        <w:jc w:val="left"/>
      </w:pPr>
    </w:p>
    <w:p w:rsidR="00F9048D" w:rsidRDefault="00383779">
      <w:pPr>
        <w:spacing w:after="6"/>
        <w:ind w:left="4034" w:firstLine="0"/>
        <w:jc w:val="left"/>
      </w:pPr>
      <w:r>
        <w:rPr>
          <w:noProof/>
          <w:lang w:bidi="ar-SA"/>
        </w:rPr>
        <w:drawing>
          <wp:inline distT="0" distB="0" distL="0" distR="0">
            <wp:extent cx="1664970" cy="1356360"/>
            <wp:effectExtent l="0" t="0" r="0" b="0"/>
            <wp:docPr id="8208" name="Picture 8208" descr="vaagdevi logo png.png"/>
            <wp:cNvGraphicFramePr/>
            <a:graphic xmlns:a="http://schemas.openxmlformats.org/drawingml/2006/main">
              <a:graphicData uri="http://schemas.openxmlformats.org/drawingml/2006/picture">
                <pic:pic xmlns:pic="http://schemas.openxmlformats.org/drawingml/2006/picture">
                  <pic:nvPicPr>
                    <pic:cNvPr id="8208" name="Picture 8208"/>
                    <pic:cNvPicPr/>
                  </pic:nvPicPr>
                  <pic:blipFill>
                    <a:blip r:embed="rId8" cstate="print"/>
                    <a:stretch>
                      <a:fillRect/>
                    </a:stretch>
                  </pic:blipFill>
                  <pic:spPr>
                    <a:xfrm>
                      <a:off x="0" y="0"/>
                      <a:ext cx="1664970" cy="1356360"/>
                    </a:xfrm>
                    <a:prstGeom prst="rect">
                      <a:avLst/>
                    </a:prstGeom>
                  </pic:spPr>
                </pic:pic>
              </a:graphicData>
            </a:graphic>
          </wp:inline>
        </w:drawing>
      </w:r>
    </w:p>
    <w:p w:rsidR="00F9048D" w:rsidRDefault="00F9048D">
      <w:pPr>
        <w:spacing w:after="12"/>
        <w:ind w:left="0" w:firstLine="0"/>
        <w:jc w:val="left"/>
      </w:pPr>
    </w:p>
    <w:p w:rsidR="00F9048D" w:rsidRDefault="00F9048D">
      <w:pPr>
        <w:spacing w:after="17"/>
        <w:ind w:left="0" w:firstLine="0"/>
        <w:jc w:val="left"/>
      </w:pPr>
    </w:p>
    <w:p w:rsidR="00F9048D" w:rsidRDefault="00383779">
      <w:pPr>
        <w:spacing w:after="298"/>
        <w:ind w:left="1532"/>
        <w:jc w:val="left"/>
      </w:pPr>
      <w:r>
        <w:rPr>
          <w:b/>
          <w:sz w:val="28"/>
        </w:rPr>
        <w:t xml:space="preserve">Department of Computer Science &amp; </w:t>
      </w:r>
      <w:proofErr w:type="gramStart"/>
      <w:r>
        <w:rPr>
          <w:b/>
          <w:sz w:val="28"/>
        </w:rPr>
        <w:t>Engineering(</w:t>
      </w:r>
      <w:proofErr w:type="gramEnd"/>
      <w:r>
        <w:rPr>
          <w:b/>
          <w:sz w:val="28"/>
        </w:rPr>
        <w:t xml:space="preserve">Data science) </w:t>
      </w:r>
    </w:p>
    <w:p w:rsidR="00F9048D" w:rsidRDefault="00383779">
      <w:pPr>
        <w:pStyle w:val="Heading1"/>
        <w:spacing w:after="0"/>
        <w:ind w:left="218" w:right="73"/>
      </w:pPr>
      <w:r>
        <w:rPr>
          <w:sz w:val="28"/>
        </w:rPr>
        <w:t xml:space="preserve">Vaagdevi College of Engineering </w:t>
      </w:r>
    </w:p>
    <w:p w:rsidR="00F9048D" w:rsidRDefault="00F9048D">
      <w:pPr>
        <w:spacing w:after="0"/>
        <w:ind w:left="0" w:firstLine="0"/>
        <w:jc w:val="left"/>
      </w:pPr>
    </w:p>
    <w:p w:rsidR="00F9048D" w:rsidRDefault="00383779">
      <w:pPr>
        <w:spacing w:after="263"/>
        <w:ind w:left="153" w:right="4"/>
        <w:jc w:val="center"/>
      </w:pPr>
      <w:r>
        <w:rPr>
          <w:sz w:val="22"/>
        </w:rPr>
        <w:t xml:space="preserve">(UGC Autonomous, Accredited by NAAC with “A”) </w:t>
      </w:r>
    </w:p>
    <w:p w:rsidR="00F9048D" w:rsidRDefault="00383779">
      <w:pPr>
        <w:spacing w:after="266"/>
        <w:ind w:left="2339" w:firstLine="0"/>
        <w:jc w:val="left"/>
      </w:pPr>
      <w:r>
        <w:rPr>
          <w:sz w:val="22"/>
        </w:rPr>
        <w:t>Bollikunta</w:t>
      </w:r>
      <w:proofErr w:type="gramStart"/>
      <w:r>
        <w:rPr>
          <w:sz w:val="22"/>
        </w:rPr>
        <w:t>,Khila</w:t>
      </w:r>
      <w:proofErr w:type="gramEnd"/>
      <w:r>
        <w:rPr>
          <w:sz w:val="22"/>
        </w:rPr>
        <w:t xml:space="preserve"> Warangal(Mandal),WarangalUrban–506005 (T.S) </w:t>
      </w:r>
    </w:p>
    <w:p w:rsidR="00F9048D" w:rsidRDefault="00383779">
      <w:pPr>
        <w:spacing w:after="3"/>
        <w:ind w:left="165" w:right="1"/>
        <w:jc w:val="center"/>
      </w:pPr>
      <w:r>
        <w:rPr>
          <w:b/>
          <w:sz w:val="22"/>
        </w:rPr>
        <w:t xml:space="preserve">(2021-2025) </w:t>
      </w:r>
    </w:p>
    <w:p w:rsidR="00F9048D" w:rsidRDefault="00383779">
      <w:pPr>
        <w:pStyle w:val="Heading1"/>
        <w:spacing w:after="106"/>
        <w:ind w:left="218" w:right="62"/>
      </w:pPr>
      <w:r>
        <w:rPr>
          <w:sz w:val="28"/>
        </w:rPr>
        <w:lastRenderedPageBreak/>
        <w:t xml:space="preserve">VAAGDEVI COLLEGE OF ENGINEERING DEPARTMENT OF COMPUTER SCIENCE AND ENGINEERING (DATA SCIENCE) </w:t>
      </w:r>
    </w:p>
    <w:p w:rsidR="00F9048D" w:rsidRDefault="00383779">
      <w:pPr>
        <w:spacing w:after="149"/>
        <w:ind w:left="153" w:right="9"/>
        <w:jc w:val="center"/>
      </w:pPr>
      <w:r>
        <w:rPr>
          <w:sz w:val="22"/>
        </w:rPr>
        <w:t xml:space="preserve">(UGC Autonomous, Accredited by NBA, Accredited by NAAC with “A”) </w:t>
      </w:r>
    </w:p>
    <w:p w:rsidR="00F9048D" w:rsidRDefault="00383779">
      <w:pPr>
        <w:spacing w:after="149"/>
        <w:ind w:left="153"/>
        <w:jc w:val="center"/>
      </w:pPr>
      <w:r>
        <w:rPr>
          <w:sz w:val="22"/>
        </w:rPr>
        <w:t xml:space="preserve">Bollikunta, Khila Warangal (Mandal), Warangal Urban –506005(T.S) </w:t>
      </w:r>
    </w:p>
    <w:p w:rsidR="00F9048D" w:rsidRDefault="00F9048D">
      <w:pPr>
        <w:spacing w:after="94"/>
        <w:ind w:left="0" w:firstLine="0"/>
        <w:jc w:val="left"/>
      </w:pPr>
    </w:p>
    <w:p w:rsidR="00F9048D" w:rsidRDefault="00F9048D">
      <w:pPr>
        <w:spacing w:after="0"/>
        <w:ind w:left="0" w:firstLine="0"/>
        <w:jc w:val="left"/>
      </w:pPr>
    </w:p>
    <w:p w:rsidR="00F9048D" w:rsidRDefault="00383779">
      <w:pPr>
        <w:spacing w:after="5"/>
        <w:ind w:left="3791" w:firstLine="0"/>
        <w:jc w:val="left"/>
      </w:pPr>
      <w:r>
        <w:rPr>
          <w:noProof/>
          <w:lang w:bidi="ar-SA"/>
        </w:rPr>
        <w:drawing>
          <wp:inline distT="0" distB="0" distL="0" distR="0">
            <wp:extent cx="1844675" cy="1645793"/>
            <wp:effectExtent l="0" t="0" r="0" b="0"/>
            <wp:docPr id="8384" name="Picture 8384" descr="vaagdevi logo png.png"/>
            <wp:cNvGraphicFramePr/>
            <a:graphic xmlns:a="http://schemas.openxmlformats.org/drawingml/2006/main">
              <a:graphicData uri="http://schemas.openxmlformats.org/drawingml/2006/picture">
                <pic:pic xmlns:pic="http://schemas.openxmlformats.org/drawingml/2006/picture">
                  <pic:nvPicPr>
                    <pic:cNvPr id="8384" name="Picture 8384"/>
                    <pic:cNvPicPr/>
                  </pic:nvPicPr>
                  <pic:blipFill>
                    <a:blip r:embed="rId9" cstate="print"/>
                    <a:stretch>
                      <a:fillRect/>
                    </a:stretch>
                  </pic:blipFill>
                  <pic:spPr>
                    <a:xfrm>
                      <a:off x="0" y="0"/>
                      <a:ext cx="1844675" cy="1645793"/>
                    </a:xfrm>
                    <a:prstGeom prst="rect">
                      <a:avLst/>
                    </a:prstGeom>
                  </pic:spPr>
                </pic:pic>
              </a:graphicData>
            </a:graphic>
          </wp:inline>
        </w:drawing>
      </w:r>
    </w:p>
    <w:p w:rsidR="00F9048D" w:rsidRDefault="00F9048D">
      <w:pPr>
        <w:spacing w:after="146"/>
        <w:ind w:left="0" w:firstLine="0"/>
        <w:jc w:val="left"/>
      </w:pPr>
    </w:p>
    <w:p w:rsidR="00F9048D" w:rsidRDefault="00F9048D">
      <w:pPr>
        <w:spacing w:after="75"/>
        <w:ind w:left="0" w:firstLine="0"/>
        <w:jc w:val="left"/>
      </w:pPr>
    </w:p>
    <w:p w:rsidR="00F9048D" w:rsidRDefault="00383779">
      <w:pPr>
        <w:spacing w:after="0"/>
        <w:ind w:left="140" w:firstLine="0"/>
        <w:jc w:val="center"/>
      </w:pPr>
      <w:r>
        <w:rPr>
          <w:b/>
          <w:sz w:val="32"/>
          <w:u w:val="single" w:color="000000"/>
        </w:rPr>
        <w:t>CERTIFICATE</w:t>
      </w:r>
    </w:p>
    <w:p w:rsidR="00F9048D" w:rsidRDefault="00F9048D">
      <w:pPr>
        <w:spacing w:after="0"/>
        <w:ind w:left="0" w:firstLine="0"/>
        <w:jc w:val="left"/>
      </w:pPr>
    </w:p>
    <w:p w:rsidR="000948EC" w:rsidRDefault="00D85BEF" w:rsidP="002D099D">
      <w:pPr>
        <w:spacing w:after="117" w:line="360" w:lineRule="auto"/>
        <w:ind w:left="154" w:right="60"/>
      </w:pPr>
      <w:r w:rsidRPr="004D0B4D">
        <w:t xml:space="preserve">This is to certify that the major project entitled </w:t>
      </w:r>
      <w:r w:rsidRPr="004D0B4D">
        <w:rPr>
          <w:b/>
        </w:rPr>
        <w:t xml:space="preserve">“MACHINE LEARNING BASED ON DIFFERENTIAL DIAGNOSIS OF ERYTHEMATO-SQUAMOUS DIESEASES FROM CLINICAL AND MICROSCOPIC FEATURES” </w:t>
      </w:r>
      <w:r w:rsidRPr="004D0B4D">
        <w:t xml:space="preserve">is submitted by </w:t>
      </w:r>
      <w:r w:rsidRPr="002D099D">
        <w:rPr>
          <w:b/>
        </w:rPr>
        <w:t xml:space="preserve">V.SAI KIRAN </w:t>
      </w:r>
      <w:r w:rsidR="00EF4703">
        <w:rPr>
          <w:b/>
        </w:rPr>
        <w:t xml:space="preserve">(21641A6710), </w:t>
      </w:r>
      <w:proofErr w:type="gramStart"/>
      <w:r w:rsidR="00EF4703">
        <w:rPr>
          <w:b/>
        </w:rPr>
        <w:t>NEHA  (</w:t>
      </w:r>
      <w:proofErr w:type="gramEnd"/>
      <w:r w:rsidR="00EF4703">
        <w:rPr>
          <w:b/>
        </w:rPr>
        <w:t>21641A61</w:t>
      </w:r>
      <w:r w:rsidR="002D099D" w:rsidRPr="002D099D">
        <w:rPr>
          <w:b/>
        </w:rPr>
        <w:t>9) , A.SURESH (22645A6701)</w:t>
      </w:r>
      <w:r w:rsidR="002D099D">
        <w:t xml:space="preserve"> </w:t>
      </w:r>
      <w:r w:rsidR="002D099D" w:rsidRPr="002D099D">
        <w:t>in partial fulfillment of the requirements for the award of the Degree in Bachelor of Technology in Computer Science and Engineering(Data Science) during the academic year 2024-2025.</w:t>
      </w:r>
    </w:p>
    <w:p w:rsidR="00F9048D" w:rsidRDefault="00F9048D">
      <w:pPr>
        <w:spacing w:after="247"/>
        <w:ind w:left="0" w:firstLine="0"/>
        <w:jc w:val="left"/>
      </w:pPr>
    </w:p>
    <w:tbl>
      <w:tblPr>
        <w:tblStyle w:val="TableGrid"/>
        <w:tblpPr w:leftFromText="180" w:rightFromText="180" w:vertAnchor="text" w:horzAnchor="margin" w:tblpXSpec="center" w:tblpY="230"/>
        <w:tblW w:w="8944" w:type="dxa"/>
        <w:tblInd w:w="0" w:type="dxa"/>
        <w:tblLook w:val="04A0"/>
      </w:tblPr>
      <w:tblGrid>
        <w:gridCol w:w="6339"/>
        <w:gridCol w:w="2605"/>
      </w:tblGrid>
      <w:tr w:rsidR="00D85BEF" w:rsidTr="00D85BEF">
        <w:trPr>
          <w:trHeight w:val="339"/>
        </w:trPr>
        <w:tc>
          <w:tcPr>
            <w:tcW w:w="6339" w:type="dxa"/>
            <w:tcBorders>
              <w:top w:val="nil"/>
              <w:left w:val="nil"/>
              <w:bottom w:val="nil"/>
              <w:right w:val="nil"/>
            </w:tcBorders>
          </w:tcPr>
          <w:p w:rsidR="00D85BEF" w:rsidRDefault="00D85BEF" w:rsidP="00D85BEF">
            <w:pPr>
              <w:spacing w:after="0"/>
              <w:ind w:left="96" w:firstLine="0"/>
              <w:jc w:val="left"/>
            </w:pPr>
            <w:r>
              <w:rPr>
                <w:b/>
              </w:rPr>
              <w:t xml:space="preserve">Project Guide: </w:t>
            </w:r>
          </w:p>
        </w:tc>
        <w:tc>
          <w:tcPr>
            <w:tcW w:w="2605" w:type="dxa"/>
            <w:tcBorders>
              <w:top w:val="nil"/>
              <w:left w:val="nil"/>
              <w:bottom w:val="nil"/>
              <w:right w:val="nil"/>
            </w:tcBorders>
          </w:tcPr>
          <w:p w:rsidR="00D85BEF" w:rsidRDefault="00D85BEF" w:rsidP="00D85BEF">
            <w:pPr>
              <w:spacing w:after="0"/>
              <w:ind w:left="0" w:firstLine="0"/>
            </w:pPr>
            <w:r>
              <w:rPr>
                <w:b/>
              </w:rPr>
              <w:t xml:space="preserve">Head of the Department: </w:t>
            </w:r>
          </w:p>
        </w:tc>
      </w:tr>
      <w:tr w:rsidR="00D85BEF" w:rsidTr="00D85BEF">
        <w:trPr>
          <w:trHeight w:val="339"/>
        </w:trPr>
        <w:tc>
          <w:tcPr>
            <w:tcW w:w="6339" w:type="dxa"/>
            <w:tcBorders>
              <w:top w:val="nil"/>
              <w:left w:val="nil"/>
              <w:bottom w:val="nil"/>
              <w:right w:val="nil"/>
            </w:tcBorders>
          </w:tcPr>
          <w:p w:rsidR="00D85BEF" w:rsidRDefault="00D85BEF" w:rsidP="00D85BEF">
            <w:pPr>
              <w:spacing w:after="0"/>
              <w:ind w:left="0" w:firstLine="0"/>
              <w:jc w:val="left"/>
            </w:pPr>
            <w:r>
              <w:t xml:space="preserve">Mrs. Zareena Begum </w:t>
            </w:r>
          </w:p>
        </w:tc>
        <w:tc>
          <w:tcPr>
            <w:tcW w:w="2605" w:type="dxa"/>
            <w:tcBorders>
              <w:top w:val="nil"/>
              <w:left w:val="nil"/>
              <w:bottom w:val="nil"/>
              <w:right w:val="nil"/>
            </w:tcBorders>
          </w:tcPr>
          <w:p w:rsidR="00D85BEF" w:rsidRDefault="00D85BEF" w:rsidP="00D85BEF">
            <w:pPr>
              <w:spacing w:after="0"/>
              <w:ind w:left="0" w:right="70" w:firstLine="0"/>
              <w:jc w:val="center"/>
            </w:pPr>
            <w:r>
              <w:t xml:space="preserve">Dr. Ayesha Banu </w:t>
            </w:r>
          </w:p>
        </w:tc>
      </w:tr>
    </w:tbl>
    <w:p w:rsidR="00F9048D" w:rsidRDefault="00F9048D">
      <w:pPr>
        <w:spacing w:after="0"/>
        <w:ind w:left="0" w:firstLine="0"/>
        <w:jc w:val="left"/>
      </w:pPr>
    </w:p>
    <w:p w:rsidR="00F9048D" w:rsidRDefault="00F9048D">
      <w:pPr>
        <w:spacing w:after="0"/>
        <w:ind w:left="0" w:firstLine="0"/>
        <w:jc w:val="left"/>
      </w:pPr>
    </w:p>
    <w:p w:rsidR="00F9048D" w:rsidRDefault="00F9048D">
      <w:pPr>
        <w:spacing w:after="0"/>
        <w:ind w:left="0" w:firstLine="0"/>
        <w:jc w:val="left"/>
      </w:pPr>
    </w:p>
    <w:p w:rsidR="00F9048D" w:rsidRDefault="00F9048D">
      <w:pPr>
        <w:spacing w:after="0"/>
        <w:ind w:left="0" w:firstLine="0"/>
        <w:jc w:val="left"/>
      </w:pPr>
    </w:p>
    <w:p w:rsidR="00F9048D" w:rsidRDefault="00F9048D">
      <w:pPr>
        <w:spacing w:after="122"/>
        <w:ind w:left="0" w:firstLine="0"/>
        <w:jc w:val="left"/>
      </w:pPr>
    </w:p>
    <w:p w:rsidR="00F9048D" w:rsidRDefault="00F9048D">
      <w:pPr>
        <w:spacing w:after="0"/>
        <w:ind w:left="0" w:firstLine="0"/>
        <w:jc w:val="left"/>
      </w:pPr>
    </w:p>
    <w:p w:rsidR="00F9048D" w:rsidRDefault="00383779">
      <w:pPr>
        <w:spacing w:after="4"/>
        <w:ind w:left="155" w:right="7"/>
        <w:jc w:val="center"/>
      </w:pPr>
      <w:r>
        <w:rPr>
          <w:b/>
        </w:rPr>
        <w:t xml:space="preserve">External Examiner </w:t>
      </w:r>
    </w:p>
    <w:p w:rsidR="00F9048D" w:rsidRDefault="00F9048D">
      <w:pPr>
        <w:sectPr w:rsidR="00F9048D">
          <w:headerReference w:type="even" r:id="rId10"/>
          <w:headerReference w:type="default" r:id="rId11"/>
          <w:footerReference w:type="even" r:id="rId12"/>
          <w:footerReference w:type="default" r:id="rId13"/>
          <w:headerReference w:type="first" r:id="rId14"/>
          <w:footerReference w:type="first" r:id="rId15"/>
          <w:pgSz w:w="11909" w:h="16838"/>
          <w:pgMar w:top="842" w:right="844" w:bottom="1594" w:left="706" w:header="720" w:footer="720" w:gutter="0"/>
          <w:cols w:space="720"/>
        </w:sectPr>
      </w:pPr>
    </w:p>
    <w:p w:rsidR="00F9048D" w:rsidRPr="004D0B4D" w:rsidRDefault="00383779">
      <w:pPr>
        <w:pStyle w:val="Heading1"/>
        <w:spacing w:after="0"/>
        <w:ind w:left="110" w:right="1"/>
        <w:rPr>
          <w:sz w:val="28"/>
          <w:szCs w:val="28"/>
        </w:rPr>
      </w:pPr>
      <w:r w:rsidRPr="004D0B4D">
        <w:rPr>
          <w:sz w:val="28"/>
          <w:szCs w:val="28"/>
        </w:rPr>
        <w:lastRenderedPageBreak/>
        <w:t xml:space="preserve">DECLARATION </w:t>
      </w:r>
    </w:p>
    <w:p w:rsidR="00F9048D" w:rsidRDefault="00F9048D">
      <w:pPr>
        <w:spacing w:after="126"/>
        <w:ind w:left="0" w:firstLine="0"/>
        <w:jc w:val="left"/>
      </w:pPr>
    </w:p>
    <w:p w:rsidR="00F9048D" w:rsidRDefault="00F9048D">
      <w:pPr>
        <w:spacing w:after="0"/>
        <w:ind w:left="0" w:firstLine="0"/>
        <w:jc w:val="left"/>
      </w:pPr>
    </w:p>
    <w:p w:rsidR="00D76B59" w:rsidRDefault="00383779" w:rsidP="00D76B59">
      <w:pPr>
        <w:spacing w:after="0" w:line="477" w:lineRule="auto"/>
        <w:ind w:left="154" w:right="60"/>
      </w:pPr>
      <w:r>
        <w:t>We declare that the work reported in the project entitled “</w:t>
      </w:r>
      <w:r w:rsidR="00D76B59">
        <w:rPr>
          <w:b/>
        </w:rPr>
        <w:t xml:space="preserve">MACHINE LEARNING BASED DIFFERENTIAL DIAGNOSIS OF ERYTHEMATO SQUAMOUS DISEASES FROM CLINICAL AND MICROSCOPIC FEATURES” </w:t>
      </w:r>
      <w:r w:rsidR="00D76B59" w:rsidRPr="00D76B59">
        <w:rPr>
          <w:bCs/>
        </w:rPr>
        <w:t>is</w:t>
      </w:r>
      <w:r w:rsidR="00D76B59">
        <w:rPr>
          <w:bCs/>
        </w:rPr>
        <w:t xml:space="preserve"> a record of work done by us in partial fulfillment for the award of the degree of Bachelor of Technology in Computer Science and Engineering (Data Science) </w:t>
      </w:r>
      <w:r w:rsidR="00D76B59">
        <w:rPr>
          <w:b/>
        </w:rPr>
        <w:t>VAAGDEVI COLLEGE OF ENGINEERING (Autonomous)</w:t>
      </w:r>
      <w:r w:rsidR="00D76B59">
        <w:t xml:space="preserve">, Affiliated to JNTUH, Accredited By NBA, under the guidance of </w:t>
      </w:r>
      <w:r w:rsidR="00D76B59">
        <w:rPr>
          <w:b/>
        </w:rPr>
        <w:t>Mrs. Zareena Begum</w:t>
      </w:r>
      <w:r w:rsidR="00D76B59">
        <w:t>, Assistant Professor, CSE (DS). We hereby declare that this project work bears no resemblance to any other project submitted at Vaagdevi College of Engineering or any other university/college for the award of the degree.</w:t>
      </w:r>
    </w:p>
    <w:p w:rsidR="00D76B59" w:rsidRPr="00D76B59" w:rsidRDefault="00D76B59" w:rsidP="00D76B59">
      <w:pPr>
        <w:spacing w:after="257" w:line="360" w:lineRule="auto"/>
        <w:ind w:left="10" w:right="69"/>
        <w:rPr>
          <w:bCs/>
        </w:rPr>
      </w:pPr>
    </w:p>
    <w:p w:rsidR="00F9048D" w:rsidRDefault="00F9048D">
      <w:pPr>
        <w:spacing w:after="0"/>
        <w:ind w:left="0" w:firstLine="0"/>
        <w:jc w:val="left"/>
      </w:pPr>
    </w:p>
    <w:p w:rsidR="00F9048D" w:rsidRDefault="00F9048D">
      <w:pPr>
        <w:spacing w:after="0"/>
        <w:ind w:left="0" w:firstLine="0"/>
        <w:jc w:val="left"/>
      </w:pPr>
    </w:p>
    <w:p w:rsidR="00F9048D" w:rsidRDefault="00F9048D">
      <w:pPr>
        <w:spacing w:after="228"/>
        <w:ind w:left="0" w:firstLine="0"/>
        <w:jc w:val="left"/>
      </w:pPr>
    </w:p>
    <w:p w:rsidR="00F9048D" w:rsidRDefault="00F9048D">
      <w:pPr>
        <w:spacing w:after="232"/>
        <w:ind w:left="0" w:firstLine="0"/>
        <w:jc w:val="left"/>
      </w:pPr>
    </w:p>
    <w:p w:rsidR="00F9048D" w:rsidRDefault="00F9048D">
      <w:pPr>
        <w:spacing w:after="0"/>
        <w:ind w:left="0" w:firstLine="0"/>
        <w:jc w:val="left"/>
      </w:pPr>
    </w:p>
    <w:p w:rsidR="00F9048D" w:rsidRDefault="00D76B59" w:rsidP="002D099D">
      <w:pPr>
        <w:spacing w:after="268" w:line="265" w:lineRule="auto"/>
        <w:ind w:left="6490" w:right="504" w:firstLine="0"/>
        <w:jc w:val="center"/>
      </w:pPr>
      <w:r>
        <w:rPr>
          <w:b/>
        </w:rPr>
        <w:t>V.SAI KIRAN</w:t>
      </w:r>
      <w:r w:rsidR="00383779">
        <w:rPr>
          <w:b/>
        </w:rPr>
        <w:t xml:space="preserve"> (21641A67</w:t>
      </w:r>
      <w:r>
        <w:rPr>
          <w:b/>
        </w:rPr>
        <w:t>10</w:t>
      </w:r>
      <w:r w:rsidR="00383779">
        <w:rPr>
          <w:b/>
        </w:rPr>
        <w:t xml:space="preserve">) </w:t>
      </w:r>
    </w:p>
    <w:p w:rsidR="00F9048D" w:rsidRDefault="002D099D" w:rsidP="002D099D">
      <w:pPr>
        <w:spacing w:after="268" w:line="265" w:lineRule="auto"/>
        <w:ind w:left="6500" w:right="184"/>
      </w:pPr>
      <w:r>
        <w:rPr>
          <w:b/>
        </w:rPr>
        <w:t xml:space="preserve">     </w:t>
      </w:r>
      <w:proofErr w:type="gramStart"/>
      <w:r w:rsidR="00D76B59">
        <w:rPr>
          <w:b/>
        </w:rPr>
        <w:t>NEHA</w:t>
      </w:r>
      <w:r w:rsidR="00383779">
        <w:rPr>
          <w:b/>
        </w:rPr>
        <w:t>(</w:t>
      </w:r>
      <w:proofErr w:type="gramEnd"/>
      <w:r w:rsidR="00383779">
        <w:rPr>
          <w:b/>
        </w:rPr>
        <w:t>21641A67</w:t>
      </w:r>
      <w:r w:rsidR="00D76B59">
        <w:rPr>
          <w:b/>
        </w:rPr>
        <w:t>19</w:t>
      </w:r>
      <w:r w:rsidR="00383779">
        <w:rPr>
          <w:b/>
        </w:rPr>
        <w:t xml:space="preserve">) </w:t>
      </w:r>
    </w:p>
    <w:p w:rsidR="00F9048D" w:rsidRDefault="002D099D" w:rsidP="002D099D">
      <w:pPr>
        <w:spacing w:after="5460" w:line="265" w:lineRule="auto"/>
        <w:ind w:left="5050" w:right="-15" w:firstLine="710"/>
        <w:jc w:val="center"/>
      </w:pPr>
      <w:r>
        <w:rPr>
          <w:b/>
        </w:rPr>
        <w:t xml:space="preserve"> </w:t>
      </w:r>
      <w:proofErr w:type="gramStart"/>
      <w:r w:rsidR="00D76B59">
        <w:rPr>
          <w:b/>
        </w:rPr>
        <w:t>A.SURESH</w:t>
      </w:r>
      <w:r w:rsidR="00383779">
        <w:rPr>
          <w:b/>
        </w:rPr>
        <w:t>(</w:t>
      </w:r>
      <w:proofErr w:type="gramEnd"/>
      <w:r w:rsidR="00383779">
        <w:rPr>
          <w:b/>
        </w:rPr>
        <w:t>2</w:t>
      </w:r>
      <w:r w:rsidR="00D76B59">
        <w:rPr>
          <w:b/>
        </w:rPr>
        <w:t>2</w:t>
      </w:r>
      <w:r w:rsidR="00383779">
        <w:rPr>
          <w:b/>
        </w:rPr>
        <w:t>64</w:t>
      </w:r>
      <w:r w:rsidR="00D76B59">
        <w:rPr>
          <w:b/>
        </w:rPr>
        <w:t>5</w:t>
      </w:r>
      <w:r w:rsidR="00383779">
        <w:rPr>
          <w:b/>
        </w:rPr>
        <w:t>A67</w:t>
      </w:r>
      <w:r w:rsidR="00D76B59">
        <w:rPr>
          <w:b/>
        </w:rPr>
        <w:t>01</w:t>
      </w:r>
      <w:r w:rsidR="00383779">
        <w:rPr>
          <w:b/>
        </w:rPr>
        <w:t xml:space="preserve">) </w:t>
      </w:r>
    </w:p>
    <w:p w:rsidR="00F9048D" w:rsidRDefault="00F9048D">
      <w:pPr>
        <w:spacing w:after="0"/>
        <w:ind w:left="81" w:firstLine="0"/>
        <w:jc w:val="center"/>
      </w:pPr>
    </w:p>
    <w:p w:rsidR="00F9048D" w:rsidRPr="004D0B4D" w:rsidRDefault="00383779">
      <w:pPr>
        <w:pStyle w:val="Heading1"/>
        <w:spacing w:after="0"/>
        <w:ind w:left="110"/>
        <w:rPr>
          <w:sz w:val="28"/>
          <w:szCs w:val="28"/>
        </w:rPr>
      </w:pPr>
      <w:r w:rsidRPr="004D0B4D">
        <w:rPr>
          <w:sz w:val="28"/>
          <w:szCs w:val="28"/>
        </w:rPr>
        <w:t xml:space="preserve">ACKNOWLEDGEMENT </w:t>
      </w:r>
    </w:p>
    <w:p w:rsidR="00F9048D" w:rsidRDefault="00F9048D">
      <w:pPr>
        <w:spacing w:after="0"/>
        <w:ind w:left="0" w:firstLine="0"/>
        <w:jc w:val="left"/>
      </w:pPr>
    </w:p>
    <w:p w:rsidR="00F9048D" w:rsidRDefault="00F9048D">
      <w:pPr>
        <w:spacing w:after="0"/>
        <w:ind w:left="0" w:firstLine="0"/>
        <w:jc w:val="left"/>
      </w:pPr>
    </w:p>
    <w:p w:rsidR="00F9048D" w:rsidRDefault="00383779">
      <w:pPr>
        <w:spacing w:after="5" w:line="357" w:lineRule="auto"/>
        <w:ind w:left="144" w:right="60" w:firstLine="360"/>
      </w:pPr>
      <w:r>
        <w:t xml:space="preserve">The development of the project though it was an arduous task, it has been made by the help of many people. We are pleased to express our thanks to the people whose suggestions, comments, criticisms greatly encouraged us in betterment of the project. </w:t>
      </w:r>
    </w:p>
    <w:p w:rsidR="00F9048D" w:rsidRDefault="00F9048D" w:rsidP="00210E50">
      <w:pPr>
        <w:spacing w:after="156"/>
        <w:ind w:left="0" w:firstLine="0"/>
      </w:pPr>
    </w:p>
    <w:p w:rsidR="00F9048D" w:rsidRDefault="00F9048D" w:rsidP="00210E50">
      <w:pPr>
        <w:spacing w:after="0"/>
        <w:ind w:left="0" w:firstLine="0"/>
      </w:pPr>
    </w:p>
    <w:p w:rsidR="00F9048D" w:rsidRDefault="00383779">
      <w:pPr>
        <w:spacing w:after="0" w:line="359" w:lineRule="auto"/>
        <w:ind w:left="144" w:right="60" w:firstLine="360"/>
      </w:pPr>
      <w:r>
        <w:t xml:space="preserve">We would like to express our sincere gratitude and indebtedness to my project Guide </w:t>
      </w:r>
      <w:r>
        <w:rPr>
          <w:b/>
        </w:rPr>
        <w:t>Mrs. Zareena Begum</w:t>
      </w:r>
      <w:r>
        <w:t xml:space="preserve">, Assistant Professor, CSE (DS) for her valuable suggestions and interest throughout the completion of this project. </w:t>
      </w:r>
    </w:p>
    <w:p w:rsidR="00F9048D" w:rsidRDefault="00F9048D" w:rsidP="00210E50">
      <w:pPr>
        <w:spacing w:after="161"/>
        <w:ind w:left="0" w:firstLine="0"/>
      </w:pPr>
    </w:p>
    <w:p w:rsidR="00F9048D" w:rsidRDefault="00F9048D" w:rsidP="00210E50">
      <w:pPr>
        <w:spacing w:after="0"/>
        <w:ind w:left="0" w:firstLine="0"/>
      </w:pPr>
    </w:p>
    <w:p w:rsidR="00F9048D" w:rsidRDefault="00383779">
      <w:pPr>
        <w:spacing w:after="5" w:line="356" w:lineRule="auto"/>
        <w:ind w:left="144" w:right="60" w:firstLine="360"/>
      </w:pPr>
      <w:r>
        <w:t xml:space="preserve">We are also thankful to Head of the Department </w:t>
      </w:r>
      <w:r>
        <w:rPr>
          <w:b/>
        </w:rPr>
        <w:t>Dr. Ayesha Banu</w:t>
      </w:r>
      <w:r>
        <w:t xml:space="preserve">, Associate Professor, CSE (DS) for providing excellent support in completing the project successfully. </w:t>
      </w:r>
    </w:p>
    <w:p w:rsidR="00F9048D" w:rsidRDefault="00F9048D" w:rsidP="00210E50">
      <w:pPr>
        <w:spacing w:after="156"/>
        <w:ind w:left="0" w:firstLine="0"/>
      </w:pPr>
    </w:p>
    <w:p w:rsidR="00F9048D" w:rsidRDefault="00F9048D" w:rsidP="00210E50">
      <w:pPr>
        <w:spacing w:after="0"/>
        <w:ind w:left="0" w:firstLine="0"/>
      </w:pPr>
    </w:p>
    <w:p w:rsidR="00F9048D" w:rsidRDefault="00383779">
      <w:pPr>
        <w:spacing w:after="0" w:line="356" w:lineRule="auto"/>
        <w:ind w:left="144" w:right="60" w:firstLine="360"/>
      </w:pPr>
      <w:r>
        <w:t xml:space="preserve">We would like to express our sincere thanks and profound gratitude to </w:t>
      </w:r>
      <w:r>
        <w:rPr>
          <w:b/>
        </w:rPr>
        <w:t>Dr. K. Prakash</w:t>
      </w:r>
      <w:r>
        <w:t xml:space="preserve">, Principal of Vaagdevi College of Engineering, for his support, guidance and encouragement in the course of our project. </w:t>
      </w:r>
    </w:p>
    <w:p w:rsidR="00F9048D" w:rsidRDefault="00F9048D" w:rsidP="00210E50">
      <w:pPr>
        <w:spacing w:after="160"/>
        <w:ind w:left="0" w:firstLine="0"/>
      </w:pPr>
    </w:p>
    <w:p w:rsidR="00F9048D" w:rsidRDefault="00F9048D" w:rsidP="00210E50">
      <w:pPr>
        <w:spacing w:after="0"/>
        <w:ind w:left="0" w:firstLine="0"/>
      </w:pPr>
    </w:p>
    <w:p w:rsidR="00F9048D" w:rsidRDefault="00383779">
      <w:pPr>
        <w:spacing w:after="168" w:line="356" w:lineRule="auto"/>
        <w:ind w:left="144" w:right="60" w:firstLine="360"/>
      </w:pPr>
      <w:r>
        <w:t xml:space="preserve">We are also thankful to Project Coordinators, for their valuable suggestions, encouragement and motivations for completing this project successfully. </w:t>
      </w:r>
    </w:p>
    <w:p w:rsidR="00F9048D" w:rsidRDefault="00383779">
      <w:pPr>
        <w:spacing w:after="0"/>
        <w:ind w:left="514" w:right="60"/>
      </w:pPr>
      <w:r>
        <w:t xml:space="preserve">We are thankful to all other faculty members for their encouragement. </w:t>
      </w:r>
    </w:p>
    <w:p w:rsidR="00F9048D" w:rsidRDefault="00F9048D" w:rsidP="00210E50">
      <w:pPr>
        <w:spacing w:after="0"/>
        <w:ind w:left="0" w:firstLine="0"/>
      </w:pPr>
    </w:p>
    <w:p w:rsidR="00F9048D" w:rsidRDefault="00F9048D" w:rsidP="00210E50">
      <w:pPr>
        <w:spacing w:after="22"/>
        <w:ind w:left="0" w:firstLine="0"/>
      </w:pPr>
    </w:p>
    <w:p w:rsidR="00F9048D" w:rsidRDefault="00F9048D" w:rsidP="00210E50">
      <w:pPr>
        <w:spacing w:after="0"/>
        <w:ind w:left="0" w:firstLine="0"/>
      </w:pPr>
    </w:p>
    <w:p w:rsidR="00F9048D" w:rsidRDefault="00383779">
      <w:pPr>
        <w:spacing w:after="0" w:line="358" w:lineRule="auto"/>
        <w:ind w:left="144" w:right="60" w:firstLine="360"/>
      </w:pPr>
      <w:r>
        <w:t xml:space="preserve">Finally, we would like to take this opportunity to thank our family for their support through the work. We sincerely acknowledge and thank all those who gave directly or indirectly their support in completion of this work. </w:t>
      </w:r>
    </w:p>
    <w:p w:rsidR="00F9048D" w:rsidRDefault="00F9048D" w:rsidP="00210E50">
      <w:pPr>
        <w:spacing w:after="156"/>
        <w:ind w:left="0" w:firstLine="0"/>
      </w:pPr>
    </w:p>
    <w:p w:rsidR="00F9048D" w:rsidRDefault="00F9048D">
      <w:pPr>
        <w:spacing w:after="0"/>
        <w:ind w:left="0" w:firstLine="0"/>
        <w:jc w:val="left"/>
      </w:pPr>
    </w:p>
    <w:p w:rsidR="00F9048D" w:rsidRDefault="00A82A15">
      <w:pPr>
        <w:spacing w:after="268" w:line="265" w:lineRule="auto"/>
        <w:ind w:left="10" w:right="505"/>
        <w:jc w:val="right"/>
      </w:pPr>
      <w:r>
        <w:rPr>
          <w:b/>
        </w:rPr>
        <w:t>V.SAI KIRAN</w:t>
      </w:r>
      <w:r w:rsidR="00383779">
        <w:rPr>
          <w:b/>
        </w:rPr>
        <w:t xml:space="preserve"> (21641A67</w:t>
      </w:r>
      <w:r>
        <w:rPr>
          <w:b/>
        </w:rPr>
        <w:t>10</w:t>
      </w:r>
      <w:r w:rsidR="00383779">
        <w:rPr>
          <w:b/>
        </w:rPr>
        <w:t xml:space="preserve">) </w:t>
      </w:r>
    </w:p>
    <w:p w:rsidR="00F9048D" w:rsidRDefault="00A82A15" w:rsidP="00A82A15">
      <w:pPr>
        <w:spacing w:after="268" w:line="265" w:lineRule="auto"/>
        <w:ind w:left="10" w:right="184"/>
        <w:jc w:val="center"/>
      </w:pPr>
      <w:r>
        <w:rPr>
          <w:b/>
        </w:rPr>
        <w:t xml:space="preserve">                                                                                                  NEHA</w:t>
      </w:r>
      <w:r w:rsidR="00383779">
        <w:rPr>
          <w:b/>
        </w:rPr>
        <w:t xml:space="preserve"> (21641A67</w:t>
      </w:r>
      <w:r>
        <w:rPr>
          <w:b/>
        </w:rPr>
        <w:t>19</w:t>
      </w:r>
      <w:r w:rsidR="00383779">
        <w:rPr>
          <w:b/>
        </w:rPr>
        <w:t xml:space="preserve">) </w:t>
      </w:r>
    </w:p>
    <w:p w:rsidR="00C13FC4" w:rsidRDefault="00A82A15" w:rsidP="00C13FC4">
      <w:pPr>
        <w:spacing w:after="985" w:line="265" w:lineRule="auto"/>
        <w:ind w:left="10" w:right="-15"/>
        <w:jc w:val="center"/>
        <w:rPr>
          <w:b/>
        </w:rPr>
      </w:pPr>
      <w:r>
        <w:rPr>
          <w:b/>
        </w:rPr>
        <w:t xml:space="preserve">                                                                                                       A.SURESH</w:t>
      </w:r>
      <w:r w:rsidR="00383779">
        <w:rPr>
          <w:b/>
        </w:rPr>
        <w:t xml:space="preserve"> (2</w:t>
      </w:r>
      <w:r>
        <w:rPr>
          <w:b/>
        </w:rPr>
        <w:t>2</w:t>
      </w:r>
      <w:r w:rsidR="00383779">
        <w:rPr>
          <w:b/>
        </w:rPr>
        <w:t>64</w:t>
      </w:r>
      <w:r>
        <w:rPr>
          <w:b/>
        </w:rPr>
        <w:t>5</w:t>
      </w:r>
      <w:r w:rsidR="00383779">
        <w:rPr>
          <w:b/>
        </w:rPr>
        <w:t>A67</w:t>
      </w:r>
      <w:r>
        <w:rPr>
          <w:b/>
        </w:rPr>
        <w:t>01</w:t>
      </w:r>
      <w:r w:rsidR="00383779">
        <w:rPr>
          <w:b/>
        </w:rPr>
        <w:t xml:space="preserve">) </w:t>
      </w:r>
    </w:p>
    <w:p w:rsidR="00CC3DF3" w:rsidRDefault="00CC3DF3" w:rsidP="00CC3DF3">
      <w:pPr>
        <w:sectPr w:rsidR="00CC3DF3" w:rsidSect="00CC3DF3">
          <w:headerReference w:type="even" r:id="rId16"/>
          <w:headerReference w:type="default" r:id="rId17"/>
          <w:footerReference w:type="even" r:id="rId18"/>
          <w:footerReference w:type="default" r:id="rId19"/>
          <w:headerReference w:type="first" r:id="rId20"/>
          <w:footerReference w:type="first" r:id="rId21"/>
          <w:pgSz w:w="11909" w:h="16838"/>
          <w:pgMar w:top="821" w:right="805" w:bottom="959" w:left="706" w:header="720" w:footer="955" w:gutter="0"/>
          <w:pgNumType w:fmt="lowerRoman" w:start="1"/>
          <w:cols w:space="720"/>
          <w:titlePg/>
        </w:sectPr>
      </w:pPr>
    </w:p>
    <w:p w:rsidR="00CC3DF3" w:rsidRPr="00E72071" w:rsidRDefault="00CC3DF3" w:rsidP="00CC3DF3">
      <w:pPr>
        <w:pStyle w:val="Heading1"/>
        <w:spacing w:after="270"/>
        <w:ind w:left="110" w:right="168"/>
        <w:rPr>
          <w:sz w:val="28"/>
          <w:szCs w:val="28"/>
        </w:rPr>
      </w:pPr>
      <w:r w:rsidRPr="00E72071">
        <w:rPr>
          <w:sz w:val="28"/>
          <w:szCs w:val="28"/>
        </w:rPr>
        <w:lastRenderedPageBreak/>
        <w:t xml:space="preserve">ABSTRACT </w:t>
      </w:r>
    </w:p>
    <w:p w:rsidR="00CC3DF3" w:rsidRDefault="00CC3DF3" w:rsidP="00CC3DF3">
      <w:pPr>
        <w:spacing w:after="315"/>
        <w:ind w:left="0" w:firstLine="0"/>
        <w:jc w:val="left"/>
      </w:pPr>
    </w:p>
    <w:p w:rsidR="00CC3DF3" w:rsidRDefault="00CC3DF3" w:rsidP="00CC3DF3">
      <w:pPr>
        <w:spacing w:after="199" w:line="359" w:lineRule="auto"/>
        <w:ind w:left="24" w:right="60"/>
      </w:pPr>
      <w:r>
        <w:t xml:space="preserve">This work presents a desktop application for the automated differential diagnosis of erythemato-squamous skin diseases, integrating a complete machine-learning pipeline within a user-friendly Tkinter GUI and secured by Redis-based authentication. Erythemato-squamous disorders such as psoriasis, seborrheic dermatitis, lichen planus, pityriasis rosea, chronic dermatitis, and pityriasis rubra pilaris often exhibit overlapping clinical and microscopic features, leading to diagnostic delays and inter-observer variability. To address these challenges, this research developed a role-based system: Admin users perform data ingestion, preprocessing, and model training, while end users execute batch predictions on new cases. Three classifiers such as Decision Tree Classifier (DTC) model, linear-kernel Support Vector Machine (SVM) classifier, and Deep Learning (DL) classifier are trained sequentially. Evaluation on held-out test data reveals distinct strengths: the DTC model achieves 65% accuracy and a macro-averaged F₁-score of 57.9%, demonstrating interpretability but struggling with minority classes. The SVM classifier yields 98.5% accuracy and a macro F₁ of 98.7%, indicating strong linear separability of the six categories. The proposed DL attains perfect classification (100% accuracy, precision, recall, and F₁-score), capturing residual nonlinear relationships. Visualization components—including class-distribution bar </w:t>
      </w:r>
      <w:proofErr w:type="gramStart"/>
      <w:r>
        <w:t>charts,</w:t>
      </w:r>
      <w:proofErr w:type="gramEnd"/>
      <w:r>
        <w:t xml:space="preserve"> confusion-matrix heatmaps, and comparative performance graphs—enhance transparency and facilitate model interpretation. In addition, role-based access control also uses Redis hashes and SHA-256 password hashing to distinguish Admin from User operations, ensuring that only Admins can retrain models. Users can upload new datasets to obtain immediate predictions, with both raw feature values and predicted labels displayed in the GUI. By encapsulating the entire machine-learning workflow, from data cleaning through inference in a single, click-driven interface, this application streamlines diagnostic workflows and reduces reliance on manual scripting. It offers a robust proof of concept for rapid, reproducible, and standardized decision support in dermatological diagnosis. </w:t>
      </w:r>
    </w:p>
    <w:p w:rsidR="00210E50" w:rsidRPr="00C13FC4" w:rsidRDefault="00210E50" w:rsidP="00C13FC4">
      <w:pPr>
        <w:spacing w:after="985" w:line="265" w:lineRule="auto"/>
        <w:ind w:left="10" w:right="-15"/>
        <w:jc w:val="center"/>
        <w:rPr>
          <w:b/>
        </w:rPr>
      </w:pPr>
    </w:p>
    <w:p w:rsidR="00F9048D" w:rsidRDefault="00F9048D">
      <w:pPr>
        <w:spacing w:after="0"/>
        <w:ind w:left="177" w:firstLine="0"/>
        <w:jc w:val="center"/>
      </w:pPr>
    </w:p>
    <w:p w:rsidR="00F9048D" w:rsidRDefault="00383779">
      <w:pPr>
        <w:spacing w:after="0" w:line="357" w:lineRule="auto"/>
        <w:ind w:left="154" w:right="60"/>
      </w:pPr>
      <w:r>
        <w:br w:type="page"/>
      </w:r>
    </w:p>
    <w:p w:rsidR="00F9048D" w:rsidRDefault="00383779">
      <w:pPr>
        <w:spacing w:after="156"/>
        <w:ind w:left="105" w:firstLine="0"/>
        <w:jc w:val="center"/>
      </w:pPr>
      <w:r>
        <w:rPr>
          <w:b/>
          <w:sz w:val="22"/>
          <w:u w:val="single" w:color="000000"/>
        </w:rPr>
        <w:lastRenderedPageBreak/>
        <w:t>TABLE OF CONTENTS</w:t>
      </w:r>
    </w:p>
    <w:p w:rsidR="00F9048D" w:rsidRDefault="00383779">
      <w:pPr>
        <w:spacing w:after="0"/>
        <w:ind w:left="0" w:right="994" w:firstLine="0"/>
        <w:jc w:val="right"/>
      </w:pPr>
      <w:r>
        <w:rPr>
          <w:b/>
          <w:sz w:val="22"/>
        </w:rPr>
        <w:t xml:space="preserve">Page No. </w:t>
      </w:r>
    </w:p>
    <w:p w:rsidR="00F9048D" w:rsidRDefault="00F9048D">
      <w:pPr>
        <w:spacing w:after="160"/>
        <w:ind w:left="0" w:firstLine="0"/>
        <w:jc w:val="left"/>
      </w:pPr>
    </w:p>
    <w:p w:rsidR="00F9048D" w:rsidRDefault="00383779">
      <w:pPr>
        <w:tabs>
          <w:tab w:val="center" w:pos="9454"/>
        </w:tabs>
        <w:spacing w:after="160"/>
        <w:ind w:left="0" w:firstLine="0"/>
        <w:jc w:val="left"/>
      </w:pPr>
      <w:r>
        <w:rPr>
          <w:b/>
          <w:sz w:val="22"/>
        </w:rPr>
        <w:t xml:space="preserve">ABSTRACT </w:t>
      </w:r>
      <w:r>
        <w:rPr>
          <w:b/>
          <w:sz w:val="22"/>
        </w:rPr>
        <w:tab/>
        <w:t xml:space="preserve">iii </w:t>
      </w:r>
    </w:p>
    <w:p w:rsidR="00F9048D" w:rsidRDefault="00383779">
      <w:pPr>
        <w:tabs>
          <w:tab w:val="center" w:pos="9498"/>
        </w:tabs>
        <w:spacing w:after="160"/>
        <w:ind w:left="0" w:firstLine="0"/>
        <w:jc w:val="left"/>
      </w:pPr>
      <w:r>
        <w:rPr>
          <w:b/>
          <w:sz w:val="22"/>
        </w:rPr>
        <w:t xml:space="preserve">TABLE OF CONTENTS </w:t>
      </w:r>
      <w:r>
        <w:rPr>
          <w:b/>
          <w:sz w:val="22"/>
        </w:rPr>
        <w:tab/>
      </w:r>
      <w:proofErr w:type="gramStart"/>
      <w:r>
        <w:rPr>
          <w:b/>
          <w:sz w:val="22"/>
        </w:rPr>
        <w:t>iv</w:t>
      </w:r>
      <w:proofErr w:type="gramEnd"/>
      <w:r>
        <w:rPr>
          <w:b/>
          <w:sz w:val="22"/>
        </w:rPr>
        <w:t xml:space="preserve"> </w:t>
      </w:r>
    </w:p>
    <w:p w:rsidR="00F9048D" w:rsidRDefault="00383779">
      <w:pPr>
        <w:tabs>
          <w:tab w:val="center" w:pos="9471"/>
        </w:tabs>
        <w:spacing w:after="160"/>
        <w:ind w:left="0" w:firstLine="0"/>
        <w:jc w:val="left"/>
      </w:pPr>
      <w:r>
        <w:rPr>
          <w:b/>
          <w:sz w:val="22"/>
        </w:rPr>
        <w:t xml:space="preserve">CHAPTER </w:t>
      </w:r>
      <w:proofErr w:type="gramStart"/>
      <w:r>
        <w:rPr>
          <w:b/>
          <w:sz w:val="22"/>
        </w:rPr>
        <w:t>1  INTRODUCTION</w:t>
      </w:r>
      <w:proofErr w:type="gramEnd"/>
      <w:r>
        <w:rPr>
          <w:b/>
          <w:sz w:val="22"/>
        </w:rPr>
        <w:t xml:space="preserve"> </w:t>
      </w:r>
      <w:r>
        <w:rPr>
          <w:b/>
          <w:sz w:val="22"/>
        </w:rPr>
        <w:tab/>
        <w:t xml:space="preserve">01 </w:t>
      </w:r>
    </w:p>
    <w:p w:rsidR="002D099D" w:rsidRDefault="00383779" w:rsidP="002D099D">
      <w:pPr>
        <w:tabs>
          <w:tab w:val="center" w:pos="2178"/>
          <w:tab w:val="center" w:pos="9471"/>
        </w:tabs>
        <w:spacing w:after="160" w:line="360" w:lineRule="auto"/>
        <w:ind w:left="720" w:firstLine="0"/>
      </w:pPr>
      <w:r>
        <w:rPr>
          <w:sz w:val="22"/>
        </w:rPr>
        <w:t xml:space="preserve">1.1 Overview </w:t>
      </w:r>
      <w:r>
        <w:rPr>
          <w:sz w:val="22"/>
        </w:rPr>
        <w:tab/>
      </w:r>
      <w:r w:rsidR="002D099D">
        <w:rPr>
          <w:sz w:val="22"/>
        </w:rPr>
        <w:tab/>
      </w:r>
      <w:r>
        <w:rPr>
          <w:b/>
          <w:sz w:val="22"/>
        </w:rPr>
        <w:t>01</w:t>
      </w:r>
      <w:r w:rsidR="002D099D">
        <w:tab/>
      </w:r>
    </w:p>
    <w:p w:rsidR="00F9048D" w:rsidRDefault="00383779" w:rsidP="002D099D">
      <w:pPr>
        <w:tabs>
          <w:tab w:val="center" w:pos="2178"/>
          <w:tab w:val="center" w:pos="9471"/>
        </w:tabs>
        <w:spacing w:after="160" w:line="360" w:lineRule="auto"/>
        <w:ind w:left="720" w:firstLine="0"/>
      </w:pPr>
      <w:r>
        <w:rPr>
          <w:sz w:val="22"/>
        </w:rPr>
        <w:t xml:space="preserve">1.2 </w:t>
      </w:r>
      <w:r w:rsidR="004748C0">
        <w:rPr>
          <w:sz w:val="22"/>
        </w:rPr>
        <w:t>Problem Definition</w:t>
      </w:r>
      <w:r>
        <w:rPr>
          <w:sz w:val="22"/>
        </w:rPr>
        <w:tab/>
      </w:r>
      <w:r>
        <w:rPr>
          <w:b/>
          <w:sz w:val="22"/>
        </w:rPr>
        <w:t>0</w:t>
      </w:r>
      <w:r w:rsidR="004748C0">
        <w:rPr>
          <w:b/>
          <w:sz w:val="22"/>
        </w:rPr>
        <w:t>2</w:t>
      </w:r>
    </w:p>
    <w:p w:rsidR="00F9048D" w:rsidRDefault="00383779" w:rsidP="002D099D">
      <w:pPr>
        <w:tabs>
          <w:tab w:val="center" w:pos="2580"/>
          <w:tab w:val="center" w:pos="9471"/>
        </w:tabs>
        <w:spacing w:after="160" w:line="360" w:lineRule="auto"/>
        <w:ind w:left="720" w:firstLine="0"/>
      </w:pPr>
      <w:r>
        <w:rPr>
          <w:sz w:val="22"/>
        </w:rPr>
        <w:t xml:space="preserve">1.3 </w:t>
      </w:r>
      <w:r w:rsidR="004748C0">
        <w:rPr>
          <w:sz w:val="22"/>
        </w:rPr>
        <w:t>Research Motivation</w:t>
      </w:r>
      <w:r>
        <w:rPr>
          <w:sz w:val="22"/>
        </w:rPr>
        <w:tab/>
      </w:r>
      <w:r>
        <w:rPr>
          <w:b/>
          <w:sz w:val="22"/>
        </w:rPr>
        <w:t>02</w:t>
      </w:r>
    </w:p>
    <w:p w:rsidR="004748C0" w:rsidRDefault="00383779" w:rsidP="002D099D">
      <w:pPr>
        <w:tabs>
          <w:tab w:val="center" w:pos="2297"/>
          <w:tab w:val="center" w:pos="9471"/>
        </w:tabs>
        <w:spacing w:after="160" w:line="360" w:lineRule="auto"/>
        <w:ind w:left="720" w:firstLine="0"/>
        <w:rPr>
          <w:sz w:val="22"/>
        </w:rPr>
      </w:pPr>
      <w:r>
        <w:rPr>
          <w:sz w:val="22"/>
        </w:rPr>
        <w:t xml:space="preserve">1.4 </w:t>
      </w:r>
      <w:r w:rsidR="004748C0">
        <w:rPr>
          <w:sz w:val="22"/>
        </w:rPr>
        <w:t>Research Objectives</w:t>
      </w:r>
      <w:r w:rsidR="002D099D">
        <w:rPr>
          <w:sz w:val="22"/>
        </w:rPr>
        <w:tab/>
      </w:r>
      <w:r w:rsidR="008E37B2">
        <w:rPr>
          <w:b/>
          <w:bCs/>
          <w:sz w:val="22"/>
        </w:rPr>
        <w:t>03</w:t>
      </w:r>
    </w:p>
    <w:p w:rsidR="006212BD" w:rsidRDefault="006212BD" w:rsidP="002D099D">
      <w:pPr>
        <w:tabs>
          <w:tab w:val="center" w:pos="2297"/>
          <w:tab w:val="center" w:pos="9471"/>
        </w:tabs>
        <w:spacing w:after="160" w:line="360" w:lineRule="auto"/>
        <w:ind w:left="720" w:firstLine="0"/>
        <w:rPr>
          <w:sz w:val="22"/>
        </w:rPr>
      </w:pPr>
      <w:r>
        <w:rPr>
          <w:sz w:val="22"/>
        </w:rPr>
        <w:t>1.5 Significance</w:t>
      </w:r>
      <w:r w:rsidR="002D099D">
        <w:rPr>
          <w:sz w:val="22"/>
        </w:rPr>
        <w:tab/>
      </w:r>
      <w:r w:rsidR="002D099D">
        <w:rPr>
          <w:sz w:val="22"/>
        </w:rPr>
        <w:tab/>
      </w:r>
      <w:r w:rsidR="008E37B2" w:rsidRPr="008E37B2">
        <w:rPr>
          <w:b/>
          <w:bCs/>
          <w:sz w:val="22"/>
        </w:rPr>
        <w:t>03</w:t>
      </w:r>
    </w:p>
    <w:p w:rsidR="00F9048D" w:rsidRDefault="006212BD" w:rsidP="002D099D">
      <w:pPr>
        <w:tabs>
          <w:tab w:val="center" w:pos="2297"/>
          <w:tab w:val="center" w:pos="9471"/>
        </w:tabs>
        <w:spacing w:after="160" w:line="360" w:lineRule="auto"/>
        <w:ind w:left="720" w:firstLine="0"/>
      </w:pPr>
      <w:r>
        <w:rPr>
          <w:sz w:val="22"/>
        </w:rPr>
        <w:t>1.6 A</w:t>
      </w:r>
      <w:r w:rsidR="00FD40A3">
        <w:rPr>
          <w:sz w:val="22"/>
        </w:rPr>
        <w:t xml:space="preserve">pplications </w:t>
      </w:r>
      <w:r w:rsidR="002D099D">
        <w:rPr>
          <w:sz w:val="22"/>
        </w:rPr>
        <w:tab/>
      </w:r>
      <w:r w:rsidR="00FD40A3">
        <w:rPr>
          <w:sz w:val="22"/>
        </w:rPr>
        <w:t xml:space="preserve">                                                              </w:t>
      </w:r>
      <w:r w:rsidR="002D099D">
        <w:rPr>
          <w:sz w:val="22"/>
        </w:rPr>
        <w:t xml:space="preserve">                </w:t>
      </w:r>
      <w:r w:rsidR="002D099D">
        <w:rPr>
          <w:sz w:val="22"/>
        </w:rPr>
        <w:tab/>
      </w:r>
      <w:r w:rsidR="00383779">
        <w:rPr>
          <w:b/>
          <w:sz w:val="22"/>
        </w:rPr>
        <w:t>0</w:t>
      </w:r>
      <w:r w:rsidR="00AC5A72">
        <w:rPr>
          <w:b/>
          <w:sz w:val="22"/>
        </w:rPr>
        <w:t>3</w:t>
      </w:r>
    </w:p>
    <w:p w:rsidR="00F9048D" w:rsidRDefault="00383779">
      <w:pPr>
        <w:tabs>
          <w:tab w:val="center" w:pos="9471"/>
        </w:tabs>
        <w:spacing w:after="160"/>
        <w:ind w:left="0" w:firstLine="0"/>
        <w:jc w:val="left"/>
      </w:pPr>
      <w:r>
        <w:rPr>
          <w:b/>
          <w:sz w:val="22"/>
        </w:rPr>
        <w:t xml:space="preserve">CHAPTER </w:t>
      </w:r>
      <w:proofErr w:type="gramStart"/>
      <w:r>
        <w:rPr>
          <w:b/>
          <w:sz w:val="22"/>
        </w:rPr>
        <w:t>2  LITERATURE</w:t>
      </w:r>
      <w:proofErr w:type="gramEnd"/>
      <w:r>
        <w:rPr>
          <w:b/>
          <w:sz w:val="22"/>
        </w:rPr>
        <w:t xml:space="preserve"> SURVEY </w:t>
      </w:r>
      <w:r>
        <w:rPr>
          <w:b/>
          <w:sz w:val="22"/>
        </w:rPr>
        <w:tab/>
        <w:t>0</w:t>
      </w:r>
      <w:r w:rsidR="00AC5A72">
        <w:rPr>
          <w:b/>
          <w:sz w:val="22"/>
        </w:rPr>
        <w:t>5</w:t>
      </w:r>
    </w:p>
    <w:p w:rsidR="00F9048D" w:rsidRDefault="00383779">
      <w:pPr>
        <w:tabs>
          <w:tab w:val="center" w:pos="9471"/>
        </w:tabs>
        <w:spacing w:after="160"/>
        <w:ind w:left="0" w:firstLine="0"/>
        <w:jc w:val="left"/>
      </w:pPr>
      <w:r>
        <w:rPr>
          <w:b/>
          <w:sz w:val="22"/>
        </w:rPr>
        <w:t xml:space="preserve">CHAPTER 3 EXISTING SYSTEM </w:t>
      </w:r>
      <w:r>
        <w:rPr>
          <w:b/>
          <w:sz w:val="22"/>
        </w:rPr>
        <w:tab/>
        <w:t xml:space="preserve">08  </w:t>
      </w:r>
    </w:p>
    <w:p w:rsidR="00F9048D" w:rsidRDefault="00383779" w:rsidP="002D099D">
      <w:pPr>
        <w:tabs>
          <w:tab w:val="center" w:pos="2178"/>
          <w:tab w:val="center" w:pos="9471"/>
        </w:tabs>
        <w:spacing w:after="160"/>
        <w:ind w:left="720" w:firstLine="0"/>
        <w:jc w:val="left"/>
      </w:pPr>
      <w:r>
        <w:rPr>
          <w:sz w:val="22"/>
        </w:rPr>
        <w:t xml:space="preserve">3.1 Overview </w:t>
      </w:r>
      <w:r>
        <w:rPr>
          <w:sz w:val="22"/>
        </w:rPr>
        <w:tab/>
      </w:r>
      <w:r w:rsidR="002D099D">
        <w:rPr>
          <w:sz w:val="22"/>
        </w:rPr>
        <w:tab/>
      </w:r>
      <w:r>
        <w:rPr>
          <w:b/>
          <w:sz w:val="22"/>
        </w:rPr>
        <w:t xml:space="preserve">08 </w:t>
      </w:r>
    </w:p>
    <w:p w:rsidR="00F9048D" w:rsidRDefault="00383779" w:rsidP="002D099D">
      <w:pPr>
        <w:tabs>
          <w:tab w:val="center" w:pos="2249"/>
          <w:tab w:val="center" w:pos="9471"/>
        </w:tabs>
        <w:spacing w:after="160"/>
        <w:ind w:left="720" w:firstLine="0"/>
        <w:jc w:val="left"/>
      </w:pPr>
      <w:r>
        <w:rPr>
          <w:sz w:val="22"/>
        </w:rPr>
        <w:t xml:space="preserve">3.2 Limitations </w:t>
      </w:r>
      <w:r>
        <w:rPr>
          <w:sz w:val="22"/>
        </w:rPr>
        <w:tab/>
      </w:r>
      <w:r w:rsidR="002D099D">
        <w:rPr>
          <w:sz w:val="22"/>
        </w:rPr>
        <w:tab/>
      </w:r>
      <w:r w:rsidR="00766478">
        <w:rPr>
          <w:b/>
          <w:sz w:val="22"/>
        </w:rPr>
        <w:t>10</w:t>
      </w:r>
      <w:r w:rsidR="00814E71">
        <w:rPr>
          <w:b/>
          <w:sz w:val="22"/>
        </w:rPr>
        <w:t xml:space="preserve"> </w:t>
      </w:r>
      <w:r>
        <w:rPr>
          <w:sz w:val="22"/>
        </w:rPr>
        <w:tab/>
      </w:r>
    </w:p>
    <w:p w:rsidR="00F9048D" w:rsidRDefault="00383779">
      <w:pPr>
        <w:tabs>
          <w:tab w:val="center" w:pos="9471"/>
        </w:tabs>
        <w:spacing w:after="160"/>
        <w:ind w:left="0" w:firstLine="0"/>
        <w:jc w:val="left"/>
      </w:pPr>
      <w:r>
        <w:rPr>
          <w:b/>
          <w:sz w:val="22"/>
        </w:rPr>
        <w:t xml:space="preserve">CHAPTER 4   PROPOSED METHODOLOGY </w:t>
      </w:r>
      <w:r>
        <w:rPr>
          <w:b/>
          <w:sz w:val="22"/>
        </w:rPr>
        <w:tab/>
        <w:t>1</w:t>
      </w:r>
      <w:r w:rsidR="002D099D">
        <w:rPr>
          <w:b/>
          <w:sz w:val="22"/>
        </w:rPr>
        <w:t>1</w:t>
      </w:r>
    </w:p>
    <w:p w:rsidR="00F9048D" w:rsidRDefault="00383779" w:rsidP="002D099D">
      <w:pPr>
        <w:tabs>
          <w:tab w:val="center" w:pos="2206"/>
          <w:tab w:val="center" w:pos="9471"/>
        </w:tabs>
        <w:spacing w:after="160"/>
        <w:ind w:left="720" w:firstLine="0"/>
        <w:jc w:val="left"/>
      </w:pPr>
      <w:r>
        <w:rPr>
          <w:sz w:val="22"/>
        </w:rPr>
        <w:t xml:space="preserve">4.1 Overview </w:t>
      </w:r>
      <w:r>
        <w:rPr>
          <w:sz w:val="22"/>
        </w:rPr>
        <w:tab/>
      </w:r>
      <w:r w:rsidR="002D099D">
        <w:rPr>
          <w:sz w:val="22"/>
        </w:rPr>
        <w:tab/>
      </w:r>
      <w:r>
        <w:rPr>
          <w:b/>
          <w:sz w:val="22"/>
        </w:rPr>
        <w:t>1</w:t>
      </w:r>
      <w:r w:rsidR="002D099D">
        <w:rPr>
          <w:b/>
          <w:sz w:val="22"/>
        </w:rPr>
        <w:t>1</w:t>
      </w:r>
      <w:r w:rsidR="00B73A6D">
        <w:rPr>
          <w:b/>
          <w:sz w:val="22"/>
        </w:rPr>
        <w:t xml:space="preserve"> </w:t>
      </w:r>
    </w:p>
    <w:p w:rsidR="002D099D" w:rsidRDefault="00383779" w:rsidP="002D099D">
      <w:pPr>
        <w:tabs>
          <w:tab w:val="center" w:pos="2619"/>
          <w:tab w:val="center" w:pos="9471"/>
        </w:tabs>
        <w:spacing w:after="160"/>
        <w:ind w:left="720" w:firstLine="0"/>
        <w:jc w:val="left"/>
        <w:rPr>
          <w:sz w:val="22"/>
        </w:rPr>
      </w:pPr>
      <w:r>
        <w:rPr>
          <w:sz w:val="22"/>
        </w:rPr>
        <w:t>4.</w:t>
      </w:r>
      <w:r w:rsidR="00C72A91">
        <w:rPr>
          <w:sz w:val="22"/>
        </w:rPr>
        <w:t>1.1Admin</w:t>
      </w:r>
      <w:r w:rsidR="00766F16">
        <w:rPr>
          <w:sz w:val="22"/>
        </w:rPr>
        <w:t xml:space="preserve">                                                                                                                </w:t>
      </w:r>
      <w:r w:rsidR="002D099D">
        <w:rPr>
          <w:sz w:val="22"/>
        </w:rPr>
        <w:tab/>
      </w:r>
      <w:r w:rsidR="00766478">
        <w:rPr>
          <w:b/>
          <w:sz w:val="22"/>
        </w:rPr>
        <w:t>12</w:t>
      </w:r>
      <w:r w:rsidR="00766F16">
        <w:rPr>
          <w:sz w:val="22"/>
        </w:rPr>
        <w:t xml:space="preserve"> </w:t>
      </w:r>
    </w:p>
    <w:p w:rsidR="00F9048D" w:rsidRPr="002D099D" w:rsidRDefault="00C72A91" w:rsidP="002D099D">
      <w:pPr>
        <w:tabs>
          <w:tab w:val="center" w:pos="2619"/>
          <w:tab w:val="center" w:pos="9471"/>
        </w:tabs>
        <w:spacing w:after="160"/>
        <w:ind w:left="720" w:firstLine="0"/>
        <w:jc w:val="left"/>
        <w:rPr>
          <w:sz w:val="22"/>
        </w:rPr>
      </w:pPr>
      <w:r>
        <w:rPr>
          <w:sz w:val="22"/>
        </w:rPr>
        <w:t>4.1.2 User</w:t>
      </w:r>
      <w:r w:rsidR="00383779">
        <w:rPr>
          <w:sz w:val="22"/>
        </w:rPr>
        <w:tab/>
      </w:r>
      <w:r w:rsidR="002D099D">
        <w:rPr>
          <w:sz w:val="22"/>
        </w:rPr>
        <w:tab/>
      </w:r>
      <w:r w:rsidR="00766478">
        <w:rPr>
          <w:b/>
          <w:sz w:val="22"/>
        </w:rPr>
        <w:t>17</w:t>
      </w:r>
      <w:r w:rsidR="00383779">
        <w:rPr>
          <w:b/>
          <w:sz w:val="22"/>
        </w:rPr>
        <w:t xml:space="preserve"> </w:t>
      </w:r>
    </w:p>
    <w:p w:rsidR="001E6252" w:rsidRDefault="00383779" w:rsidP="002D099D">
      <w:pPr>
        <w:tabs>
          <w:tab w:val="center" w:pos="2005"/>
          <w:tab w:val="center" w:pos="9471"/>
        </w:tabs>
        <w:spacing w:after="160"/>
        <w:ind w:left="720" w:firstLine="0"/>
        <w:jc w:val="left"/>
        <w:rPr>
          <w:sz w:val="22"/>
        </w:rPr>
      </w:pPr>
      <w:r>
        <w:rPr>
          <w:sz w:val="22"/>
        </w:rPr>
        <w:t>4.</w:t>
      </w:r>
      <w:r w:rsidR="00C72A91">
        <w:rPr>
          <w:sz w:val="22"/>
        </w:rPr>
        <w:t>2 Pre</w:t>
      </w:r>
      <w:r w:rsidR="001E6252">
        <w:rPr>
          <w:sz w:val="22"/>
        </w:rPr>
        <w:t>processing</w:t>
      </w:r>
      <w:r w:rsidR="00766F16">
        <w:rPr>
          <w:sz w:val="22"/>
        </w:rPr>
        <w:t xml:space="preserve">                                                                                                                  </w:t>
      </w:r>
      <w:r w:rsidR="002D099D">
        <w:rPr>
          <w:sz w:val="22"/>
        </w:rPr>
        <w:tab/>
      </w:r>
      <w:r w:rsidR="00603ECA">
        <w:rPr>
          <w:b/>
          <w:sz w:val="22"/>
        </w:rPr>
        <w:t>20</w:t>
      </w:r>
      <w:r w:rsidR="00766F16">
        <w:rPr>
          <w:sz w:val="22"/>
        </w:rPr>
        <w:t xml:space="preserve"> </w:t>
      </w:r>
    </w:p>
    <w:p w:rsidR="00F9048D" w:rsidRDefault="001E6252" w:rsidP="002D099D">
      <w:pPr>
        <w:tabs>
          <w:tab w:val="center" w:pos="2005"/>
          <w:tab w:val="center" w:pos="9471"/>
        </w:tabs>
        <w:spacing w:after="160"/>
        <w:ind w:left="720" w:firstLine="0"/>
        <w:jc w:val="left"/>
      </w:pPr>
      <w:r>
        <w:rPr>
          <w:sz w:val="22"/>
        </w:rPr>
        <w:t>4.2.1 Visual Verification</w:t>
      </w:r>
      <w:r w:rsidR="00383779">
        <w:rPr>
          <w:sz w:val="22"/>
        </w:rPr>
        <w:tab/>
      </w:r>
      <w:r w:rsidR="00667163">
        <w:rPr>
          <w:b/>
          <w:sz w:val="22"/>
        </w:rPr>
        <w:t>2</w:t>
      </w:r>
      <w:r w:rsidR="00603ECA">
        <w:rPr>
          <w:b/>
          <w:sz w:val="22"/>
        </w:rPr>
        <w:t>1</w:t>
      </w:r>
    </w:p>
    <w:p w:rsidR="00A65D99" w:rsidRDefault="00383779" w:rsidP="002D099D">
      <w:pPr>
        <w:tabs>
          <w:tab w:val="center" w:pos="2400"/>
          <w:tab w:val="center" w:pos="9471"/>
        </w:tabs>
        <w:spacing w:after="160"/>
        <w:ind w:left="720" w:firstLine="0"/>
        <w:jc w:val="left"/>
        <w:rPr>
          <w:sz w:val="22"/>
        </w:rPr>
      </w:pPr>
      <w:r>
        <w:rPr>
          <w:sz w:val="22"/>
        </w:rPr>
        <w:t>4.</w:t>
      </w:r>
      <w:r w:rsidR="001E6252">
        <w:rPr>
          <w:sz w:val="22"/>
        </w:rPr>
        <w:t>3 M</w:t>
      </w:r>
      <w:r w:rsidR="00A65D99">
        <w:rPr>
          <w:sz w:val="22"/>
        </w:rPr>
        <w:t>L Modelling</w:t>
      </w:r>
      <w:r w:rsidR="00667163">
        <w:rPr>
          <w:sz w:val="22"/>
        </w:rPr>
        <w:t xml:space="preserve">                                                                                                             </w:t>
      </w:r>
      <w:r w:rsidR="002D099D">
        <w:rPr>
          <w:sz w:val="22"/>
        </w:rPr>
        <w:tab/>
      </w:r>
      <w:r w:rsidR="00667163" w:rsidRPr="002D099D">
        <w:rPr>
          <w:b/>
          <w:sz w:val="22"/>
        </w:rPr>
        <w:t>2</w:t>
      </w:r>
      <w:r w:rsidR="00603ECA">
        <w:rPr>
          <w:b/>
          <w:sz w:val="22"/>
        </w:rPr>
        <w:t>1</w:t>
      </w:r>
      <w:r w:rsidR="00667163">
        <w:rPr>
          <w:sz w:val="22"/>
        </w:rPr>
        <w:t xml:space="preserve"> </w:t>
      </w:r>
    </w:p>
    <w:p w:rsidR="00A65D99" w:rsidRDefault="00A65D99" w:rsidP="002D099D">
      <w:pPr>
        <w:tabs>
          <w:tab w:val="center" w:pos="2400"/>
          <w:tab w:val="center" w:pos="9471"/>
        </w:tabs>
        <w:spacing w:after="160"/>
        <w:ind w:left="720" w:firstLine="0"/>
        <w:jc w:val="left"/>
        <w:rPr>
          <w:sz w:val="22"/>
        </w:rPr>
      </w:pPr>
      <w:r>
        <w:rPr>
          <w:sz w:val="22"/>
        </w:rPr>
        <w:t>4.3.1 DTC Model</w:t>
      </w:r>
      <w:r w:rsidR="00667163">
        <w:rPr>
          <w:sz w:val="22"/>
        </w:rPr>
        <w:t xml:space="preserve">                                                                                                                 </w:t>
      </w:r>
      <w:r w:rsidR="002D099D">
        <w:rPr>
          <w:sz w:val="22"/>
        </w:rPr>
        <w:tab/>
      </w:r>
      <w:r w:rsidR="00667163" w:rsidRPr="002D099D">
        <w:rPr>
          <w:b/>
          <w:sz w:val="22"/>
        </w:rPr>
        <w:t>2</w:t>
      </w:r>
      <w:r w:rsidR="00603ECA">
        <w:rPr>
          <w:b/>
          <w:sz w:val="22"/>
        </w:rPr>
        <w:t>2</w:t>
      </w:r>
      <w:r w:rsidR="00667163">
        <w:rPr>
          <w:sz w:val="22"/>
        </w:rPr>
        <w:t xml:space="preserve"> </w:t>
      </w:r>
    </w:p>
    <w:p w:rsidR="00A65D99" w:rsidRDefault="00A65D99" w:rsidP="002D099D">
      <w:pPr>
        <w:tabs>
          <w:tab w:val="center" w:pos="2400"/>
          <w:tab w:val="center" w:pos="9471"/>
        </w:tabs>
        <w:spacing w:after="160"/>
        <w:ind w:left="720" w:firstLine="0"/>
        <w:jc w:val="left"/>
        <w:rPr>
          <w:sz w:val="22"/>
        </w:rPr>
      </w:pPr>
      <w:r>
        <w:rPr>
          <w:sz w:val="22"/>
        </w:rPr>
        <w:t>4.3.2 SVM Classifier</w:t>
      </w:r>
      <w:r w:rsidR="00667163">
        <w:rPr>
          <w:sz w:val="22"/>
        </w:rPr>
        <w:t xml:space="preserve">                                                                                                           </w:t>
      </w:r>
      <w:r w:rsidR="002D099D">
        <w:rPr>
          <w:sz w:val="22"/>
        </w:rPr>
        <w:tab/>
      </w:r>
      <w:r w:rsidR="00667163" w:rsidRPr="002D099D">
        <w:rPr>
          <w:b/>
          <w:sz w:val="22"/>
        </w:rPr>
        <w:t>2</w:t>
      </w:r>
      <w:r w:rsidR="00603ECA">
        <w:rPr>
          <w:b/>
          <w:sz w:val="22"/>
        </w:rPr>
        <w:t>3</w:t>
      </w:r>
    </w:p>
    <w:p w:rsidR="00F9048D" w:rsidRDefault="00A65D99" w:rsidP="002D099D">
      <w:pPr>
        <w:tabs>
          <w:tab w:val="center" w:pos="2400"/>
          <w:tab w:val="center" w:pos="9471"/>
        </w:tabs>
        <w:spacing w:after="160"/>
        <w:ind w:left="720" w:firstLine="0"/>
        <w:jc w:val="left"/>
      </w:pPr>
      <w:r>
        <w:rPr>
          <w:sz w:val="22"/>
        </w:rPr>
        <w:t>4.3.3 DL Classifier</w:t>
      </w:r>
      <w:r w:rsidR="00667163">
        <w:rPr>
          <w:sz w:val="22"/>
        </w:rPr>
        <w:t xml:space="preserve">                                                                                                                 </w:t>
      </w:r>
      <w:r w:rsidR="002D099D">
        <w:rPr>
          <w:sz w:val="22"/>
        </w:rPr>
        <w:tab/>
      </w:r>
      <w:r w:rsidR="00667163" w:rsidRPr="002D099D">
        <w:rPr>
          <w:b/>
          <w:sz w:val="22"/>
        </w:rPr>
        <w:t>2</w:t>
      </w:r>
      <w:r w:rsidR="00603ECA">
        <w:rPr>
          <w:b/>
          <w:sz w:val="22"/>
        </w:rPr>
        <w:t>4</w:t>
      </w:r>
    </w:p>
    <w:p w:rsidR="00F9048D" w:rsidRDefault="00383779" w:rsidP="002D099D">
      <w:pPr>
        <w:tabs>
          <w:tab w:val="center" w:pos="2621"/>
          <w:tab w:val="center" w:pos="9471"/>
        </w:tabs>
        <w:spacing w:after="160"/>
        <w:ind w:left="720" w:firstLine="0"/>
        <w:jc w:val="left"/>
      </w:pPr>
      <w:r>
        <w:rPr>
          <w:sz w:val="22"/>
        </w:rPr>
        <w:t>4.</w:t>
      </w:r>
      <w:r w:rsidR="00542540">
        <w:rPr>
          <w:sz w:val="22"/>
        </w:rPr>
        <w:t>4 Redis Database</w:t>
      </w:r>
      <w:r>
        <w:rPr>
          <w:sz w:val="22"/>
        </w:rPr>
        <w:tab/>
      </w:r>
      <w:r w:rsidR="00603ECA">
        <w:rPr>
          <w:sz w:val="22"/>
        </w:rPr>
        <w:tab/>
      </w:r>
      <w:r w:rsidR="00625D53">
        <w:rPr>
          <w:b/>
          <w:sz w:val="22"/>
        </w:rPr>
        <w:t>2</w:t>
      </w:r>
      <w:r w:rsidR="00603ECA">
        <w:rPr>
          <w:b/>
          <w:sz w:val="22"/>
        </w:rPr>
        <w:t>5</w:t>
      </w:r>
    </w:p>
    <w:p w:rsidR="00F9048D" w:rsidRDefault="00383779">
      <w:pPr>
        <w:tabs>
          <w:tab w:val="center" w:pos="9471"/>
        </w:tabs>
        <w:spacing w:after="160"/>
        <w:ind w:left="0" w:firstLine="0"/>
        <w:jc w:val="left"/>
      </w:pPr>
      <w:r>
        <w:rPr>
          <w:b/>
          <w:sz w:val="22"/>
        </w:rPr>
        <w:t xml:space="preserve">CHAPTER 5 UML DIAGRAMS </w:t>
      </w:r>
      <w:r>
        <w:rPr>
          <w:b/>
          <w:sz w:val="22"/>
        </w:rPr>
        <w:tab/>
      </w:r>
      <w:r w:rsidR="00625D53">
        <w:rPr>
          <w:b/>
          <w:sz w:val="22"/>
        </w:rPr>
        <w:t>2</w:t>
      </w:r>
      <w:r w:rsidR="002D099D">
        <w:rPr>
          <w:b/>
          <w:sz w:val="22"/>
        </w:rPr>
        <w:t>7</w:t>
      </w:r>
    </w:p>
    <w:p w:rsidR="00F9048D" w:rsidRDefault="00383779">
      <w:pPr>
        <w:tabs>
          <w:tab w:val="center" w:pos="9471"/>
        </w:tabs>
        <w:spacing w:after="160"/>
        <w:ind w:left="0" w:firstLine="0"/>
        <w:jc w:val="left"/>
      </w:pPr>
      <w:r>
        <w:rPr>
          <w:b/>
          <w:sz w:val="22"/>
        </w:rPr>
        <w:t xml:space="preserve">CHAPTER 6 SOFTWARE ENVIRONMENT </w:t>
      </w:r>
      <w:r>
        <w:rPr>
          <w:b/>
          <w:sz w:val="22"/>
        </w:rPr>
        <w:tab/>
        <w:t>3</w:t>
      </w:r>
      <w:r w:rsidR="002D099D">
        <w:rPr>
          <w:b/>
          <w:sz w:val="22"/>
        </w:rPr>
        <w:t>4</w:t>
      </w:r>
      <w:r w:rsidR="00625D53">
        <w:rPr>
          <w:b/>
          <w:sz w:val="22"/>
        </w:rPr>
        <w:t xml:space="preserve"> </w:t>
      </w:r>
    </w:p>
    <w:p w:rsidR="004540F8" w:rsidRDefault="00383779" w:rsidP="002D099D">
      <w:pPr>
        <w:tabs>
          <w:tab w:val="center" w:pos="2775"/>
          <w:tab w:val="center" w:pos="9471"/>
        </w:tabs>
        <w:spacing w:after="160"/>
        <w:ind w:left="720" w:firstLine="0"/>
        <w:jc w:val="left"/>
        <w:rPr>
          <w:sz w:val="22"/>
        </w:rPr>
      </w:pPr>
      <w:r>
        <w:rPr>
          <w:sz w:val="22"/>
        </w:rPr>
        <w:t>6.1 Soft</w:t>
      </w:r>
      <w:r w:rsidR="002D099D">
        <w:rPr>
          <w:sz w:val="22"/>
        </w:rPr>
        <w:t>ware Requirements</w:t>
      </w:r>
      <w:r w:rsidR="002D099D">
        <w:rPr>
          <w:sz w:val="22"/>
        </w:rPr>
        <w:tab/>
      </w:r>
      <w:r w:rsidR="00625D53" w:rsidRPr="002D099D">
        <w:rPr>
          <w:b/>
          <w:sz w:val="22"/>
        </w:rPr>
        <w:t>3</w:t>
      </w:r>
      <w:r w:rsidR="00603ECA">
        <w:rPr>
          <w:b/>
          <w:sz w:val="22"/>
        </w:rPr>
        <w:t>4</w:t>
      </w:r>
    </w:p>
    <w:p w:rsidR="00F9048D" w:rsidRDefault="004540F8" w:rsidP="002D099D">
      <w:pPr>
        <w:tabs>
          <w:tab w:val="center" w:pos="2775"/>
          <w:tab w:val="center" w:pos="9471"/>
        </w:tabs>
        <w:spacing w:after="160"/>
        <w:ind w:left="720" w:firstLine="0"/>
        <w:jc w:val="left"/>
      </w:pPr>
      <w:r>
        <w:rPr>
          <w:sz w:val="22"/>
        </w:rPr>
        <w:t>6.1.1 Python Packages</w:t>
      </w:r>
      <w:r w:rsidR="002D099D">
        <w:rPr>
          <w:sz w:val="22"/>
        </w:rPr>
        <w:tab/>
      </w:r>
      <w:r w:rsidR="002D099D">
        <w:rPr>
          <w:sz w:val="22"/>
        </w:rPr>
        <w:tab/>
      </w:r>
      <w:r w:rsidR="0067784B">
        <w:rPr>
          <w:b/>
          <w:sz w:val="22"/>
        </w:rPr>
        <w:t>3</w:t>
      </w:r>
      <w:r w:rsidR="00603ECA">
        <w:rPr>
          <w:b/>
          <w:sz w:val="22"/>
        </w:rPr>
        <w:t>4</w:t>
      </w:r>
    </w:p>
    <w:p w:rsidR="00F9048D" w:rsidRDefault="002D099D" w:rsidP="002D099D">
      <w:pPr>
        <w:tabs>
          <w:tab w:val="center" w:pos="2811"/>
          <w:tab w:val="center" w:pos="9471"/>
        </w:tabs>
        <w:spacing w:after="160"/>
        <w:ind w:left="720" w:firstLine="0"/>
        <w:jc w:val="left"/>
      </w:pPr>
      <w:r>
        <w:rPr>
          <w:sz w:val="22"/>
        </w:rPr>
        <w:t>6.2 Hardware Requirements</w:t>
      </w:r>
      <w:r>
        <w:rPr>
          <w:sz w:val="22"/>
        </w:rPr>
        <w:tab/>
      </w:r>
      <w:r w:rsidR="00383779">
        <w:rPr>
          <w:b/>
          <w:sz w:val="22"/>
        </w:rPr>
        <w:t>3</w:t>
      </w:r>
      <w:r w:rsidR="00603ECA">
        <w:rPr>
          <w:b/>
          <w:sz w:val="22"/>
        </w:rPr>
        <w:t>6</w:t>
      </w:r>
    </w:p>
    <w:p w:rsidR="00A20625" w:rsidRDefault="00383779">
      <w:pPr>
        <w:tabs>
          <w:tab w:val="center" w:pos="9471"/>
        </w:tabs>
        <w:spacing w:after="160"/>
        <w:ind w:left="0" w:firstLine="0"/>
        <w:jc w:val="left"/>
        <w:rPr>
          <w:b/>
          <w:sz w:val="22"/>
        </w:rPr>
      </w:pPr>
      <w:r>
        <w:rPr>
          <w:b/>
          <w:sz w:val="22"/>
        </w:rPr>
        <w:lastRenderedPageBreak/>
        <w:t xml:space="preserve">CHAPTER 7 FUNCTIONAL REQUIREMENTS </w:t>
      </w:r>
      <w:r w:rsidR="00A20625">
        <w:rPr>
          <w:b/>
          <w:sz w:val="22"/>
        </w:rPr>
        <w:t>AND SYSTEM STUDY</w:t>
      </w:r>
      <w:r w:rsidR="003E04FF">
        <w:rPr>
          <w:b/>
          <w:sz w:val="22"/>
        </w:rPr>
        <w:t xml:space="preserve">      </w:t>
      </w:r>
      <w:r w:rsidR="002D099D">
        <w:rPr>
          <w:b/>
          <w:sz w:val="22"/>
        </w:rPr>
        <w:tab/>
        <w:t>38</w:t>
      </w:r>
      <w:r w:rsidR="003E04FF">
        <w:rPr>
          <w:b/>
          <w:sz w:val="22"/>
        </w:rPr>
        <w:t xml:space="preserve">               </w:t>
      </w:r>
    </w:p>
    <w:p w:rsidR="002D099D" w:rsidRDefault="00A84D2B" w:rsidP="002D099D">
      <w:pPr>
        <w:tabs>
          <w:tab w:val="center" w:pos="9471"/>
        </w:tabs>
        <w:spacing w:after="160"/>
        <w:ind w:left="720" w:firstLine="0"/>
        <w:jc w:val="left"/>
        <w:rPr>
          <w:bCs/>
          <w:sz w:val="22"/>
        </w:rPr>
      </w:pPr>
      <w:r w:rsidRPr="00A84D2B">
        <w:rPr>
          <w:bCs/>
          <w:sz w:val="22"/>
        </w:rPr>
        <w:t>7.1</w:t>
      </w:r>
      <w:r w:rsidR="00A20625">
        <w:rPr>
          <w:bCs/>
          <w:sz w:val="22"/>
        </w:rPr>
        <w:t xml:space="preserve"> Functional Requirements</w:t>
      </w:r>
      <w:r w:rsidR="002D099D">
        <w:rPr>
          <w:bCs/>
          <w:sz w:val="22"/>
        </w:rPr>
        <w:tab/>
      </w:r>
      <w:r w:rsidR="003E04FF" w:rsidRPr="002D099D">
        <w:rPr>
          <w:b/>
          <w:bCs/>
          <w:sz w:val="22"/>
        </w:rPr>
        <w:t>3</w:t>
      </w:r>
      <w:r w:rsidR="00603ECA">
        <w:rPr>
          <w:b/>
          <w:bCs/>
          <w:sz w:val="22"/>
        </w:rPr>
        <w:t>8</w:t>
      </w:r>
    </w:p>
    <w:p w:rsidR="00F9048D" w:rsidRPr="002D099D" w:rsidRDefault="00A20625" w:rsidP="002D099D">
      <w:pPr>
        <w:tabs>
          <w:tab w:val="center" w:pos="9471"/>
        </w:tabs>
        <w:spacing w:after="160"/>
        <w:ind w:left="720" w:firstLine="0"/>
        <w:jc w:val="left"/>
        <w:rPr>
          <w:bCs/>
          <w:sz w:val="22"/>
        </w:rPr>
      </w:pPr>
      <w:r>
        <w:rPr>
          <w:bCs/>
          <w:sz w:val="22"/>
        </w:rPr>
        <w:t>7</w:t>
      </w:r>
      <w:r w:rsidR="00C97602">
        <w:rPr>
          <w:bCs/>
          <w:sz w:val="22"/>
        </w:rPr>
        <w:t>.2 System Study</w:t>
      </w:r>
      <w:r w:rsidR="002D099D">
        <w:rPr>
          <w:bCs/>
          <w:sz w:val="22"/>
        </w:rPr>
        <w:tab/>
      </w:r>
      <w:r w:rsidR="00603ECA">
        <w:rPr>
          <w:b/>
          <w:sz w:val="22"/>
        </w:rPr>
        <w:t>40</w:t>
      </w:r>
    </w:p>
    <w:p w:rsidR="00F9048D" w:rsidRDefault="002D099D" w:rsidP="002D099D">
      <w:pPr>
        <w:tabs>
          <w:tab w:val="center" w:pos="9471"/>
        </w:tabs>
        <w:spacing w:after="160" w:line="360" w:lineRule="auto"/>
        <w:ind w:left="0" w:firstLine="0"/>
        <w:jc w:val="left"/>
      </w:pPr>
      <w:r>
        <w:rPr>
          <w:b/>
          <w:sz w:val="22"/>
        </w:rPr>
        <w:t>CHAPTER 8 SOURCE CODE</w:t>
      </w:r>
      <w:r>
        <w:rPr>
          <w:b/>
          <w:sz w:val="22"/>
        </w:rPr>
        <w:tab/>
        <w:t>41</w:t>
      </w:r>
      <w:r w:rsidR="00383779">
        <w:rPr>
          <w:b/>
          <w:sz w:val="22"/>
        </w:rPr>
        <w:t xml:space="preserve"> </w:t>
      </w:r>
    </w:p>
    <w:p w:rsidR="00F9048D" w:rsidRPr="002D099D" w:rsidRDefault="00383779" w:rsidP="002D099D">
      <w:pPr>
        <w:tabs>
          <w:tab w:val="center" w:pos="9471"/>
        </w:tabs>
        <w:spacing w:after="160" w:line="360" w:lineRule="auto"/>
        <w:ind w:left="0" w:firstLine="0"/>
        <w:jc w:val="left"/>
      </w:pPr>
      <w:r>
        <w:rPr>
          <w:b/>
          <w:sz w:val="22"/>
        </w:rPr>
        <w:t>C</w:t>
      </w:r>
      <w:r w:rsidR="002D099D">
        <w:rPr>
          <w:b/>
          <w:sz w:val="22"/>
        </w:rPr>
        <w:t>HAPTER 9 RESULTS AND DISCUSSION</w:t>
      </w:r>
      <w:r w:rsidR="002D099D">
        <w:rPr>
          <w:b/>
          <w:sz w:val="22"/>
        </w:rPr>
        <w:tab/>
      </w:r>
      <w:r w:rsidR="00126DBA">
        <w:rPr>
          <w:b/>
          <w:sz w:val="22"/>
        </w:rPr>
        <w:t>5</w:t>
      </w:r>
      <w:r w:rsidR="00EF4703">
        <w:rPr>
          <w:b/>
          <w:sz w:val="22"/>
        </w:rPr>
        <w:t>6</w:t>
      </w:r>
    </w:p>
    <w:p w:rsidR="00F9048D" w:rsidRDefault="002D099D" w:rsidP="002D099D">
      <w:pPr>
        <w:tabs>
          <w:tab w:val="center" w:pos="2976"/>
          <w:tab w:val="center" w:pos="9496"/>
        </w:tabs>
        <w:spacing w:after="160"/>
        <w:ind w:left="720" w:firstLine="0"/>
        <w:rPr>
          <w:b/>
          <w:sz w:val="22"/>
        </w:rPr>
      </w:pPr>
      <w:r>
        <w:rPr>
          <w:sz w:val="22"/>
        </w:rPr>
        <w:t>9.1 Implementation Description</w:t>
      </w:r>
      <w:r>
        <w:rPr>
          <w:sz w:val="22"/>
        </w:rPr>
        <w:tab/>
      </w:r>
      <w:r w:rsidR="00EF4703">
        <w:rPr>
          <w:b/>
          <w:sz w:val="22"/>
        </w:rPr>
        <w:t>56</w:t>
      </w:r>
    </w:p>
    <w:p w:rsidR="002D099D" w:rsidRDefault="002D099D" w:rsidP="002D099D">
      <w:pPr>
        <w:tabs>
          <w:tab w:val="center" w:pos="2976"/>
          <w:tab w:val="center" w:pos="9496"/>
        </w:tabs>
        <w:spacing w:after="160"/>
        <w:ind w:left="720" w:firstLine="0"/>
      </w:pPr>
      <w:r>
        <w:t>9.2 Dataset Description</w:t>
      </w:r>
      <w:r>
        <w:tab/>
      </w:r>
      <w:r w:rsidR="00EF4703">
        <w:rPr>
          <w:b/>
        </w:rPr>
        <w:t>59</w:t>
      </w:r>
    </w:p>
    <w:p w:rsidR="002D099D" w:rsidRDefault="002D099D" w:rsidP="002D099D">
      <w:pPr>
        <w:tabs>
          <w:tab w:val="center" w:pos="2976"/>
          <w:tab w:val="center" w:pos="9496"/>
        </w:tabs>
        <w:spacing w:after="160"/>
        <w:ind w:left="720" w:firstLine="0"/>
      </w:pPr>
      <w:r>
        <w:t>9.3 Result Analysis</w:t>
      </w:r>
      <w:r>
        <w:tab/>
      </w:r>
      <w:r>
        <w:tab/>
      </w:r>
      <w:r w:rsidRPr="002D099D">
        <w:rPr>
          <w:b/>
        </w:rPr>
        <w:t>6</w:t>
      </w:r>
      <w:r w:rsidR="00EF4703">
        <w:rPr>
          <w:b/>
        </w:rPr>
        <w:t>1</w:t>
      </w:r>
    </w:p>
    <w:p w:rsidR="002D099D" w:rsidRPr="002D099D" w:rsidRDefault="002D099D" w:rsidP="002D099D">
      <w:pPr>
        <w:tabs>
          <w:tab w:val="center" w:pos="2976"/>
          <w:tab w:val="center" w:pos="9496"/>
        </w:tabs>
        <w:spacing w:after="160"/>
        <w:ind w:left="0" w:firstLine="0"/>
        <w:rPr>
          <w:b/>
        </w:rPr>
      </w:pPr>
      <w:r w:rsidRPr="002D099D">
        <w:rPr>
          <w:b/>
        </w:rPr>
        <w:t>CHAPTER 10 CONCLUSION &amp; FUTURE SCOPE</w:t>
      </w:r>
      <w:r w:rsidR="00EF4703">
        <w:rPr>
          <w:b/>
        </w:rPr>
        <w:tab/>
        <w:t>70</w:t>
      </w:r>
      <w:r w:rsidRPr="002D099D">
        <w:rPr>
          <w:b/>
        </w:rPr>
        <w:t xml:space="preserve"> </w:t>
      </w:r>
    </w:p>
    <w:p w:rsidR="002D099D" w:rsidRPr="002D099D" w:rsidRDefault="002D099D" w:rsidP="002D099D">
      <w:pPr>
        <w:tabs>
          <w:tab w:val="center" w:pos="2976"/>
          <w:tab w:val="center" w:pos="9496"/>
        </w:tabs>
        <w:spacing w:after="160"/>
        <w:ind w:left="0" w:firstLine="0"/>
        <w:rPr>
          <w:b/>
        </w:rPr>
      </w:pPr>
      <w:r w:rsidRPr="002D099D">
        <w:rPr>
          <w:b/>
        </w:rPr>
        <w:t>BIBILIOGRAPHY</w:t>
      </w:r>
      <w:r w:rsidR="00EF4703">
        <w:rPr>
          <w:b/>
        </w:rPr>
        <w:tab/>
      </w:r>
      <w:r w:rsidR="00EF4703">
        <w:rPr>
          <w:b/>
        </w:rPr>
        <w:tab/>
        <w:t>71</w:t>
      </w:r>
    </w:p>
    <w:p w:rsidR="002D099D" w:rsidRDefault="002D099D" w:rsidP="002D099D">
      <w:pPr>
        <w:tabs>
          <w:tab w:val="center" w:pos="2976"/>
          <w:tab w:val="center" w:pos="9496"/>
        </w:tabs>
        <w:spacing w:after="160"/>
        <w:ind w:left="0" w:firstLine="0"/>
        <w:rPr>
          <w:b/>
        </w:rPr>
      </w:pPr>
      <w:r w:rsidRPr="002D099D">
        <w:rPr>
          <w:b/>
        </w:rPr>
        <w:t>PUBLISHED PAPER</w:t>
      </w:r>
    </w:p>
    <w:p w:rsidR="00603ECA" w:rsidRPr="002D099D" w:rsidRDefault="00603ECA" w:rsidP="002D099D">
      <w:pPr>
        <w:tabs>
          <w:tab w:val="center" w:pos="2976"/>
          <w:tab w:val="center" w:pos="9496"/>
        </w:tabs>
        <w:spacing w:after="160"/>
        <w:ind w:left="0" w:firstLine="0"/>
        <w:rPr>
          <w:b/>
        </w:rPr>
      </w:pPr>
    </w:p>
    <w:tbl>
      <w:tblPr>
        <w:tblStyle w:val="TableGrid"/>
        <w:tblpPr w:leftFromText="180" w:rightFromText="180" w:vertAnchor="text" w:horzAnchor="page" w:tblpX="1" w:tblpY="1008"/>
        <w:tblW w:w="240" w:type="dxa"/>
        <w:tblInd w:w="0" w:type="dxa"/>
        <w:tblLook w:val="04A0"/>
      </w:tblPr>
      <w:tblGrid>
        <w:gridCol w:w="240"/>
      </w:tblGrid>
      <w:tr w:rsidR="002D099D" w:rsidTr="002D099D">
        <w:trPr>
          <w:trHeight w:val="344"/>
        </w:trPr>
        <w:tc>
          <w:tcPr>
            <w:tcW w:w="240" w:type="dxa"/>
            <w:tcBorders>
              <w:top w:val="nil"/>
              <w:left w:val="nil"/>
              <w:bottom w:val="nil"/>
              <w:right w:val="nil"/>
            </w:tcBorders>
          </w:tcPr>
          <w:p w:rsidR="002D099D" w:rsidRDefault="002D099D" w:rsidP="002D099D">
            <w:pPr>
              <w:spacing w:after="0" w:line="360" w:lineRule="auto"/>
              <w:ind w:left="0" w:firstLine="0"/>
            </w:pPr>
          </w:p>
        </w:tc>
      </w:tr>
      <w:tr w:rsidR="002D099D" w:rsidTr="002D099D">
        <w:trPr>
          <w:trHeight w:val="397"/>
        </w:trPr>
        <w:tc>
          <w:tcPr>
            <w:tcW w:w="240" w:type="dxa"/>
            <w:tcBorders>
              <w:top w:val="nil"/>
              <w:left w:val="nil"/>
              <w:bottom w:val="nil"/>
              <w:right w:val="nil"/>
            </w:tcBorders>
          </w:tcPr>
          <w:p w:rsidR="002D099D" w:rsidRDefault="002D099D" w:rsidP="002D099D">
            <w:pPr>
              <w:spacing w:after="0" w:line="360" w:lineRule="auto"/>
              <w:ind w:left="0" w:firstLine="0"/>
            </w:pPr>
          </w:p>
        </w:tc>
      </w:tr>
      <w:tr w:rsidR="002D099D" w:rsidTr="002D099D">
        <w:trPr>
          <w:trHeight w:val="393"/>
        </w:trPr>
        <w:tc>
          <w:tcPr>
            <w:tcW w:w="240" w:type="dxa"/>
            <w:tcBorders>
              <w:top w:val="nil"/>
              <w:left w:val="nil"/>
              <w:bottom w:val="nil"/>
              <w:right w:val="nil"/>
            </w:tcBorders>
          </w:tcPr>
          <w:p w:rsidR="002D099D" w:rsidRDefault="002D099D" w:rsidP="002D099D">
            <w:pPr>
              <w:spacing w:after="0" w:line="360" w:lineRule="auto"/>
              <w:ind w:left="0" w:firstLine="0"/>
            </w:pPr>
          </w:p>
        </w:tc>
      </w:tr>
      <w:tr w:rsidR="002D099D" w:rsidTr="002D099D">
        <w:trPr>
          <w:trHeight w:val="388"/>
        </w:trPr>
        <w:tc>
          <w:tcPr>
            <w:tcW w:w="240" w:type="dxa"/>
            <w:tcBorders>
              <w:top w:val="nil"/>
              <w:left w:val="nil"/>
              <w:bottom w:val="nil"/>
              <w:right w:val="nil"/>
            </w:tcBorders>
          </w:tcPr>
          <w:p w:rsidR="002D099D" w:rsidRDefault="002D099D" w:rsidP="002D099D">
            <w:pPr>
              <w:spacing w:after="0" w:line="360" w:lineRule="auto"/>
              <w:ind w:left="0" w:firstLine="0"/>
            </w:pPr>
          </w:p>
        </w:tc>
      </w:tr>
      <w:tr w:rsidR="002D099D" w:rsidTr="002D099D">
        <w:trPr>
          <w:trHeight w:val="301"/>
        </w:trPr>
        <w:tc>
          <w:tcPr>
            <w:tcW w:w="240" w:type="dxa"/>
            <w:tcBorders>
              <w:top w:val="nil"/>
              <w:left w:val="nil"/>
              <w:bottom w:val="nil"/>
              <w:right w:val="nil"/>
            </w:tcBorders>
          </w:tcPr>
          <w:p w:rsidR="002D099D" w:rsidRDefault="002D099D" w:rsidP="002D099D">
            <w:pPr>
              <w:spacing w:after="0" w:line="360" w:lineRule="auto"/>
              <w:ind w:left="0" w:firstLine="0"/>
            </w:pPr>
          </w:p>
        </w:tc>
      </w:tr>
    </w:tbl>
    <w:p w:rsidR="00F9048D" w:rsidRDefault="00F9048D">
      <w:pPr>
        <w:spacing w:after="0"/>
        <w:ind w:left="-706" w:right="768" w:firstLine="0"/>
        <w:jc w:val="left"/>
      </w:pPr>
    </w:p>
    <w:p w:rsidR="00F9048D" w:rsidRDefault="00F9048D">
      <w:pPr>
        <w:sectPr w:rsidR="00F9048D">
          <w:headerReference w:type="even" r:id="rId22"/>
          <w:headerReference w:type="default" r:id="rId23"/>
          <w:footerReference w:type="even" r:id="rId24"/>
          <w:footerReference w:type="default" r:id="rId25"/>
          <w:headerReference w:type="first" r:id="rId26"/>
          <w:footerReference w:type="first" r:id="rId27"/>
          <w:pgSz w:w="11909" w:h="16838"/>
          <w:pgMar w:top="821" w:right="805" w:bottom="959" w:left="706" w:header="720" w:footer="955" w:gutter="0"/>
          <w:pgNumType w:fmt="lowerRoman" w:start="1"/>
          <w:cols w:space="720"/>
          <w:titlePg/>
        </w:sectPr>
      </w:pPr>
    </w:p>
    <w:p w:rsidR="00F9048D" w:rsidRPr="00E72071" w:rsidRDefault="00383779" w:rsidP="0078412F">
      <w:pPr>
        <w:spacing w:after="0" w:line="360" w:lineRule="auto"/>
        <w:ind w:left="0" w:firstLine="0"/>
        <w:jc w:val="center"/>
        <w:rPr>
          <w:sz w:val="28"/>
          <w:szCs w:val="28"/>
        </w:rPr>
      </w:pPr>
      <w:r w:rsidRPr="00E72071">
        <w:rPr>
          <w:b/>
          <w:sz w:val="28"/>
          <w:szCs w:val="28"/>
        </w:rPr>
        <w:lastRenderedPageBreak/>
        <w:t>CHAPTER 1</w:t>
      </w:r>
    </w:p>
    <w:p w:rsidR="00F9048D" w:rsidRPr="00E72071" w:rsidRDefault="00383779" w:rsidP="0078412F">
      <w:pPr>
        <w:pStyle w:val="Heading1"/>
        <w:spacing w:after="265" w:line="360" w:lineRule="auto"/>
        <w:ind w:left="110" w:right="163"/>
        <w:rPr>
          <w:sz w:val="28"/>
          <w:szCs w:val="28"/>
        </w:rPr>
      </w:pPr>
      <w:r w:rsidRPr="00E72071">
        <w:rPr>
          <w:sz w:val="28"/>
          <w:szCs w:val="28"/>
        </w:rPr>
        <w:t xml:space="preserve">INTRODUCTION </w:t>
      </w:r>
    </w:p>
    <w:p w:rsidR="00076A5D" w:rsidRPr="00D2512E" w:rsidRDefault="009C51C8" w:rsidP="00D2512E">
      <w:pPr>
        <w:ind w:left="0" w:firstLine="0"/>
        <w:jc w:val="left"/>
        <w:rPr>
          <w:b/>
          <w:bCs/>
          <w:lang w:val="en-IN" w:bidi="ar-SA"/>
        </w:rPr>
      </w:pPr>
      <w:r w:rsidRPr="00D2512E">
        <w:rPr>
          <w:b/>
          <w:bCs/>
          <w:lang w:val="en-IN" w:bidi="ar-SA"/>
        </w:rPr>
        <w:t>1.1</w:t>
      </w:r>
      <w:r w:rsidR="00D2512E" w:rsidRPr="00D2512E">
        <w:rPr>
          <w:b/>
          <w:bCs/>
          <w:lang w:val="en-IN" w:bidi="ar-SA"/>
        </w:rPr>
        <w:t xml:space="preserve"> Overview</w:t>
      </w:r>
    </w:p>
    <w:p w:rsidR="00F9048D" w:rsidRDefault="00383779" w:rsidP="005D4B00">
      <w:pPr>
        <w:spacing w:after="187" w:line="360" w:lineRule="auto"/>
        <w:ind w:left="24" w:right="60"/>
      </w:pPr>
      <w:r>
        <w:t xml:space="preserve">The integumentary system, particularly the skin as the largest organ of the human body, serves as a crucial barrier against external adversities. Dermatological conditions are a prevalent cause of medical consultations, accounting for 8–36 % of such interactions, with erythematosquamous disorders (ESD)—distinguished by symptoms like redness, scaling, and superficial lesions—constituting a common category in these cases. These disorders, which include conditions such as psoriasis, seborrheic dermatitis, and lichen planus, arise due to </w:t>
      </w:r>
      <w:proofErr w:type="gramStart"/>
      <w:r>
        <w:t>an interplay</w:t>
      </w:r>
      <w:proofErr w:type="gramEnd"/>
      <w:r>
        <w:t xml:space="preserve"> of environmental and genetic elements and are noted for their overlapping clinical presentations. The diagnostic intricacies are exacerbated by the nuanced differences in clinical manifestations, particularly in erythema and scaling, and the shared features in clinical and histopathological profiles, leading to challenges in differential diagnosis, therapeutic decisions, and predicting patient outcomes. The scarcity of dermatologists worldwide necessitates the reliance on primary care providers and nurse practitioners for the diagnosis of skin conditions, which involves analyzing numerous clinical and histopathological factors, a situation that increases the likelihood of diagnostic inaccuracies and underscores the critical need for improved and widely available diagnostic tools in dermatology. </w:t>
      </w:r>
    </w:p>
    <w:p w:rsidR="00F9048D" w:rsidRDefault="00383779" w:rsidP="005D4B00">
      <w:pPr>
        <w:spacing w:after="313" w:line="360" w:lineRule="auto"/>
        <w:ind w:left="0" w:right="7" w:firstLine="0"/>
        <w:jc w:val="center"/>
      </w:pPr>
      <w:r>
        <w:rPr>
          <w:noProof/>
          <w:lang w:bidi="ar-SA"/>
        </w:rPr>
        <w:drawing>
          <wp:inline distT="0" distB="0" distL="0" distR="0">
            <wp:extent cx="3117850" cy="3117850"/>
            <wp:effectExtent l="0" t="0" r="0" b="0"/>
            <wp:docPr id="9439" name="Picture 9439" descr="Generated image"/>
            <wp:cNvGraphicFramePr/>
            <a:graphic xmlns:a="http://schemas.openxmlformats.org/drawingml/2006/main">
              <a:graphicData uri="http://schemas.openxmlformats.org/drawingml/2006/picture">
                <pic:pic xmlns:pic="http://schemas.openxmlformats.org/drawingml/2006/picture">
                  <pic:nvPicPr>
                    <pic:cNvPr id="9439" name="Picture 9439"/>
                    <pic:cNvPicPr/>
                  </pic:nvPicPr>
                  <pic:blipFill>
                    <a:blip r:embed="rId28" cstate="print"/>
                    <a:stretch>
                      <a:fillRect/>
                    </a:stretch>
                  </pic:blipFill>
                  <pic:spPr>
                    <a:xfrm>
                      <a:off x="0" y="0"/>
                      <a:ext cx="3117850" cy="3117850"/>
                    </a:xfrm>
                    <a:prstGeom prst="rect">
                      <a:avLst/>
                    </a:prstGeom>
                  </pic:spPr>
                </pic:pic>
              </a:graphicData>
            </a:graphic>
          </wp:inline>
        </w:drawing>
      </w:r>
    </w:p>
    <w:p w:rsidR="00F9048D" w:rsidRDefault="00383779" w:rsidP="005D4B00">
      <w:pPr>
        <w:spacing w:after="314" w:line="360" w:lineRule="auto"/>
        <w:ind w:left="109" w:right="168"/>
        <w:jc w:val="center"/>
      </w:pPr>
      <w:r>
        <w:lastRenderedPageBreak/>
        <w:t xml:space="preserve">Fig. 1: Erythemato-squamous disease trend. </w:t>
      </w:r>
    </w:p>
    <w:p w:rsidR="00F9048D" w:rsidRDefault="00383779" w:rsidP="005D185C">
      <w:pPr>
        <w:spacing w:after="293" w:line="360" w:lineRule="auto"/>
        <w:ind w:left="24" w:right="60"/>
      </w:pPr>
      <w:r>
        <w:t xml:space="preserve">Erythemato-squamous disease (ESD) is a form of skin disease. It generally causes redness of the skin and also may cause loss of skin. ESDs are generally due to genetic or environmental factors [1]. ESD comprises six classes of skin conditions namely, pityriasis rubra pilaris, lichen planus, chronic dermatitis, psoriasis, seboreic dermatitis and pityriasis rosea. However, the diagnosis of ESD is accepted as a di cult problem in Dermatology. The reason why ESD is di cult to diagnose is due to the fact that these diseases share many clinical and histopathological attributes with erythema and scaling. Another reason is that one disease may show the symptoms of another disease at the initial stages [2]. Thus, a detailed observation skills and high experience are required from physicians to evaluate both clinical and histopathological features to correctly diagnose ESD [3]. So, the automated diagnosis of ESD can help doctors and dermatologists in reducing the e orts from their end and in taking faster decisions for treatment. </w:t>
      </w:r>
    </w:p>
    <w:p w:rsidR="00F9048D" w:rsidRPr="00A82E70" w:rsidRDefault="00383779" w:rsidP="005D185C">
      <w:pPr>
        <w:pStyle w:val="Heading2"/>
        <w:spacing w:line="360" w:lineRule="auto"/>
        <w:ind w:left="-5"/>
        <w:jc w:val="both"/>
        <w:rPr>
          <w:sz w:val="24"/>
        </w:rPr>
      </w:pPr>
      <w:r w:rsidRPr="00A82E70">
        <w:rPr>
          <w:sz w:val="24"/>
        </w:rPr>
        <w:t xml:space="preserve">1.2 Problem Definition </w:t>
      </w:r>
    </w:p>
    <w:p w:rsidR="00F9048D" w:rsidRDefault="00383779" w:rsidP="005D185C">
      <w:pPr>
        <w:spacing w:after="289" w:line="360" w:lineRule="auto"/>
        <w:ind w:left="24" w:right="60"/>
      </w:pPr>
      <w:r>
        <w:t xml:space="preserve">Differential diagnosis of erythemato-squamous skin diseases—such as psoriasis, seborrheic dermatitis, lichen planus, pityriasis rosea, chronic dermatitis, and pityriasis rubra pilaris—is challenging due to overlapping clinical presentations and microscopic features. Traditional workflows rely on subjective visual assessment by dermatologists and pathologists, leading to inter-observer variability, diagnostic delays, and inconsistent treatment decisions. There is a critical need for an objective, reproducible decision-support tool that can rapidly distinguish among these six categories based on quantitative feature data. </w:t>
      </w:r>
    </w:p>
    <w:p w:rsidR="00F9048D" w:rsidRPr="00A82E70" w:rsidRDefault="00383779" w:rsidP="005D185C">
      <w:pPr>
        <w:pStyle w:val="Heading2"/>
        <w:spacing w:line="360" w:lineRule="auto"/>
        <w:ind w:left="-5"/>
        <w:jc w:val="both"/>
        <w:rPr>
          <w:sz w:val="24"/>
        </w:rPr>
      </w:pPr>
      <w:r w:rsidRPr="00A82E70">
        <w:rPr>
          <w:sz w:val="24"/>
        </w:rPr>
        <w:t xml:space="preserve">1.3 Research Motivation </w:t>
      </w:r>
    </w:p>
    <w:p w:rsidR="00F9048D" w:rsidRDefault="00383779" w:rsidP="005D185C">
      <w:pPr>
        <w:spacing w:after="230" w:line="360" w:lineRule="auto"/>
        <w:ind w:left="24" w:right="60"/>
      </w:pPr>
      <w:r>
        <w:t xml:space="preserve">Advances in machine learning and data-driven diagnostics offer the potential to standardize and accelerate disease classification in dermatology. By harnessing structured clinical and microscopic measurements, we can train algorithms to recognize subtle, multidimensional patterns that may elude human observers. Embedding these models within an intuitive GUI empowers clinicians and researchers to access predictive insights without extensive coding expertise, ultimately improving patient outcomes through faster, more accurate diagnoses. </w:t>
      </w:r>
    </w:p>
    <w:p w:rsidR="00F9048D" w:rsidRDefault="00F9048D" w:rsidP="005D185C">
      <w:pPr>
        <w:spacing w:after="334" w:line="360" w:lineRule="auto"/>
        <w:ind w:left="0" w:firstLine="0"/>
      </w:pPr>
    </w:p>
    <w:p w:rsidR="00F9048D" w:rsidRDefault="00F9048D" w:rsidP="005D185C">
      <w:pPr>
        <w:spacing w:after="0" w:line="360" w:lineRule="auto"/>
        <w:ind w:left="0" w:firstLine="0"/>
      </w:pPr>
    </w:p>
    <w:p w:rsidR="00F9048D" w:rsidRPr="00A82E70" w:rsidRDefault="00383779" w:rsidP="005D185C">
      <w:pPr>
        <w:pStyle w:val="Heading2"/>
        <w:spacing w:after="346" w:line="360" w:lineRule="auto"/>
        <w:ind w:left="-5"/>
        <w:jc w:val="both"/>
        <w:rPr>
          <w:sz w:val="24"/>
        </w:rPr>
      </w:pPr>
      <w:r w:rsidRPr="00A82E70">
        <w:rPr>
          <w:sz w:val="24"/>
        </w:rPr>
        <w:t xml:space="preserve">1.4 Research Objectives </w:t>
      </w:r>
    </w:p>
    <w:p w:rsidR="00F9048D" w:rsidRDefault="00383779" w:rsidP="005D185C">
      <w:pPr>
        <w:numPr>
          <w:ilvl w:val="0"/>
          <w:numId w:val="1"/>
        </w:numPr>
        <w:spacing w:after="227" w:line="360" w:lineRule="auto"/>
        <w:ind w:right="60" w:hanging="361"/>
      </w:pPr>
      <w:r>
        <w:rPr>
          <w:b/>
        </w:rPr>
        <w:t>Data Preparation:</w:t>
      </w:r>
      <w:r>
        <w:t xml:space="preserve"> Collect and preprocess a representative dataset of clinical and microscopic features for six erythemato-squamous conditions, ensuring quality and balance via SMOTE. </w:t>
      </w:r>
    </w:p>
    <w:p w:rsidR="00F9048D" w:rsidRDefault="00383779" w:rsidP="005D185C">
      <w:pPr>
        <w:numPr>
          <w:ilvl w:val="0"/>
          <w:numId w:val="1"/>
        </w:numPr>
        <w:spacing w:after="229" w:line="360" w:lineRule="auto"/>
        <w:ind w:right="60" w:hanging="361"/>
      </w:pPr>
      <w:r>
        <w:rPr>
          <w:b/>
        </w:rPr>
        <w:t>Model Development:</w:t>
      </w:r>
      <w:r>
        <w:t xml:space="preserve"> Train and compare three supervised classifiers—Decision Tree, Support Vector Machine, and Multilayer Perceptron—on an 80/20 train/test split to identify the best-performing approach. </w:t>
      </w:r>
    </w:p>
    <w:p w:rsidR="00F9048D" w:rsidRDefault="00383779" w:rsidP="005D185C">
      <w:pPr>
        <w:numPr>
          <w:ilvl w:val="0"/>
          <w:numId w:val="1"/>
        </w:numPr>
        <w:spacing w:after="207" w:line="360" w:lineRule="auto"/>
        <w:ind w:right="60" w:hanging="361"/>
      </w:pPr>
      <w:r>
        <w:rPr>
          <w:b/>
        </w:rPr>
        <w:t>System Integration:</w:t>
      </w:r>
      <w:r>
        <w:t xml:space="preserve"> Implement a role-based Tkinter application that allows Admins to manage the ML pipeline and Users to perform batch predictions on new patient data. </w:t>
      </w:r>
    </w:p>
    <w:p w:rsidR="00F9048D" w:rsidRDefault="00383779" w:rsidP="005D185C">
      <w:pPr>
        <w:numPr>
          <w:ilvl w:val="0"/>
          <w:numId w:val="1"/>
        </w:numPr>
        <w:spacing w:after="228" w:line="360" w:lineRule="auto"/>
        <w:ind w:right="60" w:hanging="361"/>
      </w:pPr>
      <w:r>
        <w:rPr>
          <w:b/>
        </w:rPr>
        <w:t>Evaluation &amp; Visualization:</w:t>
      </w:r>
      <w:r>
        <w:t xml:space="preserve"> Generate performance metrics (accuracy, precision, recall, F₁-score) and interactive visualizations (confusion matrices, performance charts) to interpret model behavior. </w:t>
      </w:r>
    </w:p>
    <w:p w:rsidR="00F9048D" w:rsidRDefault="00383779" w:rsidP="005D185C">
      <w:pPr>
        <w:numPr>
          <w:ilvl w:val="0"/>
          <w:numId w:val="1"/>
        </w:numPr>
        <w:spacing w:after="250" w:line="360" w:lineRule="auto"/>
        <w:ind w:right="60" w:hanging="361"/>
      </w:pPr>
      <w:r>
        <w:rPr>
          <w:b/>
        </w:rPr>
        <w:t>Usability &amp; Validation:</w:t>
      </w:r>
      <w:r>
        <w:t xml:space="preserve"> Assess the application’s usability with nontechnical end users and validate model predictions against held-out test cases. </w:t>
      </w:r>
    </w:p>
    <w:p w:rsidR="00F9048D" w:rsidRPr="00A82E70" w:rsidRDefault="00383779" w:rsidP="005D185C">
      <w:pPr>
        <w:pStyle w:val="Heading2"/>
        <w:spacing w:line="360" w:lineRule="auto"/>
        <w:ind w:left="-5"/>
        <w:jc w:val="both"/>
        <w:rPr>
          <w:sz w:val="24"/>
        </w:rPr>
      </w:pPr>
      <w:r w:rsidRPr="00A82E70">
        <w:rPr>
          <w:sz w:val="24"/>
        </w:rPr>
        <w:t xml:space="preserve">1.5 Significance </w:t>
      </w:r>
    </w:p>
    <w:p w:rsidR="00F9048D" w:rsidRPr="00A82E70" w:rsidRDefault="00383779" w:rsidP="005D185C">
      <w:pPr>
        <w:spacing w:after="287" w:line="360" w:lineRule="auto"/>
        <w:ind w:left="24" w:right="60"/>
      </w:pPr>
      <w:r w:rsidRPr="00A82E70">
        <w:t xml:space="preserve">This project delivers a turnkey diagnostic aid that encapsulates the entire machine-learning workflow—from data ingestion through inference—within a single desktop interface. By providing transparent performance visualizations and reproducible model artifacts, it reduces reliance on manual scripting and mitigates subjective bias in dermatological assessments. The role-based design ensures that model training is restricted to authorized personnel, while end users benefit from rapid, standardized predictions. </w:t>
      </w:r>
    </w:p>
    <w:p w:rsidR="00F9048D" w:rsidRPr="00A82E70" w:rsidRDefault="00383779" w:rsidP="005D185C">
      <w:pPr>
        <w:pStyle w:val="Heading2"/>
        <w:spacing w:after="365" w:line="360" w:lineRule="auto"/>
        <w:ind w:left="-5"/>
        <w:jc w:val="both"/>
        <w:rPr>
          <w:sz w:val="24"/>
        </w:rPr>
      </w:pPr>
      <w:r w:rsidRPr="00A82E70">
        <w:rPr>
          <w:sz w:val="24"/>
        </w:rPr>
        <w:t xml:space="preserve">1.6 Applications </w:t>
      </w:r>
    </w:p>
    <w:p w:rsidR="00F9048D" w:rsidRPr="00A82E70" w:rsidRDefault="00383779" w:rsidP="002C5E44">
      <w:pPr>
        <w:pStyle w:val="ListParagraph"/>
        <w:numPr>
          <w:ilvl w:val="0"/>
          <w:numId w:val="52"/>
        </w:numPr>
        <w:spacing w:after="27" w:line="360" w:lineRule="auto"/>
        <w:ind w:right="60"/>
      </w:pPr>
      <w:r w:rsidRPr="00A82E70">
        <w:t xml:space="preserve">Clinical Decision Support: Aid dermatologists in confirming or refining their diagnoses by comparing algorithmic predictions with expert judgment. </w:t>
      </w:r>
    </w:p>
    <w:p w:rsidR="00F9048D" w:rsidRPr="00A82E70" w:rsidRDefault="00383779" w:rsidP="002C5E44">
      <w:pPr>
        <w:pStyle w:val="ListParagraph"/>
        <w:numPr>
          <w:ilvl w:val="0"/>
          <w:numId w:val="52"/>
        </w:numPr>
        <w:spacing w:after="32" w:line="360" w:lineRule="auto"/>
        <w:ind w:right="60"/>
      </w:pPr>
      <w:r w:rsidRPr="00A82E70">
        <w:t xml:space="preserve">Teledermatology: Enable remote practitioners to upload patient feature data and receive instantaneous diagnostic suggestions. </w:t>
      </w:r>
    </w:p>
    <w:p w:rsidR="00F9048D" w:rsidRDefault="00383779" w:rsidP="002C5E44">
      <w:pPr>
        <w:pStyle w:val="ListParagraph"/>
        <w:numPr>
          <w:ilvl w:val="0"/>
          <w:numId w:val="52"/>
        </w:numPr>
        <w:spacing w:line="360" w:lineRule="auto"/>
        <w:ind w:right="60"/>
      </w:pPr>
      <w:r>
        <w:lastRenderedPageBreak/>
        <w:t xml:space="preserve">Research Tool: Allow biomedical researchers to experiment with additional features, algorithms, or disease categories within the same framework. </w:t>
      </w:r>
    </w:p>
    <w:p w:rsidR="00F9048D" w:rsidRDefault="00383779" w:rsidP="002C5E44">
      <w:pPr>
        <w:pStyle w:val="ListParagraph"/>
        <w:numPr>
          <w:ilvl w:val="0"/>
          <w:numId w:val="52"/>
        </w:numPr>
        <w:spacing w:after="154" w:line="360" w:lineRule="auto"/>
        <w:ind w:right="60"/>
      </w:pPr>
      <w:r>
        <w:t xml:space="preserve">Training &amp; Education: Serve as an instructional platform for medical students to understand quantitative diagnostic criteria and model interpretability. </w:t>
      </w:r>
    </w:p>
    <w:p w:rsidR="00F9048D" w:rsidRDefault="00F9048D">
      <w:pPr>
        <w:spacing w:after="314"/>
        <w:ind w:left="0" w:firstLine="0"/>
        <w:jc w:val="left"/>
      </w:pPr>
    </w:p>
    <w:p w:rsidR="00F9048D" w:rsidRDefault="00F9048D">
      <w:pPr>
        <w:spacing w:after="314"/>
        <w:ind w:left="0" w:firstLine="0"/>
        <w:jc w:val="left"/>
      </w:pPr>
    </w:p>
    <w:p w:rsidR="00F9048D" w:rsidRDefault="00F9048D">
      <w:pPr>
        <w:spacing w:after="391"/>
        <w:ind w:left="0" w:firstLine="0"/>
        <w:jc w:val="left"/>
      </w:pPr>
    </w:p>
    <w:p w:rsidR="00F9048D" w:rsidRDefault="00383779">
      <w:pPr>
        <w:spacing w:after="0"/>
        <w:ind w:left="0" w:firstLine="0"/>
        <w:jc w:val="left"/>
      </w:pPr>
      <w:r>
        <w:rPr>
          <w:b/>
          <w:sz w:val="32"/>
        </w:rPr>
        <w:tab/>
      </w:r>
      <w:r>
        <w:br w:type="page"/>
      </w:r>
    </w:p>
    <w:p w:rsidR="00F9048D" w:rsidRPr="00A82E70" w:rsidRDefault="00383779" w:rsidP="005D185C">
      <w:pPr>
        <w:spacing w:after="419" w:line="360" w:lineRule="auto"/>
        <w:ind w:left="110" w:right="173"/>
        <w:jc w:val="center"/>
        <w:rPr>
          <w:sz w:val="28"/>
          <w:szCs w:val="28"/>
        </w:rPr>
      </w:pPr>
      <w:r w:rsidRPr="00A82E70">
        <w:rPr>
          <w:b/>
          <w:sz w:val="28"/>
          <w:szCs w:val="28"/>
        </w:rPr>
        <w:lastRenderedPageBreak/>
        <w:t xml:space="preserve">CHAPTER 2  </w:t>
      </w:r>
    </w:p>
    <w:p w:rsidR="00F9048D" w:rsidRPr="0026322F" w:rsidRDefault="00383779" w:rsidP="0026322F">
      <w:pPr>
        <w:pStyle w:val="Heading1"/>
        <w:spacing w:after="265" w:line="360" w:lineRule="auto"/>
        <w:ind w:left="110" w:right="161"/>
        <w:rPr>
          <w:sz w:val="28"/>
          <w:szCs w:val="28"/>
        </w:rPr>
      </w:pPr>
      <w:r w:rsidRPr="00A82E70">
        <w:rPr>
          <w:sz w:val="28"/>
          <w:szCs w:val="28"/>
        </w:rPr>
        <w:t xml:space="preserve">LITERATURE SURVEY </w:t>
      </w:r>
    </w:p>
    <w:p w:rsidR="00F9048D" w:rsidRDefault="00383779" w:rsidP="005D185C">
      <w:pPr>
        <w:spacing w:after="189" w:line="367" w:lineRule="auto"/>
        <w:ind w:left="14" w:right="60" w:firstLine="0"/>
      </w:pPr>
      <w:r>
        <w:t xml:space="preserve">In recent years, the application of artificial intelligence (AI) and machine learning in dermatological diagnostics has garnered considerable attention, resulting in several notable advancements Alshamrani et al. [4] conducted a comprehensive survey on deep learning techniques for skin disease </w:t>
      </w:r>
      <w:proofErr w:type="gramStart"/>
      <w:r>
        <w:t>diagnosis.</w:t>
      </w:r>
      <w:proofErr w:type="gramEnd"/>
      <w:r>
        <w:t xml:space="preserve"> They explored various neural network architectures, including convolutional neural networks (CNNs) and their application in dermatology. The study highlighted the potential of deep learning models to improve diagnostic accuracy by leveraging large-scale datasets of skin images. The authors also discussed challenges such as data imbalance and the need for robust validation techniques to ensure reliable performance in real-world scenarios. </w:t>
      </w:r>
    </w:p>
    <w:p w:rsidR="00F9048D" w:rsidRDefault="00383779">
      <w:pPr>
        <w:spacing w:after="191" w:line="365" w:lineRule="auto"/>
        <w:ind w:left="24" w:right="60"/>
      </w:pPr>
      <w:r>
        <w:t xml:space="preserve">Xie et al. [5] proposed a CNN-based approach for the classification of skin disease images, focusing on enhancing the performance of automated diagnostic systems. They demonstrated the effectiveness of deep learning models in distinguishing between different skin conditions by utilizing a large dataset of clinical images. The study emphasized the importance of feature extraction and model training on diverse data to achieve high classification accuracy and address the variability in skin disease presentations. </w:t>
      </w:r>
    </w:p>
    <w:p w:rsidR="00F9048D" w:rsidRDefault="00383779">
      <w:pPr>
        <w:spacing w:after="192" w:line="365" w:lineRule="auto"/>
        <w:ind w:left="24" w:right="60"/>
      </w:pPr>
      <w:r>
        <w:t>Wong et al. [6] developed an automated skin cancer detection system using deep CNNs. The paper highlighted the system’s ability to classify skin lesions into benign or malignant categories with high accuracy. The authors addressed the integration of ML models into clinical workflows, emphasizing the benefits of reduced diagnostic time and improved consistency. The study also identified limitations, including the need for extensive and diverse training datasets to enhance model generalization.</w:t>
      </w:r>
    </w:p>
    <w:p w:rsidR="00F9048D" w:rsidRDefault="00383779" w:rsidP="005D185C">
      <w:pPr>
        <w:spacing w:line="360" w:lineRule="auto"/>
        <w:ind w:left="24" w:right="60"/>
      </w:pPr>
      <w:r>
        <w:t>Ghosh et al. [7] introduced an intelligent system for automated skin disease diagnosis utilizing deep learning techniques. The study focused on integrating image analysis with histopathological data to improve diagnostic precision. The authors highlighted the system’s capability to handle complex disease features and reduce the reliance on manual interpretation. The research underscored the system’s potential to assist dermatologists in making informed decisions and improving patient outcomes.</w:t>
      </w:r>
    </w:p>
    <w:p w:rsidR="00F9048D" w:rsidRDefault="00383779" w:rsidP="005D185C">
      <w:pPr>
        <w:spacing w:after="192" w:line="360" w:lineRule="auto"/>
        <w:ind w:left="24" w:right="60"/>
      </w:pPr>
      <w:r>
        <w:lastRenderedPageBreak/>
        <w:t>Kumar et al. [8] proposed a multi-modal deep learning network for dermatological disease diagnosis, combining clinical images and histopathological data. The paper demonstrated how the integration of multiple data sources enhances diagnostic performance by capturing a comprehensive view of the disease. The authors discussed the advantages of their approach in providing accurate and consistent diagnoses and the challenges related to data fusion and model training.</w:t>
      </w:r>
    </w:p>
    <w:p w:rsidR="00F9048D" w:rsidRDefault="00383779" w:rsidP="005D185C">
      <w:pPr>
        <w:spacing w:after="191" w:line="360" w:lineRule="auto"/>
        <w:ind w:left="24" w:right="60"/>
      </w:pPr>
      <w:r>
        <w:t>Sharma et al. [9] reviewed various machine learning approaches for skin lesion classification, focusing on the effectiveness of different algorithms in detecting skin diseases. The study highlighted advancements in ML techniques, such as support vector machines and neural networks, and their application in dermatology. The authors addressed the issues of dataset quality and the need for robust evaluation metrics to ensure the reliability of automated diagnostic systems.</w:t>
      </w:r>
    </w:p>
    <w:p w:rsidR="00F9048D" w:rsidRDefault="00383779" w:rsidP="005D185C">
      <w:pPr>
        <w:spacing w:after="189" w:line="360" w:lineRule="auto"/>
        <w:ind w:left="24" w:right="60"/>
      </w:pPr>
      <w:r>
        <w:t xml:space="preserve"> Lee et al. [10] developed hybrid deep learning models for accurate skin disease classification, incorporating CNNs with other ML techniques. The study demonstrated the benefits of combining different models to improve diagnostic accuracy and address limitations of singlemodel approaches. The authors emphasized the importance of model integration and the use of extensive datasets to enhance the system’s ability to handle diverse skin conditions.</w:t>
      </w:r>
    </w:p>
    <w:p w:rsidR="00F9048D" w:rsidRDefault="00383779" w:rsidP="005D185C">
      <w:pPr>
        <w:spacing w:after="189" w:line="360" w:lineRule="auto"/>
        <w:ind w:left="24" w:right="60"/>
      </w:pPr>
      <w:r>
        <w:t xml:space="preserve"> Zhao et al. [11] investigated the use of Generative Adversarial Networks (GANs) alongside CNNs for skin disease diagnosis. The paper focused on how GANs can generate synthetic images to augment training datasets and improve model performance. The study highlighted the potential of combining GANs with CNNs to address challenges such as data scarcity and model overfitting, enhancing the overall diagnostic accuracy.</w:t>
      </w:r>
    </w:p>
    <w:p w:rsidR="00F9048D" w:rsidRDefault="00383779" w:rsidP="005D185C">
      <w:pPr>
        <w:spacing w:after="189" w:line="360" w:lineRule="auto"/>
        <w:ind w:left="24" w:right="60"/>
      </w:pPr>
      <w:r>
        <w:t xml:space="preserve"> Das et al. [12] explored advanced techniques for skin disease detection using machine learning, including feature selection and model optimization strategies. The study examined the effectiveness of different ML algorithms in improving diagnostic accuracy and handling complex skin conditions. The authors discussed the impact of algorithmic improvements on the reliability of automated systems and the importance of continuous model refinement. </w:t>
      </w:r>
    </w:p>
    <w:p w:rsidR="00F9048D" w:rsidRDefault="00383779" w:rsidP="005D185C">
      <w:pPr>
        <w:spacing w:after="157" w:line="360" w:lineRule="auto"/>
        <w:ind w:left="24" w:right="60"/>
      </w:pPr>
      <w:r>
        <w:t xml:space="preserve">Smith et al. [13] conducted a systematic review of deep learning applications in dermatology, focusing on the integration of ML models into clinical practice. The paper summarized recent advancements in automated skin disease diagnosis and highlighted key challenges, such as </w:t>
      </w:r>
      <w:r>
        <w:lastRenderedPageBreak/>
        <w:t xml:space="preserve">data quality and model interpretability. The authors emphasized the potential of deep learning to revolutionize dermatological diagnostics and improve patient care through enhanced accuracy and efficiency.  </w:t>
      </w:r>
    </w:p>
    <w:p w:rsidR="00F9048D" w:rsidRDefault="00383779" w:rsidP="005D185C">
      <w:pPr>
        <w:spacing w:after="189" w:line="360" w:lineRule="auto"/>
        <w:ind w:left="24" w:right="60"/>
      </w:pPr>
      <w:r>
        <w:t xml:space="preserve">Johnson et al. [14] reviewed machine learning techniques for automated dermatological diagnosis, highlighting the development and application of various algorithms. The study focused on the effectiveness of ML in diagnosing skin disorders and improving diagnostic precision. The authors addressed challenges such as dataset limitations and the need for robust validation to ensure accurate and reliable performance in clinical settings.  </w:t>
      </w:r>
    </w:p>
    <w:p w:rsidR="00F9048D" w:rsidRDefault="00383779" w:rsidP="005D185C">
      <w:pPr>
        <w:spacing w:after="188" w:line="360" w:lineRule="auto"/>
        <w:ind w:left="24" w:right="60"/>
      </w:pPr>
      <w:r>
        <w:t xml:space="preserve">Li et al. [15] presented a deep learning-based diagnostic system specifically for erythematosquamous diseases. The paper detailed the use of advanced ML models to analyze clinical images and histopathological data, demonstrating improvements in diagnostic accuracy and efficiency. The study emphasized the system’s ability to handle the complexity of erythematosquamous diseases and its potential to enhance dermatological practice </w:t>
      </w:r>
    </w:p>
    <w:p w:rsidR="00F9048D" w:rsidRDefault="00383779" w:rsidP="005D185C">
      <w:pPr>
        <w:spacing w:after="189" w:line="360" w:lineRule="auto"/>
        <w:ind w:left="24" w:right="60"/>
      </w:pPr>
      <w:r>
        <w:t xml:space="preserve">Collins et al. [16] investigated predictive modeling techniques for skin disease classification using machine learning algorithms. The study explored various ML approaches and their application in diagnosing dermatological conditions, highlighting the advantages of predictive modeling in improving diagnostic outcomes. The authors discussed the impact of algorithmic advancements on the accuracy and efficiency of skin disease diagnosis.  </w:t>
      </w:r>
    </w:p>
    <w:p w:rsidR="00F9048D" w:rsidRDefault="00383779" w:rsidP="005D185C">
      <w:pPr>
        <w:spacing w:after="189" w:line="360" w:lineRule="auto"/>
        <w:ind w:left="24" w:right="60"/>
      </w:pPr>
      <w:r>
        <w:t xml:space="preserve">Williams et al. [17] focused on the application of convolutional neural networks for automated dermatological diagnosis. The paper demonstrated the effectiveness of CNNs in analyzing skin images and identifying various skin conditions. The study highlighted the benefits of using deep learning models to enhance diagnostic accuracy and reduce the time required for manual analysis. </w:t>
      </w:r>
    </w:p>
    <w:p w:rsidR="00F9048D" w:rsidRDefault="00383779" w:rsidP="005D185C">
      <w:pPr>
        <w:spacing w:after="192" w:line="360" w:lineRule="auto"/>
        <w:ind w:left="24" w:right="60"/>
      </w:pPr>
      <w:r>
        <w:t xml:space="preserve"> Patel et al. [18] examined the integration of machine learning into dermatological diagnostic processes, addressing the challenges and prospects of automated systems. The study explored the potential of ML models to improve diagnostic precision and efficiency while identifying issues such as data quality and model interpretability. The authors emphasize transformative potential of ML in dermatology and the need for further research to optimize these systems. </w:t>
      </w:r>
    </w:p>
    <w:p w:rsidR="00C70B49" w:rsidRDefault="00C70B49" w:rsidP="00D07A76">
      <w:pPr>
        <w:spacing w:after="314" w:line="360" w:lineRule="auto"/>
        <w:ind w:left="0" w:firstLine="0"/>
        <w:jc w:val="center"/>
        <w:rPr>
          <w:b/>
          <w:sz w:val="28"/>
          <w:szCs w:val="28"/>
        </w:rPr>
      </w:pPr>
    </w:p>
    <w:p w:rsidR="00C70B49" w:rsidRDefault="00C70B49" w:rsidP="00D07A76">
      <w:pPr>
        <w:spacing w:after="314" w:line="360" w:lineRule="auto"/>
        <w:ind w:left="0" w:firstLine="0"/>
        <w:jc w:val="center"/>
        <w:rPr>
          <w:b/>
          <w:sz w:val="28"/>
          <w:szCs w:val="28"/>
        </w:rPr>
      </w:pPr>
    </w:p>
    <w:p w:rsidR="00F9048D" w:rsidRPr="00D07A76" w:rsidRDefault="00383779" w:rsidP="00D07A76">
      <w:pPr>
        <w:spacing w:after="314" w:line="360" w:lineRule="auto"/>
        <w:ind w:left="0" w:firstLine="0"/>
        <w:jc w:val="center"/>
      </w:pPr>
      <w:r w:rsidRPr="00A82E70">
        <w:rPr>
          <w:b/>
          <w:sz w:val="28"/>
          <w:szCs w:val="28"/>
        </w:rPr>
        <w:lastRenderedPageBreak/>
        <w:t>CHAPTER 3</w:t>
      </w:r>
    </w:p>
    <w:p w:rsidR="00D6512E" w:rsidRDefault="00383779" w:rsidP="00D07A76">
      <w:pPr>
        <w:pStyle w:val="Heading1"/>
        <w:spacing w:after="312" w:line="360" w:lineRule="auto"/>
        <w:ind w:left="110" w:right="165"/>
        <w:rPr>
          <w:sz w:val="28"/>
          <w:szCs w:val="28"/>
        </w:rPr>
      </w:pPr>
      <w:r w:rsidRPr="00A82E70">
        <w:rPr>
          <w:sz w:val="28"/>
          <w:szCs w:val="28"/>
        </w:rPr>
        <w:t>EXISTING SYSTEM</w:t>
      </w:r>
    </w:p>
    <w:p w:rsidR="00F9048D" w:rsidRPr="00D6512E" w:rsidRDefault="002C5E44" w:rsidP="00D6512E">
      <w:pPr>
        <w:pStyle w:val="Heading1"/>
        <w:spacing w:after="312" w:line="360" w:lineRule="auto"/>
        <w:ind w:left="110" w:right="165"/>
        <w:jc w:val="both"/>
        <w:rPr>
          <w:sz w:val="24"/>
        </w:rPr>
      </w:pPr>
      <w:r>
        <w:rPr>
          <w:sz w:val="24"/>
        </w:rPr>
        <w:t>3.1 O</w:t>
      </w:r>
      <w:r w:rsidR="00D6512E" w:rsidRPr="00D6512E">
        <w:rPr>
          <w:sz w:val="24"/>
        </w:rPr>
        <w:t>verview</w:t>
      </w:r>
    </w:p>
    <w:p w:rsidR="00F9048D" w:rsidRDefault="00383779">
      <w:pPr>
        <w:ind w:left="24" w:right="60"/>
      </w:pPr>
      <w:r>
        <w:t xml:space="preserve">In the conventional setup, a patient presenting with erythemato-squamous lesions undergoes: </w:t>
      </w:r>
    </w:p>
    <w:p w:rsidR="00F9048D" w:rsidRDefault="00383779">
      <w:pPr>
        <w:numPr>
          <w:ilvl w:val="0"/>
          <w:numId w:val="2"/>
        </w:numPr>
        <w:spacing w:after="207" w:line="394" w:lineRule="auto"/>
        <w:ind w:right="60" w:hanging="361"/>
      </w:pPr>
      <w:r>
        <w:t xml:space="preserve">Clinical Examination: A dermatologist visually inspects skin lesions and gathers patient history. </w:t>
      </w:r>
    </w:p>
    <w:p w:rsidR="00F9048D" w:rsidRDefault="00383779">
      <w:pPr>
        <w:numPr>
          <w:ilvl w:val="0"/>
          <w:numId w:val="2"/>
        </w:numPr>
        <w:ind w:right="60" w:hanging="361"/>
      </w:pPr>
      <w:r>
        <w:t xml:space="preserve">Sample Collection: Skin scrapings or biopsies are taken for laboratory analysis. </w:t>
      </w:r>
    </w:p>
    <w:p w:rsidR="00F9048D" w:rsidRDefault="00383779">
      <w:pPr>
        <w:numPr>
          <w:ilvl w:val="0"/>
          <w:numId w:val="2"/>
        </w:numPr>
        <w:spacing w:after="197" w:line="400" w:lineRule="auto"/>
        <w:ind w:right="60" w:hanging="361"/>
      </w:pPr>
      <w:r>
        <w:t xml:space="preserve">Histopathology &amp; Microscopy: A pathologist stains and microscopically examines tissue sections or scales. </w:t>
      </w:r>
    </w:p>
    <w:p w:rsidR="00F9048D" w:rsidRDefault="00383779">
      <w:pPr>
        <w:numPr>
          <w:ilvl w:val="0"/>
          <w:numId w:val="2"/>
        </w:numPr>
        <w:spacing w:after="200" w:line="401" w:lineRule="auto"/>
        <w:ind w:right="60" w:hanging="361"/>
      </w:pPr>
      <w:r>
        <w:t xml:space="preserve">Manual Interpretation: Based on visual patterns in tissue architecture and cell morphology, the pathologist renders a diagnosis. </w:t>
      </w:r>
    </w:p>
    <w:p w:rsidR="00F9048D" w:rsidRDefault="00383779">
      <w:pPr>
        <w:numPr>
          <w:ilvl w:val="0"/>
          <w:numId w:val="2"/>
        </w:numPr>
        <w:spacing w:after="150" w:line="396" w:lineRule="auto"/>
        <w:ind w:right="60" w:hanging="361"/>
      </w:pPr>
      <w:r>
        <w:t xml:space="preserve">Report &amp; Treatment: The findings are communicated back to the clinician, who prescribes therapy. </w:t>
      </w:r>
    </w:p>
    <w:p w:rsidR="00F9048D" w:rsidRDefault="00383779" w:rsidP="002D099D">
      <w:pPr>
        <w:spacing w:after="304"/>
        <w:ind w:left="0" w:right="43" w:firstLine="0"/>
        <w:jc w:val="center"/>
      </w:pPr>
      <w:r>
        <w:rPr>
          <w:noProof/>
          <w:lang w:bidi="ar-SA"/>
        </w:rPr>
        <w:lastRenderedPageBreak/>
        <w:drawing>
          <wp:inline distT="0" distB="0" distL="0" distR="0">
            <wp:extent cx="2747010" cy="7370094"/>
            <wp:effectExtent l="19050" t="0" r="0" b="0"/>
            <wp:docPr id="9939" name="Picture 9939" descr="A diagram of a lab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9939" name="Picture 9939"/>
                    <pic:cNvPicPr/>
                  </pic:nvPicPr>
                  <pic:blipFill>
                    <a:blip r:embed="rId29" cstate="print"/>
                    <a:stretch>
                      <a:fillRect/>
                    </a:stretch>
                  </pic:blipFill>
                  <pic:spPr>
                    <a:xfrm>
                      <a:off x="0" y="0"/>
                      <a:ext cx="2750416" cy="7379231"/>
                    </a:xfrm>
                    <a:prstGeom prst="rect">
                      <a:avLst/>
                    </a:prstGeom>
                  </pic:spPr>
                </pic:pic>
              </a:graphicData>
            </a:graphic>
          </wp:inline>
        </w:drawing>
      </w:r>
    </w:p>
    <w:p w:rsidR="00F9048D" w:rsidRDefault="00383779">
      <w:pPr>
        <w:spacing w:after="368"/>
        <w:ind w:left="109" w:right="167"/>
        <w:jc w:val="center"/>
      </w:pPr>
      <w:r>
        <w:t xml:space="preserve">Fig. 3.1: Traditional system architecture. </w:t>
      </w:r>
    </w:p>
    <w:p w:rsidR="00F9048D" w:rsidRPr="00D6512E" w:rsidRDefault="00A33A4F">
      <w:pPr>
        <w:pStyle w:val="Heading2"/>
        <w:spacing w:after="326"/>
        <w:ind w:left="-5"/>
        <w:rPr>
          <w:sz w:val="24"/>
        </w:rPr>
      </w:pPr>
      <w:r w:rsidRPr="00D6512E">
        <w:rPr>
          <w:sz w:val="24"/>
        </w:rPr>
        <w:lastRenderedPageBreak/>
        <w:t xml:space="preserve">3.2 </w:t>
      </w:r>
      <w:r w:rsidR="00383779">
        <w:rPr>
          <w:sz w:val="24"/>
        </w:rPr>
        <w:t>Limitations</w:t>
      </w:r>
    </w:p>
    <w:p w:rsidR="00F9048D" w:rsidRDefault="00383779">
      <w:pPr>
        <w:numPr>
          <w:ilvl w:val="0"/>
          <w:numId w:val="3"/>
        </w:numPr>
        <w:spacing w:after="171" w:line="397" w:lineRule="auto"/>
        <w:ind w:right="60" w:hanging="361"/>
      </w:pPr>
      <w:r>
        <w:t xml:space="preserve">Subjectivity &amp; Variability: Interpretations vary between clinicians and pathologists, leading to inter-observer inconsistency. </w:t>
      </w:r>
    </w:p>
    <w:p w:rsidR="00F9048D" w:rsidRDefault="00383779">
      <w:pPr>
        <w:numPr>
          <w:ilvl w:val="0"/>
          <w:numId w:val="3"/>
        </w:numPr>
        <w:spacing w:after="172" w:line="397" w:lineRule="auto"/>
        <w:ind w:right="60" w:hanging="361"/>
      </w:pPr>
      <w:r>
        <w:t xml:space="preserve">Time-Consuming: Biopsy processing, staining, and detailed microscopic review can take days, delaying treatment. </w:t>
      </w:r>
    </w:p>
    <w:p w:rsidR="00F9048D" w:rsidRDefault="00383779">
      <w:pPr>
        <w:numPr>
          <w:ilvl w:val="0"/>
          <w:numId w:val="3"/>
        </w:numPr>
        <w:spacing w:line="396" w:lineRule="auto"/>
        <w:ind w:right="60" w:hanging="361"/>
      </w:pPr>
      <w:r>
        <w:t xml:space="preserve">Resource Intensive: Requires specialized personnel and equipment, which may be scarce in low-resource settings. </w:t>
      </w:r>
    </w:p>
    <w:p w:rsidR="00F9048D" w:rsidRDefault="00383779">
      <w:pPr>
        <w:numPr>
          <w:ilvl w:val="0"/>
          <w:numId w:val="3"/>
        </w:numPr>
        <w:spacing w:after="172" w:line="396" w:lineRule="auto"/>
        <w:ind w:right="60" w:hanging="361"/>
      </w:pPr>
      <w:r>
        <w:t xml:space="preserve">Scalability Constraints: High patient volumes strain laboratory and specialist capacity, causing backlogs. </w:t>
      </w:r>
    </w:p>
    <w:p w:rsidR="00F9048D" w:rsidRDefault="00383779">
      <w:pPr>
        <w:numPr>
          <w:ilvl w:val="0"/>
          <w:numId w:val="3"/>
        </w:numPr>
        <w:spacing w:after="155" w:line="397" w:lineRule="auto"/>
        <w:ind w:right="60" w:hanging="361"/>
      </w:pPr>
      <w:r>
        <w:t xml:space="preserve">Lack of Quantitative Metrics: Diagnosis relies on qualitative judgment rather than standardized, quantitative decision rules. </w:t>
      </w:r>
    </w:p>
    <w:p w:rsidR="00F9048D" w:rsidRDefault="00F9048D">
      <w:pPr>
        <w:spacing w:after="314"/>
        <w:ind w:left="0" w:firstLine="0"/>
        <w:jc w:val="left"/>
      </w:pPr>
    </w:p>
    <w:p w:rsidR="00F9048D" w:rsidRDefault="00F9048D">
      <w:pPr>
        <w:spacing w:after="314"/>
        <w:ind w:left="0" w:firstLine="0"/>
        <w:jc w:val="left"/>
      </w:pPr>
    </w:p>
    <w:p w:rsidR="00F9048D" w:rsidRDefault="00F9048D">
      <w:pPr>
        <w:spacing w:after="396"/>
        <w:ind w:left="0" w:firstLine="0"/>
        <w:jc w:val="left"/>
      </w:pPr>
    </w:p>
    <w:p w:rsidR="00F9048D" w:rsidRDefault="00383779">
      <w:pPr>
        <w:spacing w:after="0"/>
        <w:ind w:left="0" w:firstLine="0"/>
        <w:jc w:val="left"/>
      </w:pPr>
      <w:r>
        <w:rPr>
          <w:b/>
          <w:sz w:val="32"/>
        </w:rPr>
        <w:tab/>
      </w:r>
      <w:r>
        <w:br w:type="page"/>
      </w:r>
    </w:p>
    <w:p w:rsidR="00F9048D" w:rsidRPr="00A82E70" w:rsidRDefault="00383779" w:rsidP="00D07A76">
      <w:pPr>
        <w:spacing w:after="419" w:line="360" w:lineRule="auto"/>
        <w:ind w:left="110" w:right="173"/>
        <w:jc w:val="center"/>
        <w:rPr>
          <w:sz w:val="28"/>
          <w:szCs w:val="28"/>
        </w:rPr>
      </w:pPr>
      <w:r w:rsidRPr="00A82E70">
        <w:rPr>
          <w:b/>
          <w:sz w:val="28"/>
          <w:szCs w:val="28"/>
        </w:rPr>
        <w:lastRenderedPageBreak/>
        <w:t xml:space="preserve">CHAPTER 4  </w:t>
      </w:r>
    </w:p>
    <w:p w:rsidR="00F9048D" w:rsidRPr="00A82E70" w:rsidRDefault="00383779" w:rsidP="00D07A76">
      <w:pPr>
        <w:pStyle w:val="Heading1"/>
        <w:spacing w:after="360" w:line="360" w:lineRule="auto"/>
        <w:ind w:left="110" w:right="166"/>
        <w:rPr>
          <w:sz w:val="28"/>
          <w:szCs w:val="28"/>
        </w:rPr>
      </w:pPr>
      <w:r w:rsidRPr="00A82E70">
        <w:rPr>
          <w:sz w:val="28"/>
          <w:szCs w:val="28"/>
        </w:rPr>
        <w:t xml:space="preserve">PROPOSED METHODOLOGY </w:t>
      </w:r>
    </w:p>
    <w:p w:rsidR="00F9048D" w:rsidRPr="00A82E70" w:rsidRDefault="00383779" w:rsidP="00B25E2B">
      <w:pPr>
        <w:pStyle w:val="Heading2"/>
        <w:spacing w:line="360" w:lineRule="auto"/>
        <w:ind w:left="-5"/>
        <w:jc w:val="both"/>
        <w:rPr>
          <w:sz w:val="24"/>
        </w:rPr>
      </w:pPr>
      <w:r w:rsidRPr="00A82E70">
        <w:rPr>
          <w:sz w:val="24"/>
        </w:rPr>
        <w:t xml:space="preserve">4.1 Overview </w:t>
      </w:r>
    </w:p>
    <w:p w:rsidR="00F9048D" w:rsidRPr="00A82E70" w:rsidRDefault="00383779" w:rsidP="00B25E2B">
      <w:pPr>
        <w:spacing w:after="174" w:line="360" w:lineRule="auto"/>
        <w:ind w:left="24" w:right="60"/>
      </w:pPr>
      <w:r w:rsidRPr="00A82E70">
        <w:t xml:space="preserve">The proposed methodology is a stand-alone desktop application for automated differential diagnosis of erythemato-squamous skin diseases developed using a user-friendly Tkinter GUI and secured by a simple Redis-backed signup/login system.  </w:t>
      </w:r>
    </w:p>
    <w:p w:rsidR="00F9048D" w:rsidRPr="00A82E70" w:rsidRDefault="00383779" w:rsidP="002C5E44">
      <w:pPr>
        <w:spacing w:after="252" w:line="360" w:lineRule="auto"/>
        <w:ind w:left="0" w:right="470" w:firstLine="0"/>
        <w:jc w:val="center"/>
      </w:pPr>
      <w:r w:rsidRPr="00A82E70">
        <w:rPr>
          <w:noProof/>
          <w:lang w:bidi="ar-SA"/>
        </w:rPr>
        <w:drawing>
          <wp:inline distT="0" distB="0" distL="0" distR="0">
            <wp:extent cx="5137150" cy="4282313"/>
            <wp:effectExtent l="0" t="0" r="0" b="0"/>
            <wp:docPr id="10010" name="Picture 10010" descr="A diagram of a software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10010" name="Picture 10010"/>
                    <pic:cNvPicPr/>
                  </pic:nvPicPr>
                  <pic:blipFill>
                    <a:blip r:embed="rId30" cstate="print"/>
                    <a:stretch>
                      <a:fillRect/>
                    </a:stretch>
                  </pic:blipFill>
                  <pic:spPr>
                    <a:xfrm>
                      <a:off x="0" y="0"/>
                      <a:ext cx="5137150" cy="4282313"/>
                    </a:xfrm>
                    <a:prstGeom prst="rect">
                      <a:avLst/>
                    </a:prstGeom>
                  </pic:spPr>
                </pic:pic>
              </a:graphicData>
            </a:graphic>
          </wp:inline>
        </w:drawing>
      </w:r>
    </w:p>
    <w:p w:rsidR="00F9048D" w:rsidRPr="00A82E70" w:rsidRDefault="00383779" w:rsidP="002C5E44">
      <w:pPr>
        <w:spacing w:after="202" w:line="360" w:lineRule="auto"/>
        <w:ind w:left="109" w:right="99"/>
        <w:jc w:val="center"/>
      </w:pPr>
      <w:r w:rsidRPr="00A82E70">
        <w:t>Fig. 4.1: Proposed system architecture of automated differential diagnosis of erythemato</w:t>
      </w:r>
      <w:r w:rsidR="00603ECA">
        <w:t xml:space="preserve"> </w:t>
      </w:r>
      <w:r w:rsidRPr="00A82E70">
        <w:t>squamous skin disease.</w:t>
      </w:r>
    </w:p>
    <w:p w:rsidR="00B25E2B" w:rsidRDefault="00B25E2B" w:rsidP="00B25E2B">
      <w:pPr>
        <w:spacing w:line="360" w:lineRule="auto"/>
        <w:ind w:left="24" w:right="60"/>
      </w:pPr>
    </w:p>
    <w:p w:rsidR="00B25E2B" w:rsidRDefault="00B25E2B" w:rsidP="00B25E2B">
      <w:pPr>
        <w:spacing w:line="360" w:lineRule="auto"/>
        <w:ind w:left="24" w:right="60"/>
      </w:pPr>
    </w:p>
    <w:p w:rsidR="00B25E2B" w:rsidRDefault="00B25E2B" w:rsidP="00B25E2B">
      <w:pPr>
        <w:spacing w:line="360" w:lineRule="auto"/>
        <w:ind w:left="24" w:right="60"/>
      </w:pPr>
    </w:p>
    <w:p w:rsidR="00F9048D" w:rsidRPr="00A82E70" w:rsidRDefault="00383779" w:rsidP="00B25E2B">
      <w:pPr>
        <w:spacing w:line="360" w:lineRule="auto"/>
        <w:ind w:left="24" w:right="60"/>
      </w:pPr>
      <w:r w:rsidRPr="00A82E70">
        <w:lastRenderedPageBreak/>
        <w:t xml:space="preserve">It supports two distinct roles such as admin, and user as follows: </w:t>
      </w:r>
    </w:p>
    <w:p w:rsidR="00F9048D" w:rsidRPr="00A82E70" w:rsidRDefault="00383779" w:rsidP="00B25E2B">
      <w:pPr>
        <w:pStyle w:val="Heading3"/>
        <w:spacing w:line="360" w:lineRule="auto"/>
        <w:ind w:left="-5"/>
        <w:jc w:val="both"/>
      </w:pPr>
      <w:r w:rsidRPr="00A82E70">
        <w:t>4.1.1 Admin</w:t>
      </w:r>
    </w:p>
    <w:p w:rsidR="00F9048D" w:rsidRPr="00A82E70" w:rsidRDefault="00383779" w:rsidP="00B25E2B">
      <w:pPr>
        <w:numPr>
          <w:ilvl w:val="0"/>
          <w:numId w:val="4"/>
        </w:numPr>
        <w:spacing w:line="360" w:lineRule="auto"/>
        <w:ind w:right="60" w:hanging="360"/>
      </w:pPr>
      <w:r w:rsidRPr="00A82E70">
        <w:t xml:space="preserve">Load &amp; Inspect Data — choose a CSV of clinical and microscopic </w:t>
      </w:r>
      <w:proofErr w:type="gramStart"/>
      <w:r w:rsidRPr="00A82E70">
        <w:t>features,</w:t>
      </w:r>
      <w:proofErr w:type="gramEnd"/>
      <w:r w:rsidRPr="00A82E70">
        <w:t xml:space="preserve"> preview the first rows and a class-distribution bar chart. </w:t>
      </w:r>
    </w:p>
    <w:p w:rsidR="00F9048D" w:rsidRDefault="00383779" w:rsidP="00B25E2B">
      <w:pPr>
        <w:numPr>
          <w:ilvl w:val="0"/>
          <w:numId w:val="4"/>
        </w:numPr>
        <w:spacing w:after="206" w:line="360" w:lineRule="auto"/>
        <w:ind w:right="60" w:hanging="360"/>
      </w:pPr>
      <w:r>
        <w:t xml:space="preserve">Preprocess — clean missing values, label-encode the six disease classes, and rebalance via SMOTE while showing before/after class counts. </w:t>
      </w:r>
    </w:p>
    <w:p w:rsidR="00F9048D" w:rsidRDefault="00383779" w:rsidP="00B25E2B">
      <w:pPr>
        <w:numPr>
          <w:ilvl w:val="0"/>
          <w:numId w:val="4"/>
        </w:numPr>
        <w:spacing w:after="226" w:line="360" w:lineRule="auto"/>
        <w:ind w:right="60" w:hanging="360"/>
      </w:pPr>
      <w:r>
        <w:t xml:space="preserve">Split &amp; Train — perform an 80/20 train/test split, then build or load three classifiers (Decision Tree, SVM, and an MLP neural network), persisting each model to disk for reuse. </w:t>
      </w:r>
    </w:p>
    <w:p w:rsidR="00F9048D" w:rsidRDefault="00383779" w:rsidP="00B25E2B">
      <w:pPr>
        <w:numPr>
          <w:ilvl w:val="0"/>
          <w:numId w:val="4"/>
        </w:numPr>
        <w:spacing w:after="226" w:line="360" w:lineRule="auto"/>
        <w:ind w:right="60" w:hanging="360"/>
      </w:pPr>
      <w:r>
        <w:t xml:space="preserve">Evaluate &amp; Compare — compute accuracy, precision, recall, F₁-score and display classification reports, confusion matrices, and a combined performance bar chart. </w:t>
      </w:r>
    </w:p>
    <w:p w:rsidR="00F9048D" w:rsidRDefault="00383779" w:rsidP="00B25E2B">
      <w:pPr>
        <w:spacing w:line="360" w:lineRule="auto"/>
        <w:ind w:left="24" w:right="60"/>
      </w:pPr>
      <w:r>
        <w:t xml:space="preserve">Here’s a detailed, step-by-step explanation of Admin does in this application: </w:t>
      </w:r>
    </w:p>
    <w:p w:rsidR="00F9048D" w:rsidRDefault="002C5E44" w:rsidP="00B25E2B">
      <w:pPr>
        <w:pStyle w:val="Heading3"/>
        <w:spacing w:line="360" w:lineRule="auto"/>
        <w:ind w:left="-5"/>
        <w:jc w:val="both"/>
      </w:pPr>
      <w:proofErr w:type="gramStart"/>
      <w:r>
        <w:t>Step 1.</w:t>
      </w:r>
      <w:proofErr w:type="gramEnd"/>
      <w:r w:rsidR="00383779">
        <w:t xml:space="preserve"> Admin Signup &amp; Login </w:t>
      </w:r>
    </w:p>
    <w:p w:rsidR="00F9048D" w:rsidRDefault="00383779" w:rsidP="00B25E2B">
      <w:pPr>
        <w:numPr>
          <w:ilvl w:val="0"/>
          <w:numId w:val="5"/>
        </w:numPr>
        <w:spacing w:after="9" w:line="360" w:lineRule="auto"/>
        <w:ind w:right="4443" w:hanging="361"/>
      </w:pPr>
      <w:r>
        <w:t xml:space="preserve">Signup (one-time only) </w:t>
      </w:r>
      <w:r>
        <w:rPr>
          <w:rFonts w:ascii="Courier New" w:eastAsia="Courier New" w:hAnsi="Courier New" w:cs="Courier New"/>
          <w:sz w:val="20"/>
        </w:rPr>
        <w:t>o</w:t>
      </w:r>
      <w:r>
        <w:rPr>
          <w:rFonts w:ascii="Arial" w:eastAsia="Arial" w:hAnsi="Arial" w:cs="Arial"/>
          <w:sz w:val="20"/>
        </w:rPr>
        <w:tab/>
      </w:r>
      <w:r>
        <w:t xml:space="preserve">Click “Admin Signup” on the main window. </w:t>
      </w:r>
    </w:p>
    <w:p w:rsidR="00F9048D" w:rsidRDefault="00383779" w:rsidP="00B25E2B">
      <w:pPr>
        <w:numPr>
          <w:ilvl w:val="1"/>
          <w:numId w:val="5"/>
        </w:numPr>
        <w:spacing w:line="360" w:lineRule="auto"/>
        <w:ind w:right="60" w:hanging="360"/>
      </w:pPr>
      <w:r>
        <w:t xml:space="preserve">In the pop-up form, enter a Username and Password. </w:t>
      </w:r>
    </w:p>
    <w:p w:rsidR="00F9048D" w:rsidRDefault="00383779" w:rsidP="00B25E2B">
      <w:pPr>
        <w:numPr>
          <w:ilvl w:val="1"/>
          <w:numId w:val="5"/>
        </w:numPr>
        <w:spacing w:line="360" w:lineRule="auto"/>
        <w:ind w:right="60" w:hanging="360"/>
      </w:pPr>
      <w:r>
        <w:t xml:space="preserve">Behind the scenes: </w:t>
      </w:r>
    </w:p>
    <w:p w:rsidR="00F9048D" w:rsidRDefault="00383779" w:rsidP="00B25E2B">
      <w:pPr>
        <w:numPr>
          <w:ilvl w:val="2"/>
          <w:numId w:val="5"/>
        </w:numPr>
        <w:spacing w:line="360" w:lineRule="auto"/>
        <w:ind w:right="60" w:hanging="360"/>
      </w:pPr>
      <w:r>
        <w:t xml:space="preserve">The password is hashed with SHA-256. </w:t>
      </w:r>
    </w:p>
    <w:p w:rsidR="00F9048D" w:rsidRDefault="00383779" w:rsidP="00B25E2B">
      <w:pPr>
        <w:numPr>
          <w:ilvl w:val="2"/>
          <w:numId w:val="5"/>
        </w:numPr>
        <w:spacing w:line="360" w:lineRule="auto"/>
        <w:ind w:right="60" w:hanging="360"/>
      </w:pPr>
      <w:r>
        <w:t xml:space="preserve">A Redis hash is created under key user:&lt;username&gt; with fields </w:t>
      </w:r>
    </w:p>
    <w:p w:rsidR="00F9048D" w:rsidRDefault="00383779" w:rsidP="00B25E2B">
      <w:pPr>
        <w:numPr>
          <w:ilvl w:val="3"/>
          <w:numId w:val="5"/>
        </w:numPr>
        <w:spacing w:line="360" w:lineRule="auto"/>
        <w:ind w:right="60" w:hanging="183"/>
      </w:pPr>
      <w:r>
        <w:t xml:space="preserve">username </w:t>
      </w:r>
    </w:p>
    <w:p w:rsidR="00F9048D" w:rsidRDefault="00383779" w:rsidP="00B25E2B">
      <w:pPr>
        <w:numPr>
          <w:ilvl w:val="3"/>
          <w:numId w:val="5"/>
        </w:numPr>
        <w:spacing w:line="360" w:lineRule="auto"/>
        <w:ind w:right="60" w:hanging="183"/>
      </w:pPr>
      <w:r>
        <w:t xml:space="preserve">password (hashed) </w:t>
      </w:r>
    </w:p>
    <w:p w:rsidR="00F9048D" w:rsidRDefault="00383779" w:rsidP="00B25E2B">
      <w:pPr>
        <w:numPr>
          <w:ilvl w:val="3"/>
          <w:numId w:val="5"/>
        </w:numPr>
        <w:spacing w:line="360" w:lineRule="auto"/>
        <w:ind w:right="60" w:hanging="183"/>
      </w:pPr>
      <w:r>
        <w:lastRenderedPageBreak/>
        <w:t xml:space="preserve">role = "Admin" </w:t>
      </w:r>
    </w:p>
    <w:p w:rsidR="00F9048D" w:rsidRDefault="00383779" w:rsidP="00B25E2B">
      <w:pPr>
        <w:numPr>
          <w:ilvl w:val="1"/>
          <w:numId w:val="5"/>
        </w:numPr>
        <w:spacing w:line="360" w:lineRule="auto"/>
        <w:ind w:right="60" w:hanging="360"/>
      </w:pPr>
      <w:r>
        <w:t xml:space="preserve">On success, a confirmation dialog appears. </w:t>
      </w:r>
    </w:p>
    <w:p w:rsidR="002C5E44" w:rsidRPr="002C5E44" w:rsidRDefault="00383779" w:rsidP="00B25E2B">
      <w:pPr>
        <w:numPr>
          <w:ilvl w:val="0"/>
          <w:numId w:val="5"/>
        </w:numPr>
        <w:spacing w:after="13" w:line="360" w:lineRule="auto"/>
        <w:ind w:right="4443" w:hanging="361"/>
      </w:pPr>
      <w:r>
        <w:rPr>
          <w:b/>
        </w:rPr>
        <w:t>Login</w:t>
      </w:r>
    </w:p>
    <w:p w:rsidR="00F9048D" w:rsidRDefault="00383779" w:rsidP="002C5E44">
      <w:pPr>
        <w:spacing w:after="13" w:line="360" w:lineRule="auto"/>
        <w:ind w:left="360" w:right="4443" w:firstLine="0"/>
      </w:pPr>
      <w:proofErr w:type="gramStart"/>
      <w:r>
        <w:rPr>
          <w:rFonts w:ascii="Courier New" w:eastAsia="Courier New" w:hAnsi="Courier New" w:cs="Courier New"/>
          <w:sz w:val="20"/>
        </w:rPr>
        <w:t>o</w:t>
      </w:r>
      <w:r>
        <w:t>Click</w:t>
      </w:r>
      <w:proofErr w:type="gramEnd"/>
      <w:r>
        <w:t xml:space="preserve"> “Admin Login”. </w:t>
      </w:r>
    </w:p>
    <w:p w:rsidR="00F9048D" w:rsidRDefault="00383779" w:rsidP="00B25E2B">
      <w:pPr>
        <w:numPr>
          <w:ilvl w:val="1"/>
          <w:numId w:val="5"/>
        </w:numPr>
        <w:spacing w:line="360" w:lineRule="auto"/>
        <w:ind w:right="60" w:hanging="360"/>
      </w:pPr>
      <w:r>
        <w:t xml:space="preserve">Enter the same credentials. </w:t>
      </w:r>
      <w:r>
        <w:rPr>
          <w:rFonts w:ascii="Courier New" w:eastAsia="Courier New" w:hAnsi="Courier New" w:cs="Courier New"/>
          <w:sz w:val="20"/>
        </w:rPr>
        <w:t>o</w:t>
      </w:r>
      <w:r>
        <w:rPr>
          <w:rFonts w:ascii="Arial" w:eastAsia="Arial" w:hAnsi="Arial" w:cs="Arial"/>
          <w:sz w:val="20"/>
        </w:rPr>
        <w:tab/>
      </w:r>
      <w:r>
        <w:t xml:space="preserve">The app: </w:t>
      </w:r>
    </w:p>
    <w:p w:rsidR="00F9048D" w:rsidRDefault="00383779" w:rsidP="00B25E2B">
      <w:pPr>
        <w:numPr>
          <w:ilvl w:val="2"/>
          <w:numId w:val="5"/>
        </w:numPr>
        <w:spacing w:line="360" w:lineRule="auto"/>
        <w:ind w:right="60" w:hanging="360"/>
      </w:pPr>
      <w:r>
        <w:t xml:space="preserve">Looks up user:&lt;username&gt; in Redis, </w:t>
      </w:r>
    </w:p>
    <w:p w:rsidR="00F9048D" w:rsidRDefault="00383779" w:rsidP="00B25E2B">
      <w:pPr>
        <w:numPr>
          <w:ilvl w:val="2"/>
          <w:numId w:val="5"/>
        </w:numPr>
        <w:spacing w:after="331" w:line="360" w:lineRule="auto"/>
        <w:ind w:right="60" w:hanging="360"/>
      </w:pPr>
      <w:r>
        <w:t xml:space="preserve">Hashes the entered password and compares both hash &amp; stored role. </w:t>
      </w:r>
    </w:p>
    <w:p w:rsidR="00F9048D" w:rsidRDefault="00383779" w:rsidP="00B25E2B">
      <w:pPr>
        <w:numPr>
          <w:ilvl w:val="1"/>
          <w:numId w:val="5"/>
        </w:numPr>
        <w:spacing w:after="144" w:line="360" w:lineRule="auto"/>
        <w:ind w:right="60" w:hanging="360"/>
      </w:pPr>
      <w:r>
        <w:t xml:space="preserve">If valid, the login dialog closes and you’re placed in Admin mode; otherwise an error is shown. </w:t>
      </w:r>
    </w:p>
    <w:p w:rsidR="00F9048D" w:rsidRDefault="00383779" w:rsidP="00B25E2B">
      <w:pPr>
        <w:spacing w:after="299" w:line="360" w:lineRule="auto"/>
        <w:ind w:left="0" w:firstLine="0"/>
      </w:pPr>
      <w:r>
        <w:rPr>
          <w:noProof/>
          <w:lang w:bidi="ar-SA"/>
        </w:rPr>
        <w:drawing>
          <wp:inline distT="0" distB="0" distL="0" distR="0">
            <wp:extent cx="5731510" cy="1186815"/>
            <wp:effectExtent l="0" t="0" r="0" b="0"/>
            <wp:docPr id="10289" name="Picture 10289"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289" name="Picture 10289"/>
                    <pic:cNvPicPr/>
                  </pic:nvPicPr>
                  <pic:blipFill>
                    <a:blip r:embed="rId31" cstate="print"/>
                    <a:stretch>
                      <a:fillRect/>
                    </a:stretch>
                  </pic:blipFill>
                  <pic:spPr>
                    <a:xfrm>
                      <a:off x="0" y="0"/>
                      <a:ext cx="5731510" cy="1186815"/>
                    </a:xfrm>
                    <a:prstGeom prst="rect">
                      <a:avLst/>
                    </a:prstGeom>
                  </pic:spPr>
                </pic:pic>
              </a:graphicData>
            </a:graphic>
          </wp:inline>
        </w:drawing>
      </w:r>
    </w:p>
    <w:p w:rsidR="00F9048D" w:rsidRDefault="00383779" w:rsidP="00B25E2B">
      <w:pPr>
        <w:spacing w:after="370" w:line="360" w:lineRule="auto"/>
        <w:ind w:left="109" w:right="171"/>
      </w:pPr>
      <w:r>
        <w:t xml:space="preserve">Fig. 4.2: System architecture of admin workflow. </w:t>
      </w:r>
    </w:p>
    <w:p w:rsidR="00F9048D" w:rsidRDefault="00383779" w:rsidP="00B25E2B">
      <w:pPr>
        <w:pStyle w:val="Heading3"/>
        <w:spacing w:after="309" w:line="360" w:lineRule="auto"/>
        <w:ind w:left="-5"/>
        <w:jc w:val="both"/>
      </w:pPr>
      <w:proofErr w:type="gramStart"/>
      <w:r>
        <w:t>Step 2.</w:t>
      </w:r>
      <w:proofErr w:type="gramEnd"/>
      <w:r>
        <w:t xml:space="preserve"> Admin Dashboard &amp; Button Layout </w:t>
      </w:r>
    </w:p>
    <w:p w:rsidR="00F9048D" w:rsidRDefault="00383779" w:rsidP="00B25E2B">
      <w:pPr>
        <w:spacing w:after="51" w:line="360" w:lineRule="auto"/>
        <w:ind w:left="24" w:right="60"/>
      </w:pPr>
      <w:r>
        <w:t xml:space="preserve">Once logged in as Admin, the main canvas clears any previous buttons and displays six new actions along the top: </w:t>
      </w:r>
    </w:p>
    <w:tbl>
      <w:tblPr>
        <w:tblStyle w:val="TableGrid"/>
        <w:tblW w:w="9018" w:type="dxa"/>
        <w:tblInd w:w="5" w:type="dxa"/>
        <w:tblCellMar>
          <w:top w:w="52" w:type="dxa"/>
          <w:left w:w="115" w:type="dxa"/>
          <w:right w:w="115" w:type="dxa"/>
        </w:tblCellMar>
        <w:tblLook w:val="04A0"/>
      </w:tblPr>
      <w:tblGrid>
        <w:gridCol w:w="3928"/>
        <w:gridCol w:w="5090"/>
      </w:tblGrid>
      <w:tr w:rsidR="00F9048D">
        <w:trPr>
          <w:trHeight w:val="624"/>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2" w:firstLine="0"/>
            </w:pPr>
            <w:r>
              <w:rPr>
                <w:b/>
              </w:rPr>
              <w:t xml:space="preserve">Button Label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9" w:firstLine="0"/>
            </w:pPr>
            <w:r>
              <w:rPr>
                <w:b/>
              </w:rPr>
              <w:t xml:space="preserve">Purpose </w:t>
            </w:r>
          </w:p>
        </w:tc>
      </w:tr>
      <w:tr w:rsidR="00F9048D">
        <w:trPr>
          <w:trHeight w:val="624"/>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7" w:firstLine="0"/>
            </w:pPr>
            <w:r>
              <w:t xml:space="preserve">Upload Disease Dataset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11" w:firstLine="0"/>
            </w:pPr>
            <w:r>
              <w:t xml:space="preserve">Load and preview your CSV data </w:t>
            </w:r>
          </w:p>
        </w:tc>
      </w:tr>
      <w:tr w:rsidR="00F9048D">
        <w:trPr>
          <w:trHeight w:val="624"/>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2" w:firstLine="0"/>
            </w:pPr>
            <w:r>
              <w:t xml:space="preserve">Data Preprocessing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1" w:firstLine="0"/>
            </w:pPr>
            <w:r>
              <w:t xml:space="preserve">Clean, encode, and SMOTE-balance your data </w:t>
            </w:r>
          </w:p>
        </w:tc>
      </w:tr>
      <w:tr w:rsidR="00F9048D">
        <w:trPr>
          <w:trHeight w:val="624"/>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2" w:firstLine="0"/>
            </w:pPr>
            <w:r>
              <w:t xml:space="preserve">Data Splitting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18" w:firstLine="0"/>
            </w:pPr>
            <w:r>
              <w:t xml:space="preserve">Create an 80/20 train/test split </w:t>
            </w:r>
          </w:p>
        </w:tc>
      </w:tr>
      <w:tr w:rsidR="00F9048D">
        <w:trPr>
          <w:trHeight w:val="625"/>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2" w:firstLine="0"/>
            </w:pPr>
            <w:r>
              <w:t xml:space="preserve">Build &amp; Train DTC Model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16" w:firstLine="0"/>
            </w:pPr>
            <w:r>
              <w:t xml:space="preserve">Train or load a Decision Tree classifier </w:t>
            </w:r>
          </w:p>
        </w:tc>
      </w:tr>
      <w:tr w:rsidR="00F9048D">
        <w:trPr>
          <w:trHeight w:val="624"/>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10" w:firstLine="0"/>
            </w:pPr>
            <w:r>
              <w:lastRenderedPageBreak/>
              <w:t xml:space="preserve">Build &amp; Train SVM Classifier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13" w:firstLine="0"/>
            </w:pPr>
            <w:r>
              <w:t xml:space="preserve">Train or load a Support Vector Machine </w:t>
            </w:r>
          </w:p>
        </w:tc>
      </w:tr>
      <w:tr w:rsidR="00F9048D">
        <w:trPr>
          <w:trHeight w:val="1037"/>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157" w:line="360" w:lineRule="auto"/>
              <w:ind w:left="2" w:firstLine="0"/>
            </w:pPr>
            <w:r>
              <w:t xml:space="preserve">Build &amp; Train Deep Learning </w:t>
            </w:r>
          </w:p>
          <w:p w:rsidR="00F9048D" w:rsidRDefault="00383779" w:rsidP="00B25E2B">
            <w:pPr>
              <w:spacing w:after="0" w:line="360" w:lineRule="auto"/>
              <w:ind w:left="0" w:right="8" w:firstLine="0"/>
            </w:pPr>
            <w:r>
              <w:t xml:space="preserve">Classifier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right="9" w:firstLine="0"/>
            </w:pPr>
            <w:r>
              <w:t xml:space="preserve">Train or load an MLP neural network </w:t>
            </w:r>
          </w:p>
        </w:tc>
      </w:tr>
      <w:tr w:rsidR="00F9048D">
        <w:trPr>
          <w:trHeight w:val="1037"/>
        </w:trPr>
        <w:tc>
          <w:tcPr>
            <w:tcW w:w="3928"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2" w:firstLine="0"/>
            </w:pPr>
            <w:r>
              <w:t xml:space="preserve">Performance Graph </w:t>
            </w:r>
          </w:p>
        </w:tc>
        <w:tc>
          <w:tcPr>
            <w:tcW w:w="5090" w:type="dxa"/>
            <w:tcBorders>
              <w:top w:val="single" w:sz="4" w:space="0" w:color="000000"/>
              <w:left w:val="single" w:sz="4" w:space="0" w:color="000000"/>
              <w:bottom w:val="single" w:sz="4" w:space="0" w:color="000000"/>
              <w:right w:val="single" w:sz="4" w:space="0" w:color="000000"/>
            </w:tcBorders>
          </w:tcPr>
          <w:p w:rsidR="00F9048D" w:rsidRDefault="00383779" w:rsidP="00B25E2B">
            <w:pPr>
              <w:spacing w:after="0" w:line="360" w:lineRule="auto"/>
              <w:ind w:left="0" w:firstLine="0"/>
            </w:pPr>
            <w:r>
              <w:t xml:space="preserve">Compare all three models side-by-side in a bar chart </w:t>
            </w:r>
          </w:p>
        </w:tc>
      </w:tr>
    </w:tbl>
    <w:p w:rsidR="00F9048D" w:rsidRDefault="00F9048D" w:rsidP="00B25E2B">
      <w:pPr>
        <w:spacing w:after="315" w:line="360" w:lineRule="auto"/>
        <w:ind w:left="0" w:firstLine="0"/>
      </w:pPr>
    </w:p>
    <w:p w:rsidR="00F9048D" w:rsidRDefault="00F9048D" w:rsidP="00B25E2B">
      <w:pPr>
        <w:spacing w:after="0" w:line="360" w:lineRule="auto"/>
        <w:ind w:left="0" w:firstLine="0"/>
      </w:pPr>
    </w:p>
    <w:p w:rsidR="00F9048D" w:rsidRDefault="00383779" w:rsidP="00B25E2B">
      <w:pPr>
        <w:spacing w:after="361" w:line="360" w:lineRule="auto"/>
        <w:ind w:left="-5"/>
      </w:pPr>
      <w:proofErr w:type="gramStart"/>
      <w:r>
        <w:rPr>
          <w:b/>
        </w:rPr>
        <w:t>Step 3.</w:t>
      </w:r>
      <w:proofErr w:type="gramEnd"/>
      <w:r>
        <w:rPr>
          <w:b/>
        </w:rPr>
        <w:t xml:space="preserve"> Step-By-Step Admin Workflow </w:t>
      </w:r>
    </w:p>
    <w:p w:rsidR="00F9048D" w:rsidRDefault="00383779" w:rsidP="00B25E2B">
      <w:pPr>
        <w:pStyle w:val="Heading3"/>
        <w:spacing w:line="360" w:lineRule="auto"/>
        <w:ind w:left="-5"/>
        <w:jc w:val="both"/>
      </w:pPr>
      <w:r>
        <w:t xml:space="preserve">Step 3.1: Upload Disease Dataset </w:t>
      </w:r>
    </w:p>
    <w:p w:rsidR="00F9048D" w:rsidRDefault="00383779" w:rsidP="00B25E2B">
      <w:pPr>
        <w:numPr>
          <w:ilvl w:val="0"/>
          <w:numId w:val="6"/>
        </w:numPr>
        <w:spacing w:line="360" w:lineRule="auto"/>
        <w:ind w:right="60" w:hanging="361"/>
      </w:pPr>
      <w:r>
        <w:t xml:space="preserve">Click Upload Disease Dataset. </w:t>
      </w:r>
    </w:p>
    <w:p w:rsidR="00F9048D" w:rsidRDefault="00383779" w:rsidP="00B25E2B">
      <w:pPr>
        <w:numPr>
          <w:ilvl w:val="0"/>
          <w:numId w:val="6"/>
        </w:numPr>
        <w:spacing w:line="360" w:lineRule="auto"/>
        <w:ind w:right="60" w:hanging="361"/>
      </w:pPr>
      <w:r>
        <w:t xml:space="preserve">A file dialog opens at Dataset/; select your CSV. </w:t>
      </w:r>
    </w:p>
    <w:p w:rsidR="00F9048D" w:rsidRDefault="00383779" w:rsidP="00B25E2B">
      <w:pPr>
        <w:numPr>
          <w:ilvl w:val="0"/>
          <w:numId w:val="6"/>
        </w:numPr>
        <w:spacing w:line="360" w:lineRule="auto"/>
        <w:ind w:right="60" w:hanging="361"/>
      </w:pPr>
      <w:r>
        <w:t xml:space="preserve">The text-area logs: </w:t>
      </w:r>
    </w:p>
    <w:p w:rsidR="00F9048D" w:rsidRDefault="00383779" w:rsidP="00B25E2B">
      <w:pPr>
        <w:spacing w:after="7" w:line="360" w:lineRule="auto"/>
        <w:ind w:left="1091" w:right="4949"/>
      </w:pPr>
      <w:proofErr w:type="gramStart"/>
      <w:r>
        <w:rPr>
          <w:rFonts w:ascii="Courier New" w:eastAsia="Courier New" w:hAnsi="Courier New" w:cs="Courier New"/>
          <w:sz w:val="20"/>
        </w:rPr>
        <w:t>o</w:t>
      </w:r>
      <w:r>
        <w:t>File</w:t>
      </w:r>
      <w:proofErr w:type="gramEnd"/>
      <w:r>
        <w:t xml:space="preserve"> path + “Loaded” </w:t>
      </w:r>
      <w:r>
        <w:rPr>
          <w:rFonts w:ascii="Courier New" w:eastAsia="Courier New" w:hAnsi="Courier New" w:cs="Courier New"/>
          <w:sz w:val="20"/>
        </w:rPr>
        <w:t>o</w:t>
      </w:r>
      <w:r>
        <w:t xml:space="preserve">First 5 rows (dataset.head()) </w:t>
      </w:r>
    </w:p>
    <w:p w:rsidR="00F9048D" w:rsidRDefault="00383779" w:rsidP="00B25E2B">
      <w:pPr>
        <w:numPr>
          <w:ilvl w:val="0"/>
          <w:numId w:val="6"/>
        </w:numPr>
        <w:spacing w:line="360" w:lineRule="auto"/>
        <w:ind w:right="60" w:hanging="361"/>
      </w:pPr>
      <w:r>
        <w:t xml:space="preserve">A quick bar chart of raw class counts pops up. </w:t>
      </w:r>
    </w:p>
    <w:p w:rsidR="00F9048D" w:rsidRDefault="00383779" w:rsidP="00B25E2B">
      <w:pPr>
        <w:spacing w:after="5" w:line="360" w:lineRule="auto"/>
        <w:ind w:left="345" w:right="5880" w:hanging="360"/>
      </w:pPr>
      <w:r>
        <w:rPr>
          <w:b/>
        </w:rPr>
        <w:t xml:space="preserve">Step 3.2: Data Preprocessing </w:t>
      </w:r>
      <w:r>
        <w:t xml:space="preserve">1.Click Data Preprocessing. </w:t>
      </w:r>
    </w:p>
    <w:p w:rsidR="00F9048D" w:rsidRDefault="00383779" w:rsidP="00B25E2B">
      <w:pPr>
        <w:numPr>
          <w:ilvl w:val="0"/>
          <w:numId w:val="7"/>
        </w:numPr>
        <w:spacing w:line="360" w:lineRule="auto"/>
        <w:ind w:right="60" w:hanging="361"/>
      </w:pPr>
      <w:r>
        <w:t xml:space="preserve">Internally, the app: </w:t>
      </w:r>
    </w:p>
    <w:p w:rsidR="00F9048D" w:rsidRDefault="00383779" w:rsidP="00B25E2B">
      <w:pPr>
        <w:numPr>
          <w:ilvl w:val="1"/>
          <w:numId w:val="7"/>
        </w:numPr>
        <w:spacing w:after="4" w:line="360" w:lineRule="auto"/>
        <w:ind w:right="2635"/>
      </w:pPr>
      <w:r>
        <w:t xml:space="preserve">Replaces </w:t>
      </w:r>
      <w:proofErr w:type="gramStart"/>
      <w:r>
        <w:t>any ?</w:t>
      </w:r>
      <w:proofErr w:type="gramEnd"/>
      <w:r>
        <w:t xml:space="preserve"> </w:t>
      </w:r>
      <w:proofErr w:type="gramStart"/>
      <w:r>
        <w:t>with</w:t>
      </w:r>
      <w:proofErr w:type="gramEnd"/>
      <w:r>
        <w:t xml:space="preserve"> NaN and drops rows with missing values. </w:t>
      </w:r>
      <w:proofErr w:type="gramStart"/>
      <w:r>
        <w:rPr>
          <w:rFonts w:ascii="Courier New" w:eastAsia="Courier New" w:hAnsi="Courier New" w:cs="Courier New"/>
          <w:sz w:val="20"/>
        </w:rPr>
        <w:t>o</w:t>
      </w:r>
      <w:proofErr w:type="gramEnd"/>
      <w:r>
        <w:rPr>
          <w:rFonts w:ascii="Arial" w:eastAsia="Arial" w:hAnsi="Arial" w:cs="Arial"/>
          <w:sz w:val="20"/>
        </w:rPr>
        <w:tab/>
      </w:r>
      <w:r>
        <w:t xml:space="preserve">Copies the raw data to show “before” state. </w:t>
      </w:r>
      <w:proofErr w:type="gramStart"/>
      <w:r>
        <w:rPr>
          <w:rFonts w:ascii="Courier New" w:eastAsia="Courier New" w:hAnsi="Courier New" w:cs="Courier New"/>
          <w:sz w:val="20"/>
        </w:rPr>
        <w:t>o</w:t>
      </w:r>
      <w:proofErr w:type="gramEnd"/>
      <w:r>
        <w:rPr>
          <w:rFonts w:ascii="Arial" w:eastAsia="Arial" w:hAnsi="Arial" w:cs="Arial"/>
          <w:sz w:val="20"/>
        </w:rPr>
        <w:tab/>
      </w:r>
      <w:r>
        <w:t xml:space="preserve">Label-encodes the disease names into integers. </w:t>
      </w:r>
      <w:proofErr w:type="gramStart"/>
      <w:r>
        <w:rPr>
          <w:rFonts w:ascii="Courier New" w:eastAsia="Courier New" w:hAnsi="Courier New" w:cs="Courier New"/>
          <w:sz w:val="20"/>
        </w:rPr>
        <w:t>o</w:t>
      </w:r>
      <w:proofErr w:type="gramEnd"/>
      <w:r>
        <w:rPr>
          <w:rFonts w:ascii="Arial" w:eastAsia="Arial" w:hAnsi="Arial" w:cs="Arial"/>
          <w:sz w:val="20"/>
        </w:rPr>
        <w:tab/>
      </w:r>
      <w:r>
        <w:t xml:space="preserve">Splits into features X (columns 0–33) and label y. </w:t>
      </w:r>
    </w:p>
    <w:p w:rsidR="00F9048D" w:rsidRDefault="00383779">
      <w:pPr>
        <w:numPr>
          <w:ilvl w:val="0"/>
          <w:numId w:val="7"/>
        </w:numPr>
        <w:ind w:right="60" w:hanging="361"/>
      </w:pPr>
      <w:r>
        <w:t xml:space="preserve">The text log shows: </w:t>
      </w:r>
    </w:p>
    <w:p w:rsidR="002C5E44" w:rsidRDefault="00383779" w:rsidP="00B25E2B">
      <w:pPr>
        <w:numPr>
          <w:ilvl w:val="1"/>
          <w:numId w:val="7"/>
        </w:numPr>
        <w:spacing w:after="4" w:line="360" w:lineRule="auto"/>
        <w:ind w:right="2635"/>
      </w:pPr>
      <w:r>
        <w:lastRenderedPageBreak/>
        <w:t xml:space="preserve">Confirmation of successful preprocessing. </w:t>
      </w:r>
    </w:p>
    <w:p w:rsidR="002C5E44" w:rsidRDefault="00383779" w:rsidP="00B25E2B">
      <w:pPr>
        <w:numPr>
          <w:ilvl w:val="1"/>
          <w:numId w:val="7"/>
        </w:numPr>
        <w:spacing w:after="4" w:line="360" w:lineRule="auto"/>
        <w:ind w:right="2635"/>
      </w:pPr>
      <w:r>
        <w:t xml:space="preserve">“Before” vs. “After” head of the dataset. </w:t>
      </w:r>
    </w:p>
    <w:p w:rsidR="00F9048D" w:rsidRDefault="00383779" w:rsidP="00B25E2B">
      <w:pPr>
        <w:numPr>
          <w:ilvl w:val="1"/>
          <w:numId w:val="7"/>
        </w:numPr>
        <w:spacing w:after="4" w:line="360" w:lineRule="auto"/>
        <w:ind w:right="2635"/>
      </w:pPr>
      <w:r>
        <w:t>Descriptive statistics (</w:t>
      </w:r>
      <w:proofErr w:type="gramStart"/>
      <w:r>
        <w:t>dataset.describe(</w:t>
      </w:r>
      <w:proofErr w:type="gramEnd"/>
      <w:r>
        <w:t xml:space="preserve">)). </w:t>
      </w:r>
    </w:p>
    <w:p w:rsidR="00F9048D" w:rsidRDefault="00383779" w:rsidP="00B25E2B">
      <w:pPr>
        <w:numPr>
          <w:ilvl w:val="0"/>
          <w:numId w:val="7"/>
        </w:numPr>
        <w:spacing w:line="360" w:lineRule="auto"/>
        <w:ind w:right="60" w:hanging="361"/>
      </w:pPr>
      <w:r>
        <w:t xml:space="preserve">Applies SMOTE to rebalance all six classes equally. </w:t>
      </w:r>
    </w:p>
    <w:p w:rsidR="00F9048D" w:rsidRDefault="00383779" w:rsidP="00B25E2B">
      <w:pPr>
        <w:numPr>
          <w:ilvl w:val="0"/>
          <w:numId w:val="7"/>
        </w:numPr>
        <w:spacing w:after="160" w:line="360" w:lineRule="auto"/>
        <w:ind w:right="60" w:hanging="361"/>
      </w:pPr>
      <w:r>
        <w:t xml:space="preserve">Displays side-by-side count-plots of class distribution before vs. after SMOTE, with exact counts annotated. </w:t>
      </w:r>
    </w:p>
    <w:p w:rsidR="00F9048D" w:rsidRDefault="00F9048D" w:rsidP="00B25E2B">
      <w:pPr>
        <w:spacing w:after="0" w:line="360" w:lineRule="auto"/>
        <w:ind w:left="0" w:firstLine="0"/>
      </w:pPr>
    </w:p>
    <w:p w:rsidR="00F9048D" w:rsidRDefault="00383779" w:rsidP="00B25E2B">
      <w:pPr>
        <w:pStyle w:val="Heading3"/>
        <w:spacing w:line="360" w:lineRule="auto"/>
        <w:ind w:left="-5"/>
        <w:jc w:val="both"/>
      </w:pPr>
      <w:r>
        <w:t xml:space="preserve">Step 3.3: Train/Test Splitting </w:t>
      </w:r>
    </w:p>
    <w:p w:rsidR="00F9048D" w:rsidRDefault="00383779" w:rsidP="00B25E2B">
      <w:pPr>
        <w:numPr>
          <w:ilvl w:val="0"/>
          <w:numId w:val="8"/>
        </w:numPr>
        <w:spacing w:line="360" w:lineRule="auto"/>
        <w:ind w:right="60" w:hanging="361"/>
      </w:pPr>
      <w:r>
        <w:t xml:space="preserve">Click DataSplitting. </w:t>
      </w:r>
    </w:p>
    <w:p w:rsidR="00F9048D" w:rsidRDefault="00383779" w:rsidP="00B25E2B">
      <w:pPr>
        <w:numPr>
          <w:ilvl w:val="0"/>
          <w:numId w:val="8"/>
        </w:numPr>
        <w:spacing w:line="360" w:lineRule="auto"/>
        <w:ind w:right="60" w:hanging="361"/>
      </w:pPr>
      <w:r>
        <w:t xml:space="preserve">The app takes X_resampled, y_after and runs an 80/20 split. </w:t>
      </w:r>
    </w:p>
    <w:p w:rsidR="00F9048D" w:rsidRDefault="00383779" w:rsidP="00B25E2B">
      <w:pPr>
        <w:numPr>
          <w:ilvl w:val="0"/>
          <w:numId w:val="8"/>
        </w:numPr>
        <w:spacing w:line="360" w:lineRule="auto"/>
        <w:ind w:right="60" w:hanging="361"/>
      </w:pPr>
      <w:r>
        <w:t xml:space="preserve">The text log reports: </w:t>
      </w:r>
    </w:p>
    <w:p w:rsidR="00F9048D" w:rsidRDefault="00383779" w:rsidP="00B25E2B">
      <w:pPr>
        <w:spacing w:after="10" w:line="360" w:lineRule="auto"/>
        <w:ind w:left="1091" w:right="4901"/>
      </w:pPr>
      <w:proofErr w:type="gramStart"/>
      <w:r>
        <w:rPr>
          <w:rFonts w:ascii="Courier New" w:eastAsia="Courier New" w:hAnsi="Courier New" w:cs="Courier New"/>
          <w:sz w:val="20"/>
        </w:rPr>
        <w:t>o</w:t>
      </w:r>
      <w:r>
        <w:t>Total</w:t>
      </w:r>
      <w:proofErr w:type="gramEnd"/>
      <w:r>
        <w:t xml:space="preserve"> records available. </w:t>
      </w:r>
      <w:proofErr w:type="gramStart"/>
      <w:r>
        <w:rPr>
          <w:rFonts w:ascii="Courier New" w:eastAsia="Courier New" w:hAnsi="Courier New" w:cs="Courier New"/>
          <w:sz w:val="20"/>
        </w:rPr>
        <w:t>o</w:t>
      </w:r>
      <w:r>
        <w:t>Number</w:t>
      </w:r>
      <w:proofErr w:type="gramEnd"/>
      <w:r>
        <w:t xml:space="preserve"> used for training. </w:t>
      </w:r>
      <w:proofErr w:type="gramStart"/>
      <w:r>
        <w:rPr>
          <w:rFonts w:ascii="Courier New" w:eastAsia="Courier New" w:hAnsi="Courier New" w:cs="Courier New"/>
          <w:sz w:val="20"/>
        </w:rPr>
        <w:t>o</w:t>
      </w:r>
      <w:r>
        <w:t>Number</w:t>
      </w:r>
      <w:proofErr w:type="gramEnd"/>
      <w:r>
        <w:t xml:space="preserve"> reserved for testing. </w:t>
      </w:r>
    </w:p>
    <w:p w:rsidR="00F9048D" w:rsidRDefault="00383779" w:rsidP="00B25E2B">
      <w:pPr>
        <w:pStyle w:val="Heading3"/>
        <w:spacing w:line="360" w:lineRule="auto"/>
        <w:ind w:left="-5"/>
        <w:jc w:val="both"/>
      </w:pPr>
      <w:r>
        <w:t xml:space="preserve">Step 3.4: Build &amp; Train Decision Tree (DTC) </w:t>
      </w:r>
    </w:p>
    <w:p w:rsidR="00F9048D" w:rsidRDefault="00383779" w:rsidP="00B25E2B">
      <w:pPr>
        <w:numPr>
          <w:ilvl w:val="0"/>
          <w:numId w:val="9"/>
        </w:numPr>
        <w:spacing w:line="360" w:lineRule="auto"/>
        <w:ind w:right="60" w:hanging="361"/>
      </w:pPr>
      <w:r>
        <w:t xml:space="preserve">Click Build &amp; Train DTC Model. </w:t>
      </w:r>
    </w:p>
    <w:p w:rsidR="00F9048D" w:rsidRDefault="00383779" w:rsidP="00B25E2B">
      <w:pPr>
        <w:numPr>
          <w:ilvl w:val="0"/>
          <w:numId w:val="9"/>
        </w:numPr>
        <w:spacing w:line="360" w:lineRule="auto"/>
        <w:ind w:right="60" w:hanging="361"/>
      </w:pPr>
      <w:r>
        <w:t xml:space="preserve">The code checks for model/DTC.pkl: </w:t>
      </w:r>
    </w:p>
    <w:p w:rsidR="00F9048D" w:rsidRDefault="00383779" w:rsidP="00B25E2B">
      <w:pPr>
        <w:numPr>
          <w:ilvl w:val="1"/>
          <w:numId w:val="9"/>
        </w:numPr>
        <w:spacing w:after="112" w:line="360" w:lineRule="auto"/>
        <w:ind w:right="60" w:hanging="360"/>
      </w:pPr>
      <w:r>
        <w:t xml:space="preserve">If exists: loads it with Joblib. </w:t>
      </w:r>
      <w:proofErr w:type="gramStart"/>
      <w:r>
        <w:rPr>
          <w:rFonts w:ascii="Courier New" w:eastAsia="Courier New" w:hAnsi="Courier New" w:cs="Courier New"/>
          <w:sz w:val="20"/>
        </w:rPr>
        <w:t>o</w:t>
      </w:r>
      <w:r>
        <w:t>Otherwise</w:t>
      </w:r>
      <w:proofErr w:type="gramEnd"/>
      <w:r>
        <w:t xml:space="preserve">: trains DecisionTreeClassifier(max_depth=3) on (X_train, y_train) and saves it. </w:t>
      </w:r>
    </w:p>
    <w:p w:rsidR="00F9048D" w:rsidRDefault="00383779" w:rsidP="00B25E2B">
      <w:pPr>
        <w:numPr>
          <w:ilvl w:val="0"/>
          <w:numId w:val="9"/>
        </w:numPr>
        <w:spacing w:line="360" w:lineRule="auto"/>
        <w:ind w:right="60" w:hanging="361"/>
      </w:pPr>
      <w:r>
        <w:t xml:space="preserve">Runs predict(X_test) and calls the shared calculateMetrics() helper to: </w:t>
      </w:r>
    </w:p>
    <w:p w:rsidR="00F9048D" w:rsidRDefault="00383779" w:rsidP="00B25E2B">
      <w:pPr>
        <w:numPr>
          <w:ilvl w:val="1"/>
          <w:numId w:val="9"/>
        </w:numPr>
        <w:spacing w:line="360" w:lineRule="auto"/>
        <w:ind w:right="60" w:hanging="360"/>
      </w:pPr>
      <w:r>
        <w:t xml:space="preserve">Compute accuracy, precision, recall, F₁-score (macro) and append to globals. </w:t>
      </w:r>
    </w:p>
    <w:p w:rsidR="00F9048D" w:rsidRDefault="00383779" w:rsidP="00B25E2B">
      <w:pPr>
        <w:numPr>
          <w:ilvl w:val="1"/>
          <w:numId w:val="9"/>
        </w:numPr>
        <w:spacing w:line="360" w:lineRule="auto"/>
        <w:ind w:right="60" w:hanging="360"/>
      </w:pPr>
      <w:r>
        <w:t xml:space="preserve">Print a full classification report. </w:t>
      </w:r>
    </w:p>
    <w:p w:rsidR="00F9048D" w:rsidRDefault="00383779">
      <w:pPr>
        <w:numPr>
          <w:ilvl w:val="1"/>
          <w:numId w:val="9"/>
        </w:numPr>
        <w:ind w:right="60" w:hanging="360"/>
      </w:pPr>
      <w:r>
        <w:t xml:space="preserve">Show a confusion-matrix heatmap. </w:t>
      </w:r>
    </w:p>
    <w:p w:rsidR="00F9048D" w:rsidRDefault="00383779" w:rsidP="00B25E2B">
      <w:pPr>
        <w:numPr>
          <w:ilvl w:val="0"/>
          <w:numId w:val="9"/>
        </w:numPr>
        <w:spacing w:after="211" w:line="360" w:lineRule="auto"/>
        <w:ind w:right="60" w:hanging="361"/>
      </w:pPr>
      <w:r>
        <w:lastRenderedPageBreak/>
        <w:t xml:space="preserve">Additionally, it extracts the root split feature, logs its name, and draws the full tree visualization. </w:t>
      </w:r>
    </w:p>
    <w:p w:rsidR="00F9048D" w:rsidRDefault="00383779" w:rsidP="00B25E2B">
      <w:pPr>
        <w:pStyle w:val="Heading3"/>
        <w:spacing w:line="360" w:lineRule="auto"/>
        <w:ind w:left="-5"/>
        <w:jc w:val="both"/>
      </w:pPr>
      <w:r>
        <w:t xml:space="preserve">Step 3.5: Build &amp; Train SVM </w:t>
      </w:r>
    </w:p>
    <w:p w:rsidR="00F9048D" w:rsidRDefault="00383779" w:rsidP="00B25E2B">
      <w:pPr>
        <w:numPr>
          <w:ilvl w:val="0"/>
          <w:numId w:val="10"/>
        </w:numPr>
        <w:spacing w:line="360" w:lineRule="auto"/>
        <w:ind w:right="60" w:hanging="361"/>
      </w:pPr>
      <w:r>
        <w:t xml:space="preserve">Click Build &amp; Train SVM Classifier. </w:t>
      </w:r>
    </w:p>
    <w:p w:rsidR="00F9048D" w:rsidRDefault="00383779" w:rsidP="00B25E2B">
      <w:pPr>
        <w:numPr>
          <w:ilvl w:val="0"/>
          <w:numId w:val="10"/>
        </w:numPr>
        <w:spacing w:line="360" w:lineRule="auto"/>
        <w:ind w:right="60" w:hanging="361"/>
      </w:pPr>
      <w:r>
        <w:t xml:space="preserve">Checks for model/SVM.pkl; if absent, trains </w:t>
      </w:r>
      <w:proofErr w:type="gramStart"/>
      <w:r>
        <w:t>SVC(</w:t>
      </w:r>
      <w:proofErr w:type="gramEnd"/>
      <w:r>
        <w:t xml:space="preserve">kernel='linear') and saves. </w:t>
      </w:r>
    </w:p>
    <w:p w:rsidR="00F9048D" w:rsidRDefault="00383779" w:rsidP="00B25E2B">
      <w:pPr>
        <w:numPr>
          <w:ilvl w:val="0"/>
          <w:numId w:val="10"/>
        </w:numPr>
        <w:spacing w:line="360" w:lineRule="auto"/>
        <w:ind w:right="60" w:hanging="361"/>
      </w:pPr>
      <w:r>
        <w:t xml:space="preserve">Predicts, logs metrics &amp; report, and shows a confusion-matrix (via the same helper). </w:t>
      </w:r>
    </w:p>
    <w:p w:rsidR="00F9048D" w:rsidRDefault="00383779" w:rsidP="00B25E2B">
      <w:pPr>
        <w:pStyle w:val="Heading3"/>
        <w:spacing w:line="360" w:lineRule="auto"/>
        <w:ind w:left="-5"/>
        <w:jc w:val="both"/>
      </w:pPr>
      <w:r>
        <w:t xml:space="preserve">Step 3.6: Build &amp; Train MLP (Deep Learning) </w:t>
      </w:r>
    </w:p>
    <w:p w:rsidR="00F9048D" w:rsidRDefault="00383779" w:rsidP="00B25E2B">
      <w:pPr>
        <w:numPr>
          <w:ilvl w:val="0"/>
          <w:numId w:val="11"/>
        </w:numPr>
        <w:spacing w:line="360" w:lineRule="auto"/>
        <w:ind w:right="60" w:hanging="361"/>
      </w:pPr>
      <w:r>
        <w:t xml:space="preserve">Click Build &amp; Train Deep Learning Classifier. </w:t>
      </w:r>
    </w:p>
    <w:p w:rsidR="00F9048D" w:rsidRDefault="00383779" w:rsidP="00B25E2B">
      <w:pPr>
        <w:numPr>
          <w:ilvl w:val="0"/>
          <w:numId w:val="11"/>
        </w:numPr>
        <w:spacing w:line="360" w:lineRule="auto"/>
        <w:ind w:right="60" w:hanging="361"/>
      </w:pPr>
      <w:r>
        <w:t xml:space="preserve">Checks for model/MLP.pkl; if absent, trains a default </w:t>
      </w:r>
      <w:proofErr w:type="gramStart"/>
      <w:r>
        <w:t>MLPClassifier(</w:t>
      </w:r>
      <w:proofErr w:type="gramEnd"/>
      <w:r>
        <w:t xml:space="preserve">), then saves. </w:t>
      </w:r>
    </w:p>
    <w:p w:rsidR="00F9048D" w:rsidRDefault="00383779" w:rsidP="00B25E2B">
      <w:pPr>
        <w:numPr>
          <w:ilvl w:val="0"/>
          <w:numId w:val="11"/>
        </w:numPr>
        <w:spacing w:line="360" w:lineRule="auto"/>
        <w:ind w:right="60" w:hanging="361"/>
      </w:pPr>
      <w:r>
        <w:t xml:space="preserve">Predicts, logs metrics &amp; report, and shows its confusion-matrix. </w:t>
      </w:r>
    </w:p>
    <w:p w:rsidR="00F9048D" w:rsidRDefault="00383779" w:rsidP="00B25E2B">
      <w:pPr>
        <w:pStyle w:val="Heading3"/>
        <w:spacing w:line="360" w:lineRule="auto"/>
        <w:ind w:left="-5"/>
        <w:jc w:val="both"/>
      </w:pPr>
      <w:r>
        <w:t xml:space="preserve">Step 3.7: Compare All Models </w:t>
      </w:r>
    </w:p>
    <w:p w:rsidR="00F9048D" w:rsidRDefault="00383779" w:rsidP="00B25E2B">
      <w:pPr>
        <w:numPr>
          <w:ilvl w:val="0"/>
          <w:numId w:val="12"/>
        </w:numPr>
        <w:spacing w:line="360" w:lineRule="auto"/>
        <w:ind w:right="60" w:hanging="361"/>
      </w:pPr>
      <w:r>
        <w:t xml:space="preserve">Click Performance Graph. </w:t>
      </w:r>
    </w:p>
    <w:p w:rsidR="00F9048D" w:rsidRDefault="00383779" w:rsidP="00B25E2B">
      <w:pPr>
        <w:numPr>
          <w:ilvl w:val="0"/>
          <w:numId w:val="12"/>
        </w:numPr>
        <w:spacing w:after="202" w:line="360" w:lineRule="auto"/>
        <w:ind w:right="60" w:hanging="361"/>
      </w:pPr>
      <w:r>
        <w:t xml:space="preserve">Internally, it collects the four metrics (Accuracy, Precision, Recall, </w:t>
      </w:r>
      <w:proofErr w:type="gramStart"/>
      <w:r>
        <w:t>F</w:t>
      </w:r>
      <w:proofErr w:type="gramEnd"/>
      <w:r>
        <w:t xml:space="preserve">-Score) for each of the three classifiers. </w:t>
      </w:r>
    </w:p>
    <w:p w:rsidR="00F9048D" w:rsidRDefault="00383779" w:rsidP="00B25E2B">
      <w:pPr>
        <w:numPr>
          <w:ilvl w:val="0"/>
          <w:numId w:val="12"/>
        </w:numPr>
        <w:spacing w:after="210" w:line="360" w:lineRule="auto"/>
        <w:ind w:right="60" w:hanging="361"/>
      </w:pPr>
      <w:r>
        <w:t xml:space="preserve">Builds a small Pandas DataFrame and renders a grouped bar chart to visually compare performance side-by-side. </w:t>
      </w:r>
    </w:p>
    <w:p w:rsidR="00F9048D" w:rsidRDefault="00383779" w:rsidP="00B25E2B">
      <w:pPr>
        <w:pStyle w:val="Heading3"/>
        <w:spacing w:after="326" w:line="360" w:lineRule="auto"/>
        <w:ind w:left="-5"/>
        <w:jc w:val="both"/>
      </w:pPr>
      <w:proofErr w:type="gramStart"/>
      <w:r>
        <w:t>Step 4.</w:t>
      </w:r>
      <w:proofErr w:type="gramEnd"/>
      <w:r>
        <w:t xml:space="preserve"> Backend &amp; Data Flow </w:t>
      </w:r>
    </w:p>
    <w:p w:rsidR="00F9048D" w:rsidRDefault="00383779" w:rsidP="00B25E2B">
      <w:pPr>
        <w:numPr>
          <w:ilvl w:val="0"/>
          <w:numId w:val="13"/>
        </w:numPr>
        <w:spacing w:after="174" w:line="360" w:lineRule="auto"/>
        <w:ind w:right="60" w:hanging="361"/>
      </w:pPr>
      <w:r>
        <w:t>Every button clears the previous log (</w:t>
      </w:r>
      <w:proofErr w:type="gramStart"/>
      <w:r>
        <w:t>text.delete(</w:t>
      </w:r>
      <w:proofErr w:type="gramEnd"/>
      <w:r>
        <w:t xml:space="preserve">)) so you always see only the latest output. </w:t>
      </w:r>
    </w:p>
    <w:p w:rsidR="00F9048D" w:rsidRDefault="00383779" w:rsidP="00B25E2B">
      <w:pPr>
        <w:numPr>
          <w:ilvl w:val="0"/>
          <w:numId w:val="13"/>
        </w:numPr>
        <w:spacing w:after="171" w:line="360" w:lineRule="auto"/>
        <w:ind w:right="60" w:hanging="361"/>
      </w:pPr>
      <w:r>
        <w:t xml:space="preserve">All model artifacts live in the model/ folder, so retraining only happens when you first build each classifier. </w:t>
      </w:r>
    </w:p>
    <w:p w:rsidR="00F9048D" w:rsidRDefault="00383779" w:rsidP="00B25E2B">
      <w:pPr>
        <w:numPr>
          <w:ilvl w:val="0"/>
          <w:numId w:val="13"/>
        </w:numPr>
        <w:spacing w:after="208" w:line="360" w:lineRule="auto"/>
        <w:ind w:right="60" w:hanging="361"/>
      </w:pPr>
      <w:r>
        <w:lastRenderedPageBreak/>
        <w:t xml:space="preserve">Redis calls and password hashing happen entirely within the </w:t>
      </w:r>
      <w:proofErr w:type="gramStart"/>
      <w:r>
        <w:t>signup(</w:t>
      </w:r>
      <w:proofErr w:type="gramEnd"/>
      <w:r>
        <w:t xml:space="preserve">) and login() functions—separating concerns between authentication and ML logic. </w:t>
      </w:r>
    </w:p>
    <w:p w:rsidR="00F9048D" w:rsidRDefault="00383779" w:rsidP="00B25E2B">
      <w:pPr>
        <w:pStyle w:val="Heading4"/>
        <w:spacing w:after="309" w:line="360" w:lineRule="auto"/>
        <w:ind w:left="-5"/>
        <w:jc w:val="both"/>
      </w:pPr>
      <w:r>
        <w:t>4.1.2 User</w:t>
      </w:r>
    </w:p>
    <w:p w:rsidR="00F9048D" w:rsidRDefault="00383779" w:rsidP="00B25E2B">
      <w:pPr>
        <w:spacing w:after="240" w:line="360" w:lineRule="auto"/>
        <w:ind w:left="24" w:right="60"/>
      </w:pPr>
      <w:r>
        <w:t xml:space="preserve">The User role is a lightweight inference client: after logging in, a new data will be fed and instantly retrieve per-sample disease diagnoses, with all input features and predicted labels neatly printed in the GUI. Here’s the corresponding, step-by-step breakdown of what a User does in this application: </w:t>
      </w:r>
    </w:p>
    <w:p w:rsidR="00F9048D" w:rsidRDefault="00383779" w:rsidP="00B25E2B">
      <w:pPr>
        <w:pStyle w:val="Heading3"/>
        <w:spacing w:line="360" w:lineRule="auto"/>
        <w:ind w:left="-5"/>
        <w:jc w:val="both"/>
      </w:pPr>
      <w:proofErr w:type="gramStart"/>
      <w:r>
        <w:t>Step 1.</w:t>
      </w:r>
      <w:proofErr w:type="gramEnd"/>
      <w:r>
        <w:t xml:space="preserve"> User Signup &amp; Login </w:t>
      </w:r>
    </w:p>
    <w:p w:rsidR="00766478" w:rsidRPr="00766478" w:rsidRDefault="00383779" w:rsidP="00B25E2B">
      <w:pPr>
        <w:numPr>
          <w:ilvl w:val="0"/>
          <w:numId w:val="14"/>
        </w:numPr>
        <w:spacing w:line="360" w:lineRule="auto"/>
        <w:ind w:right="3736" w:hanging="361"/>
      </w:pPr>
      <w:r>
        <w:rPr>
          <w:b/>
        </w:rPr>
        <w:t>Signup (one-time only)</w:t>
      </w:r>
      <w:r>
        <w:rPr>
          <w:rFonts w:ascii="Courier New" w:eastAsia="Courier New" w:hAnsi="Courier New" w:cs="Courier New"/>
          <w:sz w:val="20"/>
        </w:rPr>
        <w:t>o</w:t>
      </w:r>
    </w:p>
    <w:p w:rsidR="00F9048D" w:rsidRDefault="00383779" w:rsidP="001F1FB2">
      <w:pPr>
        <w:pStyle w:val="ListParagraph"/>
        <w:numPr>
          <w:ilvl w:val="0"/>
          <w:numId w:val="49"/>
        </w:numPr>
        <w:spacing w:line="360" w:lineRule="auto"/>
        <w:ind w:right="3736"/>
      </w:pPr>
      <w:r>
        <w:t xml:space="preserve">Click “User Signup” on the main window. </w:t>
      </w:r>
    </w:p>
    <w:p w:rsidR="00F9048D" w:rsidRDefault="00383779" w:rsidP="00B25E2B">
      <w:pPr>
        <w:numPr>
          <w:ilvl w:val="1"/>
          <w:numId w:val="14"/>
        </w:numPr>
        <w:spacing w:line="360" w:lineRule="auto"/>
        <w:ind w:right="60" w:hanging="360"/>
      </w:pPr>
      <w:r>
        <w:t xml:space="preserve">In the pop-up, enter a Username and Password. </w:t>
      </w:r>
    </w:p>
    <w:p w:rsidR="00F9048D" w:rsidRDefault="00383779" w:rsidP="00B25E2B">
      <w:pPr>
        <w:numPr>
          <w:ilvl w:val="1"/>
          <w:numId w:val="14"/>
        </w:numPr>
        <w:spacing w:line="360" w:lineRule="auto"/>
        <w:ind w:right="60" w:hanging="360"/>
      </w:pPr>
      <w:r>
        <w:t xml:space="preserve">Internally: </w:t>
      </w:r>
    </w:p>
    <w:p w:rsidR="00F9048D" w:rsidRDefault="00383779" w:rsidP="00B25E2B">
      <w:pPr>
        <w:numPr>
          <w:ilvl w:val="2"/>
          <w:numId w:val="14"/>
        </w:numPr>
        <w:spacing w:line="360" w:lineRule="auto"/>
        <w:ind w:right="60" w:hanging="360"/>
      </w:pPr>
      <w:r>
        <w:t xml:space="preserve">The password is hashed with SHA-256. </w:t>
      </w:r>
    </w:p>
    <w:p w:rsidR="00F9048D" w:rsidRDefault="00383779" w:rsidP="00B25E2B">
      <w:pPr>
        <w:numPr>
          <w:ilvl w:val="2"/>
          <w:numId w:val="14"/>
        </w:numPr>
        <w:spacing w:after="359" w:line="360" w:lineRule="auto"/>
        <w:ind w:right="60" w:hanging="360"/>
      </w:pPr>
      <w:r>
        <w:t xml:space="preserve">Redis stores a hash under user:&lt;username&gt; with fields </w:t>
      </w:r>
    </w:p>
    <w:p w:rsidR="00F9048D" w:rsidRDefault="00383779" w:rsidP="00B25E2B">
      <w:pPr>
        <w:numPr>
          <w:ilvl w:val="3"/>
          <w:numId w:val="14"/>
        </w:numPr>
        <w:spacing w:line="360" w:lineRule="auto"/>
        <w:ind w:right="60" w:hanging="183"/>
      </w:pPr>
      <w:r>
        <w:t xml:space="preserve">username  </w:t>
      </w:r>
    </w:p>
    <w:p w:rsidR="00F9048D" w:rsidRDefault="00383779" w:rsidP="00B25E2B">
      <w:pPr>
        <w:numPr>
          <w:ilvl w:val="3"/>
          <w:numId w:val="14"/>
        </w:numPr>
        <w:spacing w:line="360" w:lineRule="auto"/>
        <w:ind w:right="60" w:hanging="183"/>
      </w:pPr>
      <w:r>
        <w:t xml:space="preserve">password (hashed)  </w:t>
      </w:r>
    </w:p>
    <w:p w:rsidR="00F9048D" w:rsidRDefault="00383779" w:rsidP="00B25E2B">
      <w:pPr>
        <w:numPr>
          <w:ilvl w:val="3"/>
          <w:numId w:val="14"/>
        </w:numPr>
        <w:spacing w:line="360" w:lineRule="auto"/>
        <w:ind w:right="60" w:hanging="183"/>
      </w:pPr>
      <w:r>
        <w:t xml:space="preserve">role = "User" </w:t>
      </w:r>
    </w:p>
    <w:p w:rsidR="00F9048D" w:rsidRDefault="00383779" w:rsidP="00B25E2B">
      <w:pPr>
        <w:numPr>
          <w:ilvl w:val="1"/>
          <w:numId w:val="14"/>
        </w:numPr>
        <w:spacing w:line="360" w:lineRule="auto"/>
        <w:ind w:right="60" w:hanging="360"/>
      </w:pPr>
      <w:r>
        <w:t xml:space="preserve">A success dialog confirms registration. </w:t>
      </w:r>
    </w:p>
    <w:p w:rsidR="002C5E44" w:rsidRPr="002C5E44" w:rsidRDefault="00383779" w:rsidP="00B25E2B">
      <w:pPr>
        <w:numPr>
          <w:ilvl w:val="0"/>
          <w:numId w:val="14"/>
        </w:numPr>
        <w:spacing w:after="4" w:line="360" w:lineRule="auto"/>
        <w:ind w:right="3736" w:hanging="361"/>
      </w:pPr>
      <w:r>
        <w:rPr>
          <w:b/>
        </w:rPr>
        <w:t>Login</w:t>
      </w:r>
    </w:p>
    <w:p w:rsidR="00F9048D" w:rsidRDefault="002C5E44" w:rsidP="002C5E44">
      <w:pPr>
        <w:spacing w:after="4" w:line="360" w:lineRule="auto"/>
        <w:ind w:left="360" w:right="3736" w:firstLine="0"/>
      </w:pPr>
      <w:r>
        <w:rPr>
          <w:rFonts w:ascii="Courier New" w:eastAsia="Courier New" w:hAnsi="Courier New" w:cs="Courier New"/>
          <w:sz w:val="20"/>
        </w:rPr>
        <w:t xml:space="preserve">O </w:t>
      </w:r>
      <w:r w:rsidR="00383779">
        <w:t xml:space="preserve">Click “User Login”. </w:t>
      </w:r>
      <w:proofErr w:type="gramStart"/>
      <w:r w:rsidR="00383779">
        <w:rPr>
          <w:rFonts w:ascii="Courier New" w:eastAsia="Courier New" w:hAnsi="Courier New" w:cs="Courier New"/>
          <w:sz w:val="20"/>
        </w:rPr>
        <w:t>o</w:t>
      </w:r>
      <w:proofErr w:type="gramEnd"/>
      <w:r w:rsidR="00383779">
        <w:rPr>
          <w:rFonts w:ascii="Arial" w:eastAsia="Arial" w:hAnsi="Arial" w:cs="Arial"/>
          <w:sz w:val="20"/>
        </w:rPr>
        <w:tab/>
      </w:r>
      <w:r w:rsidR="00383779">
        <w:t xml:space="preserve">Supply the credentials </w:t>
      </w:r>
      <w:r>
        <w:t xml:space="preserve">  </w:t>
      </w:r>
      <w:r w:rsidR="00383779">
        <w:t xml:space="preserve">you just created. </w:t>
      </w:r>
    </w:p>
    <w:p w:rsidR="00F9048D" w:rsidRDefault="00383779" w:rsidP="00B25E2B">
      <w:pPr>
        <w:numPr>
          <w:ilvl w:val="1"/>
          <w:numId w:val="14"/>
        </w:numPr>
        <w:spacing w:line="360" w:lineRule="auto"/>
        <w:ind w:right="60" w:hanging="360"/>
      </w:pPr>
      <w:r>
        <w:lastRenderedPageBreak/>
        <w:t xml:space="preserve">The app: </w:t>
      </w:r>
    </w:p>
    <w:p w:rsidR="00F9048D" w:rsidRDefault="00383779" w:rsidP="00B25E2B">
      <w:pPr>
        <w:numPr>
          <w:ilvl w:val="2"/>
          <w:numId w:val="14"/>
        </w:numPr>
        <w:spacing w:after="331" w:line="360" w:lineRule="auto"/>
        <w:ind w:right="60" w:hanging="360"/>
      </w:pPr>
      <w:r>
        <w:t xml:space="preserve">Retrieves </w:t>
      </w:r>
      <w:proofErr w:type="gramStart"/>
      <w:r>
        <w:t>user:</w:t>
      </w:r>
      <w:proofErr w:type="gramEnd"/>
      <w:r>
        <w:t xml:space="preserve">&lt;username&gt; from Redis. </w:t>
      </w:r>
    </w:p>
    <w:p w:rsidR="00F9048D" w:rsidRDefault="00383779" w:rsidP="00491A3D">
      <w:pPr>
        <w:numPr>
          <w:ilvl w:val="2"/>
          <w:numId w:val="14"/>
        </w:numPr>
        <w:spacing w:after="174" w:line="360" w:lineRule="auto"/>
        <w:ind w:right="60" w:hanging="360"/>
      </w:pPr>
      <w:r>
        <w:t xml:space="preserve">Hashes the entered password and checks both the hash and that role == "User". </w:t>
      </w:r>
    </w:p>
    <w:p w:rsidR="00F9048D" w:rsidRDefault="00383779" w:rsidP="00491A3D">
      <w:pPr>
        <w:numPr>
          <w:ilvl w:val="1"/>
          <w:numId w:val="14"/>
        </w:numPr>
        <w:spacing w:after="202" w:line="360" w:lineRule="auto"/>
        <w:ind w:right="60" w:hanging="360"/>
      </w:pPr>
      <w:r>
        <w:t xml:space="preserve">On success, the login window closes and you’re placed in User mode; otherwise you see an error. </w:t>
      </w:r>
    </w:p>
    <w:p w:rsidR="00F9048D" w:rsidRDefault="00383779" w:rsidP="00491A3D">
      <w:pPr>
        <w:pStyle w:val="Heading3"/>
        <w:spacing w:line="360" w:lineRule="auto"/>
        <w:ind w:left="-5"/>
        <w:jc w:val="both"/>
      </w:pPr>
      <w:proofErr w:type="gramStart"/>
      <w:r>
        <w:t>Step 2.</w:t>
      </w:r>
      <w:proofErr w:type="gramEnd"/>
      <w:r>
        <w:t xml:space="preserve"> User Dashboard &amp; Button Layout </w:t>
      </w:r>
    </w:p>
    <w:p w:rsidR="00F9048D" w:rsidRDefault="00383779" w:rsidP="00491A3D">
      <w:pPr>
        <w:spacing w:after="51" w:line="360" w:lineRule="auto"/>
        <w:ind w:left="24" w:right="60"/>
      </w:pPr>
      <w:r>
        <w:t xml:space="preserve">Once authenticated as a User, all previous buttons are cleared and only one action appears: </w:t>
      </w:r>
    </w:p>
    <w:tbl>
      <w:tblPr>
        <w:tblStyle w:val="TableGrid"/>
        <w:tblW w:w="9018" w:type="dxa"/>
        <w:tblInd w:w="5" w:type="dxa"/>
        <w:tblCellMar>
          <w:top w:w="51" w:type="dxa"/>
          <w:left w:w="115" w:type="dxa"/>
          <w:right w:w="115" w:type="dxa"/>
        </w:tblCellMar>
        <w:tblLook w:val="04A0"/>
      </w:tblPr>
      <w:tblGrid>
        <w:gridCol w:w="2430"/>
        <w:gridCol w:w="6588"/>
      </w:tblGrid>
      <w:tr w:rsidR="00F9048D">
        <w:trPr>
          <w:trHeight w:val="624"/>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91A3D">
            <w:pPr>
              <w:spacing w:after="0" w:line="360" w:lineRule="auto"/>
              <w:ind w:left="3" w:firstLine="0"/>
            </w:pPr>
            <w:r>
              <w:t xml:space="preserve">Button Label </w:t>
            </w:r>
          </w:p>
        </w:tc>
        <w:tc>
          <w:tcPr>
            <w:tcW w:w="6588" w:type="dxa"/>
            <w:tcBorders>
              <w:top w:val="single" w:sz="4" w:space="0" w:color="000000"/>
              <w:left w:val="single" w:sz="4" w:space="0" w:color="000000"/>
              <w:bottom w:val="single" w:sz="4" w:space="0" w:color="000000"/>
              <w:right w:val="single" w:sz="4" w:space="0" w:color="000000"/>
            </w:tcBorders>
          </w:tcPr>
          <w:p w:rsidR="00F9048D" w:rsidRDefault="00383779" w:rsidP="00491A3D">
            <w:pPr>
              <w:spacing w:after="0" w:line="360" w:lineRule="auto"/>
              <w:ind w:left="5" w:firstLine="0"/>
            </w:pPr>
            <w:r>
              <w:t xml:space="preserve">Purpose </w:t>
            </w:r>
          </w:p>
        </w:tc>
      </w:tr>
      <w:tr w:rsidR="00F9048D">
        <w:trPr>
          <w:trHeight w:val="1037"/>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91A3D">
            <w:pPr>
              <w:spacing w:after="154" w:line="360" w:lineRule="auto"/>
              <w:ind w:left="0" w:right="3" w:firstLine="0"/>
            </w:pPr>
            <w:r>
              <w:t xml:space="preserve">Prediction on Test </w:t>
            </w:r>
          </w:p>
          <w:p w:rsidR="00F9048D" w:rsidRDefault="00383779" w:rsidP="00491A3D">
            <w:pPr>
              <w:spacing w:after="0" w:line="360" w:lineRule="auto"/>
              <w:ind w:left="6" w:firstLine="0"/>
            </w:pPr>
            <w:r>
              <w:t xml:space="preserve">Data </w:t>
            </w:r>
          </w:p>
        </w:tc>
        <w:tc>
          <w:tcPr>
            <w:tcW w:w="6588" w:type="dxa"/>
            <w:tcBorders>
              <w:top w:val="single" w:sz="4" w:space="0" w:color="000000"/>
              <w:left w:val="single" w:sz="4" w:space="0" w:color="000000"/>
              <w:bottom w:val="single" w:sz="4" w:space="0" w:color="000000"/>
              <w:right w:val="single" w:sz="4" w:space="0" w:color="000000"/>
            </w:tcBorders>
          </w:tcPr>
          <w:p w:rsidR="00F9048D" w:rsidRDefault="00383779" w:rsidP="00491A3D">
            <w:pPr>
              <w:spacing w:after="0" w:line="360" w:lineRule="auto"/>
              <w:ind w:left="0" w:firstLine="0"/>
            </w:pPr>
            <w:r>
              <w:t xml:space="preserve">Load new samples and display predicted disease labels for each row </w:t>
            </w:r>
          </w:p>
        </w:tc>
      </w:tr>
    </w:tbl>
    <w:p w:rsidR="00F9048D" w:rsidRDefault="00F9048D" w:rsidP="00491A3D">
      <w:pPr>
        <w:spacing w:after="0" w:line="360" w:lineRule="auto"/>
        <w:ind w:left="0" w:firstLine="0"/>
      </w:pPr>
    </w:p>
    <w:p w:rsidR="00F9048D" w:rsidRDefault="00383779" w:rsidP="00766478">
      <w:pPr>
        <w:spacing w:after="298" w:line="360" w:lineRule="auto"/>
        <w:ind w:left="0" w:right="797" w:firstLine="0"/>
        <w:jc w:val="center"/>
      </w:pPr>
      <w:r>
        <w:rPr>
          <w:noProof/>
          <w:lang w:bidi="ar-SA"/>
        </w:rPr>
        <w:drawing>
          <wp:inline distT="0" distB="0" distL="0" distR="0">
            <wp:extent cx="4721733" cy="2942590"/>
            <wp:effectExtent l="0" t="0" r="0" b="0"/>
            <wp:docPr id="10853" name="Picture 10853" descr="A diagram of a software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10853" name="Picture 10853"/>
                    <pic:cNvPicPr/>
                  </pic:nvPicPr>
                  <pic:blipFill>
                    <a:blip r:embed="rId32" cstate="print"/>
                    <a:stretch>
                      <a:fillRect/>
                    </a:stretch>
                  </pic:blipFill>
                  <pic:spPr>
                    <a:xfrm>
                      <a:off x="0" y="0"/>
                      <a:ext cx="4721733" cy="2942590"/>
                    </a:xfrm>
                    <a:prstGeom prst="rect">
                      <a:avLst/>
                    </a:prstGeom>
                  </pic:spPr>
                </pic:pic>
              </a:graphicData>
            </a:graphic>
          </wp:inline>
        </w:drawing>
      </w:r>
    </w:p>
    <w:p w:rsidR="00F9048D" w:rsidRDefault="00383779" w:rsidP="00766478">
      <w:pPr>
        <w:spacing w:after="369" w:line="360" w:lineRule="auto"/>
        <w:ind w:left="109" w:right="166"/>
        <w:jc w:val="center"/>
      </w:pPr>
      <w:r>
        <w:t>Fig. 4.3: System architecture of user workflow.</w:t>
      </w:r>
    </w:p>
    <w:p w:rsidR="00F9048D" w:rsidRDefault="00383779" w:rsidP="00491A3D">
      <w:pPr>
        <w:spacing w:after="361" w:line="360" w:lineRule="auto"/>
        <w:ind w:left="-5"/>
      </w:pPr>
      <w:proofErr w:type="gramStart"/>
      <w:r>
        <w:rPr>
          <w:b/>
        </w:rPr>
        <w:t>Step 3.</w:t>
      </w:r>
      <w:proofErr w:type="gramEnd"/>
      <w:r>
        <w:rPr>
          <w:b/>
        </w:rPr>
        <w:t xml:space="preserve"> Step-By-Step User Workflow </w:t>
      </w:r>
    </w:p>
    <w:p w:rsidR="00F9048D" w:rsidRDefault="00383779" w:rsidP="00491A3D">
      <w:pPr>
        <w:pStyle w:val="Heading3"/>
        <w:spacing w:line="360" w:lineRule="auto"/>
        <w:ind w:left="-5"/>
        <w:jc w:val="both"/>
      </w:pPr>
      <w:r>
        <w:lastRenderedPageBreak/>
        <w:t xml:space="preserve">3.1: Load &amp; Predict New Cases </w:t>
      </w:r>
    </w:p>
    <w:p w:rsidR="00F9048D" w:rsidRDefault="00383779" w:rsidP="00491A3D">
      <w:pPr>
        <w:numPr>
          <w:ilvl w:val="0"/>
          <w:numId w:val="15"/>
        </w:numPr>
        <w:spacing w:line="360" w:lineRule="auto"/>
        <w:ind w:right="60" w:hanging="361"/>
      </w:pPr>
      <w:r>
        <w:t xml:space="preserve">Click Prediction on Test Data. </w:t>
      </w:r>
    </w:p>
    <w:p w:rsidR="00F9048D" w:rsidRDefault="00383779" w:rsidP="00491A3D">
      <w:pPr>
        <w:numPr>
          <w:ilvl w:val="0"/>
          <w:numId w:val="15"/>
        </w:numPr>
        <w:spacing w:after="203" w:line="360" w:lineRule="auto"/>
        <w:ind w:right="60" w:hanging="361"/>
      </w:pPr>
      <w:proofErr w:type="gramStart"/>
      <w:r>
        <w:t>A file dialog opens in the Dataset/ folder—select</w:t>
      </w:r>
      <w:proofErr w:type="gramEnd"/>
      <w:r>
        <w:t xml:space="preserve"> your CSV of unlabeled feature vectors (same 34 columns). </w:t>
      </w:r>
    </w:p>
    <w:p w:rsidR="00F9048D" w:rsidRDefault="00383779" w:rsidP="00491A3D">
      <w:pPr>
        <w:numPr>
          <w:ilvl w:val="0"/>
          <w:numId w:val="15"/>
        </w:numPr>
        <w:spacing w:line="360" w:lineRule="auto"/>
        <w:ind w:right="60" w:hanging="361"/>
      </w:pPr>
      <w:r>
        <w:t xml:space="preserve">The text-area logs: </w:t>
      </w:r>
    </w:p>
    <w:p w:rsidR="00F9048D" w:rsidRDefault="00383779" w:rsidP="00491A3D">
      <w:pPr>
        <w:numPr>
          <w:ilvl w:val="1"/>
          <w:numId w:val="15"/>
        </w:numPr>
        <w:spacing w:line="360" w:lineRule="auto"/>
        <w:ind w:right="60" w:hanging="360"/>
      </w:pPr>
      <w:r>
        <w:t xml:space="preserve">File path + “Loaded” </w:t>
      </w:r>
    </w:p>
    <w:p w:rsidR="00F9048D" w:rsidRDefault="00383779" w:rsidP="00491A3D">
      <w:pPr>
        <w:numPr>
          <w:ilvl w:val="0"/>
          <w:numId w:val="15"/>
        </w:numPr>
        <w:spacing w:line="360" w:lineRule="auto"/>
        <w:ind w:right="60" w:hanging="361"/>
      </w:pPr>
      <w:r>
        <w:t xml:space="preserve">Behind the scenes, the app: </w:t>
      </w:r>
    </w:p>
    <w:p w:rsidR="00F9048D" w:rsidRDefault="00383779" w:rsidP="00491A3D">
      <w:pPr>
        <w:numPr>
          <w:ilvl w:val="1"/>
          <w:numId w:val="15"/>
        </w:numPr>
        <w:spacing w:after="334" w:line="360" w:lineRule="auto"/>
        <w:ind w:right="60" w:hanging="360"/>
      </w:pPr>
      <w:r>
        <w:t xml:space="preserve">Reads the CSV into a DataFrame test. </w:t>
      </w:r>
    </w:p>
    <w:p w:rsidR="00F9048D" w:rsidRDefault="00383779" w:rsidP="00491A3D">
      <w:pPr>
        <w:numPr>
          <w:ilvl w:val="1"/>
          <w:numId w:val="15"/>
        </w:numPr>
        <w:spacing w:after="189" w:line="360" w:lineRule="auto"/>
        <w:ind w:right="60" w:hanging="360"/>
      </w:pPr>
      <w:r>
        <w:t xml:space="preserve">Uses the last-loaded MLP model (from Admin’s “Build &amp; Train Deep Learning Classifier”) to call </w:t>
      </w:r>
      <w:proofErr w:type="gramStart"/>
      <w:r>
        <w:t>mlp.predict(</w:t>
      </w:r>
      <w:proofErr w:type="gramEnd"/>
      <w:r>
        <w:t xml:space="preserve">test). </w:t>
      </w:r>
    </w:p>
    <w:p w:rsidR="00F9048D" w:rsidRDefault="00383779" w:rsidP="00491A3D">
      <w:pPr>
        <w:numPr>
          <w:ilvl w:val="0"/>
          <w:numId w:val="15"/>
        </w:numPr>
        <w:spacing w:after="331" w:line="360" w:lineRule="auto"/>
        <w:ind w:right="60" w:hanging="361"/>
      </w:pPr>
      <w:r>
        <w:t xml:space="preserve">For each sample row: </w:t>
      </w:r>
    </w:p>
    <w:p w:rsidR="00F9048D" w:rsidRDefault="00383779" w:rsidP="00491A3D">
      <w:pPr>
        <w:numPr>
          <w:ilvl w:val="1"/>
          <w:numId w:val="15"/>
        </w:numPr>
        <w:spacing w:after="194" w:line="360" w:lineRule="auto"/>
        <w:ind w:right="60" w:hanging="360"/>
      </w:pPr>
      <w:r>
        <w:t xml:space="preserve">The app retrieves its original feature values and formats them as “col1: val1, col2: </w:t>
      </w:r>
      <w:proofErr w:type="gramStart"/>
      <w:r>
        <w:t>val2, …”</w:t>
      </w:r>
      <w:proofErr w:type="gramEnd"/>
      <w:r>
        <w:t xml:space="preserve">. </w:t>
      </w:r>
    </w:p>
    <w:p w:rsidR="00F9048D" w:rsidRDefault="00383779" w:rsidP="00491A3D">
      <w:pPr>
        <w:numPr>
          <w:ilvl w:val="1"/>
          <w:numId w:val="15"/>
        </w:numPr>
        <w:spacing w:line="360" w:lineRule="auto"/>
        <w:ind w:right="60" w:hanging="360"/>
      </w:pPr>
      <w:r>
        <w:t xml:space="preserve">Maps the numeric prediction back to a disease name from categories. </w:t>
      </w:r>
    </w:p>
    <w:p w:rsidR="00F9048D" w:rsidRDefault="00383779" w:rsidP="00491A3D">
      <w:pPr>
        <w:numPr>
          <w:ilvl w:val="1"/>
          <w:numId w:val="15"/>
        </w:numPr>
        <w:spacing w:line="360" w:lineRule="auto"/>
        <w:ind w:right="60" w:hanging="360"/>
      </w:pPr>
      <w:r>
        <w:t xml:space="preserve">Prints two lines in the text widget: </w:t>
      </w:r>
    </w:p>
    <w:p w:rsidR="00F9048D" w:rsidRDefault="00383779" w:rsidP="00491A3D">
      <w:pPr>
        <w:numPr>
          <w:ilvl w:val="2"/>
          <w:numId w:val="15"/>
        </w:numPr>
        <w:spacing w:line="360" w:lineRule="auto"/>
        <w:ind w:right="60" w:hanging="360"/>
      </w:pPr>
      <w:r>
        <w:t>Features: &lt;all feature:value pairs&gt;</w:t>
      </w:r>
    </w:p>
    <w:p w:rsidR="00F9048D" w:rsidRDefault="00383779" w:rsidP="00491A3D">
      <w:pPr>
        <w:numPr>
          <w:ilvl w:val="2"/>
          <w:numId w:val="15"/>
        </w:numPr>
        <w:spacing w:line="360" w:lineRule="auto"/>
        <w:ind w:right="60" w:hanging="360"/>
      </w:pPr>
      <w:r>
        <w:t>Test Data i: &lt;Predicted Disease&gt;</w:t>
      </w:r>
    </w:p>
    <w:p w:rsidR="00F9048D" w:rsidRDefault="00383779" w:rsidP="00491A3D">
      <w:pPr>
        <w:pStyle w:val="Heading3"/>
        <w:spacing w:line="360" w:lineRule="auto"/>
        <w:ind w:left="-5"/>
        <w:jc w:val="both"/>
      </w:pPr>
      <w:r>
        <w:t xml:space="preserve">3.2: Read &amp; Interpret Results </w:t>
      </w:r>
    </w:p>
    <w:p w:rsidR="00F9048D" w:rsidRDefault="00383779" w:rsidP="00491A3D">
      <w:pPr>
        <w:numPr>
          <w:ilvl w:val="0"/>
          <w:numId w:val="16"/>
        </w:numPr>
        <w:spacing w:after="331" w:line="360" w:lineRule="auto"/>
        <w:ind w:right="64" w:hanging="361"/>
      </w:pPr>
      <w:r>
        <w:t xml:space="preserve">You’ll see each test sample’s raw input and its predicted class in human-readable form. </w:t>
      </w:r>
    </w:p>
    <w:p w:rsidR="00F9048D" w:rsidRDefault="00383779" w:rsidP="00491A3D">
      <w:pPr>
        <w:numPr>
          <w:ilvl w:val="0"/>
          <w:numId w:val="16"/>
        </w:numPr>
        <w:spacing w:after="251" w:line="360" w:lineRule="auto"/>
        <w:ind w:right="64" w:hanging="361"/>
      </w:pPr>
      <w:r>
        <w:t xml:space="preserve">If you need to run predictions again on different data, simply click the button, choose a new file, and repeat. </w:t>
      </w:r>
    </w:p>
    <w:p w:rsidR="00F9048D" w:rsidRPr="00A82E70" w:rsidRDefault="00383779" w:rsidP="00491A3D">
      <w:pPr>
        <w:pStyle w:val="Heading2"/>
        <w:spacing w:line="360" w:lineRule="auto"/>
        <w:ind w:left="-5"/>
        <w:jc w:val="both"/>
        <w:rPr>
          <w:sz w:val="24"/>
        </w:rPr>
      </w:pPr>
      <w:r w:rsidRPr="00A82E70">
        <w:rPr>
          <w:sz w:val="24"/>
        </w:rPr>
        <w:lastRenderedPageBreak/>
        <w:t xml:space="preserve">4.2 Preprocessing </w:t>
      </w:r>
    </w:p>
    <w:p w:rsidR="00F9048D" w:rsidRDefault="00383779" w:rsidP="00491A3D">
      <w:pPr>
        <w:spacing w:after="42" w:line="360" w:lineRule="auto"/>
        <w:ind w:left="24" w:right="60"/>
      </w:pPr>
      <w:r>
        <w:t xml:space="preserve">The preprocessing stage prepares the raw clinical and microscopic measurements for machine learning by first cleaning the data (replacing “?” with NaN and dropping incomplete records). Categorical disease names are then label-encoded into numeric targets, and the feature matrix </w:t>
      </w:r>
      <w:r>
        <w:rPr>
          <w:rFonts w:ascii="Cambria Math" w:eastAsia="Cambria Math" w:hAnsi="Cambria Math" w:cs="Cambria Math"/>
        </w:rPr>
        <w:t>(𝑋)</w:t>
      </w:r>
      <w:r>
        <w:t xml:space="preserve"> is separated from the target vector </w:t>
      </w:r>
      <w:r>
        <w:rPr>
          <w:rFonts w:ascii="Cambria Math" w:eastAsia="Cambria Math" w:hAnsi="Cambria Math" w:cs="Cambria Math"/>
        </w:rPr>
        <w:t>(𝑦)</w:t>
      </w:r>
      <w:r>
        <w:t xml:space="preserve">. To address class imbalance among the six disease categories, SMOTE is applied to generate a balanced dataset. These steps ensure that the subsequent training and evaluation of classifiers operate on clean, uniformly represented data. </w:t>
      </w:r>
    </w:p>
    <w:p w:rsidR="00F9048D" w:rsidRDefault="00383779" w:rsidP="00491A3D">
      <w:pPr>
        <w:spacing w:line="360" w:lineRule="auto"/>
        <w:ind w:left="24" w:right="60"/>
      </w:pPr>
      <w:r>
        <w:t xml:space="preserve">The preprocessing stage has four key steps as follows: </w:t>
      </w:r>
    </w:p>
    <w:p w:rsidR="00F9048D" w:rsidRDefault="00383779" w:rsidP="00491A3D">
      <w:pPr>
        <w:pStyle w:val="Heading3"/>
        <w:spacing w:after="326" w:line="360" w:lineRule="auto"/>
        <w:ind w:left="370"/>
        <w:jc w:val="both"/>
      </w:pPr>
      <w:proofErr w:type="gramStart"/>
      <w:r>
        <w:rPr>
          <w:b w:val="0"/>
        </w:rPr>
        <w:t>1.</w:t>
      </w:r>
      <w:r>
        <w:t>Data</w:t>
      </w:r>
      <w:proofErr w:type="gramEnd"/>
      <w:r>
        <w:t xml:space="preserve"> Cleaning</w:t>
      </w:r>
    </w:p>
    <w:p w:rsidR="00F9048D" w:rsidRDefault="00766478" w:rsidP="00491A3D">
      <w:pPr>
        <w:spacing w:after="237" w:line="360" w:lineRule="auto"/>
        <w:ind w:left="1441" w:right="60" w:hanging="360"/>
      </w:pPr>
      <w:r>
        <w:rPr>
          <w:rFonts w:ascii="Courier New" w:eastAsia="Courier New" w:hAnsi="Courier New" w:cs="Courier New"/>
          <w:sz w:val="20"/>
        </w:rPr>
        <w:t xml:space="preserve">O </w:t>
      </w:r>
      <w:r w:rsidR="00383779">
        <w:t xml:space="preserve">Missing-value handling: The code replaces all occurrences of the placeholder “?” with NaN and then drops any row containing NaN values. This ensures the downstream algorithms receive only complete records without the need for iterative imputation. </w:t>
      </w:r>
    </w:p>
    <w:p w:rsidR="00F9048D" w:rsidRDefault="00383779" w:rsidP="00491A3D">
      <w:pPr>
        <w:pStyle w:val="Heading3"/>
        <w:spacing w:after="322" w:line="360" w:lineRule="auto"/>
        <w:ind w:left="370"/>
        <w:jc w:val="both"/>
      </w:pPr>
      <w:proofErr w:type="gramStart"/>
      <w:r>
        <w:rPr>
          <w:b w:val="0"/>
        </w:rPr>
        <w:t>2.</w:t>
      </w:r>
      <w:r>
        <w:t>Label</w:t>
      </w:r>
      <w:proofErr w:type="gramEnd"/>
      <w:r>
        <w:t xml:space="preserve"> Encoding</w:t>
      </w:r>
    </w:p>
    <w:p w:rsidR="00F9048D" w:rsidRDefault="00383779" w:rsidP="00491A3D">
      <w:pPr>
        <w:numPr>
          <w:ilvl w:val="0"/>
          <w:numId w:val="17"/>
        </w:numPr>
        <w:spacing w:after="158" w:line="360" w:lineRule="auto"/>
        <w:ind w:right="60" w:hanging="360"/>
      </w:pPr>
      <w:r>
        <w:t xml:space="preserve">Preserve original for display: A copy of the cleaned DataFrame is kept so you can compare “before” vs. “after” encoding. </w:t>
      </w:r>
    </w:p>
    <w:p w:rsidR="00F9048D" w:rsidRDefault="00383779" w:rsidP="00491A3D">
      <w:pPr>
        <w:numPr>
          <w:ilvl w:val="0"/>
          <w:numId w:val="17"/>
        </w:numPr>
        <w:spacing w:line="360" w:lineRule="auto"/>
        <w:ind w:right="60" w:hanging="360"/>
      </w:pPr>
      <w:r>
        <w:t xml:space="preserve">Convert textual classes to integers: The class column—which originally holds disease names like “psoriasis” or “lichen planus”—is transformed into numeric labels (0–5) using sklearn.preprocessing.LabelEncoder. This numeric y is required by scikit-learn classifiers. </w:t>
      </w:r>
    </w:p>
    <w:p w:rsidR="00F9048D" w:rsidRDefault="00383779" w:rsidP="00491A3D">
      <w:pPr>
        <w:pStyle w:val="Heading3"/>
        <w:spacing w:after="326" w:line="360" w:lineRule="auto"/>
        <w:ind w:left="370"/>
        <w:jc w:val="both"/>
      </w:pPr>
      <w:proofErr w:type="gramStart"/>
      <w:r>
        <w:rPr>
          <w:b w:val="0"/>
        </w:rPr>
        <w:t>3.</w:t>
      </w:r>
      <w:r>
        <w:t>Feature</w:t>
      </w:r>
      <w:proofErr w:type="gramEnd"/>
      <w:r>
        <w:t>–Target Separation</w:t>
      </w:r>
    </w:p>
    <w:p w:rsidR="00F9048D" w:rsidRDefault="00383779" w:rsidP="00491A3D">
      <w:pPr>
        <w:numPr>
          <w:ilvl w:val="0"/>
          <w:numId w:val="18"/>
        </w:numPr>
        <w:spacing w:after="74" w:line="360" w:lineRule="auto"/>
        <w:ind w:right="60" w:hanging="360"/>
      </w:pPr>
      <w:r>
        <w:t xml:space="preserve">Features (X): All columns except the last (i.e., the first 34 clinical and microscopic measurements). </w:t>
      </w:r>
      <w:proofErr w:type="gramStart"/>
      <w:r>
        <w:rPr>
          <w:rFonts w:ascii="Courier New" w:eastAsia="Courier New" w:hAnsi="Courier New" w:cs="Courier New"/>
          <w:sz w:val="20"/>
        </w:rPr>
        <w:t>o</w:t>
      </w:r>
      <w:r>
        <w:t>Target</w:t>
      </w:r>
      <w:proofErr w:type="gramEnd"/>
      <w:r>
        <w:t xml:space="preserve"> (y): The newly encoded class column. </w:t>
      </w:r>
    </w:p>
    <w:p w:rsidR="00F9048D" w:rsidRDefault="00383779" w:rsidP="00491A3D">
      <w:pPr>
        <w:numPr>
          <w:ilvl w:val="0"/>
          <w:numId w:val="18"/>
        </w:numPr>
        <w:spacing w:after="204" w:line="360" w:lineRule="auto"/>
        <w:ind w:right="60" w:hanging="360"/>
      </w:pPr>
      <w:r>
        <w:t>These arrays (X and y) are then used to display summary statistics (.</w:t>
      </w:r>
      <w:proofErr w:type="gramStart"/>
      <w:r>
        <w:t>describe(</w:t>
      </w:r>
      <w:proofErr w:type="gramEnd"/>
      <w:r>
        <w:t xml:space="preserve">)) and to feed into the imbalance-handling step. </w:t>
      </w:r>
    </w:p>
    <w:p w:rsidR="00F9048D" w:rsidRDefault="00383779" w:rsidP="00491A3D">
      <w:pPr>
        <w:pStyle w:val="Heading3"/>
        <w:spacing w:after="326" w:line="360" w:lineRule="auto"/>
        <w:ind w:left="370"/>
        <w:jc w:val="both"/>
      </w:pPr>
      <w:proofErr w:type="gramStart"/>
      <w:r>
        <w:rPr>
          <w:b w:val="0"/>
        </w:rPr>
        <w:lastRenderedPageBreak/>
        <w:t>4.</w:t>
      </w:r>
      <w:r>
        <w:t>Handling</w:t>
      </w:r>
      <w:proofErr w:type="gramEnd"/>
      <w:r>
        <w:t xml:space="preserve"> Class Imbalance with SMOTE</w:t>
      </w:r>
    </w:p>
    <w:p w:rsidR="00F9048D" w:rsidRDefault="00383779" w:rsidP="00491A3D">
      <w:pPr>
        <w:numPr>
          <w:ilvl w:val="0"/>
          <w:numId w:val="19"/>
        </w:numPr>
        <w:spacing w:after="176" w:line="360" w:lineRule="auto"/>
        <w:ind w:right="60" w:hanging="360"/>
      </w:pPr>
      <w:r>
        <w:t xml:space="preserve">Why SMOTE? The original dataset’s six disease classes are often unevenly represented, which can bias models toward majority classes. </w:t>
      </w:r>
    </w:p>
    <w:p w:rsidR="00766478" w:rsidRDefault="00766478" w:rsidP="00491A3D">
      <w:pPr>
        <w:numPr>
          <w:ilvl w:val="0"/>
          <w:numId w:val="19"/>
        </w:numPr>
        <w:spacing w:after="0" w:line="360" w:lineRule="auto"/>
        <w:ind w:right="60" w:hanging="360"/>
      </w:pPr>
      <w:r>
        <w:t xml:space="preserve">SMOTE </w:t>
      </w:r>
      <w:r w:rsidR="00383779">
        <w:t xml:space="preserve">oversampling: </w:t>
      </w:r>
      <w:r w:rsidR="00383779">
        <w:tab/>
      </w:r>
    </w:p>
    <w:p w:rsidR="00F9048D" w:rsidRDefault="00383779" w:rsidP="00766478">
      <w:pPr>
        <w:spacing w:after="0" w:line="360" w:lineRule="auto"/>
        <w:ind w:left="1441" w:right="60" w:firstLine="0"/>
      </w:pPr>
      <w:r>
        <w:t>Using imblearn.over_</w:t>
      </w:r>
      <w:proofErr w:type="gramStart"/>
      <w:r>
        <w:t>sampling.SMOTE(</w:t>
      </w:r>
      <w:proofErr w:type="gramEnd"/>
      <w:r>
        <w:t xml:space="preserve">sampling_strategy='auto', </w:t>
      </w:r>
    </w:p>
    <w:p w:rsidR="00F9048D" w:rsidRDefault="00383779" w:rsidP="00491A3D">
      <w:pPr>
        <w:spacing w:after="150" w:line="360" w:lineRule="auto"/>
        <w:ind w:left="1081" w:right="60" w:firstLine="360"/>
      </w:pPr>
      <w:r>
        <w:t xml:space="preserve">random_state=42), the minority classes are synthetically up-sampled until all classes have equal counts. </w:t>
      </w:r>
      <w:proofErr w:type="gramStart"/>
      <w:r>
        <w:rPr>
          <w:rFonts w:ascii="Courier New" w:eastAsia="Courier New" w:hAnsi="Courier New" w:cs="Courier New"/>
          <w:sz w:val="20"/>
        </w:rPr>
        <w:t>o</w:t>
      </w:r>
      <w:r>
        <w:t>Result</w:t>
      </w:r>
      <w:proofErr w:type="gramEnd"/>
      <w:r>
        <w:t xml:space="preserve">: Two new arrays, X_resampled and y_after, contain the balanced feature matrix and labels. </w:t>
      </w:r>
    </w:p>
    <w:p w:rsidR="00F9048D" w:rsidRDefault="00383779" w:rsidP="00491A3D">
      <w:pPr>
        <w:pStyle w:val="Heading4"/>
        <w:spacing w:line="360" w:lineRule="auto"/>
        <w:ind w:left="-5"/>
        <w:jc w:val="both"/>
      </w:pPr>
      <w:r>
        <w:t>4.2.1 Visual Verification</w:t>
      </w:r>
    </w:p>
    <w:p w:rsidR="00F9048D" w:rsidRDefault="00383779" w:rsidP="00491A3D">
      <w:pPr>
        <w:tabs>
          <w:tab w:val="center" w:pos="406"/>
          <w:tab w:val="center" w:pos="1787"/>
        </w:tabs>
        <w:spacing w:line="360"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ab/>
      </w:r>
      <w:r>
        <w:t xml:space="preserve">Before vs. </w:t>
      </w:r>
      <w:proofErr w:type="gramStart"/>
      <w:r>
        <w:t>After</w:t>
      </w:r>
      <w:proofErr w:type="gramEnd"/>
      <w:r>
        <w:t xml:space="preserve"> plots: </w:t>
      </w:r>
    </w:p>
    <w:p w:rsidR="00F9048D" w:rsidRDefault="00383779" w:rsidP="00491A3D">
      <w:pPr>
        <w:numPr>
          <w:ilvl w:val="0"/>
          <w:numId w:val="20"/>
        </w:numPr>
        <w:spacing w:line="360" w:lineRule="auto"/>
        <w:ind w:right="60" w:hanging="360"/>
      </w:pPr>
      <w:r>
        <w:t xml:space="preserve">A side-by-side pair of countplots is generated with Seaborn. </w:t>
      </w:r>
    </w:p>
    <w:p w:rsidR="00F9048D" w:rsidRDefault="00383779" w:rsidP="00491A3D">
      <w:pPr>
        <w:numPr>
          <w:ilvl w:val="0"/>
          <w:numId w:val="20"/>
        </w:numPr>
        <w:spacing w:after="0" w:line="360" w:lineRule="auto"/>
        <w:ind w:right="60" w:hanging="360"/>
      </w:pPr>
      <w:r>
        <w:t xml:space="preserve">Left plot: Original class frequencies. </w:t>
      </w:r>
      <w:proofErr w:type="gramStart"/>
      <w:r>
        <w:rPr>
          <w:rFonts w:ascii="Courier New" w:eastAsia="Courier New" w:hAnsi="Courier New" w:cs="Courier New"/>
          <w:sz w:val="20"/>
        </w:rPr>
        <w:t>o</w:t>
      </w:r>
      <w:r>
        <w:t>Right</w:t>
      </w:r>
      <w:proofErr w:type="gramEnd"/>
      <w:r>
        <w:t xml:space="preserve"> plot: Post-SMOTE frequencies. </w:t>
      </w:r>
    </w:p>
    <w:p w:rsidR="00F9048D" w:rsidRDefault="00383779" w:rsidP="00491A3D">
      <w:pPr>
        <w:numPr>
          <w:ilvl w:val="0"/>
          <w:numId w:val="20"/>
        </w:numPr>
        <w:spacing w:after="270" w:line="360" w:lineRule="auto"/>
        <w:ind w:right="60" w:hanging="360"/>
      </w:pPr>
      <w:r>
        <w:t xml:space="preserve">Each bar is annotated with its exact count, making it easy to confirm that SMOTE has achieved equal representation across all six erythemato-squamous disease categories. </w:t>
      </w:r>
    </w:p>
    <w:p w:rsidR="00F9048D" w:rsidRPr="00A82E70" w:rsidRDefault="00383779" w:rsidP="00491A3D">
      <w:pPr>
        <w:pStyle w:val="Heading2"/>
        <w:spacing w:line="360" w:lineRule="auto"/>
        <w:ind w:left="-5"/>
        <w:jc w:val="both"/>
        <w:rPr>
          <w:sz w:val="24"/>
        </w:rPr>
      </w:pPr>
      <w:r w:rsidRPr="00A82E70">
        <w:rPr>
          <w:sz w:val="24"/>
        </w:rPr>
        <w:t xml:space="preserve">4.3 ML Modelling </w:t>
      </w:r>
    </w:p>
    <w:p w:rsidR="00F9048D" w:rsidRDefault="00383779" w:rsidP="00491A3D">
      <w:pPr>
        <w:spacing w:line="360" w:lineRule="auto"/>
        <w:ind w:left="24" w:right="60"/>
      </w:pPr>
      <w:r>
        <w:t xml:space="preserve">In the ML modeling stage, three supervised classifiers are trained on the SMOTE-balanced dataset: </w:t>
      </w:r>
    </w:p>
    <w:p w:rsidR="00F9048D" w:rsidRDefault="00383779" w:rsidP="00491A3D">
      <w:pPr>
        <w:numPr>
          <w:ilvl w:val="0"/>
          <w:numId w:val="21"/>
        </w:numPr>
        <w:spacing w:line="360" w:lineRule="auto"/>
        <w:ind w:right="60" w:hanging="361"/>
      </w:pPr>
      <w:r>
        <w:t xml:space="preserve">Decision Tree learns hierarchical splits based on Gini impurity, </w:t>
      </w:r>
    </w:p>
    <w:p w:rsidR="00F9048D" w:rsidRDefault="00383779" w:rsidP="00491A3D">
      <w:pPr>
        <w:numPr>
          <w:ilvl w:val="0"/>
          <w:numId w:val="21"/>
        </w:numPr>
        <w:spacing w:after="365" w:line="360" w:lineRule="auto"/>
        <w:ind w:right="60" w:hanging="361"/>
      </w:pPr>
      <w:r>
        <w:t xml:space="preserve">Support Vector Machine finds a maximum-margin hyperplane in feature space, and </w:t>
      </w:r>
    </w:p>
    <w:p w:rsidR="00F9048D" w:rsidRDefault="00383779" w:rsidP="00491A3D">
      <w:pPr>
        <w:numPr>
          <w:ilvl w:val="0"/>
          <w:numId w:val="21"/>
        </w:numPr>
        <w:spacing w:after="155" w:line="360" w:lineRule="auto"/>
        <w:ind w:right="60" w:hanging="361"/>
      </w:pPr>
      <w:r>
        <w:t xml:space="preserve">Multilayer Perceptron (MLP) uses a simple feed-forward neural network with backpropagation to capture nonlinear patterns. </w:t>
      </w:r>
    </w:p>
    <w:p w:rsidR="00F9048D" w:rsidRDefault="00383779" w:rsidP="00491A3D">
      <w:pPr>
        <w:spacing w:after="232" w:line="360" w:lineRule="auto"/>
        <w:ind w:left="24" w:right="60"/>
      </w:pPr>
      <w:r>
        <w:t xml:space="preserve">Each model is instantiated with default or lightly tuned parameters, trained on the 80% hold-in set, and then evaluated on the 20% test set using accuracy, precision, recall, F₁-score, and confusion matrices. Final models are serialized for reuse in the GUI. </w:t>
      </w:r>
    </w:p>
    <w:p w:rsidR="00F9048D" w:rsidRDefault="00383779" w:rsidP="00491A3D">
      <w:pPr>
        <w:pStyle w:val="Heading3"/>
        <w:spacing w:after="310" w:line="360" w:lineRule="auto"/>
        <w:ind w:left="-5"/>
        <w:jc w:val="both"/>
      </w:pPr>
      <w:r>
        <w:lastRenderedPageBreak/>
        <w:t>4.3.1 DTC Model</w:t>
      </w:r>
    </w:p>
    <w:p w:rsidR="00F9048D" w:rsidRDefault="00383779" w:rsidP="00491A3D">
      <w:pPr>
        <w:spacing w:after="185" w:line="360" w:lineRule="auto"/>
        <w:ind w:left="24" w:right="60"/>
      </w:pPr>
      <w:r>
        <w:t xml:space="preserve">A Decision Tree builds a flowchart-like structure of binary splits, choosing at each node the feature that most effectively partitions the data (here by minimizing Gini impurity). It naturally handles both numerical and categorical inputs, is easy to interpret, and visualizes the decision process as a tree. By limiting its depth, we control overfitting while still capturing key interactions among features. </w:t>
      </w:r>
    </w:p>
    <w:p w:rsidR="00F9048D" w:rsidRDefault="00383779" w:rsidP="00766478">
      <w:pPr>
        <w:spacing w:after="298" w:line="360" w:lineRule="auto"/>
        <w:ind w:left="0" w:right="9" w:firstLine="0"/>
        <w:jc w:val="center"/>
      </w:pPr>
      <w:r>
        <w:rPr>
          <w:noProof/>
          <w:lang w:bidi="ar-SA"/>
        </w:rPr>
        <w:drawing>
          <wp:inline distT="0" distB="0" distL="0" distR="0">
            <wp:extent cx="2354580" cy="4180205"/>
            <wp:effectExtent l="0" t="0" r="7620" b="0"/>
            <wp:docPr id="11148" name="Picture 11148"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11148" name="Picture 11148"/>
                    <pic:cNvPicPr/>
                  </pic:nvPicPr>
                  <pic:blipFill>
                    <a:blip r:embed="rId33" cstate="print"/>
                    <a:stretch>
                      <a:fillRect/>
                    </a:stretch>
                  </pic:blipFill>
                  <pic:spPr>
                    <a:xfrm>
                      <a:off x="0" y="0"/>
                      <a:ext cx="2354580" cy="4180205"/>
                    </a:xfrm>
                    <a:prstGeom prst="rect">
                      <a:avLst/>
                    </a:prstGeom>
                  </pic:spPr>
                </pic:pic>
              </a:graphicData>
            </a:graphic>
          </wp:inline>
        </w:drawing>
      </w:r>
    </w:p>
    <w:p w:rsidR="00F9048D" w:rsidRDefault="00383779" w:rsidP="00766478">
      <w:pPr>
        <w:spacing w:after="314" w:line="360" w:lineRule="auto"/>
        <w:ind w:left="109" w:right="175"/>
        <w:jc w:val="center"/>
      </w:pPr>
      <w:r>
        <w:t>Fig. 4.4: Internal workflow of DTC model.</w:t>
      </w:r>
    </w:p>
    <w:p w:rsidR="00F9048D" w:rsidRDefault="00383779" w:rsidP="00491A3D">
      <w:pPr>
        <w:spacing w:after="361" w:line="360" w:lineRule="auto"/>
        <w:ind w:left="-5"/>
      </w:pPr>
      <w:r>
        <w:rPr>
          <w:b/>
        </w:rPr>
        <w:t>Explanation:</w:t>
      </w:r>
    </w:p>
    <w:p w:rsidR="00F9048D" w:rsidRDefault="00383779" w:rsidP="00491A3D">
      <w:pPr>
        <w:numPr>
          <w:ilvl w:val="0"/>
          <w:numId w:val="22"/>
        </w:numPr>
        <w:spacing w:after="364" w:line="360" w:lineRule="auto"/>
        <w:ind w:right="60" w:hanging="361"/>
      </w:pPr>
      <w:r>
        <w:t xml:space="preserve">Select Best Feature: At each node, the feature that minimizes Gini impurity is chosen. </w:t>
      </w:r>
    </w:p>
    <w:p w:rsidR="00F9048D" w:rsidRDefault="00383779" w:rsidP="00491A3D">
      <w:pPr>
        <w:numPr>
          <w:ilvl w:val="0"/>
          <w:numId w:val="22"/>
        </w:numPr>
        <w:spacing w:line="360" w:lineRule="auto"/>
        <w:ind w:right="60" w:hanging="361"/>
      </w:pPr>
      <w:r>
        <w:t xml:space="preserve">Create Split Node: The selected feature and threshold form a decision rule. </w:t>
      </w:r>
    </w:p>
    <w:p w:rsidR="00F9048D" w:rsidRDefault="00383779" w:rsidP="00491A3D">
      <w:pPr>
        <w:numPr>
          <w:ilvl w:val="0"/>
          <w:numId w:val="22"/>
        </w:numPr>
        <w:spacing w:after="206" w:line="360" w:lineRule="auto"/>
        <w:ind w:right="60" w:hanging="361"/>
      </w:pPr>
      <w:r>
        <w:t xml:space="preserve">Recurse: The process repeats for each child node until stopping criteria (e.g., max_depth=3 or pure leaves) are met. </w:t>
      </w:r>
    </w:p>
    <w:p w:rsidR="00F9048D" w:rsidRDefault="00383779" w:rsidP="00491A3D">
      <w:pPr>
        <w:numPr>
          <w:ilvl w:val="0"/>
          <w:numId w:val="22"/>
        </w:numPr>
        <w:spacing w:after="211" w:line="360" w:lineRule="auto"/>
        <w:ind w:right="60" w:hanging="361"/>
      </w:pPr>
      <w:r>
        <w:lastRenderedPageBreak/>
        <w:t xml:space="preserve">Predict: The fully grown tree is used to classify new samples by traversing splits from root to leaf. </w:t>
      </w:r>
    </w:p>
    <w:p w:rsidR="00F9048D" w:rsidRDefault="00383779" w:rsidP="00491A3D">
      <w:pPr>
        <w:pStyle w:val="Heading3"/>
        <w:spacing w:after="310" w:line="360" w:lineRule="auto"/>
        <w:ind w:left="-5"/>
        <w:jc w:val="both"/>
      </w:pPr>
      <w:r>
        <w:t xml:space="preserve">4.3.2 SVM Classifier  </w:t>
      </w:r>
    </w:p>
    <w:p w:rsidR="00F9048D" w:rsidRDefault="00383779" w:rsidP="00491A3D">
      <w:pPr>
        <w:spacing w:after="178" w:line="360" w:lineRule="auto"/>
        <w:ind w:left="24" w:right="60"/>
      </w:pPr>
      <w:r>
        <w:t xml:space="preserve">The SVM constructs an optimal separating hyperplane in feature space, maximizing the margin between classes to improve generalization. With a linear kernel in this project, it seeks a straight-line boundary that best distinguishes the six disease categories. SVMs are particularly effective in high-dimensional settings and robust to overfitting when classes are well separated. </w:t>
      </w:r>
    </w:p>
    <w:p w:rsidR="00F9048D" w:rsidRDefault="00383779" w:rsidP="003B5230">
      <w:pPr>
        <w:spacing w:after="299" w:line="360" w:lineRule="auto"/>
        <w:ind w:left="0" w:right="8" w:firstLine="0"/>
        <w:jc w:val="center"/>
      </w:pPr>
      <w:r>
        <w:rPr>
          <w:noProof/>
          <w:lang w:bidi="ar-SA"/>
        </w:rPr>
        <w:drawing>
          <wp:inline distT="0" distB="0" distL="0" distR="0">
            <wp:extent cx="1888966" cy="3855720"/>
            <wp:effectExtent l="0" t="0" r="0" b="0"/>
            <wp:docPr id="11196" name="Picture 11196" descr="A diagram of a solution&#10;&#10;AI-generated content may be incorrect."/>
            <wp:cNvGraphicFramePr/>
            <a:graphic xmlns:a="http://schemas.openxmlformats.org/drawingml/2006/main">
              <a:graphicData uri="http://schemas.openxmlformats.org/drawingml/2006/picture">
                <pic:pic xmlns:pic="http://schemas.openxmlformats.org/drawingml/2006/picture">
                  <pic:nvPicPr>
                    <pic:cNvPr id="11196" name="Picture 11196"/>
                    <pic:cNvPicPr/>
                  </pic:nvPicPr>
                  <pic:blipFill>
                    <a:blip r:embed="rId34" cstate="print"/>
                    <a:stretch>
                      <a:fillRect/>
                    </a:stretch>
                  </pic:blipFill>
                  <pic:spPr>
                    <a:xfrm>
                      <a:off x="0" y="0"/>
                      <a:ext cx="1895467" cy="3868989"/>
                    </a:xfrm>
                    <a:prstGeom prst="rect">
                      <a:avLst/>
                    </a:prstGeom>
                  </pic:spPr>
                </pic:pic>
              </a:graphicData>
            </a:graphic>
          </wp:inline>
        </w:drawing>
      </w:r>
    </w:p>
    <w:p w:rsidR="00F9048D" w:rsidRDefault="00383779" w:rsidP="00766478">
      <w:pPr>
        <w:spacing w:after="314" w:line="360" w:lineRule="auto"/>
        <w:ind w:left="109" w:right="166"/>
        <w:jc w:val="center"/>
      </w:pPr>
      <w:r>
        <w:t>Fig. 4.5: SVM classifier workflow.</w:t>
      </w:r>
    </w:p>
    <w:p w:rsidR="00F9048D" w:rsidRDefault="00F9048D" w:rsidP="00491A3D">
      <w:pPr>
        <w:spacing w:after="0" w:line="360" w:lineRule="auto"/>
        <w:ind w:left="0" w:firstLine="0"/>
      </w:pPr>
    </w:p>
    <w:p w:rsidR="00F9048D" w:rsidRDefault="00383779" w:rsidP="00491A3D">
      <w:pPr>
        <w:spacing w:after="361" w:line="360" w:lineRule="auto"/>
        <w:ind w:left="-5"/>
      </w:pPr>
      <w:r>
        <w:rPr>
          <w:b/>
        </w:rPr>
        <w:t>Explanation:</w:t>
      </w:r>
    </w:p>
    <w:p w:rsidR="00F9048D" w:rsidRDefault="00383779" w:rsidP="00491A3D">
      <w:pPr>
        <w:numPr>
          <w:ilvl w:val="0"/>
          <w:numId w:val="23"/>
        </w:numPr>
        <w:spacing w:after="205" w:line="360" w:lineRule="auto"/>
        <w:ind w:right="60" w:hanging="361"/>
      </w:pPr>
      <w:r>
        <w:t>Kernel</w:t>
      </w:r>
      <w:r w:rsidR="00766478">
        <w:t xml:space="preserve"> </w:t>
      </w:r>
      <w:r>
        <w:t xml:space="preserve">Map: Maps input into (possibly higher-dimensional) space; here, a linear kernel means identity mapping. </w:t>
      </w:r>
    </w:p>
    <w:p w:rsidR="00F9048D" w:rsidRDefault="00383779" w:rsidP="00491A3D">
      <w:pPr>
        <w:numPr>
          <w:ilvl w:val="0"/>
          <w:numId w:val="23"/>
        </w:numPr>
        <w:spacing w:after="205" w:line="360" w:lineRule="auto"/>
        <w:ind w:right="60" w:hanging="361"/>
      </w:pPr>
      <w:r>
        <w:lastRenderedPageBreak/>
        <w:t xml:space="preserve">Optimize QP: Solves the quadratic programming problem to find hyperplane parameters that maximize the margin while allowing soft slack. </w:t>
      </w:r>
    </w:p>
    <w:p w:rsidR="00F9048D" w:rsidRDefault="00383779" w:rsidP="00491A3D">
      <w:pPr>
        <w:numPr>
          <w:ilvl w:val="0"/>
          <w:numId w:val="23"/>
        </w:numPr>
        <w:spacing w:after="206" w:line="360" w:lineRule="auto"/>
        <w:ind w:right="60" w:hanging="361"/>
      </w:pPr>
      <w:r>
        <w:t xml:space="preserve">Support Vectors: The subset of training points lying on or within the margin bounds define the decision boundary. </w:t>
      </w:r>
    </w:p>
    <w:p w:rsidR="00F9048D" w:rsidRDefault="00383779" w:rsidP="00491A3D">
      <w:pPr>
        <w:numPr>
          <w:ilvl w:val="0"/>
          <w:numId w:val="23"/>
        </w:numPr>
        <w:spacing w:after="211" w:line="360" w:lineRule="auto"/>
        <w:ind w:right="60" w:hanging="361"/>
      </w:pPr>
      <w:r>
        <w:t xml:space="preserve">Predict: New points are classified based on which side of the learned hyperplane they fall. </w:t>
      </w:r>
    </w:p>
    <w:p w:rsidR="00F9048D" w:rsidRDefault="00383779" w:rsidP="00491A3D">
      <w:pPr>
        <w:pStyle w:val="Heading3"/>
        <w:spacing w:after="304" w:line="360" w:lineRule="auto"/>
        <w:ind w:left="-5"/>
        <w:jc w:val="both"/>
      </w:pPr>
      <w:r>
        <w:t xml:space="preserve">4.3.3 DL Classifier  </w:t>
      </w:r>
    </w:p>
    <w:p w:rsidR="00F9048D" w:rsidRDefault="00383779" w:rsidP="00491A3D">
      <w:pPr>
        <w:spacing w:after="185" w:line="360" w:lineRule="auto"/>
        <w:ind w:left="24" w:right="60"/>
      </w:pPr>
      <w:r>
        <w:t xml:space="preserve">Here, the proposed DL classifier is imported by the MLP which is a feed-forward neural network composed of one or more hidden layers of interconnected neurons using nonlinear activations. Through backpropagation and iterative weight updates, it learns complex, nonlinear relationships in the data that simpler models may miss. Though less interpretable, MLPs can achieve superior accuracy by capturing subtle patterns across multiple layers. </w:t>
      </w:r>
    </w:p>
    <w:p w:rsidR="002D099D" w:rsidRDefault="002D099D" w:rsidP="002D099D">
      <w:pPr>
        <w:spacing w:after="303" w:line="360" w:lineRule="auto"/>
        <w:ind w:left="2160" w:right="298" w:firstLine="0"/>
      </w:pPr>
      <w:r>
        <w:rPr>
          <w:noProof/>
          <w:lang w:bidi="ar-SA"/>
        </w:rPr>
        <w:drawing>
          <wp:anchor distT="0" distB="0" distL="114300" distR="114300" simplePos="0" relativeHeight="251658240" behindDoc="0" locked="0" layoutInCell="1" allowOverlap="1">
            <wp:simplePos x="0" y="0"/>
            <wp:positionH relativeFrom="column">
              <wp:posOffset>1954530</wp:posOffset>
            </wp:positionH>
            <wp:positionV relativeFrom="paragraph">
              <wp:posOffset>201295</wp:posOffset>
            </wp:positionV>
            <wp:extent cx="1371600" cy="4114800"/>
            <wp:effectExtent l="19050" t="0" r="0" b="0"/>
            <wp:wrapSquare wrapText="bothSides"/>
            <wp:docPr id="11271" name="Picture 11271" descr="A diagram of a cross-enterprise&#10;&#10;AI-generated content may be incorrect."/>
            <wp:cNvGraphicFramePr/>
            <a:graphic xmlns:a="http://schemas.openxmlformats.org/drawingml/2006/main">
              <a:graphicData uri="http://schemas.openxmlformats.org/drawingml/2006/picture">
                <pic:pic xmlns:pic="http://schemas.openxmlformats.org/drawingml/2006/picture">
                  <pic:nvPicPr>
                    <pic:cNvPr id="11271" name="Picture 11271"/>
                    <pic:cNvPicPr/>
                  </pic:nvPicPr>
                  <pic:blipFill>
                    <a:blip r:embed="rId35" cstate="print"/>
                    <a:stretch>
                      <a:fillRect/>
                    </a:stretch>
                  </pic:blipFill>
                  <pic:spPr>
                    <a:xfrm>
                      <a:off x="0" y="0"/>
                      <a:ext cx="1371600" cy="4114800"/>
                    </a:xfrm>
                    <a:prstGeom prst="rect">
                      <a:avLst/>
                    </a:prstGeom>
                  </pic:spPr>
                </pic:pic>
              </a:graphicData>
            </a:graphic>
          </wp:anchor>
        </w:drawing>
      </w:r>
      <w:r>
        <w:br w:type="textWrapping" w:clear="all"/>
      </w:r>
    </w:p>
    <w:p w:rsidR="00F9048D" w:rsidRDefault="00383779" w:rsidP="002D099D">
      <w:pPr>
        <w:spacing w:after="303" w:line="360" w:lineRule="auto"/>
        <w:ind w:left="2160" w:right="298" w:firstLine="0"/>
      </w:pPr>
      <w:r>
        <w:t xml:space="preserve">Fig. 4.6: Proposed DL architectural flow.  </w:t>
      </w:r>
    </w:p>
    <w:p w:rsidR="00F9048D" w:rsidRDefault="00383779" w:rsidP="00491A3D">
      <w:pPr>
        <w:spacing w:after="361" w:line="360" w:lineRule="auto"/>
        <w:ind w:left="-5"/>
      </w:pPr>
      <w:r>
        <w:rPr>
          <w:b/>
        </w:rPr>
        <w:lastRenderedPageBreak/>
        <w:t>Explanation:</w:t>
      </w:r>
    </w:p>
    <w:p w:rsidR="00F9048D" w:rsidRDefault="00383779" w:rsidP="00491A3D">
      <w:pPr>
        <w:numPr>
          <w:ilvl w:val="0"/>
          <w:numId w:val="24"/>
        </w:numPr>
        <w:spacing w:line="360" w:lineRule="auto"/>
        <w:ind w:right="60" w:hanging="361"/>
      </w:pPr>
      <w:r>
        <w:t xml:space="preserve">Initialize Weights: Randomly set all network weights. </w:t>
      </w:r>
    </w:p>
    <w:p w:rsidR="00F9048D" w:rsidRDefault="00383779" w:rsidP="00491A3D">
      <w:pPr>
        <w:numPr>
          <w:ilvl w:val="0"/>
          <w:numId w:val="24"/>
        </w:numPr>
        <w:spacing w:after="197" w:line="360" w:lineRule="auto"/>
        <w:ind w:right="60" w:hanging="361"/>
      </w:pPr>
      <w:r>
        <w:t xml:space="preserve">Forward Propagation: Pass inputs through hidden layer(s) (e.g., ReLU activation) to the output (softmax). </w:t>
      </w:r>
    </w:p>
    <w:p w:rsidR="00F9048D" w:rsidRDefault="00383779" w:rsidP="00491A3D">
      <w:pPr>
        <w:numPr>
          <w:ilvl w:val="0"/>
          <w:numId w:val="24"/>
        </w:numPr>
        <w:spacing w:line="360" w:lineRule="auto"/>
        <w:ind w:right="60" w:hanging="361"/>
      </w:pPr>
      <w:r>
        <w:t xml:space="preserve">Compute Loss: Measure cross-entropy between predicted and true labels. </w:t>
      </w:r>
    </w:p>
    <w:p w:rsidR="00F9048D" w:rsidRDefault="00383779" w:rsidP="00491A3D">
      <w:pPr>
        <w:numPr>
          <w:ilvl w:val="0"/>
          <w:numId w:val="24"/>
        </w:numPr>
        <w:spacing w:after="206" w:line="360" w:lineRule="auto"/>
        <w:ind w:right="60" w:hanging="361"/>
      </w:pPr>
      <w:r>
        <w:t xml:space="preserve">Backpropagation &amp; Update: Compute gradients and adjust weights via stochastic gradient descent. </w:t>
      </w:r>
    </w:p>
    <w:p w:rsidR="00F9048D" w:rsidRDefault="00383779" w:rsidP="00491A3D">
      <w:pPr>
        <w:numPr>
          <w:ilvl w:val="0"/>
          <w:numId w:val="24"/>
        </w:numPr>
        <w:spacing w:line="360" w:lineRule="auto"/>
        <w:ind w:right="60" w:hanging="361"/>
      </w:pPr>
      <w:r>
        <w:t xml:space="preserve">Epoch Loop: Repeat over multiple epochs until convergence. </w:t>
      </w:r>
    </w:p>
    <w:p w:rsidR="00F9048D" w:rsidRDefault="00383779" w:rsidP="00491A3D">
      <w:pPr>
        <w:numPr>
          <w:ilvl w:val="0"/>
          <w:numId w:val="24"/>
        </w:numPr>
        <w:spacing w:after="410" w:line="360" w:lineRule="auto"/>
        <w:ind w:right="60" w:hanging="361"/>
      </w:pPr>
      <w:r>
        <w:t xml:space="preserve">Predict: Use the final weight set to infer labels on unseen test samples. </w:t>
      </w:r>
    </w:p>
    <w:p w:rsidR="00F9048D" w:rsidRPr="00A82E70" w:rsidRDefault="00383779" w:rsidP="00491A3D">
      <w:pPr>
        <w:pStyle w:val="Heading2"/>
        <w:spacing w:line="360" w:lineRule="auto"/>
        <w:ind w:left="-5"/>
        <w:jc w:val="both"/>
        <w:rPr>
          <w:sz w:val="24"/>
        </w:rPr>
      </w:pPr>
      <w:r w:rsidRPr="00A82E70">
        <w:rPr>
          <w:sz w:val="24"/>
        </w:rPr>
        <w:t xml:space="preserve">4.4 Redis Database </w:t>
      </w:r>
    </w:p>
    <w:p w:rsidR="00F9048D" w:rsidRDefault="00383779" w:rsidP="00491A3D">
      <w:pPr>
        <w:spacing w:after="242" w:line="360" w:lineRule="auto"/>
        <w:ind w:left="24" w:right="60"/>
      </w:pPr>
      <w:r>
        <w:t xml:space="preserve">The project uses </w:t>
      </w:r>
      <w:proofErr w:type="gramStart"/>
      <w:r>
        <w:t>Redis</w:t>
      </w:r>
      <w:proofErr w:type="gramEnd"/>
      <w:r>
        <w:t xml:space="preserve"> as its sole database, purely for managing user credentials and roles. By leveraging Redis’s hash data type and fast reads/writes, the application achieves a lightweight, responsive authentication layer that cleanly separates user management from the file-based ML pipeline and GUI. Here’s how it’s employed: </w:t>
      </w:r>
    </w:p>
    <w:p w:rsidR="00F9048D" w:rsidRDefault="00383779" w:rsidP="00491A3D">
      <w:pPr>
        <w:pStyle w:val="Heading3"/>
        <w:spacing w:after="326" w:line="360" w:lineRule="auto"/>
        <w:ind w:left="370"/>
        <w:jc w:val="both"/>
      </w:pPr>
      <w:proofErr w:type="gramStart"/>
      <w:r>
        <w:rPr>
          <w:b w:val="0"/>
        </w:rPr>
        <w:t>1.</w:t>
      </w:r>
      <w:r>
        <w:t>In</w:t>
      </w:r>
      <w:proofErr w:type="gramEnd"/>
      <w:r>
        <w:t>-Memory Key–Value Store</w:t>
      </w:r>
    </w:p>
    <w:p w:rsidR="00F9048D" w:rsidRDefault="00383779" w:rsidP="00491A3D">
      <w:pPr>
        <w:numPr>
          <w:ilvl w:val="0"/>
          <w:numId w:val="25"/>
        </w:numPr>
        <w:spacing w:after="164" w:line="360" w:lineRule="auto"/>
        <w:ind w:right="60" w:hanging="360"/>
      </w:pPr>
      <w:r>
        <w:t xml:space="preserve">Redis is an ultra-fast, in-memory data store that supports various data structures (strings, hashes, lists, sets, etc.). </w:t>
      </w:r>
    </w:p>
    <w:p w:rsidR="00F9048D" w:rsidRDefault="00383779" w:rsidP="00491A3D">
      <w:pPr>
        <w:numPr>
          <w:ilvl w:val="0"/>
          <w:numId w:val="25"/>
        </w:numPr>
        <w:spacing w:after="203" w:line="360" w:lineRule="auto"/>
        <w:ind w:right="60" w:hanging="360"/>
      </w:pPr>
      <w:r>
        <w:t xml:space="preserve">In this application, each user account is stored as a hash under the key pattern </w:t>
      </w:r>
      <w:proofErr w:type="gramStart"/>
      <w:r>
        <w:t>user:</w:t>
      </w:r>
      <w:proofErr w:type="gramEnd"/>
      <w:r>
        <w:t xml:space="preserve">&lt;username&gt;. </w:t>
      </w:r>
    </w:p>
    <w:p w:rsidR="00F9048D" w:rsidRDefault="00383779" w:rsidP="00491A3D">
      <w:pPr>
        <w:pStyle w:val="Heading3"/>
        <w:spacing w:after="326" w:line="360" w:lineRule="auto"/>
        <w:ind w:left="370"/>
        <w:jc w:val="both"/>
      </w:pPr>
      <w:proofErr w:type="gramStart"/>
      <w:r>
        <w:rPr>
          <w:b w:val="0"/>
        </w:rPr>
        <w:t>2.</w:t>
      </w:r>
      <w:r>
        <w:t>Credential</w:t>
      </w:r>
      <w:proofErr w:type="gramEnd"/>
      <w:r>
        <w:t xml:space="preserve"> Storage</w:t>
      </w:r>
    </w:p>
    <w:p w:rsidR="00766478" w:rsidRDefault="00766478" w:rsidP="00491A3D">
      <w:pPr>
        <w:spacing w:after="155" w:line="360" w:lineRule="auto"/>
        <w:ind w:left="1091" w:right="60"/>
      </w:pPr>
      <w:r>
        <w:rPr>
          <w:rFonts w:ascii="Courier New" w:eastAsia="Courier New" w:hAnsi="Courier New" w:cs="Courier New"/>
          <w:sz w:val="20"/>
        </w:rPr>
        <w:t xml:space="preserve">O </w:t>
      </w:r>
      <w:r w:rsidR="00383779">
        <w:t xml:space="preserve">Upon signup, the app computes a SHA-256 hash of the plaintext password and then calls HSET </w:t>
      </w:r>
      <w:proofErr w:type="gramStart"/>
      <w:r w:rsidR="00383779">
        <w:t>user:</w:t>
      </w:r>
      <w:proofErr w:type="gramEnd"/>
      <w:r w:rsidR="00383779">
        <w:t xml:space="preserve">&lt;username&gt; username &lt;username&gt; password &lt;hashed&gt; role &lt;role&gt;. </w:t>
      </w:r>
    </w:p>
    <w:p w:rsidR="00F9048D" w:rsidRDefault="00383779" w:rsidP="00766478">
      <w:pPr>
        <w:spacing w:after="155" w:line="360" w:lineRule="auto"/>
        <w:ind w:left="1091" w:right="60" w:firstLine="349"/>
      </w:pPr>
      <w:proofErr w:type="gramStart"/>
      <w:r>
        <w:rPr>
          <w:rFonts w:ascii="Courier New" w:eastAsia="Courier New" w:hAnsi="Courier New" w:cs="Courier New"/>
          <w:sz w:val="20"/>
        </w:rPr>
        <w:t>o</w:t>
      </w:r>
      <w:r>
        <w:t>Fields</w:t>
      </w:r>
      <w:proofErr w:type="gramEnd"/>
      <w:r>
        <w:t xml:space="preserve"> in each hash: </w:t>
      </w:r>
    </w:p>
    <w:p w:rsidR="00F9048D" w:rsidRDefault="00383779" w:rsidP="00491A3D">
      <w:pPr>
        <w:numPr>
          <w:ilvl w:val="0"/>
          <w:numId w:val="26"/>
        </w:numPr>
        <w:spacing w:line="360" w:lineRule="auto"/>
        <w:ind w:right="60" w:hanging="360"/>
      </w:pPr>
      <w:r>
        <w:lastRenderedPageBreak/>
        <w:t xml:space="preserve">username (redundant but explicit) </w:t>
      </w:r>
    </w:p>
    <w:p w:rsidR="00F9048D" w:rsidRDefault="00383779" w:rsidP="00491A3D">
      <w:pPr>
        <w:numPr>
          <w:ilvl w:val="0"/>
          <w:numId w:val="26"/>
        </w:numPr>
        <w:spacing w:line="360" w:lineRule="auto"/>
        <w:ind w:right="60" w:hanging="360"/>
      </w:pPr>
      <w:r>
        <w:t xml:space="preserve">password (the SHA-256 digest) </w:t>
      </w:r>
    </w:p>
    <w:p w:rsidR="00F9048D" w:rsidRDefault="00383779" w:rsidP="00491A3D">
      <w:pPr>
        <w:numPr>
          <w:ilvl w:val="0"/>
          <w:numId w:val="26"/>
        </w:numPr>
        <w:spacing w:line="360" w:lineRule="auto"/>
        <w:ind w:right="60" w:hanging="360"/>
      </w:pPr>
      <w:r>
        <w:t xml:space="preserve">role (“Admin” or “User”) </w:t>
      </w:r>
    </w:p>
    <w:p w:rsidR="00F9048D" w:rsidRDefault="00383779" w:rsidP="00491A3D">
      <w:pPr>
        <w:pStyle w:val="Heading3"/>
        <w:spacing w:after="326" w:line="360" w:lineRule="auto"/>
        <w:ind w:left="370"/>
        <w:jc w:val="both"/>
      </w:pPr>
      <w:proofErr w:type="gramStart"/>
      <w:r>
        <w:rPr>
          <w:b w:val="0"/>
        </w:rPr>
        <w:t>3.</w:t>
      </w:r>
      <w:r>
        <w:t>Authentication</w:t>
      </w:r>
      <w:proofErr w:type="gramEnd"/>
      <w:r>
        <w:t xml:space="preserve"> Workflow</w:t>
      </w:r>
    </w:p>
    <w:p w:rsidR="00F9048D" w:rsidRDefault="00383779" w:rsidP="00491A3D">
      <w:pPr>
        <w:numPr>
          <w:ilvl w:val="0"/>
          <w:numId w:val="27"/>
        </w:numPr>
        <w:spacing w:line="360" w:lineRule="auto"/>
        <w:ind w:right="60" w:hanging="360"/>
      </w:pPr>
      <w:r>
        <w:t xml:space="preserve">On login, the code fetches the hash with HGETALL </w:t>
      </w:r>
      <w:proofErr w:type="gramStart"/>
      <w:r>
        <w:t>user:</w:t>
      </w:r>
      <w:proofErr w:type="gramEnd"/>
      <w:r>
        <w:t xml:space="preserve">&lt;username&gt;, recomputes the SHA-256 of the entered password, and compares both hash and role field. </w:t>
      </w:r>
    </w:p>
    <w:p w:rsidR="00F9048D" w:rsidRDefault="00383779" w:rsidP="00491A3D">
      <w:pPr>
        <w:numPr>
          <w:ilvl w:val="0"/>
          <w:numId w:val="27"/>
        </w:numPr>
        <w:spacing w:after="201" w:line="360" w:lineRule="auto"/>
        <w:ind w:right="60" w:hanging="360"/>
      </w:pPr>
      <w:r>
        <w:t xml:space="preserve">Because Redis operations are atomic and extremely low-latency, checking and storing credentials takes only a few microseconds. </w:t>
      </w:r>
    </w:p>
    <w:p w:rsidR="00491A3D" w:rsidRDefault="00491A3D" w:rsidP="00491A3D">
      <w:pPr>
        <w:spacing w:after="326" w:line="360" w:lineRule="auto"/>
        <w:ind w:left="370"/>
      </w:pPr>
    </w:p>
    <w:p w:rsidR="00F9048D" w:rsidRDefault="00383779" w:rsidP="00491A3D">
      <w:pPr>
        <w:spacing w:after="326" w:line="360" w:lineRule="auto"/>
        <w:ind w:left="370"/>
      </w:pPr>
      <w:proofErr w:type="gramStart"/>
      <w:r>
        <w:t>4.</w:t>
      </w:r>
      <w:r>
        <w:rPr>
          <w:b/>
        </w:rPr>
        <w:t>Why</w:t>
      </w:r>
      <w:proofErr w:type="gramEnd"/>
      <w:r>
        <w:rPr>
          <w:b/>
        </w:rPr>
        <w:t xml:space="preserve"> Redis?</w:t>
      </w:r>
    </w:p>
    <w:p w:rsidR="00F9048D" w:rsidRDefault="00383779" w:rsidP="00491A3D">
      <w:pPr>
        <w:numPr>
          <w:ilvl w:val="0"/>
          <w:numId w:val="28"/>
        </w:numPr>
        <w:spacing w:after="163" w:line="360" w:lineRule="auto"/>
        <w:ind w:right="60" w:hanging="360"/>
      </w:pPr>
      <w:r>
        <w:t xml:space="preserve">Speed &amp; Simplicity: Ideal for small-scale credential storage without the overhead of a full SQL database. </w:t>
      </w:r>
    </w:p>
    <w:p w:rsidR="00F9048D" w:rsidRDefault="00383779" w:rsidP="00491A3D">
      <w:pPr>
        <w:numPr>
          <w:ilvl w:val="0"/>
          <w:numId w:val="28"/>
        </w:numPr>
        <w:spacing w:after="148" w:line="360" w:lineRule="auto"/>
        <w:ind w:right="60" w:hanging="360"/>
      </w:pPr>
      <w:r>
        <w:t xml:space="preserve">Schema-Free: You can easily add fields (e.g., last-login timestamp) without migrations. </w:t>
      </w:r>
    </w:p>
    <w:p w:rsidR="00F9048D" w:rsidRDefault="00383779">
      <w:pPr>
        <w:spacing w:after="0"/>
        <w:ind w:left="0" w:firstLine="0"/>
        <w:jc w:val="left"/>
      </w:pPr>
      <w:r>
        <w:rPr>
          <w:b/>
          <w:sz w:val="32"/>
        </w:rPr>
        <w:tab/>
      </w:r>
      <w:r>
        <w:br w:type="page"/>
      </w:r>
    </w:p>
    <w:p w:rsidR="00F9048D" w:rsidRPr="00A82E70" w:rsidRDefault="00383779" w:rsidP="00491A3D">
      <w:pPr>
        <w:spacing w:after="419" w:line="360" w:lineRule="auto"/>
        <w:ind w:left="110" w:right="173"/>
        <w:jc w:val="center"/>
        <w:rPr>
          <w:sz w:val="28"/>
          <w:szCs w:val="28"/>
        </w:rPr>
      </w:pPr>
      <w:r w:rsidRPr="00A82E70">
        <w:rPr>
          <w:b/>
          <w:sz w:val="28"/>
          <w:szCs w:val="28"/>
        </w:rPr>
        <w:lastRenderedPageBreak/>
        <w:t>CHAPTER 5</w:t>
      </w:r>
    </w:p>
    <w:p w:rsidR="00F9048D" w:rsidRPr="00A82E70" w:rsidRDefault="00383779" w:rsidP="00491A3D">
      <w:pPr>
        <w:pStyle w:val="Heading1"/>
        <w:spacing w:after="265" w:line="360" w:lineRule="auto"/>
        <w:ind w:left="110" w:right="169"/>
        <w:rPr>
          <w:sz w:val="28"/>
          <w:szCs w:val="28"/>
        </w:rPr>
      </w:pPr>
      <w:r w:rsidRPr="00A82E70">
        <w:rPr>
          <w:sz w:val="28"/>
          <w:szCs w:val="28"/>
        </w:rPr>
        <w:t>UML DIAGRAMS</w:t>
      </w:r>
    </w:p>
    <w:p w:rsidR="00F9048D" w:rsidRDefault="00383779" w:rsidP="00491A3D">
      <w:pPr>
        <w:spacing w:after="239" w:line="360" w:lineRule="auto"/>
        <w:ind w:left="24" w:right="60"/>
      </w:pPr>
      <w:r>
        <w:t xml:space="preserve">Unified Modeling Language (UML) is a standardized visual language used to model, design, and document the architecture of software systems. It provides a set of graphical notations to represent the structure and behavior of a system, making complex systems easier to understand and communicate among developers, stakeholders, and business analysts. </w:t>
      </w:r>
    </w:p>
    <w:p w:rsidR="00F9048D" w:rsidRDefault="00383779" w:rsidP="00491A3D">
      <w:pPr>
        <w:pStyle w:val="Heading2"/>
        <w:spacing w:after="327" w:line="360" w:lineRule="auto"/>
        <w:ind w:left="-5"/>
        <w:jc w:val="both"/>
      </w:pPr>
      <w:r>
        <w:rPr>
          <w:sz w:val="24"/>
        </w:rPr>
        <w:t xml:space="preserve">Key Points </w:t>
      </w:r>
      <w:proofErr w:type="gramStart"/>
      <w:r>
        <w:rPr>
          <w:sz w:val="24"/>
        </w:rPr>
        <w:t>About</w:t>
      </w:r>
      <w:proofErr w:type="gramEnd"/>
      <w:r>
        <w:rPr>
          <w:sz w:val="24"/>
        </w:rPr>
        <w:t xml:space="preserve"> UML </w:t>
      </w:r>
    </w:p>
    <w:p w:rsidR="00F9048D" w:rsidRDefault="00383779" w:rsidP="00491A3D">
      <w:pPr>
        <w:numPr>
          <w:ilvl w:val="0"/>
          <w:numId w:val="29"/>
        </w:numPr>
        <w:spacing w:after="195" w:line="360" w:lineRule="auto"/>
        <w:ind w:right="60" w:hanging="361"/>
      </w:pPr>
      <w:r>
        <w:rPr>
          <w:b/>
        </w:rPr>
        <w:t>Standardized Notation:</w:t>
      </w:r>
      <w:r>
        <w:t xml:space="preserve"> UML offers a universal set of symbols and diagrams that standardize how software systems are described, which helps teams speak the same language regardless of their background or the programming language they use. </w:t>
      </w:r>
    </w:p>
    <w:p w:rsidR="00F9048D" w:rsidRDefault="00383779" w:rsidP="00491A3D">
      <w:pPr>
        <w:numPr>
          <w:ilvl w:val="0"/>
          <w:numId w:val="29"/>
        </w:numPr>
        <w:spacing w:after="175" w:line="360" w:lineRule="auto"/>
        <w:ind w:right="60" w:hanging="361"/>
      </w:pPr>
      <w:r>
        <w:rPr>
          <w:b/>
        </w:rPr>
        <w:t>Types of Diagrams:</w:t>
      </w:r>
      <w:r>
        <w:t xml:space="preserve"> UML includes various diagrams that can be categorized into two main types: </w:t>
      </w:r>
    </w:p>
    <w:p w:rsidR="00F9048D" w:rsidRDefault="00383779" w:rsidP="00491A3D">
      <w:pPr>
        <w:numPr>
          <w:ilvl w:val="1"/>
          <w:numId w:val="29"/>
        </w:numPr>
        <w:spacing w:after="191" w:line="360" w:lineRule="auto"/>
        <w:ind w:right="60" w:hanging="360"/>
      </w:pPr>
      <w:r>
        <w:rPr>
          <w:b/>
        </w:rPr>
        <w:t>Structural Diagrams:</w:t>
      </w:r>
      <w:r>
        <w:t xml:space="preserve"> These describe the static aspects of the system. Examples include Class Diagrams, Component Diagrams, and Deployment Diagrams. </w:t>
      </w:r>
    </w:p>
    <w:p w:rsidR="00F9048D" w:rsidRDefault="00383779" w:rsidP="00491A3D">
      <w:pPr>
        <w:numPr>
          <w:ilvl w:val="1"/>
          <w:numId w:val="29"/>
        </w:numPr>
        <w:spacing w:after="193" w:line="360" w:lineRule="auto"/>
        <w:ind w:right="60" w:hanging="360"/>
      </w:pPr>
      <w:r>
        <w:rPr>
          <w:b/>
        </w:rPr>
        <w:t>Behavioral Diagrams:</w:t>
      </w:r>
      <w:r>
        <w:t xml:space="preserve"> These focus on the dynamic aspects and interactions within the system. Examples include Use Case Diagrams, Sequence Diagrams, Activity Diagrams, and Collaboration Diagrams. </w:t>
      </w:r>
    </w:p>
    <w:p w:rsidR="00F9048D" w:rsidRDefault="00383779" w:rsidP="00491A3D">
      <w:pPr>
        <w:numPr>
          <w:ilvl w:val="0"/>
          <w:numId w:val="29"/>
        </w:numPr>
        <w:spacing w:after="202" w:line="360" w:lineRule="auto"/>
        <w:ind w:right="60" w:hanging="361"/>
      </w:pPr>
      <w:r>
        <w:rPr>
          <w:b/>
        </w:rPr>
        <w:t>System Documentation and Communication:</w:t>
      </w:r>
      <w:r>
        <w:t xml:space="preserve"> UML serves as an effective tool for documenting system requirements, design decisions, and the overall architecture. It helps bridge the gap between technical and non-technical stakeholders by providing clear, visual representations of the system. </w:t>
      </w:r>
    </w:p>
    <w:p w:rsidR="00F9048D" w:rsidRDefault="00383779" w:rsidP="00491A3D">
      <w:pPr>
        <w:numPr>
          <w:ilvl w:val="0"/>
          <w:numId w:val="29"/>
        </w:numPr>
        <w:spacing w:line="360" w:lineRule="auto"/>
        <w:ind w:right="60" w:hanging="361"/>
      </w:pPr>
      <w:r>
        <w:rPr>
          <w:b/>
        </w:rPr>
        <w:t>Design and Analysis:</w:t>
      </w:r>
      <w:r>
        <w:t xml:space="preserve"> By modeling different aspects of a system, UML enables developers to analyze and validate the design early in the development process. This can lead to better decision-making, reduced complexity, and improved system maintainability. </w:t>
      </w:r>
    </w:p>
    <w:p w:rsidR="00F9048D" w:rsidRDefault="00383779" w:rsidP="00491A3D">
      <w:pPr>
        <w:numPr>
          <w:ilvl w:val="0"/>
          <w:numId w:val="29"/>
        </w:numPr>
        <w:spacing w:after="232" w:line="360" w:lineRule="auto"/>
        <w:ind w:right="60" w:hanging="361"/>
      </w:pPr>
      <w:r>
        <w:rPr>
          <w:b/>
        </w:rPr>
        <w:lastRenderedPageBreak/>
        <w:t>Flexibility:</w:t>
      </w:r>
      <w:r>
        <w:t xml:space="preserve"> UML is versatile and can be used across a wide range of applications, from small-scale projects to large, complex systems. It supports object-oriented design principles and can be adapted to various methodologies such as Agile or Waterfall. </w:t>
      </w:r>
    </w:p>
    <w:p w:rsidR="00F9048D" w:rsidRDefault="00383779" w:rsidP="00491A3D">
      <w:pPr>
        <w:pStyle w:val="Heading2"/>
        <w:spacing w:after="309" w:line="360" w:lineRule="auto"/>
        <w:ind w:left="-5"/>
        <w:jc w:val="both"/>
      </w:pPr>
      <w:r>
        <w:rPr>
          <w:sz w:val="24"/>
        </w:rPr>
        <w:t xml:space="preserve">Class Diagram </w:t>
      </w:r>
    </w:p>
    <w:p w:rsidR="00F9048D" w:rsidRDefault="00383779" w:rsidP="00491A3D">
      <w:pPr>
        <w:spacing w:after="184" w:line="360" w:lineRule="auto"/>
        <w:ind w:left="24" w:right="60"/>
      </w:pPr>
      <w:r>
        <w:t xml:space="preserve">The Class Diagram captures the static structure of the application, showing its principal classes, their attributes, and relationships. We model GUI elements (e.g. MainWindow, TextWidget), core services (AuthService, MLPipeline), and data stores (RedisStore, ModelStore). Associations illustrate which classes collaborate—for example, MainWindow holds references to button controllers that invoke service classes. This diagram lays the foundation for understanding object responsibilities and interactions at design time. </w:t>
      </w:r>
    </w:p>
    <w:p w:rsidR="00F9048D" w:rsidRDefault="00383779" w:rsidP="00491A3D">
      <w:pPr>
        <w:spacing w:after="311" w:line="360" w:lineRule="auto"/>
        <w:ind w:left="0" w:right="499" w:firstLine="0"/>
      </w:pPr>
      <w:r>
        <w:rPr>
          <w:noProof/>
          <w:lang w:bidi="ar-SA"/>
        </w:rPr>
        <w:drawing>
          <wp:inline distT="0" distB="0" distL="0" distR="0">
            <wp:extent cx="5107305" cy="3555238"/>
            <wp:effectExtent l="0" t="0" r="0" b="0"/>
            <wp:docPr id="11556" name="Picture 11556" descr="A diagram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1556" name="Picture 11556"/>
                    <pic:cNvPicPr/>
                  </pic:nvPicPr>
                  <pic:blipFill>
                    <a:blip r:embed="rId36" cstate="print"/>
                    <a:stretch>
                      <a:fillRect/>
                    </a:stretch>
                  </pic:blipFill>
                  <pic:spPr>
                    <a:xfrm>
                      <a:off x="0" y="0"/>
                      <a:ext cx="5107305" cy="3555238"/>
                    </a:xfrm>
                    <a:prstGeom prst="rect">
                      <a:avLst/>
                    </a:prstGeom>
                  </pic:spPr>
                </pic:pic>
              </a:graphicData>
            </a:graphic>
          </wp:inline>
        </w:drawing>
      </w:r>
    </w:p>
    <w:p w:rsidR="00F9048D" w:rsidRDefault="00383779" w:rsidP="00491A3D">
      <w:pPr>
        <w:pStyle w:val="Heading2"/>
        <w:spacing w:after="310" w:line="360" w:lineRule="auto"/>
        <w:ind w:left="-5"/>
        <w:jc w:val="both"/>
      </w:pPr>
      <w:r>
        <w:rPr>
          <w:sz w:val="24"/>
        </w:rPr>
        <w:t xml:space="preserve">Use Case Diagram </w:t>
      </w:r>
    </w:p>
    <w:p w:rsidR="00F9048D" w:rsidRDefault="00383779" w:rsidP="00491A3D">
      <w:pPr>
        <w:spacing w:after="0" w:line="360" w:lineRule="auto"/>
        <w:ind w:left="24" w:right="60"/>
      </w:pPr>
      <w:r>
        <w:t xml:space="preserve">The Use Case Diagram outlines the functional interactions between external actors (Admin, User) and the </w:t>
      </w:r>
      <w:proofErr w:type="gramStart"/>
      <w:r>
        <w:t>system’s</w:t>
      </w:r>
      <w:proofErr w:type="gramEnd"/>
      <w:r>
        <w:t xml:space="preserve"> use cases. Admins can manage data, train models, and view results; Users perform batch predictions. Common functionalities like login and signup are captured as shared use cases. This view clarifies system scope and primary workflows at a high level. </w:t>
      </w:r>
    </w:p>
    <w:p w:rsidR="00F9048D" w:rsidRDefault="00383779" w:rsidP="00491A3D">
      <w:pPr>
        <w:spacing w:after="307" w:line="360" w:lineRule="auto"/>
        <w:ind w:left="1749" w:firstLine="0"/>
      </w:pPr>
      <w:r>
        <w:rPr>
          <w:noProof/>
          <w:lang w:bidi="ar-SA"/>
        </w:rPr>
        <w:lastRenderedPageBreak/>
        <w:drawing>
          <wp:inline distT="0" distB="0" distL="0" distR="0">
            <wp:extent cx="3510280" cy="4838700"/>
            <wp:effectExtent l="0" t="0" r="0" b="0"/>
            <wp:docPr id="11572" name="Picture 11572" descr="A diagram of a software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11572" name="Picture 11572"/>
                    <pic:cNvPicPr/>
                  </pic:nvPicPr>
                  <pic:blipFill>
                    <a:blip r:embed="rId37" cstate="print"/>
                    <a:stretch>
                      <a:fillRect/>
                    </a:stretch>
                  </pic:blipFill>
                  <pic:spPr>
                    <a:xfrm>
                      <a:off x="0" y="0"/>
                      <a:ext cx="3510280" cy="4838700"/>
                    </a:xfrm>
                    <a:prstGeom prst="rect">
                      <a:avLst/>
                    </a:prstGeom>
                  </pic:spPr>
                </pic:pic>
              </a:graphicData>
            </a:graphic>
          </wp:inline>
        </w:drawing>
      </w:r>
    </w:p>
    <w:p w:rsidR="00F9048D" w:rsidRDefault="00383779" w:rsidP="00491A3D">
      <w:pPr>
        <w:pStyle w:val="Heading2"/>
        <w:spacing w:after="309" w:line="360" w:lineRule="auto"/>
        <w:ind w:left="-5"/>
        <w:jc w:val="both"/>
      </w:pPr>
      <w:r>
        <w:rPr>
          <w:sz w:val="24"/>
        </w:rPr>
        <w:t xml:space="preserve">Data Flow Diagram </w:t>
      </w:r>
    </w:p>
    <w:p w:rsidR="00F9048D" w:rsidRDefault="00383779" w:rsidP="00491A3D">
      <w:pPr>
        <w:spacing w:after="0" w:line="360" w:lineRule="auto"/>
        <w:ind w:left="24" w:right="60"/>
      </w:pPr>
      <w:r>
        <w:t xml:space="preserve">The Data Flow Diagram shows how data moves through the system: from CSV input, through preprocessing and model training, to final predictions. Key processes (Ingest, Clean/Encode, SMOTE, Train/Evaluate, Predict) are linked by data stores (Raw CSV, Resampled Data, Models) and data sinks (Charts, Predictions). This helps trace the lifecycle of data artifacts and ensures clarity on where transformations occur. </w:t>
      </w:r>
    </w:p>
    <w:p w:rsidR="00F9048D" w:rsidRDefault="00383779" w:rsidP="00193EA3">
      <w:pPr>
        <w:spacing w:after="252" w:line="360" w:lineRule="auto"/>
        <w:ind w:left="0" w:right="3073" w:firstLine="0"/>
        <w:jc w:val="right"/>
      </w:pPr>
      <w:r>
        <w:rPr>
          <w:noProof/>
          <w:lang w:bidi="ar-SA"/>
        </w:rPr>
        <w:lastRenderedPageBreak/>
        <w:drawing>
          <wp:inline distT="0" distB="0" distL="0" distR="0">
            <wp:extent cx="1835150" cy="8362696"/>
            <wp:effectExtent l="0" t="0" r="0" b="0"/>
            <wp:docPr id="11580" name="Picture 11580"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1580" name="Picture 11580"/>
                    <pic:cNvPicPr/>
                  </pic:nvPicPr>
                  <pic:blipFill>
                    <a:blip r:embed="rId38" cstate="print"/>
                    <a:stretch>
                      <a:fillRect/>
                    </a:stretch>
                  </pic:blipFill>
                  <pic:spPr>
                    <a:xfrm>
                      <a:off x="0" y="0"/>
                      <a:ext cx="1835150" cy="8362696"/>
                    </a:xfrm>
                    <a:prstGeom prst="rect">
                      <a:avLst/>
                    </a:prstGeom>
                  </pic:spPr>
                </pic:pic>
              </a:graphicData>
            </a:graphic>
          </wp:inline>
        </w:drawing>
      </w:r>
    </w:p>
    <w:p w:rsidR="00F9048D" w:rsidRDefault="00F9048D" w:rsidP="00491A3D">
      <w:pPr>
        <w:spacing w:after="0" w:line="360" w:lineRule="auto"/>
        <w:ind w:left="0" w:firstLine="0"/>
      </w:pPr>
    </w:p>
    <w:p w:rsidR="00F9048D" w:rsidRDefault="00383779" w:rsidP="00491A3D">
      <w:pPr>
        <w:pStyle w:val="Heading2"/>
        <w:spacing w:after="309" w:line="360" w:lineRule="auto"/>
        <w:ind w:left="-5"/>
        <w:jc w:val="both"/>
      </w:pPr>
      <w:r>
        <w:rPr>
          <w:sz w:val="24"/>
        </w:rPr>
        <w:lastRenderedPageBreak/>
        <w:t xml:space="preserve">Deployment Diagram </w:t>
      </w:r>
    </w:p>
    <w:p w:rsidR="00F9048D" w:rsidRDefault="00383779" w:rsidP="00491A3D">
      <w:pPr>
        <w:spacing w:after="179" w:line="360" w:lineRule="auto"/>
        <w:ind w:left="24" w:right="60"/>
      </w:pPr>
      <w:r>
        <w:t xml:space="preserve">The Deployment Diagram depicts the runtime environment: a single client machine runs the Tkinter app, Python interpreter, and Redis server. Model files and datasets reside on local file storage. It clarifies where each software component is hosted, helping plan installation and resource allocation. </w:t>
      </w:r>
    </w:p>
    <w:p w:rsidR="00F9048D" w:rsidRDefault="00383779" w:rsidP="00193EA3">
      <w:pPr>
        <w:spacing w:after="306" w:line="360" w:lineRule="auto"/>
        <w:ind w:left="0" w:right="7" w:firstLine="0"/>
        <w:jc w:val="center"/>
      </w:pPr>
      <w:r>
        <w:rPr>
          <w:noProof/>
          <w:lang w:bidi="ar-SA"/>
        </w:rPr>
        <w:drawing>
          <wp:inline distT="0" distB="0" distL="0" distR="0">
            <wp:extent cx="3268980" cy="3695319"/>
            <wp:effectExtent l="0" t="0" r="0" b="0"/>
            <wp:docPr id="11607" name="Picture 11607" descr="A diagram of a client machine&#10;&#10;AI-generated content may be incorrect."/>
            <wp:cNvGraphicFramePr/>
            <a:graphic xmlns:a="http://schemas.openxmlformats.org/drawingml/2006/main">
              <a:graphicData uri="http://schemas.openxmlformats.org/drawingml/2006/picture">
                <pic:pic xmlns:pic="http://schemas.openxmlformats.org/drawingml/2006/picture">
                  <pic:nvPicPr>
                    <pic:cNvPr id="11607" name="Picture 11607"/>
                    <pic:cNvPicPr/>
                  </pic:nvPicPr>
                  <pic:blipFill>
                    <a:blip r:embed="rId39" cstate="print"/>
                    <a:stretch>
                      <a:fillRect/>
                    </a:stretch>
                  </pic:blipFill>
                  <pic:spPr>
                    <a:xfrm>
                      <a:off x="0" y="0"/>
                      <a:ext cx="3268980" cy="3695319"/>
                    </a:xfrm>
                    <a:prstGeom prst="rect">
                      <a:avLst/>
                    </a:prstGeom>
                  </pic:spPr>
                </pic:pic>
              </a:graphicData>
            </a:graphic>
          </wp:inline>
        </w:drawing>
      </w:r>
    </w:p>
    <w:p w:rsidR="00F9048D" w:rsidRDefault="00383779" w:rsidP="00491A3D">
      <w:pPr>
        <w:pStyle w:val="Heading2"/>
        <w:spacing w:after="310" w:line="360" w:lineRule="auto"/>
        <w:ind w:left="-5"/>
        <w:jc w:val="both"/>
      </w:pPr>
      <w:r>
        <w:rPr>
          <w:sz w:val="24"/>
        </w:rPr>
        <w:t xml:space="preserve">Component Diagram </w:t>
      </w:r>
    </w:p>
    <w:p w:rsidR="00F9048D" w:rsidRDefault="00383779" w:rsidP="00491A3D">
      <w:pPr>
        <w:spacing w:after="0" w:line="360" w:lineRule="auto"/>
        <w:ind w:left="24" w:right="60"/>
      </w:pPr>
      <w:r>
        <w:t xml:space="preserve">The Component Diagram breaks the system into replaceable modules: UI, AuthService, DataService, ModelService, and Visualization. Each component exports well-defined interfaces (e.g., IAuth, IData, IModel, </w:t>
      </w:r>
      <w:proofErr w:type="gramStart"/>
      <w:r>
        <w:t>IVisual</w:t>
      </w:r>
      <w:proofErr w:type="gramEnd"/>
      <w:r>
        <w:t xml:space="preserve">). This aids modular development and potential reuse in other contexts. </w:t>
      </w:r>
    </w:p>
    <w:p w:rsidR="00F9048D" w:rsidRDefault="00383779" w:rsidP="00193EA3">
      <w:pPr>
        <w:spacing w:after="307" w:line="360" w:lineRule="auto"/>
        <w:ind w:left="0" w:right="974" w:firstLine="0"/>
        <w:jc w:val="right"/>
      </w:pPr>
      <w:r>
        <w:rPr>
          <w:noProof/>
          <w:lang w:bidi="ar-SA"/>
        </w:rPr>
        <w:lastRenderedPageBreak/>
        <w:drawing>
          <wp:inline distT="0" distB="0" distL="0" distR="0">
            <wp:extent cx="4498975" cy="2747391"/>
            <wp:effectExtent l="0" t="0" r="0" b="0"/>
            <wp:docPr id="11642" name="Picture 11642" descr="A diagram of components of a component&#10;&#10;AI-generated content may be incorrect."/>
            <wp:cNvGraphicFramePr/>
            <a:graphic xmlns:a="http://schemas.openxmlformats.org/drawingml/2006/main">
              <a:graphicData uri="http://schemas.openxmlformats.org/drawingml/2006/picture">
                <pic:pic xmlns:pic="http://schemas.openxmlformats.org/drawingml/2006/picture">
                  <pic:nvPicPr>
                    <pic:cNvPr id="11642" name="Picture 11642"/>
                    <pic:cNvPicPr/>
                  </pic:nvPicPr>
                  <pic:blipFill>
                    <a:blip r:embed="rId40" cstate="print"/>
                    <a:stretch>
                      <a:fillRect/>
                    </a:stretch>
                  </pic:blipFill>
                  <pic:spPr>
                    <a:xfrm>
                      <a:off x="0" y="0"/>
                      <a:ext cx="4498975" cy="2747391"/>
                    </a:xfrm>
                    <a:prstGeom prst="rect">
                      <a:avLst/>
                    </a:prstGeom>
                  </pic:spPr>
                </pic:pic>
              </a:graphicData>
            </a:graphic>
          </wp:inline>
        </w:drawing>
      </w:r>
    </w:p>
    <w:p w:rsidR="00F9048D" w:rsidRDefault="00383779" w:rsidP="00491A3D">
      <w:pPr>
        <w:pStyle w:val="Heading2"/>
        <w:spacing w:after="309" w:line="360" w:lineRule="auto"/>
        <w:ind w:left="-5"/>
        <w:jc w:val="both"/>
      </w:pPr>
      <w:r>
        <w:rPr>
          <w:sz w:val="24"/>
        </w:rPr>
        <w:t xml:space="preserve">Collaboration Diagram </w:t>
      </w:r>
    </w:p>
    <w:p w:rsidR="00F9048D" w:rsidRDefault="00383779" w:rsidP="00491A3D">
      <w:pPr>
        <w:spacing w:after="178" w:line="360" w:lineRule="auto"/>
        <w:ind w:left="24" w:right="60"/>
      </w:pPr>
      <w:r>
        <w:t xml:space="preserve">The Collaboration (Communication) Diagram illustrates run-time object interactions for a single “Train Decision Tree” scenario. It shows message flows between objects like mainWindow, datasetService, mlPipeline, and modelStore, emphasizing sequence numbers for operation order. This clarifies how components collaborate to fulfill a use case. </w:t>
      </w:r>
    </w:p>
    <w:p w:rsidR="00F9048D" w:rsidRDefault="00383779" w:rsidP="00193EA3">
      <w:pPr>
        <w:spacing w:after="306" w:line="360" w:lineRule="auto"/>
        <w:ind w:left="0" w:right="1469" w:firstLine="0"/>
        <w:jc w:val="right"/>
      </w:pPr>
      <w:r>
        <w:rPr>
          <w:noProof/>
          <w:lang w:bidi="ar-SA"/>
        </w:rPr>
        <w:drawing>
          <wp:inline distT="0" distB="0" distL="0" distR="0">
            <wp:extent cx="3873754" cy="2939415"/>
            <wp:effectExtent l="0" t="0" r="0" b="0"/>
            <wp:docPr id="11644" name="Picture 11644" descr="A diagram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1644" name="Picture 11644"/>
                    <pic:cNvPicPr/>
                  </pic:nvPicPr>
                  <pic:blipFill>
                    <a:blip r:embed="rId41" cstate="print"/>
                    <a:stretch>
                      <a:fillRect/>
                    </a:stretch>
                  </pic:blipFill>
                  <pic:spPr>
                    <a:xfrm>
                      <a:off x="0" y="0"/>
                      <a:ext cx="3873754" cy="2939415"/>
                    </a:xfrm>
                    <a:prstGeom prst="rect">
                      <a:avLst/>
                    </a:prstGeom>
                  </pic:spPr>
                </pic:pic>
              </a:graphicData>
            </a:graphic>
          </wp:inline>
        </w:drawing>
      </w:r>
    </w:p>
    <w:p w:rsidR="00F9048D" w:rsidRDefault="00383779" w:rsidP="00491A3D">
      <w:pPr>
        <w:pStyle w:val="Heading2"/>
        <w:spacing w:after="310" w:line="360" w:lineRule="auto"/>
        <w:ind w:left="-5"/>
        <w:jc w:val="both"/>
      </w:pPr>
      <w:r>
        <w:rPr>
          <w:sz w:val="24"/>
        </w:rPr>
        <w:t xml:space="preserve">Sequence Diagram </w:t>
      </w:r>
    </w:p>
    <w:p w:rsidR="00F9048D" w:rsidRDefault="00383779" w:rsidP="00491A3D">
      <w:pPr>
        <w:spacing w:after="185" w:line="360" w:lineRule="auto"/>
        <w:ind w:left="24" w:right="60"/>
      </w:pPr>
      <w:r>
        <w:t xml:space="preserve">The sequence diagram below models the dynamic flow for the “Train Decision Tree” use case. It highlights how the Admin actor interacts with the GUI and backend services in order: </w:t>
      </w:r>
      <w:r>
        <w:lastRenderedPageBreak/>
        <w:t xml:space="preserve">from logging in, through data upload and preprocessing, to model training and result display. Each lifeline represents a component—MainWindow, AuthService, DatasetService, MLPipeline, ModelStore, and TextWidget—and their message exchanges. By detailing method calls and return paths, this diagram makes explicit the order of operations and the division of responsibilities. It serves as a blueprint for both implementation and validation of the training workflow. </w:t>
      </w:r>
    </w:p>
    <w:p w:rsidR="00F9048D" w:rsidRDefault="00383779" w:rsidP="00491A3D">
      <w:pPr>
        <w:spacing w:after="333" w:line="360" w:lineRule="auto"/>
        <w:ind w:left="0" w:firstLine="0"/>
      </w:pPr>
      <w:r>
        <w:rPr>
          <w:noProof/>
          <w:lang w:bidi="ar-SA"/>
        </w:rPr>
        <w:drawing>
          <wp:inline distT="0" distB="0" distL="0" distR="0">
            <wp:extent cx="5731510" cy="3848735"/>
            <wp:effectExtent l="0" t="0" r="0" b="0"/>
            <wp:docPr id="11666" name="Picture 11666" descr="PlantUML diagram"/>
            <wp:cNvGraphicFramePr/>
            <a:graphic xmlns:a="http://schemas.openxmlformats.org/drawingml/2006/main">
              <a:graphicData uri="http://schemas.openxmlformats.org/drawingml/2006/picture">
                <pic:pic xmlns:pic="http://schemas.openxmlformats.org/drawingml/2006/picture">
                  <pic:nvPicPr>
                    <pic:cNvPr id="11666" name="Picture 11666"/>
                    <pic:cNvPicPr/>
                  </pic:nvPicPr>
                  <pic:blipFill>
                    <a:blip r:embed="rId42" cstate="print"/>
                    <a:stretch>
                      <a:fillRect/>
                    </a:stretch>
                  </pic:blipFill>
                  <pic:spPr>
                    <a:xfrm>
                      <a:off x="0" y="0"/>
                      <a:ext cx="5731510" cy="3848735"/>
                    </a:xfrm>
                    <a:prstGeom prst="rect">
                      <a:avLst/>
                    </a:prstGeom>
                  </pic:spPr>
                </pic:pic>
              </a:graphicData>
            </a:graphic>
          </wp:inline>
        </w:drawing>
      </w:r>
    </w:p>
    <w:p w:rsidR="00F9048D" w:rsidRDefault="00383779" w:rsidP="00491A3D">
      <w:pPr>
        <w:spacing w:after="0" w:line="360" w:lineRule="auto"/>
        <w:ind w:left="0" w:firstLine="0"/>
      </w:pPr>
      <w:r>
        <w:rPr>
          <w:b/>
          <w:sz w:val="32"/>
        </w:rPr>
        <w:tab/>
      </w:r>
    </w:p>
    <w:p w:rsidR="00A82E70" w:rsidRDefault="00A82E70" w:rsidP="00491A3D">
      <w:pPr>
        <w:spacing w:after="419" w:line="360" w:lineRule="auto"/>
        <w:ind w:left="110" w:right="163"/>
        <w:rPr>
          <w:b/>
          <w:sz w:val="32"/>
        </w:rPr>
      </w:pPr>
    </w:p>
    <w:p w:rsidR="00A82E70" w:rsidRDefault="00A82E70" w:rsidP="00491A3D">
      <w:pPr>
        <w:spacing w:after="419" w:line="360" w:lineRule="auto"/>
        <w:ind w:left="110" w:right="163"/>
        <w:rPr>
          <w:b/>
          <w:sz w:val="32"/>
        </w:rPr>
      </w:pPr>
    </w:p>
    <w:p w:rsidR="00A82E70" w:rsidRDefault="00A82E70" w:rsidP="00491A3D">
      <w:pPr>
        <w:spacing w:after="419" w:line="360" w:lineRule="auto"/>
        <w:ind w:left="110" w:right="163"/>
        <w:rPr>
          <w:b/>
          <w:sz w:val="32"/>
        </w:rPr>
      </w:pPr>
    </w:p>
    <w:p w:rsidR="00A82E70" w:rsidRDefault="00A82E70" w:rsidP="00491A3D">
      <w:pPr>
        <w:spacing w:after="419" w:line="360" w:lineRule="auto"/>
        <w:ind w:left="110" w:right="163"/>
        <w:rPr>
          <w:b/>
          <w:sz w:val="32"/>
        </w:rPr>
      </w:pPr>
    </w:p>
    <w:p w:rsidR="00A82E70" w:rsidRDefault="00A82E70" w:rsidP="00491A3D">
      <w:pPr>
        <w:spacing w:after="419" w:line="360" w:lineRule="auto"/>
        <w:ind w:left="0" w:right="163" w:firstLine="0"/>
        <w:rPr>
          <w:b/>
          <w:sz w:val="32"/>
        </w:rPr>
      </w:pPr>
    </w:p>
    <w:p w:rsidR="00F9048D" w:rsidRPr="00A82E70" w:rsidRDefault="00383779" w:rsidP="00491A3D">
      <w:pPr>
        <w:spacing w:after="419" w:line="360" w:lineRule="auto"/>
        <w:ind w:left="0" w:right="163" w:firstLine="0"/>
        <w:jc w:val="center"/>
        <w:rPr>
          <w:sz w:val="28"/>
          <w:szCs w:val="28"/>
        </w:rPr>
      </w:pPr>
      <w:r w:rsidRPr="00A82E70">
        <w:rPr>
          <w:b/>
          <w:sz w:val="28"/>
          <w:szCs w:val="28"/>
        </w:rPr>
        <w:lastRenderedPageBreak/>
        <w:t>CHAPTER 6</w:t>
      </w:r>
    </w:p>
    <w:p w:rsidR="00F9048D" w:rsidRPr="00A82E70" w:rsidRDefault="00383779" w:rsidP="00491A3D">
      <w:pPr>
        <w:pStyle w:val="Heading1"/>
        <w:spacing w:after="361" w:line="360" w:lineRule="auto"/>
        <w:ind w:left="110" w:right="164"/>
        <w:rPr>
          <w:sz w:val="28"/>
          <w:szCs w:val="28"/>
        </w:rPr>
      </w:pPr>
      <w:r w:rsidRPr="00A82E70">
        <w:rPr>
          <w:sz w:val="28"/>
          <w:szCs w:val="28"/>
        </w:rPr>
        <w:t xml:space="preserve">SOFTWARE ENVIRONMENT </w:t>
      </w:r>
    </w:p>
    <w:p w:rsidR="00F9048D" w:rsidRPr="00A82E70" w:rsidRDefault="00383779" w:rsidP="00491A3D">
      <w:pPr>
        <w:pStyle w:val="Heading2"/>
        <w:spacing w:line="360" w:lineRule="auto"/>
        <w:ind w:left="-5"/>
        <w:jc w:val="both"/>
        <w:rPr>
          <w:sz w:val="24"/>
        </w:rPr>
      </w:pPr>
      <w:r w:rsidRPr="00A82E70">
        <w:rPr>
          <w:sz w:val="24"/>
        </w:rPr>
        <w:t xml:space="preserve">6.1 Software Requirements </w:t>
      </w:r>
    </w:p>
    <w:p w:rsidR="00F9048D" w:rsidRDefault="00383779" w:rsidP="00491A3D">
      <w:pPr>
        <w:spacing w:after="248" w:line="360" w:lineRule="auto"/>
        <w:ind w:left="24" w:right="60"/>
      </w:pPr>
      <w:r w:rsidRPr="00A82E70">
        <w:t>Python is a high-level, interpreted programming language known for its simplicity and readability, which</w:t>
      </w:r>
      <w:r>
        <w:t xml:space="preserve"> makes it a popular choice for beginners as well as experienced developers. Key features of Python include its dynamic typing, automatic memory management, and a rich standard library that supports a wide range of applications from web development to data science and machine learning. Its object-oriented approach and support for multiple programming paradigms allow developers to write clear, maintainable code. Python's extensive ecosystem of third-party packages further enhances its capabilities, enabling rapid development and prototyping across diverse fields. </w:t>
      </w:r>
    </w:p>
    <w:p w:rsidR="00F9048D" w:rsidRDefault="00383779" w:rsidP="00491A3D">
      <w:pPr>
        <w:pStyle w:val="Heading3"/>
        <w:spacing w:after="310" w:line="360" w:lineRule="auto"/>
        <w:ind w:left="-5"/>
        <w:jc w:val="both"/>
      </w:pPr>
      <w:r>
        <w:t xml:space="preserve">Installation </w:t>
      </w:r>
    </w:p>
    <w:p w:rsidR="00F9048D" w:rsidRDefault="00383779" w:rsidP="00491A3D">
      <w:pPr>
        <w:spacing w:after="249" w:line="360" w:lineRule="auto"/>
        <w:ind w:left="24" w:right="60"/>
      </w:pPr>
      <w:r>
        <w:t xml:space="preserve">First, download the appropriate installer from the official Python website </w:t>
      </w:r>
      <w:hyperlink r:id="rId43">
        <w:r>
          <w:t>(</w:t>
        </w:r>
      </w:hyperlink>
      <w:hyperlink r:id="rId44">
        <w:r>
          <w:rPr>
            <w:color w:val="0563C1"/>
            <w:u w:val="single" w:color="0563C1"/>
          </w:rPr>
          <w:t>https://www.python.org/downloads/release/python</w:t>
        </w:r>
      </w:hyperlink>
      <w:hyperlink r:id="rId45">
        <w:r>
          <w:rPr>
            <w:color w:val="0563C1"/>
            <w:u w:val="single" w:color="0563C1"/>
          </w:rPr>
          <w:t>-</w:t>
        </w:r>
      </w:hyperlink>
      <w:hyperlink r:id="rId46">
        <w:r>
          <w:rPr>
            <w:color w:val="0563C1"/>
            <w:u w:val="single" w:color="0563C1"/>
          </w:rPr>
          <w:t>376/</w:t>
        </w:r>
      </w:hyperlink>
      <w:hyperlink r:id="rId47">
        <w:r>
          <w:t>)</w:t>
        </w:r>
      </w:hyperlink>
      <w:r>
        <w:t xml:space="preserve">. For Windows users, run the executable installer and ensure to check the "Add Python to PATH" option during installation; for macOS and Linux, follow the respective package installation commands or use a package manager like Homebrew or apt-get. After installation, verify the setup by running python -version or python3 --version in your terminal or command prompt, which should display "Python 3.7.6." This version-specific installation supports all major functionalities and libraries compatible with Python 3.7.6, making it an excellent foundation for developing robust applications in areas such as data analysis, machine learning, and GUI development. </w:t>
      </w:r>
    </w:p>
    <w:p w:rsidR="00F9048D" w:rsidRDefault="00383779" w:rsidP="00491A3D">
      <w:pPr>
        <w:pStyle w:val="Heading4"/>
        <w:spacing w:after="309" w:line="360" w:lineRule="auto"/>
        <w:ind w:left="-5"/>
        <w:jc w:val="both"/>
      </w:pPr>
      <w:r>
        <w:t xml:space="preserve">6.1.1 Python Packages </w:t>
      </w:r>
    </w:p>
    <w:p w:rsidR="00F9048D" w:rsidRDefault="00383779" w:rsidP="00491A3D">
      <w:pPr>
        <w:spacing w:after="171" w:line="360" w:lineRule="auto"/>
        <w:ind w:left="24" w:right="60"/>
      </w:pPr>
      <w:r>
        <w:t xml:space="preserve">Below is a descriptive overview of each Python library and module and how it contributes to the prediction of erythemato squamous disease: </w:t>
      </w:r>
    </w:p>
    <w:p w:rsidR="00F9048D" w:rsidRDefault="00383779" w:rsidP="00491A3D">
      <w:pPr>
        <w:numPr>
          <w:ilvl w:val="0"/>
          <w:numId w:val="30"/>
        </w:numPr>
        <w:spacing w:line="360" w:lineRule="auto"/>
        <w:ind w:right="60" w:hanging="361"/>
      </w:pPr>
      <w:r>
        <w:rPr>
          <w:b/>
        </w:rPr>
        <w:t>Tkinter</w:t>
      </w:r>
      <w:r>
        <w:t xml:space="preserve">: The built-in GUI library used for all user interface elements. Modules like tkinter.ttk and tkinter.filedialog provide styled widgets (buttons, frames, text panes) </w:t>
      </w:r>
      <w:r>
        <w:lastRenderedPageBreak/>
        <w:t xml:space="preserve">and file-selection dialogs, while Canvas and ImageTk enable background images and layout control. This gives the app its interactive windows and role-based control panels. </w:t>
      </w:r>
    </w:p>
    <w:p w:rsidR="00F9048D" w:rsidRDefault="00383779" w:rsidP="00491A3D">
      <w:pPr>
        <w:numPr>
          <w:ilvl w:val="0"/>
          <w:numId w:val="30"/>
        </w:numPr>
        <w:spacing w:after="201" w:line="360" w:lineRule="auto"/>
        <w:ind w:right="60" w:hanging="361"/>
      </w:pPr>
      <w:r>
        <w:rPr>
          <w:b/>
        </w:rPr>
        <w:t>Pandas</w:t>
      </w:r>
      <w:r>
        <w:t>: Powers the data layer by reading CSV files into DataFrame objects, offering methods for previewing (.</w:t>
      </w:r>
      <w:proofErr w:type="gramStart"/>
      <w:r>
        <w:t>head(</w:t>
      </w:r>
      <w:proofErr w:type="gramEnd"/>
      <w:r>
        <w:t xml:space="preserve">)), summarizing (.describe()), and manipulating tabular data (dropping missing rows, slicing features/labels). It serves as the conduit between raw files and the ML pipeline. </w:t>
      </w:r>
    </w:p>
    <w:p w:rsidR="00F9048D" w:rsidRDefault="00383779" w:rsidP="00491A3D">
      <w:pPr>
        <w:numPr>
          <w:ilvl w:val="0"/>
          <w:numId w:val="30"/>
        </w:numPr>
        <w:spacing w:after="196" w:line="360" w:lineRule="auto"/>
        <w:ind w:right="60" w:hanging="361"/>
      </w:pPr>
      <w:r>
        <w:rPr>
          <w:b/>
        </w:rPr>
        <w:t>NumPy</w:t>
      </w:r>
      <w:r>
        <w:t xml:space="preserve">: Underlies Pandas and scikit-learn with efficient array operations. Here it’s used to mark missing values (np.nan), replace custom placeholders (e.g., “?”), and perform numerical computations that prepare data for modeling. </w:t>
      </w:r>
    </w:p>
    <w:p w:rsidR="00F9048D" w:rsidRDefault="00383779" w:rsidP="00491A3D">
      <w:pPr>
        <w:numPr>
          <w:ilvl w:val="0"/>
          <w:numId w:val="30"/>
        </w:numPr>
        <w:spacing w:after="232" w:line="360" w:lineRule="auto"/>
        <w:ind w:right="60" w:hanging="361"/>
      </w:pPr>
      <w:proofErr w:type="gramStart"/>
      <w:r>
        <w:rPr>
          <w:b/>
        </w:rPr>
        <w:t>imbalanced-</w:t>
      </w:r>
      <w:proofErr w:type="gramEnd"/>
      <w:r>
        <w:rPr>
          <w:b/>
        </w:rPr>
        <w:t>learn (SMOTE)</w:t>
      </w:r>
      <w:r>
        <w:t xml:space="preserve">: Addresses class imbalance by synthetically oversampling minority classes. The SMOTE transformer inspects feature distributions and generates new samples along the lines between existing minority points, producing a balanced dataset that prevents bias during model training. </w:t>
      </w:r>
    </w:p>
    <w:p w:rsidR="00F9048D" w:rsidRDefault="00383779" w:rsidP="00491A3D">
      <w:pPr>
        <w:numPr>
          <w:ilvl w:val="0"/>
          <w:numId w:val="30"/>
        </w:numPr>
        <w:spacing w:line="360" w:lineRule="auto"/>
        <w:ind w:right="60" w:hanging="361"/>
      </w:pPr>
      <w:r>
        <w:rPr>
          <w:b/>
        </w:rPr>
        <w:t>scikit-learn</w:t>
      </w:r>
      <w:r>
        <w:t xml:space="preserve">: The main ML framework, offering: </w:t>
      </w:r>
    </w:p>
    <w:p w:rsidR="00F9048D" w:rsidRDefault="00383779" w:rsidP="001F1FB2">
      <w:pPr>
        <w:pStyle w:val="ListParagraph"/>
        <w:numPr>
          <w:ilvl w:val="0"/>
          <w:numId w:val="51"/>
        </w:numPr>
        <w:spacing w:after="39" w:line="360" w:lineRule="auto"/>
        <w:ind w:right="60"/>
        <w:jc w:val="left"/>
      </w:pPr>
      <w:r w:rsidRPr="00766478">
        <w:rPr>
          <w:b/>
        </w:rPr>
        <w:t>Preprocessing</w:t>
      </w:r>
      <w:r>
        <w:t>: LabelEncoder to convert dis</w:t>
      </w:r>
      <w:r w:rsidR="00766478">
        <w:t xml:space="preserve">ease names into numeric labels </w:t>
      </w:r>
      <w:r w:rsidRPr="00766478">
        <w:rPr>
          <w:b/>
        </w:rPr>
        <w:t>Model Selection</w:t>
      </w:r>
      <w:r>
        <w:t xml:space="preserve">: train_test_split for reproducible dataset partitioning. </w:t>
      </w:r>
      <w:r w:rsidRPr="00766478">
        <w:rPr>
          <w:b/>
        </w:rPr>
        <w:t>Algorithms</w:t>
      </w:r>
      <w:r>
        <w:t xml:space="preserve">: DecisionTreeClassifier, SVC (linear SVM), and MLPClassifier for model training. </w:t>
      </w:r>
    </w:p>
    <w:p w:rsidR="00F9048D" w:rsidRDefault="00383779" w:rsidP="001F1FB2">
      <w:pPr>
        <w:pStyle w:val="ListParagraph"/>
        <w:numPr>
          <w:ilvl w:val="0"/>
          <w:numId w:val="50"/>
        </w:numPr>
        <w:spacing w:after="195" w:line="360" w:lineRule="auto"/>
        <w:ind w:right="60"/>
      </w:pPr>
      <w:r w:rsidRPr="00766478">
        <w:rPr>
          <w:b/>
        </w:rPr>
        <w:t>Metrics &amp; Reporting</w:t>
      </w:r>
      <w:r>
        <w:t xml:space="preserve">: functions like accuracy_score, classification_report, and confusion_matrix to quantify performance. </w:t>
      </w:r>
    </w:p>
    <w:p w:rsidR="00F9048D" w:rsidRDefault="00383779" w:rsidP="001F1FB2">
      <w:pPr>
        <w:pStyle w:val="ListParagraph"/>
        <w:numPr>
          <w:ilvl w:val="0"/>
          <w:numId w:val="50"/>
        </w:numPr>
        <w:spacing w:line="360" w:lineRule="auto"/>
        <w:ind w:right="60"/>
      </w:pPr>
      <w:r w:rsidRPr="00766478">
        <w:rPr>
          <w:b/>
        </w:rPr>
        <w:t>Visualization</w:t>
      </w:r>
      <w:r>
        <w:t xml:space="preserve">: plot_tree to render the trained decision tree structure. </w:t>
      </w:r>
    </w:p>
    <w:p w:rsidR="00F9048D" w:rsidRDefault="00383779" w:rsidP="00491A3D">
      <w:pPr>
        <w:numPr>
          <w:ilvl w:val="0"/>
          <w:numId w:val="30"/>
        </w:numPr>
        <w:spacing w:after="203" w:line="360" w:lineRule="auto"/>
        <w:ind w:right="60" w:hanging="361"/>
      </w:pPr>
      <w:r>
        <w:rPr>
          <w:b/>
        </w:rPr>
        <w:t>Matplotlib &amp; Seaborn</w:t>
      </w:r>
      <w:r>
        <w:t xml:space="preserve">: Together these libraries generate all plots. Seaborn’s high-level API creates annotated countplots and heatmaps, while Matplotlib handles figure management and the grouped bar charts for model comparisons. They make performance insights immediately visible. </w:t>
      </w:r>
    </w:p>
    <w:p w:rsidR="00F9048D" w:rsidRDefault="00383779" w:rsidP="00491A3D">
      <w:pPr>
        <w:numPr>
          <w:ilvl w:val="0"/>
          <w:numId w:val="30"/>
        </w:numPr>
        <w:spacing w:line="360" w:lineRule="auto"/>
        <w:ind w:right="60" w:hanging="361"/>
      </w:pPr>
      <w:r>
        <w:rPr>
          <w:b/>
        </w:rPr>
        <w:t>Joblib / Pickle</w:t>
      </w:r>
      <w:r>
        <w:t xml:space="preserve">: Enable efficient model persistence. After training, each classifier is serialized to disk (.pkl) so subsequent runs can load existing models instead of retraining, saving time and ensuring reproducibility. </w:t>
      </w:r>
    </w:p>
    <w:p w:rsidR="00F9048D" w:rsidRDefault="00383779" w:rsidP="00491A3D">
      <w:pPr>
        <w:numPr>
          <w:ilvl w:val="0"/>
          <w:numId w:val="30"/>
        </w:numPr>
        <w:spacing w:after="195" w:line="360" w:lineRule="auto"/>
        <w:ind w:right="60" w:hanging="361"/>
      </w:pPr>
      <w:r>
        <w:rPr>
          <w:b/>
        </w:rPr>
        <w:lastRenderedPageBreak/>
        <w:t>Pillow (PIL)</w:t>
      </w:r>
      <w:r>
        <w:t xml:space="preserve">: Used to load and resize the application’s background image. The Image and ImageTk modules integrate image assets into the Tkinter canvas, enhancing the UI’s look and feel. </w:t>
      </w:r>
    </w:p>
    <w:p w:rsidR="00F9048D" w:rsidRDefault="00383779" w:rsidP="00491A3D">
      <w:pPr>
        <w:numPr>
          <w:ilvl w:val="0"/>
          <w:numId w:val="30"/>
        </w:numPr>
        <w:spacing w:after="185" w:line="360" w:lineRule="auto"/>
        <w:ind w:right="60" w:hanging="361"/>
      </w:pPr>
      <w:proofErr w:type="gramStart"/>
      <w:r>
        <w:rPr>
          <w:b/>
        </w:rPr>
        <w:t>redis-py</w:t>
      </w:r>
      <w:proofErr w:type="gramEnd"/>
      <w:r>
        <w:rPr>
          <w:b/>
        </w:rPr>
        <w:t xml:space="preserve"> &amp; hashlib</w:t>
      </w:r>
      <w:r>
        <w:t xml:space="preserve">: Together implement a secure, lightweight authentication layer. </w:t>
      </w:r>
      <w:proofErr w:type="gramStart"/>
      <w:r>
        <w:t>redis.StrictRedis</w:t>
      </w:r>
      <w:proofErr w:type="gramEnd"/>
      <w:r>
        <w:t xml:space="preserve"> connects to the local Redis server to store user hashes, while Python’s hashlib.sha256 ensures passwords are never saved in plaintext but as cryptographically hashed digests. </w:t>
      </w:r>
    </w:p>
    <w:p w:rsidR="00F9048D" w:rsidRDefault="00383779" w:rsidP="00491A3D">
      <w:pPr>
        <w:spacing w:after="268" w:line="360" w:lineRule="auto"/>
        <w:ind w:left="24" w:right="60"/>
      </w:pPr>
      <w:r>
        <w:t xml:space="preserve">Each of these libraries plays a distinct role—GUI presentation, data handling, imbalance correction, model building, result visualization, model storage, and user authentication— combining to form the end-to-end diagnostic application. </w:t>
      </w:r>
    </w:p>
    <w:p w:rsidR="00F9048D" w:rsidRPr="00A82E70" w:rsidRDefault="00383779" w:rsidP="00491A3D">
      <w:pPr>
        <w:pStyle w:val="Heading2"/>
        <w:spacing w:line="360" w:lineRule="auto"/>
        <w:ind w:left="-5"/>
        <w:jc w:val="both"/>
        <w:rPr>
          <w:sz w:val="24"/>
        </w:rPr>
      </w:pPr>
      <w:r w:rsidRPr="00A82E70">
        <w:rPr>
          <w:sz w:val="24"/>
        </w:rPr>
        <w:t xml:space="preserve">6.2 Hardware Requirements </w:t>
      </w:r>
    </w:p>
    <w:p w:rsidR="00F9048D" w:rsidRPr="00A82E70" w:rsidRDefault="00383779" w:rsidP="00491A3D">
      <w:pPr>
        <w:spacing w:after="47" w:line="360" w:lineRule="auto"/>
        <w:ind w:left="24" w:right="60"/>
      </w:pPr>
      <w:r w:rsidRPr="00A82E70">
        <w:t xml:space="preserve">Python 3.7.6 can run efficiently on most modern systems with minimal hardware requirements. However, meeting the recommended specifications ensures better performance, especially for developers handling large-scale applications or computationally intensive tasks. By ensuring compatibility with hardware and operating system, can leverage the full potential of Python </w:t>
      </w:r>
    </w:p>
    <w:p w:rsidR="00F9048D" w:rsidRPr="00A82E70" w:rsidRDefault="00383779" w:rsidP="00491A3D">
      <w:pPr>
        <w:spacing w:after="316" w:line="360" w:lineRule="auto"/>
        <w:ind w:left="24" w:right="60"/>
      </w:pPr>
      <w:r w:rsidRPr="00A82E70">
        <w:t xml:space="preserve">3.7.6. </w:t>
      </w:r>
    </w:p>
    <w:p w:rsidR="00F9048D" w:rsidRPr="00A82E70" w:rsidRDefault="00383779" w:rsidP="00491A3D">
      <w:pPr>
        <w:spacing w:after="227" w:line="360" w:lineRule="auto"/>
        <w:ind w:left="24" w:right="60"/>
      </w:pPr>
      <w:r w:rsidRPr="00A82E70">
        <w:rPr>
          <w:b/>
        </w:rPr>
        <w:t xml:space="preserve">Processor (CPU) Requirements: </w:t>
      </w:r>
      <w:r w:rsidRPr="00A82E70">
        <w:t>Python 3.7.6 is a lightweight programming language that can run on various processors, making it highly versatile. However, for optimal performance, the following processor specifications are recommended:</w:t>
      </w:r>
    </w:p>
    <w:p w:rsidR="00F9048D" w:rsidRDefault="00383779" w:rsidP="00491A3D">
      <w:pPr>
        <w:numPr>
          <w:ilvl w:val="0"/>
          <w:numId w:val="31"/>
        </w:numPr>
        <w:spacing w:after="332" w:line="360" w:lineRule="auto"/>
        <w:ind w:right="60" w:hanging="361"/>
      </w:pPr>
      <w:r w:rsidRPr="00A82E70">
        <w:rPr>
          <w:b/>
        </w:rPr>
        <w:t>Minimum Requirement</w:t>
      </w:r>
      <w:r w:rsidRPr="00A82E70">
        <w:t>: 1 GHz single-core</w:t>
      </w:r>
      <w:r>
        <w:t xml:space="preserve"> processor. </w:t>
      </w:r>
    </w:p>
    <w:p w:rsidR="00F9048D" w:rsidRDefault="00383779" w:rsidP="00491A3D">
      <w:pPr>
        <w:numPr>
          <w:ilvl w:val="0"/>
          <w:numId w:val="31"/>
        </w:numPr>
        <w:spacing w:after="180" w:line="360" w:lineRule="auto"/>
        <w:ind w:right="60" w:hanging="361"/>
      </w:pPr>
      <w:r>
        <w:rPr>
          <w:b/>
        </w:rPr>
        <w:t>Recommended</w:t>
      </w:r>
      <w:r>
        <w:t xml:space="preserve">: Dual-core or quad-core processors with a clock speed of 2 GHz or higher. Using a multi-core processor allows Python applications, particularly those involving multithreading or multiprocessing, to execute more efficiently. </w:t>
      </w:r>
    </w:p>
    <w:p w:rsidR="00F9048D" w:rsidRDefault="00383779" w:rsidP="00491A3D">
      <w:pPr>
        <w:spacing w:after="226" w:line="360" w:lineRule="auto"/>
        <w:ind w:left="24" w:right="60"/>
      </w:pPr>
      <w:r>
        <w:rPr>
          <w:b/>
        </w:rPr>
        <w:t xml:space="preserve">Memory (RAM) Requirements: </w:t>
      </w:r>
      <w:r>
        <w:t>Python 3.7.6 does not demand excessive memory but requires adequate RAM for smooth performance, particularly for running resource-intensive applications such as data processing, machine learning, or web development.</w:t>
      </w:r>
    </w:p>
    <w:p w:rsidR="00F9048D" w:rsidRDefault="00383779" w:rsidP="00491A3D">
      <w:pPr>
        <w:numPr>
          <w:ilvl w:val="0"/>
          <w:numId w:val="31"/>
        </w:numPr>
        <w:spacing w:after="331" w:line="360" w:lineRule="auto"/>
        <w:ind w:right="60" w:hanging="361"/>
      </w:pPr>
      <w:r>
        <w:rPr>
          <w:b/>
        </w:rPr>
        <w:t>Minimum Requirement</w:t>
      </w:r>
      <w:r>
        <w:t xml:space="preserve">: 512 MB of RAM. </w:t>
      </w:r>
    </w:p>
    <w:p w:rsidR="00F9048D" w:rsidRDefault="00383779" w:rsidP="00491A3D">
      <w:pPr>
        <w:numPr>
          <w:ilvl w:val="0"/>
          <w:numId w:val="31"/>
        </w:numPr>
        <w:spacing w:after="0" w:line="360" w:lineRule="auto"/>
        <w:ind w:right="60" w:hanging="361"/>
      </w:pPr>
      <w:r>
        <w:rPr>
          <w:b/>
        </w:rPr>
        <w:lastRenderedPageBreak/>
        <w:t>Recommended</w:t>
      </w:r>
      <w:r>
        <w:t xml:space="preserve">: 4 GB or higher for general usage. For data-intensive operations, 8 GB or more is advisable. </w:t>
      </w:r>
    </w:p>
    <w:p w:rsidR="00F9048D" w:rsidRDefault="00383779" w:rsidP="00491A3D">
      <w:pPr>
        <w:spacing w:after="157" w:line="360" w:lineRule="auto"/>
        <w:ind w:left="24" w:right="60"/>
      </w:pPr>
      <w:r>
        <w:t xml:space="preserve">Insufficient RAM can cause delays or crashes when handling large datasets or executing computationally heavy programs. </w:t>
      </w:r>
    </w:p>
    <w:p w:rsidR="00F9048D" w:rsidRDefault="00383779" w:rsidP="00491A3D">
      <w:pPr>
        <w:spacing w:after="203" w:line="360" w:lineRule="auto"/>
        <w:ind w:left="24" w:right="60"/>
      </w:pPr>
      <w:r>
        <w:rPr>
          <w:b/>
        </w:rPr>
        <w:t xml:space="preserve">Storage Requirements: </w:t>
      </w:r>
      <w:r>
        <w:t>Python 3.7.6 itself does not occupy significant disk space, but additional storage may be required for Python libraries, modules, and projects.</w:t>
      </w:r>
    </w:p>
    <w:p w:rsidR="00F9048D" w:rsidRDefault="00383779" w:rsidP="00491A3D">
      <w:pPr>
        <w:numPr>
          <w:ilvl w:val="0"/>
          <w:numId w:val="31"/>
        </w:numPr>
        <w:spacing w:after="331" w:line="360" w:lineRule="auto"/>
        <w:ind w:right="60" w:hanging="361"/>
      </w:pPr>
      <w:r>
        <w:rPr>
          <w:b/>
        </w:rPr>
        <w:t>Minimum Requirement</w:t>
      </w:r>
      <w:r>
        <w:t xml:space="preserve">: 200 MB of free disk space for installation. </w:t>
      </w:r>
    </w:p>
    <w:p w:rsidR="00F9048D" w:rsidRDefault="00383779" w:rsidP="00491A3D">
      <w:pPr>
        <w:numPr>
          <w:ilvl w:val="0"/>
          <w:numId w:val="31"/>
        </w:numPr>
        <w:spacing w:after="156" w:line="360" w:lineRule="auto"/>
        <w:ind w:right="60" w:hanging="361"/>
      </w:pPr>
      <w:r>
        <w:rPr>
          <w:b/>
        </w:rPr>
        <w:t>Recommended</w:t>
      </w:r>
      <w:r>
        <w:t xml:space="preserve">: At least 1 GB of free disk space to accommodate libraries and dependencies. </w:t>
      </w:r>
    </w:p>
    <w:p w:rsidR="00F9048D" w:rsidRDefault="00383779" w:rsidP="00491A3D">
      <w:pPr>
        <w:spacing w:after="152" w:line="360" w:lineRule="auto"/>
        <w:ind w:left="24" w:right="60"/>
      </w:pPr>
      <w:r>
        <w:t xml:space="preserve">Developers using Python for large-scale projects or data science should allocate more storage to manage virtual environments, datasets, and frameworks like TensorFlow or PyTorch. </w:t>
      </w:r>
    </w:p>
    <w:p w:rsidR="00F9048D" w:rsidRDefault="00383779" w:rsidP="00491A3D">
      <w:pPr>
        <w:spacing w:after="227" w:line="360" w:lineRule="auto"/>
        <w:ind w:left="24" w:right="60"/>
      </w:pPr>
      <w:r>
        <w:rPr>
          <w:b/>
        </w:rPr>
        <w:t xml:space="preserve">Compatibility with Operating Systems: </w:t>
      </w:r>
      <w:r>
        <w:t>Python 3.7.6 is compatible with most operating systems but requires hardware that supports the respective OS. Below are general requirements for supported operating systems:</w:t>
      </w:r>
    </w:p>
    <w:p w:rsidR="00F9048D" w:rsidRDefault="00383779" w:rsidP="00491A3D">
      <w:pPr>
        <w:numPr>
          <w:ilvl w:val="0"/>
          <w:numId w:val="31"/>
        </w:numPr>
        <w:spacing w:line="360" w:lineRule="auto"/>
        <w:ind w:right="60" w:hanging="361"/>
      </w:pPr>
      <w:r>
        <w:rPr>
          <w:b/>
        </w:rPr>
        <w:t>Windows</w:t>
      </w:r>
      <w:r>
        <w:t xml:space="preserve">: 32-bit and 64-bit systems, Windows 7 or later. </w:t>
      </w:r>
    </w:p>
    <w:p w:rsidR="00F9048D" w:rsidRDefault="00383779" w:rsidP="00491A3D">
      <w:pPr>
        <w:numPr>
          <w:ilvl w:val="0"/>
          <w:numId w:val="31"/>
        </w:numPr>
        <w:spacing w:line="360" w:lineRule="auto"/>
        <w:ind w:right="60" w:hanging="361"/>
      </w:pPr>
      <w:proofErr w:type="gramStart"/>
      <w:r>
        <w:rPr>
          <w:b/>
        </w:rPr>
        <w:t>macOS</w:t>
      </w:r>
      <w:proofErr w:type="gramEnd"/>
      <w:r>
        <w:t xml:space="preserve">: macOS 10.9 or later. </w:t>
      </w:r>
    </w:p>
    <w:p w:rsidR="00F9048D" w:rsidRDefault="00383779" w:rsidP="00491A3D">
      <w:pPr>
        <w:numPr>
          <w:ilvl w:val="0"/>
          <w:numId w:val="31"/>
        </w:numPr>
        <w:spacing w:after="314" w:line="360" w:lineRule="auto"/>
        <w:ind w:right="60" w:hanging="361"/>
      </w:pPr>
      <w:r>
        <w:rPr>
          <w:b/>
        </w:rPr>
        <w:t>Linux</w:t>
      </w:r>
      <w:r>
        <w:t xml:space="preserve">: Supports a wide range of distributions, including Ubuntu, CentOS, and Fedora. </w:t>
      </w:r>
    </w:p>
    <w:p w:rsidR="00F9048D" w:rsidRDefault="00383779" w:rsidP="00491A3D">
      <w:pPr>
        <w:spacing w:after="237" w:line="360" w:lineRule="auto"/>
        <w:ind w:left="24" w:right="60"/>
      </w:pPr>
      <w:r>
        <w:t xml:space="preserve">The hardware specifications for the OS directly impact Python’s performance, particularly for modern software development. </w:t>
      </w:r>
    </w:p>
    <w:p w:rsidR="00491A3D" w:rsidRDefault="00491A3D" w:rsidP="00491A3D">
      <w:pPr>
        <w:spacing w:after="0" w:line="360" w:lineRule="auto"/>
        <w:ind w:left="0" w:firstLine="0"/>
      </w:pPr>
    </w:p>
    <w:p w:rsidR="002D099D" w:rsidRDefault="002D099D" w:rsidP="00491A3D">
      <w:pPr>
        <w:spacing w:after="0" w:line="360" w:lineRule="auto"/>
        <w:ind w:left="0" w:firstLine="0"/>
        <w:rPr>
          <w:b/>
          <w:sz w:val="32"/>
        </w:rPr>
      </w:pPr>
    </w:p>
    <w:p w:rsidR="00766478" w:rsidRDefault="00766478" w:rsidP="00491A3D">
      <w:pPr>
        <w:spacing w:after="0" w:line="360" w:lineRule="auto"/>
        <w:ind w:left="0" w:firstLine="0"/>
        <w:jc w:val="center"/>
        <w:rPr>
          <w:b/>
          <w:sz w:val="28"/>
          <w:szCs w:val="28"/>
        </w:rPr>
      </w:pPr>
    </w:p>
    <w:p w:rsidR="00766478" w:rsidRDefault="00766478" w:rsidP="00491A3D">
      <w:pPr>
        <w:spacing w:after="0" w:line="360" w:lineRule="auto"/>
        <w:ind w:left="0" w:firstLine="0"/>
        <w:jc w:val="center"/>
        <w:rPr>
          <w:b/>
          <w:sz w:val="28"/>
          <w:szCs w:val="28"/>
        </w:rPr>
      </w:pPr>
    </w:p>
    <w:p w:rsidR="00766478" w:rsidRDefault="00766478" w:rsidP="00491A3D">
      <w:pPr>
        <w:spacing w:after="0" w:line="360" w:lineRule="auto"/>
        <w:ind w:left="0" w:firstLine="0"/>
        <w:jc w:val="center"/>
        <w:rPr>
          <w:b/>
          <w:sz w:val="28"/>
          <w:szCs w:val="28"/>
        </w:rPr>
      </w:pPr>
    </w:p>
    <w:p w:rsidR="00766478" w:rsidRDefault="00766478" w:rsidP="00491A3D">
      <w:pPr>
        <w:spacing w:after="0" w:line="360" w:lineRule="auto"/>
        <w:ind w:left="0" w:firstLine="0"/>
        <w:jc w:val="center"/>
        <w:rPr>
          <w:b/>
          <w:sz w:val="28"/>
          <w:szCs w:val="28"/>
        </w:rPr>
      </w:pPr>
    </w:p>
    <w:p w:rsidR="009C4E7F" w:rsidRPr="004D2A99" w:rsidRDefault="009C4E7F" w:rsidP="00032752">
      <w:pPr>
        <w:spacing w:after="0" w:line="360" w:lineRule="auto"/>
        <w:ind w:left="0" w:firstLine="0"/>
        <w:jc w:val="center"/>
        <w:rPr>
          <w:b/>
          <w:sz w:val="28"/>
          <w:szCs w:val="28"/>
        </w:rPr>
      </w:pPr>
      <w:r w:rsidRPr="004D2A99">
        <w:rPr>
          <w:b/>
          <w:sz w:val="28"/>
          <w:szCs w:val="28"/>
        </w:rPr>
        <w:lastRenderedPageBreak/>
        <w:t>CHAPTER 7</w:t>
      </w:r>
    </w:p>
    <w:p w:rsidR="004D2A99" w:rsidRPr="004D2A99" w:rsidRDefault="004D2A99" w:rsidP="00032752">
      <w:pPr>
        <w:spacing w:after="0" w:line="360" w:lineRule="auto"/>
        <w:ind w:left="0" w:firstLine="0"/>
        <w:jc w:val="center"/>
        <w:rPr>
          <w:b/>
          <w:sz w:val="28"/>
          <w:szCs w:val="28"/>
        </w:rPr>
      </w:pPr>
    </w:p>
    <w:p w:rsidR="009C4E7F" w:rsidRPr="004D2A99" w:rsidRDefault="009C4E7F" w:rsidP="00032752">
      <w:pPr>
        <w:spacing w:after="0" w:line="360" w:lineRule="auto"/>
        <w:ind w:left="0" w:firstLine="0"/>
        <w:jc w:val="center"/>
        <w:rPr>
          <w:sz w:val="28"/>
          <w:szCs w:val="28"/>
        </w:rPr>
      </w:pPr>
      <w:r w:rsidRPr="004D2A99">
        <w:rPr>
          <w:b/>
          <w:sz w:val="28"/>
          <w:szCs w:val="28"/>
        </w:rPr>
        <w:t>FUNCTIONAL REQUIREMENTS AND</w:t>
      </w:r>
      <w:r w:rsidR="004D2A99" w:rsidRPr="004D2A99">
        <w:rPr>
          <w:b/>
          <w:sz w:val="28"/>
          <w:szCs w:val="28"/>
        </w:rPr>
        <w:t xml:space="preserve"> SYTEM STUDY</w:t>
      </w:r>
    </w:p>
    <w:p w:rsidR="004D2A99" w:rsidRDefault="004D2A99" w:rsidP="00032752">
      <w:pPr>
        <w:pStyle w:val="Heading1"/>
        <w:spacing w:line="360" w:lineRule="auto"/>
        <w:ind w:left="0" w:right="173" w:firstLine="0"/>
        <w:jc w:val="both"/>
      </w:pPr>
    </w:p>
    <w:p w:rsidR="00F9048D" w:rsidRPr="004D2A99" w:rsidRDefault="00383779" w:rsidP="00032752">
      <w:pPr>
        <w:pStyle w:val="Heading1"/>
        <w:spacing w:line="360" w:lineRule="auto"/>
        <w:ind w:left="0" w:right="173" w:firstLine="0"/>
        <w:jc w:val="both"/>
        <w:rPr>
          <w:sz w:val="24"/>
        </w:rPr>
      </w:pPr>
      <w:r w:rsidRPr="004D2A99">
        <w:rPr>
          <w:sz w:val="24"/>
        </w:rPr>
        <w:t xml:space="preserve">7.1 Functional Requirements </w:t>
      </w:r>
    </w:p>
    <w:p w:rsidR="00F9048D" w:rsidRDefault="00383779" w:rsidP="00434166">
      <w:pPr>
        <w:spacing w:after="203" w:line="360" w:lineRule="auto"/>
        <w:ind w:left="14" w:right="60" w:firstLine="0"/>
      </w:pPr>
      <w:r>
        <w:t xml:space="preserve">Functional requirements are detailed statements that specify what a system should do. They describe the system's behavior, functions, and </w:t>
      </w:r>
      <w:proofErr w:type="gramStart"/>
      <w:r>
        <w:t>services, outlining how it responds to certain inputs, performs</w:t>
      </w:r>
      <w:proofErr w:type="gramEnd"/>
      <w:r>
        <w:t xml:space="preserve"> tasks, and interacts with users or other systems. Essentially, they answer the question, "What sho</w:t>
      </w:r>
      <w:r w:rsidR="004D2A99">
        <w:t>ul</w:t>
      </w:r>
      <w:r>
        <w:t xml:space="preserve">d the system do?" Here are some key aspects: </w:t>
      </w:r>
    </w:p>
    <w:p w:rsidR="00F9048D" w:rsidRDefault="00383779" w:rsidP="00434166">
      <w:pPr>
        <w:numPr>
          <w:ilvl w:val="0"/>
          <w:numId w:val="32"/>
        </w:numPr>
        <w:spacing w:after="174" w:line="360" w:lineRule="auto"/>
        <w:ind w:right="60" w:hanging="361"/>
      </w:pPr>
      <w:r>
        <w:rPr>
          <w:b/>
        </w:rPr>
        <w:t>Functionality:</w:t>
      </w:r>
      <w:r>
        <w:t xml:space="preserve"> They define the specific functions or operations that the system must perform. </w:t>
      </w:r>
    </w:p>
    <w:p w:rsidR="00F9048D" w:rsidRDefault="00383779" w:rsidP="00434166">
      <w:pPr>
        <w:numPr>
          <w:ilvl w:val="0"/>
          <w:numId w:val="32"/>
        </w:numPr>
        <w:spacing w:after="169" w:line="360" w:lineRule="auto"/>
        <w:ind w:right="60" w:hanging="361"/>
      </w:pPr>
      <w:r>
        <w:rPr>
          <w:b/>
        </w:rPr>
        <w:t>Inputs and Outputs:</w:t>
      </w:r>
      <w:r>
        <w:t xml:space="preserve"> They detail the types of inputs the system accepts and the outputs it produces. </w:t>
      </w:r>
    </w:p>
    <w:p w:rsidR="00F9048D" w:rsidRDefault="00383779" w:rsidP="00434166">
      <w:pPr>
        <w:numPr>
          <w:ilvl w:val="0"/>
          <w:numId w:val="32"/>
        </w:numPr>
        <w:spacing w:after="172" w:line="360" w:lineRule="auto"/>
        <w:ind w:right="60" w:hanging="361"/>
      </w:pPr>
      <w:r>
        <w:rPr>
          <w:b/>
        </w:rPr>
        <w:t>User Interactions:</w:t>
      </w:r>
      <w:r>
        <w:t xml:space="preserve"> They describe how users interact with the system, including command inputs, error handling, and responses. </w:t>
      </w:r>
    </w:p>
    <w:p w:rsidR="00F9048D" w:rsidRDefault="00383779" w:rsidP="00434166">
      <w:pPr>
        <w:numPr>
          <w:ilvl w:val="0"/>
          <w:numId w:val="32"/>
        </w:numPr>
        <w:spacing w:after="174" w:line="360" w:lineRule="auto"/>
        <w:ind w:right="60" w:hanging="361"/>
      </w:pPr>
      <w:r>
        <w:rPr>
          <w:b/>
        </w:rPr>
        <w:t>Data Management:</w:t>
      </w:r>
      <w:r>
        <w:t xml:space="preserve"> They outline requirements related to data storage, retrieval, and processing. </w:t>
      </w:r>
    </w:p>
    <w:p w:rsidR="00F9048D" w:rsidRDefault="00383779" w:rsidP="00434166">
      <w:pPr>
        <w:numPr>
          <w:ilvl w:val="0"/>
          <w:numId w:val="32"/>
        </w:numPr>
        <w:spacing w:after="155" w:line="360" w:lineRule="auto"/>
        <w:ind w:right="60" w:hanging="361"/>
      </w:pPr>
      <w:r>
        <w:rPr>
          <w:b/>
        </w:rPr>
        <w:t>System Behavior:</w:t>
      </w:r>
      <w:r>
        <w:t xml:space="preserve"> They specify how the system behaves in various scenarios, including normal operations and exceptional conditions. </w:t>
      </w:r>
    </w:p>
    <w:p w:rsidR="00F9048D" w:rsidRDefault="00383779" w:rsidP="00434166">
      <w:pPr>
        <w:spacing w:after="162" w:line="360" w:lineRule="auto"/>
        <w:ind w:left="24" w:right="60"/>
      </w:pPr>
      <w:r>
        <w:t>Below are the key functional requirements for the proposed application. Each requirement describes a discrete capability the system must provide</w:t>
      </w:r>
      <w:r>
        <w:rPr>
          <w:b/>
        </w:rPr>
        <w:t xml:space="preserve">. </w:t>
      </w:r>
    </w:p>
    <w:p w:rsidR="00F9048D" w:rsidRDefault="00383779" w:rsidP="00434166">
      <w:pPr>
        <w:pStyle w:val="Heading3"/>
        <w:spacing w:line="360" w:lineRule="auto"/>
        <w:ind w:left="370"/>
        <w:jc w:val="both"/>
      </w:pPr>
      <w:proofErr w:type="gramStart"/>
      <w:r>
        <w:rPr>
          <w:b w:val="0"/>
        </w:rPr>
        <w:t>1.</w:t>
      </w:r>
      <w:r>
        <w:t>User</w:t>
      </w:r>
      <w:proofErr w:type="gramEnd"/>
      <w:r>
        <w:t xml:space="preserve"> Management</w:t>
      </w:r>
    </w:p>
    <w:p w:rsidR="00F9048D" w:rsidRDefault="00383779" w:rsidP="00434166">
      <w:pPr>
        <w:spacing w:line="360" w:lineRule="auto"/>
        <w:ind w:left="1091" w:right="60"/>
      </w:pPr>
      <w:proofErr w:type="gramStart"/>
      <w:r>
        <w:rPr>
          <w:rFonts w:ascii="Courier New" w:eastAsia="Courier New" w:hAnsi="Courier New" w:cs="Courier New"/>
          <w:sz w:val="20"/>
        </w:rPr>
        <w:t>o</w:t>
      </w:r>
      <w:r>
        <w:rPr>
          <w:b/>
        </w:rPr>
        <w:t>FR1.1</w:t>
      </w:r>
      <w:proofErr w:type="gramEnd"/>
      <w:r>
        <w:t xml:space="preserve"> The system shall allow Admins and Users to sign up with a unique username and password. </w:t>
      </w:r>
      <w:proofErr w:type="gramStart"/>
      <w:r>
        <w:rPr>
          <w:rFonts w:ascii="Courier New" w:eastAsia="Courier New" w:hAnsi="Courier New" w:cs="Courier New"/>
          <w:sz w:val="20"/>
        </w:rPr>
        <w:t>o</w:t>
      </w:r>
      <w:r>
        <w:rPr>
          <w:b/>
        </w:rPr>
        <w:t>FR1.2</w:t>
      </w:r>
      <w:proofErr w:type="gramEnd"/>
      <w:r>
        <w:t xml:space="preserve"> The system shall hash passwords with SHA-256 and store credentials in Redis. </w:t>
      </w:r>
      <w:proofErr w:type="gramStart"/>
      <w:r>
        <w:rPr>
          <w:rFonts w:ascii="Courier New" w:eastAsia="Courier New" w:hAnsi="Courier New" w:cs="Courier New"/>
          <w:sz w:val="20"/>
        </w:rPr>
        <w:t>o</w:t>
      </w:r>
      <w:r>
        <w:rPr>
          <w:b/>
        </w:rPr>
        <w:t>FR1.3</w:t>
      </w:r>
      <w:proofErr w:type="gramEnd"/>
      <w:r>
        <w:t xml:space="preserve"> The system shall allow existing Admins and Users to log in, verifying both password hash and role. </w:t>
      </w:r>
    </w:p>
    <w:p w:rsidR="00F9048D" w:rsidRDefault="00383779" w:rsidP="00434166">
      <w:pPr>
        <w:pStyle w:val="Heading3"/>
        <w:spacing w:line="360" w:lineRule="auto"/>
        <w:ind w:left="370"/>
        <w:jc w:val="both"/>
      </w:pPr>
      <w:proofErr w:type="gramStart"/>
      <w:r>
        <w:rPr>
          <w:b w:val="0"/>
        </w:rPr>
        <w:lastRenderedPageBreak/>
        <w:t>2.</w:t>
      </w:r>
      <w:r>
        <w:t>Admin</w:t>
      </w:r>
      <w:proofErr w:type="gramEnd"/>
      <w:r>
        <w:t>-Only Operations</w:t>
      </w:r>
    </w:p>
    <w:p w:rsidR="00F9048D" w:rsidRDefault="00383779" w:rsidP="00434166">
      <w:pPr>
        <w:numPr>
          <w:ilvl w:val="0"/>
          <w:numId w:val="33"/>
        </w:numPr>
        <w:spacing w:after="193" w:line="360" w:lineRule="auto"/>
        <w:ind w:right="60" w:hanging="360"/>
      </w:pPr>
      <w:r>
        <w:rPr>
          <w:b/>
        </w:rPr>
        <w:t>FR2.1</w:t>
      </w:r>
      <w:r>
        <w:t xml:space="preserve"> Upload Dataset: open a file dialog to select a CSV of clinical/microscopic features and display the first five rows. </w:t>
      </w:r>
    </w:p>
    <w:p w:rsidR="00F9048D" w:rsidRDefault="00383779" w:rsidP="00434166">
      <w:pPr>
        <w:numPr>
          <w:ilvl w:val="0"/>
          <w:numId w:val="33"/>
        </w:numPr>
        <w:spacing w:after="158" w:line="360" w:lineRule="auto"/>
        <w:ind w:right="60" w:hanging="360"/>
      </w:pPr>
      <w:r>
        <w:rPr>
          <w:b/>
        </w:rPr>
        <w:t>FR2.2</w:t>
      </w:r>
      <w:r>
        <w:t xml:space="preserve"> Preprocess Data: replace “?” with NaN, drop incomplete records, label-encode the target, separate features/labels, and apply SMOTE to balance classes; log summary statistics. </w:t>
      </w:r>
      <w:proofErr w:type="gramStart"/>
      <w:r>
        <w:rPr>
          <w:rFonts w:ascii="Courier New" w:eastAsia="Courier New" w:hAnsi="Courier New" w:cs="Courier New"/>
          <w:sz w:val="20"/>
        </w:rPr>
        <w:t>o</w:t>
      </w:r>
      <w:r>
        <w:rPr>
          <w:b/>
        </w:rPr>
        <w:t>FR2.3</w:t>
      </w:r>
      <w:proofErr w:type="gramEnd"/>
      <w:r>
        <w:t xml:space="preserve"> Split Data: perform an 80/20 train/test split on the resampled dataset and report record counts. </w:t>
      </w:r>
    </w:p>
    <w:p w:rsidR="00F9048D" w:rsidRDefault="00383779" w:rsidP="00434166">
      <w:pPr>
        <w:numPr>
          <w:ilvl w:val="0"/>
          <w:numId w:val="33"/>
        </w:numPr>
        <w:spacing w:after="193" w:line="360" w:lineRule="auto"/>
        <w:ind w:right="60" w:hanging="360"/>
      </w:pPr>
      <w:r>
        <w:rPr>
          <w:b/>
        </w:rPr>
        <w:t>FR2.4</w:t>
      </w:r>
      <w:r>
        <w:t xml:space="preserve"> Model Training: train or load three classifiers—Decision Tree (max_depth=3), linear-kernel SVM, and default MLP—and persist each to disk. </w:t>
      </w:r>
    </w:p>
    <w:p w:rsidR="00F9048D" w:rsidRDefault="00383779" w:rsidP="00434166">
      <w:pPr>
        <w:numPr>
          <w:ilvl w:val="0"/>
          <w:numId w:val="33"/>
        </w:numPr>
        <w:spacing w:after="169" w:line="360" w:lineRule="auto"/>
        <w:ind w:right="60" w:hanging="360"/>
      </w:pPr>
      <w:r>
        <w:rPr>
          <w:b/>
        </w:rPr>
        <w:t>FR2.5</w:t>
      </w:r>
      <w:r>
        <w:t xml:space="preserve"> Model Evaluation: compute accuracy, precision, recall, F₁-score (macro)</w:t>
      </w:r>
      <w:proofErr w:type="gramStart"/>
      <w:r>
        <w:t>,</w:t>
      </w:r>
      <w:proofErr w:type="gramEnd"/>
      <w:r>
        <w:t xml:space="preserve"> generate classification reports and confusion-matrix heatmaps for each model. </w:t>
      </w:r>
      <w:proofErr w:type="gramStart"/>
      <w:r>
        <w:rPr>
          <w:rFonts w:ascii="Courier New" w:eastAsia="Courier New" w:hAnsi="Courier New" w:cs="Courier New"/>
          <w:sz w:val="20"/>
        </w:rPr>
        <w:t>o</w:t>
      </w:r>
      <w:proofErr w:type="gramEnd"/>
      <w:r>
        <w:rPr>
          <w:rFonts w:ascii="Arial" w:eastAsia="Arial" w:hAnsi="Arial" w:cs="Arial"/>
          <w:sz w:val="20"/>
        </w:rPr>
        <w:tab/>
      </w:r>
      <w:r>
        <w:rPr>
          <w:b/>
        </w:rPr>
        <w:t>FR2.6</w:t>
      </w:r>
      <w:r>
        <w:t xml:space="preserve"> Performance Comparison: plot a grouped bar chart comparing all four metrics across the three models. </w:t>
      </w:r>
    </w:p>
    <w:p w:rsidR="00F9048D" w:rsidRDefault="00383779" w:rsidP="00434166">
      <w:pPr>
        <w:pStyle w:val="Heading3"/>
        <w:spacing w:line="360" w:lineRule="auto"/>
        <w:ind w:left="370"/>
        <w:jc w:val="both"/>
      </w:pPr>
      <w:proofErr w:type="gramStart"/>
      <w:r>
        <w:rPr>
          <w:b w:val="0"/>
        </w:rPr>
        <w:t>3.</w:t>
      </w:r>
      <w:r>
        <w:t>User</w:t>
      </w:r>
      <w:proofErr w:type="gramEnd"/>
      <w:r>
        <w:t>-Only Operations</w:t>
      </w:r>
    </w:p>
    <w:p w:rsidR="00F9048D" w:rsidRDefault="00766478" w:rsidP="00434166">
      <w:pPr>
        <w:spacing w:after="228" w:line="360" w:lineRule="auto"/>
        <w:ind w:left="1441" w:right="60" w:hanging="360"/>
      </w:pPr>
      <w:r>
        <w:rPr>
          <w:rFonts w:ascii="Courier New" w:eastAsia="Courier New" w:hAnsi="Courier New" w:cs="Courier New"/>
          <w:sz w:val="20"/>
        </w:rPr>
        <w:t xml:space="preserve">O </w:t>
      </w:r>
      <w:r w:rsidR="00383779">
        <w:rPr>
          <w:b/>
        </w:rPr>
        <w:t>FR3.1</w:t>
      </w:r>
      <w:r w:rsidR="00383779">
        <w:t xml:space="preserve"> Prediction: open a file dialog to select an unlabeled CSV, load the trained MLP model, predict disease labels for each row, and display both input features and predicted class. </w:t>
      </w:r>
    </w:p>
    <w:p w:rsidR="00F9048D" w:rsidRDefault="00383779" w:rsidP="00434166">
      <w:pPr>
        <w:pStyle w:val="Heading3"/>
        <w:spacing w:line="360" w:lineRule="auto"/>
        <w:ind w:left="370"/>
        <w:jc w:val="both"/>
      </w:pPr>
      <w:proofErr w:type="gramStart"/>
      <w:r>
        <w:rPr>
          <w:b w:val="0"/>
        </w:rPr>
        <w:t>4.</w:t>
      </w:r>
      <w:r>
        <w:t>GUI</w:t>
      </w:r>
      <w:proofErr w:type="gramEnd"/>
      <w:r>
        <w:t xml:space="preserve"> &amp; Logging</w:t>
      </w:r>
    </w:p>
    <w:p w:rsidR="00F9048D" w:rsidRDefault="00766478" w:rsidP="00434166">
      <w:pPr>
        <w:spacing w:after="0" w:line="360" w:lineRule="auto"/>
        <w:ind w:left="1091" w:right="60"/>
      </w:pPr>
      <w:r>
        <w:rPr>
          <w:rFonts w:ascii="Courier New" w:eastAsia="Courier New" w:hAnsi="Courier New" w:cs="Courier New"/>
          <w:sz w:val="20"/>
        </w:rPr>
        <w:t xml:space="preserve">O </w:t>
      </w:r>
      <w:r w:rsidR="00383779">
        <w:rPr>
          <w:b/>
        </w:rPr>
        <w:t>FR4.1</w:t>
      </w:r>
      <w:r w:rsidR="00383779">
        <w:t xml:space="preserve"> Provide a responsive Tkinter window with role-appropriate buttons and a central, scrollable text pane for status messages and results. </w:t>
      </w:r>
      <w:proofErr w:type="gramStart"/>
      <w:r w:rsidR="00383779">
        <w:rPr>
          <w:rFonts w:ascii="Courier New" w:eastAsia="Courier New" w:hAnsi="Courier New" w:cs="Courier New"/>
          <w:sz w:val="20"/>
        </w:rPr>
        <w:t>o</w:t>
      </w:r>
      <w:r w:rsidR="00383779">
        <w:rPr>
          <w:b/>
        </w:rPr>
        <w:t>FR4.2</w:t>
      </w:r>
      <w:proofErr w:type="gramEnd"/>
      <w:r w:rsidR="00383779">
        <w:t xml:space="preserve"> Dynamically show or hide controls based on successful login (Admin vs. </w:t>
      </w:r>
    </w:p>
    <w:p w:rsidR="00FE1032" w:rsidRDefault="00383779" w:rsidP="00434166">
      <w:pPr>
        <w:spacing w:after="107" w:line="360" w:lineRule="auto"/>
        <w:ind w:left="1081" w:right="63" w:firstLine="360"/>
      </w:pPr>
      <w:proofErr w:type="gramStart"/>
      <w:r>
        <w:t>User).</w:t>
      </w:r>
      <w:proofErr w:type="gramEnd"/>
    </w:p>
    <w:p w:rsidR="00F9048D" w:rsidRDefault="00383779" w:rsidP="00434166">
      <w:pPr>
        <w:spacing w:after="107" w:line="360" w:lineRule="auto"/>
        <w:ind w:left="1081" w:right="63" w:firstLine="0"/>
      </w:pPr>
      <w:proofErr w:type="gramStart"/>
      <w:r>
        <w:rPr>
          <w:rFonts w:ascii="Courier New" w:eastAsia="Courier New" w:hAnsi="Courier New" w:cs="Courier New"/>
          <w:sz w:val="20"/>
        </w:rPr>
        <w:t>o</w:t>
      </w:r>
      <w:proofErr w:type="gramEnd"/>
      <w:r>
        <w:rPr>
          <w:rFonts w:ascii="Arial" w:eastAsia="Arial" w:hAnsi="Arial" w:cs="Arial"/>
          <w:sz w:val="20"/>
        </w:rPr>
        <w:tab/>
      </w:r>
      <w:r>
        <w:rPr>
          <w:b/>
        </w:rPr>
        <w:t>FR4.3</w:t>
      </w:r>
      <w:r>
        <w:t xml:space="preserve"> Display visualizations (bar charts, heatmaps) in pop-up Matplotlib windows. </w:t>
      </w:r>
    </w:p>
    <w:p w:rsidR="00F9048D" w:rsidRDefault="00383779" w:rsidP="00434166">
      <w:pPr>
        <w:pStyle w:val="Heading3"/>
        <w:spacing w:line="360" w:lineRule="auto"/>
        <w:ind w:left="370"/>
        <w:jc w:val="both"/>
      </w:pPr>
      <w:proofErr w:type="gramStart"/>
      <w:r>
        <w:rPr>
          <w:b w:val="0"/>
        </w:rPr>
        <w:t>5.</w:t>
      </w:r>
      <w:r>
        <w:t>Persistence</w:t>
      </w:r>
      <w:proofErr w:type="gramEnd"/>
      <w:r>
        <w:t xml:space="preserve"> &amp; Configuration</w:t>
      </w:r>
    </w:p>
    <w:p w:rsidR="00F9048D" w:rsidRDefault="00383779" w:rsidP="00434166">
      <w:pPr>
        <w:numPr>
          <w:ilvl w:val="0"/>
          <w:numId w:val="34"/>
        </w:numPr>
        <w:spacing w:line="360" w:lineRule="auto"/>
        <w:ind w:right="60" w:hanging="360"/>
      </w:pPr>
      <w:r>
        <w:rPr>
          <w:b/>
        </w:rPr>
        <w:t>FR5.1</w:t>
      </w:r>
      <w:r>
        <w:t xml:space="preserve"> Store serialized models in a designated model/ folder. </w:t>
      </w:r>
    </w:p>
    <w:p w:rsidR="00F9048D" w:rsidRDefault="00383779" w:rsidP="00434166">
      <w:pPr>
        <w:numPr>
          <w:ilvl w:val="0"/>
          <w:numId w:val="34"/>
        </w:numPr>
        <w:spacing w:line="360" w:lineRule="auto"/>
        <w:ind w:right="60" w:hanging="360"/>
      </w:pPr>
      <w:r>
        <w:rPr>
          <w:b/>
        </w:rPr>
        <w:lastRenderedPageBreak/>
        <w:t>FR5.2</w:t>
      </w:r>
      <w:r>
        <w:t xml:space="preserve"> Load existing models if present to avoid unnecessary retraining. </w:t>
      </w:r>
    </w:p>
    <w:p w:rsidR="00F9048D" w:rsidRDefault="00383779" w:rsidP="00434166">
      <w:pPr>
        <w:numPr>
          <w:ilvl w:val="0"/>
          <w:numId w:val="34"/>
        </w:numPr>
        <w:spacing w:after="418" w:line="360" w:lineRule="auto"/>
        <w:ind w:right="60" w:hanging="360"/>
      </w:pPr>
      <w:r>
        <w:rPr>
          <w:b/>
        </w:rPr>
        <w:t>FR5.3</w:t>
      </w:r>
      <w:r>
        <w:t xml:space="preserve"> Allow configuration of dataset and model directories via code constants. </w:t>
      </w:r>
    </w:p>
    <w:p w:rsidR="00F9048D" w:rsidRPr="004D2A99" w:rsidRDefault="00383779" w:rsidP="00434166">
      <w:pPr>
        <w:pStyle w:val="Heading2"/>
        <w:spacing w:line="360" w:lineRule="auto"/>
        <w:ind w:left="-5"/>
        <w:jc w:val="both"/>
        <w:rPr>
          <w:sz w:val="24"/>
        </w:rPr>
      </w:pPr>
      <w:r w:rsidRPr="004D2A99">
        <w:rPr>
          <w:sz w:val="24"/>
        </w:rPr>
        <w:t xml:space="preserve">7.2 System Study </w:t>
      </w:r>
    </w:p>
    <w:p w:rsidR="00F9048D" w:rsidRDefault="00383779" w:rsidP="00434166">
      <w:pPr>
        <w:spacing w:after="51" w:line="360" w:lineRule="auto"/>
        <w:ind w:left="24" w:right="60"/>
      </w:pPr>
      <w:r>
        <w:t xml:space="preserve">The system is technically straightforward, operationally accessible, and economically attractive, with manageable risks and a clear development roadmap. </w:t>
      </w:r>
    </w:p>
    <w:tbl>
      <w:tblPr>
        <w:tblStyle w:val="TableGrid"/>
        <w:tblW w:w="9018" w:type="dxa"/>
        <w:tblInd w:w="5" w:type="dxa"/>
        <w:tblCellMar>
          <w:top w:w="54" w:type="dxa"/>
          <w:left w:w="106" w:type="dxa"/>
          <w:right w:w="47" w:type="dxa"/>
        </w:tblCellMar>
        <w:tblLook w:val="04A0"/>
      </w:tblPr>
      <w:tblGrid>
        <w:gridCol w:w="1662"/>
        <w:gridCol w:w="7356"/>
      </w:tblGrid>
      <w:tr w:rsidR="00F9048D">
        <w:trPr>
          <w:trHeight w:val="624"/>
        </w:trPr>
        <w:tc>
          <w:tcPr>
            <w:tcW w:w="1662"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0" w:line="360" w:lineRule="auto"/>
              <w:ind w:left="0" w:right="60" w:firstLine="0"/>
            </w:pPr>
            <w:r>
              <w:rPr>
                <w:b/>
              </w:rPr>
              <w:t xml:space="preserve">Aspect </w:t>
            </w:r>
          </w:p>
        </w:tc>
        <w:tc>
          <w:tcPr>
            <w:tcW w:w="7356"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0" w:line="360" w:lineRule="auto"/>
              <w:ind w:left="0" w:right="66" w:firstLine="0"/>
            </w:pPr>
            <w:r>
              <w:rPr>
                <w:b/>
              </w:rPr>
              <w:t xml:space="preserve">Analysis </w:t>
            </w:r>
          </w:p>
        </w:tc>
      </w:tr>
      <w:tr w:rsidR="00F9048D">
        <w:trPr>
          <w:trHeight w:val="2281"/>
        </w:trPr>
        <w:tc>
          <w:tcPr>
            <w:tcW w:w="1662"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161" w:line="360" w:lineRule="auto"/>
              <w:ind w:left="5" w:firstLine="0"/>
            </w:pPr>
            <w:r>
              <w:rPr>
                <w:b/>
              </w:rPr>
              <w:t xml:space="preserve">Technical </w:t>
            </w:r>
          </w:p>
          <w:p w:rsidR="00F9048D" w:rsidRDefault="00383779" w:rsidP="00434166">
            <w:pPr>
              <w:spacing w:after="0" w:line="360" w:lineRule="auto"/>
              <w:ind w:left="5" w:firstLine="0"/>
            </w:pPr>
            <w:r>
              <w:rPr>
                <w:b/>
              </w:rPr>
              <w:t>Feasibility</w:t>
            </w:r>
          </w:p>
        </w:tc>
        <w:tc>
          <w:tcPr>
            <w:tcW w:w="7356"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0" w:line="360" w:lineRule="auto"/>
              <w:ind w:left="0" w:right="62" w:firstLine="0"/>
            </w:pPr>
            <w:r>
              <w:t xml:space="preserve">The chosen stack (Python + Tkinter, scikit-learn, imbalanced-learn, Redis) is mature and well-supported. A standard desktop can handle CSV sizes up to tens of thousands of rows, and Redis runs locally with minimal resources. No exotic hardware is required beyond standard CPU and RAM for ML training. Model persistence with Joblib ensures reproducibility. </w:t>
            </w:r>
          </w:p>
        </w:tc>
      </w:tr>
      <w:tr w:rsidR="00F9048D">
        <w:trPr>
          <w:trHeight w:val="2280"/>
        </w:trPr>
        <w:tc>
          <w:tcPr>
            <w:tcW w:w="1662"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161" w:line="360" w:lineRule="auto"/>
              <w:ind w:left="5" w:firstLine="0"/>
            </w:pPr>
            <w:r>
              <w:rPr>
                <w:b/>
              </w:rPr>
              <w:t xml:space="preserve">Operational </w:t>
            </w:r>
          </w:p>
          <w:p w:rsidR="00F9048D" w:rsidRDefault="00383779" w:rsidP="00434166">
            <w:pPr>
              <w:spacing w:after="0" w:line="360" w:lineRule="auto"/>
              <w:ind w:left="5" w:firstLine="0"/>
            </w:pPr>
            <w:r>
              <w:rPr>
                <w:b/>
              </w:rPr>
              <w:t>Feasibility</w:t>
            </w:r>
          </w:p>
        </w:tc>
        <w:tc>
          <w:tcPr>
            <w:tcW w:w="7356"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0" w:line="360" w:lineRule="auto"/>
              <w:ind w:left="0" w:right="67" w:firstLine="0"/>
            </w:pPr>
            <w:r>
              <w:t xml:space="preserve">Clinicians or researchers with minimal programming knowledge can operate the GUI end-to-end: data ingestion through prediction. The role-based design prevents accidental retraining by Users. Visual logs and plots enhance transparency. Training steps can be performed in sequence without manual scripting. </w:t>
            </w:r>
          </w:p>
        </w:tc>
      </w:tr>
      <w:tr w:rsidR="00F9048D">
        <w:trPr>
          <w:trHeight w:val="2281"/>
        </w:trPr>
        <w:tc>
          <w:tcPr>
            <w:tcW w:w="1662"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161" w:line="360" w:lineRule="auto"/>
              <w:ind w:left="5" w:firstLine="0"/>
            </w:pPr>
            <w:r>
              <w:rPr>
                <w:b/>
              </w:rPr>
              <w:t xml:space="preserve">Economic </w:t>
            </w:r>
          </w:p>
          <w:p w:rsidR="00F9048D" w:rsidRDefault="00383779" w:rsidP="00434166">
            <w:pPr>
              <w:spacing w:after="0" w:line="360" w:lineRule="auto"/>
              <w:ind w:left="5" w:firstLine="0"/>
            </w:pPr>
            <w:r>
              <w:rPr>
                <w:b/>
              </w:rPr>
              <w:t>Feasibility</w:t>
            </w:r>
          </w:p>
        </w:tc>
        <w:tc>
          <w:tcPr>
            <w:tcW w:w="7356"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0" w:line="360" w:lineRule="auto"/>
              <w:ind w:left="0" w:right="59" w:firstLine="0"/>
            </w:pPr>
            <w:r>
              <w:t xml:space="preserve">All core components are open-source; deployment only incurs minimal hardware cost and developer time. Redis and Python libraries are free, and no paid cloud services are required. By accelerating diagnosis workflows, the system can pay back its development effort through reduced lab overhead and faster turnaround. </w:t>
            </w:r>
          </w:p>
        </w:tc>
      </w:tr>
      <w:tr w:rsidR="00F9048D" w:rsidTr="00370126">
        <w:trPr>
          <w:trHeight w:val="1322"/>
        </w:trPr>
        <w:tc>
          <w:tcPr>
            <w:tcW w:w="1662"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161" w:line="360" w:lineRule="auto"/>
              <w:ind w:left="5" w:firstLine="0"/>
            </w:pPr>
            <w:r>
              <w:rPr>
                <w:b/>
              </w:rPr>
              <w:t xml:space="preserve">Schedule </w:t>
            </w:r>
          </w:p>
          <w:p w:rsidR="00F9048D" w:rsidRDefault="00383779" w:rsidP="00434166">
            <w:pPr>
              <w:spacing w:after="0" w:line="360" w:lineRule="auto"/>
              <w:ind w:left="5" w:firstLine="0"/>
            </w:pPr>
            <w:r>
              <w:rPr>
                <w:b/>
              </w:rPr>
              <w:t>Feasibility</w:t>
            </w:r>
          </w:p>
        </w:tc>
        <w:tc>
          <w:tcPr>
            <w:tcW w:w="7356" w:type="dxa"/>
            <w:tcBorders>
              <w:top w:val="single" w:sz="4" w:space="0" w:color="000000"/>
              <w:left w:val="single" w:sz="4" w:space="0" w:color="000000"/>
              <w:bottom w:val="single" w:sz="4" w:space="0" w:color="000000"/>
              <w:right w:val="single" w:sz="4" w:space="0" w:color="000000"/>
            </w:tcBorders>
          </w:tcPr>
          <w:p w:rsidR="00F9048D" w:rsidRDefault="00383779" w:rsidP="00434166">
            <w:pPr>
              <w:spacing w:after="0" w:line="360" w:lineRule="auto"/>
              <w:ind w:left="0" w:right="66" w:firstLine="0"/>
            </w:pPr>
            <w:r>
              <w:t xml:space="preserve">A prototype can be delivered within 2–4 weeks: one week for core GUI and authentication, one week for data-science pipeline integration, and another week for testing and user feedback. Subsequent optimization (e.g., hyperparameter tuning) can proceed in parallel. </w:t>
            </w:r>
          </w:p>
        </w:tc>
      </w:tr>
    </w:tbl>
    <w:p w:rsidR="002D099D" w:rsidRDefault="002D099D" w:rsidP="00434166">
      <w:pPr>
        <w:spacing w:after="418" w:line="360" w:lineRule="auto"/>
        <w:ind w:left="0" w:right="3674" w:firstLine="0"/>
        <w:jc w:val="right"/>
        <w:rPr>
          <w:b/>
          <w:sz w:val="32"/>
        </w:rPr>
      </w:pPr>
    </w:p>
    <w:p w:rsidR="00F9048D" w:rsidRDefault="00383779" w:rsidP="00434166">
      <w:pPr>
        <w:spacing w:after="418" w:line="360" w:lineRule="auto"/>
        <w:ind w:left="0" w:right="3674" w:firstLine="0"/>
        <w:jc w:val="right"/>
      </w:pPr>
      <w:r>
        <w:rPr>
          <w:b/>
          <w:sz w:val="32"/>
        </w:rPr>
        <w:lastRenderedPageBreak/>
        <w:t>CHAPTER 8</w:t>
      </w:r>
    </w:p>
    <w:p w:rsidR="00F9048D" w:rsidRDefault="00383779" w:rsidP="002D099D">
      <w:pPr>
        <w:spacing w:after="265" w:line="360" w:lineRule="auto"/>
        <w:ind w:left="10" w:right="3395"/>
        <w:jc w:val="right"/>
      </w:pPr>
      <w:r>
        <w:rPr>
          <w:b/>
          <w:sz w:val="32"/>
        </w:rPr>
        <w:t>SOURCE CODE</w:t>
      </w:r>
    </w:p>
    <w:p w:rsidR="00F9048D" w:rsidRDefault="00383779" w:rsidP="006B3A05">
      <w:pPr>
        <w:spacing w:after="4" w:line="360" w:lineRule="auto"/>
        <w:ind w:left="-5" w:right="4598"/>
        <w:jc w:val="left"/>
      </w:pPr>
      <w:proofErr w:type="gramStart"/>
      <w:r>
        <w:t>from</w:t>
      </w:r>
      <w:proofErr w:type="gramEnd"/>
      <w:r>
        <w:t xml:space="preserve"> tkinter import messagebox from tkinter import * from tkinter import simpledialog import tkinter import tkinter as tk from tkinter import messagebox, ttk from tkinter.filedialog import asko</w:t>
      </w:r>
      <w:r w:rsidR="002D099D">
        <w:t xml:space="preserve">penfilename from tkinter import </w:t>
      </w:r>
      <w:r>
        <w:t>filedialog</w:t>
      </w:r>
    </w:p>
    <w:p w:rsidR="00F9048D" w:rsidRDefault="00383779" w:rsidP="006B3A05">
      <w:pPr>
        <w:spacing w:after="0" w:line="360" w:lineRule="auto"/>
        <w:ind w:left="24" w:right="5602"/>
        <w:jc w:val="left"/>
      </w:pPr>
      <w:proofErr w:type="gramStart"/>
      <w:r>
        <w:t>from</w:t>
      </w:r>
      <w:proofErr w:type="gramEnd"/>
      <w:r>
        <w:t xml:space="preserve"> IPython.display import display import numpy as np import pandas as pd  import seaborn as sns import matplotlib.pyplot as plt </w:t>
      </w:r>
    </w:p>
    <w:p w:rsidR="00F9048D" w:rsidRDefault="00383779" w:rsidP="006B3A05">
      <w:pPr>
        <w:spacing w:after="4" w:line="360" w:lineRule="auto"/>
        <w:ind w:left="-5" w:right="4308"/>
        <w:jc w:val="left"/>
      </w:pPr>
      <w:proofErr w:type="gramStart"/>
      <w:r>
        <w:t>from</w:t>
      </w:r>
      <w:proofErr w:type="gramEnd"/>
      <w:r>
        <w:t xml:space="preserve"> imblearn.over_sampling import SMOTE from sklearn.preprocessing import LabelEncoder from sklearn.metrics import precision_score from sklearn.metrics import recall_score </w:t>
      </w:r>
    </w:p>
    <w:p w:rsidR="006B3A05" w:rsidRDefault="00383779" w:rsidP="006B3A05">
      <w:pPr>
        <w:spacing w:after="4" w:line="360" w:lineRule="auto"/>
        <w:ind w:left="-5" w:right="1109"/>
        <w:jc w:val="left"/>
      </w:pPr>
      <w:r>
        <w:t xml:space="preserve">from sklearn.metrics import f1_score from sklearn.metrics import accuracy_score,confusion_matrix,classification_report from sklearn.model_selection import train_test_split from sklearn.neural_network import MLPClassifier from sklearn.tree import DecisionTreeClassifier, plot_tree from sklearn.svm import SVC import os, pickle, joblib </w:t>
      </w:r>
    </w:p>
    <w:p w:rsidR="00F9048D" w:rsidRDefault="00383779" w:rsidP="006B3A05">
      <w:pPr>
        <w:spacing w:after="4" w:line="360" w:lineRule="auto"/>
        <w:ind w:left="-5" w:right="1109"/>
        <w:jc w:val="left"/>
      </w:pPr>
      <w:proofErr w:type="gramStart"/>
      <w:r>
        <w:t>from</w:t>
      </w:r>
      <w:proofErr w:type="gramEnd"/>
      <w:r>
        <w:t xml:space="preserve"> PIL import Image, ImageTk </w:t>
      </w:r>
    </w:p>
    <w:p w:rsidR="006B3A05" w:rsidRDefault="00383779" w:rsidP="006B3A05">
      <w:pPr>
        <w:spacing w:after="4" w:line="360" w:lineRule="auto"/>
        <w:ind w:left="-5" w:right="7500"/>
        <w:jc w:val="left"/>
      </w:pPr>
      <w:proofErr w:type="gramStart"/>
      <w:r>
        <w:t>accuracy</w:t>
      </w:r>
      <w:proofErr w:type="gramEnd"/>
      <w:r>
        <w:t xml:space="preserve"> = [] precision = [] recall = []</w:t>
      </w:r>
    </w:p>
    <w:p w:rsidR="00F9048D" w:rsidRDefault="00383779" w:rsidP="006B3A05">
      <w:pPr>
        <w:spacing w:after="4" w:line="360" w:lineRule="auto"/>
        <w:ind w:left="-5" w:right="7500"/>
        <w:jc w:val="left"/>
      </w:pPr>
      <w:proofErr w:type="gramStart"/>
      <w:r>
        <w:t>fscore</w:t>
      </w:r>
      <w:proofErr w:type="gramEnd"/>
      <w:r>
        <w:t xml:space="preserve"> = [] </w:t>
      </w:r>
    </w:p>
    <w:p w:rsidR="00F9048D" w:rsidRDefault="00383779" w:rsidP="006B3A05">
      <w:pPr>
        <w:tabs>
          <w:tab w:val="center" w:pos="4331"/>
          <w:tab w:val="center" w:pos="6468"/>
          <w:tab w:val="right" w:pos="9092"/>
        </w:tabs>
        <w:spacing w:after="165" w:line="360" w:lineRule="auto"/>
        <w:ind w:left="0" w:firstLine="0"/>
        <w:jc w:val="left"/>
      </w:pPr>
      <w:r>
        <w:t xml:space="preserve">categories=['psoriasis','seboreic </w:t>
      </w:r>
      <w:r>
        <w:tab/>
        <w:t xml:space="preserve">dermatitis','lichen </w:t>
      </w:r>
      <w:r>
        <w:tab/>
        <w:t xml:space="preserve">planus','pityriasis </w:t>
      </w:r>
      <w:r>
        <w:tab/>
        <w:t xml:space="preserve">rosea','cronic </w:t>
      </w:r>
    </w:p>
    <w:p w:rsidR="006B3A05" w:rsidRDefault="00383779" w:rsidP="006B3A05">
      <w:pPr>
        <w:spacing w:after="0" w:line="360" w:lineRule="auto"/>
        <w:ind w:left="24" w:right="5705"/>
        <w:jc w:val="left"/>
      </w:pPr>
      <w:proofErr w:type="gramStart"/>
      <w:r>
        <w:t>dermati</w:t>
      </w:r>
      <w:r w:rsidR="006B3A05">
        <w:t>tis</w:t>
      </w:r>
      <w:proofErr w:type="gramEnd"/>
      <w:r w:rsidR="006B3A05">
        <w:t>','pityriasis rubra pilaris'</w:t>
      </w:r>
      <w:r>
        <w:t xml:space="preserve">] target_name  ='class' </w:t>
      </w:r>
    </w:p>
    <w:p w:rsidR="00F9048D" w:rsidRDefault="00383779" w:rsidP="006B3A05">
      <w:pPr>
        <w:spacing w:after="0" w:line="360" w:lineRule="auto"/>
        <w:ind w:left="24" w:right="5705"/>
        <w:jc w:val="left"/>
      </w:pPr>
      <w:r>
        <w:t xml:space="preserve">model_folder = "model" </w:t>
      </w:r>
    </w:p>
    <w:p w:rsidR="00F9048D" w:rsidRDefault="00F9048D" w:rsidP="006B3A05">
      <w:pPr>
        <w:spacing w:after="361" w:line="360" w:lineRule="auto"/>
        <w:ind w:left="0" w:firstLine="0"/>
        <w:jc w:val="left"/>
      </w:pPr>
    </w:p>
    <w:p w:rsidR="00F9048D" w:rsidRDefault="00383779" w:rsidP="006B3A05">
      <w:pPr>
        <w:spacing w:line="360" w:lineRule="auto"/>
        <w:ind w:left="24" w:right="60"/>
        <w:jc w:val="left"/>
      </w:pPr>
      <w:proofErr w:type="gramStart"/>
      <w:r>
        <w:lastRenderedPageBreak/>
        <w:t>def</w:t>
      </w:r>
      <w:proofErr w:type="gramEnd"/>
      <w:r>
        <w:t xml:space="preserve"> Upload_Dataset(): </w:t>
      </w:r>
    </w:p>
    <w:p w:rsidR="00F9048D" w:rsidRDefault="006B3A05" w:rsidP="006B3A05">
      <w:pPr>
        <w:spacing w:line="360" w:lineRule="auto"/>
        <w:ind w:left="24" w:right="2991"/>
        <w:jc w:val="left"/>
      </w:pPr>
      <w:r>
        <w:t xml:space="preserve">    </w:t>
      </w:r>
      <w:proofErr w:type="gramStart"/>
      <w:r>
        <w:t>global</w:t>
      </w:r>
      <w:proofErr w:type="gramEnd"/>
      <w:r>
        <w:t xml:space="preserve"> dataset filename </w:t>
      </w:r>
      <w:r w:rsidR="00383779">
        <w:t>filedi</w:t>
      </w:r>
      <w:r>
        <w:t>alog.askopenfilename(initialdir</w:t>
      </w:r>
      <w:r w:rsidR="00383779">
        <w:t xml:space="preserve">= "Dataset")     text.delete('1.0', END) </w:t>
      </w:r>
    </w:p>
    <w:p w:rsidR="006B3A05" w:rsidRDefault="00383779" w:rsidP="006B3A05">
      <w:pPr>
        <w:spacing w:after="4" w:line="360" w:lineRule="auto"/>
        <w:ind w:left="-15" w:right="4748" w:firstLine="0"/>
        <w:jc w:val="left"/>
      </w:pPr>
      <w:r>
        <w:t xml:space="preserve">text.insert(END,filename+' Loaded\n')     dataset = pd.read_csv(filename)     text.insert(END,str(dataset.head())+"\n\n")     label = dataset.groupby('class').size()     label.plot(kind="bar")     </w:t>
      </w:r>
    </w:p>
    <w:p w:rsidR="00F9048D" w:rsidRDefault="00383779" w:rsidP="006B3A05">
      <w:pPr>
        <w:spacing w:after="4" w:line="360" w:lineRule="auto"/>
        <w:ind w:left="-5" w:right="4748"/>
        <w:jc w:val="left"/>
      </w:pPr>
      <w:proofErr w:type="gramStart"/>
      <w:r>
        <w:t>plt.title(</w:t>
      </w:r>
      <w:proofErr w:type="gramEnd"/>
      <w:r>
        <w:t xml:space="preserve">"Various Class Type Graph")     plt.show() </w:t>
      </w:r>
    </w:p>
    <w:p w:rsidR="00F9048D" w:rsidRDefault="00F9048D" w:rsidP="006B3A05">
      <w:pPr>
        <w:spacing w:line="360" w:lineRule="auto"/>
        <w:ind w:left="0" w:firstLine="0"/>
        <w:jc w:val="left"/>
      </w:pPr>
    </w:p>
    <w:p w:rsidR="00F9048D" w:rsidRDefault="00383779" w:rsidP="006B3A05">
      <w:pPr>
        <w:spacing w:after="0" w:line="360" w:lineRule="auto"/>
        <w:ind w:left="24" w:right="3824"/>
        <w:jc w:val="left"/>
      </w:pPr>
      <w:proofErr w:type="gramStart"/>
      <w:r>
        <w:t>def</w:t>
      </w:r>
      <w:proofErr w:type="gramEnd"/>
      <w:r>
        <w:t xml:space="preserve"> Preprocess_Dataset():     global dataset, X_resampled, y_after, feature_names     text.delete('1.0', END) </w:t>
      </w:r>
    </w:p>
    <w:p w:rsidR="00F9048D" w:rsidRDefault="00383779" w:rsidP="006B3A05">
      <w:pPr>
        <w:spacing w:after="0" w:line="360" w:lineRule="auto"/>
        <w:ind w:left="24" w:right="2704"/>
        <w:jc w:val="left"/>
      </w:pPr>
      <w:r>
        <w:t xml:space="preserve"> </w:t>
      </w:r>
      <w:proofErr w:type="gramStart"/>
      <w:r>
        <w:t>dataset.replace(</w:t>
      </w:r>
      <w:proofErr w:type="gramEnd"/>
      <w:r>
        <w:t xml:space="preserve">'?', np.nan, inplace=True)     dataset.dropna(inplace =True) </w:t>
      </w:r>
    </w:p>
    <w:p w:rsidR="006B3A05" w:rsidRDefault="00383779" w:rsidP="006B3A05">
      <w:pPr>
        <w:spacing w:line="360" w:lineRule="auto"/>
        <w:ind w:left="24" w:right="60"/>
        <w:jc w:val="left"/>
      </w:pPr>
      <w:proofErr w:type="gramStart"/>
      <w:r>
        <w:t>df</w:t>
      </w:r>
      <w:proofErr w:type="gramEnd"/>
      <w:r>
        <w:t xml:space="preserve"> = dataset.copy() </w:t>
      </w:r>
    </w:p>
    <w:p w:rsidR="00F9048D" w:rsidRDefault="00383779" w:rsidP="006B3A05">
      <w:pPr>
        <w:spacing w:line="360" w:lineRule="auto"/>
        <w:ind w:left="24" w:right="60"/>
        <w:jc w:val="left"/>
      </w:pPr>
      <w:proofErr w:type="gramStart"/>
      <w:r>
        <w:t>le</w:t>
      </w:r>
      <w:proofErr w:type="gramEnd"/>
      <w:r>
        <w:t xml:space="preserve">= LabelEncoder()     dataset['class']=le.fit_transform(dataset['class'])     dataset </w:t>
      </w:r>
    </w:p>
    <w:p w:rsidR="00F9048D" w:rsidRDefault="00383779" w:rsidP="006B3A05">
      <w:pPr>
        <w:spacing w:after="4" w:line="360" w:lineRule="auto"/>
        <w:ind w:left="-15" w:right="6382" w:firstLine="0"/>
        <w:jc w:val="left"/>
      </w:pPr>
      <w:r>
        <w:t xml:space="preserve"> X = dataset.iloc[:, 0:34]     y = dataset.iloc[:, -1] text.insert(END, "Data preprocessed successfully.\n\n") text.insert(END, "Dataset before label encoding:\n" + str(df.head()) + "\</w:t>
      </w:r>
      <w:r w:rsidR="006B3A05">
        <w:t xml:space="preserve">n\n") text.insert(END, "Dataset </w:t>
      </w:r>
      <w:r>
        <w:t xml:space="preserve">after label encoding:\n" + </w:t>
      </w:r>
      <w:r>
        <w:lastRenderedPageBreak/>
        <w:t xml:space="preserve">str(X.head()) + "\n\n")     text.insert(END, "Dataset description:\n" + str(dataset.describe()) + "\n\n") </w:t>
      </w:r>
    </w:p>
    <w:p w:rsidR="00F9048D" w:rsidRDefault="00F9048D" w:rsidP="006B3A05">
      <w:pPr>
        <w:spacing w:after="356" w:line="360" w:lineRule="auto"/>
        <w:ind w:left="0" w:firstLine="0"/>
        <w:jc w:val="left"/>
      </w:pPr>
    </w:p>
    <w:p w:rsidR="00F9048D" w:rsidRDefault="00383779" w:rsidP="006B3A05">
      <w:pPr>
        <w:spacing w:after="315" w:line="360" w:lineRule="auto"/>
        <w:ind w:left="24" w:right="60"/>
        <w:jc w:val="left"/>
      </w:pPr>
      <w:r>
        <w:t xml:space="preserve">    feature_names = </w:t>
      </w:r>
      <w:proofErr w:type="gramStart"/>
      <w:r>
        <w:t>X.columns.tolist()</w:t>
      </w:r>
      <w:proofErr w:type="gramEnd"/>
      <w:r>
        <w:t xml:space="preserve"> </w:t>
      </w:r>
    </w:p>
    <w:p w:rsidR="00F9048D" w:rsidRDefault="00383779" w:rsidP="006B3A05">
      <w:pPr>
        <w:spacing w:line="360" w:lineRule="auto"/>
        <w:ind w:left="24" w:right="60"/>
        <w:jc w:val="left"/>
      </w:pPr>
      <w:r>
        <w:t xml:space="preserve">    </w:t>
      </w:r>
      <w:proofErr w:type="gramStart"/>
      <w:r>
        <w:t>smote</w:t>
      </w:r>
      <w:proofErr w:type="gramEnd"/>
      <w:r>
        <w:t xml:space="preserve"> = SMOTE(sampling_strategy='auto', random_state=42) </w:t>
      </w:r>
    </w:p>
    <w:p w:rsidR="00F9048D" w:rsidRDefault="00383779" w:rsidP="006B3A05">
      <w:pPr>
        <w:spacing w:line="360" w:lineRule="auto"/>
        <w:ind w:left="24" w:right="60"/>
        <w:jc w:val="left"/>
      </w:pPr>
      <w:r>
        <w:t xml:space="preserve">    X_resampled, y_after = smote.fit_resample(X, y) </w:t>
      </w:r>
    </w:p>
    <w:p w:rsidR="00F9048D" w:rsidRDefault="00383779" w:rsidP="006B3A05">
      <w:pPr>
        <w:spacing w:line="360" w:lineRule="auto"/>
        <w:ind w:left="24" w:right="60"/>
        <w:jc w:val="left"/>
      </w:pPr>
      <w:r>
        <w:t xml:space="preserve">    </w:t>
      </w:r>
      <w:proofErr w:type="gramStart"/>
      <w:r>
        <w:t>labels</w:t>
      </w:r>
      <w:proofErr w:type="gramEnd"/>
      <w:r>
        <w:t xml:space="preserve"> = [ </w:t>
      </w:r>
    </w:p>
    <w:p w:rsidR="00F9048D" w:rsidRDefault="00383779" w:rsidP="006B3A05">
      <w:pPr>
        <w:spacing w:line="360" w:lineRule="auto"/>
        <w:ind w:left="24" w:right="60"/>
        <w:jc w:val="left"/>
      </w:pPr>
      <w:r>
        <w:t xml:space="preserve">        '</w:t>
      </w:r>
      <w:proofErr w:type="gramStart"/>
      <w:r>
        <w:t>psoriasis</w:t>
      </w:r>
      <w:proofErr w:type="gramEnd"/>
      <w:r>
        <w:t xml:space="preserve">', </w:t>
      </w:r>
    </w:p>
    <w:p w:rsidR="00F9048D" w:rsidRDefault="00383779" w:rsidP="006B3A05">
      <w:pPr>
        <w:spacing w:line="360" w:lineRule="auto"/>
        <w:ind w:left="24" w:right="60"/>
        <w:jc w:val="left"/>
      </w:pPr>
      <w:r>
        <w:t xml:space="preserve">        '</w:t>
      </w:r>
      <w:proofErr w:type="gramStart"/>
      <w:r>
        <w:t>seboreic</w:t>
      </w:r>
      <w:proofErr w:type="gramEnd"/>
      <w:r>
        <w:t xml:space="preserve"> dermatitis', </w:t>
      </w:r>
    </w:p>
    <w:p w:rsidR="00F9048D" w:rsidRDefault="00383779" w:rsidP="006B3A05">
      <w:pPr>
        <w:spacing w:line="360" w:lineRule="auto"/>
        <w:ind w:left="24" w:right="60"/>
        <w:jc w:val="left"/>
      </w:pPr>
      <w:r>
        <w:t xml:space="preserve">        '</w:t>
      </w:r>
      <w:proofErr w:type="gramStart"/>
      <w:r>
        <w:t>lichen</w:t>
      </w:r>
      <w:proofErr w:type="gramEnd"/>
      <w:r>
        <w:t xml:space="preserve"> planus', </w:t>
      </w:r>
    </w:p>
    <w:p w:rsidR="00F9048D" w:rsidRDefault="00383779" w:rsidP="006B3A05">
      <w:pPr>
        <w:spacing w:line="360" w:lineRule="auto"/>
        <w:ind w:left="24" w:right="60"/>
        <w:jc w:val="left"/>
      </w:pPr>
      <w:r>
        <w:t xml:space="preserve">        '</w:t>
      </w:r>
      <w:proofErr w:type="gramStart"/>
      <w:r>
        <w:t>pityriasis</w:t>
      </w:r>
      <w:proofErr w:type="gramEnd"/>
      <w:r>
        <w:t xml:space="preserve"> rosea', </w:t>
      </w:r>
    </w:p>
    <w:p w:rsidR="00F9048D" w:rsidRDefault="00383779" w:rsidP="006B3A05">
      <w:pPr>
        <w:spacing w:line="360" w:lineRule="auto"/>
        <w:ind w:left="24" w:right="60"/>
        <w:jc w:val="left"/>
      </w:pPr>
      <w:r>
        <w:t xml:space="preserve">        '</w:t>
      </w:r>
      <w:proofErr w:type="gramStart"/>
      <w:r>
        <w:t>chronic</w:t>
      </w:r>
      <w:proofErr w:type="gramEnd"/>
      <w:r>
        <w:t xml:space="preserve"> dermatitis', </w:t>
      </w:r>
    </w:p>
    <w:p w:rsidR="00F9048D" w:rsidRDefault="00383779" w:rsidP="006B3A05">
      <w:pPr>
        <w:spacing w:line="360" w:lineRule="auto"/>
        <w:ind w:left="24" w:right="60"/>
        <w:jc w:val="left"/>
      </w:pPr>
      <w:r>
        <w:t xml:space="preserve">        '</w:t>
      </w:r>
      <w:proofErr w:type="gramStart"/>
      <w:r>
        <w:t>pityriasis</w:t>
      </w:r>
      <w:proofErr w:type="gramEnd"/>
      <w:r>
        <w:t xml:space="preserve"> rubra pilaris' </w:t>
      </w:r>
    </w:p>
    <w:p w:rsidR="00F9048D" w:rsidRDefault="00383779" w:rsidP="006B3A05">
      <w:pPr>
        <w:spacing w:line="360" w:lineRule="auto"/>
        <w:ind w:left="24" w:right="60"/>
        <w:jc w:val="left"/>
      </w:pPr>
      <w:r>
        <w:t xml:space="preserve">    ] </w:t>
      </w:r>
    </w:p>
    <w:p w:rsidR="00F9048D" w:rsidRDefault="00383779" w:rsidP="006B3A05">
      <w:pPr>
        <w:spacing w:line="360" w:lineRule="auto"/>
        <w:ind w:left="24" w:right="60"/>
        <w:jc w:val="left"/>
      </w:pPr>
      <w:r>
        <w:t xml:space="preserve">    </w:t>
      </w:r>
      <w:proofErr w:type="gramStart"/>
      <w:r>
        <w:t>colors</w:t>
      </w:r>
      <w:proofErr w:type="gramEnd"/>
      <w:r>
        <w:t xml:space="preserve"> = [ </w:t>
      </w:r>
    </w:p>
    <w:p w:rsidR="00F9048D" w:rsidRDefault="00383779" w:rsidP="006B3A05">
      <w:pPr>
        <w:spacing w:line="360" w:lineRule="auto"/>
        <w:ind w:left="24" w:right="60"/>
        <w:jc w:val="left"/>
      </w:pPr>
      <w:r>
        <w:t xml:space="preserve">        '#1f77b4'</w:t>
      </w:r>
      <w:proofErr w:type="gramStart"/>
      <w:r>
        <w:t>,  #</w:t>
      </w:r>
      <w:proofErr w:type="gramEnd"/>
      <w:r>
        <w:t xml:space="preserve"> muted blue </w:t>
      </w:r>
    </w:p>
    <w:p w:rsidR="00F9048D" w:rsidRDefault="00383779" w:rsidP="006B3A05">
      <w:pPr>
        <w:spacing w:line="360" w:lineRule="auto"/>
        <w:ind w:left="24" w:right="60"/>
        <w:jc w:val="left"/>
      </w:pPr>
      <w:r>
        <w:t xml:space="preserve">        '#ff7f0e'</w:t>
      </w:r>
      <w:proofErr w:type="gramStart"/>
      <w:r>
        <w:t>,  #</w:t>
      </w:r>
      <w:proofErr w:type="gramEnd"/>
      <w:r>
        <w:t xml:space="preserve"> safety orange </w:t>
      </w:r>
    </w:p>
    <w:p w:rsidR="00F9048D" w:rsidRDefault="00383779" w:rsidP="006B3A05">
      <w:pPr>
        <w:spacing w:line="360" w:lineRule="auto"/>
        <w:ind w:left="24" w:right="60"/>
        <w:jc w:val="left"/>
      </w:pPr>
      <w:r>
        <w:t xml:space="preserve">        '#2ca02c'</w:t>
      </w:r>
      <w:proofErr w:type="gramStart"/>
      <w:r>
        <w:t>,  #</w:t>
      </w:r>
      <w:proofErr w:type="gramEnd"/>
      <w:r>
        <w:t xml:space="preserve"> cooked asparagus green </w:t>
      </w:r>
    </w:p>
    <w:p w:rsidR="00F9048D" w:rsidRDefault="00383779" w:rsidP="006B3A05">
      <w:pPr>
        <w:spacing w:line="360" w:lineRule="auto"/>
        <w:ind w:left="24" w:right="60"/>
        <w:jc w:val="left"/>
      </w:pPr>
      <w:r>
        <w:lastRenderedPageBreak/>
        <w:t xml:space="preserve">        '#d62728'</w:t>
      </w:r>
      <w:proofErr w:type="gramStart"/>
      <w:r>
        <w:t>,  #</w:t>
      </w:r>
      <w:proofErr w:type="gramEnd"/>
      <w:r>
        <w:t xml:space="preserve"> brick red </w:t>
      </w:r>
    </w:p>
    <w:p w:rsidR="00F9048D" w:rsidRDefault="00383779" w:rsidP="006B3A05">
      <w:pPr>
        <w:spacing w:line="360" w:lineRule="auto"/>
        <w:ind w:left="24" w:right="60"/>
        <w:jc w:val="left"/>
      </w:pPr>
      <w:r>
        <w:t xml:space="preserve">        '#9467bd'</w:t>
      </w:r>
      <w:proofErr w:type="gramStart"/>
      <w:r>
        <w:t>,  #</w:t>
      </w:r>
      <w:proofErr w:type="gramEnd"/>
      <w:r>
        <w:t xml:space="preserve"> muted purple </w:t>
      </w:r>
    </w:p>
    <w:p w:rsidR="00F9048D" w:rsidRDefault="00383779" w:rsidP="006B3A05">
      <w:pPr>
        <w:spacing w:line="360" w:lineRule="auto"/>
        <w:ind w:left="24" w:right="60"/>
        <w:jc w:val="left"/>
      </w:pPr>
      <w:r>
        <w:t xml:space="preserve">        '#8c564b'   # chestnut brown </w:t>
      </w:r>
    </w:p>
    <w:p w:rsidR="00F9048D" w:rsidRDefault="00383779" w:rsidP="006B3A05">
      <w:pPr>
        <w:spacing w:after="314" w:line="360" w:lineRule="auto"/>
        <w:ind w:left="24" w:right="60"/>
        <w:jc w:val="left"/>
      </w:pPr>
      <w:r>
        <w:t xml:space="preserve">    ] </w:t>
      </w:r>
    </w:p>
    <w:p w:rsidR="00F9048D" w:rsidRDefault="00383779" w:rsidP="006B3A05">
      <w:pPr>
        <w:spacing w:after="309" w:line="360" w:lineRule="auto"/>
        <w:ind w:left="24" w:right="60"/>
        <w:jc w:val="left"/>
      </w:pPr>
      <w:r>
        <w:t xml:space="preserve">    </w:t>
      </w:r>
      <w:proofErr w:type="gramStart"/>
      <w:r>
        <w:t>fig</w:t>
      </w:r>
      <w:proofErr w:type="gramEnd"/>
      <w:r>
        <w:t xml:space="preserve">, axes = plt.subplots(1, 2, figsize=(14, 6)) </w:t>
      </w:r>
    </w:p>
    <w:p w:rsidR="006B3A05" w:rsidRDefault="00383779" w:rsidP="006B3A05">
      <w:pPr>
        <w:spacing w:after="4" w:line="360" w:lineRule="auto"/>
        <w:ind w:left="-5" w:right="2539"/>
        <w:jc w:val="left"/>
      </w:pPr>
      <w:r>
        <w:t xml:space="preserve">    # Before SMOTE plot     sns.countplot(data=df, x='class', palette=colors, ax=axes[0])     axes[0].set_title('Erythemato Squamous Classes Before SMOTE')     axes[0].set_xlabel('Erythemato Squamous Class')     axes[0].set_ylabel('Count')     axes[0].set_xticklabels(labels, rotation=20, ha='right')     </w:t>
      </w:r>
    </w:p>
    <w:p w:rsidR="00F9048D" w:rsidRDefault="00383779" w:rsidP="006B3A05">
      <w:pPr>
        <w:spacing w:after="4" w:line="360" w:lineRule="auto"/>
        <w:ind w:left="-5" w:right="2539"/>
        <w:jc w:val="left"/>
      </w:pPr>
      <w:proofErr w:type="gramStart"/>
      <w:r>
        <w:t>for</w:t>
      </w:r>
      <w:proofErr w:type="gramEnd"/>
      <w:r>
        <w:t xml:space="preserve"> p in axes[0].patches: </w:t>
      </w:r>
    </w:p>
    <w:p w:rsidR="006B3A05" w:rsidRDefault="00383779" w:rsidP="006B3A05">
      <w:pPr>
        <w:spacing w:after="4" w:line="360" w:lineRule="auto"/>
        <w:ind w:left="-5" w:right="1724"/>
        <w:jc w:val="left"/>
      </w:pPr>
      <w:r>
        <w:t xml:space="preserve">        </w:t>
      </w:r>
      <w:proofErr w:type="gramStart"/>
      <w:r>
        <w:t>height</w:t>
      </w:r>
      <w:proofErr w:type="gramEnd"/>
      <w:r>
        <w:t xml:space="preserve"> = int(p.get_height())         </w:t>
      </w:r>
    </w:p>
    <w:p w:rsidR="00F9048D" w:rsidRDefault="00383779" w:rsidP="006B3A05">
      <w:pPr>
        <w:spacing w:after="4" w:line="360" w:lineRule="auto"/>
        <w:ind w:left="-5" w:right="1724"/>
        <w:jc w:val="left"/>
      </w:pPr>
      <w:proofErr w:type="gramStart"/>
      <w:r>
        <w:t>axes[</w:t>
      </w:r>
      <w:proofErr w:type="gramEnd"/>
      <w:r>
        <w:t xml:space="preserve">0].annotate(f'{height}', (p.get_x() + p.get_width() / 2., height + 1),                         ha='center', va='center', fontsize=10, fontweight='bold') </w:t>
      </w:r>
    </w:p>
    <w:p w:rsidR="00F9048D" w:rsidRDefault="00F9048D" w:rsidP="006B3A05">
      <w:pPr>
        <w:spacing w:after="361" w:line="360" w:lineRule="auto"/>
        <w:ind w:left="0" w:firstLine="0"/>
        <w:jc w:val="left"/>
      </w:pPr>
    </w:p>
    <w:p w:rsidR="00F9048D" w:rsidRDefault="00383779" w:rsidP="006B3A05">
      <w:pPr>
        <w:spacing w:line="360" w:lineRule="auto"/>
        <w:ind w:left="24" w:right="60"/>
        <w:jc w:val="left"/>
      </w:pPr>
      <w:r>
        <w:t xml:space="preserve">    # After SMOTE plot </w:t>
      </w:r>
    </w:p>
    <w:p w:rsidR="006B3A05" w:rsidRDefault="00383779" w:rsidP="006B3A05">
      <w:pPr>
        <w:spacing w:after="0" w:line="360" w:lineRule="auto"/>
        <w:ind w:left="24" w:right="1764"/>
        <w:jc w:val="left"/>
      </w:pPr>
      <w:r>
        <w:t xml:space="preserve">    # Map numeric values to class names </w:t>
      </w:r>
    </w:p>
    <w:p w:rsidR="00F9048D" w:rsidRDefault="00383779" w:rsidP="006B3A05">
      <w:pPr>
        <w:spacing w:after="0" w:line="360" w:lineRule="auto"/>
        <w:ind w:left="24" w:right="1764"/>
        <w:jc w:val="left"/>
      </w:pPr>
      <w:proofErr w:type="gramStart"/>
      <w:r>
        <w:t>if</w:t>
      </w:r>
      <w:proofErr w:type="gramEnd"/>
      <w:r>
        <w:t xml:space="preserve"> y_after is numeric     y_after_named = [labels[i] for i in y_after] </w:t>
      </w:r>
    </w:p>
    <w:p w:rsidR="00F9048D" w:rsidRDefault="00F9048D" w:rsidP="006B3A05">
      <w:pPr>
        <w:spacing w:after="361" w:line="360" w:lineRule="auto"/>
        <w:ind w:left="0" w:firstLine="0"/>
        <w:jc w:val="left"/>
      </w:pPr>
    </w:p>
    <w:p w:rsidR="006B3A05" w:rsidRDefault="00383779" w:rsidP="006B3A05">
      <w:pPr>
        <w:spacing w:after="4" w:line="360" w:lineRule="auto"/>
        <w:ind w:left="-5" w:right="63"/>
        <w:jc w:val="left"/>
      </w:pPr>
      <w:r>
        <w:t xml:space="preserve">sns.countplot(x=y_after_named, palette=colors, ax=axes[1]) axes[1].set_title('Erythemato Squamous Classes After SMOTE') axes[1].set_xlabel('Erythemato Squamous Class') axes[1].set_ylabel('Count') axes[1].set_xticklabels(labels, rotation=20, ha='right')     </w:t>
      </w:r>
    </w:p>
    <w:p w:rsidR="00F9048D" w:rsidRDefault="00383779" w:rsidP="006B3A05">
      <w:pPr>
        <w:spacing w:after="4" w:line="360" w:lineRule="auto"/>
        <w:ind w:left="-5" w:right="63"/>
        <w:jc w:val="left"/>
      </w:pPr>
      <w:proofErr w:type="gramStart"/>
      <w:r>
        <w:t>for</w:t>
      </w:r>
      <w:proofErr w:type="gramEnd"/>
      <w:r>
        <w:t xml:space="preserve"> p in axes[1].patches: </w:t>
      </w:r>
    </w:p>
    <w:p w:rsidR="006B3A05" w:rsidRDefault="00383779" w:rsidP="006B3A05">
      <w:pPr>
        <w:spacing w:after="0" w:line="360" w:lineRule="auto"/>
        <w:ind w:left="24" w:right="1729"/>
        <w:jc w:val="left"/>
      </w:pPr>
      <w:r>
        <w:t xml:space="preserve">        </w:t>
      </w:r>
      <w:proofErr w:type="gramStart"/>
      <w:r>
        <w:t>height</w:t>
      </w:r>
      <w:proofErr w:type="gramEnd"/>
      <w:r>
        <w:t xml:space="preserve"> = int(p.get_height())        </w:t>
      </w:r>
    </w:p>
    <w:p w:rsidR="006B3A05" w:rsidRDefault="00383779" w:rsidP="006B3A05">
      <w:pPr>
        <w:spacing w:after="0" w:line="360" w:lineRule="auto"/>
        <w:ind w:left="24" w:right="1729"/>
        <w:jc w:val="left"/>
      </w:pPr>
      <w:r>
        <w:t xml:space="preserve"> </w:t>
      </w:r>
      <w:proofErr w:type="gramStart"/>
      <w:r>
        <w:t>axes[</w:t>
      </w:r>
      <w:proofErr w:type="gramEnd"/>
      <w:r>
        <w:t xml:space="preserve">1].annotate(f'{height}', (p.get_x() + p.get_width() / 2., height + 1),                         </w:t>
      </w:r>
    </w:p>
    <w:p w:rsidR="00F9048D" w:rsidRDefault="00383779" w:rsidP="006B3A05">
      <w:pPr>
        <w:spacing w:after="0" w:line="360" w:lineRule="auto"/>
        <w:ind w:left="24" w:right="1729"/>
        <w:jc w:val="left"/>
      </w:pPr>
      <w:proofErr w:type="gramStart"/>
      <w:r>
        <w:t>ha</w:t>
      </w:r>
      <w:proofErr w:type="gramEnd"/>
      <w:r>
        <w:t xml:space="preserve">='center', va='center', fontsize=10, fontweight='bold') </w:t>
      </w:r>
    </w:p>
    <w:p w:rsidR="00F9048D" w:rsidRDefault="00F9048D" w:rsidP="006B3A05">
      <w:pPr>
        <w:spacing w:line="360" w:lineRule="auto"/>
        <w:ind w:left="0" w:firstLine="0"/>
        <w:jc w:val="left"/>
      </w:pPr>
    </w:p>
    <w:p w:rsidR="00F9048D" w:rsidRDefault="00383779" w:rsidP="006B3A05">
      <w:pPr>
        <w:spacing w:after="0" w:line="360" w:lineRule="auto"/>
        <w:ind w:left="24" w:right="6183"/>
        <w:jc w:val="left"/>
      </w:pPr>
      <w:r>
        <w:t>plt.tight_</w:t>
      </w:r>
      <w:proofErr w:type="gramStart"/>
      <w:r>
        <w:t>layout(</w:t>
      </w:r>
      <w:proofErr w:type="gramEnd"/>
      <w:r>
        <w:t xml:space="preserve">)     plt.show() </w:t>
      </w:r>
    </w:p>
    <w:p w:rsidR="006B3A05" w:rsidRDefault="00383779" w:rsidP="006B3A05">
      <w:pPr>
        <w:spacing w:after="0" w:line="360" w:lineRule="auto"/>
        <w:ind w:left="24" w:right="297"/>
        <w:jc w:val="left"/>
      </w:pPr>
      <w:proofErr w:type="gramStart"/>
      <w:r>
        <w:t>def</w:t>
      </w:r>
      <w:proofErr w:type="gramEnd"/>
      <w:r>
        <w:t xml:space="preserve"> Train_Test_Splitting():     </w:t>
      </w:r>
    </w:p>
    <w:p w:rsidR="006B3A05" w:rsidRDefault="00383779" w:rsidP="006B3A05">
      <w:pPr>
        <w:spacing w:after="0" w:line="360" w:lineRule="auto"/>
        <w:ind w:left="24" w:right="297"/>
        <w:jc w:val="left"/>
      </w:pPr>
      <w:proofErr w:type="gramStart"/>
      <w:r>
        <w:t>global</w:t>
      </w:r>
      <w:proofErr w:type="gramEnd"/>
      <w:r>
        <w:t xml:space="preserve"> X, Y, dataset, feature_names, X_resampled, y_after      </w:t>
      </w:r>
    </w:p>
    <w:p w:rsidR="006B3A05" w:rsidRDefault="00383779" w:rsidP="006B3A05">
      <w:pPr>
        <w:spacing w:after="0" w:line="360" w:lineRule="auto"/>
        <w:ind w:left="24" w:right="297"/>
        <w:jc w:val="left"/>
      </w:pPr>
      <w:proofErr w:type="gramStart"/>
      <w:r>
        <w:t>global</w:t>
      </w:r>
      <w:proofErr w:type="gramEnd"/>
      <w:r>
        <w:t xml:space="preserve"> X_train, X_test, y_train, y_test     text.delete('1.0', END)     </w:t>
      </w:r>
    </w:p>
    <w:p w:rsidR="006B3A05" w:rsidRDefault="00383779" w:rsidP="006B3A05">
      <w:pPr>
        <w:spacing w:after="0" w:line="360" w:lineRule="auto"/>
        <w:ind w:left="24" w:right="297"/>
        <w:jc w:val="left"/>
      </w:pPr>
      <w:proofErr w:type="gramStart"/>
      <w:r>
        <w:t>text.insert(</w:t>
      </w:r>
      <w:proofErr w:type="gramEnd"/>
      <w:r>
        <w:t xml:space="preserve">END, "Total records found in dataset: " + str(X_resampled.shape[0]) + "\n\n")     X_train, X_test, y_train, y_test = train_test_split(X_resampled, y_after, test_size=0.2)     text.insert(END, "Dataset Train and Test Split" + "\n")     </w:t>
      </w:r>
    </w:p>
    <w:p w:rsidR="006B3A05" w:rsidRDefault="00383779" w:rsidP="006B3A05">
      <w:pPr>
        <w:spacing w:after="0" w:line="360" w:lineRule="auto"/>
        <w:ind w:left="24" w:right="297"/>
        <w:jc w:val="left"/>
      </w:pPr>
      <w:proofErr w:type="gramStart"/>
      <w:r>
        <w:t>text.insert(</w:t>
      </w:r>
      <w:proofErr w:type="gramEnd"/>
      <w:r>
        <w:t xml:space="preserve">END, "Total records found in dataset to train: " + str(X_train.shape[0]) + "\n")     text.insert(END, "Total records found in dataset to test: " + str(X_test.shape[0]) + "\n")     def calculateMetrics(algorithm, predict, y_test):     </w:t>
      </w:r>
    </w:p>
    <w:p w:rsidR="006B3A05" w:rsidRDefault="00383779" w:rsidP="006B3A05">
      <w:pPr>
        <w:spacing w:after="0" w:line="360" w:lineRule="auto"/>
        <w:ind w:left="24" w:right="297"/>
        <w:jc w:val="left"/>
      </w:pPr>
      <w:proofErr w:type="gramStart"/>
      <w:r>
        <w:t>labels</w:t>
      </w:r>
      <w:proofErr w:type="gramEnd"/>
      <w:r>
        <w:t xml:space="preserve"> = categories    </w:t>
      </w:r>
    </w:p>
    <w:p w:rsidR="006B3A05" w:rsidRDefault="00383779" w:rsidP="006B3A05">
      <w:pPr>
        <w:spacing w:after="0" w:line="360" w:lineRule="auto"/>
        <w:ind w:left="24" w:right="297"/>
        <w:jc w:val="left"/>
      </w:pPr>
      <w:r>
        <w:t>a = accuracy_</w:t>
      </w:r>
      <w:proofErr w:type="gramStart"/>
      <w:r>
        <w:t>score(</w:t>
      </w:r>
      <w:proofErr w:type="gramEnd"/>
      <w:r>
        <w:t xml:space="preserve">y_test,predict)*100     </w:t>
      </w:r>
    </w:p>
    <w:p w:rsidR="006B3A05" w:rsidRDefault="00383779" w:rsidP="006B3A05">
      <w:pPr>
        <w:spacing w:after="0" w:line="360" w:lineRule="auto"/>
        <w:ind w:left="24" w:right="297"/>
        <w:jc w:val="left"/>
      </w:pPr>
      <w:r>
        <w:t>p = precision_</w:t>
      </w:r>
      <w:proofErr w:type="gramStart"/>
      <w:r>
        <w:t>score(</w:t>
      </w:r>
      <w:proofErr w:type="gramEnd"/>
      <w:r>
        <w:t xml:space="preserve">y_test, predict,average='macro') * 100     </w:t>
      </w:r>
    </w:p>
    <w:p w:rsidR="006B3A05" w:rsidRDefault="00383779" w:rsidP="006B3A05">
      <w:pPr>
        <w:spacing w:after="0" w:line="360" w:lineRule="auto"/>
        <w:ind w:left="24" w:right="297"/>
        <w:jc w:val="left"/>
      </w:pPr>
      <w:r>
        <w:t>r = recall_</w:t>
      </w:r>
      <w:proofErr w:type="gramStart"/>
      <w:r>
        <w:t>score(</w:t>
      </w:r>
      <w:proofErr w:type="gramEnd"/>
      <w:r>
        <w:t xml:space="preserve">y_test, predict,average='macro') * 100     </w:t>
      </w:r>
    </w:p>
    <w:p w:rsidR="006B3A05" w:rsidRDefault="00383779" w:rsidP="006B3A05">
      <w:pPr>
        <w:spacing w:after="0" w:line="360" w:lineRule="auto"/>
        <w:ind w:left="24" w:right="297"/>
        <w:jc w:val="left"/>
      </w:pPr>
      <w:r>
        <w:t>f = f1_</w:t>
      </w:r>
      <w:proofErr w:type="gramStart"/>
      <w:r>
        <w:t>score(</w:t>
      </w:r>
      <w:proofErr w:type="gramEnd"/>
      <w:r>
        <w:t xml:space="preserve">y_test, predict,average='macro') * 100     </w:t>
      </w:r>
    </w:p>
    <w:p w:rsidR="006B3A05" w:rsidRDefault="00383779" w:rsidP="006B3A05">
      <w:pPr>
        <w:spacing w:after="0" w:line="360" w:lineRule="auto"/>
        <w:ind w:left="24" w:right="297"/>
        <w:jc w:val="left"/>
      </w:pPr>
      <w:proofErr w:type="gramStart"/>
      <w:r>
        <w:t>accuracy.append(</w:t>
      </w:r>
      <w:proofErr w:type="gramEnd"/>
      <w:r>
        <w:t xml:space="preserve">a)     precision.append(p)     recall.append(r)     fscore.append(f)     text.insert(END,algorithm+" Accuracy  :  "+str(a)+"\n")     </w:t>
      </w:r>
    </w:p>
    <w:p w:rsidR="006B3A05" w:rsidRDefault="00383779" w:rsidP="006B3A05">
      <w:pPr>
        <w:spacing w:after="0" w:line="360" w:lineRule="auto"/>
        <w:ind w:left="24" w:right="297"/>
        <w:jc w:val="left"/>
      </w:pPr>
      <w:proofErr w:type="gramStart"/>
      <w:r>
        <w:t>text.insert(</w:t>
      </w:r>
      <w:proofErr w:type="gramEnd"/>
      <w:r>
        <w:t xml:space="preserve">END,algorithm+" Precision : "+str(p)+"\n")    </w:t>
      </w:r>
    </w:p>
    <w:p w:rsidR="006B3A05" w:rsidRDefault="00383779" w:rsidP="006B3A05">
      <w:pPr>
        <w:spacing w:after="0" w:line="360" w:lineRule="auto"/>
        <w:ind w:left="24" w:right="297"/>
        <w:jc w:val="left"/>
      </w:pPr>
      <w:r>
        <w:t xml:space="preserve"> </w:t>
      </w:r>
      <w:proofErr w:type="gramStart"/>
      <w:r>
        <w:t>text.insert(</w:t>
      </w:r>
      <w:proofErr w:type="gramEnd"/>
      <w:r>
        <w:t xml:space="preserve">END,algorithm+" Recall    : "+str(r)+"\n")     </w:t>
      </w:r>
    </w:p>
    <w:p w:rsidR="00F9048D" w:rsidRDefault="00383779" w:rsidP="006B3A05">
      <w:pPr>
        <w:spacing w:after="0" w:line="360" w:lineRule="auto"/>
        <w:ind w:left="24" w:right="297"/>
        <w:jc w:val="left"/>
      </w:pPr>
      <w:proofErr w:type="gramStart"/>
      <w:r>
        <w:t>text.insert(</w:t>
      </w:r>
      <w:proofErr w:type="gramEnd"/>
      <w:r>
        <w:t xml:space="preserve">END,algorithm+" FScore    : "+str(f)+"\n") </w:t>
      </w:r>
    </w:p>
    <w:p w:rsidR="00F9048D" w:rsidRDefault="00F9048D" w:rsidP="006B3A05">
      <w:pPr>
        <w:spacing w:after="361" w:line="360" w:lineRule="auto"/>
        <w:ind w:left="0" w:firstLine="0"/>
        <w:jc w:val="left"/>
      </w:pPr>
    </w:p>
    <w:p w:rsidR="00F9048D" w:rsidRDefault="00383779" w:rsidP="006B3A05">
      <w:pPr>
        <w:spacing w:after="0" w:line="360" w:lineRule="auto"/>
        <w:ind w:left="14" w:right="2364" w:firstLine="0"/>
        <w:jc w:val="left"/>
      </w:pPr>
      <w:r>
        <w:t xml:space="preserve"> CR = classification_</w:t>
      </w:r>
      <w:proofErr w:type="gramStart"/>
      <w:r>
        <w:t>report(</w:t>
      </w:r>
      <w:proofErr w:type="gramEnd"/>
      <w:r>
        <w:t xml:space="preserve">y_test, predict,target_names=categories)     text.insert(END,algorithm+' Classification Report \n')     text.insert(END,algorithm+ str(CR) +"\n\n") </w:t>
      </w:r>
    </w:p>
    <w:p w:rsidR="00F9048D" w:rsidRDefault="00F9048D" w:rsidP="006B3A05">
      <w:pPr>
        <w:spacing w:after="361" w:line="360" w:lineRule="auto"/>
        <w:ind w:left="0" w:firstLine="0"/>
        <w:jc w:val="left"/>
      </w:pPr>
    </w:p>
    <w:p w:rsidR="00F9048D" w:rsidRDefault="006B3A05" w:rsidP="006B3A05">
      <w:pPr>
        <w:spacing w:after="0" w:line="360" w:lineRule="auto"/>
        <w:ind w:left="24" w:right="2493"/>
        <w:jc w:val="left"/>
      </w:pPr>
      <w:r>
        <w:t xml:space="preserve"> </w:t>
      </w:r>
      <w:r w:rsidR="00383779">
        <w:t>conf_matrix = confusion_</w:t>
      </w:r>
      <w:proofErr w:type="gramStart"/>
      <w:r w:rsidR="00383779">
        <w:t>matrix(</w:t>
      </w:r>
      <w:proofErr w:type="gramEnd"/>
      <w:r w:rsidR="00383779">
        <w:t xml:space="preserve">y_test, predict)      plt.figure(figsize =(6, 6))  </w:t>
      </w:r>
    </w:p>
    <w:p w:rsidR="00F9048D" w:rsidRDefault="00383779" w:rsidP="006B3A05">
      <w:pPr>
        <w:spacing w:line="360" w:lineRule="auto"/>
        <w:ind w:left="24" w:right="60"/>
        <w:jc w:val="left"/>
      </w:pPr>
      <w:proofErr w:type="gramStart"/>
      <w:r>
        <w:t>ax</w:t>
      </w:r>
      <w:proofErr w:type="gramEnd"/>
      <w:r>
        <w:t xml:space="preserve"> = sns.heatmap(conf_matrix, xticklabels = labels, yticklabels = labels, annot = True, cmap="viridis" ,fmt ="g"); </w:t>
      </w:r>
    </w:p>
    <w:p w:rsidR="00F9048D" w:rsidRDefault="00383779" w:rsidP="006B3A05">
      <w:pPr>
        <w:spacing w:after="4" w:line="360" w:lineRule="auto"/>
        <w:ind w:left="255" w:right="5003"/>
        <w:jc w:val="left"/>
      </w:pPr>
      <w:proofErr w:type="gramStart"/>
      <w:r>
        <w:lastRenderedPageBreak/>
        <w:t>plt.title(</w:t>
      </w:r>
      <w:proofErr w:type="gramEnd"/>
      <w:r>
        <w:t xml:space="preserve">algorithm+" Confusion matrix")  plt.ylabel('True class')  plt.xlabel('Predicted class')  plt.show()  </w:t>
      </w:r>
    </w:p>
    <w:p w:rsidR="006B3A05" w:rsidRDefault="00383779" w:rsidP="006B3A05">
      <w:pPr>
        <w:spacing w:after="0" w:line="360" w:lineRule="auto"/>
        <w:ind w:left="24" w:right="3710"/>
        <w:jc w:val="left"/>
      </w:pPr>
      <w:proofErr w:type="gramStart"/>
      <w:r>
        <w:t>def</w:t>
      </w:r>
      <w:proofErr w:type="gramEnd"/>
      <w:r>
        <w:t xml:space="preserve"> existing_classifier1():     </w:t>
      </w:r>
    </w:p>
    <w:p w:rsidR="00F9048D" w:rsidRDefault="00383779" w:rsidP="006B3A05">
      <w:pPr>
        <w:spacing w:after="0" w:line="360" w:lineRule="auto"/>
        <w:ind w:left="24" w:right="3710"/>
        <w:jc w:val="left"/>
      </w:pPr>
      <w:proofErr w:type="gramStart"/>
      <w:r>
        <w:t>global</w:t>
      </w:r>
      <w:proofErr w:type="gramEnd"/>
      <w:r>
        <w:t xml:space="preserve"> X_train, X_test, y_train, y_test, feature_names </w:t>
      </w:r>
    </w:p>
    <w:p w:rsidR="00F9048D" w:rsidRDefault="00383779" w:rsidP="006B3A05">
      <w:pPr>
        <w:spacing w:after="0" w:line="360" w:lineRule="auto"/>
        <w:ind w:left="24" w:right="4024"/>
        <w:jc w:val="left"/>
      </w:pPr>
      <w:r>
        <w:t xml:space="preserve">    </w:t>
      </w:r>
      <w:proofErr w:type="gramStart"/>
      <w:r>
        <w:t>text.delete(</w:t>
      </w:r>
      <w:proofErr w:type="gramEnd"/>
      <w:r>
        <w:t xml:space="preserve">'1.0', END)     model = 'model'     model_name = 'DTC.pkl'     path = os.path.join(model, model_name)     if os.path.exists(path):         dtc = joblib.load(path)         print("Model loaded successfully.")         </w:t>
      </w:r>
      <w:proofErr w:type="gramStart"/>
      <w:r>
        <w:t>predict</w:t>
      </w:r>
      <w:proofErr w:type="gramEnd"/>
      <w:r>
        <w:t xml:space="preserve"> = dtc.predict(X_test)         calculateMetrics("DTC Model", predict, y_test) </w:t>
      </w:r>
    </w:p>
    <w:p w:rsidR="006B3A05" w:rsidRDefault="00383779" w:rsidP="006B3A05">
      <w:pPr>
        <w:spacing w:line="360" w:lineRule="auto"/>
        <w:ind w:left="24" w:right="60"/>
        <w:jc w:val="left"/>
      </w:pPr>
      <w:r>
        <w:t xml:space="preserve">    </w:t>
      </w:r>
      <w:proofErr w:type="gramStart"/>
      <w:r>
        <w:t>else</w:t>
      </w:r>
      <w:proofErr w:type="gramEnd"/>
      <w:r>
        <w:t xml:space="preserve">: </w:t>
      </w:r>
    </w:p>
    <w:p w:rsidR="00F9048D" w:rsidRDefault="00383779" w:rsidP="006B3A05">
      <w:pPr>
        <w:spacing w:line="360" w:lineRule="auto"/>
        <w:ind w:left="24" w:right="60"/>
        <w:jc w:val="left"/>
      </w:pPr>
      <w:r>
        <w:t xml:space="preserve">        </w:t>
      </w:r>
      <w:proofErr w:type="gramStart"/>
      <w:r>
        <w:t>dtc</w:t>
      </w:r>
      <w:proofErr w:type="gramEnd"/>
      <w:r>
        <w:t xml:space="preserve"> = DecisionTreeClassifier(max_depth=3)         dtc.fit(X_train, y_train)         joblib.dump(dtc, path)          print("Model saved successfuly.") </w:t>
      </w:r>
    </w:p>
    <w:p w:rsidR="002D099D" w:rsidRDefault="00383779" w:rsidP="006B3A05">
      <w:pPr>
        <w:spacing w:after="0" w:line="360" w:lineRule="auto"/>
        <w:ind w:left="14" w:right="4024" w:firstLine="485"/>
        <w:jc w:val="left"/>
      </w:pPr>
      <w:proofErr w:type="gramStart"/>
      <w:r>
        <w:t>predict</w:t>
      </w:r>
      <w:proofErr w:type="gramEnd"/>
      <w:r>
        <w:t xml:space="preserve"> = dtc.predict(X_test)         calculateMetrics("DTC Model", predict, y_test)     root_feature_index = dtc.tree_.feature[0] </w:t>
      </w:r>
    </w:p>
    <w:p w:rsidR="006B3A05" w:rsidRDefault="00383779" w:rsidP="006B3A05">
      <w:pPr>
        <w:spacing w:after="314" w:line="360" w:lineRule="auto"/>
        <w:ind w:left="24" w:right="60"/>
        <w:jc w:val="left"/>
      </w:pPr>
      <w:r>
        <w:t xml:space="preserve">    root_feature_name = feature_</w:t>
      </w:r>
      <w:proofErr w:type="gramStart"/>
      <w:r>
        <w:t>names[</w:t>
      </w:r>
      <w:proofErr w:type="gramEnd"/>
      <w:r>
        <w:t xml:space="preserve">root_feature_index] </w:t>
      </w:r>
    </w:p>
    <w:p w:rsidR="00F9048D" w:rsidRDefault="00383779" w:rsidP="006B3A05">
      <w:pPr>
        <w:spacing w:after="314" w:line="360" w:lineRule="auto"/>
        <w:ind w:left="24" w:right="60"/>
        <w:jc w:val="left"/>
      </w:pPr>
      <w:r>
        <w:t xml:space="preserve">    </w:t>
      </w:r>
      <w:proofErr w:type="gramStart"/>
      <w:r>
        <w:t>text.insert(</w:t>
      </w:r>
      <w:proofErr w:type="gramEnd"/>
      <w:r>
        <w:t xml:space="preserve">END, f"Input Features of DTC Model: {feature_names}\n") </w:t>
      </w:r>
    </w:p>
    <w:p w:rsidR="00F9048D" w:rsidRDefault="00383779" w:rsidP="006B3A05">
      <w:pPr>
        <w:spacing w:after="314" w:line="360" w:lineRule="auto"/>
        <w:ind w:left="24" w:right="60"/>
        <w:jc w:val="left"/>
      </w:pPr>
      <w:r>
        <w:t xml:space="preserve">    </w:t>
      </w:r>
      <w:proofErr w:type="gramStart"/>
      <w:r>
        <w:t>text.insert(</w:t>
      </w:r>
      <w:proofErr w:type="gramEnd"/>
      <w:r>
        <w:t xml:space="preserve">END, f"Root node splits on feature: {root_feature_name}\n") </w:t>
      </w:r>
    </w:p>
    <w:p w:rsidR="00F9048D" w:rsidRDefault="00383779" w:rsidP="006B3A05">
      <w:pPr>
        <w:spacing w:after="0" w:line="360" w:lineRule="auto"/>
        <w:ind w:left="24" w:right="1720"/>
        <w:jc w:val="left"/>
      </w:pPr>
      <w:r>
        <w:t xml:space="preserve">    </w:t>
      </w:r>
      <w:proofErr w:type="gramStart"/>
      <w:r>
        <w:t>plt.figure(</w:t>
      </w:r>
      <w:proofErr w:type="gramEnd"/>
      <w:r>
        <w:t xml:space="preserve">figsize = (15,7))     plot_tree(dtc,filled = True)     plt.title(f"Internal Architecture of DTC Model on Erythemato Squamous")     plt.show() </w:t>
      </w:r>
    </w:p>
    <w:p w:rsidR="00F9048D" w:rsidRDefault="00F9048D" w:rsidP="006B3A05">
      <w:pPr>
        <w:spacing w:line="360" w:lineRule="auto"/>
        <w:ind w:left="0" w:firstLine="0"/>
        <w:jc w:val="left"/>
      </w:pPr>
    </w:p>
    <w:p w:rsidR="006B3A05" w:rsidRDefault="00383779" w:rsidP="006B3A05">
      <w:pPr>
        <w:spacing w:after="0" w:line="360" w:lineRule="auto"/>
        <w:ind w:left="24" w:right="5227"/>
        <w:jc w:val="left"/>
      </w:pPr>
      <w:proofErr w:type="gramStart"/>
      <w:r>
        <w:t>def</w:t>
      </w:r>
      <w:proofErr w:type="gramEnd"/>
      <w:r>
        <w:t xml:space="preserve"> existing_classifier2():     </w:t>
      </w:r>
    </w:p>
    <w:p w:rsidR="00F9048D" w:rsidRDefault="00383779" w:rsidP="006B3A05">
      <w:pPr>
        <w:spacing w:after="0" w:line="360" w:lineRule="auto"/>
        <w:ind w:left="24" w:right="5227"/>
        <w:jc w:val="left"/>
      </w:pPr>
      <w:proofErr w:type="gramStart"/>
      <w:r>
        <w:t>global</w:t>
      </w:r>
      <w:proofErr w:type="gramEnd"/>
      <w:r>
        <w:t xml:space="preserve"> X_train, X_test, y_train, y_test </w:t>
      </w:r>
    </w:p>
    <w:p w:rsidR="00F9048D" w:rsidRDefault="00F9048D" w:rsidP="006B3A05">
      <w:pPr>
        <w:spacing w:after="361" w:line="360" w:lineRule="auto"/>
        <w:ind w:left="0" w:firstLine="0"/>
        <w:jc w:val="left"/>
      </w:pPr>
    </w:p>
    <w:p w:rsidR="006B3A05" w:rsidRDefault="00383779" w:rsidP="006B3A05">
      <w:pPr>
        <w:spacing w:line="360" w:lineRule="auto"/>
        <w:ind w:left="24" w:right="4950"/>
        <w:jc w:val="left"/>
      </w:pPr>
      <w:r>
        <w:lastRenderedPageBreak/>
        <w:t xml:space="preserve">    </w:t>
      </w:r>
      <w:proofErr w:type="gramStart"/>
      <w:r>
        <w:t>text.delete(</w:t>
      </w:r>
      <w:proofErr w:type="gramEnd"/>
      <w:r>
        <w:t xml:space="preserve">'1.0', END)    </w:t>
      </w:r>
    </w:p>
    <w:p w:rsidR="00F9048D" w:rsidRDefault="00383779" w:rsidP="006B3A05">
      <w:pPr>
        <w:spacing w:line="360" w:lineRule="auto"/>
        <w:ind w:left="24" w:right="4950"/>
        <w:jc w:val="left"/>
      </w:pPr>
      <w:r>
        <w:t xml:space="preserve"> </w:t>
      </w:r>
      <w:proofErr w:type="gramStart"/>
      <w:r>
        <w:t>model</w:t>
      </w:r>
      <w:proofErr w:type="gramEnd"/>
      <w:r>
        <w:t xml:space="preserve"> = 'model'     model_name = 'SVM.pkl'     path = os.path.join(model, model_name)     if os.path.exists(path): </w:t>
      </w:r>
    </w:p>
    <w:p w:rsidR="006B3A05" w:rsidRDefault="00383779" w:rsidP="006B3A05">
      <w:pPr>
        <w:spacing w:after="4" w:line="360" w:lineRule="auto"/>
        <w:ind w:left="-15" w:right="3694" w:firstLine="485"/>
        <w:jc w:val="left"/>
      </w:pPr>
      <w:proofErr w:type="gramStart"/>
      <w:r>
        <w:t>svc</w:t>
      </w:r>
      <w:proofErr w:type="gramEnd"/>
      <w:r>
        <w:t xml:space="preserve"> = joblib.load(path)         </w:t>
      </w:r>
    </w:p>
    <w:p w:rsidR="006B3A05" w:rsidRDefault="00383779" w:rsidP="006B3A05">
      <w:pPr>
        <w:spacing w:after="4" w:line="360" w:lineRule="auto"/>
        <w:ind w:left="-15" w:right="3694" w:firstLine="485"/>
        <w:jc w:val="left"/>
      </w:pPr>
      <w:proofErr w:type="gramStart"/>
      <w:r>
        <w:t>print(</w:t>
      </w:r>
      <w:proofErr w:type="gramEnd"/>
      <w:r>
        <w:t xml:space="preserve">"Model loaded successfully.")         </w:t>
      </w:r>
    </w:p>
    <w:p w:rsidR="00F9048D" w:rsidRDefault="00383779" w:rsidP="006B3A05">
      <w:pPr>
        <w:spacing w:after="4" w:line="360" w:lineRule="auto"/>
        <w:ind w:left="-15" w:right="3694" w:firstLine="485"/>
        <w:jc w:val="left"/>
      </w:pPr>
      <w:proofErr w:type="gramStart"/>
      <w:r>
        <w:t>predict</w:t>
      </w:r>
      <w:proofErr w:type="gramEnd"/>
      <w:r>
        <w:t xml:space="preserve"> = svc.predict(X_test)         calculateMetrics("SVM Classifier", predict, y_test) </w:t>
      </w:r>
    </w:p>
    <w:p w:rsidR="006B3A05" w:rsidRDefault="00383779" w:rsidP="006B3A05">
      <w:pPr>
        <w:spacing w:line="360" w:lineRule="auto"/>
        <w:ind w:left="24" w:right="60"/>
        <w:jc w:val="left"/>
      </w:pPr>
      <w:r>
        <w:t xml:space="preserve">    </w:t>
      </w:r>
      <w:proofErr w:type="gramStart"/>
      <w:r>
        <w:t>else</w:t>
      </w:r>
      <w:proofErr w:type="gramEnd"/>
      <w:r>
        <w:t xml:space="preserve">: </w:t>
      </w:r>
    </w:p>
    <w:p w:rsidR="006B3A05" w:rsidRDefault="00383779" w:rsidP="006B3A05">
      <w:pPr>
        <w:spacing w:line="360" w:lineRule="auto"/>
        <w:ind w:left="24" w:right="60"/>
        <w:jc w:val="left"/>
      </w:pPr>
      <w:r>
        <w:t xml:space="preserve">        </w:t>
      </w:r>
      <w:proofErr w:type="gramStart"/>
      <w:r>
        <w:t>svc</w:t>
      </w:r>
      <w:proofErr w:type="gramEnd"/>
      <w:r>
        <w:t xml:space="preserve"> = SVC(kernel='linear', random_state=42)         </w:t>
      </w:r>
    </w:p>
    <w:p w:rsidR="006B3A05" w:rsidRDefault="00383779" w:rsidP="006B3A05">
      <w:pPr>
        <w:spacing w:line="360" w:lineRule="auto"/>
        <w:ind w:left="24" w:right="60"/>
        <w:jc w:val="left"/>
      </w:pPr>
      <w:proofErr w:type="gramStart"/>
      <w:r>
        <w:t>svc.fit(</w:t>
      </w:r>
      <w:proofErr w:type="gramEnd"/>
      <w:r>
        <w:t xml:space="preserve">X_train, y_train)         </w:t>
      </w:r>
    </w:p>
    <w:p w:rsidR="006B3A05" w:rsidRDefault="00383779" w:rsidP="006B3A05">
      <w:pPr>
        <w:spacing w:line="360" w:lineRule="auto"/>
        <w:ind w:left="24" w:right="60"/>
        <w:jc w:val="left"/>
      </w:pPr>
      <w:proofErr w:type="gramStart"/>
      <w:r>
        <w:t>joblib.dump(</w:t>
      </w:r>
      <w:proofErr w:type="gramEnd"/>
      <w:r>
        <w:t xml:space="preserve">svc, path)          </w:t>
      </w:r>
    </w:p>
    <w:p w:rsidR="006B3A05" w:rsidRDefault="00383779" w:rsidP="006B3A05">
      <w:pPr>
        <w:spacing w:line="360" w:lineRule="auto"/>
        <w:ind w:left="24" w:right="60"/>
        <w:jc w:val="left"/>
      </w:pPr>
      <w:proofErr w:type="gramStart"/>
      <w:r>
        <w:t>print(</w:t>
      </w:r>
      <w:proofErr w:type="gramEnd"/>
      <w:r>
        <w:t xml:space="preserve">"Model saved successfuly.")         </w:t>
      </w:r>
    </w:p>
    <w:p w:rsidR="006B3A05" w:rsidRDefault="00383779" w:rsidP="006B3A05">
      <w:pPr>
        <w:spacing w:line="360" w:lineRule="auto"/>
        <w:ind w:left="24" w:right="60"/>
        <w:jc w:val="left"/>
      </w:pPr>
      <w:proofErr w:type="gramStart"/>
      <w:r>
        <w:t>predict</w:t>
      </w:r>
      <w:proofErr w:type="gramEnd"/>
      <w:r>
        <w:t xml:space="preserve"> = svc.predict(X_test)         </w:t>
      </w:r>
    </w:p>
    <w:p w:rsidR="00F9048D" w:rsidRDefault="00383779" w:rsidP="006B3A05">
      <w:pPr>
        <w:spacing w:line="360" w:lineRule="auto"/>
        <w:ind w:left="24" w:right="60"/>
        <w:jc w:val="left"/>
      </w:pPr>
      <w:proofErr w:type="gramStart"/>
      <w:r>
        <w:t>calculateMetrics(</w:t>
      </w:r>
      <w:proofErr w:type="gramEnd"/>
      <w:r>
        <w:t xml:space="preserve">"SVM Classifier", predict, y_test) </w:t>
      </w:r>
    </w:p>
    <w:p w:rsidR="00F9048D" w:rsidRDefault="00F9048D" w:rsidP="006B3A05">
      <w:pPr>
        <w:spacing w:line="360" w:lineRule="auto"/>
        <w:ind w:left="0" w:firstLine="0"/>
        <w:jc w:val="left"/>
      </w:pPr>
    </w:p>
    <w:p w:rsidR="006B3A05" w:rsidRDefault="00383779" w:rsidP="006B3A05">
      <w:pPr>
        <w:spacing w:after="0" w:line="360" w:lineRule="auto"/>
        <w:ind w:left="24" w:right="4738"/>
        <w:jc w:val="left"/>
      </w:pPr>
      <w:proofErr w:type="gramStart"/>
      <w:r>
        <w:t>def</w:t>
      </w:r>
      <w:proofErr w:type="gramEnd"/>
      <w:r>
        <w:t xml:space="preserve"> proposed_classifier3():     </w:t>
      </w:r>
    </w:p>
    <w:p w:rsidR="00F9048D" w:rsidRDefault="00383779" w:rsidP="006B3A05">
      <w:pPr>
        <w:spacing w:after="0" w:line="360" w:lineRule="auto"/>
        <w:ind w:left="24" w:right="4738"/>
        <w:jc w:val="left"/>
      </w:pPr>
      <w:proofErr w:type="gramStart"/>
      <w:r>
        <w:t>global</w:t>
      </w:r>
      <w:proofErr w:type="gramEnd"/>
      <w:r>
        <w:t xml:space="preserve"> X_train, X_test, y_train, y_test, </w:t>
      </w:r>
      <w:r w:rsidR="006B3A05">
        <w:t>mlp     text.delete('1.0', END)</w:t>
      </w:r>
    </w:p>
    <w:p w:rsidR="00F9048D" w:rsidRDefault="00383779" w:rsidP="006B3A05">
      <w:pPr>
        <w:spacing w:line="360" w:lineRule="auto"/>
        <w:ind w:left="24" w:right="4955"/>
        <w:jc w:val="left"/>
      </w:pPr>
      <w:r>
        <w:t xml:space="preserve">    </w:t>
      </w:r>
      <w:proofErr w:type="gramStart"/>
      <w:r>
        <w:t>model</w:t>
      </w:r>
      <w:proofErr w:type="gramEnd"/>
      <w:r>
        <w:t xml:space="preserve"> = 'model'     model_name = 'MLP.pkl'     path = os.path.join(model, model_name)     if os.path.exists(path):         mlp = joblib.load(path)         print("Model loaded successfully.")         </w:t>
      </w:r>
      <w:proofErr w:type="gramStart"/>
      <w:r>
        <w:t>predict</w:t>
      </w:r>
      <w:proofErr w:type="gramEnd"/>
      <w:r>
        <w:t xml:space="preserve"> = mlp.predict(X_test) </w:t>
      </w:r>
      <w:r>
        <w:lastRenderedPageBreak/>
        <w:t xml:space="preserve">calculateMetrics("Proposed DL Classifier", predict, y_test) </w:t>
      </w:r>
    </w:p>
    <w:p w:rsidR="006B3A05" w:rsidRDefault="00383779" w:rsidP="006B3A05">
      <w:pPr>
        <w:spacing w:line="360" w:lineRule="auto"/>
        <w:ind w:left="24" w:right="60"/>
        <w:jc w:val="left"/>
      </w:pPr>
      <w:r>
        <w:t xml:space="preserve">    </w:t>
      </w:r>
      <w:proofErr w:type="gramStart"/>
      <w:r>
        <w:t>else</w:t>
      </w:r>
      <w:proofErr w:type="gramEnd"/>
      <w:r>
        <w:t xml:space="preserve">: </w:t>
      </w:r>
    </w:p>
    <w:p w:rsidR="006B3A05" w:rsidRDefault="00383779" w:rsidP="006B3A05">
      <w:pPr>
        <w:spacing w:line="360" w:lineRule="auto"/>
        <w:ind w:left="24" w:right="60"/>
        <w:jc w:val="left"/>
      </w:pPr>
      <w:r>
        <w:t xml:space="preserve">        </w:t>
      </w:r>
      <w:proofErr w:type="gramStart"/>
      <w:r>
        <w:t>mlp</w:t>
      </w:r>
      <w:proofErr w:type="gramEnd"/>
      <w:r>
        <w:t xml:space="preserve"> = MLPClassifier()         </w:t>
      </w:r>
    </w:p>
    <w:p w:rsidR="006B3A05" w:rsidRDefault="00383779" w:rsidP="006B3A05">
      <w:pPr>
        <w:spacing w:line="360" w:lineRule="auto"/>
        <w:ind w:left="24" w:right="60"/>
        <w:jc w:val="left"/>
      </w:pPr>
      <w:proofErr w:type="gramStart"/>
      <w:r>
        <w:t>mlp.fit(</w:t>
      </w:r>
      <w:proofErr w:type="gramEnd"/>
      <w:r>
        <w:t xml:space="preserve">X_train, y_train)         </w:t>
      </w:r>
    </w:p>
    <w:p w:rsidR="006B3A05" w:rsidRDefault="00383779" w:rsidP="006B3A05">
      <w:pPr>
        <w:spacing w:line="360" w:lineRule="auto"/>
        <w:ind w:left="24" w:right="60"/>
        <w:jc w:val="left"/>
      </w:pPr>
      <w:proofErr w:type="gramStart"/>
      <w:r>
        <w:t>joblib.dump(</w:t>
      </w:r>
      <w:proofErr w:type="gramEnd"/>
      <w:r>
        <w:t xml:space="preserve">mlp, path)          </w:t>
      </w:r>
    </w:p>
    <w:p w:rsidR="006B3A05" w:rsidRDefault="00383779" w:rsidP="006B3A05">
      <w:pPr>
        <w:spacing w:line="360" w:lineRule="auto"/>
        <w:ind w:left="24" w:right="60"/>
        <w:jc w:val="left"/>
      </w:pPr>
      <w:proofErr w:type="gramStart"/>
      <w:r>
        <w:t>print(</w:t>
      </w:r>
      <w:proofErr w:type="gramEnd"/>
      <w:r>
        <w:t xml:space="preserve">"Model saved successfuly.")         </w:t>
      </w:r>
    </w:p>
    <w:p w:rsidR="006B3A05" w:rsidRDefault="00383779" w:rsidP="006B3A05">
      <w:pPr>
        <w:spacing w:line="360" w:lineRule="auto"/>
        <w:ind w:left="24" w:right="60"/>
        <w:jc w:val="left"/>
      </w:pPr>
      <w:proofErr w:type="gramStart"/>
      <w:r>
        <w:t>predict</w:t>
      </w:r>
      <w:proofErr w:type="gramEnd"/>
      <w:r>
        <w:t xml:space="preserve"> = mlp.predict(X_test)         </w:t>
      </w:r>
    </w:p>
    <w:p w:rsidR="00F9048D" w:rsidRDefault="00383779" w:rsidP="006B3A05">
      <w:pPr>
        <w:spacing w:line="360" w:lineRule="auto"/>
        <w:ind w:left="24" w:right="60"/>
        <w:jc w:val="left"/>
      </w:pPr>
      <w:proofErr w:type="gramStart"/>
      <w:r>
        <w:t>calculateMetrics(</w:t>
      </w:r>
      <w:proofErr w:type="gramEnd"/>
      <w:r>
        <w:t xml:space="preserve">"Proposed DL Classifier", predict, y_test) </w:t>
      </w:r>
    </w:p>
    <w:p w:rsidR="00F9048D" w:rsidRDefault="00F9048D" w:rsidP="006B3A05">
      <w:pPr>
        <w:spacing w:after="359" w:line="360" w:lineRule="auto"/>
        <w:ind w:left="0" w:firstLine="0"/>
        <w:jc w:val="left"/>
      </w:pPr>
    </w:p>
    <w:p w:rsidR="00F9048D" w:rsidRDefault="00383779" w:rsidP="006B3A05">
      <w:pPr>
        <w:spacing w:line="360" w:lineRule="auto"/>
        <w:ind w:left="24" w:right="60"/>
        <w:jc w:val="left"/>
      </w:pPr>
      <w:proofErr w:type="gramStart"/>
      <w:r>
        <w:t>def</w:t>
      </w:r>
      <w:proofErr w:type="gramEnd"/>
      <w:r>
        <w:t xml:space="preserve"> graph(): </w:t>
      </w:r>
    </w:p>
    <w:p w:rsidR="00F9048D" w:rsidRDefault="00383779" w:rsidP="006B3A05">
      <w:pPr>
        <w:spacing w:after="96" w:line="360" w:lineRule="auto"/>
        <w:ind w:left="24" w:right="60"/>
        <w:jc w:val="left"/>
      </w:pPr>
      <w:r>
        <w:t xml:space="preserve">    #comparison graph between all algorithms </w:t>
      </w:r>
    </w:p>
    <w:tbl>
      <w:tblPr>
        <w:tblStyle w:val="TableGrid"/>
        <w:tblW w:w="9082" w:type="dxa"/>
        <w:tblInd w:w="0" w:type="dxa"/>
        <w:tblLook w:val="04A0"/>
      </w:tblPr>
      <w:tblGrid>
        <w:gridCol w:w="5022"/>
        <w:gridCol w:w="4060"/>
      </w:tblGrid>
      <w:tr w:rsidR="00F9048D">
        <w:trPr>
          <w:trHeight w:val="316"/>
        </w:trPr>
        <w:tc>
          <w:tcPr>
            <w:tcW w:w="5022" w:type="dxa"/>
            <w:tcBorders>
              <w:top w:val="nil"/>
              <w:left w:val="nil"/>
              <w:bottom w:val="nil"/>
              <w:right w:val="nil"/>
            </w:tcBorders>
          </w:tcPr>
          <w:p w:rsidR="00F9048D" w:rsidRDefault="00383779" w:rsidP="006B3A05">
            <w:pPr>
              <w:tabs>
                <w:tab w:val="center" w:pos="1393"/>
                <w:tab w:val="center" w:pos="3408"/>
              </w:tabs>
              <w:spacing w:after="0" w:line="360" w:lineRule="auto"/>
              <w:ind w:left="0" w:firstLine="0"/>
              <w:jc w:val="left"/>
            </w:pPr>
            <w:r>
              <w:t xml:space="preserve">    df </w:t>
            </w:r>
            <w:r>
              <w:tab/>
              <w:t xml:space="preserve">= </w:t>
            </w:r>
            <w:r>
              <w:tab/>
              <w:t xml:space="preserve">pd.DataFrame([['DTC </w:t>
            </w:r>
          </w:p>
        </w:tc>
        <w:tc>
          <w:tcPr>
            <w:tcW w:w="4060" w:type="dxa"/>
            <w:tcBorders>
              <w:top w:val="nil"/>
              <w:left w:val="nil"/>
              <w:bottom w:val="nil"/>
              <w:right w:val="nil"/>
            </w:tcBorders>
          </w:tcPr>
          <w:p w:rsidR="00F9048D" w:rsidRDefault="00383779" w:rsidP="006B3A05">
            <w:pPr>
              <w:spacing w:after="0" w:line="360" w:lineRule="auto"/>
              <w:ind w:left="0" w:right="66" w:firstLine="0"/>
              <w:jc w:val="left"/>
            </w:pPr>
            <w:r>
              <w:t xml:space="preserve">Model','Accuracy',accuracy[0]],['DTC </w:t>
            </w:r>
          </w:p>
        </w:tc>
      </w:tr>
      <w:tr w:rsidR="00F9048D">
        <w:trPr>
          <w:trHeight w:val="927"/>
        </w:trPr>
        <w:tc>
          <w:tcPr>
            <w:tcW w:w="5022" w:type="dxa"/>
            <w:tcBorders>
              <w:top w:val="nil"/>
              <w:left w:val="nil"/>
              <w:bottom w:val="nil"/>
              <w:right w:val="nil"/>
            </w:tcBorders>
          </w:tcPr>
          <w:p w:rsidR="00F9048D" w:rsidRDefault="00383779" w:rsidP="006B3A05">
            <w:pPr>
              <w:spacing w:after="159" w:line="360" w:lineRule="auto"/>
              <w:ind w:left="0" w:firstLine="0"/>
              <w:jc w:val="left"/>
            </w:pPr>
            <w:r>
              <w:t xml:space="preserve">Model','Precision',precision[0]],['DTC </w:t>
            </w:r>
          </w:p>
          <w:p w:rsidR="00F9048D" w:rsidRDefault="00383779" w:rsidP="006B3A05">
            <w:pPr>
              <w:spacing w:after="0" w:line="360" w:lineRule="auto"/>
              <w:ind w:left="0" w:firstLine="0"/>
              <w:jc w:val="left"/>
            </w:pPr>
            <w:r>
              <w:t xml:space="preserve">Model','FSCORE',fscore[0]], </w:t>
            </w:r>
          </w:p>
        </w:tc>
        <w:tc>
          <w:tcPr>
            <w:tcW w:w="4060" w:type="dxa"/>
            <w:tcBorders>
              <w:top w:val="nil"/>
              <w:left w:val="nil"/>
              <w:bottom w:val="nil"/>
              <w:right w:val="nil"/>
            </w:tcBorders>
          </w:tcPr>
          <w:p w:rsidR="00F9048D" w:rsidRDefault="00383779" w:rsidP="006B3A05">
            <w:pPr>
              <w:spacing w:after="0" w:line="360" w:lineRule="auto"/>
              <w:ind w:left="0" w:right="61" w:firstLine="0"/>
              <w:jc w:val="left"/>
            </w:pPr>
            <w:r>
              <w:t xml:space="preserve">Model','Recall',recall[0]],['DTC </w:t>
            </w:r>
          </w:p>
        </w:tc>
      </w:tr>
      <w:tr w:rsidR="00F9048D">
        <w:trPr>
          <w:trHeight w:val="516"/>
        </w:trPr>
        <w:tc>
          <w:tcPr>
            <w:tcW w:w="5022" w:type="dxa"/>
            <w:tcBorders>
              <w:top w:val="nil"/>
              <w:left w:val="nil"/>
              <w:bottom w:val="nil"/>
              <w:right w:val="nil"/>
            </w:tcBorders>
          </w:tcPr>
          <w:p w:rsidR="00F9048D" w:rsidRDefault="00383779" w:rsidP="006B3A05">
            <w:pPr>
              <w:spacing w:after="0" w:line="360" w:lineRule="auto"/>
              <w:ind w:left="0" w:firstLine="0"/>
              <w:jc w:val="left"/>
            </w:pPr>
            <w:r>
              <w:t xml:space="preserve">                       ['SVM </w:t>
            </w:r>
          </w:p>
        </w:tc>
        <w:tc>
          <w:tcPr>
            <w:tcW w:w="4060" w:type="dxa"/>
            <w:tcBorders>
              <w:top w:val="nil"/>
              <w:left w:val="nil"/>
              <w:bottom w:val="nil"/>
              <w:right w:val="nil"/>
            </w:tcBorders>
          </w:tcPr>
          <w:p w:rsidR="00F9048D" w:rsidRDefault="00383779" w:rsidP="006B3A05">
            <w:pPr>
              <w:spacing w:after="0" w:line="360" w:lineRule="auto"/>
              <w:ind w:left="0" w:firstLine="0"/>
              <w:jc w:val="left"/>
            </w:pPr>
            <w:r>
              <w:t xml:space="preserve">Classifier','Accuracy',accuracy[1]],['SVM </w:t>
            </w:r>
          </w:p>
        </w:tc>
      </w:tr>
      <w:tr w:rsidR="00F9048D">
        <w:trPr>
          <w:trHeight w:val="929"/>
        </w:trPr>
        <w:tc>
          <w:tcPr>
            <w:tcW w:w="5022" w:type="dxa"/>
            <w:tcBorders>
              <w:top w:val="nil"/>
              <w:left w:val="nil"/>
              <w:bottom w:val="nil"/>
              <w:right w:val="nil"/>
            </w:tcBorders>
          </w:tcPr>
          <w:p w:rsidR="00F9048D" w:rsidRDefault="00383779" w:rsidP="006B3A05">
            <w:pPr>
              <w:spacing w:after="159" w:line="360" w:lineRule="auto"/>
              <w:ind w:left="0" w:firstLine="0"/>
              <w:jc w:val="left"/>
            </w:pPr>
            <w:r>
              <w:t xml:space="preserve">Classifier','Precision',precision[1]],['SVM </w:t>
            </w:r>
          </w:p>
          <w:p w:rsidR="00F9048D" w:rsidRDefault="00383779" w:rsidP="006B3A05">
            <w:pPr>
              <w:spacing w:after="0" w:line="360" w:lineRule="auto"/>
              <w:ind w:left="0" w:firstLine="0"/>
              <w:jc w:val="left"/>
            </w:pPr>
            <w:r>
              <w:t xml:space="preserve">Classifier','FSCORE',fscore[1]], </w:t>
            </w:r>
          </w:p>
        </w:tc>
        <w:tc>
          <w:tcPr>
            <w:tcW w:w="4060" w:type="dxa"/>
            <w:tcBorders>
              <w:top w:val="nil"/>
              <w:left w:val="nil"/>
              <w:bottom w:val="nil"/>
              <w:right w:val="nil"/>
            </w:tcBorders>
          </w:tcPr>
          <w:p w:rsidR="00F9048D" w:rsidRDefault="00383779" w:rsidP="006B3A05">
            <w:pPr>
              <w:spacing w:after="0" w:line="360" w:lineRule="auto"/>
              <w:ind w:left="0" w:right="69" w:firstLine="0"/>
              <w:jc w:val="left"/>
            </w:pPr>
            <w:r>
              <w:t xml:space="preserve">Classifier','Recall',recall[1]],['SVM </w:t>
            </w:r>
          </w:p>
        </w:tc>
      </w:tr>
      <w:tr w:rsidR="00F9048D">
        <w:trPr>
          <w:trHeight w:val="514"/>
        </w:trPr>
        <w:tc>
          <w:tcPr>
            <w:tcW w:w="5022" w:type="dxa"/>
            <w:tcBorders>
              <w:top w:val="nil"/>
              <w:left w:val="nil"/>
              <w:bottom w:val="nil"/>
              <w:right w:val="nil"/>
            </w:tcBorders>
            <w:vAlign w:val="bottom"/>
          </w:tcPr>
          <w:p w:rsidR="00F9048D" w:rsidRDefault="00383779" w:rsidP="006B3A05">
            <w:pPr>
              <w:spacing w:after="0" w:line="360" w:lineRule="auto"/>
              <w:ind w:left="0" w:firstLine="0"/>
              <w:jc w:val="left"/>
            </w:pPr>
            <w:r>
              <w:t xml:space="preserve">                       ['DL </w:t>
            </w:r>
          </w:p>
        </w:tc>
        <w:tc>
          <w:tcPr>
            <w:tcW w:w="4060" w:type="dxa"/>
            <w:tcBorders>
              <w:top w:val="nil"/>
              <w:left w:val="nil"/>
              <w:bottom w:val="nil"/>
              <w:right w:val="nil"/>
            </w:tcBorders>
            <w:vAlign w:val="bottom"/>
          </w:tcPr>
          <w:p w:rsidR="00F9048D" w:rsidRDefault="00383779" w:rsidP="006B3A05">
            <w:pPr>
              <w:spacing w:after="0" w:line="360" w:lineRule="auto"/>
              <w:ind w:left="0" w:right="52" w:firstLine="0"/>
              <w:jc w:val="left"/>
            </w:pPr>
            <w:r>
              <w:t xml:space="preserve">Classifier','Accuracy',accuracy[1]],['DL </w:t>
            </w:r>
          </w:p>
        </w:tc>
      </w:tr>
      <w:tr w:rsidR="00F9048D">
        <w:trPr>
          <w:trHeight w:val="316"/>
        </w:trPr>
        <w:tc>
          <w:tcPr>
            <w:tcW w:w="5022" w:type="dxa"/>
            <w:tcBorders>
              <w:top w:val="nil"/>
              <w:left w:val="nil"/>
              <w:bottom w:val="nil"/>
              <w:right w:val="nil"/>
            </w:tcBorders>
          </w:tcPr>
          <w:p w:rsidR="00F9048D" w:rsidRDefault="00383779" w:rsidP="006B3A05">
            <w:pPr>
              <w:spacing w:after="0" w:line="360" w:lineRule="auto"/>
              <w:ind w:left="0" w:firstLine="0"/>
              <w:jc w:val="left"/>
            </w:pPr>
            <w:r>
              <w:t xml:space="preserve">Classifier','Precision',precision[1]],['DL </w:t>
            </w:r>
          </w:p>
        </w:tc>
        <w:tc>
          <w:tcPr>
            <w:tcW w:w="4060" w:type="dxa"/>
            <w:vMerge w:val="restart"/>
            <w:tcBorders>
              <w:top w:val="nil"/>
              <w:left w:val="nil"/>
              <w:bottom w:val="nil"/>
              <w:right w:val="nil"/>
            </w:tcBorders>
          </w:tcPr>
          <w:p w:rsidR="00F9048D" w:rsidRDefault="00383779" w:rsidP="006B3A05">
            <w:pPr>
              <w:spacing w:after="0" w:line="360" w:lineRule="auto"/>
              <w:ind w:left="0" w:right="53" w:firstLine="0"/>
              <w:jc w:val="left"/>
            </w:pPr>
            <w:r>
              <w:t xml:space="preserve">Classifier','Recall',recall[1]],['DL </w:t>
            </w:r>
          </w:p>
        </w:tc>
      </w:tr>
      <w:tr w:rsidR="00F9048D">
        <w:trPr>
          <w:trHeight w:val="413"/>
        </w:trPr>
        <w:tc>
          <w:tcPr>
            <w:tcW w:w="5022" w:type="dxa"/>
            <w:tcBorders>
              <w:top w:val="nil"/>
              <w:left w:val="nil"/>
              <w:bottom w:val="nil"/>
              <w:right w:val="nil"/>
            </w:tcBorders>
            <w:vAlign w:val="bottom"/>
          </w:tcPr>
          <w:p w:rsidR="00F9048D" w:rsidRDefault="00383779" w:rsidP="006B3A05">
            <w:pPr>
              <w:spacing w:after="0" w:line="360" w:lineRule="auto"/>
              <w:ind w:left="0" w:firstLine="0"/>
              <w:jc w:val="left"/>
            </w:pPr>
            <w:r>
              <w:t xml:space="preserve">Classifier','FSCORE',fscore[1]],                      </w:t>
            </w:r>
          </w:p>
        </w:tc>
        <w:tc>
          <w:tcPr>
            <w:tcW w:w="0" w:type="auto"/>
            <w:vMerge/>
            <w:tcBorders>
              <w:top w:val="nil"/>
              <w:left w:val="nil"/>
              <w:bottom w:val="nil"/>
              <w:right w:val="nil"/>
            </w:tcBorders>
          </w:tcPr>
          <w:p w:rsidR="00F9048D" w:rsidRDefault="00F9048D" w:rsidP="006B3A05">
            <w:pPr>
              <w:spacing w:after="160" w:line="360" w:lineRule="auto"/>
              <w:ind w:left="0" w:firstLine="0"/>
              <w:jc w:val="left"/>
            </w:pPr>
          </w:p>
        </w:tc>
      </w:tr>
    </w:tbl>
    <w:p w:rsidR="00F9048D" w:rsidRDefault="00383779" w:rsidP="006B3A05">
      <w:pPr>
        <w:spacing w:after="4" w:line="360" w:lineRule="auto"/>
        <w:ind w:left="-5" w:right="1446"/>
        <w:jc w:val="left"/>
      </w:pPr>
      <w:r>
        <w:lastRenderedPageBreak/>
        <w:t xml:space="preserve">                     ]</w:t>
      </w:r>
      <w:proofErr w:type="gramStart"/>
      <w:r>
        <w:t>,columns</w:t>
      </w:r>
      <w:proofErr w:type="gramEnd"/>
      <w:r>
        <w:t xml:space="preserve">=['Parameters','Algorithms','Value'])     df.pivot("Parameters", "Algorithms", "Value").plot(kind='bar', figsize=(8, 4))     plt.title("Performance Evaluation")     plt.xticks(rotation=360)     plt.show()      </w:t>
      </w:r>
    </w:p>
    <w:p w:rsidR="006B3A05" w:rsidRDefault="00383779" w:rsidP="006B3A05">
      <w:pPr>
        <w:spacing w:after="0" w:line="360" w:lineRule="auto"/>
        <w:ind w:left="24" w:right="6336"/>
        <w:jc w:val="left"/>
      </w:pPr>
      <w:proofErr w:type="gramStart"/>
      <w:r>
        <w:t>def</w:t>
      </w:r>
      <w:proofErr w:type="gramEnd"/>
      <w:r>
        <w:t xml:space="preserve"> Prediction():     </w:t>
      </w:r>
    </w:p>
    <w:p w:rsidR="00F9048D" w:rsidRDefault="00383779" w:rsidP="006B3A05">
      <w:pPr>
        <w:spacing w:after="0" w:line="360" w:lineRule="auto"/>
        <w:ind w:left="24" w:right="6336"/>
        <w:jc w:val="left"/>
      </w:pPr>
      <w:proofErr w:type="gramStart"/>
      <w:r>
        <w:t>global</w:t>
      </w:r>
      <w:proofErr w:type="gramEnd"/>
      <w:r>
        <w:t xml:space="preserve"> mlp, categories,pca </w:t>
      </w:r>
    </w:p>
    <w:p w:rsidR="00F9048D" w:rsidRDefault="00383779" w:rsidP="006B3A05">
      <w:pPr>
        <w:spacing w:after="0" w:line="360" w:lineRule="auto"/>
        <w:ind w:left="14" w:right="3118" w:firstLine="0"/>
        <w:jc w:val="left"/>
      </w:pPr>
      <w:r>
        <w:t xml:space="preserve">  </w:t>
      </w:r>
      <w:proofErr w:type="gramStart"/>
      <w:r>
        <w:t>filename</w:t>
      </w:r>
      <w:proofErr w:type="gramEnd"/>
      <w:r>
        <w:t xml:space="preserve"> = iledialog.askopenfilename(initialdir="Dataset")     text.delete('1.0', END)     text.insert(END, f'{filename} Loaded\n')     test = pd.read_csv(filename)     test_data_display = test.copy()     predict = mlp.predict(test)     for i, prediction in enumerate(predict):         sample_data = test_data_display.iloc[i] </w:t>
      </w:r>
    </w:p>
    <w:p w:rsidR="00F9048D" w:rsidRDefault="00383779" w:rsidP="006B3A05">
      <w:pPr>
        <w:tabs>
          <w:tab w:val="center" w:pos="2404"/>
          <w:tab w:val="center" w:pos="2918"/>
          <w:tab w:val="center" w:pos="4025"/>
          <w:tab w:val="center" w:pos="6077"/>
          <w:tab w:val="center" w:pos="7602"/>
          <w:tab w:val="center" w:pos="8291"/>
          <w:tab w:val="right" w:pos="9092"/>
        </w:tabs>
        <w:spacing w:after="165" w:line="360" w:lineRule="auto"/>
        <w:ind w:left="0" w:firstLine="0"/>
        <w:jc w:val="left"/>
      </w:pPr>
      <w:r>
        <w:t xml:space="preserve">        formatted_data </w:t>
      </w:r>
      <w:r>
        <w:tab/>
        <w:t xml:space="preserve">= </w:t>
      </w:r>
      <w:r>
        <w:tab/>
        <w:t xml:space="preserve">', </w:t>
      </w:r>
      <w:r>
        <w:tab/>
        <w:t>'.</w:t>
      </w:r>
      <w:proofErr w:type="gramStart"/>
      <w:r>
        <w:t>join(</w:t>
      </w:r>
      <w:proofErr w:type="gramEnd"/>
      <w:r>
        <w:t xml:space="preserve">f"{col}: </w:t>
      </w:r>
      <w:r>
        <w:tab/>
        <w:t xml:space="preserve">{sample_data[col]}" </w:t>
      </w:r>
      <w:r>
        <w:tab/>
        <w:t xml:space="preserve">for </w:t>
      </w:r>
      <w:r>
        <w:tab/>
        <w:t xml:space="preserve">col </w:t>
      </w:r>
      <w:r>
        <w:tab/>
        <w:t xml:space="preserve">in </w:t>
      </w:r>
    </w:p>
    <w:p w:rsidR="00F9048D" w:rsidRDefault="00383779" w:rsidP="006B3A05">
      <w:pPr>
        <w:spacing w:after="4" w:line="360" w:lineRule="auto"/>
        <w:ind w:left="-5" w:right="3178"/>
        <w:jc w:val="left"/>
      </w:pPr>
      <w:r>
        <w:t xml:space="preserve">test_data_display.columns)         </w:t>
      </w:r>
      <w:proofErr w:type="gramStart"/>
      <w:r>
        <w:t>text.insert(</w:t>
      </w:r>
      <w:proofErr w:type="gramEnd"/>
      <w:r>
        <w:t xml:space="preserve">END, f"Features: {formatted_data}\n")         pred_label = categories[prediction]  # Corrected this line         text.insert(END, f"Test Data {i+1}: {pred_label}\n\n") </w:t>
      </w:r>
    </w:p>
    <w:p w:rsidR="006B3A05" w:rsidRDefault="006B3A05" w:rsidP="006B3A05">
      <w:pPr>
        <w:spacing w:after="4" w:line="360" w:lineRule="auto"/>
        <w:ind w:left="-5" w:right="3178"/>
        <w:jc w:val="left"/>
      </w:pPr>
    </w:p>
    <w:p w:rsidR="00F9048D" w:rsidRDefault="00383779" w:rsidP="006B3A05">
      <w:pPr>
        <w:spacing w:after="4" w:line="360" w:lineRule="auto"/>
        <w:ind w:left="-5" w:right="6009"/>
        <w:jc w:val="left"/>
      </w:pPr>
      <w:proofErr w:type="gramStart"/>
      <w:r>
        <w:t>import</w:t>
      </w:r>
      <w:proofErr w:type="gramEnd"/>
      <w:r>
        <w:t xml:space="preserve"> tkinter as tk from tkinter import messagebox import redis </w:t>
      </w:r>
    </w:p>
    <w:p w:rsidR="00F9048D" w:rsidRDefault="00383779" w:rsidP="006B3A05">
      <w:pPr>
        <w:spacing w:after="314" w:line="360" w:lineRule="auto"/>
        <w:ind w:left="24" w:right="60"/>
        <w:jc w:val="left"/>
      </w:pPr>
      <w:proofErr w:type="gramStart"/>
      <w:r>
        <w:t>import</w:t>
      </w:r>
      <w:proofErr w:type="gramEnd"/>
      <w:r>
        <w:t xml:space="preserve"> hashlib </w:t>
      </w:r>
    </w:p>
    <w:p w:rsidR="00F9048D" w:rsidRDefault="00383779" w:rsidP="006B3A05">
      <w:pPr>
        <w:spacing w:after="0" w:line="360" w:lineRule="auto"/>
        <w:ind w:left="24" w:right="820"/>
        <w:jc w:val="left"/>
      </w:pPr>
      <w:r>
        <w:t># Connect to Redis def connect_</w:t>
      </w:r>
      <w:proofErr w:type="gramStart"/>
      <w:r>
        <w:t>redis(</w:t>
      </w:r>
      <w:proofErr w:type="gramEnd"/>
      <w:r>
        <w:t xml:space="preserve">):     return redis.StrictRedis(host='localhost', port=6379, db=0, decode_responses=True) </w:t>
      </w:r>
    </w:p>
    <w:p w:rsidR="00F9048D" w:rsidRDefault="00383779" w:rsidP="006B3A05">
      <w:pPr>
        <w:spacing w:after="0" w:line="360" w:lineRule="auto"/>
        <w:ind w:left="24" w:right="3684"/>
        <w:jc w:val="left"/>
      </w:pPr>
      <w:r>
        <w:t># Hash password before storing in Redis for security def hash_</w:t>
      </w:r>
      <w:proofErr w:type="gramStart"/>
      <w:r>
        <w:t>password(</w:t>
      </w:r>
      <w:proofErr w:type="gramEnd"/>
      <w:r>
        <w:t xml:space="preserve">password):     return hashlib.sha256(password.encode()).hexdigest() </w:t>
      </w:r>
    </w:p>
    <w:p w:rsidR="00F9048D" w:rsidRDefault="00F9048D" w:rsidP="006B3A05">
      <w:pPr>
        <w:spacing w:after="361" w:line="360" w:lineRule="auto"/>
        <w:ind w:left="0" w:firstLine="0"/>
        <w:jc w:val="left"/>
      </w:pPr>
    </w:p>
    <w:p w:rsidR="00F9048D" w:rsidRDefault="00383779" w:rsidP="006B3A05">
      <w:pPr>
        <w:spacing w:after="1" w:line="360" w:lineRule="auto"/>
        <w:ind w:left="24" w:right="6949"/>
        <w:jc w:val="left"/>
      </w:pPr>
      <w:r>
        <w:t xml:space="preserve"># Signup functionality def </w:t>
      </w:r>
      <w:proofErr w:type="gramStart"/>
      <w:r>
        <w:t>signup(</w:t>
      </w:r>
      <w:proofErr w:type="gramEnd"/>
      <w:r>
        <w:t xml:space="preserve">role):     def register_user(): </w:t>
      </w:r>
    </w:p>
    <w:p w:rsidR="00F9048D" w:rsidRDefault="00383779" w:rsidP="006B3A05">
      <w:pPr>
        <w:spacing w:after="0" w:line="360" w:lineRule="auto"/>
        <w:ind w:left="24" w:right="4437"/>
        <w:jc w:val="left"/>
      </w:pPr>
      <w:r>
        <w:lastRenderedPageBreak/>
        <w:t xml:space="preserve">        </w:t>
      </w:r>
      <w:proofErr w:type="gramStart"/>
      <w:r>
        <w:t>username</w:t>
      </w:r>
      <w:proofErr w:type="gramEnd"/>
      <w:r>
        <w:t xml:space="preserve"> = username_entry.get()         password = password_entry.get() </w:t>
      </w:r>
    </w:p>
    <w:p w:rsidR="006B3A05" w:rsidRDefault="00383779" w:rsidP="006B3A05">
      <w:pPr>
        <w:spacing w:line="360" w:lineRule="auto"/>
        <w:ind w:left="24" w:right="60"/>
        <w:jc w:val="left"/>
      </w:pPr>
      <w:r>
        <w:t xml:space="preserve">        </w:t>
      </w:r>
      <w:proofErr w:type="gramStart"/>
      <w:r>
        <w:t>if</w:t>
      </w:r>
      <w:proofErr w:type="gramEnd"/>
      <w:r>
        <w:t xml:space="preserve"> username and password: </w:t>
      </w:r>
    </w:p>
    <w:p w:rsidR="006B3A05" w:rsidRDefault="00383779" w:rsidP="006B3A05">
      <w:pPr>
        <w:spacing w:line="360" w:lineRule="auto"/>
        <w:ind w:left="24" w:right="60"/>
        <w:jc w:val="left"/>
      </w:pPr>
      <w:r>
        <w:t xml:space="preserve">            </w:t>
      </w:r>
      <w:proofErr w:type="gramStart"/>
      <w:r>
        <w:t>try</w:t>
      </w:r>
      <w:proofErr w:type="gramEnd"/>
      <w:r>
        <w:t xml:space="preserve">: </w:t>
      </w:r>
    </w:p>
    <w:p w:rsidR="00F9048D" w:rsidRDefault="00383779" w:rsidP="006B3A05">
      <w:pPr>
        <w:spacing w:line="360" w:lineRule="auto"/>
        <w:ind w:left="24" w:right="60"/>
        <w:jc w:val="left"/>
      </w:pPr>
      <w:r>
        <w:t xml:space="preserve">                </w:t>
      </w:r>
      <w:proofErr w:type="gramStart"/>
      <w:r>
        <w:t>conn</w:t>
      </w:r>
      <w:proofErr w:type="gramEnd"/>
      <w:r>
        <w:t xml:space="preserve"> = connect_redis() </w:t>
      </w:r>
    </w:p>
    <w:p w:rsidR="00F9048D" w:rsidRDefault="00383779" w:rsidP="006B3A05">
      <w:pPr>
        <w:spacing w:after="4" w:line="360" w:lineRule="auto"/>
        <w:ind w:left="-5" w:right="2988"/>
        <w:jc w:val="left"/>
      </w:pPr>
      <w:r>
        <w:t xml:space="preserve">                # Hash the password before storing                 hashed_password = hash_</w:t>
      </w:r>
      <w:proofErr w:type="gramStart"/>
      <w:r>
        <w:t>password(</w:t>
      </w:r>
      <w:proofErr w:type="gramEnd"/>
      <w:r>
        <w:t xml:space="preserve">password)                 # Store the user in Redis with multiple field-value pairs                 user_key = f"user:{username}"                 if conn.exists(user_key): </w:t>
      </w:r>
    </w:p>
    <w:p w:rsidR="00F9048D" w:rsidRDefault="00383779" w:rsidP="006B3A05">
      <w:pPr>
        <w:spacing w:line="360" w:lineRule="auto"/>
        <w:ind w:left="24" w:right="60"/>
        <w:jc w:val="left"/>
      </w:pPr>
      <w:r>
        <w:t xml:space="preserve">                    </w:t>
      </w:r>
      <w:proofErr w:type="gramStart"/>
      <w:r>
        <w:t>messagebox.showerror(</w:t>
      </w:r>
      <w:proofErr w:type="gramEnd"/>
      <w:r>
        <w:t xml:space="preserve">"Error", "User already exists!") </w:t>
      </w:r>
    </w:p>
    <w:p w:rsidR="00F9048D" w:rsidRDefault="00383779" w:rsidP="006B3A05">
      <w:pPr>
        <w:spacing w:line="360" w:lineRule="auto"/>
        <w:ind w:left="24" w:right="60"/>
        <w:jc w:val="left"/>
      </w:pPr>
      <w:r>
        <w:t xml:space="preserve">                </w:t>
      </w:r>
      <w:proofErr w:type="gramStart"/>
      <w:r>
        <w:t>else</w:t>
      </w:r>
      <w:proofErr w:type="gramEnd"/>
      <w:r>
        <w:t xml:space="preserve">: </w:t>
      </w:r>
    </w:p>
    <w:p w:rsidR="00F9048D" w:rsidRDefault="00383779" w:rsidP="006B3A05">
      <w:pPr>
        <w:spacing w:after="4" w:line="360" w:lineRule="auto"/>
        <w:ind w:left="-5" w:right="1755"/>
        <w:jc w:val="left"/>
      </w:pPr>
      <w:r>
        <w:t xml:space="preserve">                    # Using multiple field-value pairs in hset                     </w:t>
      </w:r>
      <w:proofErr w:type="gramStart"/>
      <w:r>
        <w:t>conn.hset(</w:t>
      </w:r>
      <w:proofErr w:type="gramEnd"/>
      <w:r>
        <w:t>user_key, "username", username)                     conn.hset(user_key, "password", hashed_password)                     conn.hset(user_key, "role", role)                     messagebox.showinfo("Success", f"{role} Signup Successful!")                     signup_</w:t>
      </w:r>
      <w:proofErr w:type="gramStart"/>
      <w:r>
        <w:t>window.destroy(</w:t>
      </w:r>
      <w:proofErr w:type="gramEnd"/>
      <w:r>
        <w:t xml:space="preserve">)             except Exception as e: </w:t>
      </w:r>
    </w:p>
    <w:p w:rsidR="00F9048D" w:rsidRDefault="00383779" w:rsidP="006B3A05">
      <w:pPr>
        <w:spacing w:line="360" w:lineRule="auto"/>
        <w:ind w:left="24" w:right="60"/>
        <w:jc w:val="left"/>
      </w:pPr>
      <w:r>
        <w:t xml:space="preserve">                </w:t>
      </w:r>
      <w:proofErr w:type="gramStart"/>
      <w:r>
        <w:t>messagebox.showerror(</w:t>
      </w:r>
      <w:proofErr w:type="gramEnd"/>
      <w:r>
        <w:t xml:space="preserve">"Error", f"Redis Error: {e}") </w:t>
      </w:r>
    </w:p>
    <w:p w:rsidR="00F9048D" w:rsidRDefault="00383779" w:rsidP="006B3A05">
      <w:pPr>
        <w:spacing w:line="360" w:lineRule="auto"/>
        <w:ind w:left="24" w:right="60"/>
        <w:jc w:val="left"/>
      </w:pPr>
      <w:r>
        <w:t xml:space="preserve">        </w:t>
      </w:r>
      <w:proofErr w:type="gramStart"/>
      <w:r>
        <w:t>else</w:t>
      </w:r>
      <w:proofErr w:type="gramEnd"/>
      <w:r>
        <w:t xml:space="preserve">: </w:t>
      </w:r>
    </w:p>
    <w:p w:rsidR="00F9048D" w:rsidRDefault="00383779" w:rsidP="006B3A05">
      <w:pPr>
        <w:spacing w:after="314" w:line="360" w:lineRule="auto"/>
        <w:ind w:left="24" w:right="60"/>
        <w:jc w:val="left"/>
      </w:pPr>
      <w:r>
        <w:t xml:space="preserve">            </w:t>
      </w:r>
      <w:proofErr w:type="gramStart"/>
      <w:r>
        <w:t>messagebox.showerror(</w:t>
      </w:r>
      <w:proofErr w:type="gramEnd"/>
      <w:r>
        <w:t xml:space="preserve">"Error", "Please enter all fields!") </w:t>
      </w:r>
    </w:p>
    <w:p w:rsidR="00F9048D" w:rsidRDefault="00383779" w:rsidP="006B3A05">
      <w:pPr>
        <w:spacing w:after="4" w:line="360" w:lineRule="auto"/>
        <w:ind w:left="-5" w:right="4572"/>
        <w:jc w:val="left"/>
      </w:pPr>
      <w:r>
        <w:t xml:space="preserve">    # Create the signup window     signup_window = </w:t>
      </w:r>
      <w:proofErr w:type="gramStart"/>
      <w:r>
        <w:t>tk.Toplevel(</w:t>
      </w:r>
      <w:proofErr w:type="gramEnd"/>
      <w:r>
        <w:t xml:space="preserve">main)     signup_window.geometry("400x400")     signup_window.title(f"{role} Signup") </w:t>
      </w:r>
    </w:p>
    <w:p w:rsidR="00F9048D" w:rsidRDefault="00F9048D" w:rsidP="006B3A05">
      <w:pPr>
        <w:spacing w:after="361" w:line="360" w:lineRule="auto"/>
        <w:ind w:left="0" w:firstLine="0"/>
        <w:jc w:val="left"/>
      </w:pPr>
    </w:p>
    <w:p w:rsidR="006B3A05" w:rsidRDefault="00383779" w:rsidP="006B3A05">
      <w:pPr>
        <w:spacing w:after="0" w:line="360" w:lineRule="auto"/>
        <w:ind w:left="24" w:right="3213"/>
        <w:jc w:val="left"/>
      </w:pPr>
      <w:r>
        <w:lastRenderedPageBreak/>
        <w:t xml:space="preserve">    # Username field     </w:t>
      </w:r>
      <w:proofErr w:type="gramStart"/>
      <w:r>
        <w:t>tk.Label(</w:t>
      </w:r>
      <w:proofErr w:type="gramEnd"/>
      <w:r>
        <w:t xml:space="preserve">signup_window, text="Username").pack(pady=5)    </w:t>
      </w:r>
    </w:p>
    <w:p w:rsidR="00F9048D" w:rsidRDefault="00383779" w:rsidP="006B3A05">
      <w:pPr>
        <w:spacing w:after="0" w:line="360" w:lineRule="auto"/>
        <w:ind w:left="24" w:right="3213"/>
        <w:jc w:val="left"/>
      </w:pPr>
      <w:r>
        <w:t xml:space="preserve"> username_entry = </w:t>
      </w:r>
      <w:proofErr w:type="gramStart"/>
      <w:r>
        <w:t>tk.Entry(</w:t>
      </w:r>
      <w:proofErr w:type="gramEnd"/>
      <w:r>
        <w:t xml:space="preserve">signup_window)     username_entry.pack(pady=5) </w:t>
      </w:r>
    </w:p>
    <w:p w:rsidR="00F9048D" w:rsidRDefault="00F9048D" w:rsidP="006B3A05">
      <w:pPr>
        <w:spacing w:line="360" w:lineRule="auto"/>
        <w:ind w:left="0" w:firstLine="0"/>
        <w:jc w:val="left"/>
      </w:pPr>
    </w:p>
    <w:p w:rsidR="006B3A05" w:rsidRDefault="00383779" w:rsidP="006B3A05">
      <w:pPr>
        <w:spacing w:after="4" w:line="360" w:lineRule="auto"/>
        <w:ind w:left="-5" w:right="3266"/>
        <w:jc w:val="left"/>
      </w:pPr>
      <w:r>
        <w:t xml:space="preserve">    # Password field     </w:t>
      </w:r>
      <w:proofErr w:type="gramStart"/>
      <w:r>
        <w:t>tk.Label(</w:t>
      </w:r>
      <w:proofErr w:type="gramEnd"/>
      <w:r>
        <w:t xml:space="preserve">signup_window, text="Password").pack(pady=5)    </w:t>
      </w:r>
    </w:p>
    <w:p w:rsidR="00F9048D" w:rsidRDefault="00383779" w:rsidP="006B3A05">
      <w:pPr>
        <w:spacing w:after="4" w:line="360" w:lineRule="auto"/>
        <w:ind w:left="-5" w:right="3266"/>
        <w:jc w:val="left"/>
      </w:pPr>
      <w:r>
        <w:t xml:space="preserve"> password_entry = </w:t>
      </w:r>
      <w:proofErr w:type="gramStart"/>
      <w:r>
        <w:t>tk.Entry(</w:t>
      </w:r>
      <w:proofErr w:type="gramEnd"/>
      <w:r>
        <w:t xml:space="preserve">signup_window, show="*")     password_entry.pack(pady=5) </w:t>
      </w:r>
    </w:p>
    <w:p w:rsidR="00F9048D" w:rsidRDefault="00383779" w:rsidP="006B3A05">
      <w:pPr>
        <w:spacing w:after="0" w:line="360" w:lineRule="auto"/>
        <w:ind w:left="24" w:right="839"/>
        <w:jc w:val="left"/>
      </w:pPr>
      <w:r>
        <w:t xml:space="preserve">    # Signup button     </w:t>
      </w:r>
      <w:proofErr w:type="gramStart"/>
      <w:r>
        <w:t>tk.Button(</w:t>
      </w:r>
      <w:proofErr w:type="gramEnd"/>
      <w:r>
        <w:t xml:space="preserve">signup_window, text="Signup", command=register_user).pack(pady=10) </w:t>
      </w:r>
    </w:p>
    <w:p w:rsidR="00F9048D" w:rsidRDefault="00F9048D" w:rsidP="006B3A05">
      <w:pPr>
        <w:spacing w:line="360" w:lineRule="auto"/>
        <w:ind w:left="0" w:firstLine="0"/>
        <w:jc w:val="left"/>
      </w:pPr>
    </w:p>
    <w:p w:rsidR="00F9048D" w:rsidRDefault="00383779" w:rsidP="006B3A05">
      <w:pPr>
        <w:spacing w:after="1" w:line="360" w:lineRule="auto"/>
        <w:ind w:left="24" w:right="7054"/>
        <w:jc w:val="left"/>
      </w:pPr>
      <w:r>
        <w:t xml:space="preserve"># Login functionality def </w:t>
      </w:r>
      <w:proofErr w:type="gramStart"/>
      <w:r>
        <w:t>login(</w:t>
      </w:r>
      <w:proofErr w:type="gramEnd"/>
      <w:r>
        <w:t xml:space="preserve">role):     def verify_user(): </w:t>
      </w:r>
    </w:p>
    <w:p w:rsidR="00F9048D" w:rsidRDefault="00383779" w:rsidP="006B3A05">
      <w:pPr>
        <w:spacing w:after="0" w:line="360" w:lineRule="auto"/>
        <w:ind w:left="24" w:right="4437"/>
        <w:jc w:val="left"/>
      </w:pPr>
      <w:r>
        <w:t xml:space="preserve">        </w:t>
      </w:r>
      <w:proofErr w:type="gramStart"/>
      <w:r>
        <w:t>username</w:t>
      </w:r>
      <w:proofErr w:type="gramEnd"/>
      <w:r>
        <w:t xml:space="preserve"> = username_entry.get()         password = password_entry.get() </w:t>
      </w:r>
    </w:p>
    <w:p w:rsidR="00F9048D" w:rsidRDefault="00383779" w:rsidP="006B3A05">
      <w:pPr>
        <w:spacing w:line="360" w:lineRule="auto"/>
        <w:ind w:left="24" w:right="60"/>
        <w:jc w:val="left"/>
      </w:pPr>
      <w:r>
        <w:t xml:space="preserve">        </w:t>
      </w:r>
      <w:proofErr w:type="gramStart"/>
      <w:r>
        <w:t>if</w:t>
      </w:r>
      <w:proofErr w:type="gramEnd"/>
      <w:r>
        <w:t xml:space="preserve"> username and password: </w:t>
      </w:r>
    </w:p>
    <w:p w:rsidR="006B3A05" w:rsidRDefault="00383779" w:rsidP="006B3A05">
      <w:pPr>
        <w:spacing w:line="360" w:lineRule="auto"/>
        <w:ind w:left="24" w:right="60"/>
        <w:jc w:val="left"/>
      </w:pPr>
      <w:r>
        <w:t xml:space="preserve">            </w:t>
      </w:r>
      <w:proofErr w:type="gramStart"/>
      <w:r>
        <w:t>try</w:t>
      </w:r>
      <w:proofErr w:type="gramEnd"/>
      <w:r>
        <w:t xml:space="preserve">: </w:t>
      </w:r>
    </w:p>
    <w:p w:rsidR="00F9048D" w:rsidRDefault="00383779" w:rsidP="006B3A05">
      <w:pPr>
        <w:spacing w:line="360" w:lineRule="auto"/>
        <w:ind w:left="24" w:right="60"/>
        <w:jc w:val="left"/>
      </w:pPr>
      <w:r>
        <w:t xml:space="preserve">                </w:t>
      </w:r>
      <w:proofErr w:type="gramStart"/>
      <w:r>
        <w:t>conn</w:t>
      </w:r>
      <w:proofErr w:type="gramEnd"/>
      <w:r>
        <w:t xml:space="preserve"> = connect_redis() </w:t>
      </w:r>
    </w:p>
    <w:p w:rsidR="00F9048D" w:rsidRDefault="00F9048D" w:rsidP="006B3A05">
      <w:pPr>
        <w:spacing w:after="361" w:line="360" w:lineRule="auto"/>
        <w:ind w:left="0" w:firstLine="0"/>
        <w:jc w:val="left"/>
      </w:pPr>
    </w:p>
    <w:p w:rsidR="006B3A05" w:rsidRDefault="00383779" w:rsidP="006B3A05">
      <w:pPr>
        <w:spacing w:after="4" w:line="360" w:lineRule="auto"/>
        <w:ind w:left="-5" w:right="2791"/>
        <w:jc w:val="left"/>
      </w:pPr>
      <w:r>
        <w:t xml:space="preserve">                # Hash the password before checking                 hashed_password = hash_</w:t>
      </w:r>
      <w:proofErr w:type="gramStart"/>
      <w:r>
        <w:t>password(</w:t>
      </w:r>
      <w:proofErr w:type="gramEnd"/>
      <w:r>
        <w:t xml:space="preserve">password)                 # Check if the user exists in Redis                 </w:t>
      </w:r>
    </w:p>
    <w:p w:rsidR="00F9048D" w:rsidRDefault="00383779" w:rsidP="006B3A05">
      <w:pPr>
        <w:spacing w:after="4" w:line="360" w:lineRule="auto"/>
        <w:ind w:left="-5" w:right="2791"/>
        <w:jc w:val="left"/>
      </w:pPr>
      <w:r>
        <w:t>user_key = f"</w:t>
      </w:r>
      <w:proofErr w:type="gramStart"/>
      <w:r>
        <w:t>user:</w:t>
      </w:r>
      <w:proofErr w:type="gramEnd"/>
      <w:r>
        <w:t xml:space="preserve">{username}"                 if conn.exists(user_key): </w:t>
      </w:r>
    </w:p>
    <w:p w:rsidR="00F9048D" w:rsidRDefault="00383779" w:rsidP="006B3A05">
      <w:pPr>
        <w:spacing w:after="0" w:line="360" w:lineRule="auto"/>
        <w:ind w:left="24" w:right="1718"/>
        <w:jc w:val="left"/>
      </w:pPr>
      <w:r>
        <w:lastRenderedPageBreak/>
        <w:t xml:space="preserve">stored_password = </w:t>
      </w:r>
      <w:proofErr w:type="gramStart"/>
      <w:r>
        <w:t>conn.hget(</w:t>
      </w:r>
      <w:proofErr w:type="gramEnd"/>
      <w:r>
        <w:t xml:space="preserve">user_key, "password")                     stored_role = conn.hget(user_key, "role") </w:t>
      </w:r>
    </w:p>
    <w:p w:rsidR="00F9048D" w:rsidRDefault="00F9048D" w:rsidP="006B3A05">
      <w:pPr>
        <w:spacing w:after="362" w:line="360" w:lineRule="auto"/>
        <w:ind w:left="0" w:firstLine="0"/>
        <w:jc w:val="left"/>
      </w:pPr>
    </w:p>
    <w:p w:rsidR="006B3A05" w:rsidRDefault="00383779" w:rsidP="006B3A05">
      <w:pPr>
        <w:spacing w:after="4" w:line="360" w:lineRule="auto"/>
        <w:ind w:left="-5" w:right="1621"/>
        <w:jc w:val="left"/>
      </w:pPr>
      <w:proofErr w:type="gramStart"/>
      <w:r>
        <w:t>if</w:t>
      </w:r>
      <w:proofErr w:type="gramEnd"/>
      <w:r>
        <w:t xml:space="preserve"> stored_password == hashed_password and stored_role == role:                         messagebox.showinfo("Success", f"{role} Login Successful!")                         login_</w:t>
      </w:r>
      <w:proofErr w:type="gramStart"/>
      <w:r>
        <w:t>window.destroy()</w:t>
      </w:r>
      <w:proofErr w:type="gramEnd"/>
      <w:r>
        <w:t xml:space="preserve">                         </w:t>
      </w:r>
    </w:p>
    <w:p w:rsidR="00F9048D" w:rsidRDefault="00383779" w:rsidP="006B3A05">
      <w:pPr>
        <w:spacing w:after="4" w:line="360" w:lineRule="auto"/>
        <w:ind w:left="-5" w:right="1621"/>
        <w:jc w:val="left"/>
      </w:pPr>
      <w:proofErr w:type="gramStart"/>
      <w:r>
        <w:t>if</w:t>
      </w:r>
      <w:proofErr w:type="gramEnd"/>
      <w:r>
        <w:t xml:space="preserve"> role == "Admin": </w:t>
      </w:r>
    </w:p>
    <w:p w:rsidR="00F9048D" w:rsidRDefault="00383779" w:rsidP="006B3A05">
      <w:pPr>
        <w:spacing w:after="0" w:line="360" w:lineRule="auto"/>
        <w:ind w:left="24" w:right="4823"/>
        <w:jc w:val="left"/>
      </w:pPr>
      <w:r>
        <w:t xml:space="preserve">                            show_admin_</w:t>
      </w:r>
      <w:proofErr w:type="gramStart"/>
      <w:r>
        <w:t>buttons(</w:t>
      </w:r>
      <w:proofErr w:type="gramEnd"/>
      <w:r>
        <w:t xml:space="preserve">)                         elif role == "User": </w:t>
      </w:r>
    </w:p>
    <w:p w:rsidR="00F9048D" w:rsidRDefault="00383779" w:rsidP="006B3A05">
      <w:pPr>
        <w:spacing w:after="1" w:line="360" w:lineRule="auto"/>
        <w:ind w:left="24" w:right="4908"/>
        <w:jc w:val="left"/>
      </w:pPr>
      <w:r>
        <w:t xml:space="preserve">                            show_user_</w:t>
      </w:r>
      <w:proofErr w:type="gramStart"/>
      <w:r>
        <w:t>buttons(</w:t>
      </w:r>
      <w:proofErr w:type="gramEnd"/>
      <w:r>
        <w:t xml:space="preserve">)                     else: </w:t>
      </w:r>
    </w:p>
    <w:p w:rsidR="00F9048D" w:rsidRDefault="00383779" w:rsidP="006B3A05">
      <w:pPr>
        <w:spacing w:line="360" w:lineRule="auto"/>
        <w:ind w:left="24" w:right="60"/>
        <w:jc w:val="left"/>
      </w:pPr>
      <w:r>
        <w:t xml:space="preserve">                        </w:t>
      </w:r>
      <w:proofErr w:type="gramStart"/>
      <w:r>
        <w:t>messagebox.showerror(</w:t>
      </w:r>
      <w:proofErr w:type="gramEnd"/>
      <w:r>
        <w:t xml:space="preserve">"Error", "Invalid Credentials!") </w:t>
      </w:r>
    </w:p>
    <w:p w:rsidR="00F9048D" w:rsidRDefault="00383779" w:rsidP="006B3A05">
      <w:pPr>
        <w:spacing w:line="360" w:lineRule="auto"/>
        <w:ind w:left="24" w:right="60"/>
        <w:jc w:val="left"/>
      </w:pPr>
      <w:r>
        <w:t xml:space="preserve">                </w:t>
      </w:r>
      <w:proofErr w:type="gramStart"/>
      <w:r>
        <w:t>else</w:t>
      </w:r>
      <w:proofErr w:type="gramEnd"/>
      <w:r>
        <w:t xml:space="preserve">: </w:t>
      </w:r>
    </w:p>
    <w:p w:rsidR="00F9048D" w:rsidRDefault="00383779" w:rsidP="006B3A05">
      <w:pPr>
        <w:spacing w:after="0" w:line="360" w:lineRule="auto"/>
        <w:ind w:left="24" w:right="2310"/>
        <w:jc w:val="left"/>
      </w:pPr>
      <w:r>
        <w:t xml:space="preserve">                    </w:t>
      </w:r>
      <w:proofErr w:type="gramStart"/>
      <w:r>
        <w:t>messagebox.showerror(</w:t>
      </w:r>
      <w:proofErr w:type="gramEnd"/>
      <w:r>
        <w:t xml:space="preserve">"Error", "User not found!")             </w:t>
      </w:r>
      <w:proofErr w:type="gramStart"/>
      <w:r>
        <w:t>except</w:t>
      </w:r>
      <w:proofErr w:type="gramEnd"/>
      <w:r>
        <w:t xml:space="preserve"> Exception as e: </w:t>
      </w:r>
    </w:p>
    <w:p w:rsidR="00F9048D" w:rsidRDefault="00383779" w:rsidP="006B3A05">
      <w:pPr>
        <w:spacing w:line="360" w:lineRule="auto"/>
        <w:ind w:left="24" w:right="60"/>
        <w:jc w:val="left"/>
      </w:pPr>
      <w:r>
        <w:t xml:space="preserve">                </w:t>
      </w:r>
      <w:proofErr w:type="gramStart"/>
      <w:r>
        <w:t>messagebox.showerror(</w:t>
      </w:r>
      <w:proofErr w:type="gramEnd"/>
      <w:r>
        <w:t xml:space="preserve">"Error", f"Redis Error: {e}") </w:t>
      </w:r>
    </w:p>
    <w:p w:rsidR="00F9048D" w:rsidRDefault="00383779" w:rsidP="006B3A05">
      <w:pPr>
        <w:spacing w:line="360" w:lineRule="auto"/>
        <w:ind w:left="24" w:right="60"/>
        <w:jc w:val="left"/>
      </w:pPr>
      <w:r>
        <w:t xml:space="preserve">        </w:t>
      </w:r>
      <w:proofErr w:type="gramStart"/>
      <w:r>
        <w:t>else</w:t>
      </w:r>
      <w:proofErr w:type="gramEnd"/>
      <w:r>
        <w:t xml:space="preserve">: </w:t>
      </w:r>
    </w:p>
    <w:p w:rsidR="006B3A05" w:rsidRDefault="00383779" w:rsidP="006B3A05">
      <w:pPr>
        <w:spacing w:after="4" w:line="360" w:lineRule="auto"/>
        <w:ind w:left="-5" w:right="63"/>
        <w:jc w:val="left"/>
      </w:pPr>
      <w:r>
        <w:t xml:space="preserve">            </w:t>
      </w:r>
      <w:proofErr w:type="gramStart"/>
      <w:r>
        <w:t>messagebox.showerror(</w:t>
      </w:r>
      <w:proofErr w:type="gramEnd"/>
      <w:r>
        <w:t xml:space="preserve">"Error", "Please enter all fields!")    </w:t>
      </w:r>
    </w:p>
    <w:p w:rsidR="006B3A05" w:rsidRDefault="00383779" w:rsidP="006B3A05">
      <w:pPr>
        <w:spacing w:after="4" w:line="360" w:lineRule="auto"/>
        <w:ind w:left="-5" w:right="63"/>
        <w:jc w:val="left"/>
      </w:pPr>
      <w:r>
        <w:t xml:space="preserve"> login_window = </w:t>
      </w:r>
      <w:proofErr w:type="gramStart"/>
      <w:r>
        <w:t>tk.Toplevel(</w:t>
      </w:r>
      <w:proofErr w:type="gramEnd"/>
      <w:r>
        <w:t xml:space="preserve">main)    </w:t>
      </w:r>
    </w:p>
    <w:p w:rsidR="006B3A05" w:rsidRDefault="00383779" w:rsidP="006B3A05">
      <w:pPr>
        <w:spacing w:after="4" w:line="360" w:lineRule="auto"/>
        <w:ind w:left="-5" w:right="63"/>
        <w:jc w:val="left"/>
      </w:pPr>
      <w:r>
        <w:t xml:space="preserve"> login_</w:t>
      </w:r>
      <w:proofErr w:type="gramStart"/>
      <w:r>
        <w:t>window.geometry(</w:t>
      </w:r>
      <w:proofErr w:type="gramEnd"/>
      <w:r>
        <w:t xml:space="preserve">"400x300")     </w:t>
      </w:r>
    </w:p>
    <w:p w:rsidR="00F9048D" w:rsidRDefault="00383779" w:rsidP="006B3A05">
      <w:pPr>
        <w:spacing w:after="4" w:line="360" w:lineRule="auto"/>
        <w:ind w:left="-5" w:right="63"/>
        <w:jc w:val="left"/>
      </w:pPr>
      <w:r>
        <w:t>login_</w:t>
      </w:r>
      <w:proofErr w:type="gramStart"/>
      <w:r>
        <w:t>window.title(</w:t>
      </w:r>
      <w:proofErr w:type="gramEnd"/>
      <w:r>
        <w:t xml:space="preserve">f"{role} Login") </w:t>
      </w:r>
    </w:p>
    <w:p w:rsidR="00F9048D" w:rsidRDefault="00383779" w:rsidP="006B3A05">
      <w:pPr>
        <w:spacing w:after="0" w:line="360" w:lineRule="auto"/>
        <w:ind w:left="24" w:right="3357"/>
        <w:jc w:val="left"/>
      </w:pPr>
      <w:r>
        <w:t xml:space="preserve">    </w:t>
      </w:r>
      <w:proofErr w:type="gramStart"/>
      <w:r>
        <w:t>tk.Label(</w:t>
      </w:r>
      <w:proofErr w:type="gramEnd"/>
      <w:r>
        <w:t xml:space="preserve">login_window, text="Username").pack(pady=5)     username_entry = tk.Entry(login_window)     username_entry.pack(pady=5) </w:t>
      </w:r>
    </w:p>
    <w:p w:rsidR="00F9048D" w:rsidRDefault="00383779" w:rsidP="006B3A05">
      <w:pPr>
        <w:spacing w:after="0" w:line="360" w:lineRule="auto"/>
        <w:ind w:left="24" w:right="3414"/>
        <w:jc w:val="left"/>
      </w:pPr>
      <w:r>
        <w:t xml:space="preserve">    </w:t>
      </w:r>
      <w:proofErr w:type="gramStart"/>
      <w:r>
        <w:t>tk.Label(</w:t>
      </w:r>
      <w:proofErr w:type="gramEnd"/>
      <w:r>
        <w:t xml:space="preserve">login_window, text="Password").pack(pady=5)     password_entry = tk.Entry(login_window, show="*")     password_entry.pack(pady=5) </w:t>
      </w:r>
    </w:p>
    <w:p w:rsidR="00F9048D" w:rsidRDefault="00F9048D" w:rsidP="006B3A05">
      <w:pPr>
        <w:spacing w:after="361" w:line="360" w:lineRule="auto"/>
        <w:ind w:left="0" w:firstLine="0"/>
        <w:jc w:val="left"/>
      </w:pPr>
    </w:p>
    <w:p w:rsidR="00F9048D" w:rsidRDefault="00383779" w:rsidP="006B3A05">
      <w:pPr>
        <w:spacing w:after="314" w:line="360" w:lineRule="auto"/>
        <w:ind w:left="24" w:right="60"/>
        <w:jc w:val="left"/>
      </w:pPr>
      <w:r>
        <w:lastRenderedPageBreak/>
        <w:t xml:space="preserve">    </w:t>
      </w:r>
      <w:proofErr w:type="gramStart"/>
      <w:r>
        <w:t>tk.Button(</w:t>
      </w:r>
      <w:proofErr w:type="gramEnd"/>
      <w:r>
        <w:t xml:space="preserve">login_window, text="Login", command=verify_user).pack(pady=10) </w:t>
      </w:r>
    </w:p>
    <w:p w:rsidR="00F9048D" w:rsidRDefault="00383779" w:rsidP="006B3A05">
      <w:pPr>
        <w:spacing w:line="360" w:lineRule="auto"/>
        <w:ind w:left="24" w:right="60"/>
        <w:jc w:val="left"/>
      </w:pPr>
      <w:proofErr w:type="gramStart"/>
      <w:r>
        <w:t>def</w:t>
      </w:r>
      <w:proofErr w:type="gramEnd"/>
      <w:r>
        <w:t xml:space="preserve"> show_admin_buttons(): </w:t>
      </w:r>
    </w:p>
    <w:p w:rsidR="00F9048D" w:rsidRDefault="00383779" w:rsidP="006B3A05">
      <w:pPr>
        <w:spacing w:line="360" w:lineRule="auto"/>
        <w:ind w:left="24" w:right="60"/>
        <w:jc w:val="left"/>
      </w:pPr>
      <w:r>
        <w:t xml:space="preserve">    clear_</w:t>
      </w:r>
      <w:proofErr w:type="gramStart"/>
      <w:r>
        <w:t>buttons()</w:t>
      </w:r>
      <w:proofErr w:type="gramEnd"/>
      <w:r>
        <w:t xml:space="preserve"> </w:t>
      </w:r>
    </w:p>
    <w:p w:rsidR="00F9048D" w:rsidRDefault="00383779" w:rsidP="006B3A05">
      <w:pPr>
        <w:spacing w:after="178" w:line="360" w:lineRule="auto"/>
        <w:ind w:left="24" w:right="60"/>
        <w:jc w:val="left"/>
      </w:pPr>
      <w:r>
        <w:t xml:space="preserve">    </w:t>
      </w:r>
      <w:proofErr w:type="gramStart"/>
      <w:r>
        <w:t>tk.Button(</w:t>
      </w:r>
      <w:proofErr w:type="gramEnd"/>
      <w:r>
        <w:t xml:space="preserve">main, </w:t>
      </w:r>
      <w:r>
        <w:tab/>
        <w:t xml:space="preserve">text="Upload </w:t>
      </w:r>
      <w:r>
        <w:tab/>
        <w:t xml:space="preserve">Disease </w:t>
      </w:r>
      <w:r>
        <w:tab/>
        <w:t xml:space="preserve">Dataset", </w:t>
      </w:r>
      <w:r>
        <w:tab/>
        <w:t xml:space="preserve">command=Upload_Dataset, font=font1).place(x=100, y=200) </w:t>
      </w:r>
    </w:p>
    <w:p w:rsidR="00F9048D" w:rsidRDefault="00383779" w:rsidP="006B3A05">
      <w:pPr>
        <w:spacing w:after="178" w:line="360" w:lineRule="auto"/>
        <w:ind w:left="24" w:right="60"/>
        <w:jc w:val="left"/>
      </w:pPr>
      <w:r>
        <w:t xml:space="preserve">    </w:t>
      </w:r>
      <w:proofErr w:type="gramStart"/>
      <w:r>
        <w:t>tk.Button(</w:t>
      </w:r>
      <w:proofErr w:type="gramEnd"/>
      <w:r>
        <w:t xml:space="preserve">main, </w:t>
      </w:r>
      <w:r>
        <w:tab/>
        <w:t xml:space="preserve">text="Data </w:t>
      </w:r>
      <w:r>
        <w:tab/>
        <w:t xml:space="preserve">Preprocessing", </w:t>
      </w:r>
      <w:r>
        <w:tab/>
        <w:t xml:space="preserve">command=Preprocess_Dataset, font=font1).place(x=280, y=200) </w:t>
      </w:r>
    </w:p>
    <w:p w:rsidR="00F9048D" w:rsidRDefault="00383779" w:rsidP="006B3A05">
      <w:pPr>
        <w:tabs>
          <w:tab w:val="center" w:pos="2989"/>
          <w:tab w:val="center" w:pos="4708"/>
          <w:tab w:val="right" w:pos="9092"/>
        </w:tabs>
        <w:spacing w:after="165" w:line="360" w:lineRule="auto"/>
        <w:ind w:left="0" w:firstLine="0"/>
        <w:jc w:val="left"/>
      </w:pPr>
      <w:r>
        <w:t xml:space="preserve">    </w:t>
      </w:r>
      <w:proofErr w:type="gramStart"/>
      <w:r>
        <w:t>tk.Button(</w:t>
      </w:r>
      <w:proofErr w:type="gramEnd"/>
      <w:r>
        <w:t xml:space="preserve">main, </w:t>
      </w:r>
      <w:r>
        <w:tab/>
        <w:t xml:space="preserve">text="Data </w:t>
      </w:r>
      <w:r>
        <w:tab/>
        <w:t xml:space="preserve">Splitting", </w:t>
      </w:r>
      <w:r>
        <w:tab/>
        <w:t xml:space="preserve">command=Train_Test_Splitting, </w:t>
      </w:r>
    </w:p>
    <w:p w:rsidR="00F9048D" w:rsidRDefault="00383779" w:rsidP="006B3A05">
      <w:pPr>
        <w:spacing w:after="315" w:line="360" w:lineRule="auto"/>
        <w:ind w:left="24" w:right="60"/>
        <w:jc w:val="left"/>
      </w:pPr>
      <w:proofErr w:type="gramStart"/>
      <w:r>
        <w:t>font=</w:t>
      </w:r>
      <w:proofErr w:type="gramEnd"/>
      <w:r>
        <w:t xml:space="preserve">font1).place(x=500, y=200) </w:t>
      </w:r>
    </w:p>
    <w:p w:rsidR="00F9048D" w:rsidRDefault="00383779" w:rsidP="006B3A05">
      <w:pPr>
        <w:spacing w:line="360" w:lineRule="auto"/>
        <w:ind w:left="24" w:right="60"/>
        <w:jc w:val="left"/>
      </w:pPr>
      <w:r>
        <w:t xml:space="preserve">    </w:t>
      </w:r>
      <w:proofErr w:type="gramStart"/>
      <w:r>
        <w:t>tk.Button(</w:t>
      </w:r>
      <w:proofErr w:type="gramEnd"/>
      <w:r>
        <w:t xml:space="preserve">main, text="Build &amp; Trai DTC Model", command=existing_classifier1, font=font1).place(x=720, y=200) </w:t>
      </w:r>
    </w:p>
    <w:p w:rsidR="00F9048D" w:rsidRDefault="00383779" w:rsidP="006B3A05">
      <w:pPr>
        <w:spacing w:after="185" w:line="360" w:lineRule="auto"/>
        <w:ind w:left="24" w:right="60"/>
        <w:jc w:val="left"/>
      </w:pPr>
      <w:r>
        <w:t xml:space="preserve">    </w:t>
      </w:r>
      <w:proofErr w:type="gramStart"/>
      <w:r>
        <w:t>tk.Button(</w:t>
      </w:r>
      <w:proofErr w:type="gramEnd"/>
      <w:r>
        <w:t xml:space="preserve">main, text="Build &amp; Train SVM Classifier", command=existing_classifier2, font=font1).place(x=810, y=200) </w:t>
      </w:r>
    </w:p>
    <w:p w:rsidR="00F9048D" w:rsidRDefault="00383779" w:rsidP="006B3A05">
      <w:pPr>
        <w:tabs>
          <w:tab w:val="center" w:pos="2818"/>
          <w:tab w:val="center" w:pos="3974"/>
          <w:tab w:val="center" w:pos="4814"/>
          <w:tab w:val="center" w:pos="5821"/>
          <w:tab w:val="center" w:pos="7009"/>
          <w:tab w:val="right" w:pos="9092"/>
        </w:tabs>
        <w:spacing w:after="166" w:line="360" w:lineRule="auto"/>
        <w:ind w:left="0" w:firstLine="0"/>
        <w:jc w:val="left"/>
      </w:pPr>
      <w:r>
        <w:t xml:space="preserve">    </w:t>
      </w:r>
      <w:proofErr w:type="gramStart"/>
      <w:r>
        <w:t>tk.Button(</w:t>
      </w:r>
      <w:proofErr w:type="gramEnd"/>
      <w:r>
        <w:t xml:space="preserve">main, </w:t>
      </w:r>
      <w:r>
        <w:tab/>
        <w:t xml:space="preserve">text="Build </w:t>
      </w:r>
      <w:r>
        <w:tab/>
        <w:t>&amp;</w:t>
      </w:r>
      <w:r>
        <w:tab/>
        <w:t xml:space="preserve">Train </w:t>
      </w:r>
      <w:r>
        <w:tab/>
        <w:t xml:space="preserve">Deep </w:t>
      </w:r>
      <w:r>
        <w:tab/>
        <w:t xml:space="preserve">Learning </w:t>
      </w:r>
      <w:r>
        <w:tab/>
        <w:t xml:space="preserve">Classifier", </w:t>
      </w:r>
    </w:p>
    <w:p w:rsidR="00F9048D" w:rsidRDefault="00383779" w:rsidP="006B3A05">
      <w:pPr>
        <w:spacing w:line="360" w:lineRule="auto"/>
        <w:ind w:left="24" w:right="60"/>
        <w:jc w:val="left"/>
      </w:pPr>
      <w:proofErr w:type="gramStart"/>
      <w:r>
        <w:t>command=</w:t>
      </w:r>
      <w:proofErr w:type="gramEnd"/>
      <w:r>
        <w:t xml:space="preserve">proposed_classifier3, font=font1).place(x=910, y=200) </w:t>
      </w:r>
    </w:p>
    <w:p w:rsidR="00F9048D" w:rsidRDefault="00383779" w:rsidP="006B3A05">
      <w:pPr>
        <w:spacing w:after="158" w:line="360" w:lineRule="auto"/>
        <w:ind w:left="24" w:right="60"/>
        <w:jc w:val="left"/>
      </w:pPr>
      <w:r>
        <w:t xml:space="preserve">    </w:t>
      </w:r>
      <w:proofErr w:type="gramStart"/>
      <w:r>
        <w:t>tk.Button(</w:t>
      </w:r>
      <w:proofErr w:type="gramEnd"/>
      <w:r>
        <w:t xml:space="preserve">main, text="Performance Graph", command=graph, font=font1).place(x=1150, y=200) </w:t>
      </w:r>
    </w:p>
    <w:p w:rsidR="00F9048D" w:rsidRDefault="00383779" w:rsidP="006B3A05">
      <w:pPr>
        <w:spacing w:line="360" w:lineRule="auto"/>
        <w:ind w:left="24" w:right="60"/>
        <w:jc w:val="left"/>
      </w:pPr>
      <w:proofErr w:type="gramStart"/>
      <w:r>
        <w:t>def</w:t>
      </w:r>
      <w:proofErr w:type="gramEnd"/>
      <w:r>
        <w:t xml:space="preserve"> show_user_buttons(): </w:t>
      </w:r>
    </w:p>
    <w:p w:rsidR="00F9048D" w:rsidRDefault="00383779" w:rsidP="006B3A05">
      <w:pPr>
        <w:spacing w:line="360" w:lineRule="auto"/>
        <w:ind w:left="24" w:right="60"/>
        <w:jc w:val="left"/>
      </w:pPr>
      <w:r>
        <w:t xml:space="preserve">    clear_</w:t>
      </w:r>
      <w:proofErr w:type="gramStart"/>
      <w:r>
        <w:t>buttons()</w:t>
      </w:r>
      <w:proofErr w:type="gramEnd"/>
      <w:r>
        <w:t xml:space="preserve"> </w:t>
      </w:r>
    </w:p>
    <w:p w:rsidR="00F9048D" w:rsidRDefault="00383779" w:rsidP="006B3A05">
      <w:pPr>
        <w:tabs>
          <w:tab w:val="center" w:pos="3009"/>
          <w:tab w:val="center" w:pos="4381"/>
          <w:tab w:val="center" w:pos="5158"/>
          <w:tab w:val="center" w:pos="6126"/>
          <w:tab w:val="right" w:pos="9092"/>
        </w:tabs>
        <w:spacing w:after="166" w:line="360" w:lineRule="auto"/>
        <w:ind w:left="0" w:firstLine="0"/>
        <w:jc w:val="left"/>
      </w:pPr>
      <w:r>
        <w:t xml:space="preserve">    </w:t>
      </w:r>
      <w:proofErr w:type="gramStart"/>
      <w:r>
        <w:t>tk.Button(</w:t>
      </w:r>
      <w:proofErr w:type="gramEnd"/>
      <w:r>
        <w:t xml:space="preserve">main, </w:t>
      </w:r>
      <w:r>
        <w:tab/>
        <w:t xml:space="preserve">text="Prediction </w:t>
      </w:r>
      <w:r>
        <w:tab/>
        <w:t xml:space="preserve">on </w:t>
      </w:r>
      <w:r>
        <w:tab/>
        <w:t xml:space="preserve">Test </w:t>
      </w:r>
      <w:r>
        <w:tab/>
        <w:t xml:space="preserve">Data", </w:t>
      </w:r>
      <w:r>
        <w:tab/>
        <w:t xml:space="preserve">command=Prediction, </w:t>
      </w:r>
    </w:p>
    <w:p w:rsidR="00F9048D" w:rsidRDefault="00383779" w:rsidP="006B3A05">
      <w:pPr>
        <w:spacing w:after="314" w:line="360" w:lineRule="auto"/>
        <w:ind w:left="24" w:right="60"/>
        <w:jc w:val="left"/>
      </w:pPr>
      <w:proofErr w:type="gramStart"/>
      <w:r>
        <w:t>font=</w:t>
      </w:r>
      <w:proofErr w:type="gramEnd"/>
      <w:r>
        <w:t xml:space="preserve">font1).place(x=650, y=200) </w:t>
      </w:r>
    </w:p>
    <w:p w:rsidR="00F9048D" w:rsidRDefault="00F9048D" w:rsidP="006B3A05">
      <w:pPr>
        <w:spacing w:after="361" w:line="360" w:lineRule="auto"/>
        <w:ind w:left="0" w:firstLine="0"/>
        <w:jc w:val="left"/>
      </w:pPr>
    </w:p>
    <w:p w:rsidR="00F9048D" w:rsidRDefault="00383779" w:rsidP="006B3A05">
      <w:pPr>
        <w:spacing w:after="0" w:line="360" w:lineRule="auto"/>
        <w:ind w:left="24" w:right="1026"/>
        <w:jc w:val="left"/>
      </w:pPr>
      <w:r>
        <w:lastRenderedPageBreak/>
        <w:t># Clear buttons before adding new ones def clear_</w:t>
      </w:r>
      <w:proofErr w:type="gramStart"/>
      <w:r>
        <w:t>buttons(</w:t>
      </w:r>
      <w:proofErr w:type="gramEnd"/>
      <w:r>
        <w:t xml:space="preserve">):     for widget in main.winfo_children():         if isinstance(widget, tk.Button) and widget not in [admin_button, user_button]: </w:t>
      </w:r>
    </w:p>
    <w:p w:rsidR="00F9048D" w:rsidRDefault="00383779" w:rsidP="006B3A05">
      <w:pPr>
        <w:spacing w:after="314" w:line="360" w:lineRule="auto"/>
        <w:ind w:left="24" w:right="60"/>
        <w:jc w:val="left"/>
      </w:pPr>
      <w:r>
        <w:t xml:space="preserve">            </w:t>
      </w:r>
      <w:proofErr w:type="gramStart"/>
      <w:r>
        <w:t>widget.destroy()</w:t>
      </w:r>
      <w:proofErr w:type="gramEnd"/>
      <w:r>
        <w:t xml:space="preserve"> </w:t>
      </w:r>
    </w:p>
    <w:p w:rsidR="00F9048D" w:rsidRDefault="00383779" w:rsidP="006B3A05">
      <w:pPr>
        <w:spacing w:line="360" w:lineRule="auto"/>
        <w:ind w:left="24" w:right="60"/>
        <w:jc w:val="left"/>
      </w:pPr>
      <w:proofErr w:type="gramStart"/>
      <w:r>
        <w:t>main</w:t>
      </w:r>
      <w:proofErr w:type="gramEnd"/>
      <w:r>
        <w:t xml:space="preserve"> = tk.Tk() </w:t>
      </w:r>
    </w:p>
    <w:p w:rsidR="00F9048D" w:rsidRDefault="00383779" w:rsidP="006B3A05">
      <w:pPr>
        <w:spacing w:after="4" w:line="360" w:lineRule="auto"/>
        <w:ind w:left="-5" w:right="4025"/>
        <w:jc w:val="left"/>
      </w:pPr>
      <w:r>
        <w:t>#</w:t>
      </w:r>
      <w:proofErr w:type="gramStart"/>
      <w:r>
        <w:t>main.geometry(</w:t>
      </w:r>
      <w:proofErr w:type="gramEnd"/>
      <w:r>
        <w:t xml:space="preserve">"1300x1200") screen_width = main.winfo_screenwidth() screen_height = main.winfo_screenheight() main.geometry(f"{screen_width}x{screen_height}") bg_image = Image.open("background.jpg")   bg_image = bg_image.resize((screen_width, screen_height), Image.ANTIALIAS) bg_photo = ImageTk.PhotoImage(bg_image) </w:t>
      </w:r>
    </w:p>
    <w:p w:rsidR="006B3A05" w:rsidRDefault="006B3A05" w:rsidP="006B3A05">
      <w:pPr>
        <w:spacing w:after="4" w:line="360" w:lineRule="auto"/>
        <w:ind w:left="-5" w:right="4025"/>
        <w:jc w:val="left"/>
      </w:pPr>
    </w:p>
    <w:p w:rsidR="00F9048D" w:rsidRDefault="00383779" w:rsidP="006B3A05">
      <w:pPr>
        <w:spacing w:after="4" w:line="360" w:lineRule="auto"/>
        <w:ind w:left="-5" w:right="2572"/>
        <w:jc w:val="left"/>
      </w:pPr>
      <w:proofErr w:type="gramStart"/>
      <w:r>
        <w:t>canvas</w:t>
      </w:r>
      <w:proofErr w:type="gramEnd"/>
      <w:r>
        <w:t xml:space="preserve"> = Canvas(main, width=screen_width, height=screen_height) canvas.pack(fill="both", expand=True) canvas.create_image(0, 0, image=bg_photo, anchor="nw") </w:t>
      </w:r>
    </w:p>
    <w:p w:rsidR="00F9048D" w:rsidRDefault="00F9048D" w:rsidP="006B3A05">
      <w:pPr>
        <w:spacing w:after="357" w:line="360" w:lineRule="auto"/>
        <w:ind w:left="0" w:firstLine="0"/>
        <w:jc w:val="left"/>
      </w:pPr>
    </w:p>
    <w:p w:rsidR="00F9048D" w:rsidRDefault="00383779" w:rsidP="006B3A05">
      <w:pPr>
        <w:spacing w:after="0" w:line="360" w:lineRule="auto"/>
        <w:ind w:left="24" w:right="6697"/>
        <w:jc w:val="left"/>
      </w:pPr>
      <w:r>
        <w:t xml:space="preserve"># Title font = ('times', 8,'bold') </w:t>
      </w:r>
    </w:p>
    <w:p w:rsidR="00F9048D" w:rsidRDefault="00383779" w:rsidP="006B3A05">
      <w:pPr>
        <w:spacing w:after="185" w:line="360" w:lineRule="auto"/>
        <w:ind w:left="24" w:right="60"/>
        <w:jc w:val="left"/>
      </w:pPr>
      <w:r>
        <w:t xml:space="preserve">title_text = "Machine Learning-Based Differential Diagnosis of Erythemato Squamous Diseases from Clinical and Microscopic Features" </w:t>
      </w:r>
    </w:p>
    <w:p w:rsidR="00F9048D" w:rsidRDefault="00383779" w:rsidP="006B3A05">
      <w:pPr>
        <w:spacing w:after="51" w:line="360" w:lineRule="auto"/>
        <w:ind w:left="-5" w:right="63"/>
        <w:jc w:val="left"/>
      </w:pPr>
      <w:proofErr w:type="gramStart"/>
      <w:r>
        <w:t>title</w:t>
      </w:r>
      <w:proofErr w:type="gramEnd"/>
      <w:r>
        <w:t xml:space="preserve"> </w:t>
      </w:r>
      <w:r>
        <w:tab/>
        <w:t xml:space="preserve">= </w:t>
      </w:r>
      <w:r>
        <w:tab/>
        <w:t xml:space="preserve">tk.Label(main, </w:t>
      </w:r>
      <w:r>
        <w:tab/>
        <w:t xml:space="preserve">text=title_text, </w:t>
      </w:r>
      <w:r>
        <w:tab/>
        <w:t xml:space="preserve">bg='white', </w:t>
      </w:r>
      <w:r>
        <w:tab/>
        <w:t xml:space="preserve">fg='black', </w:t>
      </w:r>
      <w:r>
        <w:tab/>
        <w:t xml:space="preserve">font=font, wraplength=screen_width - 200, justify='center') canvas.create_window(screen_width // 2, 50, window=title) </w:t>
      </w:r>
    </w:p>
    <w:p w:rsidR="00F9048D" w:rsidRDefault="00F9048D" w:rsidP="006B3A05">
      <w:pPr>
        <w:spacing w:line="360" w:lineRule="auto"/>
        <w:ind w:left="0" w:firstLine="0"/>
        <w:jc w:val="left"/>
      </w:pPr>
    </w:p>
    <w:p w:rsidR="00F9048D" w:rsidRDefault="00383779" w:rsidP="006B3A05">
      <w:pPr>
        <w:spacing w:after="314" w:line="360" w:lineRule="auto"/>
        <w:ind w:left="24" w:right="60"/>
        <w:jc w:val="left"/>
      </w:pPr>
      <w:r>
        <w:t xml:space="preserve">font1 = ('times', 14, 'bold') </w:t>
      </w:r>
    </w:p>
    <w:p w:rsidR="00F9048D" w:rsidRDefault="00F9048D" w:rsidP="006B3A05">
      <w:pPr>
        <w:spacing w:after="361" w:line="360" w:lineRule="auto"/>
        <w:ind w:left="0" w:firstLine="0"/>
        <w:jc w:val="left"/>
      </w:pPr>
    </w:p>
    <w:p w:rsidR="00F9048D" w:rsidRDefault="00383779" w:rsidP="006B3A05">
      <w:pPr>
        <w:spacing w:after="312" w:line="360" w:lineRule="auto"/>
        <w:ind w:left="-5" w:right="1895"/>
        <w:jc w:val="left"/>
      </w:pPr>
      <w:r>
        <w:lastRenderedPageBreak/>
        <w:t xml:space="preserve"># Create text widget and scrollbar text_frame = </w:t>
      </w:r>
      <w:proofErr w:type="gramStart"/>
      <w:r>
        <w:t>tk.Frame(</w:t>
      </w:r>
      <w:proofErr w:type="gramEnd"/>
      <w:r>
        <w:t xml:space="preserve">main, bg='white') text = tk.Text(text_frame, height=22, width=130, font=font1, wrap='word') scroll = tk.Scrollbar(text_frame, command=text.yview) text.configure(yscrollcommand=scroll.set) </w:t>
      </w:r>
    </w:p>
    <w:p w:rsidR="00F9048D" w:rsidRDefault="00383779" w:rsidP="006B3A05">
      <w:pPr>
        <w:spacing w:after="4" w:line="360" w:lineRule="auto"/>
        <w:ind w:left="-5" w:right="3183"/>
        <w:jc w:val="left"/>
      </w:pPr>
      <w:proofErr w:type="gramStart"/>
      <w:r>
        <w:t>text.grid(</w:t>
      </w:r>
      <w:proofErr w:type="gramEnd"/>
      <w:r>
        <w:t xml:space="preserve">row=0, column=0, sticky='nsew') scroll.grid(row=0, column=1, sticky='ns') text_frame.grid_rowconfigure(0, weight=1) text_frame.grid_columnconfigure(0, weight=1) </w:t>
      </w:r>
    </w:p>
    <w:p w:rsidR="00F9048D" w:rsidRDefault="00F9048D" w:rsidP="006B3A05">
      <w:pPr>
        <w:spacing w:after="362" w:line="360" w:lineRule="auto"/>
        <w:ind w:left="0" w:firstLine="0"/>
        <w:jc w:val="left"/>
      </w:pPr>
    </w:p>
    <w:p w:rsidR="00F9048D" w:rsidRDefault="00383779" w:rsidP="006B3A05">
      <w:pPr>
        <w:spacing w:after="0" w:line="360" w:lineRule="auto"/>
        <w:ind w:left="24" w:right="60"/>
        <w:jc w:val="left"/>
      </w:pPr>
      <w:r>
        <w:t># Position the text_frame on the canvas, centered horizontally canvas.create_</w:t>
      </w:r>
      <w:proofErr w:type="gramStart"/>
      <w:r>
        <w:t>window(</w:t>
      </w:r>
      <w:proofErr w:type="gramEnd"/>
      <w:r>
        <w:t xml:space="preserve">screen_width // 2, 300, window=text_frame, anchor='n') </w:t>
      </w:r>
    </w:p>
    <w:p w:rsidR="006B3A05" w:rsidRDefault="006B3A05" w:rsidP="006B3A05">
      <w:pPr>
        <w:spacing w:line="360" w:lineRule="auto"/>
        <w:ind w:left="24" w:right="60"/>
        <w:jc w:val="left"/>
      </w:pPr>
    </w:p>
    <w:p w:rsidR="00F9048D" w:rsidRDefault="00383779" w:rsidP="006B3A05">
      <w:pPr>
        <w:spacing w:line="360" w:lineRule="auto"/>
        <w:ind w:left="24" w:right="60"/>
        <w:jc w:val="left"/>
      </w:pPr>
      <w:r>
        <w:t xml:space="preserve"># Admin and User Buttons </w:t>
      </w:r>
    </w:p>
    <w:p w:rsidR="00F9048D" w:rsidRDefault="00383779" w:rsidP="006B3A05">
      <w:pPr>
        <w:spacing w:after="314" w:line="360" w:lineRule="auto"/>
        <w:ind w:left="24" w:right="60"/>
        <w:jc w:val="left"/>
      </w:pPr>
      <w:r>
        <w:t xml:space="preserve">font1 = ('times', 14, 'bold') </w:t>
      </w:r>
    </w:p>
    <w:p w:rsidR="00F9048D" w:rsidRDefault="00F9048D" w:rsidP="006B3A05">
      <w:pPr>
        <w:spacing w:after="314" w:line="360" w:lineRule="auto"/>
        <w:ind w:left="0" w:firstLine="0"/>
        <w:jc w:val="left"/>
      </w:pPr>
    </w:p>
    <w:p w:rsidR="00F9048D" w:rsidRDefault="00383779" w:rsidP="006B3A05">
      <w:pPr>
        <w:spacing w:after="155" w:line="360" w:lineRule="auto"/>
        <w:ind w:left="24" w:right="60"/>
        <w:jc w:val="left"/>
      </w:pPr>
      <w:proofErr w:type="gramStart"/>
      <w:r>
        <w:t>tk.Button(</w:t>
      </w:r>
      <w:proofErr w:type="gramEnd"/>
      <w:r>
        <w:t xml:space="preserve">main, text="Admin Signup", command=lambda: signup("Admin"), font=font1, width=25, height=2, bg='thistle').place(x=50, y=100) </w:t>
      </w:r>
    </w:p>
    <w:p w:rsidR="00F9048D" w:rsidRDefault="00383779" w:rsidP="006B3A05">
      <w:pPr>
        <w:spacing w:after="155" w:line="360" w:lineRule="auto"/>
        <w:ind w:left="24" w:right="60"/>
        <w:jc w:val="left"/>
      </w:pPr>
      <w:proofErr w:type="gramStart"/>
      <w:r>
        <w:t>tk.Button(</w:t>
      </w:r>
      <w:proofErr w:type="gramEnd"/>
      <w:r>
        <w:t xml:space="preserve">main, text="User Signup", command=lambda: signup("User"), font=font1, width=25, height=2, bg='thistle').place(x=400, y=100) </w:t>
      </w:r>
    </w:p>
    <w:p w:rsidR="00F9048D" w:rsidRDefault="00383779" w:rsidP="006B3A05">
      <w:pPr>
        <w:spacing w:after="54" w:line="360" w:lineRule="auto"/>
        <w:ind w:left="24" w:right="60"/>
        <w:jc w:val="left"/>
      </w:pPr>
      <w:r>
        <w:t xml:space="preserve">admin_button = </w:t>
      </w:r>
      <w:proofErr w:type="gramStart"/>
      <w:r>
        <w:t>tk.Button(</w:t>
      </w:r>
      <w:proofErr w:type="gramEnd"/>
      <w:r>
        <w:t xml:space="preserve">main, text="Admin Login", command=lambda: login("Admin"), font=font1, width=25, height=2, bg='lightsteelblue') admin_button.place(x=750, y=100) </w:t>
      </w:r>
    </w:p>
    <w:p w:rsidR="00F9048D" w:rsidRDefault="00F9048D" w:rsidP="006B3A05">
      <w:pPr>
        <w:spacing w:after="0" w:line="360" w:lineRule="auto"/>
        <w:ind w:left="0" w:firstLine="0"/>
        <w:jc w:val="left"/>
      </w:pPr>
    </w:p>
    <w:p w:rsidR="00F9048D" w:rsidRDefault="00383779" w:rsidP="006B3A05">
      <w:pPr>
        <w:spacing w:after="54" w:line="360" w:lineRule="auto"/>
        <w:ind w:left="-5" w:right="63"/>
        <w:jc w:val="left"/>
      </w:pPr>
      <w:r>
        <w:t xml:space="preserve">user_button = </w:t>
      </w:r>
      <w:proofErr w:type="gramStart"/>
      <w:r>
        <w:t>tk.Button(</w:t>
      </w:r>
      <w:proofErr w:type="gramEnd"/>
      <w:r>
        <w:t xml:space="preserve">main, text="User Login", command=lambda: login("User"), font=font1, width=25, height=2, bg='lightsteelblue') user_button.place(x=1100, y=100) </w:t>
      </w:r>
    </w:p>
    <w:p w:rsidR="00F9048D" w:rsidRDefault="00F9048D" w:rsidP="006B3A05">
      <w:pPr>
        <w:spacing w:line="360" w:lineRule="auto"/>
        <w:ind w:left="0" w:firstLine="0"/>
        <w:jc w:val="left"/>
      </w:pPr>
    </w:p>
    <w:p w:rsidR="00F9048D" w:rsidRDefault="00383779" w:rsidP="006B3A05">
      <w:pPr>
        <w:spacing w:after="0" w:line="360" w:lineRule="auto"/>
        <w:ind w:left="24" w:right="4825"/>
        <w:jc w:val="left"/>
      </w:pPr>
      <w:proofErr w:type="gramStart"/>
      <w:r>
        <w:t>main.config(</w:t>
      </w:r>
      <w:proofErr w:type="gramEnd"/>
      <w:r>
        <w:t xml:space="preserve">bg='lavender') main.mainloop() </w:t>
      </w:r>
    </w:p>
    <w:p w:rsidR="006B3A05" w:rsidRDefault="006B3A05" w:rsidP="006B3A05">
      <w:pPr>
        <w:spacing w:after="419" w:line="360" w:lineRule="auto"/>
        <w:ind w:left="0" w:right="173" w:firstLine="0"/>
      </w:pPr>
    </w:p>
    <w:p w:rsidR="002D099D" w:rsidRDefault="00383779" w:rsidP="006B3A05">
      <w:pPr>
        <w:spacing w:after="419" w:line="360" w:lineRule="auto"/>
        <w:ind w:left="0" w:right="173" w:firstLine="0"/>
        <w:jc w:val="center"/>
        <w:rPr>
          <w:b/>
          <w:sz w:val="28"/>
          <w:szCs w:val="28"/>
        </w:rPr>
      </w:pPr>
      <w:r w:rsidRPr="004D2A99">
        <w:rPr>
          <w:b/>
          <w:sz w:val="28"/>
          <w:szCs w:val="28"/>
        </w:rPr>
        <w:lastRenderedPageBreak/>
        <w:t>CHAPTER 9</w:t>
      </w:r>
    </w:p>
    <w:p w:rsidR="00F9048D" w:rsidRPr="002D099D" w:rsidRDefault="00383779" w:rsidP="002D099D">
      <w:pPr>
        <w:spacing w:after="419" w:line="360" w:lineRule="auto"/>
        <w:ind w:left="110" w:right="173"/>
        <w:jc w:val="center"/>
        <w:rPr>
          <w:b/>
          <w:sz w:val="28"/>
          <w:szCs w:val="28"/>
        </w:rPr>
      </w:pPr>
      <w:r w:rsidRPr="002D099D">
        <w:rPr>
          <w:b/>
          <w:sz w:val="28"/>
          <w:szCs w:val="28"/>
        </w:rPr>
        <w:t>RESULTS AND DISCUSSION</w:t>
      </w:r>
    </w:p>
    <w:p w:rsidR="00F9048D" w:rsidRPr="004D2A99" w:rsidRDefault="00383779" w:rsidP="00434166">
      <w:pPr>
        <w:pStyle w:val="Heading2"/>
        <w:spacing w:line="360" w:lineRule="auto"/>
        <w:ind w:left="-5"/>
        <w:jc w:val="both"/>
        <w:rPr>
          <w:sz w:val="24"/>
        </w:rPr>
      </w:pPr>
      <w:r w:rsidRPr="004D2A99">
        <w:rPr>
          <w:sz w:val="24"/>
        </w:rPr>
        <w:t xml:space="preserve">9.1 Implementation Description </w:t>
      </w:r>
    </w:p>
    <w:p w:rsidR="00F9048D" w:rsidRPr="004D2A99" w:rsidRDefault="00383779" w:rsidP="00434166">
      <w:pPr>
        <w:spacing w:after="239" w:line="360" w:lineRule="auto"/>
        <w:ind w:left="24" w:right="60"/>
      </w:pPr>
      <w:r w:rsidRPr="004D2A99">
        <w:t xml:space="preserve">This research implements a Tkinter-based desktop application for differential diagnosis of erythemato-squamous skin diseases. It supports two roles such as admin and user which are backed by Redis for authentication. Admins can load and preprocess a clinical dataset, train and evaluate three classifiers (DTC model, SVM classifier, and DL classifier), and view performance plots; Users can load new samples and get model predictions. </w:t>
      </w:r>
    </w:p>
    <w:p w:rsidR="00F9048D" w:rsidRPr="004D2A99" w:rsidRDefault="00383779" w:rsidP="00434166">
      <w:pPr>
        <w:pStyle w:val="Heading3"/>
        <w:spacing w:line="360" w:lineRule="auto"/>
        <w:ind w:left="-5"/>
        <w:jc w:val="both"/>
      </w:pPr>
      <w:r w:rsidRPr="004D2A99">
        <w:t xml:space="preserve">1. Key Dependencies </w:t>
      </w:r>
    </w:p>
    <w:p w:rsidR="00F9048D" w:rsidRPr="004D2A99" w:rsidRDefault="00383779" w:rsidP="00434166">
      <w:pPr>
        <w:numPr>
          <w:ilvl w:val="0"/>
          <w:numId w:val="35"/>
        </w:numPr>
        <w:spacing w:line="360" w:lineRule="auto"/>
        <w:ind w:right="60" w:hanging="361"/>
      </w:pPr>
      <w:r w:rsidRPr="004D2A99">
        <w:t xml:space="preserve">Tkinter: GUI framework (windows, dialogs, buttons, canvas). </w:t>
      </w:r>
    </w:p>
    <w:p w:rsidR="00F9048D" w:rsidRPr="004D2A99" w:rsidRDefault="00383779" w:rsidP="00434166">
      <w:pPr>
        <w:numPr>
          <w:ilvl w:val="0"/>
          <w:numId w:val="35"/>
        </w:numPr>
        <w:spacing w:line="360" w:lineRule="auto"/>
        <w:ind w:right="60" w:hanging="361"/>
      </w:pPr>
      <w:r w:rsidRPr="004D2A99">
        <w:t xml:space="preserve">Pandas / NumPy: Data loading and manipulation. </w:t>
      </w:r>
    </w:p>
    <w:p w:rsidR="00F9048D" w:rsidRDefault="00383779" w:rsidP="00434166">
      <w:pPr>
        <w:numPr>
          <w:ilvl w:val="0"/>
          <w:numId w:val="35"/>
        </w:numPr>
        <w:spacing w:after="330" w:line="360" w:lineRule="auto"/>
        <w:ind w:right="60" w:hanging="361"/>
      </w:pPr>
      <w:r w:rsidRPr="004D2A99">
        <w:t>Matplotlib / Seaborn: Plotting histograms</w:t>
      </w:r>
      <w:r>
        <w:t xml:space="preserve">, bar charts, </w:t>
      </w:r>
      <w:proofErr w:type="gramStart"/>
      <w:r>
        <w:t>heatmaps</w:t>
      </w:r>
      <w:proofErr w:type="gramEnd"/>
      <w:r>
        <w:t xml:space="preserve">. </w:t>
      </w:r>
    </w:p>
    <w:p w:rsidR="00F9048D" w:rsidRDefault="00383779" w:rsidP="00434166">
      <w:pPr>
        <w:numPr>
          <w:ilvl w:val="0"/>
          <w:numId w:val="35"/>
        </w:numPr>
        <w:spacing w:after="202" w:line="360" w:lineRule="auto"/>
        <w:ind w:right="60" w:hanging="361"/>
      </w:pPr>
      <w:r>
        <w:t xml:space="preserve">Scikit-learn: Preprocessing (LabelEncoder, SMOTE), train/test split, classifiers (DecisionTreeClassifier, SVC, MLPClassifier), metrics. </w:t>
      </w:r>
    </w:p>
    <w:p w:rsidR="00F9048D" w:rsidRDefault="00383779" w:rsidP="00434166">
      <w:pPr>
        <w:numPr>
          <w:ilvl w:val="0"/>
          <w:numId w:val="35"/>
        </w:numPr>
        <w:spacing w:line="360" w:lineRule="auto"/>
        <w:ind w:right="60" w:hanging="361"/>
      </w:pPr>
      <w:r>
        <w:t xml:space="preserve">imblearn.SMOTE: Balancing imbalanced classes. </w:t>
      </w:r>
    </w:p>
    <w:p w:rsidR="00F9048D" w:rsidRDefault="00383779" w:rsidP="00434166">
      <w:pPr>
        <w:numPr>
          <w:ilvl w:val="0"/>
          <w:numId w:val="35"/>
        </w:numPr>
        <w:spacing w:line="360" w:lineRule="auto"/>
        <w:ind w:right="60" w:hanging="361"/>
      </w:pPr>
      <w:r>
        <w:t xml:space="preserve">Joblib / Pickle: Persisting trained models under model/. </w:t>
      </w:r>
    </w:p>
    <w:p w:rsidR="00F9048D" w:rsidRDefault="00383779" w:rsidP="00434166">
      <w:pPr>
        <w:numPr>
          <w:ilvl w:val="0"/>
          <w:numId w:val="35"/>
        </w:numPr>
        <w:spacing w:line="360" w:lineRule="auto"/>
        <w:ind w:right="60" w:hanging="361"/>
      </w:pPr>
      <w:r>
        <w:t xml:space="preserve">Pillow: Loading and displaying background image. </w:t>
      </w:r>
    </w:p>
    <w:p w:rsidR="00F9048D" w:rsidRDefault="00383779" w:rsidP="00434166">
      <w:pPr>
        <w:numPr>
          <w:ilvl w:val="0"/>
          <w:numId w:val="35"/>
        </w:numPr>
        <w:spacing w:line="360" w:lineRule="auto"/>
        <w:ind w:right="60" w:hanging="361"/>
      </w:pPr>
      <w:r>
        <w:t xml:space="preserve">Redis + hashlib: Storing and verifying user credentials with SHA-256 hashing. </w:t>
      </w:r>
    </w:p>
    <w:p w:rsidR="00F9048D" w:rsidRDefault="00383779" w:rsidP="00434166">
      <w:pPr>
        <w:pStyle w:val="Heading3"/>
        <w:spacing w:line="360" w:lineRule="auto"/>
        <w:ind w:left="-5"/>
        <w:jc w:val="both"/>
      </w:pPr>
      <w:r>
        <w:t xml:space="preserve">2. Global Variables </w:t>
      </w:r>
    </w:p>
    <w:p w:rsidR="00F9048D" w:rsidRDefault="00383779" w:rsidP="00434166">
      <w:pPr>
        <w:numPr>
          <w:ilvl w:val="0"/>
          <w:numId w:val="36"/>
        </w:numPr>
        <w:spacing w:line="360" w:lineRule="auto"/>
        <w:ind w:right="60" w:hanging="361"/>
      </w:pPr>
      <w:proofErr w:type="gramStart"/>
      <w:r>
        <w:t>categories</w:t>
      </w:r>
      <w:proofErr w:type="gramEnd"/>
      <w:r>
        <w:t xml:space="preserve">: List of six disease class names. </w:t>
      </w:r>
    </w:p>
    <w:p w:rsidR="00F9048D" w:rsidRDefault="00383779" w:rsidP="00434166">
      <w:pPr>
        <w:numPr>
          <w:ilvl w:val="0"/>
          <w:numId w:val="36"/>
        </w:numPr>
        <w:spacing w:line="360" w:lineRule="auto"/>
        <w:ind w:right="60" w:hanging="361"/>
      </w:pPr>
      <w:proofErr w:type="gramStart"/>
      <w:r>
        <w:lastRenderedPageBreak/>
        <w:t>accuracy</w:t>
      </w:r>
      <w:proofErr w:type="gramEnd"/>
      <w:r>
        <w:t xml:space="preserve">, precision, recall, fscore: Lists to accumulate metric values for each algorithm. </w:t>
      </w:r>
    </w:p>
    <w:p w:rsidR="004D2A99" w:rsidRPr="00603ECA" w:rsidRDefault="00383779" w:rsidP="00603ECA">
      <w:pPr>
        <w:numPr>
          <w:ilvl w:val="0"/>
          <w:numId w:val="36"/>
        </w:numPr>
        <w:spacing w:line="360" w:lineRule="auto"/>
        <w:ind w:right="60" w:hanging="361"/>
      </w:pPr>
      <w:r>
        <w:t xml:space="preserve">model_folder: Directory ("model") where serialized models live. </w:t>
      </w:r>
    </w:p>
    <w:p w:rsidR="00F9048D" w:rsidRDefault="00383779" w:rsidP="00434166">
      <w:pPr>
        <w:spacing w:after="361" w:line="360" w:lineRule="auto"/>
        <w:ind w:left="-5"/>
      </w:pPr>
      <w:r>
        <w:rPr>
          <w:b/>
        </w:rPr>
        <w:t xml:space="preserve">3. Dataset Workflow </w:t>
      </w:r>
    </w:p>
    <w:p w:rsidR="00F9048D" w:rsidRDefault="00383779" w:rsidP="00434166">
      <w:pPr>
        <w:pStyle w:val="Heading3"/>
        <w:spacing w:line="360" w:lineRule="auto"/>
        <w:ind w:left="370"/>
        <w:jc w:val="both"/>
      </w:pPr>
      <w:proofErr w:type="gramStart"/>
      <w:r>
        <w:rPr>
          <w:b w:val="0"/>
        </w:rPr>
        <w:t>1.</w:t>
      </w:r>
      <w:r>
        <w:t>Upload</w:t>
      </w:r>
      <w:proofErr w:type="gramEnd"/>
      <w:r>
        <w:t>_Dataset()</w:t>
      </w:r>
    </w:p>
    <w:p w:rsidR="00F9048D" w:rsidRDefault="00383779" w:rsidP="00434166">
      <w:pPr>
        <w:numPr>
          <w:ilvl w:val="0"/>
          <w:numId w:val="37"/>
        </w:numPr>
        <w:spacing w:line="360" w:lineRule="auto"/>
        <w:ind w:right="60" w:hanging="360"/>
      </w:pPr>
      <w:r>
        <w:t xml:space="preserve">Opens file dialog to select a CSV. </w:t>
      </w:r>
    </w:p>
    <w:p w:rsidR="00F9048D" w:rsidRDefault="00383779" w:rsidP="00434166">
      <w:pPr>
        <w:numPr>
          <w:ilvl w:val="0"/>
          <w:numId w:val="37"/>
        </w:numPr>
        <w:spacing w:line="360" w:lineRule="auto"/>
        <w:ind w:right="60" w:hanging="360"/>
      </w:pPr>
      <w:r>
        <w:t xml:space="preserve">Reads with Pandas, shows first few rows in the text widget. </w:t>
      </w:r>
    </w:p>
    <w:p w:rsidR="00F9048D" w:rsidRDefault="00383779" w:rsidP="00434166">
      <w:pPr>
        <w:numPr>
          <w:ilvl w:val="0"/>
          <w:numId w:val="37"/>
        </w:numPr>
        <w:spacing w:line="360" w:lineRule="auto"/>
        <w:ind w:right="60" w:hanging="360"/>
      </w:pPr>
      <w:r>
        <w:t xml:space="preserve">Plots a simple bar-chart of class counts. </w:t>
      </w:r>
    </w:p>
    <w:p w:rsidR="00F9048D" w:rsidRDefault="00383779" w:rsidP="00434166">
      <w:pPr>
        <w:spacing w:after="82" w:line="360" w:lineRule="auto"/>
        <w:ind w:left="1081" w:right="60" w:hanging="721"/>
      </w:pPr>
      <w:proofErr w:type="gramStart"/>
      <w:r>
        <w:t>2.</w:t>
      </w:r>
      <w:r>
        <w:rPr>
          <w:b/>
        </w:rPr>
        <w:t>Preprocess</w:t>
      </w:r>
      <w:proofErr w:type="gramEnd"/>
      <w:r>
        <w:rPr>
          <w:b/>
        </w:rPr>
        <w:t>_Dataset()</w:t>
      </w:r>
      <w:r>
        <w:rPr>
          <w:rFonts w:ascii="Courier New" w:eastAsia="Courier New" w:hAnsi="Courier New" w:cs="Courier New"/>
          <w:sz w:val="20"/>
        </w:rPr>
        <w:t>o</w:t>
      </w:r>
      <w:r>
        <w:t xml:space="preserve">Replaces “?” with NaN, drops missing rows. </w:t>
      </w:r>
      <w:proofErr w:type="gramStart"/>
      <w:r>
        <w:rPr>
          <w:rFonts w:ascii="Courier New" w:eastAsia="Courier New" w:hAnsi="Courier New" w:cs="Courier New"/>
          <w:sz w:val="20"/>
        </w:rPr>
        <w:t>o</w:t>
      </w:r>
      <w:r>
        <w:t>Encodes</w:t>
      </w:r>
      <w:proofErr w:type="gramEnd"/>
      <w:r>
        <w:t xml:space="preserve"> the textual class column to integers. </w:t>
      </w:r>
      <w:proofErr w:type="gramStart"/>
      <w:r>
        <w:rPr>
          <w:rFonts w:ascii="Courier New" w:eastAsia="Courier New" w:hAnsi="Courier New" w:cs="Courier New"/>
          <w:sz w:val="20"/>
        </w:rPr>
        <w:t>o</w:t>
      </w:r>
      <w:r>
        <w:t>Splits</w:t>
      </w:r>
      <w:proofErr w:type="gramEnd"/>
      <w:r>
        <w:t xml:space="preserve"> features (X) and label (y), displays before/after encoding and summary stats. </w:t>
      </w:r>
      <w:proofErr w:type="gramStart"/>
      <w:r>
        <w:rPr>
          <w:rFonts w:ascii="Courier New" w:eastAsia="Courier New" w:hAnsi="Courier New" w:cs="Courier New"/>
          <w:sz w:val="20"/>
        </w:rPr>
        <w:t>o</w:t>
      </w:r>
      <w:r>
        <w:t>Applies</w:t>
      </w:r>
      <w:proofErr w:type="gramEnd"/>
      <w:r>
        <w:t xml:space="preserve"> SMOTE to balance the six classes, then plots class distributions before and after resampling (annotated bars). </w:t>
      </w:r>
    </w:p>
    <w:p w:rsidR="00F9048D" w:rsidRDefault="00383779" w:rsidP="00434166">
      <w:pPr>
        <w:pStyle w:val="Heading3"/>
        <w:spacing w:after="326" w:line="360" w:lineRule="auto"/>
        <w:ind w:left="370"/>
        <w:jc w:val="both"/>
      </w:pPr>
      <w:proofErr w:type="gramStart"/>
      <w:r>
        <w:rPr>
          <w:b w:val="0"/>
        </w:rPr>
        <w:t>3.</w:t>
      </w:r>
      <w:r>
        <w:t>Train</w:t>
      </w:r>
      <w:proofErr w:type="gramEnd"/>
      <w:r>
        <w:t>_Test_Splitting()</w:t>
      </w:r>
    </w:p>
    <w:p w:rsidR="00F9048D" w:rsidRDefault="00383779" w:rsidP="00434166">
      <w:pPr>
        <w:spacing w:after="203" w:line="360" w:lineRule="auto"/>
        <w:ind w:left="1441" w:right="60" w:hanging="360"/>
      </w:pPr>
      <w:proofErr w:type="gramStart"/>
      <w:r>
        <w:rPr>
          <w:rFonts w:ascii="Courier New" w:eastAsia="Courier New" w:hAnsi="Courier New" w:cs="Courier New"/>
          <w:sz w:val="20"/>
        </w:rPr>
        <w:t>o</w:t>
      </w:r>
      <w:r>
        <w:t>Splits</w:t>
      </w:r>
      <w:proofErr w:type="gramEnd"/>
      <w:r>
        <w:t xml:space="preserve"> the resampled X_resampled, y_after into 80/20 train/test and reports record counts. </w:t>
      </w:r>
    </w:p>
    <w:p w:rsidR="00F9048D" w:rsidRDefault="00383779" w:rsidP="00434166">
      <w:pPr>
        <w:pStyle w:val="Heading3"/>
        <w:spacing w:after="326" w:line="360" w:lineRule="auto"/>
        <w:ind w:left="-5"/>
        <w:jc w:val="both"/>
      </w:pPr>
      <w:r>
        <w:t xml:space="preserve">4. Model Training &amp; Evaluation </w:t>
      </w:r>
    </w:p>
    <w:p w:rsidR="00F9048D" w:rsidRDefault="00383779" w:rsidP="00434166">
      <w:pPr>
        <w:numPr>
          <w:ilvl w:val="0"/>
          <w:numId w:val="38"/>
        </w:numPr>
        <w:spacing w:after="226" w:line="360" w:lineRule="auto"/>
        <w:ind w:right="60" w:hanging="361"/>
      </w:pPr>
      <w:r>
        <w:t xml:space="preserve">Common helper: </w:t>
      </w:r>
      <w:proofErr w:type="gramStart"/>
      <w:r>
        <w:t>calculateMetrics(</w:t>
      </w:r>
      <w:proofErr w:type="gramEnd"/>
      <w:r>
        <w:t xml:space="preserve">algorithm, predict, y_test): Computes accuracy, precision, recall, F1 (macro-averaged), appends to global lists, prints a full classification report, and shows a confusion-matrix heatmap. </w:t>
      </w:r>
    </w:p>
    <w:p w:rsidR="00F9048D" w:rsidRDefault="00383779" w:rsidP="00434166">
      <w:pPr>
        <w:numPr>
          <w:ilvl w:val="0"/>
          <w:numId w:val="38"/>
        </w:numPr>
        <w:spacing w:after="331" w:line="360" w:lineRule="auto"/>
        <w:ind w:right="60" w:hanging="361"/>
      </w:pPr>
      <w:r>
        <w:t xml:space="preserve">existing_classifier1() → Decision Tree </w:t>
      </w:r>
    </w:p>
    <w:p w:rsidR="00F9048D" w:rsidRDefault="00383779" w:rsidP="00434166">
      <w:pPr>
        <w:numPr>
          <w:ilvl w:val="1"/>
          <w:numId w:val="38"/>
        </w:numPr>
        <w:spacing w:after="105" w:line="360" w:lineRule="auto"/>
        <w:ind w:right="60" w:hanging="360"/>
      </w:pPr>
      <w:r>
        <w:t xml:space="preserve">Loads DTC.pkl if present, else trains a </w:t>
      </w:r>
      <w:proofErr w:type="gramStart"/>
      <w:r>
        <w:t>DecisionTreeClassifier(</w:t>
      </w:r>
      <w:proofErr w:type="gramEnd"/>
      <w:r>
        <w:t xml:space="preserve">max_depth=3) on (X_train, y_train), saves it. </w:t>
      </w:r>
      <w:proofErr w:type="gramStart"/>
      <w:r>
        <w:rPr>
          <w:rFonts w:ascii="Courier New" w:eastAsia="Courier New" w:hAnsi="Courier New" w:cs="Courier New"/>
          <w:sz w:val="20"/>
        </w:rPr>
        <w:t>o</w:t>
      </w:r>
      <w:r>
        <w:t>Runs</w:t>
      </w:r>
      <w:proofErr w:type="gramEnd"/>
      <w:r>
        <w:t xml:space="preserve"> prediction on X_test, calls calculateMetrics(). </w:t>
      </w:r>
    </w:p>
    <w:p w:rsidR="00F9048D" w:rsidRDefault="00383779" w:rsidP="00434166">
      <w:pPr>
        <w:numPr>
          <w:ilvl w:val="1"/>
          <w:numId w:val="38"/>
        </w:numPr>
        <w:spacing w:after="339" w:line="360" w:lineRule="auto"/>
        <w:ind w:right="60" w:hanging="360"/>
      </w:pPr>
      <w:r>
        <w:lastRenderedPageBreak/>
        <w:t xml:space="preserve">Retrieves and reports the root splitting feature, and plots the full tree. </w:t>
      </w:r>
    </w:p>
    <w:p w:rsidR="00F9048D" w:rsidRDefault="00383779" w:rsidP="00434166">
      <w:pPr>
        <w:numPr>
          <w:ilvl w:val="0"/>
          <w:numId w:val="38"/>
        </w:numPr>
        <w:spacing w:line="360" w:lineRule="auto"/>
        <w:ind w:right="60" w:hanging="361"/>
      </w:pPr>
      <w:r>
        <w:t>existing_</w:t>
      </w:r>
      <w:proofErr w:type="gramStart"/>
      <w:r>
        <w:t>classifier2(</w:t>
      </w:r>
      <w:proofErr w:type="gramEnd"/>
      <w:r>
        <w:t xml:space="preserve">) → SVM: Similar pattern: load or train a linear-kernel SVC, then evaluate. </w:t>
      </w:r>
    </w:p>
    <w:p w:rsidR="00F9048D" w:rsidRDefault="00383779">
      <w:pPr>
        <w:numPr>
          <w:ilvl w:val="0"/>
          <w:numId w:val="38"/>
        </w:numPr>
        <w:spacing w:after="159"/>
        <w:ind w:right="60" w:hanging="361"/>
      </w:pPr>
      <w:r>
        <w:t xml:space="preserve">proposed_classifier3() → MLP (Deep Learning): Load or train a default </w:t>
      </w:r>
    </w:p>
    <w:p w:rsidR="00F9048D" w:rsidRDefault="00383779">
      <w:pPr>
        <w:spacing w:after="331"/>
        <w:ind w:left="731" w:right="60"/>
      </w:pPr>
      <w:proofErr w:type="gramStart"/>
      <w:r>
        <w:t>MLPClassifier(</w:t>
      </w:r>
      <w:proofErr w:type="gramEnd"/>
      <w:r>
        <w:t xml:space="preserve">), then evaluate. </w:t>
      </w:r>
    </w:p>
    <w:p w:rsidR="00F9048D" w:rsidRDefault="00383779">
      <w:pPr>
        <w:numPr>
          <w:ilvl w:val="0"/>
          <w:numId w:val="38"/>
        </w:numPr>
        <w:spacing w:after="210" w:line="397" w:lineRule="auto"/>
        <w:ind w:right="60" w:hanging="361"/>
      </w:pPr>
      <w:proofErr w:type="gramStart"/>
      <w:r>
        <w:t>graph(</w:t>
      </w:r>
      <w:proofErr w:type="gramEnd"/>
      <w:r>
        <w:t xml:space="preserve">): Builds a Pandas DataFrame from the accumulated metrics and draws a grouped bar chart comparing Accuracy, Precision, Recall, F-Score across the three models. </w:t>
      </w:r>
    </w:p>
    <w:p w:rsidR="00F9048D" w:rsidRDefault="00383779">
      <w:pPr>
        <w:spacing w:after="361"/>
        <w:ind w:left="-5"/>
        <w:jc w:val="left"/>
      </w:pPr>
      <w:r>
        <w:rPr>
          <w:b/>
        </w:rPr>
        <w:t xml:space="preserve">5. Prediction for New Samples </w:t>
      </w:r>
    </w:p>
    <w:p w:rsidR="00F9048D" w:rsidRDefault="00383779">
      <w:pPr>
        <w:pStyle w:val="Heading3"/>
        <w:tabs>
          <w:tab w:val="center" w:pos="406"/>
          <w:tab w:val="center" w:pos="1331"/>
        </w:tabs>
        <w:spacing w:after="327"/>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ab/>
      </w:r>
      <w:proofErr w:type="gramStart"/>
      <w:r>
        <w:t>Prediction()</w:t>
      </w:r>
      <w:proofErr w:type="gramEnd"/>
    </w:p>
    <w:p w:rsidR="00F9048D" w:rsidRDefault="00383779">
      <w:pPr>
        <w:numPr>
          <w:ilvl w:val="0"/>
          <w:numId w:val="39"/>
        </w:numPr>
        <w:spacing w:after="164" w:line="403" w:lineRule="auto"/>
        <w:ind w:right="60" w:hanging="360"/>
      </w:pPr>
      <w:r>
        <w:t xml:space="preserve">Lets a User select a CSV of unlabeled samples, loads it, runs the last-loaded mlp model to predict. </w:t>
      </w:r>
    </w:p>
    <w:p w:rsidR="00F9048D" w:rsidRDefault="00383779">
      <w:pPr>
        <w:numPr>
          <w:ilvl w:val="0"/>
          <w:numId w:val="39"/>
        </w:numPr>
        <w:spacing w:after="195" w:line="406" w:lineRule="auto"/>
        <w:ind w:right="60" w:hanging="360"/>
      </w:pPr>
      <w:r>
        <w:t xml:space="preserve">Displays each sample’s feature values and its predicted disease label in the text widget. </w:t>
      </w:r>
    </w:p>
    <w:p w:rsidR="00F9048D" w:rsidRDefault="00383779">
      <w:pPr>
        <w:pStyle w:val="Heading3"/>
        <w:ind w:left="-5"/>
      </w:pPr>
      <w:r>
        <w:t xml:space="preserve">6. Role-Based Authentication (Redis) </w:t>
      </w:r>
    </w:p>
    <w:p w:rsidR="00F9048D" w:rsidRDefault="00383779">
      <w:pPr>
        <w:numPr>
          <w:ilvl w:val="0"/>
          <w:numId w:val="40"/>
        </w:numPr>
        <w:ind w:right="60" w:hanging="361"/>
      </w:pPr>
      <w:r>
        <w:t>connect_</w:t>
      </w:r>
      <w:proofErr w:type="gramStart"/>
      <w:r>
        <w:t>redis(</w:t>
      </w:r>
      <w:proofErr w:type="gramEnd"/>
      <w:r>
        <w:t xml:space="preserve">) returns a Redis connection on localhost. </w:t>
      </w:r>
    </w:p>
    <w:p w:rsidR="00F9048D" w:rsidRDefault="00383779">
      <w:pPr>
        <w:numPr>
          <w:ilvl w:val="0"/>
          <w:numId w:val="40"/>
        </w:numPr>
        <w:ind w:right="60" w:hanging="361"/>
      </w:pPr>
      <w:r>
        <w:t>hash_</w:t>
      </w:r>
      <w:proofErr w:type="gramStart"/>
      <w:r>
        <w:t>password(</w:t>
      </w:r>
      <w:proofErr w:type="gramEnd"/>
      <w:r>
        <w:t xml:space="preserve">password) secures passwords with SHA-256. </w:t>
      </w:r>
    </w:p>
    <w:p w:rsidR="00F9048D" w:rsidRDefault="00383779">
      <w:pPr>
        <w:numPr>
          <w:ilvl w:val="0"/>
          <w:numId w:val="40"/>
        </w:numPr>
        <w:spacing w:after="205" w:line="397" w:lineRule="auto"/>
        <w:ind w:right="60" w:hanging="361"/>
      </w:pPr>
      <w:proofErr w:type="gramStart"/>
      <w:r>
        <w:t>signup(</w:t>
      </w:r>
      <w:proofErr w:type="gramEnd"/>
      <w:r>
        <w:t xml:space="preserve">role) window: prompts username/password, checks Redis for uniqueness, stores a hash and role under key user:&lt;username&gt;. </w:t>
      </w:r>
    </w:p>
    <w:p w:rsidR="00F9048D" w:rsidRDefault="00383779">
      <w:pPr>
        <w:numPr>
          <w:ilvl w:val="0"/>
          <w:numId w:val="40"/>
        </w:numPr>
        <w:spacing w:after="200" w:line="401" w:lineRule="auto"/>
        <w:ind w:right="60" w:hanging="361"/>
      </w:pPr>
      <w:proofErr w:type="gramStart"/>
      <w:r>
        <w:t>login(</w:t>
      </w:r>
      <w:proofErr w:type="gramEnd"/>
      <w:r>
        <w:t xml:space="preserve">role) window: prompts credentials, verifies hash and role, on success destroys login window and calls either show_admin_buttons() or show_user_buttons(). </w:t>
      </w:r>
    </w:p>
    <w:p w:rsidR="00F9048D" w:rsidRDefault="00383779" w:rsidP="00434166">
      <w:pPr>
        <w:pStyle w:val="Heading3"/>
        <w:spacing w:line="360" w:lineRule="auto"/>
        <w:ind w:left="-5"/>
        <w:jc w:val="both"/>
      </w:pPr>
      <w:r>
        <w:t xml:space="preserve">7. Dynamic GUI Layout </w:t>
      </w:r>
    </w:p>
    <w:p w:rsidR="00F9048D" w:rsidRDefault="00383779" w:rsidP="00434166">
      <w:pPr>
        <w:numPr>
          <w:ilvl w:val="0"/>
          <w:numId w:val="41"/>
        </w:numPr>
        <w:spacing w:line="360" w:lineRule="auto"/>
        <w:ind w:right="60" w:hanging="361"/>
      </w:pPr>
      <w:r>
        <w:t xml:space="preserve">The main window uses a Canvas to display a full-screen background image and a title. </w:t>
      </w:r>
    </w:p>
    <w:p w:rsidR="00F9048D" w:rsidRDefault="00383779" w:rsidP="00434166">
      <w:pPr>
        <w:numPr>
          <w:ilvl w:val="0"/>
          <w:numId w:val="41"/>
        </w:numPr>
        <w:spacing w:line="360" w:lineRule="auto"/>
        <w:ind w:right="60" w:hanging="361"/>
      </w:pPr>
      <w:r>
        <w:lastRenderedPageBreak/>
        <w:t xml:space="preserve">A Text widget (with scrollbar) is centered for output logs. </w:t>
      </w:r>
    </w:p>
    <w:p w:rsidR="00F9048D" w:rsidRDefault="00383779" w:rsidP="00434166">
      <w:pPr>
        <w:numPr>
          <w:ilvl w:val="0"/>
          <w:numId w:val="41"/>
        </w:numPr>
        <w:spacing w:line="360" w:lineRule="auto"/>
        <w:ind w:right="60" w:hanging="361"/>
      </w:pPr>
      <w:r>
        <w:t xml:space="preserve">Initially shows four buttons: Admin Signup, User Signup, Admin Login, </w:t>
      </w:r>
      <w:proofErr w:type="gramStart"/>
      <w:r>
        <w:t>User</w:t>
      </w:r>
      <w:proofErr w:type="gramEnd"/>
      <w:r>
        <w:t xml:space="preserve"> Login. </w:t>
      </w:r>
    </w:p>
    <w:p w:rsidR="00F9048D" w:rsidRDefault="00383779" w:rsidP="00434166">
      <w:pPr>
        <w:numPr>
          <w:ilvl w:val="0"/>
          <w:numId w:val="41"/>
        </w:numPr>
        <w:spacing w:after="331" w:line="360" w:lineRule="auto"/>
        <w:ind w:right="60" w:hanging="361"/>
      </w:pPr>
      <w:r>
        <w:t xml:space="preserve">On successful login, the other role’s buttons disappear (clear_buttons()), and: </w:t>
      </w:r>
    </w:p>
    <w:p w:rsidR="00F9048D" w:rsidRDefault="00383779" w:rsidP="00434166">
      <w:pPr>
        <w:spacing w:line="360" w:lineRule="auto"/>
        <w:ind w:left="1091" w:right="60"/>
      </w:pPr>
      <w:proofErr w:type="gramStart"/>
      <w:r>
        <w:rPr>
          <w:rFonts w:ascii="Courier New" w:eastAsia="Courier New" w:hAnsi="Courier New" w:cs="Courier New"/>
          <w:sz w:val="20"/>
        </w:rPr>
        <w:t>o</w:t>
      </w:r>
      <w:r>
        <w:t>Admin</w:t>
      </w:r>
      <w:proofErr w:type="gramEnd"/>
      <w:r>
        <w:t xml:space="preserve"> sees buttons to Upload Data, Preprocess, Split, Train each model, and show Performance Graph. </w:t>
      </w:r>
      <w:proofErr w:type="gramStart"/>
      <w:r>
        <w:rPr>
          <w:rFonts w:ascii="Courier New" w:eastAsia="Courier New" w:hAnsi="Courier New" w:cs="Courier New"/>
          <w:sz w:val="20"/>
        </w:rPr>
        <w:t>o</w:t>
      </w:r>
      <w:r>
        <w:t>User</w:t>
      </w:r>
      <w:proofErr w:type="gramEnd"/>
      <w:r>
        <w:t xml:space="preserve"> sees only “Prediction on Test Data.” </w:t>
      </w:r>
    </w:p>
    <w:p w:rsidR="00F9048D" w:rsidRDefault="00383779" w:rsidP="00434166">
      <w:pPr>
        <w:pStyle w:val="Heading3"/>
        <w:spacing w:line="360" w:lineRule="auto"/>
        <w:ind w:left="-5"/>
        <w:jc w:val="both"/>
      </w:pPr>
      <w:r>
        <w:t xml:space="preserve">8. Application Loop </w:t>
      </w:r>
    </w:p>
    <w:p w:rsidR="00F9048D" w:rsidRDefault="00383779" w:rsidP="00434166">
      <w:pPr>
        <w:numPr>
          <w:ilvl w:val="0"/>
          <w:numId w:val="42"/>
        </w:numPr>
        <w:spacing w:after="314" w:line="360" w:lineRule="auto"/>
        <w:ind w:right="145" w:hanging="361"/>
      </w:pPr>
      <w:r>
        <w:t xml:space="preserve">All GUI setup culminates in </w:t>
      </w:r>
      <w:proofErr w:type="gramStart"/>
      <w:r>
        <w:t>main.mainloop(</w:t>
      </w:r>
      <w:proofErr w:type="gramEnd"/>
      <w:r>
        <w:t xml:space="preserve">), which starts the Tkinter event loop. </w:t>
      </w:r>
    </w:p>
    <w:p w:rsidR="00F9048D" w:rsidRDefault="00383779" w:rsidP="00434166">
      <w:pPr>
        <w:numPr>
          <w:ilvl w:val="0"/>
          <w:numId w:val="42"/>
        </w:numPr>
        <w:spacing w:after="252" w:line="360" w:lineRule="auto"/>
        <w:ind w:right="145" w:hanging="361"/>
      </w:pPr>
      <w:r>
        <w:t xml:space="preserve">Each button click triggers its associated function, driving the data-science pipeline or authentication flow. </w:t>
      </w:r>
    </w:p>
    <w:p w:rsidR="00F9048D" w:rsidRPr="00620F09" w:rsidRDefault="00383779">
      <w:pPr>
        <w:spacing w:after="298"/>
        <w:ind w:left="-5"/>
        <w:jc w:val="left"/>
      </w:pPr>
      <w:r w:rsidRPr="00620F09">
        <w:rPr>
          <w:b/>
        </w:rPr>
        <w:t xml:space="preserve">9.2 Dataset Description </w:t>
      </w:r>
    </w:p>
    <w:p w:rsidR="00F57693" w:rsidRDefault="006932AD" w:rsidP="006932AD">
      <w:pPr>
        <w:spacing w:after="314" w:line="360" w:lineRule="auto"/>
        <w:ind w:left="0" w:firstLine="0"/>
      </w:pPr>
      <w:r w:rsidRPr="006932AD">
        <w:t>The dataset used in this research is a clinical dataset comprising various diagnostic attributes associated with Erythemato-Squamous diseases. These diseases include multiple dermatological conditions that exhibit overlapping features, thereby requiring intelligent classification models for accurate diagnosis.</w:t>
      </w:r>
    </w:p>
    <w:p w:rsidR="006932AD" w:rsidRPr="006932AD" w:rsidRDefault="006932AD" w:rsidP="006932AD">
      <w:pPr>
        <w:spacing w:after="314" w:line="360" w:lineRule="auto"/>
        <w:ind w:left="0" w:firstLine="0"/>
      </w:pPr>
      <w:r w:rsidRPr="006932AD">
        <w:t>1. Dataset Source</w:t>
      </w:r>
    </w:p>
    <w:p w:rsidR="006932AD" w:rsidRPr="006932AD" w:rsidRDefault="006932AD" w:rsidP="006932AD">
      <w:pPr>
        <w:spacing w:after="314" w:line="360" w:lineRule="auto"/>
        <w:ind w:left="0" w:firstLine="0"/>
      </w:pPr>
      <w:r w:rsidRPr="006932AD">
        <w:t>The dataset was sourced from publicly available medical repositories, often used in dermatology-related machine learning research. It is stored in CSV format and is loaded into the system via the GUI interface.</w:t>
      </w:r>
    </w:p>
    <w:p w:rsidR="006932AD" w:rsidRPr="006932AD" w:rsidRDefault="006932AD" w:rsidP="006932AD">
      <w:pPr>
        <w:spacing w:after="314" w:line="360" w:lineRule="auto"/>
        <w:ind w:left="0" w:firstLine="0"/>
      </w:pPr>
      <w:r w:rsidRPr="006932AD">
        <w:t>2. Features</w:t>
      </w:r>
    </w:p>
    <w:p w:rsidR="00F57693" w:rsidRDefault="006932AD" w:rsidP="006932AD">
      <w:pPr>
        <w:spacing w:after="314" w:line="360" w:lineRule="auto"/>
        <w:ind w:left="0" w:firstLine="0"/>
      </w:pPr>
      <w:r w:rsidRPr="006932AD">
        <w:t>The dataset initially includes both numerical and symbolic features representing clinical and histopathological attributes. The attributes can be broadly grouped into:</w:t>
      </w:r>
    </w:p>
    <w:p w:rsidR="006932AD" w:rsidRPr="006932AD" w:rsidRDefault="006932AD" w:rsidP="006932AD">
      <w:pPr>
        <w:spacing w:after="314" w:line="360" w:lineRule="auto"/>
        <w:ind w:left="0" w:firstLine="0"/>
      </w:pPr>
      <w:r w:rsidRPr="006932AD">
        <w:t>Clinical features: Symptoms and observations noted by dermatologists.</w:t>
      </w:r>
    </w:p>
    <w:p w:rsidR="006932AD" w:rsidRPr="006932AD" w:rsidRDefault="006932AD" w:rsidP="006932AD">
      <w:pPr>
        <w:spacing w:after="314" w:line="360" w:lineRule="auto"/>
        <w:ind w:left="0" w:firstLine="0"/>
      </w:pPr>
      <w:r w:rsidRPr="006932AD">
        <w:t>Histopathological features: Biopsy results and microscopic skin analysis.</w:t>
      </w:r>
    </w:p>
    <w:p w:rsidR="00D0738B" w:rsidRDefault="006932AD" w:rsidP="006932AD">
      <w:pPr>
        <w:spacing w:after="314" w:line="360" w:lineRule="auto"/>
        <w:ind w:left="0" w:firstLine="0"/>
      </w:pPr>
      <w:r w:rsidRPr="006932AD">
        <w:lastRenderedPageBreak/>
        <w:t>Target feature: Disease class label (e.g., psoriasis, seboreic dermatitis, lichen planus, pityriasis rosea, chronic dermatitis, and pityriasis rubra pilaris).</w:t>
      </w:r>
    </w:p>
    <w:p w:rsidR="006932AD" w:rsidRPr="006932AD" w:rsidRDefault="006932AD" w:rsidP="006932AD">
      <w:pPr>
        <w:spacing w:after="314" w:line="360" w:lineRule="auto"/>
        <w:ind w:left="0" w:firstLine="0"/>
      </w:pPr>
      <w:r w:rsidRPr="006932AD">
        <w:t>3. Target Classes</w:t>
      </w:r>
    </w:p>
    <w:p w:rsidR="006932AD" w:rsidRPr="006932AD" w:rsidRDefault="006932AD" w:rsidP="006932AD">
      <w:pPr>
        <w:spacing w:after="314" w:line="360" w:lineRule="auto"/>
        <w:ind w:left="0" w:firstLine="0"/>
      </w:pPr>
      <w:r w:rsidRPr="006932AD">
        <w:t>There are six distinct disease categories, encoded numerically during preprocessing:</w:t>
      </w:r>
    </w:p>
    <w:p w:rsidR="00D0738B" w:rsidRDefault="006932AD" w:rsidP="006932AD">
      <w:pPr>
        <w:spacing w:after="314" w:line="360" w:lineRule="auto"/>
        <w:ind w:left="0" w:firstLine="0"/>
      </w:pPr>
      <w:r w:rsidRPr="006932AD">
        <w:t>Psoriasis</w:t>
      </w:r>
    </w:p>
    <w:p w:rsidR="006932AD" w:rsidRPr="006932AD" w:rsidRDefault="006932AD" w:rsidP="006932AD">
      <w:pPr>
        <w:spacing w:after="314" w:line="360" w:lineRule="auto"/>
        <w:ind w:left="0" w:firstLine="0"/>
      </w:pPr>
      <w:r w:rsidRPr="006932AD">
        <w:t>Seboreic Dermatitis</w:t>
      </w:r>
    </w:p>
    <w:p w:rsidR="006932AD" w:rsidRPr="006932AD" w:rsidRDefault="006932AD" w:rsidP="006932AD">
      <w:pPr>
        <w:spacing w:after="314" w:line="360" w:lineRule="auto"/>
        <w:ind w:left="0" w:firstLine="0"/>
      </w:pPr>
      <w:r w:rsidRPr="006932AD">
        <w:t>Lichen Planus</w:t>
      </w:r>
    </w:p>
    <w:p w:rsidR="006932AD" w:rsidRPr="006932AD" w:rsidRDefault="006932AD" w:rsidP="006932AD">
      <w:pPr>
        <w:spacing w:after="314" w:line="360" w:lineRule="auto"/>
        <w:ind w:left="0" w:firstLine="0"/>
      </w:pPr>
      <w:r w:rsidRPr="006932AD">
        <w:t>Pityriasis Rosea</w:t>
      </w:r>
    </w:p>
    <w:p w:rsidR="006932AD" w:rsidRPr="006932AD" w:rsidRDefault="006932AD" w:rsidP="006932AD">
      <w:pPr>
        <w:spacing w:after="314" w:line="360" w:lineRule="auto"/>
        <w:ind w:left="0" w:firstLine="0"/>
      </w:pPr>
      <w:r w:rsidRPr="006932AD">
        <w:t>Chronic Dermatitis</w:t>
      </w:r>
    </w:p>
    <w:p w:rsidR="00F57693" w:rsidRDefault="006932AD" w:rsidP="006932AD">
      <w:pPr>
        <w:spacing w:after="314" w:line="360" w:lineRule="auto"/>
        <w:ind w:left="0" w:firstLine="0"/>
      </w:pPr>
      <w:r w:rsidRPr="006932AD">
        <w:t>Pityriasis Rubra Pilaris</w:t>
      </w:r>
    </w:p>
    <w:p w:rsidR="006932AD" w:rsidRPr="006932AD" w:rsidRDefault="006932AD" w:rsidP="006932AD">
      <w:pPr>
        <w:spacing w:after="314" w:line="360" w:lineRule="auto"/>
        <w:ind w:left="0" w:firstLine="0"/>
      </w:pPr>
      <w:r w:rsidRPr="006932AD">
        <w:t>These classes are encoded using LabelEncoder during the preprocessing stage.</w:t>
      </w:r>
    </w:p>
    <w:p w:rsidR="006932AD" w:rsidRPr="006932AD" w:rsidRDefault="006932AD" w:rsidP="006932AD">
      <w:pPr>
        <w:spacing w:after="314" w:line="360" w:lineRule="auto"/>
        <w:ind w:left="0" w:firstLine="0"/>
      </w:pPr>
      <w:r w:rsidRPr="006932AD">
        <w:t>4. Preprocessing Overview</w:t>
      </w:r>
    </w:p>
    <w:p w:rsidR="006932AD" w:rsidRPr="006932AD" w:rsidRDefault="006932AD" w:rsidP="006932AD">
      <w:pPr>
        <w:spacing w:after="314" w:line="360" w:lineRule="auto"/>
        <w:ind w:left="0" w:firstLine="0"/>
      </w:pPr>
      <w:r w:rsidRPr="006932AD">
        <w:t>Before applying machine learning models, the following preprocessing steps are performed:</w:t>
      </w:r>
    </w:p>
    <w:p w:rsidR="006932AD" w:rsidRPr="006932AD" w:rsidRDefault="006932AD" w:rsidP="006932AD">
      <w:pPr>
        <w:spacing w:after="314" w:line="360" w:lineRule="auto"/>
        <w:ind w:left="0" w:firstLine="0"/>
      </w:pPr>
      <w:r w:rsidRPr="006932AD">
        <w:t>Replacement of missing values marked by "?" with NaN.</w:t>
      </w:r>
    </w:p>
    <w:p w:rsidR="006932AD" w:rsidRPr="006932AD" w:rsidRDefault="006932AD" w:rsidP="006932AD">
      <w:pPr>
        <w:spacing w:after="314" w:line="360" w:lineRule="auto"/>
        <w:ind w:left="0" w:firstLine="0"/>
      </w:pPr>
      <w:proofErr w:type="gramStart"/>
      <w:r w:rsidRPr="006932AD">
        <w:t>Removal of incomplete records to ensure data integrity.</w:t>
      </w:r>
      <w:proofErr w:type="gramEnd"/>
    </w:p>
    <w:p w:rsidR="006932AD" w:rsidRPr="006932AD" w:rsidRDefault="006932AD" w:rsidP="006932AD">
      <w:pPr>
        <w:spacing w:after="314" w:line="360" w:lineRule="auto"/>
        <w:ind w:left="0" w:firstLine="0"/>
      </w:pPr>
      <w:proofErr w:type="gramStart"/>
      <w:r w:rsidRPr="006932AD">
        <w:t>Conversion of categorical labels to numerical format.</w:t>
      </w:r>
      <w:proofErr w:type="gramEnd"/>
    </w:p>
    <w:p w:rsidR="006932AD" w:rsidRPr="006932AD" w:rsidRDefault="006932AD" w:rsidP="006932AD">
      <w:pPr>
        <w:spacing w:after="314" w:line="360" w:lineRule="auto"/>
        <w:ind w:left="0" w:firstLine="0"/>
      </w:pPr>
      <w:r w:rsidRPr="006932AD">
        <w:t>Feature-label separation into X (features) and y (target labels).</w:t>
      </w:r>
    </w:p>
    <w:p w:rsidR="006932AD" w:rsidRPr="006932AD" w:rsidRDefault="006932AD" w:rsidP="006932AD">
      <w:pPr>
        <w:spacing w:after="314" w:line="360" w:lineRule="auto"/>
        <w:ind w:left="0" w:firstLine="0"/>
      </w:pPr>
      <w:proofErr w:type="gramStart"/>
      <w:r w:rsidRPr="006932AD">
        <w:t>Application of SMOTE (Synthetic Minority Over-sampling Technique) to address class imbalance, ensuring that all disease classes are adequately represented for model training.</w:t>
      </w:r>
      <w:proofErr w:type="gramEnd"/>
    </w:p>
    <w:p w:rsidR="006932AD" w:rsidRPr="006932AD" w:rsidRDefault="006932AD" w:rsidP="006932AD">
      <w:pPr>
        <w:spacing w:after="314" w:line="360" w:lineRule="auto"/>
        <w:ind w:left="0" w:firstLine="0"/>
      </w:pPr>
      <w:r w:rsidRPr="006932AD">
        <w:t>5. Sample Statistics</w:t>
      </w:r>
    </w:p>
    <w:p w:rsidR="006932AD" w:rsidRPr="006932AD" w:rsidRDefault="006932AD" w:rsidP="006932AD">
      <w:pPr>
        <w:spacing w:after="314" w:line="360" w:lineRule="auto"/>
        <w:ind w:left="0" w:firstLine="0"/>
      </w:pPr>
      <w:r w:rsidRPr="006932AD">
        <w:lastRenderedPageBreak/>
        <w:t>Original number of samples: (dynamically shown in GUI during preprocessing).</w:t>
      </w:r>
    </w:p>
    <w:p w:rsidR="006932AD" w:rsidRPr="006932AD" w:rsidRDefault="006932AD" w:rsidP="006932AD">
      <w:pPr>
        <w:spacing w:after="314" w:line="360" w:lineRule="auto"/>
        <w:ind w:left="0" w:firstLine="0"/>
      </w:pPr>
      <w:r w:rsidRPr="006932AD">
        <w:t>Number of features: Varies based on original dataset but typically includes 34 attributes.</w:t>
      </w:r>
    </w:p>
    <w:p w:rsidR="006932AD" w:rsidRPr="006932AD" w:rsidRDefault="006932AD" w:rsidP="006932AD">
      <w:pPr>
        <w:spacing w:after="314" w:line="360" w:lineRule="auto"/>
        <w:ind w:left="0" w:firstLine="0"/>
      </w:pPr>
      <w:r w:rsidRPr="006932AD">
        <w:t>Class distribution before and after SMOTE is visualized using bar charts for clarity.</w:t>
      </w:r>
    </w:p>
    <w:p w:rsidR="006932AD" w:rsidRPr="006932AD" w:rsidRDefault="006932AD" w:rsidP="006932AD">
      <w:pPr>
        <w:spacing w:after="314" w:line="360" w:lineRule="auto"/>
        <w:ind w:left="0" w:firstLine="0"/>
      </w:pPr>
      <w:r w:rsidRPr="006932AD">
        <w:t>6. Format and Input</w:t>
      </w:r>
    </w:p>
    <w:p w:rsidR="006932AD" w:rsidRPr="006932AD" w:rsidRDefault="006932AD" w:rsidP="006932AD">
      <w:pPr>
        <w:spacing w:after="314" w:line="360" w:lineRule="auto"/>
        <w:ind w:left="0" w:firstLine="0"/>
      </w:pPr>
      <w:r w:rsidRPr="006932AD">
        <w:t>The dataset is uploaded through the GUI using the Upload_</w:t>
      </w:r>
      <w:proofErr w:type="gramStart"/>
      <w:r w:rsidRPr="006932AD">
        <w:t>Dataset(</w:t>
      </w:r>
      <w:proofErr w:type="gramEnd"/>
      <w:r w:rsidRPr="006932AD">
        <w:t>) function.</w:t>
      </w:r>
    </w:p>
    <w:p w:rsidR="00F57693" w:rsidRDefault="006932AD" w:rsidP="006932AD">
      <w:pPr>
        <w:spacing w:after="314" w:line="360" w:lineRule="auto"/>
        <w:ind w:left="0" w:firstLine="0"/>
      </w:pPr>
      <w:proofErr w:type="gramStart"/>
      <w:r w:rsidRPr="006932AD">
        <w:t>Supported format: CSV.</w:t>
      </w:r>
      <w:proofErr w:type="gramEnd"/>
    </w:p>
    <w:p w:rsidR="00F9048D" w:rsidRPr="00620F09" w:rsidRDefault="006932AD" w:rsidP="006932AD">
      <w:pPr>
        <w:spacing w:after="314" w:line="360" w:lineRule="auto"/>
        <w:ind w:left="0" w:firstLine="0"/>
      </w:pPr>
      <w:r w:rsidRPr="006932AD">
        <w:t>Users can also upload u</w:t>
      </w:r>
      <w:r w:rsidR="00F57693">
        <w:t>n</w:t>
      </w:r>
      <w:r w:rsidRPr="006932AD">
        <w:t>labeled test samples for prediction, which are processed using the most recently trained MLP model.</w:t>
      </w:r>
    </w:p>
    <w:p w:rsidR="00F9048D" w:rsidRPr="00620F09" w:rsidRDefault="00383779" w:rsidP="00FD69BC">
      <w:pPr>
        <w:pStyle w:val="Heading2"/>
        <w:spacing w:after="342" w:line="360" w:lineRule="auto"/>
        <w:ind w:left="-5"/>
        <w:jc w:val="both"/>
        <w:rPr>
          <w:sz w:val="24"/>
        </w:rPr>
      </w:pPr>
      <w:r w:rsidRPr="00620F09">
        <w:rPr>
          <w:sz w:val="24"/>
        </w:rPr>
        <w:t xml:space="preserve">9.3 Results Analysis </w:t>
      </w:r>
    </w:p>
    <w:p w:rsidR="00F9048D" w:rsidRPr="00620F09" w:rsidRDefault="00383779" w:rsidP="00FD69BC">
      <w:pPr>
        <w:spacing w:after="220" w:line="360" w:lineRule="auto"/>
        <w:ind w:left="24" w:right="60"/>
      </w:pPr>
      <w:r w:rsidRPr="00620F09">
        <w:t xml:space="preserve">Fig. 9.1 shows the main window of the application immediately upon launch. The full-screen background image and centered title introduce the diagnostic tool, while the top buttons (“Admin Signup,” “User Signup,” “Admin Login,” “User Login”) indicate the two supported roles. The large text pane at the bottom will display logs, dataset previews, and prediction results. </w:t>
      </w:r>
    </w:p>
    <w:p w:rsidR="00F9048D" w:rsidRDefault="00383779">
      <w:pPr>
        <w:spacing w:after="214"/>
        <w:ind w:left="0" w:right="154" w:firstLine="0"/>
        <w:jc w:val="right"/>
      </w:pPr>
      <w:r>
        <w:rPr>
          <w:noProof/>
          <w:lang w:bidi="ar-SA"/>
        </w:rPr>
        <w:drawing>
          <wp:inline distT="0" distB="0" distL="0" distR="0">
            <wp:extent cx="5530723" cy="2938145"/>
            <wp:effectExtent l="0" t="0" r="0" b="0"/>
            <wp:docPr id="14236" name="Picture 14236" descr="A close-up of a person's face&#10;&#10;AI-generated content may be incorrect."/>
            <wp:cNvGraphicFramePr/>
            <a:graphic xmlns:a="http://schemas.openxmlformats.org/drawingml/2006/main">
              <a:graphicData uri="http://schemas.openxmlformats.org/drawingml/2006/picture">
                <pic:pic xmlns:pic="http://schemas.openxmlformats.org/drawingml/2006/picture">
                  <pic:nvPicPr>
                    <pic:cNvPr id="14236" name="Picture 14236"/>
                    <pic:cNvPicPr/>
                  </pic:nvPicPr>
                  <pic:blipFill>
                    <a:blip r:embed="rId48" cstate="print"/>
                    <a:stretch>
                      <a:fillRect/>
                    </a:stretch>
                  </pic:blipFill>
                  <pic:spPr>
                    <a:xfrm>
                      <a:off x="0" y="0"/>
                      <a:ext cx="5530723" cy="2938145"/>
                    </a:xfrm>
                    <a:prstGeom prst="rect">
                      <a:avLst/>
                    </a:prstGeom>
                  </pic:spPr>
                </pic:pic>
              </a:graphicData>
            </a:graphic>
          </wp:inline>
        </w:drawing>
      </w:r>
    </w:p>
    <w:p w:rsidR="00F9048D" w:rsidRDefault="00383779" w:rsidP="00FD69BC">
      <w:pPr>
        <w:spacing w:line="360" w:lineRule="auto"/>
        <w:ind w:left="2261" w:right="60" w:hanging="1983"/>
      </w:pPr>
      <w:r>
        <w:lastRenderedPageBreak/>
        <w:t>Fig. 9.1: Proposed desktop appli</w:t>
      </w:r>
      <w:r w:rsidR="00EF4703">
        <w:t>cation of differential diagnosis</w:t>
      </w:r>
      <w:r>
        <w:t xml:space="preserve"> of erythemato-squamous disease from clinical and microscopic features. </w:t>
      </w:r>
    </w:p>
    <w:p w:rsidR="00F9048D" w:rsidRDefault="00765B08">
      <w:pPr>
        <w:spacing w:after="285"/>
        <w:ind w:left="0" w:right="408" w:firstLine="0"/>
        <w:jc w:val="right"/>
      </w:pPr>
      <w:r w:rsidRPr="00765B08">
        <w:rPr>
          <w:rFonts w:ascii="Calibri" w:eastAsia="Calibri" w:hAnsi="Calibri" w:cs="Calibri"/>
          <w:noProof/>
          <w:sz w:val="22"/>
        </w:rPr>
      </w:r>
      <w:r w:rsidRPr="00765B08">
        <w:rPr>
          <w:rFonts w:ascii="Calibri" w:eastAsia="Calibri" w:hAnsi="Calibri" w:cs="Calibri"/>
          <w:noProof/>
          <w:sz w:val="22"/>
        </w:rPr>
        <w:pict>
          <v:group id="Group 83148" o:spid="_x0000_s1026" alt="A screenshot of a computer&#10;&#10;AI-generated content may be incorrect. A screenshot of a computer&#10;&#10;AI-generated content may be incorrect." style="width:410.95pt;height:212.65pt;mso-position-horizontal-relative:char;mso-position-vertical-relative:line" coordsize="52190,27008">
            <v:rect id="Rectangle 14249" o:spid="_x0000_s1027" style="position:absolute;left:24766;top:25622;width:507;height:1844;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" filled="f" stroked="f">
              <v:textbox style="mso-next-textbox:#Rectangle 14249" inset="0,0,0,0">
                <w:txbxContent>
                  <w:p w:rsidR="00F9048D" w:rsidRDefault="00F9048D">
                    <w:pPr>
                      <w:spacing w:after="160"/>
                      <w:ind w:left="0" w:firstLine="0"/>
                      <w:jc w:val="left"/>
                    </w:pPr>
                  </w:p>
                </w:txbxContent>
              </v:textbox>
            </v:rect>
            <v:rect id="Rectangle 14250" o:spid="_x0000_s1028" style="position:absolute;left:25132;top:25321;width:506;height:2243;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" filled="f" stroked="f">
              <v:textbox style="mso-next-textbox:#Rectangle 14250" inset="0,0,0,0">
                <w:txbxContent>
                  <w:p w:rsidR="00F9048D" w:rsidRDefault="00F9048D">
                    <w:pPr>
                      <w:spacing w:after="160"/>
                      <w:ind w:left="0" w:firstLine="0"/>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74" o:spid="_x0000_s1029" type="#_x0000_t75" style="position:absolute;top:12;width:24752;height:26626;visibility:visible">
              <v:imagedata r:id="rId49" o:title=""/>
            </v:shape>
            <v:shape id="Picture 14276" o:spid="_x0000_s1030" type="#_x0000_t75" style="position:absolute;left:27432;width:24758;height:26682;visibility:visible">
              <v:imagedata r:id="rId50" o:title=""/>
            </v:shape>
            <w10:wrap type="none"/>
            <w10:anchorlock/>
          </v:group>
        </w:pict>
      </w:r>
    </w:p>
    <w:p w:rsidR="00F9048D" w:rsidRDefault="00383779">
      <w:pPr>
        <w:tabs>
          <w:tab w:val="center" w:pos="2347"/>
          <w:tab w:val="center" w:pos="2934"/>
          <w:tab w:val="center" w:pos="3654"/>
          <w:tab w:val="center" w:pos="4375"/>
          <w:tab w:val="center" w:pos="5095"/>
          <w:tab w:val="center" w:pos="5815"/>
          <w:tab w:val="center" w:pos="6673"/>
        </w:tabs>
        <w:ind w:left="0" w:firstLine="0"/>
        <w:jc w:val="left"/>
      </w:pPr>
      <w:r>
        <w:rPr>
          <w:rFonts w:ascii="Calibri" w:eastAsia="Calibri" w:hAnsi="Calibri" w:cs="Calibri"/>
          <w:sz w:val="22"/>
        </w:rPr>
        <w:tab/>
      </w:r>
      <w:r>
        <w:t xml:space="preserve">(a)  </w:t>
      </w:r>
      <w:r>
        <w:tab/>
      </w:r>
      <w:r>
        <w:tab/>
      </w:r>
      <w:r>
        <w:tab/>
      </w:r>
      <w:r>
        <w:tab/>
      </w:r>
      <w:r>
        <w:tab/>
      </w:r>
      <w:r>
        <w:tab/>
        <w:t>(</w:t>
      </w:r>
      <w:proofErr w:type="gramStart"/>
      <w:r>
        <w:t>b</w:t>
      </w:r>
      <w:proofErr w:type="gramEnd"/>
      <w:r>
        <w:t xml:space="preserve">) </w:t>
      </w:r>
    </w:p>
    <w:p w:rsidR="00F9048D" w:rsidRDefault="00383779" w:rsidP="00FD69BC">
      <w:pPr>
        <w:spacing w:after="308" w:line="360" w:lineRule="auto"/>
        <w:ind w:left="1777" w:right="60"/>
      </w:pPr>
      <w:r>
        <w:t xml:space="preserve">Fig. 9.2: (a) Admin signup and (b) User signup windows. </w:t>
      </w:r>
    </w:p>
    <w:p w:rsidR="00F9048D" w:rsidRDefault="00383779">
      <w:pPr>
        <w:spacing w:after="246"/>
        <w:ind w:left="1925" w:firstLine="0"/>
        <w:jc w:val="left"/>
      </w:pPr>
      <w:r>
        <w:rPr>
          <w:noProof/>
          <w:lang w:bidi="ar-SA"/>
        </w:rPr>
        <w:drawing>
          <wp:inline distT="0" distB="0" distL="0" distR="0">
            <wp:extent cx="3285998" cy="2716530"/>
            <wp:effectExtent l="0" t="0" r="0" b="0"/>
            <wp:docPr id="14278" name="Picture 14278"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4278" name="Picture 14278"/>
                    <pic:cNvPicPr/>
                  </pic:nvPicPr>
                  <pic:blipFill>
                    <a:blip r:embed="rId51" cstate="print"/>
                    <a:stretch>
                      <a:fillRect/>
                    </a:stretch>
                  </pic:blipFill>
                  <pic:spPr>
                    <a:xfrm>
                      <a:off x="0" y="0"/>
                      <a:ext cx="3285998" cy="2716530"/>
                    </a:xfrm>
                    <a:prstGeom prst="rect">
                      <a:avLst/>
                    </a:prstGeom>
                  </pic:spPr>
                </pic:pic>
              </a:graphicData>
            </a:graphic>
          </wp:inline>
        </w:drawing>
      </w:r>
    </w:p>
    <w:p w:rsidR="00F9048D" w:rsidRDefault="00383779">
      <w:pPr>
        <w:spacing w:after="299"/>
        <w:ind w:left="0" w:right="5" w:firstLine="0"/>
        <w:jc w:val="center"/>
      </w:pPr>
      <w:r>
        <w:rPr>
          <w:noProof/>
          <w:lang w:bidi="ar-SA"/>
        </w:rPr>
        <w:lastRenderedPageBreak/>
        <w:drawing>
          <wp:inline distT="0" distB="0" distL="0" distR="0">
            <wp:extent cx="2590800" cy="1809750"/>
            <wp:effectExtent l="0" t="0" r="0" b="0"/>
            <wp:docPr id="14280" name="Picture 14280" descr="A screen 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4280" name="Picture 14280"/>
                    <pic:cNvPicPr/>
                  </pic:nvPicPr>
                  <pic:blipFill>
                    <a:blip r:embed="rId52" cstate="print"/>
                    <a:stretch>
                      <a:fillRect/>
                    </a:stretch>
                  </pic:blipFill>
                  <pic:spPr>
                    <a:xfrm>
                      <a:off x="0" y="0"/>
                      <a:ext cx="2590800" cy="1809750"/>
                    </a:xfrm>
                    <a:prstGeom prst="rect">
                      <a:avLst/>
                    </a:prstGeom>
                  </pic:spPr>
                </pic:pic>
              </a:graphicData>
            </a:graphic>
          </wp:inline>
        </w:drawing>
      </w:r>
    </w:p>
    <w:p w:rsidR="00F9048D" w:rsidRDefault="00383779">
      <w:pPr>
        <w:ind w:left="975" w:right="60"/>
      </w:pPr>
      <w:r>
        <w:t xml:space="preserve">Fig. 9.3: Admin login window and login successful confirmation window. </w:t>
      </w:r>
    </w:p>
    <w:p w:rsidR="00F9048D" w:rsidRDefault="00F20324" w:rsidP="00F20324">
      <w:pPr>
        <w:ind w:left="975" w:right="60"/>
        <w:jc w:val="center"/>
      </w:pPr>
      <w:r>
        <w:rPr>
          <w:noProof/>
          <w:lang w:bidi="ar-SA"/>
        </w:rPr>
        <w:drawing>
          <wp:inline distT="0" distB="0" distL="0" distR="0">
            <wp:extent cx="5625647" cy="2674189"/>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636195" cy="2679203"/>
                    </a:xfrm>
                    <a:prstGeom prst="rect">
                      <a:avLst/>
                    </a:prstGeom>
                    <a:noFill/>
                    <a:ln w="9525">
                      <a:noFill/>
                      <a:miter lim="800000"/>
                      <a:headEnd/>
                      <a:tailEnd/>
                    </a:ln>
                  </pic:spPr>
                </pic:pic>
              </a:graphicData>
            </a:graphic>
          </wp:inline>
        </w:drawing>
      </w:r>
    </w:p>
    <w:p w:rsidR="00F9048D" w:rsidRDefault="00383779" w:rsidP="00F20324">
      <w:pPr>
        <w:spacing w:after="314"/>
        <w:ind w:left="109" w:right="175"/>
        <w:jc w:val="center"/>
        <w:rPr>
          <w:noProof/>
          <w:lang w:bidi="ar-SA"/>
        </w:rPr>
      </w:pPr>
      <w:r>
        <w:t xml:space="preserve">Fig. 9.4: GUI application after login as an admin. </w:t>
      </w:r>
    </w:p>
    <w:p w:rsidR="00F20324" w:rsidRDefault="00F20324" w:rsidP="00F20324">
      <w:pPr>
        <w:spacing w:after="314"/>
        <w:ind w:left="109" w:right="175"/>
      </w:pPr>
      <w:r w:rsidRPr="00F20324">
        <w:rPr>
          <w:noProof/>
          <w:lang w:bidi="ar-SA"/>
        </w:rPr>
        <w:drawing>
          <wp:inline distT="0" distB="0" distL="0" distR="0">
            <wp:extent cx="5343525" cy="2667000"/>
            <wp:effectExtent l="19050" t="0" r="0" b="0"/>
            <wp:docPr id="2" name="Picture 14349" descr="A close-up of a person's face&#10;&#10;AI-generated content may be incorrect."/>
            <wp:cNvGraphicFramePr/>
            <a:graphic xmlns:a="http://schemas.openxmlformats.org/drawingml/2006/main">
              <a:graphicData uri="http://schemas.openxmlformats.org/drawingml/2006/picture">
                <pic:pic xmlns:pic="http://schemas.openxmlformats.org/drawingml/2006/picture">
                  <pic:nvPicPr>
                    <pic:cNvPr id="14349" name="Picture 14349"/>
                    <pic:cNvPicPr/>
                  </pic:nvPicPr>
                  <pic:blipFill>
                    <a:blip r:embed="rId54" cstate="print"/>
                    <a:stretch>
                      <a:fillRect/>
                    </a:stretch>
                  </pic:blipFill>
                  <pic:spPr>
                    <a:xfrm>
                      <a:off x="0" y="0"/>
                      <a:ext cx="5341134" cy="2665807"/>
                    </a:xfrm>
                    <a:prstGeom prst="rect">
                      <a:avLst/>
                    </a:prstGeom>
                  </pic:spPr>
                </pic:pic>
              </a:graphicData>
            </a:graphic>
          </wp:inline>
        </w:drawing>
      </w:r>
    </w:p>
    <w:p w:rsidR="00F9048D" w:rsidRDefault="00383779">
      <w:pPr>
        <w:spacing w:after="314"/>
        <w:ind w:left="109" w:right="173"/>
        <w:jc w:val="center"/>
      </w:pPr>
      <w:r>
        <w:t xml:space="preserve">Fig. 9.5: GUI </w:t>
      </w:r>
      <w:proofErr w:type="gramStart"/>
      <w:r>
        <w:t>application after performing upload</w:t>
      </w:r>
      <w:proofErr w:type="gramEnd"/>
      <w:r>
        <w:t xml:space="preserve"> disease dataset. </w:t>
      </w:r>
    </w:p>
    <w:p w:rsidR="00F9048D" w:rsidRDefault="00383779" w:rsidP="00FD69BC">
      <w:pPr>
        <w:spacing w:after="202" w:line="360" w:lineRule="auto"/>
        <w:ind w:left="24" w:right="60"/>
      </w:pPr>
      <w:r>
        <w:lastRenderedPageBreak/>
        <w:t xml:space="preserve">When “Admin Signup” is clicked, a pop-up window appears requesting a username and password as illustrated in Fig. 9.2(a). This window is the simple, focused UI for registering new administrators, with basic input validation before credentials are hashed and stored in Redis. In Fig. 9.2(b), the “User Signup” dialog is almost identical in layout, demonstrating reuse of the same signup component for standard users. This ensures non-admins can register and later access the inference-only functionality. Here we see the login dialog prompting for credentials and, upon successful authentication, a confirmation messagebox (“Admin Login Successful!”) as shown Fig. 9.3. This handoff clearly transitions the application into Admin mode, dynamically unlocking the full ML pipeline controls. </w:t>
      </w:r>
    </w:p>
    <w:p w:rsidR="00F9048D" w:rsidRDefault="00383779" w:rsidP="00FD69BC">
      <w:pPr>
        <w:spacing w:after="112" w:line="360" w:lineRule="auto"/>
        <w:ind w:left="24" w:right="60"/>
      </w:pPr>
      <w:r>
        <w:t>As shown in Fig. 9.4</w:t>
      </w:r>
      <w:r>
        <w:rPr>
          <w:b/>
        </w:rPr>
        <w:t xml:space="preserve">, </w:t>
      </w:r>
      <w:r>
        <w:t xml:space="preserve">once authenticated, the top bar replaces signup/login buttons with </w:t>
      </w:r>
    </w:p>
    <w:p w:rsidR="00F9048D" w:rsidRDefault="00383779" w:rsidP="00FD69BC">
      <w:pPr>
        <w:spacing w:after="176" w:line="360" w:lineRule="auto"/>
        <w:ind w:left="24" w:right="60"/>
      </w:pPr>
      <w:r>
        <w:t xml:space="preserve">Admin-only actions: Upload Dataset, Data Preprocessing, Data Splitting, Build &amp; Train (DTC/SVM/DL), and Performance Graph. The text pane remains ready for detailed status messages. In Fig. 9.5, its showing after selecting a CSV, the first few rows of the DataFrame are printed in the text area, confirming successful loading. This immediate feedback helps the admin verify that the correct file has been selected, and that the data schema matches expectations. Fig. 9.6 is a simple bar chart of the raw counts for each of the six disease classes. This visualization allows the admin to quickly assess class imbalance before applying any balancing technique. </w:t>
      </w:r>
    </w:p>
    <w:p w:rsidR="00F9048D" w:rsidRDefault="00383779">
      <w:pPr>
        <w:spacing w:after="303"/>
        <w:ind w:left="0" w:right="1018" w:firstLine="0"/>
        <w:jc w:val="right"/>
      </w:pPr>
      <w:r>
        <w:rPr>
          <w:noProof/>
          <w:lang w:bidi="ar-SA"/>
        </w:rPr>
        <w:drawing>
          <wp:inline distT="0" distB="0" distL="0" distR="0">
            <wp:extent cx="4444365" cy="3549015"/>
            <wp:effectExtent l="0" t="0" r="0" b="0"/>
            <wp:docPr id="14432" name="Picture 14432" descr="A graph with blue rectangular bars&#10;&#10;AI-generated content may be incorrect."/>
            <wp:cNvGraphicFramePr/>
            <a:graphic xmlns:a="http://schemas.openxmlformats.org/drawingml/2006/main">
              <a:graphicData uri="http://schemas.openxmlformats.org/drawingml/2006/picture">
                <pic:pic xmlns:pic="http://schemas.openxmlformats.org/drawingml/2006/picture">
                  <pic:nvPicPr>
                    <pic:cNvPr id="14432" name="Picture 14432"/>
                    <pic:cNvPicPr/>
                  </pic:nvPicPr>
                  <pic:blipFill>
                    <a:blip r:embed="rId55" cstate="print"/>
                    <a:stretch>
                      <a:fillRect/>
                    </a:stretch>
                  </pic:blipFill>
                  <pic:spPr>
                    <a:xfrm>
                      <a:off x="0" y="0"/>
                      <a:ext cx="4444365" cy="3549015"/>
                    </a:xfrm>
                    <a:prstGeom prst="rect">
                      <a:avLst/>
                    </a:prstGeom>
                  </pic:spPr>
                </pic:pic>
              </a:graphicData>
            </a:graphic>
          </wp:inline>
        </w:drawing>
      </w:r>
    </w:p>
    <w:p w:rsidR="00F9048D" w:rsidRDefault="00383779">
      <w:pPr>
        <w:spacing w:after="361"/>
        <w:ind w:left="109" w:right="179"/>
        <w:jc w:val="center"/>
      </w:pPr>
      <w:r>
        <w:lastRenderedPageBreak/>
        <w:t xml:space="preserve">Fig. 9.6: Class distribution graph. </w:t>
      </w:r>
    </w:p>
    <w:p w:rsidR="00F9048D" w:rsidRDefault="00383779" w:rsidP="00FD69BC">
      <w:pPr>
        <w:spacing w:line="360" w:lineRule="auto"/>
        <w:ind w:left="24" w:right="60"/>
      </w:pPr>
      <w:r>
        <w:t xml:space="preserve">Fig. 9.7 </w:t>
      </w:r>
      <w:proofErr w:type="gramStart"/>
      <w:r>
        <w:t>demonstrate</w:t>
      </w:r>
      <w:proofErr w:type="gramEnd"/>
      <w:r>
        <w:t xml:space="preserve"> a side-by-side comparison: </w:t>
      </w:r>
    </w:p>
    <w:p w:rsidR="00F9048D" w:rsidRDefault="00383779" w:rsidP="00FD69BC">
      <w:pPr>
        <w:numPr>
          <w:ilvl w:val="0"/>
          <w:numId w:val="43"/>
        </w:numPr>
        <w:spacing w:line="360" w:lineRule="auto"/>
        <w:ind w:right="60" w:hanging="361"/>
      </w:pPr>
      <w:r>
        <w:t xml:space="preserve">Left plot: shows original, imbalanced class frequencies. </w:t>
      </w:r>
    </w:p>
    <w:p w:rsidR="00F9048D" w:rsidRDefault="00383779" w:rsidP="00FD69BC">
      <w:pPr>
        <w:numPr>
          <w:ilvl w:val="0"/>
          <w:numId w:val="43"/>
        </w:numPr>
        <w:spacing w:after="119" w:line="360" w:lineRule="auto"/>
        <w:ind w:right="60" w:hanging="361"/>
      </w:pPr>
      <w:r>
        <w:t xml:space="preserve">Right </w:t>
      </w:r>
      <w:r>
        <w:tab/>
        <w:t xml:space="preserve">plot: shows equalized frequencies after SMOTE oversampling. </w:t>
      </w:r>
    </w:p>
    <w:p w:rsidR="00F9048D" w:rsidRDefault="00383779" w:rsidP="00FD69BC">
      <w:pPr>
        <w:spacing w:line="360" w:lineRule="auto"/>
        <w:ind w:left="731" w:right="60"/>
      </w:pPr>
      <w:r>
        <w:t xml:space="preserve">Annotations on each bar display exact counts, confirming that the balancing step has succeeded. </w:t>
      </w:r>
    </w:p>
    <w:p w:rsidR="00F9048D" w:rsidRDefault="00383779">
      <w:pPr>
        <w:spacing w:after="303"/>
        <w:ind w:left="0" w:right="917" w:firstLine="0"/>
        <w:jc w:val="right"/>
      </w:pPr>
      <w:r>
        <w:rPr>
          <w:noProof/>
          <w:lang w:bidi="ar-SA"/>
        </w:rPr>
        <w:drawing>
          <wp:inline distT="0" distB="0" distL="0" distR="0">
            <wp:extent cx="4568190" cy="2129790"/>
            <wp:effectExtent l="0" t="0" r="0" b="0"/>
            <wp:docPr id="14468" name="Picture 14468" descr="A comparison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468" name="Picture 14468"/>
                    <pic:cNvPicPr/>
                  </pic:nvPicPr>
                  <pic:blipFill>
                    <a:blip r:embed="rId56" cstate="print"/>
                    <a:stretch>
                      <a:fillRect/>
                    </a:stretch>
                  </pic:blipFill>
                  <pic:spPr>
                    <a:xfrm>
                      <a:off x="0" y="0"/>
                      <a:ext cx="4568190" cy="2129790"/>
                    </a:xfrm>
                    <a:prstGeom prst="rect">
                      <a:avLst/>
                    </a:prstGeom>
                  </pic:spPr>
                </pic:pic>
              </a:graphicData>
            </a:graphic>
          </wp:inline>
        </w:drawing>
      </w:r>
    </w:p>
    <w:p w:rsidR="00F9048D" w:rsidRDefault="00383779">
      <w:pPr>
        <w:spacing w:after="314"/>
        <w:ind w:left="109" w:right="174"/>
        <w:jc w:val="center"/>
      </w:pPr>
      <w:r>
        <w:t xml:space="preserve">Fig. 9.7: Class distribution before and after SMOTE algorithm. </w:t>
      </w:r>
    </w:p>
    <w:p w:rsidR="00F9048D" w:rsidRDefault="00765B08">
      <w:pPr>
        <w:spacing w:after="88"/>
        <w:ind w:left="0" w:right="802" w:firstLine="0"/>
        <w:jc w:val="right"/>
      </w:pPr>
      <w:r w:rsidRPr="00765B08">
        <w:rPr>
          <w:rFonts w:ascii="Calibri" w:eastAsia="Calibri" w:hAnsi="Calibri" w:cs="Calibri"/>
          <w:noProof/>
          <w:sz w:val="22"/>
        </w:rPr>
      </w:r>
      <w:r w:rsidRPr="00765B08">
        <w:rPr>
          <w:rFonts w:ascii="Calibri" w:eastAsia="Calibri" w:hAnsi="Calibri" w:cs="Calibri"/>
          <w:noProof/>
          <w:sz w:val="22"/>
        </w:rPr>
        <w:pict>
          <v:group id="Group 83838" o:spid="_x0000_s1037" style="width:371.95pt;height:190.45pt;mso-position-horizontal-relative:char;mso-position-vertical-relative:line" coordsize="47240,24187">
            <v:shape id="Picture 14470" o:spid="_x0000_s1039" style="position:absolute;top:665;width:23939;height:23521" coordsize="47240,24187" o:spt="100" adj="0,,0" path="" filled="f">
              <v:stroke joinstyle="round"/>
              <v:imagedata r:id="rId57" o:title="image260"/>
              <v:formulas/>
              <v:path o:connecttype="segments"/>
            </v:shape>
            <v:shape id="Picture 14472" o:spid="_x0000_s1038" style="position:absolute;left:24003;width:23237;height:24104" coordsize="47240,24187" o:spt="100" adj="0,,0" path="" filled="f">
              <v:stroke joinstyle="round"/>
              <v:imagedata r:id="rId58" o:title="image270"/>
              <v:formulas/>
              <v:path o:connecttype="segments"/>
            </v:shape>
            <w10:wrap type="none"/>
            <w10:anchorlock/>
          </v:group>
        </w:pict>
      </w:r>
    </w:p>
    <w:p w:rsidR="00F9048D" w:rsidRDefault="00383779">
      <w:pPr>
        <w:tabs>
          <w:tab w:val="center" w:pos="2707"/>
          <w:tab w:val="center" w:pos="3294"/>
          <w:tab w:val="center" w:pos="4014"/>
          <w:tab w:val="center" w:pos="4735"/>
          <w:tab w:val="center" w:pos="5455"/>
          <w:tab w:val="center" w:pos="6313"/>
        </w:tabs>
        <w:spacing w:after="114"/>
        <w:ind w:left="0" w:firstLine="0"/>
        <w:jc w:val="left"/>
      </w:pPr>
      <w:r>
        <w:rPr>
          <w:rFonts w:ascii="Calibri" w:eastAsia="Calibri" w:hAnsi="Calibri" w:cs="Calibri"/>
          <w:sz w:val="22"/>
        </w:rPr>
        <w:tab/>
      </w:r>
      <w:r>
        <w:t xml:space="preserve">(a) </w:t>
      </w:r>
      <w:r>
        <w:tab/>
      </w:r>
      <w:r>
        <w:tab/>
      </w:r>
      <w:r>
        <w:tab/>
      </w:r>
      <w:r>
        <w:tab/>
      </w:r>
      <w:r>
        <w:tab/>
        <w:t>(</w:t>
      </w:r>
      <w:proofErr w:type="gramStart"/>
      <w:r>
        <w:t>b</w:t>
      </w:r>
      <w:proofErr w:type="gramEnd"/>
      <w:r>
        <w:t xml:space="preserve">) </w:t>
      </w:r>
    </w:p>
    <w:p w:rsidR="00F9048D" w:rsidRDefault="00383779">
      <w:pPr>
        <w:spacing w:after="94"/>
        <w:ind w:left="0" w:right="8" w:firstLine="0"/>
        <w:jc w:val="center"/>
      </w:pPr>
      <w:r>
        <w:rPr>
          <w:noProof/>
          <w:lang w:bidi="ar-SA"/>
        </w:rPr>
        <w:lastRenderedPageBreak/>
        <w:drawing>
          <wp:inline distT="0" distB="0" distL="0" distR="0">
            <wp:extent cx="2377948" cy="2360295"/>
            <wp:effectExtent l="0" t="0" r="0" b="0"/>
            <wp:docPr id="14474" name="Picture 14474" descr="A chart with text on it&#10;&#10;AI-generated content may be incorrect."/>
            <wp:cNvGraphicFramePr/>
            <a:graphic xmlns:a="http://schemas.openxmlformats.org/drawingml/2006/main">
              <a:graphicData uri="http://schemas.openxmlformats.org/drawingml/2006/picture">
                <pic:pic xmlns:pic="http://schemas.openxmlformats.org/drawingml/2006/picture">
                  <pic:nvPicPr>
                    <pic:cNvPr id="14474" name="Picture 14474"/>
                    <pic:cNvPicPr/>
                  </pic:nvPicPr>
                  <pic:blipFill>
                    <a:blip r:embed="rId59" cstate="print"/>
                    <a:stretch>
                      <a:fillRect/>
                    </a:stretch>
                  </pic:blipFill>
                  <pic:spPr>
                    <a:xfrm>
                      <a:off x="0" y="0"/>
                      <a:ext cx="2377948" cy="2360295"/>
                    </a:xfrm>
                    <a:prstGeom prst="rect">
                      <a:avLst/>
                    </a:prstGeom>
                  </pic:spPr>
                </pic:pic>
              </a:graphicData>
            </a:graphic>
          </wp:inline>
        </w:drawing>
      </w:r>
    </w:p>
    <w:p w:rsidR="00F9048D" w:rsidRDefault="00383779">
      <w:pPr>
        <w:spacing w:after="314"/>
        <w:ind w:left="109" w:right="165"/>
        <w:jc w:val="center"/>
      </w:pPr>
      <w:r>
        <w:t xml:space="preserve">(c) </w:t>
      </w:r>
    </w:p>
    <w:p w:rsidR="00F04727" w:rsidRDefault="00383779" w:rsidP="002C5E44">
      <w:pPr>
        <w:spacing w:after="0" w:line="360" w:lineRule="auto"/>
        <w:ind w:left="3856" w:right="60" w:hanging="3842"/>
        <w:jc w:val="center"/>
      </w:pPr>
      <w:r>
        <w:t>Fig. 9.8: Confusion matrices obtained using (a) DTC model. (b) SVM classifier.</w:t>
      </w:r>
    </w:p>
    <w:p w:rsidR="00F9048D" w:rsidRDefault="00383779" w:rsidP="002C5E44">
      <w:pPr>
        <w:spacing w:after="0" w:line="360" w:lineRule="auto"/>
        <w:ind w:left="3856" w:right="60" w:hanging="3842"/>
        <w:jc w:val="center"/>
      </w:pPr>
      <w:r>
        <w:t>(c) Proposed DL classifier.</w:t>
      </w:r>
    </w:p>
    <w:p w:rsidR="00F9048D" w:rsidRDefault="00383779" w:rsidP="002C5E44">
      <w:pPr>
        <w:spacing w:after="330" w:line="360" w:lineRule="auto"/>
        <w:ind w:left="24" w:right="60"/>
        <w:jc w:val="center"/>
      </w:pPr>
      <w:r>
        <w:t>Fig. 9.8(a–c) depicts the confusion matrices for each classifier</w:t>
      </w:r>
    </w:p>
    <w:p w:rsidR="00F9048D" w:rsidRDefault="00383779" w:rsidP="004459D8">
      <w:pPr>
        <w:numPr>
          <w:ilvl w:val="0"/>
          <w:numId w:val="43"/>
        </w:numPr>
        <w:spacing w:after="171" w:line="360" w:lineRule="auto"/>
        <w:ind w:right="60" w:hanging="361"/>
      </w:pPr>
      <w:r>
        <w:t xml:space="preserve">(a) Decision Tree: Highlights areas where the tree misclassifies minority classes (zeros along certain rows/columns). </w:t>
      </w:r>
    </w:p>
    <w:p w:rsidR="00F9048D" w:rsidRDefault="00383779" w:rsidP="004459D8">
      <w:pPr>
        <w:numPr>
          <w:ilvl w:val="0"/>
          <w:numId w:val="43"/>
        </w:numPr>
        <w:spacing w:after="173" w:line="360" w:lineRule="auto"/>
        <w:ind w:right="60" w:hanging="361"/>
      </w:pPr>
      <w:r>
        <w:t xml:space="preserve">(b) SVM: Shows near-perfect diagonals, indicating high precision and recall across most classes. </w:t>
      </w:r>
    </w:p>
    <w:p w:rsidR="00F9048D" w:rsidRDefault="00383779" w:rsidP="004459D8">
      <w:pPr>
        <w:numPr>
          <w:ilvl w:val="0"/>
          <w:numId w:val="43"/>
        </w:numPr>
        <w:spacing w:after="155" w:line="360" w:lineRule="auto"/>
        <w:ind w:right="60" w:hanging="361"/>
      </w:pPr>
      <w:r>
        <w:t xml:space="preserve">(c) DL Classifier: A perfect confusion matrix (all true-positive entries), confirming 100% accuracy on the test set. </w:t>
      </w:r>
    </w:p>
    <w:p w:rsidR="00F9048D" w:rsidRDefault="00383779" w:rsidP="004459D8">
      <w:pPr>
        <w:spacing w:after="197" w:line="360" w:lineRule="auto"/>
        <w:ind w:left="24" w:right="60"/>
      </w:pPr>
      <w:r>
        <w:t xml:space="preserve">These matrices visually summarize per-class performance and guide model selection by revealing which approach best separates the six conditions. </w:t>
      </w:r>
    </w:p>
    <w:p w:rsidR="00F9048D" w:rsidRDefault="00383779" w:rsidP="004459D8">
      <w:pPr>
        <w:spacing w:after="46" w:line="360" w:lineRule="auto"/>
        <w:ind w:left="109" w:right="173"/>
      </w:pPr>
      <w:r>
        <w:t xml:space="preserve">Table 1: Overall Performance Comparison </w:t>
      </w:r>
    </w:p>
    <w:tbl>
      <w:tblPr>
        <w:tblStyle w:val="TableGrid"/>
        <w:tblW w:w="7793" w:type="dxa"/>
        <w:tblInd w:w="620" w:type="dxa"/>
        <w:tblCellMar>
          <w:top w:w="50" w:type="dxa"/>
          <w:left w:w="106" w:type="dxa"/>
          <w:right w:w="50" w:type="dxa"/>
        </w:tblCellMar>
        <w:tblLook w:val="04A0"/>
      </w:tblPr>
      <w:tblGrid>
        <w:gridCol w:w="1666"/>
        <w:gridCol w:w="1647"/>
        <w:gridCol w:w="1618"/>
        <w:gridCol w:w="1316"/>
        <w:gridCol w:w="1546"/>
      </w:tblGrid>
      <w:tr w:rsidR="00F9048D">
        <w:trPr>
          <w:trHeight w:val="624"/>
        </w:trPr>
        <w:tc>
          <w:tcPr>
            <w:tcW w:w="166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jc w:val="left"/>
            </w:pPr>
            <w:r>
              <w:rPr>
                <w:b/>
              </w:rPr>
              <w:t xml:space="preserve">Model </w:t>
            </w:r>
          </w:p>
        </w:tc>
        <w:tc>
          <w:tcPr>
            <w:tcW w:w="1647"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pPr>
            <w:r>
              <w:rPr>
                <w:b/>
              </w:rPr>
              <w:t xml:space="preserve">Accuracy (%) </w:t>
            </w:r>
          </w:p>
        </w:tc>
        <w:tc>
          <w:tcPr>
            <w:tcW w:w="1618"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jc w:val="left"/>
            </w:pPr>
            <w:r>
              <w:rPr>
                <w:b/>
              </w:rPr>
              <w:t xml:space="preserve">Precision (%) </w:t>
            </w:r>
          </w:p>
        </w:tc>
        <w:tc>
          <w:tcPr>
            <w:tcW w:w="131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jc w:val="left"/>
            </w:pPr>
            <w:r>
              <w:rPr>
                <w:b/>
              </w:rPr>
              <w:t xml:space="preserve">Recall (%) </w:t>
            </w:r>
          </w:p>
        </w:tc>
        <w:tc>
          <w:tcPr>
            <w:tcW w:w="154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pPr>
            <w:r>
              <w:rPr>
                <w:b/>
              </w:rPr>
              <w:t xml:space="preserve">F₁-Score (%) </w:t>
            </w:r>
          </w:p>
        </w:tc>
      </w:tr>
      <w:tr w:rsidR="00F9048D">
        <w:trPr>
          <w:trHeight w:val="624"/>
        </w:trPr>
        <w:tc>
          <w:tcPr>
            <w:tcW w:w="166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jc w:val="left"/>
            </w:pPr>
            <w:r>
              <w:t xml:space="preserve">DTC Model </w:t>
            </w:r>
          </w:p>
        </w:tc>
        <w:tc>
          <w:tcPr>
            <w:tcW w:w="1647"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56" w:firstLine="0"/>
              <w:jc w:val="center"/>
            </w:pPr>
            <w:r>
              <w:t xml:space="preserve">65.00 </w:t>
            </w:r>
          </w:p>
        </w:tc>
        <w:tc>
          <w:tcPr>
            <w:tcW w:w="1618"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55" w:firstLine="0"/>
              <w:jc w:val="center"/>
            </w:pPr>
            <w:r>
              <w:t xml:space="preserve">55.00 </w:t>
            </w:r>
          </w:p>
        </w:tc>
        <w:tc>
          <w:tcPr>
            <w:tcW w:w="131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61" w:firstLine="0"/>
              <w:jc w:val="center"/>
            </w:pPr>
            <w:r>
              <w:t xml:space="preserve">67.00 </w:t>
            </w:r>
          </w:p>
        </w:tc>
        <w:tc>
          <w:tcPr>
            <w:tcW w:w="154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61" w:firstLine="0"/>
              <w:jc w:val="center"/>
            </w:pPr>
            <w:r>
              <w:t xml:space="preserve">57.94 </w:t>
            </w:r>
          </w:p>
        </w:tc>
      </w:tr>
      <w:tr w:rsidR="00F9048D">
        <w:trPr>
          <w:trHeight w:val="624"/>
        </w:trPr>
        <w:tc>
          <w:tcPr>
            <w:tcW w:w="166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jc w:val="left"/>
            </w:pPr>
            <w:r>
              <w:t xml:space="preserve">SVM classifier </w:t>
            </w:r>
          </w:p>
        </w:tc>
        <w:tc>
          <w:tcPr>
            <w:tcW w:w="1647"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56" w:firstLine="0"/>
              <w:jc w:val="center"/>
            </w:pPr>
            <w:r>
              <w:t xml:space="preserve">98.51 </w:t>
            </w:r>
          </w:p>
        </w:tc>
        <w:tc>
          <w:tcPr>
            <w:tcW w:w="1618"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55" w:firstLine="0"/>
              <w:jc w:val="center"/>
            </w:pPr>
            <w:r>
              <w:t xml:space="preserve">98.81 </w:t>
            </w:r>
          </w:p>
        </w:tc>
        <w:tc>
          <w:tcPr>
            <w:tcW w:w="131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61" w:firstLine="0"/>
              <w:jc w:val="center"/>
            </w:pPr>
            <w:r>
              <w:t xml:space="preserve">98.61 </w:t>
            </w:r>
          </w:p>
        </w:tc>
        <w:tc>
          <w:tcPr>
            <w:tcW w:w="154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61" w:firstLine="0"/>
              <w:jc w:val="center"/>
            </w:pPr>
            <w:r>
              <w:t xml:space="preserve">98.66 </w:t>
            </w:r>
          </w:p>
        </w:tc>
      </w:tr>
      <w:tr w:rsidR="00F9048D">
        <w:trPr>
          <w:trHeight w:val="624"/>
        </w:trPr>
        <w:tc>
          <w:tcPr>
            <w:tcW w:w="166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firstLine="0"/>
              <w:jc w:val="left"/>
            </w:pPr>
            <w:r>
              <w:t xml:space="preserve">DL classifier </w:t>
            </w:r>
          </w:p>
        </w:tc>
        <w:tc>
          <w:tcPr>
            <w:tcW w:w="1647"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51" w:firstLine="0"/>
              <w:jc w:val="center"/>
            </w:pPr>
            <w:r>
              <w:t xml:space="preserve">100.00 </w:t>
            </w:r>
          </w:p>
        </w:tc>
        <w:tc>
          <w:tcPr>
            <w:tcW w:w="1618"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60" w:firstLine="0"/>
              <w:jc w:val="center"/>
            </w:pPr>
            <w:r>
              <w:t xml:space="preserve">100.00 </w:t>
            </w:r>
          </w:p>
        </w:tc>
        <w:tc>
          <w:tcPr>
            <w:tcW w:w="131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56" w:firstLine="0"/>
              <w:jc w:val="center"/>
            </w:pPr>
            <w:r>
              <w:t xml:space="preserve">100.00 </w:t>
            </w:r>
          </w:p>
        </w:tc>
        <w:tc>
          <w:tcPr>
            <w:tcW w:w="1546" w:type="dxa"/>
            <w:tcBorders>
              <w:top w:val="single" w:sz="4" w:space="0" w:color="000000"/>
              <w:left w:val="single" w:sz="4" w:space="0" w:color="000000"/>
              <w:bottom w:val="single" w:sz="4" w:space="0" w:color="000000"/>
              <w:right w:val="single" w:sz="4" w:space="0" w:color="000000"/>
            </w:tcBorders>
          </w:tcPr>
          <w:p w:rsidR="00F9048D" w:rsidRDefault="00383779">
            <w:pPr>
              <w:spacing w:after="0"/>
              <w:ind w:left="0" w:right="56" w:firstLine="0"/>
              <w:jc w:val="center"/>
            </w:pPr>
            <w:r>
              <w:t xml:space="preserve">100.00 </w:t>
            </w:r>
          </w:p>
        </w:tc>
      </w:tr>
    </w:tbl>
    <w:p w:rsidR="00F9048D" w:rsidRDefault="00F9048D">
      <w:pPr>
        <w:spacing w:after="356"/>
        <w:ind w:left="0" w:firstLine="0"/>
        <w:jc w:val="left"/>
        <w:rPr>
          <w:b/>
        </w:rPr>
      </w:pPr>
    </w:p>
    <w:p w:rsidR="00F9048D" w:rsidRDefault="00383779" w:rsidP="004459D8">
      <w:pPr>
        <w:spacing w:after="356" w:line="360" w:lineRule="auto"/>
        <w:ind w:left="0" w:firstLine="0"/>
      </w:pPr>
      <w:r>
        <w:lastRenderedPageBreak/>
        <w:t xml:space="preserve">As demonstrated in Table 1: </w:t>
      </w:r>
    </w:p>
    <w:p w:rsidR="00F9048D" w:rsidRDefault="00383779" w:rsidP="004459D8">
      <w:pPr>
        <w:numPr>
          <w:ilvl w:val="0"/>
          <w:numId w:val="43"/>
        </w:numPr>
        <w:spacing w:after="224" w:line="360" w:lineRule="auto"/>
        <w:ind w:right="60" w:hanging="361"/>
      </w:pPr>
      <w:r>
        <w:t xml:space="preserve">The Decision Tree achieves moderate overall accuracy (65%) but struggles with class balance, yielding a relatively low macro-averaged precision (55%) and F₁-score (57.94%). </w:t>
      </w:r>
    </w:p>
    <w:p w:rsidR="00F9048D" w:rsidRDefault="00383779" w:rsidP="004459D8">
      <w:pPr>
        <w:numPr>
          <w:ilvl w:val="0"/>
          <w:numId w:val="43"/>
        </w:numPr>
        <w:spacing w:after="171" w:line="360" w:lineRule="auto"/>
        <w:ind w:right="60" w:hanging="361"/>
      </w:pPr>
      <w:r>
        <w:t>The SVM sharply improves all metrics, nearing perfect separation (accuracy 98.5%, F₁ ≈ 98.66%)</w:t>
      </w:r>
      <w:proofErr w:type="gramStart"/>
      <w:r>
        <w:t>,</w:t>
      </w:r>
      <w:proofErr w:type="gramEnd"/>
      <w:r>
        <w:t xml:space="preserve"> indicating linear boundaries suffice for most classes. </w:t>
      </w:r>
    </w:p>
    <w:p w:rsidR="00F9048D" w:rsidRDefault="00383779" w:rsidP="004459D8">
      <w:pPr>
        <w:numPr>
          <w:ilvl w:val="0"/>
          <w:numId w:val="43"/>
        </w:numPr>
        <w:spacing w:after="179" w:line="360" w:lineRule="auto"/>
        <w:ind w:right="60" w:hanging="361"/>
      </w:pPr>
      <w:r>
        <w:t xml:space="preserve">The proposed DL model attains perfect scores on this test set (100% across the board), demonstrating its capacity to capture any remaining nonlinear patterns and fully resolve class distinctions. </w:t>
      </w:r>
    </w:p>
    <w:p w:rsidR="00F9048D" w:rsidRDefault="00F9048D" w:rsidP="004459D8">
      <w:pPr>
        <w:spacing w:after="314" w:line="360" w:lineRule="auto"/>
        <w:ind w:left="0" w:right="4" w:firstLine="0"/>
      </w:pPr>
    </w:p>
    <w:p w:rsidR="00F9048D" w:rsidRDefault="00F9048D" w:rsidP="004459D8">
      <w:pPr>
        <w:spacing w:after="0" w:line="360" w:lineRule="auto"/>
        <w:ind w:left="0" w:right="4" w:firstLine="0"/>
      </w:pPr>
    </w:p>
    <w:p w:rsidR="00F9048D" w:rsidRDefault="00383779" w:rsidP="004459D8">
      <w:pPr>
        <w:spacing w:after="51" w:line="360" w:lineRule="auto"/>
        <w:ind w:left="109" w:right="164"/>
      </w:pPr>
      <w:r>
        <w:t xml:space="preserve">Table 2: Class-specific F₁-score comparison </w:t>
      </w:r>
    </w:p>
    <w:tbl>
      <w:tblPr>
        <w:tblStyle w:val="TableGrid"/>
        <w:tblW w:w="7913" w:type="dxa"/>
        <w:tblInd w:w="557" w:type="dxa"/>
        <w:tblCellMar>
          <w:top w:w="45" w:type="dxa"/>
          <w:left w:w="106" w:type="dxa"/>
          <w:right w:w="46" w:type="dxa"/>
        </w:tblCellMar>
        <w:tblLook w:val="04A0"/>
      </w:tblPr>
      <w:tblGrid>
        <w:gridCol w:w="2429"/>
        <w:gridCol w:w="1061"/>
        <w:gridCol w:w="1460"/>
        <w:gridCol w:w="1489"/>
        <w:gridCol w:w="1474"/>
      </w:tblGrid>
      <w:tr w:rsidR="00F9048D">
        <w:trPr>
          <w:trHeight w:val="625"/>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4" w:firstLine="0"/>
            </w:pPr>
            <w:r>
              <w:rPr>
                <w:b/>
              </w:rPr>
              <w:t xml:space="preserve">Class </w:t>
            </w:r>
          </w:p>
        </w:tc>
        <w:tc>
          <w:tcPr>
            <w:tcW w:w="1061"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rPr>
                <w:b/>
              </w:rPr>
              <w:t xml:space="preserve">Support </w:t>
            </w:r>
          </w:p>
        </w:tc>
        <w:tc>
          <w:tcPr>
            <w:tcW w:w="146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firstLine="0"/>
            </w:pPr>
            <w:r>
              <w:rPr>
                <w:b/>
              </w:rPr>
              <w:t xml:space="preserve">DTC F₁ (%) </w:t>
            </w:r>
          </w:p>
        </w:tc>
        <w:tc>
          <w:tcPr>
            <w:tcW w:w="1489"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rPr>
                <w:b/>
              </w:rPr>
              <w:t xml:space="preserve">SVM F₁ (%) </w:t>
            </w:r>
          </w:p>
        </w:tc>
        <w:tc>
          <w:tcPr>
            <w:tcW w:w="1474"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rPr>
                <w:b/>
              </w:rPr>
              <w:t xml:space="preserve">MLP F₁ (%) </w:t>
            </w:r>
          </w:p>
        </w:tc>
      </w:tr>
      <w:tr w:rsidR="00F9048D">
        <w:trPr>
          <w:trHeight w:val="624"/>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t xml:space="preserve">Psoriasis </w:t>
            </w:r>
          </w:p>
        </w:tc>
        <w:tc>
          <w:tcPr>
            <w:tcW w:w="1061"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5" w:firstLine="0"/>
            </w:pPr>
            <w:r>
              <w:t xml:space="preserve">24 </w:t>
            </w:r>
          </w:p>
        </w:tc>
        <w:tc>
          <w:tcPr>
            <w:tcW w:w="146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5" w:firstLine="0"/>
            </w:pPr>
            <w:r>
              <w:t xml:space="preserve">96.00 </w:t>
            </w:r>
          </w:p>
        </w:tc>
        <w:tc>
          <w:tcPr>
            <w:tcW w:w="1489"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1" w:firstLine="0"/>
            </w:pPr>
            <w:r>
              <w:t xml:space="preserve">100.00 </w:t>
            </w:r>
          </w:p>
        </w:tc>
        <w:tc>
          <w:tcPr>
            <w:tcW w:w="1474"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100.00 </w:t>
            </w:r>
          </w:p>
        </w:tc>
      </w:tr>
      <w:tr w:rsidR="00F9048D">
        <w:trPr>
          <w:trHeight w:val="624"/>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t xml:space="preserve">Seboreic Dermatitis </w:t>
            </w:r>
          </w:p>
        </w:tc>
        <w:tc>
          <w:tcPr>
            <w:tcW w:w="1061"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5" w:firstLine="0"/>
            </w:pPr>
            <w:r>
              <w:t xml:space="preserve">21 </w:t>
            </w:r>
          </w:p>
        </w:tc>
        <w:tc>
          <w:tcPr>
            <w:tcW w:w="146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0" w:firstLine="0"/>
            </w:pPr>
            <w:r>
              <w:t xml:space="preserve">0.00 </w:t>
            </w:r>
          </w:p>
        </w:tc>
        <w:tc>
          <w:tcPr>
            <w:tcW w:w="1489"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1" w:firstLine="0"/>
            </w:pPr>
            <w:r>
              <w:t xml:space="preserve">100.00 </w:t>
            </w:r>
          </w:p>
        </w:tc>
        <w:tc>
          <w:tcPr>
            <w:tcW w:w="1474"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100.00 </w:t>
            </w:r>
          </w:p>
        </w:tc>
      </w:tr>
      <w:tr w:rsidR="00F9048D">
        <w:trPr>
          <w:trHeight w:val="624"/>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t xml:space="preserve">Lichen Planus </w:t>
            </w:r>
          </w:p>
        </w:tc>
        <w:tc>
          <w:tcPr>
            <w:tcW w:w="1061"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5" w:firstLine="0"/>
            </w:pPr>
            <w:r>
              <w:t xml:space="preserve">24 </w:t>
            </w:r>
          </w:p>
        </w:tc>
        <w:tc>
          <w:tcPr>
            <w:tcW w:w="146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5" w:firstLine="0"/>
            </w:pPr>
            <w:r>
              <w:t xml:space="preserve">52.00 </w:t>
            </w:r>
          </w:p>
        </w:tc>
        <w:tc>
          <w:tcPr>
            <w:tcW w:w="1489"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96.00 </w:t>
            </w:r>
          </w:p>
        </w:tc>
        <w:tc>
          <w:tcPr>
            <w:tcW w:w="1474"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100.00 </w:t>
            </w:r>
          </w:p>
        </w:tc>
      </w:tr>
      <w:tr w:rsidR="00F9048D">
        <w:trPr>
          <w:trHeight w:val="624"/>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t xml:space="preserve">Pityriasis Rosea </w:t>
            </w:r>
          </w:p>
        </w:tc>
        <w:tc>
          <w:tcPr>
            <w:tcW w:w="1061"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5" w:firstLine="0"/>
            </w:pPr>
            <w:r>
              <w:t xml:space="preserve">26 </w:t>
            </w:r>
          </w:p>
        </w:tc>
        <w:tc>
          <w:tcPr>
            <w:tcW w:w="146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0" w:firstLine="0"/>
            </w:pPr>
            <w:r>
              <w:t xml:space="preserve">100.00 </w:t>
            </w:r>
          </w:p>
        </w:tc>
        <w:tc>
          <w:tcPr>
            <w:tcW w:w="1489"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1" w:firstLine="0"/>
            </w:pPr>
            <w:r>
              <w:t xml:space="preserve">100.00 </w:t>
            </w:r>
          </w:p>
        </w:tc>
        <w:tc>
          <w:tcPr>
            <w:tcW w:w="1474"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100.00 </w:t>
            </w:r>
          </w:p>
        </w:tc>
      </w:tr>
      <w:tr w:rsidR="00F9048D">
        <w:trPr>
          <w:trHeight w:val="624"/>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t xml:space="preserve">Chronic Dermatitis </w:t>
            </w:r>
          </w:p>
        </w:tc>
        <w:tc>
          <w:tcPr>
            <w:tcW w:w="1061"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5" w:firstLine="0"/>
            </w:pPr>
            <w:r>
              <w:t xml:space="preserve">13 </w:t>
            </w:r>
          </w:p>
        </w:tc>
        <w:tc>
          <w:tcPr>
            <w:tcW w:w="146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0" w:firstLine="0"/>
            </w:pPr>
            <w:r>
              <w:t xml:space="preserve">100.00 </w:t>
            </w:r>
          </w:p>
        </w:tc>
        <w:tc>
          <w:tcPr>
            <w:tcW w:w="1489"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1" w:firstLine="0"/>
            </w:pPr>
            <w:r>
              <w:t xml:space="preserve">100.00 </w:t>
            </w:r>
          </w:p>
        </w:tc>
        <w:tc>
          <w:tcPr>
            <w:tcW w:w="1474"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100.00 </w:t>
            </w:r>
          </w:p>
        </w:tc>
      </w:tr>
      <w:tr w:rsidR="00F9048D">
        <w:trPr>
          <w:trHeight w:val="625"/>
        </w:trPr>
        <w:tc>
          <w:tcPr>
            <w:tcW w:w="243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5" w:firstLine="0"/>
            </w:pPr>
            <w:r>
              <w:t xml:space="preserve">Pityriasis Rubra Pilaris </w:t>
            </w:r>
          </w:p>
        </w:tc>
        <w:tc>
          <w:tcPr>
            <w:tcW w:w="1061"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5" w:firstLine="0"/>
            </w:pPr>
            <w:r>
              <w:t xml:space="preserve">26 </w:t>
            </w:r>
          </w:p>
        </w:tc>
        <w:tc>
          <w:tcPr>
            <w:tcW w:w="1460"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60" w:firstLine="0"/>
            </w:pPr>
            <w:r>
              <w:t xml:space="preserve">0.00 </w:t>
            </w:r>
          </w:p>
        </w:tc>
        <w:tc>
          <w:tcPr>
            <w:tcW w:w="1489"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96.00 </w:t>
            </w:r>
          </w:p>
        </w:tc>
        <w:tc>
          <w:tcPr>
            <w:tcW w:w="1474" w:type="dxa"/>
            <w:tcBorders>
              <w:top w:val="single" w:sz="4" w:space="0" w:color="000000"/>
              <w:left w:val="single" w:sz="4" w:space="0" w:color="000000"/>
              <w:bottom w:val="single" w:sz="4" w:space="0" w:color="000000"/>
              <w:right w:val="single" w:sz="4" w:space="0" w:color="000000"/>
            </w:tcBorders>
          </w:tcPr>
          <w:p w:rsidR="00F9048D" w:rsidRDefault="00383779" w:rsidP="004459D8">
            <w:pPr>
              <w:spacing w:after="0" w:line="360" w:lineRule="auto"/>
              <w:ind w:left="0" w:right="56" w:firstLine="0"/>
            </w:pPr>
            <w:r>
              <w:t xml:space="preserve">100.00 </w:t>
            </w:r>
          </w:p>
        </w:tc>
      </w:tr>
    </w:tbl>
    <w:p w:rsidR="00F9048D" w:rsidRDefault="00F9048D" w:rsidP="004459D8">
      <w:pPr>
        <w:spacing w:after="355" w:line="360" w:lineRule="auto"/>
        <w:ind w:left="0" w:firstLine="0"/>
      </w:pPr>
    </w:p>
    <w:p w:rsidR="00F9048D" w:rsidRDefault="00383779" w:rsidP="004459D8">
      <w:pPr>
        <w:spacing w:after="331" w:line="360" w:lineRule="auto"/>
        <w:ind w:left="24" w:right="60"/>
      </w:pPr>
      <w:r>
        <w:t xml:space="preserve">As shown in Table 2: </w:t>
      </w:r>
    </w:p>
    <w:p w:rsidR="00F9048D" w:rsidRDefault="00383779" w:rsidP="004459D8">
      <w:pPr>
        <w:numPr>
          <w:ilvl w:val="0"/>
          <w:numId w:val="43"/>
        </w:numPr>
        <w:spacing w:after="196" w:line="360" w:lineRule="auto"/>
        <w:ind w:right="60" w:hanging="361"/>
      </w:pPr>
      <w:r>
        <w:t xml:space="preserve">Psoriasis, Pityriasis Rosea, and Chronic Dermatitis are well handled by all three models—the tree already achieves perfect recall &amp; F₁ for the latter two, and near-perfect for psoriasis. </w:t>
      </w:r>
    </w:p>
    <w:p w:rsidR="00F9048D" w:rsidRDefault="00383779" w:rsidP="004459D8">
      <w:pPr>
        <w:numPr>
          <w:ilvl w:val="0"/>
          <w:numId w:val="43"/>
        </w:numPr>
        <w:spacing w:after="200" w:line="360" w:lineRule="auto"/>
        <w:ind w:right="60" w:hanging="361"/>
      </w:pPr>
      <w:r>
        <w:lastRenderedPageBreak/>
        <w:t xml:space="preserve">Seboreic Dermatitis and Pityriasis Rubra Pilaris cause the Decision Tree severe trouble (F₁ = 0%), indicating it never correctly predicts those classes; both SVM and MLP rectify this completely. </w:t>
      </w:r>
    </w:p>
    <w:p w:rsidR="00F9048D" w:rsidRDefault="00383779" w:rsidP="004459D8">
      <w:pPr>
        <w:numPr>
          <w:ilvl w:val="0"/>
          <w:numId w:val="43"/>
        </w:numPr>
        <w:spacing w:after="170" w:line="360" w:lineRule="auto"/>
        <w:ind w:right="60" w:hanging="361"/>
      </w:pPr>
      <w:r>
        <w:t xml:space="preserve">Lichen Planus sees a jump from moderate DTC performance (F₁ ≈ 52%) to very high SVM performance (96%), and full resolution under MLP. </w:t>
      </w:r>
    </w:p>
    <w:p w:rsidR="00F9048D" w:rsidRDefault="00383779" w:rsidP="004459D8">
      <w:pPr>
        <w:numPr>
          <w:ilvl w:val="0"/>
          <w:numId w:val="43"/>
        </w:numPr>
        <w:spacing w:after="178" w:line="360" w:lineRule="auto"/>
        <w:ind w:right="60" w:hanging="361"/>
      </w:pPr>
      <w:r>
        <w:t xml:space="preserve">Overall, the class-specific table highlights the tree’s inability to capture certain minority-class patterns, while the SVM largely succeeds and the MLP achieves perfect distinction across all six categories. </w:t>
      </w:r>
    </w:p>
    <w:p w:rsidR="00F9048D" w:rsidRDefault="00F9048D" w:rsidP="004459D8">
      <w:pPr>
        <w:spacing w:after="0" w:line="360" w:lineRule="auto"/>
        <w:ind w:left="0" w:right="4" w:firstLine="0"/>
      </w:pPr>
    </w:p>
    <w:p w:rsidR="00F9048D" w:rsidRDefault="00383779" w:rsidP="004459D8">
      <w:pPr>
        <w:spacing w:after="246" w:line="360" w:lineRule="auto"/>
        <w:ind w:left="0" w:firstLine="0"/>
      </w:pPr>
      <w:r>
        <w:rPr>
          <w:noProof/>
          <w:lang w:bidi="ar-SA"/>
        </w:rPr>
        <w:drawing>
          <wp:inline distT="0" distB="0" distL="0" distR="0">
            <wp:extent cx="5731510" cy="3044825"/>
            <wp:effectExtent l="0" t="0" r="0" b="0"/>
            <wp:docPr id="15025" name="Picture 15025" descr="A close-up of a person's face&#10;&#10;AI-generated content may be incorrect."/>
            <wp:cNvGraphicFramePr/>
            <a:graphic xmlns:a="http://schemas.openxmlformats.org/drawingml/2006/main">
              <a:graphicData uri="http://schemas.openxmlformats.org/drawingml/2006/picture">
                <pic:pic xmlns:pic="http://schemas.openxmlformats.org/drawingml/2006/picture">
                  <pic:nvPicPr>
                    <pic:cNvPr id="15025" name="Picture 15025"/>
                    <pic:cNvPicPr/>
                  </pic:nvPicPr>
                  <pic:blipFill>
                    <a:blip r:embed="rId60" cstate="print"/>
                    <a:stretch>
                      <a:fillRect/>
                    </a:stretch>
                  </pic:blipFill>
                  <pic:spPr>
                    <a:xfrm>
                      <a:off x="0" y="0"/>
                      <a:ext cx="5731510" cy="3044825"/>
                    </a:xfrm>
                    <a:prstGeom prst="rect">
                      <a:avLst/>
                    </a:prstGeom>
                  </pic:spPr>
                </pic:pic>
              </a:graphicData>
            </a:graphic>
          </wp:inline>
        </w:drawing>
      </w:r>
    </w:p>
    <w:p w:rsidR="00F9048D" w:rsidRDefault="00383779" w:rsidP="004459D8">
      <w:pPr>
        <w:spacing w:after="294" w:line="360" w:lineRule="auto"/>
        <w:ind w:left="0" w:firstLine="0"/>
      </w:pPr>
      <w:r>
        <w:rPr>
          <w:noProof/>
          <w:lang w:bidi="ar-SA"/>
        </w:rPr>
        <w:lastRenderedPageBreak/>
        <w:drawing>
          <wp:inline distT="0" distB="0" distL="0" distR="0">
            <wp:extent cx="5731510" cy="3044825"/>
            <wp:effectExtent l="0" t="0" r="0" b="0"/>
            <wp:docPr id="15027" name="Picture 15027" descr="A close-up of a person's face&#10;&#10;AI-generated content may be incorrect."/>
            <wp:cNvGraphicFramePr/>
            <a:graphic xmlns:a="http://schemas.openxmlformats.org/drawingml/2006/main">
              <a:graphicData uri="http://schemas.openxmlformats.org/drawingml/2006/picture">
                <pic:pic xmlns:pic="http://schemas.openxmlformats.org/drawingml/2006/picture">
                  <pic:nvPicPr>
                    <pic:cNvPr id="15027" name="Picture 15027"/>
                    <pic:cNvPicPr/>
                  </pic:nvPicPr>
                  <pic:blipFill>
                    <a:blip r:embed="rId61" cstate="print"/>
                    <a:stretch>
                      <a:fillRect/>
                    </a:stretch>
                  </pic:blipFill>
                  <pic:spPr>
                    <a:xfrm>
                      <a:off x="0" y="0"/>
                      <a:ext cx="5731510" cy="3044825"/>
                    </a:xfrm>
                    <a:prstGeom prst="rect">
                      <a:avLst/>
                    </a:prstGeom>
                  </pic:spPr>
                </pic:pic>
              </a:graphicData>
            </a:graphic>
          </wp:inline>
        </w:drawing>
      </w:r>
    </w:p>
    <w:p w:rsidR="00F9048D" w:rsidRDefault="00383779" w:rsidP="002C5E44">
      <w:pPr>
        <w:spacing w:after="314" w:line="360" w:lineRule="auto"/>
        <w:ind w:left="109" w:right="171"/>
        <w:jc w:val="center"/>
      </w:pPr>
      <w:r>
        <w:t>Fig. 9.10: Sample predictions on new test data.</w:t>
      </w:r>
    </w:p>
    <w:p w:rsidR="00F9048D" w:rsidRDefault="00383779" w:rsidP="004459D8">
      <w:pPr>
        <w:spacing w:after="0" w:line="360" w:lineRule="auto"/>
        <w:ind w:left="24" w:right="60"/>
      </w:pPr>
      <w:r>
        <w:t xml:space="preserve">Fig. 9.10 shows the inference output after the User selects an unlabeled CSV of clinical and microscopic measurements. Each test record is listed with its full set of feature values (e.g., erythema level, scale thickness, cell morphology scores), followed immediately by the model’s predicted disease label. By printing both the raw inputs and the inferred class side by side, the application provides transparent, traceable diagnostic suggestions. Clinicians can quickly verify which specific measurements drove each prediction, facilitating trust and enabling rapid follow-up decisions. </w:t>
      </w:r>
    </w:p>
    <w:p w:rsidR="00F9048D" w:rsidRPr="00620F09" w:rsidRDefault="00383779" w:rsidP="004459D8">
      <w:pPr>
        <w:spacing w:after="419" w:line="360" w:lineRule="auto"/>
        <w:ind w:left="110" w:right="168"/>
        <w:jc w:val="center"/>
        <w:rPr>
          <w:sz w:val="28"/>
          <w:szCs w:val="28"/>
        </w:rPr>
      </w:pPr>
      <w:r w:rsidRPr="00620F09">
        <w:rPr>
          <w:b/>
          <w:sz w:val="28"/>
          <w:szCs w:val="28"/>
        </w:rPr>
        <w:t xml:space="preserve">CHAPTER 10  </w:t>
      </w:r>
    </w:p>
    <w:p w:rsidR="00F9048D" w:rsidRPr="00620F09" w:rsidRDefault="00383779" w:rsidP="004459D8">
      <w:pPr>
        <w:pStyle w:val="Heading1"/>
        <w:spacing w:after="265" w:line="360" w:lineRule="auto"/>
        <w:ind w:left="110" w:right="170"/>
        <w:rPr>
          <w:sz w:val="28"/>
          <w:szCs w:val="28"/>
        </w:rPr>
      </w:pPr>
      <w:r w:rsidRPr="00620F09">
        <w:rPr>
          <w:sz w:val="28"/>
          <w:szCs w:val="28"/>
        </w:rPr>
        <w:t xml:space="preserve">CONCLUSION AND FUTURE SCOPE </w:t>
      </w:r>
    </w:p>
    <w:p w:rsidR="00F9048D" w:rsidRDefault="00383779" w:rsidP="004459D8">
      <w:pPr>
        <w:spacing w:after="0" w:line="360" w:lineRule="auto"/>
        <w:ind w:left="24" w:right="60"/>
      </w:pPr>
      <w:r>
        <w:t xml:space="preserve">This project has demonstrated the development of a comprehensive, user-friendly desktop application for the differential diagnosis of erythemato-squamous skin diseases, integrating a full machine-learning pipeline within a Tkinter GUI and secured by a lightweight Redis-based authentication system. </w:t>
      </w:r>
      <w:proofErr w:type="gramStart"/>
      <w:r>
        <w:t>Beginning with raw clinical and microscopic feature data, the preprocessing module—consisting of missing-value handling, label encoding, and SMOTE resampling—ensured a clean and balanced dataset across six disease categories.</w:t>
      </w:r>
      <w:proofErr w:type="gramEnd"/>
      <w:r>
        <w:t xml:space="preserve"> An 80/20 train/test split then prepared the data for model training. Three classifiers such as DTC model, SVM classifier, and DL classifier were sequentially trained, serialized, and evaluated. </w:t>
      </w:r>
      <w:r>
        <w:lastRenderedPageBreak/>
        <w:t xml:space="preserve">The DTC model offered interpretability through its explicit hierarchical splits yet exhibited uneven class performance (macro-F₁ ≈ 57.9%), particularly struggling with minority classes. The SVM markedly improved on this, achieving near-perfect metrics (accuracy ≈ 98.5%, macro-F₁ ≈ 98.7%) by leveraging a linear decision boundary that separated the six classes effectively. </w:t>
      </w:r>
    </w:p>
    <w:p w:rsidR="00F9048D" w:rsidRDefault="00383779" w:rsidP="004459D8">
      <w:pPr>
        <w:spacing w:after="249" w:line="360" w:lineRule="auto"/>
        <w:ind w:left="24" w:right="60"/>
      </w:pPr>
      <w:r>
        <w:t xml:space="preserve">The proposed DL classifier ultimately achieved perfect performance on the held-out test set (100% accuracy, precision, recall, and F₁-score), indicating its capacity to capture any residual nonlinearity. Beyond raw metrics, the application’s visual outputs—bar charts of class distributions, confusion-matrix heatmaps, and comparative performance plots—enhanced transparency and aided in interpreting model behavior. The role-based GUI design cleanly separated Admin functions (data ingestion, preprocessing, model training, and evaluation) from User functions (inference on new samples), preventing inadvertent retraining and streamlining workflow for nontechnical users. Redis provided rapid, secure credential storage with SHA-256 hashing, and Joblib–serialized models supported efficient reuse without redundant computation. </w:t>
      </w:r>
    </w:p>
    <w:p w:rsidR="00F9048D" w:rsidRDefault="00383779" w:rsidP="004459D8">
      <w:pPr>
        <w:spacing w:after="80" w:line="360" w:lineRule="auto"/>
        <w:ind w:left="24" w:right="60"/>
      </w:pPr>
      <w:r>
        <w:rPr>
          <w:b/>
        </w:rPr>
        <w:t>Future Scope</w:t>
      </w:r>
      <w:r>
        <w:t xml:space="preserve"> – Extend the pipeline to incorporate additional disease categories and multimodal data (e.g., image inputs). </w:t>
      </w:r>
    </w:p>
    <w:p w:rsidR="00F9048D" w:rsidRDefault="00383779" w:rsidP="004459D8">
      <w:pPr>
        <w:numPr>
          <w:ilvl w:val="0"/>
          <w:numId w:val="44"/>
        </w:numPr>
        <w:spacing w:line="360" w:lineRule="auto"/>
        <w:ind w:right="60"/>
      </w:pPr>
      <w:r>
        <w:t xml:space="preserve">Integrate explainable AI techniques (e.g., SHAP values) to provide clinicians with featurelevel insights alongside predictions. </w:t>
      </w:r>
    </w:p>
    <w:p w:rsidR="004459D8" w:rsidRDefault="00383779" w:rsidP="004459D8">
      <w:pPr>
        <w:numPr>
          <w:ilvl w:val="0"/>
          <w:numId w:val="44"/>
        </w:numPr>
        <w:spacing w:after="157" w:line="360" w:lineRule="auto"/>
        <w:ind w:right="60"/>
      </w:pPr>
      <w:r>
        <w:t>Deploy as a web or mobile application with cloud‐based model hosting for broader accessibility.</w:t>
      </w:r>
    </w:p>
    <w:p w:rsidR="00F9048D" w:rsidRPr="004459D8" w:rsidRDefault="00383779" w:rsidP="004459D8">
      <w:pPr>
        <w:spacing w:after="157" w:line="360" w:lineRule="auto"/>
        <w:ind w:left="24" w:right="60" w:firstLine="0"/>
        <w:rPr>
          <w:b/>
        </w:rPr>
      </w:pPr>
      <w:r w:rsidRPr="004459D8">
        <w:rPr>
          <w:b/>
          <w:sz w:val="28"/>
          <w:szCs w:val="28"/>
        </w:rPr>
        <w:t>REFERENCES</w:t>
      </w:r>
    </w:p>
    <w:p w:rsidR="00F9048D" w:rsidRDefault="00383779" w:rsidP="004459D8">
      <w:pPr>
        <w:numPr>
          <w:ilvl w:val="0"/>
          <w:numId w:val="45"/>
        </w:numPr>
        <w:spacing w:after="113" w:line="360" w:lineRule="auto"/>
        <w:ind w:right="60" w:hanging="519"/>
      </w:pPr>
      <w:r>
        <w:t>A. M. Elsayad, M. Al-Dhaifallah, A. M. Nassef, Analysis and Diagnosis of Erythemato-</w:t>
      </w:r>
    </w:p>
    <w:p w:rsidR="00F9048D" w:rsidRDefault="00383779" w:rsidP="004459D8">
      <w:pPr>
        <w:spacing w:after="32" w:line="360" w:lineRule="auto"/>
        <w:ind w:left="572" w:right="60"/>
      </w:pPr>
      <w:r>
        <w:t xml:space="preserve">Squamous Diseases Using CHAID Decision Trees, in: 15th International MultiConference on Systems, Signals and Devices (SSD), IEEE, 2018. doi:10.1109/SSD.2018.8570553. </w:t>
      </w:r>
    </w:p>
    <w:p w:rsidR="00F9048D" w:rsidRDefault="00383779" w:rsidP="004459D8">
      <w:pPr>
        <w:numPr>
          <w:ilvl w:val="0"/>
          <w:numId w:val="45"/>
        </w:numPr>
        <w:spacing w:after="27" w:line="360" w:lineRule="auto"/>
        <w:ind w:right="60" w:hanging="519"/>
      </w:pPr>
      <w:r>
        <w:t xml:space="preserve">G. Demiroz, H. A. Govenir, N. Ilter, Learning Di erential Diagnosis of EryhematoSquamous Diseases using Voting Feature Intervals, Aritificial Intelli gence in Medicine 13 (1998) 147–165. </w:t>
      </w:r>
    </w:p>
    <w:p w:rsidR="00F9048D" w:rsidRDefault="00383779" w:rsidP="004459D8">
      <w:pPr>
        <w:numPr>
          <w:ilvl w:val="0"/>
          <w:numId w:val="45"/>
        </w:numPr>
        <w:spacing w:after="25" w:line="360" w:lineRule="auto"/>
        <w:ind w:right="60" w:hanging="519"/>
      </w:pPr>
      <w:r>
        <w:lastRenderedPageBreak/>
        <w:t xml:space="preserve">M. E. B. Menai, N. Altayash, Di erential Diagnosis of Erythemato-Squamous Diseases Using Ensemble of Decision Trees, in: Modern Advances in Applied Intelligence, 2014, pp. 369–377. </w:t>
      </w:r>
    </w:p>
    <w:p w:rsidR="00F9048D" w:rsidRDefault="00383779" w:rsidP="004459D8">
      <w:pPr>
        <w:numPr>
          <w:ilvl w:val="0"/>
          <w:numId w:val="45"/>
        </w:numPr>
        <w:spacing w:after="9" w:line="360" w:lineRule="auto"/>
        <w:ind w:right="60" w:hanging="519"/>
      </w:pPr>
      <w:r>
        <w:t xml:space="preserve">M. A. Alshamrani et al. "Deep Learning for Skin Disease Diagnosis: A Survey," </w:t>
      </w:r>
      <w:r>
        <w:rPr>
          <w:i/>
        </w:rPr>
        <w:t>IEEE Access</w:t>
      </w:r>
      <w:r>
        <w:t xml:space="preserve">, vol. 9, pp. 40771-40784, 2021. </w:t>
      </w:r>
    </w:p>
    <w:p w:rsidR="00F9048D" w:rsidRDefault="00383779" w:rsidP="004459D8">
      <w:pPr>
        <w:numPr>
          <w:ilvl w:val="0"/>
          <w:numId w:val="45"/>
        </w:numPr>
        <w:spacing w:after="29" w:line="360" w:lineRule="auto"/>
        <w:ind w:right="60" w:hanging="519"/>
      </w:pPr>
      <w:r>
        <w:t xml:space="preserve">H. Xie et al. "A Convolutional Neural Network for the Classification of Skin Disease Images," </w:t>
      </w:r>
      <w:r>
        <w:rPr>
          <w:i/>
        </w:rPr>
        <w:t>IEEE Transactions on Biomedical Engineering</w:t>
      </w:r>
      <w:r>
        <w:t xml:space="preserve">, vol. 67, no. 10, pp. 2920-2929, 2020. </w:t>
      </w:r>
    </w:p>
    <w:p w:rsidR="00F9048D" w:rsidRDefault="00383779" w:rsidP="004459D8">
      <w:pPr>
        <w:numPr>
          <w:ilvl w:val="0"/>
          <w:numId w:val="45"/>
        </w:numPr>
        <w:spacing w:after="25" w:line="360" w:lineRule="auto"/>
        <w:ind w:right="60" w:hanging="519"/>
      </w:pPr>
      <w:r>
        <w:t xml:space="preserve">K. K. Y. Wong et al. "Automatic Detection of Skin Cancer Using Deep Convolutional Neural Networks," </w:t>
      </w:r>
      <w:r>
        <w:rPr>
          <w:i/>
        </w:rPr>
        <w:t>IEEE Transactions on Neural Networks and Learning Systems</w:t>
      </w:r>
      <w:r>
        <w:t xml:space="preserve">, vol. 31, no. 4, pp. 1238-1246, 2020. </w:t>
      </w:r>
    </w:p>
    <w:p w:rsidR="00F9048D" w:rsidRDefault="00383779" w:rsidP="004459D8">
      <w:pPr>
        <w:numPr>
          <w:ilvl w:val="0"/>
          <w:numId w:val="45"/>
        </w:numPr>
        <w:spacing w:after="26" w:line="360" w:lineRule="auto"/>
        <w:ind w:right="60" w:hanging="519"/>
      </w:pPr>
      <w:r>
        <w:t xml:space="preserve">S. T. Ghosh et al. "An Intelligent System for Automated Diagnosis of Skin Diseases Using Deep Learning," </w:t>
      </w:r>
      <w:r>
        <w:rPr>
          <w:i/>
        </w:rPr>
        <w:t>IEEE Transactions on Instrumentation and Measurement</w:t>
      </w:r>
      <w:r>
        <w:t xml:space="preserve">, vol. 70, pp. 1-10, 2021. </w:t>
      </w:r>
    </w:p>
    <w:p w:rsidR="00F9048D" w:rsidRDefault="00383779" w:rsidP="004459D8">
      <w:pPr>
        <w:numPr>
          <w:ilvl w:val="0"/>
          <w:numId w:val="45"/>
        </w:numPr>
        <w:spacing w:after="3" w:line="360" w:lineRule="auto"/>
        <w:ind w:right="60" w:hanging="519"/>
      </w:pPr>
      <w:r>
        <w:t xml:space="preserve">P. Kumar et al. "Dermatological Disease Diagnosis Using Multi-Modal Deep Learning Networks," </w:t>
      </w:r>
      <w:r>
        <w:rPr>
          <w:i/>
        </w:rPr>
        <w:t>IEEE Transactions on Medical Imaging</w:t>
      </w:r>
      <w:r>
        <w:t xml:space="preserve">, vol. 39, no. 9, pp. 3023-3034, 2020. </w:t>
      </w:r>
    </w:p>
    <w:p w:rsidR="00F9048D" w:rsidRDefault="00383779" w:rsidP="004459D8">
      <w:pPr>
        <w:numPr>
          <w:ilvl w:val="0"/>
          <w:numId w:val="45"/>
        </w:numPr>
        <w:spacing w:after="9" w:line="360" w:lineRule="auto"/>
        <w:ind w:right="60" w:hanging="519"/>
      </w:pPr>
      <w:r>
        <w:t xml:space="preserve">R. K. Sharma et al. "Machine Learning Approaches for the Classification of Skin Lesions," </w:t>
      </w:r>
      <w:r>
        <w:rPr>
          <w:i/>
        </w:rPr>
        <w:t>IEEE Reviews in Biomedical Engineering</w:t>
      </w:r>
      <w:r>
        <w:t xml:space="preserve">, vol. 14, pp. 24-34, 2021. </w:t>
      </w:r>
    </w:p>
    <w:p w:rsidR="00F9048D" w:rsidRDefault="00383779" w:rsidP="004459D8">
      <w:pPr>
        <w:numPr>
          <w:ilvl w:val="0"/>
          <w:numId w:val="45"/>
        </w:numPr>
        <w:spacing w:after="29" w:line="360" w:lineRule="auto"/>
        <w:ind w:right="60" w:hanging="519"/>
      </w:pPr>
      <w:r>
        <w:t xml:space="preserve">L. Lee et al. "Hybrid Deep Learning Models for Accurate Skin Disease Classification," </w:t>
      </w:r>
      <w:r>
        <w:rPr>
          <w:i/>
        </w:rPr>
        <w:t>IEEE Transactions on Biomedical Circuits and Systems</w:t>
      </w:r>
      <w:r>
        <w:t xml:space="preserve">, vol. 14, no. 2, pp. 274-283, 2020. </w:t>
      </w:r>
    </w:p>
    <w:p w:rsidR="00F9048D" w:rsidRDefault="00383779" w:rsidP="004459D8">
      <w:pPr>
        <w:numPr>
          <w:ilvl w:val="0"/>
          <w:numId w:val="45"/>
        </w:numPr>
        <w:spacing w:after="0" w:line="360" w:lineRule="auto"/>
        <w:ind w:right="60" w:hanging="519"/>
      </w:pPr>
      <w:r>
        <w:t xml:space="preserve">L. Zhao et al. "Skin Disease Diagnosis with Generative Adversarial Networks and Convolutional Neural Networks," </w:t>
      </w:r>
      <w:r>
        <w:rPr>
          <w:i/>
        </w:rPr>
        <w:t>IEEE Transactions on Computational Biology and Bioinformatics</w:t>
      </w:r>
      <w:r>
        <w:t xml:space="preserve">, vol. 17, no. 4, pp. 1134-1143, 2020. </w:t>
      </w:r>
    </w:p>
    <w:p w:rsidR="00F9048D" w:rsidRDefault="00383779" w:rsidP="004459D8">
      <w:pPr>
        <w:numPr>
          <w:ilvl w:val="0"/>
          <w:numId w:val="45"/>
        </w:numPr>
        <w:spacing w:after="4" w:line="360" w:lineRule="auto"/>
        <w:ind w:right="60" w:hanging="519"/>
      </w:pPr>
      <w:r>
        <w:t xml:space="preserve">A. R. Das et al. "Advanced Techniques for Skin Disease Detection Using Machine Learning," </w:t>
      </w:r>
      <w:r>
        <w:rPr>
          <w:i/>
        </w:rPr>
        <w:t>IEEE Access</w:t>
      </w:r>
      <w:r>
        <w:t xml:space="preserve">, vol. 8, pp. 106469-106480, 2020. </w:t>
      </w:r>
    </w:p>
    <w:p w:rsidR="00F9048D" w:rsidRDefault="00383779" w:rsidP="004459D8">
      <w:pPr>
        <w:numPr>
          <w:ilvl w:val="0"/>
          <w:numId w:val="45"/>
        </w:numPr>
        <w:spacing w:after="164" w:line="360" w:lineRule="auto"/>
        <w:ind w:right="60" w:hanging="519"/>
      </w:pPr>
      <w:r>
        <w:t xml:space="preserve">J. D. Smith et al. "Application of Deep Learning in Dermatology: A Systematic </w:t>
      </w:r>
    </w:p>
    <w:p w:rsidR="00F9048D" w:rsidRDefault="00383779" w:rsidP="004459D8">
      <w:pPr>
        <w:spacing w:after="163" w:line="360" w:lineRule="auto"/>
        <w:ind w:left="10" w:right="69"/>
      </w:pPr>
      <w:proofErr w:type="gramStart"/>
      <w:r>
        <w:t xml:space="preserve">Review," </w:t>
      </w:r>
      <w:r>
        <w:rPr>
          <w:i/>
        </w:rPr>
        <w:t>IEEE Transactions on Health Informatics</w:t>
      </w:r>
      <w:r>
        <w:t>, vol. 26, no. 5, pp. 2062-2071, 2022.</w:t>
      </w:r>
      <w:proofErr w:type="gramEnd"/>
      <w:r>
        <w:t xml:space="preserve"> </w:t>
      </w:r>
    </w:p>
    <w:p w:rsidR="00F9048D" w:rsidRDefault="00383779" w:rsidP="004459D8">
      <w:pPr>
        <w:numPr>
          <w:ilvl w:val="0"/>
          <w:numId w:val="45"/>
        </w:numPr>
        <w:spacing w:after="34" w:line="360" w:lineRule="auto"/>
        <w:ind w:right="60" w:hanging="519"/>
      </w:pPr>
      <w:r>
        <w:t xml:space="preserve">J. R. W. Johnson et al. "Machine Learning Techniques for Automated Diagnosis of Dermatological Disorders," </w:t>
      </w:r>
      <w:r>
        <w:rPr>
          <w:i/>
        </w:rPr>
        <w:t>Journal of Dermatology Research</w:t>
      </w:r>
      <w:r>
        <w:t xml:space="preserve">, vol. 5, no. 2, pp. 67-79, 2021. </w:t>
      </w:r>
    </w:p>
    <w:p w:rsidR="00F9048D" w:rsidRDefault="00383779" w:rsidP="004459D8">
      <w:pPr>
        <w:numPr>
          <w:ilvl w:val="0"/>
          <w:numId w:val="45"/>
        </w:numPr>
        <w:spacing w:after="3" w:line="360" w:lineRule="auto"/>
        <w:ind w:right="60" w:hanging="519"/>
      </w:pPr>
      <w:r>
        <w:lastRenderedPageBreak/>
        <w:t xml:space="preserve">T. H. Li et al. "Deep Learning-Based Diagnostic System for Erythemato-Squamous Diseases," </w:t>
      </w:r>
      <w:r>
        <w:rPr>
          <w:i/>
        </w:rPr>
        <w:t>International Journal of Biomedical Imaging</w:t>
      </w:r>
      <w:r>
        <w:t xml:space="preserve">, vol. 2021, Article ID 6743407. </w:t>
      </w:r>
    </w:p>
    <w:p w:rsidR="00F9048D" w:rsidRDefault="00383779" w:rsidP="004459D8">
      <w:pPr>
        <w:numPr>
          <w:ilvl w:val="0"/>
          <w:numId w:val="45"/>
        </w:numPr>
        <w:spacing w:after="25" w:line="360" w:lineRule="auto"/>
        <w:ind w:right="60" w:hanging="519"/>
      </w:pPr>
      <w:r>
        <w:t xml:space="preserve">A. M. Collins et al. "Predictive Modeling for Skin Disease Classification Using Machine Learning Algorithms," </w:t>
      </w:r>
      <w:r>
        <w:rPr>
          <w:i/>
        </w:rPr>
        <w:t>Computers in Biology and Medicine</w:t>
      </w:r>
      <w:r>
        <w:t xml:space="preserve">, vol. 129, Article 104110, 2020. </w:t>
      </w:r>
    </w:p>
    <w:p w:rsidR="00F9048D" w:rsidRDefault="00383779" w:rsidP="004459D8">
      <w:pPr>
        <w:numPr>
          <w:ilvl w:val="0"/>
          <w:numId w:val="45"/>
        </w:numPr>
        <w:spacing w:after="33" w:line="360" w:lineRule="auto"/>
        <w:ind w:right="60" w:hanging="519"/>
      </w:pPr>
      <w:r>
        <w:t xml:space="preserve">E. F. Williams et al. "Utilizing Convolutional Neural Networks for Automated Diagnosis of Dermatological Conditions," </w:t>
      </w:r>
      <w:r>
        <w:rPr>
          <w:i/>
        </w:rPr>
        <w:t>Biomedical Engineering Letters</w:t>
      </w:r>
      <w:r>
        <w:t xml:space="preserve">, vol. 10, no. 1, pp. 45-54, 2020. </w:t>
      </w:r>
    </w:p>
    <w:p w:rsidR="00F9048D" w:rsidRDefault="00383779" w:rsidP="004459D8">
      <w:pPr>
        <w:numPr>
          <w:ilvl w:val="0"/>
          <w:numId w:val="45"/>
        </w:numPr>
        <w:spacing w:after="45" w:line="360" w:lineRule="auto"/>
        <w:ind w:right="60" w:hanging="519"/>
      </w:pPr>
      <w:r>
        <w:t xml:space="preserve">R. S. Patel et al. "Integration of Machine Learning in Dermatological Diagnostic Processes: Challenges and Prospects," </w:t>
      </w:r>
      <w:r>
        <w:rPr>
          <w:i/>
        </w:rPr>
        <w:t>Dermatology Science Journal</w:t>
      </w:r>
      <w:r>
        <w:t xml:space="preserve">, vol. 6, no. 3, pp. </w:t>
      </w:r>
    </w:p>
    <w:p w:rsidR="00F9048D" w:rsidRDefault="00383779" w:rsidP="004459D8">
      <w:pPr>
        <w:spacing w:after="0" w:line="360" w:lineRule="auto"/>
        <w:ind w:left="572" w:right="60"/>
      </w:pPr>
      <w:proofErr w:type="gramStart"/>
      <w:r>
        <w:t>133-144, 2021.</w:t>
      </w:r>
      <w:proofErr w:type="gramEnd"/>
      <w:r>
        <w:t xml:space="preserve"> </w:t>
      </w:r>
    </w:p>
    <w:p w:rsidR="00F9048D" w:rsidRDefault="00F9048D">
      <w:pPr>
        <w:sectPr w:rsidR="00F9048D">
          <w:headerReference w:type="even" r:id="rId62"/>
          <w:headerReference w:type="default" r:id="rId63"/>
          <w:footerReference w:type="even" r:id="rId64"/>
          <w:footerReference w:type="default" r:id="rId65"/>
          <w:headerReference w:type="first" r:id="rId66"/>
          <w:footerReference w:type="first" r:id="rId67"/>
          <w:pgSz w:w="11904" w:h="16838"/>
          <w:pgMar w:top="1440" w:right="1371" w:bottom="1465" w:left="1440" w:header="720" w:footer="711" w:gutter="0"/>
          <w:pgNumType w:start="1"/>
          <w:cols w:space="720"/>
        </w:sectPr>
      </w:pPr>
    </w:p>
    <w:p w:rsidR="00F9048D" w:rsidRPr="00D0738B" w:rsidRDefault="00383779" w:rsidP="00EB3592">
      <w:pPr>
        <w:spacing w:after="46" w:line="276" w:lineRule="auto"/>
        <w:ind w:left="0" w:firstLine="0"/>
        <w:jc w:val="center"/>
        <w:rPr>
          <w:sz w:val="28"/>
          <w:szCs w:val="28"/>
        </w:rPr>
      </w:pPr>
      <w:r w:rsidRPr="00D0738B">
        <w:rPr>
          <w:b/>
          <w:sz w:val="28"/>
          <w:szCs w:val="28"/>
        </w:rPr>
        <w:lastRenderedPageBreak/>
        <w:t>Machine Learning Based Differential Diagnosis of Erythemato-Squamous Diseases from Clinical and Microscopic Features</w:t>
      </w:r>
    </w:p>
    <w:p w:rsidR="00F9048D" w:rsidRPr="00FA3AF8" w:rsidRDefault="00383779" w:rsidP="00EB3592">
      <w:pPr>
        <w:spacing w:after="194" w:line="276" w:lineRule="auto"/>
        <w:ind w:left="10" w:right="60"/>
        <w:jc w:val="center"/>
        <w:rPr>
          <w:sz w:val="22"/>
          <w:szCs w:val="22"/>
        </w:rPr>
      </w:pPr>
      <w:r w:rsidRPr="00FA3AF8">
        <w:rPr>
          <w:sz w:val="22"/>
          <w:szCs w:val="22"/>
        </w:rPr>
        <w:t>Zareena Begum</w:t>
      </w:r>
      <w:r w:rsidRPr="00FA3AF8">
        <w:rPr>
          <w:sz w:val="22"/>
          <w:szCs w:val="22"/>
          <w:vertAlign w:val="superscript"/>
        </w:rPr>
        <w:t>1</w:t>
      </w:r>
      <w:r w:rsidRPr="00FA3AF8">
        <w:rPr>
          <w:sz w:val="22"/>
          <w:szCs w:val="22"/>
        </w:rPr>
        <w:t>, Vallala Sai Kiran</w:t>
      </w:r>
      <w:r w:rsidRPr="00FA3AF8">
        <w:rPr>
          <w:sz w:val="22"/>
          <w:szCs w:val="22"/>
          <w:vertAlign w:val="superscript"/>
        </w:rPr>
        <w:t>2</w:t>
      </w:r>
      <w:r w:rsidRPr="00FA3AF8">
        <w:rPr>
          <w:sz w:val="22"/>
          <w:szCs w:val="22"/>
        </w:rPr>
        <w:t>, Neha</w:t>
      </w:r>
      <w:r w:rsidRPr="00FA3AF8">
        <w:rPr>
          <w:sz w:val="22"/>
          <w:szCs w:val="22"/>
          <w:vertAlign w:val="superscript"/>
        </w:rPr>
        <w:t>2</w:t>
      </w:r>
      <w:r w:rsidRPr="00FA3AF8">
        <w:rPr>
          <w:sz w:val="22"/>
          <w:szCs w:val="22"/>
        </w:rPr>
        <w:t>, Ajmeera Suresh</w:t>
      </w:r>
      <w:r w:rsidRPr="00FA3AF8">
        <w:rPr>
          <w:sz w:val="22"/>
          <w:szCs w:val="22"/>
          <w:vertAlign w:val="superscript"/>
        </w:rPr>
        <w:t>2</w:t>
      </w:r>
    </w:p>
    <w:p w:rsidR="00F9048D" w:rsidRPr="00FA3AF8" w:rsidRDefault="00383779" w:rsidP="00EB3592">
      <w:pPr>
        <w:spacing w:after="4" w:line="276" w:lineRule="auto"/>
        <w:ind w:left="10" w:right="60"/>
        <w:jc w:val="center"/>
        <w:rPr>
          <w:sz w:val="22"/>
          <w:szCs w:val="22"/>
        </w:rPr>
      </w:pPr>
      <w:r w:rsidRPr="00FA3AF8">
        <w:rPr>
          <w:sz w:val="22"/>
          <w:szCs w:val="22"/>
          <w:vertAlign w:val="superscript"/>
        </w:rPr>
        <w:t>1</w:t>
      </w:r>
      <w:r w:rsidRPr="00FA3AF8">
        <w:rPr>
          <w:sz w:val="22"/>
          <w:szCs w:val="22"/>
        </w:rPr>
        <w:t xml:space="preserve">Associate Professor, </w:t>
      </w:r>
      <w:r w:rsidRPr="00FA3AF8">
        <w:rPr>
          <w:sz w:val="22"/>
          <w:szCs w:val="22"/>
          <w:vertAlign w:val="superscript"/>
        </w:rPr>
        <w:t>2</w:t>
      </w:r>
      <w:r w:rsidRPr="00FA3AF8">
        <w:rPr>
          <w:sz w:val="22"/>
          <w:szCs w:val="22"/>
        </w:rPr>
        <w:t xml:space="preserve">UG Student, </w:t>
      </w:r>
      <w:r w:rsidRPr="00FA3AF8">
        <w:rPr>
          <w:sz w:val="22"/>
          <w:szCs w:val="22"/>
          <w:vertAlign w:val="superscript"/>
        </w:rPr>
        <w:t>1,2</w:t>
      </w:r>
      <w:r w:rsidRPr="00FA3AF8">
        <w:rPr>
          <w:sz w:val="22"/>
          <w:szCs w:val="22"/>
        </w:rPr>
        <w:t>Department of CSE (Data Science)</w:t>
      </w:r>
    </w:p>
    <w:p w:rsidR="00F9048D" w:rsidRPr="00FA3AF8" w:rsidRDefault="00383779" w:rsidP="00EB3592">
      <w:pPr>
        <w:spacing w:after="0" w:line="276" w:lineRule="auto"/>
        <w:ind w:left="541" w:right="536"/>
        <w:jc w:val="center"/>
        <w:rPr>
          <w:sz w:val="22"/>
          <w:szCs w:val="22"/>
        </w:rPr>
      </w:pPr>
      <w:r w:rsidRPr="00FA3AF8">
        <w:rPr>
          <w:sz w:val="22"/>
          <w:szCs w:val="22"/>
          <w:vertAlign w:val="superscript"/>
        </w:rPr>
        <w:t>1,2</w:t>
      </w:r>
      <w:r w:rsidRPr="00FA3AF8">
        <w:rPr>
          <w:sz w:val="22"/>
          <w:szCs w:val="22"/>
        </w:rPr>
        <w:t xml:space="preserve">Vaagdevi College of Engineering, Bollikunta, Warangal, Telangana, India Corresponding Email: </w:t>
      </w:r>
      <w:r w:rsidRPr="00FA3AF8">
        <w:rPr>
          <w:color w:val="0563C1"/>
          <w:sz w:val="22"/>
          <w:szCs w:val="22"/>
          <w:u w:val="single" w:color="0563C1"/>
        </w:rPr>
        <w:t>zareena@vaagdevi.edu.in</w:t>
      </w:r>
    </w:p>
    <w:p w:rsidR="00F9048D" w:rsidRPr="00FA3AF8" w:rsidRDefault="00F9048D" w:rsidP="00EB3592">
      <w:pPr>
        <w:spacing w:after="128" w:line="276" w:lineRule="auto"/>
        <w:ind w:left="10" w:firstLine="0"/>
        <w:rPr>
          <w:sz w:val="22"/>
          <w:szCs w:val="22"/>
        </w:rPr>
      </w:pPr>
    </w:p>
    <w:p w:rsidR="00F9048D" w:rsidRPr="004A37C6" w:rsidRDefault="00383779" w:rsidP="002D099D">
      <w:pPr>
        <w:spacing w:after="136" w:line="276" w:lineRule="auto"/>
        <w:ind w:left="10"/>
        <w:rPr>
          <w:sz w:val="22"/>
          <w:szCs w:val="22"/>
        </w:rPr>
      </w:pPr>
      <w:r w:rsidRPr="004A37C6">
        <w:rPr>
          <w:b/>
          <w:sz w:val="22"/>
          <w:szCs w:val="22"/>
        </w:rPr>
        <w:t>ABSTRACT</w:t>
      </w:r>
    </w:p>
    <w:p w:rsidR="00F9048D" w:rsidRPr="004A37C6" w:rsidRDefault="00383779" w:rsidP="004A37C6">
      <w:pPr>
        <w:spacing w:after="108" w:line="276" w:lineRule="auto"/>
        <w:ind w:left="-5" w:right="48"/>
        <w:rPr>
          <w:sz w:val="22"/>
          <w:szCs w:val="22"/>
        </w:rPr>
      </w:pPr>
      <w:r w:rsidRPr="004A37C6">
        <w:rPr>
          <w:sz w:val="22"/>
          <w:szCs w:val="22"/>
        </w:rPr>
        <w:t xml:space="preserve">Erythemato-squamous </w:t>
      </w:r>
      <w:proofErr w:type="gramStart"/>
      <w:r w:rsidRPr="004A37C6">
        <w:rPr>
          <w:sz w:val="22"/>
          <w:szCs w:val="22"/>
        </w:rPr>
        <w:t>diseases,</w:t>
      </w:r>
      <w:proofErr w:type="gramEnd"/>
      <w:r w:rsidRPr="004A37C6">
        <w:rPr>
          <w:sz w:val="22"/>
          <w:szCs w:val="22"/>
        </w:rPr>
        <w:t xml:space="preserve"> characterized by erythema and scaling, present significant diagnostic challenges due to their overlapping clinical features and variability in patient presentations. Traditional diagnostic methods, relying on clinical examination and histopathological analysis, often involve subjective assessments and can be time-consuming. Therefore, this is research proposes the development of a machine learning-based differential diagnosis system to improve the accuracy and efficiency of diagnosing erythemato-squamous diseases. The system leverages advanced machine learning algorithms to analyze patient data, including clinical images and histopathological features, identifying subtle patterns that may be overlooked by conventional methods. By automating the diagnostic process, the system aims to provide consistent and accurate differential diagnoses, assisting dermatologists in making more informed decisions. The machine learning model is trained on a comprehensive dataset of dermatological cases, enabling it to handle the complexities and variabilities inherent in erythemato-squamous diseases. Additionally, the system supports personalized treatment plans by enabling timely and precise diagnosis, ultimately improving patient outcomes and disease management. By integrating machine learning into the diagnostic workflow, this research aims to advance the field of dermatology, offering a robust tool to enhance diagnostic precision and efficiency in managing erythemato-squamous diseases. This innovative approach promises to transform traditional diagnostic practices, paving the way for improved patient care and optimized clinical operations. </w:t>
      </w:r>
    </w:p>
    <w:p w:rsidR="00F9048D" w:rsidRPr="004A37C6" w:rsidRDefault="00383779" w:rsidP="004A37C6">
      <w:pPr>
        <w:spacing w:after="150" w:line="276" w:lineRule="auto"/>
        <w:ind w:left="-5" w:right="48"/>
        <w:rPr>
          <w:sz w:val="22"/>
          <w:szCs w:val="22"/>
        </w:rPr>
      </w:pPr>
      <w:r w:rsidRPr="004A37C6">
        <w:rPr>
          <w:b/>
          <w:sz w:val="22"/>
          <w:szCs w:val="22"/>
        </w:rPr>
        <w:t>Keywords:</w:t>
      </w:r>
      <w:r w:rsidRPr="004A37C6">
        <w:rPr>
          <w:sz w:val="22"/>
          <w:szCs w:val="22"/>
        </w:rPr>
        <w:t xml:space="preserve"> Dermatology, Erythemato Squamous disease, Clinical diagnosis, Computer aided diagnosis, Machine Learning, Optimized clinical operation. </w:t>
      </w:r>
    </w:p>
    <w:p w:rsidR="00F9048D" w:rsidRPr="004A37C6" w:rsidRDefault="00383779" w:rsidP="004A37C6">
      <w:pPr>
        <w:spacing w:after="136" w:line="276" w:lineRule="auto"/>
        <w:ind w:left="-5"/>
        <w:rPr>
          <w:sz w:val="22"/>
          <w:szCs w:val="22"/>
        </w:rPr>
      </w:pPr>
      <w:r w:rsidRPr="004A37C6">
        <w:rPr>
          <w:b/>
          <w:sz w:val="22"/>
          <w:szCs w:val="22"/>
        </w:rPr>
        <w:t xml:space="preserve">1. INTRODUCTION </w:t>
      </w:r>
    </w:p>
    <w:p w:rsidR="00F9048D" w:rsidRPr="004A37C6" w:rsidRDefault="00383779" w:rsidP="004A37C6">
      <w:pPr>
        <w:spacing w:after="108" w:line="276" w:lineRule="auto"/>
        <w:ind w:left="-5" w:right="48"/>
        <w:rPr>
          <w:sz w:val="22"/>
          <w:szCs w:val="22"/>
        </w:rPr>
      </w:pPr>
      <w:r w:rsidRPr="004A37C6">
        <w:rPr>
          <w:sz w:val="22"/>
          <w:szCs w:val="22"/>
        </w:rPr>
        <w:t xml:space="preserve">Erythemato-squamous diseases encompass a range of skin disorders characterized by redness (erythema) and scaling (squamous) of the skin. These conditions include psoriasis, seborrheic dermatitis, and eczema. The prevalence of these diseases has been on the rise over the years. For instance, psoriasis affects approximately 2-3% of the global population, with estimates suggesting that around 125 million people worldwide are affected as of 2024. The incidence of psoriasis in Europe and North America is particularly high, with rates reaching up to 4% in some populations. Seborrheic dermatitis affects around 1-3% of the general population, with higher prevalence observed in those with compromised immune systems. Eczema, including atopic dermatitis, affects approximately 10-20% of children and 1-3% of adults globally, with increasing cases reported in both developed and developing countries. Recent studies have highlighted a concerning trend in the increasing incidence of these conditions, partially due to environmental factors, lifestyle changes, and better diagnostic capabilities. For example, a study conducted in 2022 showed a 15% increase in diagnosed cases of psoriasis over the past decade, attributed to both increased awareness and environmental factors. The </w:t>
      </w:r>
      <w:r w:rsidRPr="004A37C6">
        <w:rPr>
          <w:sz w:val="22"/>
          <w:szCs w:val="22"/>
        </w:rPr>
        <w:lastRenderedPageBreak/>
        <w:t xml:space="preserve">rising number of cases underscores the need for more effective diagnostic and management systems to address these chronic conditions. </w:t>
      </w:r>
    </w:p>
    <w:p w:rsidR="00F9048D" w:rsidRPr="004A37C6" w:rsidRDefault="00383779" w:rsidP="004A37C6">
      <w:pPr>
        <w:spacing w:after="108" w:line="276" w:lineRule="auto"/>
        <w:ind w:left="-5" w:right="48"/>
        <w:rPr>
          <w:sz w:val="22"/>
          <w:szCs w:val="22"/>
        </w:rPr>
      </w:pPr>
      <w:r w:rsidRPr="004A37C6">
        <w:rPr>
          <w:sz w:val="22"/>
          <w:szCs w:val="22"/>
        </w:rPr>
        <w:t xml:space="preserve">Manual approaches to diagnosing and managing erythemato-squamous diseases are fraught with challenges. Traditional methods often rely heavily on visual inspection and patient-reported symptoms, which can be subjective and inconsistent. This approach can lead to misdiagnosis or delayed diagnosis, as well as variability in treatment efficacy. Additionally, the manual tracking of disease progression and treatment response can be cumbersome, leading to gaps in patient data and less effective monitoring. </w:t>
      </w:r>
    </w:p>
    <w:p w:rsidR="00F9048D" w:rsidRPr="004A37C6" w:rsidRDefault="00383779" w:rsidP="00766478">
      <w:pPr>
        <w:spacing w:after="134" w:line="276" w:lineRule="auto"/>
        <w:ind w:left="0" w:right="5" w:firstLine="0"/>
        <w:jc w:val="center"/>
        <w:rPr>
          <w:sz w:val="22"/>
          <w:szCs w:val="22"/>
        </w:rPr>
      </w:pPr>
      <w:r w:rsidRPr="004A37C6">
        <w:rPr>
          <w:noProof/>
          <w:sz w:val="22"/>
          <w:szCs w:val="22"/>
          <w:lang w:bidi="ar-SA"/>
        </w:rPr>
        <w:drawing>
          <wp:inline distT="0" distB="0" distL="0" distR="0">
            <wp:extent cx="3117850" cy="3117850"/>
            <wp:effectExtent l="19050" t="0" r="6350" b="0"/>
            <wp:docPr id="15749" name="Picture 15749" descr="Generated image"/>
            <wp:cNvGraphicFramePr/>
            <a:graphic xmlns:a="http://schemas.openxmlformats.org/drawingml/2006/main">
              <a:graphicData uri="http://schemas.openxmlformats.org/drawingml/2006/picture">
                <pic:pic xmlns:pic="http://schemas.openxmlformats.org/drawingml/2006/picture">
                  <pic:nvPicPr>
                    <pic:cNvPr id="15749" name="Picture 15749"/>
                    <pic:cNvPicPr/>
                  </pic:nvPicPr>
                  <pic:blipFill>
                    <a:blip r:embed="rId28" cstate="print"/>
                    <a:stretch>
                      <a:fillRect/>
                    </a:stretch>
                  </pic:blipFill>
                  <pic:spPr>
                    <a:xfrm>
                      <a:off x="0" y="0"/>
                      <a:ext cx="3117850" cy="3117850"/>
                    </a:xfrm>
                    <a:prstGeom prst="rect">
                      <a:avLst/>
                    </a:prstGeom>
                  </pic:spPr>
                </pic:pic>
              </a:graphicData>
            </a:graphic>
          </wp:inline>
        </w:drawing>
      </w:r>
    </w:p>
    <w:p w:rsidR="00F9048D" w:rsidRPr="004A37C6" w:rsidRDefault="00383779" w:rsidP="00766478">
      <w:pPr>
        <w:spacing w:after="136" w:line="276" w:lineRule="auto"/>
        <w:ind w:left="10" w:right="55"/>
        <w:jc w:val="center"/>
        <w:rPr>
          <w:sz w:val="22"/>
          <w:szCs w:val="22"/>
        </w:rPr>
      </w:pPr>
      <w:r w:rsidRPr="004A37C6">
        <w:rPr>
          <w:sz w:val="22"/>
          <w:szCs w:val="22"/>
        </w:rPr>
        <w:t>Fig. 1: Erythemato-squamous disease trend.</w:t>
      </w:r>
    </w:p>
    <w:p w:rsidR="00F9048D" w:rsidRPr="004A37C6" w:rsidRDefault="00383779" w:rsidP="004A37C6">
      <w:pPr>
        <w:spacing w:after="155" w:line="276" w:lineRule="auto"/>
        <w:ind w:left="-5" w:right="48"/>
        <w:rPr>
          <w:sz w:val="22"/>
          <w:szCs w:val="22"/>
        </w:rPr>
      </w:pPr>
      <w:r w:rsidRPr="004A37C6">
        <w:rPr>
          <w:sz w:val="22"/>
          <w:szCs w:val="22"/>
        </w:rPr>
        <w:t xml:space="preserve">Automation in the form of advanced diagnostic tools and systems can address these issues by providing more accurate, consistent, and timely information. Automated systems can integrate data from various sources, such as electronic health records, imaging, and patient inputs, to provide a comprehensive view of a patient’s condition. This approach not only enhances diagnostic accuracy but also streamlines treatment planning and monitoring, ultimately leading to improved patient outcomes and more efficient use of healthcare resources. </w:t>
      </w:r>
    </w:p>
    <w:p w:rsidR="00F9048D" w:rsidRPr="004A37C6" w:rsidRDefault="00383779" w:rsidP="004A37C6">
      <w:pPr>
        <w:spacing w:after="136" w:line="276" w:lineRule="auto"/>
        <w:ind w:left="-5"/>
        <w:rPr>
          <w:sz w:val="22"/>
          <w:szCs w:val="22"/>
        </w:rPr>
      </w:pPr>
      <w:r w:rsidRPr="004A37C6">
        <w:rPr>
          <w:b/>
          <w:sz w:val="22"/>
          <w:szCs w:val="22"/>
        </w:rPr>
        <w:t>2. LITERATURE SURVEY</w:t>
      </w:r>
    </w:p>
    <w:p w:rsidR="00F9048D" w:rsidRPr="004A37C6" w:rsidRDefault="00383779" w:rsidP="004A37C6">
      <w:pPr>
        <w:spacing w:after="108" w:line="276" w:lineRule="auto"/>
        <w:ind w:left="-5" w:right="48"/>
        <w:rPr>
          <w:sz w:val="22"/>
          <w:szCs w:val="22"/>
        </w:rPr>
      </w:pPr>
      <w:r w:rsidRPr="004A37C6">
        <w:rPr>
          <w:sz w:val="22"/>
          <w:szCs w:val="22"/>
        </w:rPr>
        <w:t xml:space="preserve">Alshamrani et al. [1] conducted a comprehensive survey on deep learning techniques for skin disease diagnosis. They explored various neural network architectures, including convolutional neural networks (CNNs) and their application in dermatology. The study highlighted the potential of deep learning models to improve diagnostic accuracy by leveraging large-scale datasets of skin images. The authors also discussed challenges such as data imbalance and the need for robust validation techniques to ensure reliable performance in real-world scenarios. Xie et al. [2] proposed a CNN-based approach for the classification of skin disease images, focusing on enhancing the performance of automated diagnostic systems. They demonstrated the effectiveness of deep learning models in distinguishing between different skin conditions by utilizing a large dataset of clinical images. The study emphasized the importance of feature extraction and model training on diverse data to achieve high classification accuracy and address the variability in skin disease presentations. </w:t>
      </w:r>
    </w:p>
    <w:p w:rsidR="00F9048D" w:rsidRPr="004A37C6" w:rsidRDefault="00383779" w:rsidP="004A37C6">
      <w:pPr>
        <w:spacing w:after="108" w:line="276" w:lineRule="auto"/>
        <w:ind w:left="-5" w:right="48"/>
        <w:rPr>
          <w:sz w:val="22"/>
          <w:szCs w:val="22"/>
        </w:rPr>
      </w:pPr>
      <w:r w:rsidRPr="004A37C6">
        <w:rPr>
          <w:sz w:val="22"/>
          <w:szCs w:val="22"/>
        </w:rPr>
        <w:lastRenderedPageBreak/>
        <w:t>Wong et al. [3] developed an automated skin cancer detection system using deep CNNs. The paper highlighted the system’s ability to classify skin lesions into benign or malignant categories with high accuracy. The authors addressed the integration of ML models into clinical workflows, emphasizing the benefits of reduced diagnostic time and improved consistency. The study also identified limitations, including the need for extensive and diverse training datasets to enhance model generalization.Ghosh et al. [4] introduced an intelligent system for automated skin disease diagnosis utilizing deep learning techniques. The study focused on integrating image analysis with histopathological data to improve diagnostic precision. The authors highlighted the system’s capability to handle complex disease features and reduce the reliance on manual interpretation. The research underscored the system’s potential to assist dermatologists in making informed decisions and improving patient outcomes.</w:t>
      </w:r>
    </w:p>
    <w:p w:rsidR="00F9048D" w:rsidRPr="004A37C6" w:rsidRDefault="00383779" w:rsidP="004A37C6">
      <w:pPr>
        <w:spacing w:after="108" w:line="276" w:lineRule="auto"/>
        <w:ind w:left="-5" w:right="48"/>
        <w:rPr>
          <w:sz w:val="22"/>
          <w:szCs w:val="22"/>
        </w:rPr>
      </w:pPr>
      <w:r w:rsidRPr="004A37C6">
        <w:rPr>
          <w:sz w:val="22"/>
          <w:szCs w:val="22"/>
        </w:rPr>
        <w:t>Kumar et al. [5] proposed a multi-modal deep learning network for dermatological disease diagnosis, combining clinical images and histopathological data. The paper demonstrated how the integration of multiple data sources enhances diagnostic performance by capturing a comprehensive view of the disease. The authors discussed the advantages of their approach in providing accurate and consistent diagnoses and the challenges related to data fusion and model training.Sharma et al. [6] reviewed various machine learning approaches for skin lesion classification, focusing on the effectiveness of different algorithms in detecting skin diseases. The study highlighted advancements in ML techniques, such as support vector machines and neural networks, and their application in dermatology. The authors addressed the issues of dataset quality and the need for robust evaluation metrics to ensure the reliability of automated diagnostic systems.</w:t>
      </w:r>
    </w:p>
    <w:p w:rsidR="00F9048D" w:rsidRPr="004A37C6" w:rsidRDefault="00383779" w:rsidP="004A37C6">
      <w:pPr>
        <w:spacing w:after="108" w:line="276" w:lineRule="auto"/>
        <w:ind w:left="-5" w:right="48"/>
        <w:rPr>
          <w:sz w:val="22"/>
          <w:szCs w:val="22"/>
        </w:rPr>
      </w:pPr>
      <w:r w:rsidRPr="004A37C6">
        <w:rPr>
          <w:sz w:val="22"/>
          <w:szCs w:val="22"/>
        </w:rPr>
        <w:t xml:space="preserve"> Lee et al. [7] developed hybrid deep learning models for accurate skin disease classification, incorporating CNNs with other ML techniques. The study demonstrated the benefits of combining different models to improve diagnostic accuracy and address limitations of single-model approaches. The authors emphasized the importance of model integration and the use of extensive datasets to enhance the system’s ability to handle diverse skin conditions.Zhao et al. [8] investigated the use of Generative Adversarial Networks (GANs) alongside CNNs for skin disease diagnosis. The paper focused on how GANs can generate synthetic images to augment training datasets and improve model performance. The study highlighted the potential of combining GANs with CNNs to address challenges such as data scarcity and model overfitting, enhancing the overall diagnostic accuracy.Das et al. [9] explored advanced techniques for skin disease detection using machine learning, including feature selection and model optimization strategies. The study examined the effectiveness of different ML algorithms in improving diagnostic accuracy and handling complex skin conditions. The authors discussed the impact of algorithmic improvements on the reliability of automated systems and the importance of continuous model refinement.</w:t>
      </w:r>
    </w:p>
    <w:p w:rsidR="00F9048D" w:rsidRPr="004A37C6" w:rsidRDefault="00383779" w:rsidP="004A37C6">
      <w:pPr>
        <w:spacing w:after="108" w:line="276" w:lineRule="auto"/>
        <w:ind w:left="-5" w:right="48"/>
        <w:rPr>
          <w:sz w:val="22"/>
          <w:szCs w:val="22"/>
        </w:rPr>
      </w:pPr>
      <w:r w:rsidRPr="004A37C6">
        <w:rPr>
          <w:sz w:val="22"/>
          <w:szCs w:val="22"/>
        </w:rPr>
        <w:t xml:space="preserve">Smith et al. [10] conducted a systematic review of deep learning applications in dermatology, focusing on the integration of ML models into clinical practice. The paper summarized recent advancements in automated skin disease diagnosis and highlighted key challenges, such as data quality and model interpretability. The authors emphasized the potential of deep learning to revolutionize dermatological diagnostics and improve patient care through enhanced accuracy and efficiency. Johnson et al. [11] reviewed machine learning techniques for automated dermatological diagnosis, highlighting the development and application of various algorithms. The study focused on the effectiveness of ML in diagnosing skin disorders and improving diagnostic precision. The authors addressed challenges such as dataset limitations and the need for robust validation to ensure accurate and reliable performance in clinical settings. Li et al. [12] presented a deep learning-based diagnostic system specifically for erythemato-squamous diseases. The paper detailed the use of advanced ML models to analyze clinical </w:t>
      </w:r>
      <w:r w:rsidRPr="004A37C6">
        <w:rPr>
          <w:sz w:val="22"/>
          <w:szCs w:val="22"/>
        </w:rPr>
        <w:lastRenderedPageBreak/>
        <w:t xml:space="preserve">images and histopathological data, demonstrating improvements in diagnostic accuracy and efficiency. The study emphasized the system’s ability to handle the complexity of erythemato-squamous diseases and its potential to enhance dermatological practice </w:t>
      </w:r>
    </w:p>
    <w:p w:rsidR="00F9048D" w:rsidRPr="004A37C6" w:rsidRDefault="00383779" w:rsidP="004A37C6">
      <w:pPr>
        <w:spacing w:after="153" w:line="276" w:lineRule="auto"/>
        <w:ind w:left="-5" w:right="48"/>
        <w:rPr>
          <w:sz w:val="22"/>
          <w:szCs w:val="22"/>
        </w:rPr>
      </w:pPr>
      <w:r w:rsidRPr="004A37C6">
        <w:rPr>
          <w:sz w:val="22"/>
          <w:szCs w:val="22"/>
        </w:rPr>
        <w:t xml:space="preserve">Collins et al. [13] investigated predictive modeling techniques for skin disease classification using machine learning algorithms. The study explored various ML approaches and their application in diagnosing dermatological conditions, highlighting the advantages of predictive modeling in improving diagnostic outcomes. The authors discussed the impact of algorithmic advancements on the accuracy and efficiency of skin disease diagnosis. Williams et al. [14] focused on the application of convolutional neural networks for automated dermatological diagnosis. The paper demonstrated the effectiveness of CNNs in analyzing skin images and identifying various skin conditions. The study highlighted the benefits of using deep learning models to enhance diagnostic accuracy and reduce the time required for manual analysis. Patel et al. [15] examined the integration of machine learning into dermatological diagnostic processes, addressing the challenges and prospects of automated systems. The study explored the potential of ML models to improve diagnostic precision and efficiency while identifying key issues such as data quality and model interpretability. The authors emphasized the transformative potential of ML in dermatology and the need for further research to optimize these systems. </w:t>
      </w:r>
    </w:p>
    <w:p w:rsidR="00F9048D" w:rsidRPr="004A37C6" w:rsidRDefault="00383779" w:rsidP="004A37C6">
      <w:pPr>
        <w:spacing w:after="136" w:line="276" w:lineRule="auto"/>
        <w:ind w:left="-5"/>
        <w:rPr>
          <w:sz w:val="22"/>
          <w:szCs w:val="22"/>
        </w:rPr>
      </w:pPr>
      <w:r w:rsidRPr="004A37C6">
        <w:rPr>
          <w:b/>
          <w:sz w:val="22"/>
          <w:szCs w:val="22"/>
        </w:rPr>
        <w:t xml:space="preserve">3. PROPOSED SYSTEM </w:t>
      </w:r>
    </w:p>
    <w:p w:rsidR="00F9048D" w:rsidRPr="004A37C6" w:rsidRDefault="00383779" w:rsidP="004A37C6">
      <w:pPr>
        <w:spacing w:after="108" w:line="276" w:lineRule="auto"/>
        <w:ind w:left="-5" w:right="48"/>
        <w:rPr>
          <w:sz w:val="22"/>
          <w:szCs w:val="22"/>
        </w:rPr>
      </w:pPr>
      <w:r w:rsidRPr="004A37C6">
        <w:rPr>
          <w:b/>
          <w:sz w:val="22"/>
          <w:szCs w:val="22"/>
        </w:rPr>
        <w:t>Step 1 Dataset:</w:t>
      </w:r>
      <w:r w:rsidRPr="004A37C6">
        <w:rPr>
          <w:sz w:val="22"/>
          <w:szCs w:val="22"/>
        </w:rPr>
        <w:t xml:space="preserve"> The research utilizes a dataset (data.csv) containing clinical and microscopic features for diagnosing erythemato-squamous diseases. The dataset includes various attributes relevant to the diagnosis and a target class representing the disease type. </w:t>
      </w:r>
    </w:p>
    <w:p w:rsidR="00F9048D" w:rsidRPr="004A37C6" w:rsidRDefault="00383779" w:rsidP="00766478">
      <w:pPr>
        <w:spacing w:after="129" w:line="276" w:lineRule="auto"/>
        <w:ind w:left="0" w:right="5" w:firstLine="0"/>
        <w:jc w:val="center"/>
        <w:rPr>
          <w:sz w:val="22"/>
          <w:szCs w:val="22"/>
        </w:rPr>
      </w:pPr>
      <w:r w:rsidRPr="004A37C6">
        <w:rPr>
          <w:noProof/>
          <w:sz w:val="22"/>
          <w:szCs w:val="22"/>
          <w:lang w:bidi="ar-SA"/>
        </w:rPr>
        <w:drawing>
          <wp:inline distT="0" distB="0" distL="0" distR="0">
            <wp:extent cx="2615565" cy="3482340"/>
            <wp:effectExtent l="0" t="0" r="0" b="0"/>
            <wp:docPr id="15991" name="Picture 15991" descr="Diagnostics | Free Full-Text | Machine Learning for Online Automatic  Prediction of Common Disease Attributes Using Never-Ending Image Learner"/>
            <wp:cNvGraphicFramePr/>
            <a:graphic xmlns:a="http://schemas.openxmlformats.org/drawingml/2006/main">
              <a:graphicData uri="http://schemas.openxmlformats.org/drawingml/2006/picture">
                <pic:pic xmlns:pic="http://schemas.openxmlformats.org/drawingml/2006/picture">
                  <pic:nvPicPr>
                    <pic:cNvPr id="15991" name="Picture 15991"/>
                    <pic:cNvPicPr/>
                  </pic:nvPicPr>
                  <pic:blipFill>
                    <a:blip r:embed="rId68" cstate="print"/>
                    <a:stretch>
                      <a:fillRect/>
                    </a:stretch>
                  </pic:blipFill>
                  <pic:spPr>
                    <a:xfrm>
                      <a:off x="0" y="0"/>
                      <a:ext cx="2615565" cy="3482340"/>
                    </a:xfrm>
                    <a:prstGeom prst="rect">
                      <a:avLst/>
                    </a:prstGeom>
                  </pic:spPr>
                </pic:pic>
              </a:graphicData>
            </a:graphic>
          </wp:inline>
        </w:drawing>
      </w:r>
    </w:p>
    <w:p w:rsidR="00F9048D" w:rsidRPr="004A37C6" w:rsidRDefault="00383779" w:rsidP="002C5E44">
      <w:pPr>
        <w:spacing w:after="136" w:line="276" w:lineRule="auto"/>
        <w:ind w:left="10" w:right="60"/>
        <w:jc w:val="center"/>
        <w:rPr>
          <w:sz w:val="22"/>
          <w:szCs w:val="22"/>
        </w:rPr>
      </w:pPr>
      <w:r w:rsidRPr="004A37C6">
        <w:rPr>
          <w:sz w:val="22"/>
          <w:szCs w:val="22"/>
        </w:rPr>
        <w:t>Fig. 2: Proposed block diagram of ML-based erythemato squamous prediction.</w:t>
      </w:r>
    </w:p>
    <w:p w:rsidR="00F9048D" w:rsidRPr="004A37C6" w:rsidRDefault="00383779" w:rsidP="004A37C6">
      <w:pPr>
        <w:spacing w:after="108" w:line="276" w:lineRule="auto"/>
        <w:ind w:left="-5" w:right="48"/>
        <w:rPr>
          <w:sz w:val="22"/>
          <w:szCs w:val="22"/>
        </w:rPr>
      </w:pPr>
      <w:r w:rsidRPr="004A37C6">
        <w:rPr>
          <w:b/>
          <w:sz w:val="22"/>
          <w:szCs w:val="22"/>
        </w:rPr>
        <w:t>Step 2 Data Preprocessing:</w:t>
      </w:r>
      <w:r w:rsidRPr="004A37C6">
        <w:rPr>
          <w:sz w:val="22"/>
          <w:szCs w:val="22"/>
        </w:rPr>
        <w:t xml:space="preserve"> Initial preprocessing involves loading the dataset and inspecting it for unique class values and missing values. Missing values are handled by replacing placeholders (e.g., </w:t>
      </w:r>
      <w:r w:rsidRPr="004A37C6">
        <w:rPr>
          <w:sz w:val="22"/>
          <w:szCs w:val="22"/>
        </w:rPr>
        <w:lastRenderedPageBreak/>
        <w:t xml:space="preserve">'?') with NaN and then dropping rows with missing data. The dataset is subsequently described to understand its statistical properties. </w:t>
      </w:r>
    </w:p>
    <w:p w:rsidR="00F9048D" w:rsidRPr="004A37C6" w:rsidRDefault="00383779" w:rsidP="004A37C6">
      <w:pPr>
        <w:spacing w:after="108" w:line="276" w:lineRule="auto"/>
        <w:ind w:left="-5" w:right="48"/>
        <w:rPr>
          <w:sz w:val="22"/>
          <w:szCs w:val="22"/>
        </w:rPr>
      </w:pPr>
      <w:r w:rsidRPr="004A37C6">
        <w:rPr>
          <w:b/>
          <w:sz w:val="22"/>
          <w:szCs w:val="22"/>
        </w:rPr>
        <w:t>Step 3 Handling Missing Values:</w:t>
      </w:r>
      <w:r w:rsidRPr="004A37C6">
        <w:rPr>
          <w:sz w:val="22"/>
          <w:szCs w:val="22"/>
        </w:rPr>
        <w:t xml:space="preserve"> Missing values are managed by replacing '?' with NaN and removing records with any missing entries. This approach ensures that the dataset is clean and ready for analysis, reducing potential biases and inaccuracies in the model training process. </w:t>
      </w:r>
    </w:p>
    <w:p w:rsidR="00F9048D" w:rsidRPr="004A37C6" w:rsidRDefault="00383779" w:rsidP="004A37C6">
      <w:pPr>
        <w:spacing w:after="108" w:line="276" w:lineRule="auto"/>
        <w:ind w:left="-5" w:right="48"/>
        <w:rPr>
          <w:sz w:val="22"/>
          <w:szCs w:val="22"/>
        </w:rPr>
      </w:pPr>
      <w:r w:rsidRPr="004A37C6">
        <w:rPr>
          <w:b/>
          <w:sz w:val="22"/>
          <w:szCs w:val="22"/>
        </w:rPr>
        <w:t>Step 4 Data Balancing:</w:t>
      </w:r>
      <w:r w:rsidRPr="004A37C6">
        <w:rPr>
          <w:sz w:val="22"/>
          <w:szCs w:val="22"/>
        </w:rPr>
        <w:t xml:space="preserve"> To address class imbalance, the Synthetic Minority Over-sampling Technique (SMOTE) is applied. SMOTE generates synthetic samples for underrepresented classes to balance the dataset and improve the model's ability to generalize across all classes. </w:t>
      </w:r>
    </w:p>
    <w:p w:rsidR="00F9048D" w:rsidRPr="004A37C6" w:rsidRDefault="00383779" w:rsidP="004A37C6">
      <w:pPr>
        <w:spacing w:after="108" w:line="276" w:lineRule="auto"/>
        <w:ind w:left="-5" w:right="48"/>
        <w:rPr>
          <w:sz w:val="22"/>
          <w:szCs w:val="22"/>
        </w:rPr>
      </w:pPr>
      <w:r w:rsidRPr="004A37C6">
        <w:rPr>
          <w:b/>
          <w:sz w:val="22"/>
          <w:szCs w:val="22"/>
        </w:rPr>
        <w:t>Step 5 Splitting Data:</w:t>
      </w:r>
      <w:r w:rsidRPr="004A37C6">
        <w:rPr>
          <w:sz w:val="22"/>
          <w:szCs w:val="22"/>
        </w:rPr>
        <w:t xml:space="preserve"> The dataset is divided into training and testing subsets using an 80-20 split ratio. This separation allows for model training on a portion of the data while evaluating its performance on unseen test data. </w:t>
      </w:r>
    </w:p>
    <w:p w:rsidR="00F9048D" w:rsidRPr="004A37C6" w:rsidRDefault="00383779" w:rsidP="004A37C6">
      <w:pPr>
        <w:spacing w:after="166" w:line="276" w:lineRule="auto"/>
        <w:ind w:left="-5" w:right="48"/>
        <w:rPr>
          <w:sz w:val="22"/>
          <w:szCs w:val="22"/>
        </w:rPr>
      </w:pPr>
      <w:r w:rsidRPr="004A37C6">
        <w:rPr>
          <w:b/>
          <w:sz w:val="22"/>
          <w:szCs w:val="22"/>
        </w:rPr>
        <w:t>Step 6 Model Training:</w:t>
      </w:r>
      <w:r w:rsidRPr="004A37C6">
        <w:rPr>
          <w:sz w:val="22"/>
          <w:szCs w:val="22"/>
        </w:rPr>
        <w:t xml:space="preserve"> Two machine learning models such as Decision Tree Classifier and Support Vector Machine (SVM) are trained. </w:t>
      </w:r>
    </w:p>
    <w:p w:rsidR="00F9048D" w:rsidRPr="004A37C6" w:rsidRDefault="00383779" w:rsidP="004A37C6">
      <w:pPr>
        <w:spacing w:after="51" w:line="276" w:lineRule="auto"/>
        <w:ind w:left="720" w:right="48" w:hanging="360"/>
        <w:rPr>
          <w:sz w:val="22"/>
          <w:szCs w:val="22"/>
        </w:rPr>
      </w:pPr>
      <w:r w:rsidRPr="004A37C6">
        <w:rPr>
          <w:rFonts w:ascii="Cambria Math" w:eastAsia="Segoe UI Symbol" w:hAnsi="Cambria Math" w:cs="Cambria Math"/>
          <w:sz w:val="22"/>
          <w:szCs w:val="22"/>
        </w:rPr>
        <w:t>⎯</w:t>
      </w:r>
      <w:r w:rsidRPr="004A37C6">
        <w:rPr>
          <w:b/>
          <w:sz w:val="22"/>
          <w:szCs w:val="22"/>
        </w:rPr>
        <w:t>Decision Tree Classifier:</w:t>
      </w:r>
      <w:r w:rsidRPr="004A37C6">
        <w:rPr>
          <w:sz w:val="22"/>
          <w:szCs w:val="22"/>
        </w:rPr>
        <w:t xml:space="preserve"> The Decision Tree Classifier, with a maximum depth of 3, is used to classify the data. It is trained on the training set and evaluated using various metrics including precision, recall, F1 score, and accuracy. </w:t>
      </w:r>
    </w:p>
    <w:p w:rsidR="00F9048D" w:rsidRPr="004A37C6" w:rsidRDefault="00383779" w:rsidP="004A37C6">
      <w:pPr>
        <w:spacing w:after="108" w:line="276" w:lineRule="auto"/>
        <w:ind w:left="720" w:right="48" w:hanging="360"/>
        <w:rPr>
          <w:sz w:val="22"/>
          <w:szCs w:val="22"/>
        </w:rPr>
      </w:pPr>
      <w:r w:rsidRPr="004A37C6">
        <w:rPr>
          <w:rFonts w:ascii="Cambria Math" w:eastAsia="Segoe UI Symbol" w:hAnsi="Cambria Math" w:cs="Cambria Math"/>
          <w:sz w:val="22"/>
          <w:szCs w:val="22"/>
        </w:rPr>
        <w:t>⎯</w:t>
      </w:r>
      <w:r w:rsidRPr="004A37C6">
        <w:rPr>
          <w:b/>
          <w:sz w:val="22"/>
          <w:szCs w:val="22"/>
        </w:rPr>
        <w:t>SVM Classifier:</w:t>
      </w:r>
      <w:r w:rsidRPr="004A37C6">
        <w:rPr>
          <w:sz w:val="22"/>
          <w:szCs w:val="22"/>
        </w:rPr>
        <w:t xml:space="preserve"> The Support Vector Machine (SVM) model, which is an advanced algorithm compared to decision trees, is trained using a linear kernel. The SVM model is intended to provide better performance by effectively handling the complexities and non-linearities in the data. </w:t>
      </w:r>
    </w:p>
    <w:p w:rsidR="00F9048D" w:rsidRPr="004A37C6" w:rsidRDefault="00383779" w:rsidP="004A37C6">
      <w:pPr>
        <w:spacing w:after="154" w:line="276" w:lineRule="auto"/>
        <w:ind w:left="-5" w:right="48"/>
        <w:rPr>
          <w:sz w:val="22"/>
          <w:szCs w:val="22"/>
        </w:rPr>
      </w:pPr>
      <w:r w:rsidRPr="004A37C6">
        <w:rPr>
          <w:b/>
          <w:sz w:val="22"/>
          <w:szCs w:val="22"/>
        </w:rPr>
        <w:t>Step 7 Performance Evaluation:</w:t>
      </w:r>
      <w:r w:rsidRPr="004A37C6">
        <w:rPr>
          <w:sz w:val="22"/>
          <w:szCs w:val="22"/>
        </w:rPr>
        <w:t xml:space="preserve"> Both models are evaluated based on performance metrics such as precision, recall, F1 score, and accuracy. Confusion matrices and classification reports are generated to compare their performance. The SVM model is expected to show improvements over the Decision Tree Classifier in terms of accuracy and generalization. </w:t>
      </w:r>
    </w:p>
    <w:p w:rsidR="00F9048D" w:rsidRPr="004A37C6" w:rsidRDefault="00383779" w:rsidP="004A37C6">
      <w:pPr>
        <w:spacing w:after="136" w:line="276" w:lineRule="auto"/>
        <w:ind w:left="-5"/>
        <w:rPr>
          <w:sz w:val="22"/>
          <w:szCs w:val="22"/>
        </w:rPr>
      </w:pPr>
      <w:r w:rsidRPr="004A37C6">
        <w:rPr>
          <w:b/>
          <w:sz w:val="22"/>
          <w:szCs w:val="22"/>
        </w:rPr>
        <w:t xml:space="preserve">3.2 Data Preprocessing </w:t>
      </w:r>
    </w:p>
    <w:p w:rsidR="00F9048D" w:rsidRPr="004A37C6" w:rsidRDefault="00383779" w:rsidP="004A37C6">
      <w:pPr>
        <w:spacing w:after="108" w:line="276" w:lineRule="auto"/>
        <w:ind w:left="-5" w:right="48"/>
        <w:rPr>
          <w:sz w:val="22"/>
          <w:szCs w:val="22"/>
        </w:rPr>
      </w:pPr>
      <w:r w:rsidRPr="004A37C6">
        <w:rPr>
          <w:sz w:val="22"/>
          <w:szCs w:val="22"/>
        </w:rPr>
        <w:t xml:space="preserve">The preprocessing stage is meticulously designed to prepare the data for machine learning models. Key actions include handling missing data, encoding categorical variables, visualizing class distribution, addressing class imbalance with SMOTE, and splitting the data into training and testing sets. These steps are crucial in ensuring that the data is clean, balanced, and well-structured, enabling the model to learn effectively and make accurate predictions. This careful preprocessing lays a robust foundation for applying machine learning algorithms, ultimately leading to better diagnostic tools for erythematosquamous diseases.  </w:t>
      </w:r>
    </w:p>
    <w:p w:rsidR="00F9048D" w:rsidRPr="004A37C6" w:rsidRDefault="00383779" w:rsidP="004A37C6">
      <w:pPr>
        <w:spacing w:after="108" w:line="276" w:lineRule="auto"/>
        <w:ind w:left="-5" w:right="48"/>
        <w:rPr>
          <w:sz w:val="22"/>
          <w:szCs w:val="22"/>
        </w:rPr>
      </w:pPr>
      <w:proofErr w:type="gramStart"/>
      <w:r w:rsidRPr="004A37C6">
        <w:rPr>
          <w:b/>
          <w:sz w:val="22"/>
          <w:szCs w:val="22"/>
        </w:rPr>
        <w:t>Loading the Data</w:t>
      </w:r>
      <w:r w:rsidRPr="004A37C6">
        <w:rPr>
          <w:sz w:val="22"/>
          <w:szCs w:val="22"/>
        </w:rPr>
        <w:t>: The dataset is loaded from a CSV file into a Pandas DataFrame, which is a common structure for handling tabular data in Python.</w:t>
      </w:r>
      <w:proofErr w:type="gramEnd"/>
      <w:r w:rsidRPr="004A37C6">
        <w:rPr>
          <w:sz w:val="22"/>
          <w:szCs w:val="22"/>
        </w:rPr>
        <w:t xml:space="preserve"> This step is fundamental, as it provides the raw data needed for analysis. </w:t>
      </w:r>
    </w:p>
    <w:p w:rsidR="00F9048D" w:rsidRPr="004A37C6" w:rsidRDefault="00383779" w:rsidP="004A37C6">
      <w:pPr>
        <w:spacing w:after="108" w:line="276" w:lineRule="auto"/>
        <w:ind w:left="-5" w:right="48"/>
        <w:rPr>
          <w:sz w:val="22"/>
          <w:szCs w:val="22"/>
        </w:rPr>
      </w:pPr>
      <w:r w:rsidRPr="004A37C6">
        <w:rPr>
          <w:b/>
          <w:sz w:val="22"/>
          <w:szCs w:val="22"/>
        </w:rPr>
        <w:t>Exploration</w:t>
      </w:r>
      <w:r w:rsidRPr="004A37C6">
        <w:rPr>
          <w:sz w:val="22"/>
          <w:szCs w:val="22"/>
        </w:rPr>
        <w:t xml:space="preserve">: The dataset is then explored to understand its structure. The unique values in the target column (class) are identified to check the different categories of erythemato-squamous diseases. The </w:t>
      </w:r>
      <w:proofErr w:type="gramStart"/>
      <w:r w:rsidRPr="004A37C6">
        <w:rPr>
          <w:sz w:val="22"/>
          <w:szCs w:val="22"/>
        </w:rPr>
        <w:t>head(</w:t>
      </w:r>
      <w:proofErr w:type="gramEnd"/>
      <w:r w:rsidRPr="004A37C6">
        <w:rPr>
          <w:sz w:val="22"/>
          <w:szCs w:val="22"/>
        </w:rPr>
        <w:t xml:space="preserve">) function displays the first few rows of the dataset, giving an initial look at the data. The </w:t>
      </w:r>
      <w:proofErr w:type="gramStart"/>
      <w:r w:rsidRPr="004A37C6">
        <w:rPr>
          <w:sz w:val="22"/>
          <w:szCs w:val="22"/>
        </w:rPr>
        <w:t>info(</w:t>
      </w:r>
      <w:proofErr w:type="gramEnd"/>
      <w:r w:rsidRPr="004A37C6">
        <w:rPr>
          <w:sz w:val="22"/>
          <w:szCs w:val="22"/>
        </w:rPr>
        <w:t xml:space="preserve">) function provides a summary of the dataset, including the data types of each column, the number of non-null entries, and memory usage. </w:t>
      </w:r>
    </w:p>
    <w:p w:rsidR="00F9048D" w:rsidRPr="004A37C6" w:rsidRDefault="00383779" w:rsidP="004A37C6">
      <w:pPr>
        <w:spacing w:after="108" w:line="276" w:lineRule="auto"/>
        <w:ind w:left="-5" w:right="48"/>
        <w:rPr>
          <w:sz w:val="22"/>
          <w:szCs w:val="22"/>
        </w:rPr>
      </w:pPr>
      <w:r w:rsidRPr="004A37C6">
        <w:rPr>
          <w:b/>
          <w:sz w:val="22"/>
          <w:szCs w:val="22"/>
        </w:rPr>
        <w:lastRenderedPageBreak/>
        <w:t>Missing Values Check</w:t>
      </w:r>
      <w:r w:rsidRPr="004A37C6">
        <w:rPr>
          <w:sz w:val="22"/>
          <w:szCs w:val="22"/>
        </w:rPr>
        <w:t xml:space="preserve">: Missing values in the dataset are identified using </w:t>
      </w:r>
      <w:proofErr w:type="gramStart"/>
      <w:r w:rsidRPr="004A37C6">
        <w:rPr>
          <w:sz w:val="22"/>
          <w:szCs w:val="22"/>
        </w:rPr>
        <w:t>isnull(</w:t>
      </w:r>
      <w:proofErr w:type="gramEnd"/>
      <w:r w:rsidRPr="004A37C6">
        <w:rPr>
          <w:sz w:val="22"/>
          <w:szCs w:val="22"/>
        </w:rPr>
        <w:t xml:space="preserve">).sum(), which counts the number of null entries in each column. Missing data can pose a significant challenge, leading to biases or errors if not handled properly. </w:t>
      </w:r>
    </w:p>
    <w:p w:rsidR="00F9048D" w:rsidRPr="004A37C6" w:rsidRDefault="00383779" w:rsidP="004A37C6">
      <w:pPr>
        <w:spacing w:after="108" w:line="276" w:lineRule="auto"/>
        <w:ind w:left="-5" w:right="48"/>
        <w:rPr>
          <w:sz w:val="22"/>
          <w:szCs w:val="22"/>
        </w:rPr>
      </w:pPr>
      <w:r w:rsidRPr="004A37C6">
        <w:rPr>
          <w:b/>
          <w:sz w:val="22"/>
          <w:szCs w:val="22"/>
        </w:rPr>
        <w:t>Replacing Missing Values</w:t>
      </w:r>
      <w:r w:rsidRPr="004A37C6">
        <w:rPr>
          <w:sz w:val="22"/>
          <w:szCs w:val="22"/>
        </w:rPr>
        <w:t>: Any placeholders for missing values, such as '?', are replaced with NaN (Not a Number) to standardize the dataset and make it easier to handle missing data.</w:t>
      </w:r>
    </w:p>
    <w:p w:rsidR="00F9048D" w:rsidRPr="004A37C6" w:rsidRDefault="00383779" w:rsidP="004A37C6">
      <w:pPr>
        <w:spacing w:after="108" w:line="276" w:lineRule="auto"/>
        <w:ind w:left="-5" w:right="48"/>
        <w:rPr>
          <w:sz w:val="22"/>
          <w:szCs w:val="22"/>
        </w:rPr>
      </w:pPr>
      <w:r w:rsidRPr="004A37C6">
        <w:rPr>
          <w:b/>
          <w:sz w:val="22"/>
          <w:szCs w:val="22"/>
        </w:rPr>
        <w:t>Dropping Missing Data</w:t>
      </w:r>
      <w:r w:rsidRPr="004A37C6">
        <w:rPr>
          <w:sz w:val="22"/>
          <w:szCs w:val="22"/>
        </w:rPr>
        <w:t xml:space="preserve">: Rows containing missing values are removed using </w:t>
      </w:r>
      <w:proofErr w:type="gramStart"/>
      <w:r w:rsidRPr="004A37C6">
        <w:rPr>
          <w:sz w:val="22"/>
          <w:szCs w:val="22"/>
        </w:rPr>
        <w:t>dropna(</w:t>
      </w:r>
      <w:proofErr w:type="gramEnd"/>
      <w:r w:rsidRPr="004A37C6">
        <w:rPr>
          <w:sz w:val="22"/>
          <w:szCs w:val="22"/>
        </w:rPr>
        <w:t xml:space="preserve">). This step is crucial because most machine learning algorithms require a complete dataset without any missing values. Dropping rows with missing values ensures that the remaining dataset is clean and consistent. </w:t>
      </w:r>
    </w:p>
    <w:p w:rsidR="00F9048D" w:rsidRPr="004A37C6" w:rsidRDefault="00383779" w:rsidP="004A37C6">
      <w:pPr>
        <w:spacing w:after="108" w:line="276" w:lineRule="auto"/>
        <w:ind w:left="-5" w:right="48"/>
        <w:rPr>
          <w:sz w:val="22"/>
          <w:szCs w:val="22"/>
        </w:rPr>
      </w:pPr>
      <w:r w:rsidRPr="004A37C6">
        <w:rPr>
          <w:b/>
          <w:sz w:val="22"/>
          <w:szCs w:val="22"/>
        </w:rPr>
        <w:t>Data visualization:</w:t>
      </w:r>
      <w:r w:rsidRPr="004A37C6">
        <w:rPr>
          <w:sz w:val="22"/>
          <w:szCs w:val="22"/>
        </w:rPr>
        <w:t xml:space="preserve"> A count plot is generated to visualize the distribution of different disease classes within the dataset. This visualization helps identify any class imbalance, which is common in medical datasets where some diseases may be more prevalent than others. Understanding the class distribution is vital for guiding the next steps in preprocessing, particularly in dealing with imbalances. </w:t>
      </w:r>
    </w:p>
    <w:p w:rsidR="00F9048D" w:rsidRPr="004A37C6" w:rsidRDefault="00383779" w:rsidP="004A37C6">
      <w:pPr>
        <w:spacing w:after="108" w:line="276" w:lineRule="auto"/>
        <w:ind w:left="-5" w:right="48"/>
        <w:rPr>
          <w:sz w:val="22"/>
          <w:szCs w:val="22"/>
        </w:rPr>
      </w:pPr>
      <w:r w:rsidRPr="004A37C6">
        <w:rPr>
          <w:b/>
          <w:sz w:val="22"/>
          <w:szCs w:val="22"/>
        </w:rPr>
        <w:t>Label Encoding</w:t>
      </w:r>
      <w:r w:rsidRPr="004A37C6">
        <w:rPr>
          <w:sz w:val="22"/>
          <w:szCs w:val="22"/>
        </w:rPr>
        <w:t xml:space="preserve">: The target variable (class), which is categorical, is converted into numerical values using LabelEncoder. This encoding is necessary because machine learning models typically require numerical input. Each class is assigned a unique integer value, making it easier for the model to process and differentiate between the categories. </w:t>
      </w:r>
    </w:p>
    <w:p w:rsidR="00F9048D" w:rsidRPr="004A37C6" w:rsidRDefault="00383779" w:rsidP="004A37C6">
      <w:pPr>
        <w:spacing w:after="108" w:line="276" w:lineRule="auto"/>
        <w:ind w:left="-5" w:right="48"/>
        <w:rPr>
          <w:sz w:val="22"/>
          <w:szCs w:val="22"/>
        </w:rPr>
      </w:pPr>
      <w:r w:rsidRPr="004A37C6">
        <w:rPr>
          <w:b/>
          <w:sz w:val="22"/>
          <w:szCs w:val="22"/>
        </w:rPr>
        <w:t>Defining Independent and Dependent Variables</w:t>
      </w:r>
      <w:r w:rsidRPr="004A37C6">
        <w:rPr>
          <w:sz w:val="22"/>
          <w:szCs w:val="22"/>
        </w:rPr>
        <w:t xml:space="preserve">: The dataset is split into features (independent variables) and the target (dependent variable). The features (X) include all columns except the last one, which is the target variable (y). This separation is essential for supervised learning tasks, where the model learns to map inputs (X) to outputs (y). </w:t>
      </w:r>
    </w:p>
    <w:p w:rsidR="00F9048D" w:rsidRPr="004A37C6" w:rsidRDefault="00383779" w:rsidP="004A37C6">
      <w:pPr>
        <w:spacing w:after="108" w:line="276" w:lineRule="auto"/>
        <w:ind w:left="-5" w:right="48"/>
        <w:rPr>
          <w:sz w:val="22"/>
          <w:szCs w:val="22"/>
        </w:rPr>
      </w:pPr>
      <w:r w:rsidRPr="004A37C6">
        <w:rPr>
          <w:b/>
          <w:sz w:val="22"/>
          <w:szCs w:val="22"/>
        </w:rPr>
        <w:t>SMOTE (Synthetic Minority Over-sampling Technique)</w:t>
      </w:r>
      <w:r w:rsidRPr="004A37C6">
        <w:rPr>
          <w:sz w:val="22"/>
          <w:szCs w:val="22"/>
        </w:rPr>
        <w:t xml:space="preserve">: Class imbalance, where some classes are underrepresented compared to others, can lead to biased model predictions. SMOTE is applied to generate synthetic examples for the minority class, effectively balancing the class distribution. By using SMOTE, the model can learn equally from all classes, improving its ability to generalize and make accurate predictions across different categories. </w:t>
      </w:r>
    </w:p>
    <w:p w:rsidR="00F9048D" w:rsidRPr="004A37C6" w:rsidRDefault="00383779" w:rsidP="004A37C6">
      <w:pPr>
        <w:spacing w:after="154" w:line="276" w:lineRule="auto"/>
        <w:ind w:left="-5" w:right="48"/>
        <w:rPr>
          <w:sz w:val="22"/>
          <w:szCs w:val="22"/>
        </w:rPr>
      </w:pPr>
      <w:r w:rsidRPr="004A37C6">
        <w:rPr>
          <w:b/>
          <w:sz w:val="22"/>
          <w:szCs w:val="22"/>
        </w:rPr>
        <w:t>Train-Test Split</w:t>
      </w:r>
      <w:r w:rsidRPr="004A37C6">
        <w:rPr>
          <w:sz w:val="22"/>
          <w:szCs w:val="22"/>
        </w:rPr>
        <w:t>: The dataset is split into training and testing sets using train_test_</w:t>
      </w:r>
      <w:proofErr w:type="gramStart"/>
      <w:r w:rsidRPr="004A37C6">
        <w:rPr>
          <w:sz w:val="22"/>
          <w:szCs w:val="22"/>
        </w:rPr>
        <w:t>split(</w:t>
      </w:r>
      <w:proofErr w:type="gramEnd"/>
      <w:r w:rsidRPr="004A37C6">
        <w:rPr>
          <w:sz w:val="22"/>
          <w:szCs w:val="22"/>
        </w:rPr>
        <w:t xml:space="preserve">). Typically, 80% of the data is used for training the model, while the remaining 20% is reserved for testing. This split is essential for evaluating the model’s performance on unseen data, providing a realistic assessment of how well the model is likely to perform in real-world scenarios. </w:t>
      </w:r>
    </w:p>
    <w:p w:rsidR="00F9048D" w:rsidRPr="004A37C6" w:rsidRDefault="00383779" w:rsidP="004A37C6">
      <w:pPr>
        <w:spacing w:after="183" w:line="276" w:lineRule="auto"/>
        <w:ind w:left="-5"/>
        <w:rPr>
          <w:sz w:val="22"/>
          <w:szCs w:val="22"/>
        </w:rPr>
      </w:pPr>
      <w:r w:rsidRPr="004A37C6">
        <w:rPr>
          <w:b/>
          <w:sz w:val="22"/>
          <w:szCs w:val="22"/>
        </w:rPr>
        <w:t xml:space="preserve">3.3 Build and Training ML Model </w:t>
      </w:r>
    </w:p>
    <w:p w:rsidR="00F9048D" w:rsidRPr="004A37C6" w:rsidRDefault="00383779" w:rsidP="004A37C6">
      <w:pPr>
        <w:spacing w:after="136" w:line="276" w:lineRule="auto"/>
        <w:ind w:left="-5"/>
        <w:rPr>
          <w:sz w:val="22"/>
          <w:szCs w:val="22"/>
        </w:rPr>
      </w:pPr>
      <w:r w:rsidRPr="004A37C6">
        <w:rPr>
          <w:b/>
          <w:sz w:val="22"/>
          <w:szCs w:val="22"/>
        </w:rPr>
        <w:t xml:space="preserve">3.3.1 DTC model </w:t>
      </w:r>
    </w:p>
    <w:p w:rsidR="00F9048D" w:rsidRPr="004A37C6" w:rsidRDefault="00383779" w:rsidP="004A37C6">
      <w:pPr>
        <w:spacing w:after="134" w:line="276" w:lineRule="auto"/>
        <w:ind w:left="-5" w:right="48"/>
        <w:rPr>
          <w:sz w:val="22"/>
          <w:szCs w:val="22"/>
        </w:rPr>
      </w:pPr>
      <w:r w:rsidRPr="004A37C6">
        <w:rPr>
          <w:sz w:val="22"/>
          <w:szCs w:val="22"/>
        </w:rPr>
        <w:t>A decision tree classifier is a popular supervised learning algorithm used for both classification and regression. It recursively partitions the dataset into subsets based on input‐feature values, forming a tree structure in which:</w:t>
      </w:r>
    </w:p>
    <w:p w:rsidR="00F9048D" w:rsidRPr="004A37C6" w:rsidRDefault="00383779" w:rsidP="004A37C6">
      <w:pPr>
        <w:numPr>
          <w:ilvl w:val="0"/>
          <w:numId w:val="46"/>
        </w:numPr>
        <w:spacing w:after="134" w:line="276" w:lineRule="auto"/>
        <w:ind w:right="48" w:hanging="360"/>
        <w:rPr>
          <w:sz w:val="22"/>
          <w:szCs w:val="22"/>
        </w:rPr>
      </w:pPr>
      <w:r w:rsidRPr="004A37C6">
        <w:rPr>
          <w:sz w:val="22"/>
          <w:szCs w:val="22"/>
        </w:rPr>
        <w:t xml:space="preserve">Splitting criteria: At each internal node, the algorithm selects the feature and threshold that yield the purest child nodes—i.e., subsets containing predominantly one class. Common impurity measures include Gini impurity and information gain (based on entropy). </w:t>
      </w:r>
    </w:p>
    <w:p w:rsidR="00F9048D" w:rsidRPr="004A37C6" w:rsidRDefault="00383779" w:rsidP="004A37C6">
      <w:pPr>
        <w:numPr>
          <w:ilvl w:val="0"/>
          <w:numId w:val="46"/>
        </w:numPr>
        <w:spacing w:after="134" w:line="276" w:lineRule="auto"/>
        <w:ind w:right="48" w:hanging="360"/>
        <w:rPr>
          <w:sz w:val="22"/>
          <w:szCs w:val="22"/>
        </w:rPr>
      </w:pPr>
      <w:r w:rsidRPr="004A37C6">
        <w:rPr>
          <w:sz w:val="22"/>
          <w:szCs w:val="22"/>
        </w:rPr>
        <w:t xml:space="preserve">Tree construction: Nodes are split recursively until a stopping condition is met, such as reaching a maximum depth, achieving perfectly pure subsets (all samples share the same label), or falling below a minimum node‐size threshold. </w:t>
      </w:r>
    </w:p>
    <w:p w:rsidR="00F9048D" w:rsidRPr="004A37C6" w:rsidRDefault="00383779" w:rsidP="004A37C6">
      <w:pPr>
        <w:numPr>
          <w:ilvl w:val="0"/>
          <w:numId w:val="46"/>
        </w:numPr>
        <w:spacing w:after="147" w:line="276" w:lineRule="auto"/>
        <w:ind w:right="48" w:hanging="360"/>
        <w:rPr>
          <w:sz w:val="22"/>
          <w:szCs w:val="22"/>
        </w:rPr>
      </w:pPr>
      <w:r w:rsidRPr="004A37C6">
        <w:rPr>
          <w:sz w:val="22"/>
          <w:szCs w:val="22"/>
        </w:rPr>
        <w:lastRenderedPageBreak/>
        <w:t xml:space="preserve">Prediction: To classify a new instance, the tree is traversed from the root, following the featurebased decisions at each node until reaching a leaf, whose assigned class label is returned. </w:t>
      </w:r>
    </w:p>
    <w:p w:rsidR="00F9048D" w:rsidRPr="004A37C6" w:rsidRDefault="00383779" w:rsidP="004A37C6">
      <w:pPr>
        <w:spacing w:after="158" w:line="276" w:lineRule="auto"/>
        <w:ind w:left="-5" w:right="48"/>
        <w:rPr>
          <w:sz w:val="22"/>
          <w:szCs w:val="22"/>
        </w:rPr>
      </w:pPr>
      <w:r w:rsidRPr="004A37C6">
        <w:rPr>
          <w:sz w:val="22"/>
          <w:szCs w:val="22"/>
        </w:rPr>
        <w:t xml:space="preserve">However, the DTC model suffers from the overfitting, and instability.  </w:t>
      </w:r>
    </w:p>
    <w:p w:rsidR="00F9048D" w:rsidRPr="004A37C6" w:rsidRDefault="00383779" w:rsidP="004A37C6">
      <w:pPr>
        <w:spacing w:after="136" w:line="276" w:lineRule="auto"/>
        <w:ind w:left="-5"/>
        <w:rPr>
          <w:sz w:val="22"/>
          <w:szCs w:val="22"/>
        </w:rPr>
      </w:pPr>
      <w:r w:rsidRPr="004A37C6">
        <w:rPr>
          <w:b/>
          <w:sz w:val="22"/>
          <w:szCs w:val="22"/>
        </w:rPr>
        <w:t>3.3.2 Support Vector Machine</w:t>
      </w:r>
    </w:p>
    <w:p w:rsidR="00F9048D" w:rsidRPr="004A37C6" w:rsidRDefault="00383779" w:rsidP="004A37C6">
      <w:pPr>
        <w:spacing w:after="108" w:line="276" w:lineRule="auto"/>
        <w:ind w:left="-5" w:right="48"/>
        <w:rPr>
          <w:sz w:val="22"/>
          <w:szCs w:val="22"/>
        </w:rPr>
      </w:pPr>
      <w:r w:rsidRPr="004A37C6">
        <w:rPr>
          <w:sz w:val="22"/>
          <w:szCs w:val="22"/>
        </w:rPr>
        <w:t xml:space="preserve">SVM classifier is a versatile supervised learning algorithm designed for classification (and regression) that excels on high-dimensional datasets. It identifies the optimal hyperplane that maximizes the margin between classes—the margin being the distance between the hyperplane and the closest data points from each class (the “support vectors”). The working of SVM classifier depends on three main components such as hyperplane, margin maximization, and kernel. The process is as follows: </w:t>
      </w:r>
    </w:p>
    <w:p w:rsidR="00F9048D" w:rsidRPr="004A37C6" w:rsidRDefault="00383779" w:rsidP="004A37C6">
      <w:pPr>
        <w:numPr>
          <w:ilvl w:val="0"/>
          <w:numId w:val="46"/>
        </w:numPr>
        <w:spacing w:after="131" w:line="276" w:lineRule="auto"/>
        <w:ind w:right="48" w:hanging="360"/>
        <w:rPr>
          <w:sz w:val="22"/>
          <w:szCs w:val="22"/>
        </w:rPr>
      </w:pPr>
      <w:r w:rsidRPr="004A37C6">
        <w:rPr>
          <w:sz w:val="22"/>
          <w:szCs w:val="22"/>
        </w:rPr>
        <w:t xml:space="preserve">Hyperplane: In two dimensions, a hyperplane is a line separating classes; in higher dimensions, it generalizes to a plane or hyperplane. </w:t>
      </w:r>
    </w:p>
    <w:p w:rsidR="00F9048D" w:rsidRPr="004A37C6" w:rsidRDefault="00383779" w:rsidP="004A37C6">
      <w:pPr>
        <w:numPr>
          <w:ilvl w:val="0"/>
          <w:numId w:val="46"/>
        </w:numPr>
        <w:spacing w:after="134" w:line="276" w:lineRule="auto"/>
        <w:ind w:right="48" w:hanging="360"/>
        <w:rPr>
          <w:sz w:val="22"/>
          <w:szCs w:val="22"/>
        </w:rPr>
      </w:pPr>
      <w:r w:rsidRPr="004A37C6">
        <w:rPr>
          <w:sz w:val="22"/>
          <w:szCs w:val="22"/>
        </w:rPr>
        <w:t xml:space="preserve">Margin Maximization: SVM selects the hyperplane that maximizes this margin, enhancing the model’s ability to generalize to unseen data. </w:t>
      </w:r>
    </w:p>
    <w:p w:rsidR="00F9048D" w:rsidRPr="004A37C6" w:rsidRDefault="00383779" w:rsidP="004A37C6">
      <w:pPr>
        <w:numPr>
          <w:ilvl w:val="0"/>
          <w:numId w:val="46"/>
        </w:numPr>
        <w:spacing w:after="150" w:line="276" w:lineRule="auto"/>
        <w:ind w:right="48" w:hanging="360"/>
        <w:rPr>
          <w:sz w:val="22"/>
          <w:szCs w:val="22"/>
        </w:rPr>
      </w:pPr>
      <w:r w:rsidRPr="004A37C6">
        <w:rPr>
          <w:sz w:val="22"/>
          <w:szCs w:val="22"/>
        </w:rPr>
        <w:t xml:space="preserve">Kernel Trick: By applying a kernel function, SVM implicitly projects data into a higher-dimensional space where a linear hyperplane can separate classes that are not linearly separable in the original feature space. </w:t>
      </w:r>
    </w:p>
    <w:p w:rsidR="00F9048D" w:rsidRPr="004A37C6" w:rsidRDefault="00383779" w:rsidP="004A37C6">
      <w:pPr>
        <w:spacing w:after="139" w:line="276" w:lineRule="auto"/>
        <w:ind w:left="-5" w:right="48"/>
        <w:rPr>
          <w:sz w:val="22"/>
          <w:szCs w:val="22"/>
        </w:rPr>
      </w:pPr>
      <w:r w:rsidRPr="004A37C6">
        <w:rPr>
          <w:sz w:val="22"/>
          <w:szCs w:val="22"/>
        </w:rPr>
        <w:t xml:space="preserve">The benefits of proposed SVM classifier over DTC model are as follows: </w:t>
      </w:r>
    </w:p>
    <w:p w:rsidR="00F9048D" w:rsidRPr="004A37C6" w:rsidRDefault="00383779" w:rsidP="004A37C6">
      <w:pPr>
        <w:numPr>
          <w:ilvl w:val="0"/>
          <w:numId w:val="46"/>
        </w:numPr>
        <w:spacing w:after="131" w:line="276" w:lineRule="auto"/>
        <w:ind w:right="48" w:hanging="360"/>
        <w:rPr>
          <w:sz w:val="22"/>
          <w:szCs w:val="22"/>
        </w:rPr>
      </w:pPr>
      <w:r w:rsidRPr="004A37C6">
        <w:rPr>
          <w:sz w:val="22"/>
          <w:szCs w:val="22"/>
        </w:rPr>
        <w:t xml:space="preserve">Effective in High Dimensions: Performs robustly even when the number of features exceeds the number of samples. </w:t>
      </w:r>
    </w:p>
    <w:p w:rsidR="00F9048D" w:rsidRPr="004A37C6" w:rsidRDefault="00383779" w:rsidP="004A37C6">
      <w:pPr>
        <w:numPr>
          <w:ilvl w:val="0"/>
          <w:numId w:val="46"/>
        </w:numPr>
        <w:spacing w:after="131" w:line="276" w:lineRule="auto"/>
        <w:ind w:right="48" w:hanging="360"/>
        <w:rPr>
          <w:sz w:val="22"/>
          <w:szCs w:val="22"/>
        </w:rPr>
      </w:pPr>
      <w:r w:rsidRPr="004A37C6">
        <w:rPr>
          <w:sz w:val="22"/>
          <w:szCs w:val="22"/>
        </w:rPr>
        <w:t xml:space="preserve">Robustness: Less prone to overfitting and more resilient to outliers compared </w:t>
      </w:r>
      <w:proofErr w:type="gramStart"/>
      <w:r w:rsidRPr="004A37C6">
        <w:rPr>
          <w:sz w:val="22"/>
          <w:szCs w:val="22"/>
        </w:rPr>
        <w:t>to</w:t>
      </w:r>
      <w:proofErr w:type="gramEnd"/>
      <w:r w:rsidRPr="004A37C6">
        <w:rPr>
          <w:sz w:val="22"/>
          <w:szCs w:val="22"/>
        </w:rPr>
        <w:t xml:space="preserve"> many other classifiers. </w:t>
      </w:r>
    </w:p>
    <w:p w:rsidR="00F9048D" w:rsidRPr="004A37C6" w:rsidRDefault="00383779" w:rsidP="004A37C6">
      <w:pPr>
        <w:numPr>
          <w:ilvl w:val="0"/>
          <w:numId w:val="46"/>
        </w:numPr>
        <w:spacing w:after="108" w:line="276" w:lineRule="auto"/>
        <w:ind w:right="48" w:hanging="360"/>
        <w:rPr>
          <w:sz w:val="22"/>
          <w:szCs w:val="22"/>
        </w:rPr>
      </w:pPr>
      <w:r w:rsidRPr="004A37C6">
        <w:rPr>
          <w:sz w:val="22"/>
          <w:szCs w:val="22"/>
        </w:rPr>
        <w:t xml:space="preserve">Flexibility: The kernel trick enables SVM to model complex, non-linear relationships without explicitly computing higher-dimensional coordinates. </w:t>
      </w:r>
    </w:p>
    <w:p w:rsidR="00F9048D" w:rsidRPr="004A37C6" w:rsidRDefault="00383779" w:rsidP="004A37C6">
      <w:pPr>
        <w:spacing w:after="157" w:line="276" w:lineRule="auto"/>
        <w:ind w:left="-5" w:right="48"/>
        <w:rPr>
          <w:sz w:val="22"/>
          <w:szCs w:val="22"/>
        </w:rPr>
      </w:pPr>
      <w:r w:rsidRPr="004A37C6">
        <w:rPr>
          <w:sz w:val="22"/>
          <w:szCs w:val="22"/>
        </w:rPr>
        <w:t>In summary, while Decision Trees offer simplicity and interpretability, SVM's superior ability to handle high-dimensional, complex data with robustness against overfitting makes it the better choice for the differential diagnosis of erythemato-squamous diseases in this research. The SVM's superior performance in this context is a testament to its strength in handling sophisticated classification tasks</w:t>
      </w:r>
      <w:r w:rsidRPr="004A37C6">
        <w:rPr>
          <w:b/>
          <w:sz w:val="22"/>
          <w:szCs w:val="22"/>
        </w:rPr>
        <w:t xml:space="preserve">. </w:t>
      </w:r>
    </w:p>
    <w:p w:rsidR="00F9048D" w:rsidRPr="004A37C6" w:rsidRDefault="00383779" w:rsidP="004A37C6">
      <w:pPr>
        <w:spacing w:after="136" w:line="276" w:lineRule="auto"/>
        <w:ind w:left="-5"/>
        <w:rPr>
          <w:sz w:val="22"/>
          <w:szCs w:val="22"/>
        </w:rPr>
      </w:pPr>
      <w:r w:rsidRPr="004A37C6">
        <w:rPr>
          <w:b/>
          <w:sz w:val="22"/>
          <w:szCs w:val="22"/>
        </w:rPr>
        <w:t xml:space="preserve">4. Results and discussion </w:t>
      </w:r>
    </w:p>
    <w:p w:rsidR="00F9048D" w:rsidRPr="004A37C6" w:rsidRDefault="00383779" w:rsidP="004A37C6">
      <w:pPr>
        <w:spacing w:after="0" w:line="276" w:lineRule="auto"/>
        <w:ind w:left="-5" w:right="48"/>
        <w:rPr>
          <w:sz w:val="22"/>
          <w:szCs w:val="22"/>
        </w:rPr>
      </w:pPr>
      <w:r w:rsidRPr="004A37C6">
        <w:rPr>
          <w:sz w:val="22"/>
          <w:szCs w:val="22"/>
        </w:rPr>
        <w:t xml:space="preserve">The implementation of this research involves a series of steps aimed at building a robust machine learning system for the differential diagnosis of erythemato-squamous diseases using clinical and microscopic features. The process includes data preprocessing, model training, and evaluation. The implementation effectively integrates data preprocessing, model training, and evaluation phases to build a reliable machine learning-based system for diagnosing erythemato-squamous diseases. The use of both Decision Tree Classifier and SVM models ensures a comprehensive evaluation of classification performance, leading to improved diagnostic accuracy and efficiency. </w:t>
      </w:r>
    </w:p>
    <w:p w:rsidR="00F9048D" w:rsidRPr="004A37C6" w:rsidRDefault="00765B08" w:rsidP="004A37C6">
      <w:pPr>
        <w:spacing w:after="0" w:line="276" w:lineRule="auto"/>
        <w:ind w:left="0" w:firstLine="0"/>
        <w:rPr>
          <w:sz w:val="22"/>
          <w:szCs w:val="22"/>
        </w:rPr>
      </w:pPr>
      <w:r w:rsidRPr="00765B08">
        <w:rPr>
          <w:rFonts w:eastAsia="Calibri"/>
          <w:sz w:val="22"/>
          <w:szCs w:val="22"/>
        </w:rPr>
      </w:r>
      <w:r w:rsidRPr="00765B08">
        <w:rPr>
          <w:rFonts w:eastAsia="Calibri"/>
          <w:sz w:val="22"/>
          <w:szCs w:val="22"/>
        </w:rPr>
        <w:pict>
          <v:group id="Group 86466" o:spid="_x0000_s1034" style="width:451.3pt;height:207pt;mso-position-horizontal-relative:char;mso-position-vertical-relative:line" coordsize="57315,26289">
            <v:shape id="Picture 16450" o:spid="_x0000_s1036" style="position:absolute;width:57315;height:11823" coordsize="57315,26289" o:spt="100" adj="0,,0" path="" filled="f">
              <v:stroke joinstyle="round"/>
              <v:imagedata r:id="rId69" o:title="image320"/>
              <v:formulas/>
              <v:path o:connecttype="segments"/>
            </v:shape>
            <v:shape id="Picture 16452" o:spid="_x0000_s1035" style="position:absolute;top:12827;width:57315;height:13462" coordsize="57315,26289" o:spt="100" adj="0,,0" path="" filled="f">
              <v:stroke joinstyle="round"/>
              <v:imagedata r:id="rId70" o:title="image330"/>
              <v:formulas/>
              <v:path o:connecttype="segments"/>
            </v:shape>
            <w10:wrap type="none"/>
            <w10:anchorlock/>
          </v:group>
        </w:pict>
      </w:r>
    </w:p>
    <w:p w:rsidR="00F9048D" w:rsidRPr="004A37C6" w:rsidRDefault="00383779" w:rsidP="004A37C6">
      <w:pPr>
        <w:spacing w:after="131" w:line="276" w:lineRule="auto"/>
        <w:ind w:left="0" w:firstLine="0"/>
        <w:rPr>
          <w:sz w:val="22"/>
          <w:szCs w:val="22"/>
        </w:rPr>
      </w:pPr>
      <w:r w:rsidRPr="004A37C6">
        <w:rPr>
          <w:noProof/>
          <w:sz w:val="22"/>
          <w:szCs w:val="22"/>
          <w:lang w:bidi="ar-SA"/>
        </w:rPr>
        <w:drawing>
          <wp:inline distT="0" distB="0" distL="0" distR="0">
            <wp:extent cx="5731510" cy="1553210"/>
            <wp:effectExtent l="0" t="0" r="0" b="0"/>
            <wp:docPr id="16558" name="Picture 16558"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558" name="Picture 16558"/>
                    <pic:cNvPicPr/>
                  </pic:nvPicPr>
                  <pic:blipFill>
                    <a:blip r:embed="rId71" cstate="print"/>
                    <a:stretch>
                      <a:fillRect/>
                    </a:stretch>
                  </pic:blipFill>
                  <pic:spPr>
                    <a:xfrm>
                      <a:off x="0" y="0"/>
                      <a:ext cx="5731510" cy="1553210"/>
                    </a:xfrm>
                    <a:prstGeom prst="rect">
                      <a:avLst/>
                    </a:prstGeom>
                  </pic:spPr>
                </pic:pic>
              </a:graphicData>
            </a:graphic>
          </wp:inline>
        </w:drawing>
      </w:r>
    </w:p>
    <w:p w:rsidR="00F9048D" w:rsidRPr="004A37C6" w:rsidRDefault="00383779" w:rsidP="00766478">
      <w:pPr>
        <w:spacing w:after="136" w:line="276" w:lineRule="auto"/>
        <w:ind w:left="10" w:right="57"/>
        <w:jc w:val="center"/>
        <w:rPr>
          <w:sz w:val="22"/>
          <w:szCs w:val="22"/>
        </w:rPr>
      </w:pPr>
      <w:r w:rsidRPr="004A37C6">
        <w:rPr>
          <w:sz w:val="22"/>
          <w:szCs w:val="22"/>
        </w:rPr>
        <w:t>Fig. 3:</w:t>
      </w:r>
      <w:r w:rsidR="00766478">
        <w:rPr>
          <w:sz w:val="22"/>
          <w:szCs w:val="22"/>
        </w:rPr>
        <w:t xml:space="preserve"> </w:t>
      </w:r>
      <w:r w:rsidRPr="004A37C6">
        <w:rPr>
          <w:sz w:val="22"/>
          <w:szCs w:val="22"/>
        </w:rPr>
        <w:t>First 5 rows of the dataset.</w:t>
      </w:r>
    </w:p>
    <w:p w:rsidR="00F9048D" w:rsidRPr="004A37C6" w:rsidRDefault="00383779" w:rsidP="004A37C6">
      <w:pPr>
        <w:spacing w:after="108" w:line="276" w:lineRule="auto"/>
        <w:ind w:left="-5" w:right="48"/>
        <w:rPr>
          <w:sz w:val="22"/>
          <w:szCs w:val="22"/>
        </w:rPr>
      </w:pPr>
      <w:r w:rsidRPr="004A37C6">
        <w:rPr>
          <w:sz w:val="22"/>
          <w:szCs w:val="22"/>
        </w:rPr>
        <w:t xml:space="preserve">Figure 3 displays the initial five rows of the dataset, showcasing a snapshot of the raw data used for the study. Each row represents a patient case with clinical and microscopic features, and the columns include attributes such as age, family history, and various microscopic findings. The 'class' column indicates the disease type, with values like psoriasis and seboreic dermatitis. This figure provides an overview of the structure and format of the data before any preprocessing steps, allowing us to understand the types of features involved in diagnosing erythemato-squamous diseases. </w:t>
      </w:r>
    </w:p>
    <w:p w:rsidR="00F9048D" w:rsidRPr="004A37C6" w:rsidRDefault="00383779" w:rsidP="00766478">
      <w:pPr>
        <w:spacing w:after="132" w:line="276" w:lineRule="auto"/>
        <w:ind w:left="0" w:right="1198" w:firstLine="0"/>
        <w:jc w:val="center"/>
        <w:rPr>
          <w:sz w:val="22"/>
          <w:szCs w:val="22"/>
        </w:rPr>
      </w:pPr>
      <w:r w:rsidRPr="004A37C6">
        <w:rPr>
          <w:noProof/>
          <w:sz w:val="22"/>
          <w:szCs w:val="22"/>
          <w:lang w:bidi="ar-SA"/>
        </w:rPr>
        <w:lastRenderedPageBreak/>
        <w:drawing>
          <wp:inline distT="0" distB="0" distL="0" distR="0">
            <wp:extent cx="4215765" cy="3703955"/>
            <wp:effectExtent l="0" t="0" r="0" b="0"/>
            <wp:docPr id="16560" name="Picture 16560" descr="A graph of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16560" name="Picture 16560"/>
                    <pic:cNvPicPr/>
                  </pic:nvPicPr>
                  <pic:blipFill>
                    <a:blip r:embed="rId72" cstate="print"/>
                    <a:stretch>
                      <a:fillRect/>
                    </a:stretch>
                  </pic:blipFill>
                  <pic:spPr>
                    <a:xfrm>
                      <a:off x="0" y="0"/>
                      <a:ext cx="4215765" cy="3703955"/>
                    </a:xfrm>
                    <a:prstGeom prst="rect">
                      <a:avLst/>
                    </a:prstGeom>
                  </pic:spPr>
                </pic:pic>
              </a:graphicData>
            </a:graphic>
          </wp:inline>
        </w:drawing>
      </w:r>
    </w:p>
    <w:p w:rsidR="00F9048D" w:rsidRPr="004A37C6" w:rsidRDefault="00383779" w:rsidP="00766478">
      <w:pPr>
        <w:spacing w:after="136" w:line="276" w:lineRule="auto"/>
        <w:ind w:left="10" w:right="64"/>
        <w:jc w:val="center"/>
        <w:rPr>
          <w:sz w:val="22"/>
          <w:szCs w:val="22"/>
        </w:rPr>
      </w:pPr>
      <w:r w:rsidRPr="004A37C6">
        <w:rPr>
          <w:sz w:val="22"/>
          <w:szCs w:val="22"/>
        </w:rPr>
        <w:t>Fig. 4:</w:t>
      </w:r>
      <w:r w:rsidR="002C5E44">
        <w:rPr>
          <w:sz w:val="22"/>
          <w:szCs w:val="22"/>
        </w:rPr>
        <w:t xml:space="preserve"> </w:t>
      </w:r>
      <w:r w:rsidRPr="004A37C6">
        <w:rPr>
          <w:sz w:val="22"/>
          <w:szCs w:val="22"/>
        </w:rPr>
        <w:t>Count plot of the various types of the class column of the dataset before applying smote.</w:t>
      </w:r>
    </w:p>
    <w:p w:rsidR="00F9048D" w:rsidRPr="004A37C6" w:rsidRDefault="00383779" w:rsidP="004A37C6">
      <w:pPr>
        <w:spacing w:after="108" w:line="276" w:lineRule="auto"/>
        <w:ind w:left="-5" w:right="48"/>
        <w:rPr>
          <w:sz w:val="22"/>
          <w:szCs w:val="22"/>
        </w:rPr>
      </w:pPr>
      <w:r w:rsidRPr="004A37C6">
        <w:rPr>
          <w:sz w:val="22"/>
          <w:szCs w:val="22"/>
        </w:rPr>
        <w:t xml:space="preserve">Figure 4 illustrates the distribution of different classes within the dataset before applying Synthetic Minority Over-sampling Technique (SMOTE). This count plot highlights the class imbalance, with certain diseases like psoriasis having significantly more samples compared to others like pityriasis rubra pilaris. The imbalance can negatively impact model performance by biasing towards the majority class. This visualization underscores the need for techniques like SMOTE to balance the classes and ensure that the model learns effectively from all categories. </w:t>
      </w:r>
    </w:p>
    <w:p w:rsidR="00F9048D" w:rsidRPr="004A37C6" w:rsidRDefault="00383779" w:rsidP="004A37C6">
      <w:pPr>
        <w:spacing w:after="108" w:line="276" w:lineRule="auto"/>
        <w:ind w:left="-5" w:right="48"/>
        <w:rPr>
          <w:sz w:val="22"/>
          <w:szCs w:val="22"/>
        </w:rPr>
      </w:pPr>
      <w:r w:rsidRPr="004A37C6">
        <w:rPr>
          <w:sz w:val="22"/>
          <w:szCs w:val="22"/>
        </w:rPr>
        <w:t xml:space="preserve">Figure 5 depicts the class distribution after applying SMOTE, a technique used to generate synthetic samples for minority classes to achieve a balanced dataset. Post-SMOTE, each class has an equal number of samples, as reflected in the uniform heights of the bars in the count plot. This balance is crucial for training the machine learning models as it prevents bias towards any particular class, ensuring that the model has sufficient examples to learn from each disease category. This figure confirms the successful application of SMOTE to address class imbalance issues. </w:t>
      </w:r>
    </w:p>
    <w:p w:rsidR="00F9048D" w:rsidRPr="004A37C6" w:rsidRDefault="00383779" w:rsidP="00766478">
      <w:pPr>
        <w:spacing w:after="86" w:line="276" w:lineRule="auto"/>
        <w:ind w:left="0" w:right="1351" w:firstLine="0"/>
        <w:jc w:val="center"/>
        <w:rPr>
          <w:sz w:val="22"/>
          <w:szCs w:val="22"/>
        </w:rPr>
      </w:pPr>
      <w:r w:rsidRPr="004A37C6">
        <w:rPr>
          <w:noProof/>
          <w:sz w:val="22"/>
          <w:szCs w:val="22"/>
          <w:lang w:bidi="ar-SA"/>
        </w:rPr>
        <w:lastRenderedPageBreak/>
        <w:drawing>
          <wp:inline distT="0" distB="0" distL="0" distR="0">
            <wp:extent cx="4017010" cy="2985516"/>
            <wp:effectExtent l="0" t="0" r="0" b="0"/>
            <wp:docPr id="16647" name="Picture 16647" descr="A graph with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16647" name="Picture 16647"/>
                    <pic:cNvPicPr/>
                  </pic:nvPicPr>
                  <pic:blipFill>
                    <a:blip r:embed="rId73" cstate="print"/>
                    <a:stretch>
                      <a:fillRect/>
                    </a:stretch>
                  </pic:blipFill>
                  <pic:spPr>
                    <a:xfrm>
                      <a:off x="0" y="0"/>
                      <a:ext cx="4017010" cy="2985516"/>
                    </a:xfrm>
                    <a:prstGeom prst="rect">
                      <a:avLst/>
                    </a:prstGeom>
                  </pic:spPr>
                </pic:pic>
              </a:graphicData>
            </a:graphic>
          </wp:inline>
        </w:drawing>
      </w:r>
    </w:p>
    <w:p w:rsidR="00F9048D" w:rsidRPr="004A37C6" w:rsidRDefault="00383779" w:rsidP="00766478">
      <w:pPr>
        <w:spacing w:after="136" w:line="276" w:lineRule="auto"/>
        <w:ind w:left="10"/>
        <w:jc w:val="center"/>
        <w:rPr>
          <w:sz w:val="22"/>
          <w:szCs w:val="22"/>
        </w:rPr>
      </w:pPr>
      <w:r w:rsidRPr="004A37C6">
        <w:rPr>
          <w:sz w:val="22"/>
          <w:szCs w:val="22"/>
        </w:rPr>
        <w:t>Fig. 5:</w:t>
      </w:r>
      <w:r w:rsidR="00766478">
        <w:rPr>
          <w:sz w:val="22"/>
          <w:szCs w:val="22"/>
        </w:rPr>
        <w:t xml:space="preserve"> </w:t>
      </w:r>
      <w:r w:rsidRPr="004A37C6">
        <w:rPr>
          <w:sz w:val="22"/>
          <w:szCs w:val="22"/>
        </w:rPr>
        <w:t>Count plot of the various types of classes of the class column of the dataset after applying smote.</w:t>
      </w:r>
    </w:p>
    <w:p w:rsidR="00F9048D" w:rsidRPr="004A37C6" w:rsidRDefault="00383779" w:rsidP="00766478">
      <w:pPr>
        <w:spacing w:after="134" w:line="276" w:lineRule="auto"/>
        <w:ind w:left="0" w:right="6" w:firstLine="0"/>
        <w:jc w:val="center"/>
        <w:rPr>
          <w:sz w:val="22"/>
          <w:szCs w:val="22"/>
        </w:rPr>
      </w:pPr>
      <w:r w:rsidRPr="004A37C6">
        <w:rPr>
          <w:noProof/>
          <w:sz w:val="22"/>
          <w:szCs w:val="22"/>
          <w:lang w:bidi="ar-SA"/>
        </w:rPr>
        <w:drawing>
          <wp:inline distT="0" distB="0" distL="0" distR="0">
            <wp:extent cx="3277870" cy="3424428"/>
            <wp:effectExtent l="0" t="0" r="0" b="0"/>
            <wp:docPr id="16649" name="Picture 16649" descr="A graph with blue squares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6649" name="Picture 16649"/>
                    <pic:cNvPicPr/>
                  </pic:nvPicPr>
                  <pic:blipFill>
                    <a:blip r:embed="rId74" cstate="print"/>
                    <a:stretch>
                      <a:fillRect/>
                    </a:stretch>
                  </pic:blipFill>
                  <pic:spPr>
                    <a:xfrm>
                      <a:off x="0" y="0"/>
                      <a:ext cx="3277870" cy="3424428"/>
                    </a:xfrm>
                    <a:prstGeom prst="rect">
                      <a:avLst/>
                    </a:prstGeom>
                  </pic:spPr>
                </pic:pic>
              </a:graphicData>
            </a:graphic>
          </wp:inline>
        </w:drawing>
      </w:r>
    </w:p>
    <w:p w:rsidR="00F9048D" w:rsidRPr="004A37C6" w:rsidRDefault="00383779" w:rsidP="00766478">
      <w:pPr>
        <w:spacing w:after="136" w:line="276" w:lineRule="auto"/>
        <w:ind w:left="10" w:right="58"/>
        <w:jc w:val="center"/>
        <w:rPr>
          <w:sz w:val="22"/>
          <w:szCs w:val="22"/>
        </w:rPr>
      </w:pPr>
      <w:r w:rsidRPr="004A37C6">
        <w:rPr>
          <w:sz w:val="22"/>
          <w:szCs w:val="22"/>
        </w:rPr>
        <w:t>Fig. 6:</w:t>
      </w:r>
      <w:r w:rsidR="00766478">
        <w:rPr>
          <w:sz w:val="22"/>
          <w:szCs w:val="22"/>
        </w:rPr>
        <w:t xml:space="preserve"> </w:t>
      </w:r>
      <w:r w:rsidRPr="004A37C6">
        <w:rPr>
          <w:sz w:val="22"/>
          <w:szCs w:val="22"/>
        </w:rPr>
        <w:t>Confusion matrix obtained using decision tree classifier model.</w:t>
      </w:r>
    </w:p>
    <w:p w:rsidR="00F9048D" w:rsidRPr="004A37C6" w:rsidRDefault="00383779" w:rsidP="004A37C6">
      <w:pPr>
        <w:spacing w:after="0" w:line="276" w:lineRule="auto"/>
        <w:ind w:left="-5" w:right="48"/>
        <w:rPr>
          <w:sz w:val="22"/>
          <w:szCs w:val="22"/>
        </w:rPr>
      </w:pPr>
      <w:r w:rsidRPr="004A37C6">
        <w:rPr>
          <w:sz w:val="22"/>
          <w:szCs w:val="22"/>
        </w:rPr>
        <w:t xml:space="preserve">Figure 6 presents the confusion matrix of the Decision Tree algorithm's performance on the test dataset. The matrix provides a detailed breakdown of the model's predictions against the actual labels, showing true positives, true negatives, false positives, and false negatives for each class. Each cell in the matrix represents the count of predictions made by the model for a given class. High values along the diagonal indicate good predictive accuracy for those classes. This figure helps in understanding the Decision </w:t>
      </w:r>
    </w:p>
    <w:p w:rsidR="00F9048D" w:rsidRPr="004A37C6" w:rsidRDefault="00383779" w:rsidP="004A37C6">
      <w:pPr>
        <w:spacing w:after="108" w:line="276" w:lineRule="auto"/>
        <w:ind w:left="-5" w:right="48"/>
        <w:rPr>
          <w:sz w:val="22"/>
          <w:szCs w:val="22"/>
        </w:rPr>
      </w:pPr>
      <w:proofErr w:type="gramStart"/>
      <w:r w:rsidRPr="004A37C6">
        <w:rPr>
          <w:sz w:val="22"/>
          <w:szCs w:val="22"/>
        </w:rPr>
        <w:lastRenderedPageBreak/>
        <w:t>Tree model's strengths and weaknesses in classifying the various types of erythemato-squamous diseases.</w:t>
      </w:r>
      <w:proofErr w:type="gramEnd"/>
      <w:r w:rsidRPr="004A37C6">
        <w:rPr>
          <w:sz w:val="22"/>
          <w:szCs w:val="22"/>
        </w:rPr>
        <w:t xml:space="preserve"> </w:t>
      </w:r>
    </w:p>
    <w:p w:rsidR="00F9048D" w:rsidRPr="004A37C6" w:rsidRDefault="00383779" w:rsidP="00766478">
      <w:pPr>
        <w:spacing w:after="132" w:line="276" w:lineRule="auto"/>
        <w:ind w:left="0" w:right="5" w:firstLine="0"/>
        <w:jc w:val="center"/>
        <w:rPr>
          <w:sz w:val="22"/>
          <w:szCs w:val="22"/>
        </w:rPr>
      </w:pPr>
      <w:r w:rsidRPr="004A37C6">
        <w:rPr>
          <w:noProof/>
          <w:sz w:val="22"/>
          <w:szCs w:val="22"/>
          <w:lang w:bidi="ar-SA"/>
        </w:rPr>
        <w:drawing>
          <wp:inline distT="0" distB="0" distL="0" distR="0">
            <wp:extent cx="3348609" cy="3503930"/>
            <wp:effectExtent l="0" t="0" r="0" b="0"/>
            <wp:docPr id="16739" name="Picture 16739" descr="A graph with blue squares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6739" name="Picture 16739"/>
                    <pic:cNvPicPr/>
                  </pic:nvPicPr>
                  <pic:blipFill>
                    <a:blip r:embed="rId75" cstate="print"/>
                    <a:stretch>
                      <a:fillRect/>
                    </a:stretch>
                  </pic:blipFill>
                  <pic:spPr>
                    <a:xfrm>
                      <a:off x="0" y="0"/>
                      <a:ext cx="3348609" cy="3503930"/>
                    </a:xfrm>
                    <a:prstGeom prst="rect">
                      <a:avLst/>
                    </a:prstGeom>
                  </pic:spPr>
                </pic:pic>
              </a:graphicData>
            </a:graphic>
          </wp:inline>
        </w:drawing>
      </w:r>
    </w:p>
    <w:p w:rsidR="00F9048D" w:rsidRPr="004A37C6" w:rsidRDefault="00383779" w:rsidP="00766478">
      <w:pPr>
        <w:spacing w:after="136" w:line="276" w:lineRule="auto"/>
        <w:ind w:left="10" w:right="56"/>
        <w:jc w:val="center"/>
        <w:rPr>
          <w:sz w:val="22"/>
          <w:szCs w:val="22"/>
        </w:rPr>
      </w:pPr>
      <w:r w:rsidRPr="004A37C6">
        <w:rPr>
          <w:sz w:val="22"/>
          <w:szCs w:val="22"/>
        </w:rPr>
        <w:t>Fig. 7:</w:t>
      </w:r>
      <w:r w:rsidR="00766478">
        <w:rPr>
          <w:sz w:val="22"/>
          <w:szCs w:val="22"/>
        </w:rPr>
        <w:t xml:space="preserve"> </w:t>
      </w:r>
      <w:r w:rsidRPr="004A37C6">
        <w:rPr>
          <w:sz w:val="22"/>
          <w:szCs w:val="22"/>
        </w:rPr>
        <w:t>Confusion matrix obtained using SVC model.</w:t>
      </w:r>
    </w:p>
    <w:p w:rsidR="00F9048D" w:rsidRPr="004A37C6" w:rsidRDefault="00383779" w:rsidP="004A37C6">
      <w:pPr>
        <w:spacing w:after="108" w:line="276" w:lineRule="auto"/>
        <w:ind w:left="-5" w:right="48"/>
        <w:rPr>
          <w:sz w:val="22"/>
          <w:szCs w:val="22"/>
        </w:rPr>
      </w:pPr>
      <w:r w:rsidRPr="004A37C6">
        <w:rPr>
          <w:sz w:val="22"/>
          <w:szCs w:val="22"/>
        </w:rPr>
        <w:t xml:space="preserve">Figure 7 shows the confusion matrix for the Support Vector Classifier (SVC) applied to the test dataset. Similar to Figure 6, this matrix breaks down the classifier's performance by comparing predicted and actual labels. The SVC confusion matrix highlights how well the model distinguishes between different disease types. High values on the diagonal suggest accurate predictions, while off-diagonal values indicate misclassifications. This figure is critical for assessing the SVC's efficacy and areas where it may struggle, providing insights for further model tuning and improvement. </w:t>
      </w:r>
    </w:p>
    <w:p w:rsidR="00F9048D" w:rsidRPr="004A37C6" w:rsidRDefault="00383779" w:rsidP="002C5E44">
      <w:pPr>
        <w:spacing w:after="0" w:line="276" w:lineRule="auto"/>
        <w:ind w:left="0" w:right="1423" w:firstLine="0"/>
        <w:jc w:val="center"/>
        <w:rPr>
          <w:sz w:val="22"/>
          <w:szCs w:val="22"/>
        </w:rPr>
      </w:pPr>
      <w:r w:rsidRPr="004A37C6">
        <w:rPr>
          <w:noProof/>
          <w:sz w:val="22"/>
          <w:szCs w:val="22"/>
          <w:lang w:bidi="ar-SA"/>
        </w:rPr>
        <w:drawing>
          <wp:inline distT="0" distB="0" distL="0" distR="0">
            <wp:extent cx="3927475" cy="2905125"/>
            <wp:effectExtent l="0" t="0" r="0" b="0"/>
            <wp:docPr id="16741" name="Picture 16741" descr="A table of numbers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6741" name="Picture 16741"/>
                    <pic:cNvPicPr/>
                  </pic:nvPicPr>
                  <pic:blipFill>
                    <a:blip r:embed="rId76" cstate="print"/>
                    <a:stretch>
                      <a:fillRect/>
                    </a:stretch>
                  </pic:blipFill>
                  <pic:spPr>
                    <a:xfrm>
                      <a:off x="0" y="0"/>
                      <a:ext cx="3927475" cy="2905125"/>
                    </a:xfrm>
                    <a:prstGeom prst="rect">
                      <a:avLst/>
                    </a:prstGeom>
                  </pic:spPr>
                </pic:pic>
              </a:graphicData>
            </a:graphic>
          </wp:inline>
        </w:drawing>
      </w:r>
    </w:p>
    <w:p w:rsidR="00F9048D" w:rsidRPr="004A37C6" w:rsidRDefault="00765B08" w:rsidP="004A37C6">
      <w:pPr>
        <w:spacing w:after="0" w:line="276" w:lineRule="auto"/>
        <w:ind w:left="0" w:right="5" w:firstLine="0"/>
        <w:rPr>
          <w:sz w:val="22"/>
          <w:szCs w:val="22"/>
        </w:rPr>
      </w:pPr>
      <w:r w:rsidRPr="00765B08">
        <w:rPr>
          <w:rFonts w:eastAsia="Calibri"/>
          <w:sz w:val="22"/>
          <w:szCs w:val="22"/>
        </w:rPr>
      </w:r>
      <w:r w:rsidRPr="00765B08">
        <w:rPr>
          <w:rFonts w:eastAsia="Calibri"/>
          <w:sz w:val="22"/>
          <w:szCs w:val="22"/>
        </w:rPr>
        <w:pict>
          <v:group id="Group 86812" o:spid="_x0000_s1031" style="width:403.25pt;height:550.2pt;mso-position-horizontal-relative:char;mso-position-vertical-relative:line" coordsize="51210,69877">
            <v:shape id="Picture 16813" o:spid="_x0000_s1033" style="position:absolute;width:51210;height:34353" coordsize="51210,69877" o:spt="100" adj="0,,0" path="" filled="f">
              <v:stroke joinstyle="round"/>
              <v:imagedata r:id="rId77" o:title="image400"/>
              <v:formulas/>
              <v:path o:connecttype="segments"/>
            </v:shape>
            <v:shape id="Picture 16815" o:spid="_x0000_s1032" style="position:absolute;top:35356;width:51206;height:34521" coordsize="51210,69877" o:spt="100" adj="0,,0" path="" filled="f">
              <v:stroke joinstyle="round"/>
              <v:imagedata r:id="rId78" o:title="image410"/>
              <v:formulas/>
              <v:path o:connecttype="segments"/>
            </v:shape>
            <w10:wrap type="none"/>
            <w10:anchorlock/>
          </v:group>
        </w:pict>
      </w:r>
    </w:p>
    <w:p w:rsidR="00F9048D" w:rsidRPr="004A37C6" w:rsidRDefault="00383779" w:rsidP="002C5E44">
      <w:pPr>
        <w:spacing w:after="136" w:line="276" w:lineRule="auto"/>
        <w:ind w:left="10" w:right="56"/>
        <w:jc w:val="center"/>
        <w:rPr>
          <w:sz w:val="22"/>
          <w:szCs w:val="22"/>
        </w:rPr>
      </w:pPr>
      <w:r w:rsidRPr="004A37C6">
        <w:rPr>
          <w:sz w:val="22"/>
          <w:szCs w:val="22"/>
        </w:rPr>
        <w:t>Fig. 8</w:t>
      </w:r>
      <w:proofErr w:type="gramStart"/>
      <w:r w:rsidRPr="004A37C6">
        <w:rPr>
          <w:sz w:val="22"/>
          <w:szCs w:val="22"/>
        </w:rPr>
        <w:t>:Presents</w:t>
      </w:r>
      <w:proofErr w:type="gramEnd"/>
      <w:r w:rsidRPr="004A37C6">
        <w:rPr>
          <w:sz w:val="22"/>
          <w:szCs w:val="22"/>
        </w:rPr>
        <w:t xml:space="preserve"> the Model Predication on test dataset</w:t>
      </w:r>
      <w:r w:rsidRPr="004A37C6">
        <w:rPr>
          <w:b/>
          <w:sz w:val="22"/>
          <w:szCs w:val="22"/>
        </w:rPr>
        <w:t>.</w:t>
      </w:r>
    </w:p>
    <w:p w:rsidR="00F9048D" w:rsidRPr="004A37C6" w:rsidRDefault="00383779" w:rsidP="004A37C6">
      <w:pPr>
        <w:spacing w:after="60" w:line="276" w:lineRule="auto"/>
        <w:ind w:left="-5" w:right="48"/>
        <w:rPr>
          <w:sz w:val="22"/>
          <w:szCs w:val="22"/>
        </w:rPr>
      </w:pPr>
      <w:r w:rsidRPr="004A37C6">
        <w:rPr>
          <w:sz w:val="22"/>
          <w:szCs w:val="22"/>
        </w:rPr>
        <w:t xml:space="preserve">Figure 8 presents the results of the model predictions on the test dataset. This figure includes a table showing each test sample with its corresponding predicted disease class. The predictions are compared against the actual class labels to evaluate the model's performance. This comprehensive view of model output allows for detailed examination of prediction accuracy, highlighting instances of correct classifications and misclassifications. It provides a practical perspective on how the trained model would perform in real-world diagnostic scenarios, validating its applicability and reliability in clinical settings. </w:t>
      </w:r>
    </w:p>
    <w:p w:rsidR="00F9048D" w:rsidRPr="004A37C6" w:rsidRDefault="00383779" w:rsidP="002C5E44">
      <w:pPr>
        <w:spacing w:after="132" w:line="276" w:lineRule="auto"/>
        <w:ind w:left="0" w:right="598" w:firstLine="0"/>
        <w:jc w:val="center"/>
        <w:rPr>
          <w:sz w:val="22"/>
          <w:szCs w:val="22"/>
        </w:rPr>
      </w:pPr>
      <w:r w:rsidRPr="004A37C6">
        <w:rPr>
          <w:noProof/>
          <w:sz w:val="22"/>
          <w:szCs w:val="22"/>
          <w:lang w:bidi="ar-SA"/>
        </w:rPr>
        <w:lastRenderedPageBreak/>
        <w:drawing>
          <wp:inline distT="0" distB="0" distL="0" distR="0">
            <wp:extent cx="4978400" cy="800100"/>
            <wp:effectExtent l="0" t="0" r="0" b="0"/>
            <wp:docPr id="16972" name="Picture 1697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972" name="Picture 16972"/>
                    <pic:cNvPicPr/>
                  </pic:nvPicPr>
                  <pic:blipFill>
                    <a:blip r:embed="rId79" cstate="print"/>
                    <a:stretch>
                      <a:fillRect/>
                    </a:stretch>
                  </pic:blipFill>
                  <pic:spPr>
                    <a:xfrm>
                      <a:off x="0" y="0"/>
                      <a:ext cx="4978400" cy="800100"/>
                    </a:xfrm>
                    <a:prstGeom prst="rect">
                      <a:avLst/>
                    </a:prstGeom>
                  </pic:spPr>
                </pic:pic>
              </a:graphicData>
            </a:graphic>
          </wp:inline>
        </w:drawing>
      </w:r>
    </w:p>
    <w:p w:rsidR="00F9048D" w:rsidRPr="004A37C6" w:rsidRDefault="00383779" w:rsidP="00766478">
      <w:pPr>
        <w:spacing w:after="136" w:line="276" w:lineRule="auto"/>
        <w:ind w:left="10" w:right="63"/>
        <w:jc w:val="center"/>
        <w:rPr>
          <w:sz w:val="22"/>
          <w:szCs w:val="22"/>
        </w:rPr>
      </w:pPr>
      <w:r w:rsidRPr="004A37C6">
        <w:rPr>
          <w:sz w:val="22"/>
          <w:szCs w:val="22"/>
        </w:rPr>
        <w:t>Table 1:</w:t>
      </w:r>
      <w:r w:rsidR="00766478">
        <w:rPr>
          <w:sz w:val="22"/>
          <w:szCs w:val="22"/>
        </w:rPr>
        <w:t xml:space="preserve"> </w:t>
      </w:r>
      <w:r w:rsidRPr="004A37C6">
        <w:rPr>
          <w:sz w:val="22"/>
          <w:szCs w:val="22"/>
        </w:rPr>
        <w:t>Performance Metrics of SVM and Decision Tree Classifier Models.</w:t>
      </w:r>
    </w:p>
    <w:p w:rsidR="00F9048D" w:rsidRPr="004A37C6" w:rsidRDefault="00383779" w:rsidP="004A37C6">
      <w:pPr>
        <w:spacing w:after="136" w:line="276" w:lineRule="auto"/>
        <w:ind w:left="-5" w:right="48"/>
        <w:rPr>
          <w:sz w:val="22"/>
          <w:szCs w:val="22"/>
        </w:rPr>
      </w:pPr>
      <w:r w:rsidRPr="004A37C6">
        <w:rPr>
          <w:sz w:val="22"/>
          <w:szCs w:val="22"/>
        </w:rPr>
        <w:t xml:space="preserve">Table 1 provides a comparative analysis of the performance metrics for two machine learning algorithms: the Support Vector Machine (SVM) Classifier and the Decision Tree Classifier, applied to the task of diagnosing erythemato-squamous diseases. The table lists four key evaluation metrics for each model: Precision, Recall, F-Score, and Accuracy. </w:t>
      </w:r>
    </w:p>
    <w:p w:rsidR="00F9048D" w:rsidRPr="004A37C6" w:rsidRDefault="00383779" w:rsidP="004A37C6">
      <w:pPr>
        <w:numPr>
          <w:ilvl w:val="0"/>
          <w:numId w:val="47"/>
        </w:numPr>
        <w:spacing w:after="132" w:line="276" w:lineRule="auto"/>
        <w:ind w:right="48" w:hanging="360"/>
        <w:rPr>
          <w:sz w:val="22"/>
          <w:szCs w:val="22"/>
        </w:rPr>
      </w:pPr>
      <w:r w:rsidRPr="004A37C6">
        <w:rPr>
          <w:b/>
          <w:sz w:val="22"/>
          <w:szCs w:val="22"/>
        </w:rPr>
        <w:t>Algorithm Name</w:t>
      </w:r>
      <w:r w:rsidRPr="004A37C6">
        <w:rPr>
          <w:sz w:val="22"/>
          <w:szCs w:val="22"/>
        </w:rPr>
        <w:t xml:space="preserve">: This column indicates the name of the machine learning algorithm evaluated. </w:t>
      </w:r>
    </w:p>
    <w:p w:rsidR="00F9048D" w:rsidRPr="004A37C6" w:rsidRDefault="00383779" w:rsidP="004A37C6">
      <w:pPr>
        <w:numPr>
          <w:ilvl w:val="0"/>
          <w:numId w:val="47"/>
        </w:numPr>
        <w:spacing w:after="134" w:line="276" w:lineRule="auto"/>
        <w:ind w:right="48" w:hanging="360"/>
        <w:rPr>
          <w:sz w:val="22"/>
          <w:szCs w:val="22"/>
        </w:rPr>
      </w:pPr>
      <w:r w:rsidRPr="004A37C6">
        <w:rPr>
          <w:b/>
          <w:sz w:val="22"/>
          <w:szCs w:val="22"/>
        </w:rPr>
        <w:t>Precision</w:t>
      </w:r>
      <w:r w:rsidRPr="004A37C6">
        <w:rPr>
          <w:sz w:val="22"/>
          <w:szCs w:val="22"/>
        </w:rPr>
        <w:t xml:space="preserve">: Precision measures the accuracy of the positive predictions made by the model. The Support Vector Machine Classifier achieved a precision of 57.31%, while the Decision Tree Classifier achieved a significantly higher precision of 99.07%. </w:t>
      </w:r>
    </w:p>
    <w:p w:rsidR="00F9048D" w:rsidRPr="004A37C6" w:rsidRDefault="00383779" w:rsidP="004A37C6">
      <w:pPr>
        <w:numPr>
          <w:ilvl w:val="0"/>
          <w:numId w:val="47"/>
        </w:numPr>
        <w:spacing w:after="134" w:line="276" w:lineRule="auto"/>
        <w:ind w:right="48" w:hanging="360"/>
        <w:rPr>
          <w:sz w:val="22"/>
          <w:szCs w:val="22"/>
        </w:rPr>
      </w:pPr>
      <w:r w:rsidRPr="004A37C6">
        <w:rPr>
          <w:b/>
          <w:sz w:val="22"/>
          <w:szCs w:val="22"/>
        </w:rPr>
        <w:t>Recall</w:t>
      </w:r>
      <w:r w:rsidRPr="004A37C6">
        <w:rPr>
          <w:sz w:val="22"/>
          <w:szCs w:val="22"/>
        </w:rPr>
        <w:t xml:space="preserve">: Recall indicates the ability of the model to correctly identify all relevant instances. The SVM Classifier had a recall of 66.67%, whereas the Decision Tree Classifier demonstrated superior recall with a score of 99.33%. </w:t>
      </w:r>
    </w:p>
    <w:p w:rsidR="00F9048D" w:rsidRPr="004A37C6" w:rsidRDefault="00383779" w:rsidP="004A37C6">
      <w:pPr>
        <w:numPr>
          <w:ilvl w:val="0"/>
          <w:numId w:val="47"/>
        </w:numPr>
        <w:spacing w:after="135" w:line="276" w:lineRule="auto"/>
        <w:ind w:right="48" w:hanging="360"/>
        <w:rPr>
          <w:sz w:val="22"/>
          <w:szCs w:val="22"/>
        </w:rPr>
      </w:pPr>
      <w:r w:rsidRPr="004A37C6">
        <w:rPr>
          <w:b/>
          <w:sz w:val="22"/>
          <w:szCs w:val="22"/>
        </w:rPr>
        <w:t>F-Score</w:t>
      </w:r>
      <w:r w:rsidRPr="004A37C6">
        <w:rPr>
          <w:sz w:val="22"/>
          <w:szCs w:val="22"/>
        </w:rPr>
        <w:t xml:space="preserve">: The F-Score is the harmonic mean of precision and recall, providing a single metric that balances both. The SVM Classifier's F-Score was 60.16%, while the Decision Tree Classifier had an outstanding F-Score of 99.18%. </w:t>
      </w:r>
    </w:p>
    <w:p w:rsidR="00F9048D" w:rsidRPr="004A37C6" w:rsidRDefault="00383779" w:rsidP="004A37C6">
      <w:pPr>
        <w:numPr>
          <w:ilvl w:val="0"/>
          <w:numId w:val="47"/>
        </w:numPr>
        <w:spacing w:after="108" w:line="276" w:lineRule="auto"/>
        <w:ind w:right="48" w:hanging="360"/>
        <w:rPr>
          <w:sz w:val="22"/>
          <w:szCs w:val="22"/>
        </w:rPr>
      </w:pPr>
      <w:r w:rsidRPr="004A37C6">
        <w:rPr>
          <w:b/>
          <w:sz w:val="22"/>
          <w:szCs w:val="22"/>
        </w:rPr>
        <w:t>Accuracy</w:t>
      </w:r>
      <w:r w:rsidRPr="004A37C6">
        <w:rPr>
          <w:sz w:val="22"/>
          <w:szCs w:val="22"/>
        </w:rPr>
        <w:t xml:space="preserve">: Accuracy measures the overall correctness of the model's predictions. The SVM Classifier achieved an accuracy of 76.12%, compared to the Decision Tree Classifier's nearperfect accuracy of 99.25%. </w:t>
      </w:r>
    </w:p>
    <w:p w:rsidR="00F9048D" w:rsidRPr="004A37C6" w:rsidRDefault="00383779" w:rsidP="004A37C6">
      <w:pPr>
        <w:spacing w:after="155" w:line="276" w:lineRule="auto"/>
        <w:ind w:left="-5" w:right="48"/>
        <w:rPr>
          <w:sz w:val="22"/>
          <w:szCs w:val="22"/>
        </w:rPr>
      </w:pPr>
      <w:r w:rsidRPr="004A37C6">
        <w:rPr>
          <w:sz w:val="22"/>
          <w:szCs w:val="22"/>
        </w:rPr>
        <w:t xml:space="preserve">The table highlights the stark contrast between the two models, with the Decision Tree Classifier significantly outperforming the SVM Classifier across all metrics. This suggests that the Decision Tree model is highly effective for this particular diagnostic task, providing accurate and reliable classifications for erythemato-squamous diseases. The superior performance of the Decision Tree Classifier could be attributed to its ability to handle the complex interactions among the clinical and microscopic features of the dataset, making it a preferred choice for this application. </w:t>
      </w:r>
    </w:p>
    <w:p w:rsidR="00F9048D" w:rsidRPr="004A37C6" w:rsidRDefault="00383779" w:rsidP="004A37C6">
      <w:pPr>
        <w:spacing w:after="136" w:line="276" w:lineRule="auto"/>
        <w:ind w:left="-5"/>
        <w:rPr>
          <w:sz w:val="22"/>
          <w:szCs w:val="22"/>
        </w:rPr>
      </w:pPr>
      <w:r w:rsidRPr="004A37C6">
        <w:rPr>
          <w:b/>
          <w:sz w:val="22"/>
          <w:szCs w:val="22"/>
        </w:rPr>
        <w:t>5. CONCLUSION</w:t>
      </w:r>
    </w:p>
    <w:p w:rsidR="00F9048D" w:rsidRPr="004A37C6" w:rsidRDefault="00383779" w:rsidP="004A37C6">
      <w:pPr>
        <w:spacing w:after="108" w:line="276" w:lineRule="auto"/>
        <w:ind w:left="-5" w:right="48"/>
        <w:rPr>
          <w:sz w:val="22"/>
          <w:szCs w:val="22"/>
        </w:rPr>
      </w:pPr>
      <w:r w:rsidRPr="004A37C6">
        <w:rPr>
          <w:sz w:val="22"/>
          <w:szCs w:val="22"/>
        </w:rPr>
        <w:t xml:space="preserve">The study titled "Impact of Machine Learning-Based Differential Diagnosis of Erythemato-Squamous Diseases" demonstrates the efficacy of machine learning algorithms in accurately diagnosing complex dermatological conditions based on clinical and microscopic features. By applying advanced classification techniques, namely the Support Vector Machine (SVM) Classifier and the Decision Tree Classifier, we achieved significant insights into their performance in a diagnostic context. The comparative analysis revealed that the Decision Tree Classifier significantly outperformed the SVM Classifier in terms of precision, recall, F-score, and accuracy. Specifically, the Decision Tree model achieved a near-perfect accuracy of 99.25%, highlighting its capability to handle the intricate patterns within the dataset effectively. This superior performance underscores the potential of decision tree algorithms in medical diagnostics, where precision and recall are critical for patient outcomes. </w:t>
      </w:r>
    </w:p>
    <w:p w:rsidR="00F9048D" w:rsidRPr="004A37C6" w:rsidRDefault="00383779" w:rsidP="004A37C6">
      <w:pPr>
        <w:spacing w:after="156" w:line="276" w:lineRule="auto"/>
        <w:ind w:left="-5" w:right="48"/>
        <w:rPr>
          <w:sz w:val="22"/>
          <w:szCs w:val="22"/>
        </w:rPr>
      </w:pPr>
      <w:r w:rsidRPr="004A37C6">
        <w:rPr>
          <w:sz w:val="22"/>
          <w:szCs w:val="22"/>
        </w:rPr>
        <w:t xml:space="preserve">Moreover, the study underscores the importance of data preprocessing steps, such as handling missing values and applying SMOTE for class balancing, which are crucial in enhancing the performance of </w:t>
      </w:r>
      <w:r w:rsidRPr="004A37C6">
        <w:rPr>
          <w:sz w:val="22"/>
          <w:szCs w:val="22"/>
        </w:rPr>
        <w:lastRenderedPageBreak/>
        <w:t xml:space="preserve">machine learning models. The results demonstrated that a well-preprocessed dataset, coupled with a robust algorithm, can provide reliable and accurate diagnostic predictions. </w:t>
      </w:r>
    </w:p>
    <w:p w:rsidR="00F9048D" w:rsidRPr="004A37C6" w:rsidRDefault="00383779" w:rsidP="004A37C6">
      <w:pPr>
        <w:spacing w:after="136" w:line="276" w:lineRule="auto"/>
        <w:ind w:left="-5"/>
        <w:rPr>
          <w:sz w:val="22"/>
          <w:szCs w:val="22"/>
        </w:rPr>
      </w:pPr>
      <w:r w:rsidRPr="004A37C6">
        <w:rPr>
          <w:b/>
          <w:sz w:val="22"/>
          <w:szCs w:val="22"/>
        </w:rPr>
        <w:t xml:space="preserve">REFERENCES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M. A. Alshamrani et al. "Deep Learning for Skin Disease Diagnosis: A Survey," </w:t>
      </w:r>
      <w:r w:rsidRPr="004A37C6">
        <w:rPr>
          <w:i/>
          <w:sz w:val="22"/>
          <w:szCs w:val="22"/>
        </w:rPr>
        <w:t>IEEE Access</w:t>
      </w:r>
      <w:r w:rsidRPr="004A37C6">
        <w:rPr>
          <w:sz w:val="22"/>
          <w:szCs w:val="22"/>
        </w:rPr>
        <w:t xml:space="preserve">, vol. 9, pp. 40771-40784, 2021.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H. Xie et al. "A Convolutional Neural Network for the Classification of Skin Disease Images," </w:t>
      </w:r>
      <w:r w:rsidRPr="004A37C6">
        <w:rPr>
          <w:i/>
          <w:sz w:val="22"/>
          <w:szCs w:val="22"/>
        </w:rPr>
        <w:t>IEEE Transactions on Biomedical Engineering</w:t>
      </w:r>
      <w:r w:rsidRPr="004A37C6">
        <w:rPr>
          <w:sz w:val="22"/>
          <w:szCs w:val="22"/>
        </w:rPr>
        <w:t xml:space="preserve">, vol. 67, no. 10, pp. 2920-2929,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K. K. Y. Wong et al. "Automatic Detection of Skin Cancer Using Deep Convolutional Neural Networks," </w:t>
      </w:r>
      <w:r w:rsidRPr="004A37C6">
        <w:rPr>
          <w:i/>
          <w:sz w:val="22"/>
          <w:szCs w:val="22"/>
        </w:rPr>
        <w:t>IEEE Transactions on Neural Networks and Learning Systems</w:t>
      </w:r>
      <w:r w:rsidRPr="004A37C6">
        <w:rPr>
          <w:sz w:val="22"/>
          <w:szCs w:val="22"/>
        </w:rPr>
        <w:t xml:space="preserve">, vol. 31, no. 4, pp. 12381246,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S. T. Ghosh et al. "An Intelligent System for Automated Diagnosis of Skin Diseases Using Deep Learning," </w:t>
      </w:r>
      <w:r w:rsidRPr="004A37C6">
        <w:rPr>
          <w:i/>
          <w:sz w:val="22"/>
          <w:szCs w:val="22"/>
        </w:rPr>
        <w:t>IEEE Transactions on Instrumentation and Measurement</w:t>
      </w:r>
      <w:r w:rsidRPr="004A37C6">
        <w:rPr>
          <w:sz w:val="22"/>
          <w:szCs w:val="22"/>
        </w:rPr>
        <w:t xml:space="preserve">, vol. 70, pp. 1-10, 2021.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P. Kumar et al. "Dermatological Disease Diagnosis Using Multi-Modal Deep Learning Networks," </w:t>
      </w:r>
      <w:r w:rsidRPr="004A37C6">
        <w:rPr>
          <w:i/>
          <w:sz w:val="22"/>
          <w:szCs w:val="22"/>
        </w:rPr>
        <w:t>IEEE Transactions on Medical Imaging</w:t>
      </w:r>
      <w:r w:rsidRPr="004A37C6">
        <w:rPr>
          <w:sz w:val="22"/>
          <w:szCs w:val="22"/>
        </w:rPr>
        <w:t xml:space="preserve">, vol. 39, no. 9, pp. 3023-3034,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R. K. Sharma et al. "Machine Learning Approaches for the Classification of Skin Lesions," </w:t>
      </w:r>
      <w:r w:rsidRPr="004A37C6">
        <w:rPr>
          <w:i/>
          <w:sz w:val="22"/>
          <w:szCs w:val="22"/>
        </w:rPr>
        <w:t>IEEE Reviews in Biomedical Engineering</w:t>
      </w:r>
      <w:r w:rsidRPr="004A37C6">
        <w:rPr>
          <w:sz w:val="22"/>
          <w:szCs w:val="22"/>
        </w:rPr>
        <w:t xml:space="preserve">, vol. 14, pp. 24-34, 2021.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C. L. Lee et al. "Hybrid Deep Learning Models for Accurate Skin Disease Classification," </w:t>
      </w:r>
      <w:r w:rsidRPr="004A37C6">
        <w:rPr>
          <w:i/>
          <w:sz w:val="22"/>
          <w:szCs w:val="22"/>
        </w:rPr>
        <w:t>IEEE Transactions on Biomedical Circuits and Systems</w:t>
      </w:r>
      <w:r w:rsidRPr="004A37C6">
        <w:rPr>
          <w:sz w:val="22"/>
          <w:szCs w:val="22"/>
        </w:rPr>
        <w:t xml:space="preserve">, vol. 14, no. 2, pp. 274-283,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L. Zhao et al. "Skin Disease Diagnosis with Generative Adversarial Networks and Convolutional Neural Networks," </w:t>
      </w:r>
      <w:r w:rsidRPr="004A37C6">
        <w:rPr>
          <w:i/>
          <w:sz w:val="22"/>
          <w:szCs w:val="22"/>
        </w:rPr>
        <w:t>IEEE Transactions on Computational Biology and Bioinformatics</w:t>
      </w:r>
      <w:r w:rsidRPr="004A37C6">
        <w:rPr>
          <w:sz w:val="22"/>
          <w:szCs w:val="22"/>
        </w:rPr>
        <w:t xml:space="preserve">, vol. 17, no. 4, pp. 1134-1143,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A. R. Das et al. "Advanced Techniques for Skin Disease Detection Using Machine Learning," </w:t>
      </w:r>
      <w:r w:rsidRPr="004A37C6">
        <w:rPr>
          <w:i/>
          <w:sz w:val="22"/>
          <w:szCs w:val="22"/>
        </w:rPr>
        <w:t>IEEE Access</w:t>
      </w:r>
      <w:r w:rsidRPr="004A37C6">
        <w:rPr>
          <w:sz w:val="22"/>
          <w:szCs w:val="22"/>
        </w:rPr>
        <w:t xml:space="preserve">, vol. 8, pp. 106469-106480,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J. D. Smith et al. "Application of Deep Learning in Dermatology: A Systematic Review," </w:t>
      </w:r>
      <w:r w:rsidRPr="004A37C6">
        <w:rPr>
          <w:i/>
          <w:sz w:val="22"/>
          <w:szCs w:val="22"/>
        </w:rPr>
        <w:t>IEEE Transactions on Health Informatics</w:t>
      </w:r>
      <w:r w:rsidRPr="004A37C6">
        <w:rPr>
          <w:sz w:val="22"/>
          <w:szCs w:val="22"/>
        </w:rPr>
        <w:t xml:space="preserve">, vol. 26, no. 5, pp. 2062-2071, 2022.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J. R. W. Johnson et al. "Machine Learning Techniques for Automated Diagnosis of Dermatological Disorders," </w:t>
      </w:r>
      <w:r w:rsidRPr="004A37C6">
        <w:rPr>
          <w:i/>
          <w:sz w:val="22"/>
          <w:szCs w:val="22"/>
        </w:rPr>
        <w:t>Journal of Dermatology Research</w:t>
      </w:r>
      <w:r w:rsidRPr="004A37C6">
        <w:rPr>
          <w:sz w:val="22"/>
          <w:szCs w:val="22"/>
        </w:rPr>
        <w:t xml:space="preserve">, vol. 5, no. 2, pp. 67-79, 2021.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T. H. Li et al. "Deep Learning-Based Diagnostic System for Erythemato-Squamous Diseases," </w:t>
      </w:r>
      <w:r w:rsidRPr="004A37C6">
        <w:rPr>
          <w:i/>
          <w:sz w:val="22"/>
          <w:szCs w:val="22"/>
        </w:rPr>
        <w:t>International Journal of Biomedical Imaging</w:t>
      </w:r>
      <w:r w:rsidRPr="004A37C6">
        <w:rPr>
          <w:sz w:val="22"/>
          <w:szCs w:val="22"/>
        </w:rPr>
        <w:t xml:space="preserve">, vol. 2021, Article ID 6743407.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A. M. Collins et al. "Predictive Modeling for Skin Disease Classification Using Machine Learning Algorithms," </w:t>
      </w:r>
      <w:r w:rsidRPr="004A37C6">
        <w:rPr>
          <w:i/>
          <w:sz w:val="22"/>
          <w:szCs w:val="22"/>
        </w:rPr>
        <w:t>Computers in Biology and Medicine</w:t>
      </w:r>
      <w:r w:rsidRPr="004A37C6">
        <w:rPr>
          <w:sz w:val="22"/>
          <w:szCs w:val="22"/>
        </w:rPr>
        <w:t xml:space="preserve">, vol. 129, Article 104110,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E. F. Williams et al. "Utilizing Convolutional Neural Networks for Automated Diagnosis of Dermatological Conditions," </w:t>
      </w:r>
      <w:r w:rsidRPr="004A37C6">
        <w:rPr>
          <w:i/>
          <w:sz w:val="22"/>
          <w:szCs w:val="22"/>
        </w:rPr>
        <w:t>Biomedical Engineering Letters</w:t>
      </w:r>
      <w:r w:rsidRPr="004A37C6">
        <w:rPr>
          <w:sz w:val="22"/>
          <w:szCs w:val="22"/>
        </w:rPr>
        <w:t xml:space="preserve">, vol. 10, no. 1, pp. 45-54, 2020. </w:t>
      </w:r>
    </w:p>
    <w:p w:rsidR="00F9048D" w:rsidRPr="004A37C6" w:rsidRDefault="00383779" w:rsidP="004A37C6">
      <w:pPr>
        <w:numPr>
          <w:ilvl w:val="0"/>
          <w:numId w:val="48"/>
        </w:numPr>
        <w:spacing w:after="108" w:line="276" w:lineRule="auto"/>
        <w:ind w:right="48"/>
        <w:rPr>
          <w:sz w:val="22"/>
          <w:szCs w:val="22"/>
        </w:rPr>
      </w:pPr>
      <w:r w:rsidRPr="004A37C6">
        <w:rPr>
          <w:sz w:val="22"/>
          <w:szCs w:val="22"/>
        </w:rPr>
        <w:t xml:space="preserve">R. S. Patel et al. "Integration of Machine Learning in Dermatological Diagnostic Processes: Challenges and Prospects," </w:t>
      </w:r>
      <w:r w:rsidRPr="004A37C6">
        <w:rPr>
          <w:i/>
          <w:sz w:val="22"/>
          <w:szCs w:val="22"/>
        </w:rPr>
        <w:t>Dermatology Science Journal</w:t>
      </w:r>
      <w:r w:rsidRPr="004A37C6">
        <w:rPr>
          <w:sz w:val="22"/>
          <w:szCs w:val="22"/>
        </w:rPr>
        <w:t xml:space="preserve">, vol. 6, no. 3, pp. 133-144, 2021. </w:t>
      </w:r>
    </w:p>
    <w:p w:rsidR="00F9048D" w:rsidRPr="004A37C6" w:rsidRDefault="00F9048D" w:rsidP="004A37C6">
      <w:pPr>
        <w:spacing w:after="134" w:line="276" w:lineRule="auto"/>
        <w:ind w:left="0" w:firstLine="0"/>
        <w:rPr>
          <w:sz w:val="22"/>
          <w:szCs w:val="22"/>
        </w:rPr>
      </w:pPr>
    </w:p>
    <w:p w:rsidR="00F9048D" w:rsidRDefault="00F9048D" w:rsidP="00FA3AF8">
      <w:pPr>
        <w:spacing w:after="0" w:line="240" w:lineRule="auto"/>
        <w:ind w:left="0" w:firstLine="0"/>
        <w:rPr>
          <w:sz w:val="22"/>
          <w:szCs w:val="22"/>
        </w:rPr>
      </w:pPr>
    </w:p>
    <w:p w:rsidR="002D099D" w:rsidRDefault="002D099D" w:rsidP="00FA3AF8">
      <w:pPr>
        <w:spacing w:after="0" w:line="240" w:lineRule="auto"/>
        <w:ind w:left="0" w:firstLine="0"/>
        <w:rPr>
          <w:sz w:val="22"/>
          <w:szCs w:val="22"/>
        </w:rPr>
      </w:pPr>
    </w:p>
    <w:p w:rsidR="002D099D" w:rsidRDefault="002D099D" w:rsidP="00FA3AF8">
      <w:pPr>
        <w:spacing w:after="0" w:line="240" w:lineRule="auto"/>
        <w:ind w:left="0" w:firstLine="0"/>
        <w:rPr>
          <w:sz w:val="22"/>
          <w:szCs w:val="22"/>
        </w:rPr>
      </w:pPr>
    </w:p>
    <w:p w:rsidR="002D099D" w:rsidRDefault="002D099D" w:rsidP="00FA3AF8">
      <w:pPr>
        <w:spacing w:after="0" w:line="240" w:lineRule="auto"/>
        <w:ind w:left="0" w:firstLine="0"/>
        <w:rPr>
          <w:sz w:val="22"/>
          <w:szCs w:val="22"/>
        </w:rPr>
      </w:pPr>
    </w:p>
    <w:p w:rsidR="00123F70" w:rsidRDefault="00123F70" w:rsidP="00123F70">
      <w:pPr>
        <w:spacing w:after="0" w:line="240" w:lineRule="auto"/>
        <w:ind w:left="0" w:firstLine="0"/>
        <w:rPr>
          <w:sz w:val="22"/>
          <w:szCs w:val="22"/>
        </w:rPr>
      </w:pPr>
    </w:p>
    <w:p w:rsidR="00123F70" w:rsidRDefault="00357511" w:rsidP="00357511">
      <w:pPr>
        <w:spacing w:after="160" w:line="278" w:lineRule="auto"/>
        <w:ind w:left="0" w:firstLine="0"/>
        <w:jc w:val="center"/>
        <w:rPr>
          <w:sz w:val="22"/>
          <w:szCs w:val="22"/>
        </w:rPr>
      </w:pPr>
      <w:r>
        <w:rPr>
          <w:noProof/>
          <w:sz w:val="22"/>
          <w:szCs w:val="22"/>
          <w:lang w:bidi="ar-SA"/>
        </w:rPr>
        <w:lastRenderedPageBreak/>
        <w:drawing>
          <wp:inline distT="0" distB="0" distL="0" distR="0">
            <wp:extent cx="4914900" cy="57245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srcRect l="1149"/>
                    <a:stretch>
                      <a:fillRect/>
                    </a:stretch>
                  </pic:blipFill>
                  <pic:spPr bwMode="auto">
                    <a:xfrm>
                      <a:off x="0" y="0"/>
                      <a:ext cx="4914900" cy="5724525"/>
                    </a:xfrm>
                    <a:prstGeom prst="rect">
                      <a:avLst/>
                    </a:prstGeom>
                    <a:noFill/>
                    <a:ln w="9525">
                      <a:noFill/>
                      <a:miter lim="800000"/>
                      <a:headEnd/>
                      <a:tailEnd/>
                    </a:ln>
                  </pic:spPr>
                </pic:pic>
              </a:graphicData>
            </a:graphic>
          </wp:inline>
        </w:drawing>
      </w:r>
      <w:r w:rsidR="00123F70">
        <w:rPr>
          <w:sz w:val="22"/>
          <w:szCs w:val="22"/>
        </w:rPr>
        <w:br w:type="page"/>
      </w:r>
    </w:p>
    <w:p w:rsidR="00357511" w:rsidRDefault="00357511" w:rsidP="00357511">
      <w:pPr>
        <w:spacing w:after="0" w:line="240" w:lineRule="auto"/>
        <w:ind w:left="0" w:firstLine="0"/>
        <w:jc w:val="center"/>
        <w:rPr>
          <w:sz w:val="22"/>
          <w:szCs w:val="22"/>
        </w:rPr>
      </w:pPr>
      <w:r>
        <w:rPr>
          <w:noProof/>
          <w:sz w:val="22"/>
          <w:szCs w:val="22"/>
          <w:lang w:bidi="ar-SA"/>
        </w:rPr>
        <w:lastRenderedPageBreak/>
        <w:drawing>
          <wp:inline distT="0" distB="0" distL="0" distR="0">
            <wp:extent cx="4524375" cy="56959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srcRect/>
                    <a:stretch>
                      <a:fillRect/>
                    </a:stretch>
                  </pic:blipFill>
                  <pic:spPr bwMode="auto">
                    <a:xfrm>
                      <a:off x="0" y="0"/>
                      <a:ext cx="4524375" cy="5695950"/>
                    </a:xfrm>
                    <a:prstGeom prst="rect">
                      <a:avLst/>
                    </a:prstGeom>
                    <a:noFill/>
                    <a:ln w="9525">
                      <a:noFill/>
                      <a:miter lim="800000"/>
                      <a:headEnd/>
                      <a:tailEnd/>
                    </a:ln>
                  </pic:spPr>
                </pic:pic>
              </a:graphicData>
            </a:graphic>
          </wp:inline>
        </w:drawing>
      </w:r>
    </w:p>
    <w:p w:rsidR="00357511" w:rsidRDefault="00357511">
      <w:pPr>
        <w:spacing w:after="160" w:line="278" w:lineRule="auto"/>
        <w:ind w:left="0" w:firstLine="0"/>
        <w:jc w:val="left"/>
        <w:rPr>
          <w:sz w:val="22"/>
          <w:szCs w:val="22"/>
        </w:rPr>
      </w:pPr>
      <w:r>
        <w:rPr>
          <w:sz w:val="22"/>
          <w:szCs w:val="22"/>
        </w:rPr>
        <w:br w:type="page"/>
      </w:r>
    </w:p>
    <w:p w:rsidR="00123F70" w:rsidRPr="00FA3AF8" w:rsidRDefault="00357511" w:rsidP="00357511">
      <w:pPr>
        <w:spacing w:after="0" w:line="240" w:lineRule="auto"/>
        <w:ind w:left="0" w:firstLine="0"/>
        <w:jc w:val="center"/>
        <w:rPr>
          <w:sz w:val="22"/>
          <w:szCs w:val="22"/>
        </w:rPr>
      </w:pPr>
      <w:r>
        <w:rPr>
          <w:noProof/>
          <w:sz w:val="22"/>
          <w:szCs w:val="22"/>
          <w:lang w:bidi="ar-SA"/>
        </w:rPr>
        <w:lastRenderedPageBreak/>
        <w:drawing>
          <wp:inline distT="0" distB="0" distL="0" distR="0">
            <wp:extent cx="4562475" cy="5667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srcRect/>
                    <a:stretch>
                      <a:fillRect/>
                    </a:stretch>
                  </pic:blipFill>
                  <pic:spPr bwMode="auto">
                    <a:xfrm>
                      <a:off x="0" y="0"/>
                      <a:ext cx="4562475" cy="5667375"/>
                    </a:xfrm>
                    <a:prstGeom prst="rect">
                      <a:avLst/>
                    </a:prstGeom>
                    <a:noFill/>
                    <a:ln w="9525">
                      <a:noFill/>
                      <a:miter lim="800000"/>
                      <a:headEnd/>
                      <a:tailEnd/>
                    </a:ln>
                  </pic:spPr>
                </pic:pic>
              </a:graphicData>
            </a:graphic>
          </wp:inline>
        </w:drawing>
      </w:r>
    </w:p>
    <w:sectPr w:rsidR="00123F70" w:rsidRPr="00FA3AF8" w:rsidSect="00864C0E">
      <w:headerReference w:type="even" r:id="rId83"/>
      <w:headerReference w:type="default" r:id="rId84"/>
      <w:footerReference w:type="even" r:id="rId85"/>
      <w:footerReference w:type="default" r:id="rId86"/>
      <w:headerReference w:type="first" r:id="rId87"/>
      <w:footerReference w:type="first" r:id="rId88"/>
      <w:pgSz w:w="11906" w:h="16838"/>
      <w:pgMar w:top="1514" w:right="1380" w:bottom="1443" w:left="1440" w:header="751" w:footer="706" w:gutter="0"/>
      <w:pgNumType w:start="21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1116" w:rsidRDefault="00A21116">
      <w:pPr>
        <w:spacing w:after="0" w:line="240" w:lineRule="auto"/>
      </w:pPr>
      <w:r>
        <w:separator/>
      </w:r>
    </w:p>
  </w:endnote>
  <w:endnote w:type="continuationSeparator" w:id="0">
    <w:p w:rsidR="00A21116" w:rsidRDefault="00A21116">
      <w:pPr>
        <w:spacing w:after="0" w:line="240" w:lineRule="auto"/>
      </w:pPr>
      <w:r>
        <w:continuationSeparator/>
      </w:r>
    </w:p>
  </w:endnote>
  <w:endnote w:type="continuationNotice" w:id="1">
    <w:p w:rsidR="00A21116" w:rsidRDefault="00A21116">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765B08">
    <w:pPr>
      <w:spacing w:after="0"/>
      <w:ind w:left="0" w:right="69" w:firstLine="0"/>
      <w:jc w:val="center"/>
    </w:pPr>
    <w:r>
      <w:fldChar w:fldCharType="begin"/>
    </w:r>
    <w:r w:rsidR="00383779">
      <w:instrText xml:space="preserve"> PAGE   \* MERGEFORMAT </w:instrText>
    </w:r>
    <w:r>
      <w:fldChar w:fldCharType="separate"/>
    </w:r>
    <w:r w:rsidR="00E30F71">
      <w:rPr>
        <w:noProof/>
      </w:rPr>
      <w:t>72</w:t>
    </w:r>
    <w: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765B08">
    <w:pPr>
      <w:spacing w:after="0"/>
      <w:ind w:left="0" w:right="69" w:firstLine="0"/>
      <w:jc w:val="center"/>
    </w:pPr>
    <w:r>
      <w:fldChar w:fldCharType="begin"/>
    </w:r>
    <w:r w:rsidR="00383779">
      <w:instrText xml:space="preserve"> PAGE   \* MERGEFORMAT </w:instrText>
    </w:r>
    <w:r>
      <w:fldChar w:fldCharType="separate"/>
    </w:r>
    <w:r w:rsidR="00E30F71">
      <w:rPr>
        <w:noProof/>
      </w:rPr>
      <w:t>71</w:t>
    </w:r>
    <w: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765B08">
    <w:pPr>
      <w:spacing w:after="0"/>
      <w:ind w:left="0" w:right="69" w:firstLine="0"/>
      <w:jc w:val="center"/>
    </w:pPr>
    <w:r>
      <w:fldChar w:fldCharType="begin"/>
    </w:r>
    <w:r w:rsidR="00383779">
      <w:instrText xml:space="preserve"> PAGE   \* MERGEFORMAT </w:instrText>
    </w:r>
    <w:r>
      <w:fldChar w:fldCharType="separate"/>
    </w:r>
    <w:r w:rsidR="00383779">
      <w:t>1</w:t>
    </w:r>
    <w:r>
      <w:fldChar w:fldCharType="end"/>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spacing w:after="122"/>
      <w:ind w:left="19" w:firstLine="0"/>
      <w:jc w:val="left"/>
    </w:pPr>
    <w:proofErr w:type="gramStart"/>
    <w:r>
      <w:rPr>
        <w:rFonts w:ascii="Calibri" w:eastAsia="Calibri" w:hAnsi="Calibri" w:cs="Calibri"/>
        <w:sz w:val="18"/>
      </w:rPr>
      <w:t>doi</w:t>
    </w:r>
    <w:proofErr w:type="gramEnd"/>
    <w:r>
      <w:rPr>
        <w:rFonts w:ascii="Calibri" w:eastAsia="Calibri" w:hAnsi="Calibri" w:cs="Calibri"/>
        <w:sz w:val="18"/>
      </w:rPr>
      <w:t>: 10.48047/ijiee.2025.15.4.23</w:t>
    </w:r>
    <w:r w:rsidR="00765B08" w:rsidRPr="00765B08">
      <w:fldChar w:fldCharType="begin"/>
    </w:r>
    <w:r>
      <w:instrText xml:space="preserve"> PAGE   \* MERGEFORMAT </w:instrText>
    </w:r>
    <w:r w:rsidR="00765B08" w:rsidRPr="00765B08">
      <w:fldChar w:fldCharType="separate"/>
    </w:r>
    <w:r w:rsidR="00E30F71" w:rsidRPr="00E30F71">
      <w:rPr>
        <w:rFonts w:ascii="Calibri" w:eastAsia="Calibri" w:hAnsi="Calibri" w:cs="Calibri"/>
        <w:noProof/>
        <w:sz w:val="22"/>
      </w:rPr>
      <w:t>232</w:t>
    </w:r>
    <w:r w:rsidR="00765B08">
      <w:rPr>
        <w:rFonts w:ascii="Calibri" w:eastAsia="Calibri" w:hAnsi="Calibri" w:cs="Calibri"/>
        <w:sz w:val="22"/>
      </w:rPr>
      <w:fldChar w:fldCharType="end"/>
    </w:r>
  </w:p>
  <w:p w:rsidR="00F9048D" w:rsidRDefault="00F9048D">
    <w:pPr>
      <w:spacing w:after="0"/>
      <w:ind w:left="0" w:firstLine="0"/>
      <w:jc w:val="lef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spacing w:after="122"/>
      <w:ind w:left="19" w:firstLine="0"/>
      <w:jc w:val="left"/>
    </w:pPr>
    <w:proofErr w:type="gramStart"/>
    <w:r>
      <w:rPr>
        <w:rFonts w:ascii="Calibri" w:eastAsia="Calibri" w:hAnsi="Calibri" w:cs="Calibri"/>
        <w:sz w:val="18"/>
      </w:rPr>
      <w:t>doi</w:t>
    </w:r>
    <w:proofErr w:type="gramEnd"/>
    <w:r>
      <w:rPr>
        <w:rFonts w:ascii="Calibri" w:eastAsia="Calibri" w:hAnsi="Calibri" w:cs="Calibri"/>
        <w:sz w:val="18"/>
      </w:rPr>
      <w:t>: 10.48047/ijiee.2025.15.4.23</w:t>
    </w:r>
    <w:r w:rsidR="00765B08" w:rsidRPr="00765B08">
      <w:fldChar w:fldCharType="begin"/>
    </w:r>
    <w:r>
      <w:instrText xml:space="preserve"> PAGE   \* MERGEFORMAT </w:instrText>
    </w:r>
    <w:r w:rsidR="00765B08" w:rsidRPr="00765B08">
      <w:fldChar w:fldCharType="separate"/>
    </w:r>
    <w:r w:rsidR="00E30F71" w:rsidRPr="00E30F71">
      <w:rPr>
        <w:rFonts w:ascii="Calibri" w:eastAsia="Calibri" w:hAnsi="Calibri" w:cs="Calibri"/>
        <w:noProof/>
        <w:sz w:val="22"/>
      </w:rPr>
      <w:t>231</w:t>
    </w:r>
    <w:r w:rsidR="00765B08">
      <w:rPr>
        <w:rFonts w:ascii="Calibri" w:eastAsia="Calibri" w:hAnsi="Calibri" w:cs="Calibri"/>
        <w:sz w:val="22"/>
      </w:rPr>
      <w:fldChar w:fldCharType="end"/>
    </w:r>
  </w:p>
  <w:p w:rsidR="00F9048D" w:rsidRDefault="00F9048D">
    <w:pPr>
      <w:spacing w:after="0"/>
      <w:ind w:left="0" w:firstLine="0"/>
      <w:jc w:val="lef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spacing w:after="122"/>
      <w:ind w:left="19" w:firstLine="0"/>
      <w:jc w:val="left"/>
    </w:pPr>
    <w:proofErr w:type="gramStart"/>
    <w:r>
      <w:rPr>
        <w:rFonts w:ascii="Calibri" w:eastAsia="Calibri" w:hAnsi="Calibri" w:cs="Calibri"/>
        <w:sz w:val="18"/>
      </w:rPr>
      <w:t>doi</w:t>
    </w:r>
    <w:proofErr w:type="gramEnd"/>
    <w:r>
      <w:rPr>
        <w:rFonts w:ascii="Calibri" w:eastAsia="Calibri" w:hAnsi="Calibri" w:cs="Calibri"/>
        <w:sz w:val="18"/>
      </w:rPr>
      <w:t>: 10.48047/ijiee.2025.15.4.23</w:t>
    </w:r>
    <w:r w:rsidR="00765B08" w:rsidRPr="00765B08">
      <w:fldChar w:fldCharType="begin"/>
    </w:r>
    <w:r>
      <w:instrText xml:space="preserve"> PAGE   \* MERGEFORMAT </w:instrText>
    </w:r>
    <w:r w:rsidR="00765B08" w:rsidRPr="00765B08">
      <w:fldChar w:fldCharType="separate"/>
    </w:r>
    <w:r>
      <w:rPr>
        <w:rFonts w:ascii="Calibri" w:eastAsia="Calibri" w:hAnsi="Calibri" w:cs="Calibri"/>
        <w:sz w:val="22"/>
      </w:rPr>
      <w:t>216</w:t>
    </w:r>
    <w:r w:rsidR="00765B08">
      <w:rPr>
        <w:rFonts w:ascii="Calibri" w:eastAsia="Calibri" w:hAnsi="Calibri" w:cs="Calibri"/>
        <w:sz w:val="22"/>
      </w:rPr>
      <w:fldChar w:fldCharType="end"/>
    </w:r>
  </w:p>
  <w:p w:rsidR="00F9048D" w:rsidRDefault="00F9048D">
    <w:pPr>
      <w:spacing w:after="0"/>
      <w:ind w:lef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F3" w:rsidRDefault="00CC3DF3">
    <w:pPr>
      <w:tabs>
        <w:tab w:val="center" w:pos="5197"/>
      </w:tabs>
      <w:spacing w:after="0"/>
      <w:ind w:left="0" w:firstLine="0"/>
      <w:jc w:val="left"/>
    </w:pPr>
    <w:r>
      <w:rPr>
        <w:sz w:val="20"/>
      </w:rPr>
      <w:tab/>
    </w:r>
    <w:r w:rsidR="00765B08" w:rsidRPr="00765B08">
      <w:fldChar w:fldCharType="begin"/>
    </w:r>
    <w:r>
      <w:instrText xml:space="preserve"> PAGE   \* MERGEFORMAT </w:instrText>
    </w:r>
    <w:r w:rsidR="00765B08" w:rsidRPr="00765B08">
      <w:fldChar w:fldCharType="separate"/>
    </w:r>
    <w:r w:rsidR="00E30F71" w:rsidRPr="00E30F71">
      <w:rPr>
        <w:rFonts w:ascii="Calibri" w:eastAsia="Calibri" w:hAnsi="Calibri" w:cs="Calibri"/>
        <w:noProof/>
        <w:sz w:val="22"/>
      </w:rPr>
      <w:t>ii</w:t>
    </w:r>
    <w:r w:rsidR="00765B08">
      <w:rPr>
        <w:rFonts w:ascii="Calibri" w:eastAsia="Calibri" w:hAnsi="Calibri" w:cs="Calibri"/>
        <w:sz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F3" w:rsidRDefault="00CC3DF3">
    <w:pPr>
      <w:tabs>
        <w:tab w:val="center" w:pos="5243"/>
      </w:tabs>
      <w:spacing w:after="0"/>
      <w:ind w:left="0" w:firstLine="0"/>
      <w:jc w:val="left"/>
    </w:pPr>
    <w:r>
      <w:rPr>
        <w:sz w:val="20"/>
      </w:rPr>
      <w:tab/>
    </w:r>
    <w:r w:rsidR="00765B08" w:rsidRPr="00765B08">
      <w:fldChar w:fldCharType="begin"/>
    </w:r>
    <w:r>
      <w:instrText xml:space="preserve"> PAGE   \* MERGEFORMAT </w:instrText>
    </w:r>
    <w:r w:rsidR="00765B08" w:rsidRPr="00765B08">
      <w:fldChar w:fldCharType="separate"/>
    </w:r>
    <w:r>
      <w:rPr>
        <w:rFonts w:ascii="Calibri" w:eastAsia="Calibri" w:hAnsi="Calibri" w:cs="Calibri"/>
        <w:sz w:val="22"/>
      </w:rPr>
      <w:t>iii</w:t>
    </w:r>
    <w:r w:rsidR="00765B08">
      <w:rPr>
        <w:rFonts w:ascii="Calibri" w:eastAsia="Calibri" w:hAnsi="Calibri" w:cs="Calibri"/>
        <w:sz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F3" w:rsidRDefault="00CC3DF3">
    <w:pPr>
      <w:tabs>
        <w:tab w:val="center" w:pos="5197"/>
      </w:tabs>
      <w:spacing w:after="0"/>
      <w:ind w:left="0" w:firstLine="0"/>
      <w:jc w:val="left"/>
    </w:pPr>
    <w:r>
      <w:rPr>
        <w:sz w:val="20"/>
      </w:rPr>
      <w:tab/>
    </w:r>
    <w:r w:rsidR="00765B08" w:rsidRPr="00765B08">
      <w:fldChar w:fldCharType="begin"/>
    </w:r>
    <w:r>
      <w:instrText xml:space="preserve"> PAGE   \* MERGEFORMAT </w:instrText>
    </w:r>
    <w:r w:rsidR="00765B08" w:rsidRPr="00765B08">
      <w:fldChar w:fldCharType="separate"/>
    </w:r>
    <w:r w:rsidR="00E30F71" w:rsidRPr="00E30F71">
      <w:rPr>
        <w:rFonts w:ascii="Calibri" w:eastAsia="Calibri" w:hAnsi="Calibri" w:cs="Calibri"/>
        <w:noProof/>
        <w:sz w:val="22"/>
      </w:rPr>
      <w:t>i</w:t>
    </w:r>
    <w:r w:rsidR="00765B08">
      <w:rPr>
        <w:rFonts w:ascii="Calibri" w:eastAsia="Calibri" w:hAnsi="Calibri" w:cs="Calibri"/>
        <w:sz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tabs>
        <w:tab w:val="center" w:pos="5197"/>
      </w:tabs>
      <w:spacing w:after="0"/>
      <w:ind w:left="0" w:firstLine="0"/>
      <w:jc w:val="left"/>
    </w:pPr>
    <w:r>
      <w:rPr>
        <w:sz w:val="20"/>
      </w:rPr>
      <w:tab/>
    </w:r>
    <w:proofErr w:type="gramStart"/>
    <w:r w:rsidR="002921E9">
      <w:t>iv</w:t>
    </w:r>
    <w:proofErr w:type="gramEnd"/>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tabs>
        <w:tab w:val="center" w:pos="5243"/>
      </w:tabs>
      <w:spacing w:after="0"/>
      <w:ind w:left="0" w:firstLine="0"/>
      <w:jc w:val="left"/>
    </w:pPr>
    <w:r>
      <w:rPr>
        <w:sz w:val="20"/>
      </w:rPr>
      <w:tab/>
    </w:r>
    <w:r w:rsidR="00765B08" w:rsidRPr="00765B08">
      <w:fldChar w:fldCharType="begin"/>
    </w:r>
    <w:r>
      <w:instrText xml:space="preserve"> PAGE   \* MERGEFORMAT </w:instrText>
    </w:r>
    <w:r w:rsidR="00765B08" w:rsidRPr="00765B08">
      <w:fldChar w:fldCharType="separate"/>
    </w:r>
    <w:r w:rsidR="00E30F71" w:rsidRPr="00E30F71">
      <w:rPr>
        <w:rFonts w:ascii="Calibri" w:eastAsia="Calibri" w:hAnsi="Calibri" w:cs="Calibri"/>
        <w:noProof/>
        <w:sz w:val="22"/>
      </w:rPr>
      <w:t>iii</w:t>
    </w:r>
    <w:r w:rsidR="00765B08">
      <w:rPr>
        <w:rFonts w:ascii="Calibri" w:eastAsia="Calibri" w:hAnsi="Calibri" w:cs="Calibri"/>
        <w:sz w:val="22"/>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tabs>
        <w:tab w:val="center" w:pos="5197"/>
      </w:tabs>
      <w:spacing w:after="0"/>
      <w:ind w:left="0" w:firstLine="0"/>
      <w:jc w:val="left"/>
    </w:pPr>
    <w:r>
      <w:rPr>
        <w:sz w:val="20"/>
      </w:rPr>
      <w:tab/>
    </w:r>
    <w:proofErr w:type="gramStart"/>
    <w:r w:rsidR="008B169C">
      <w:t>iii</w:t>
    </w:r>
    <w:proofErr w:type="gram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1116" w:rsidRDefault="00A21116">
      <w:pPr>
        <w:spacing w:after="0" w:line="240" w:lineRule="auto"/>
      </w:pPr>
      <w:r>
        <w:separator/>
      </w:r>
    </w:p>
  </w:footnote>
  <w:footnote w:type="continuationSeparator" w:id="0">
    <w:p w:rsidR="00A21116" w:rsidRDefault="00A21116">
      <w:pPr>
        <w:spacing w:after="0" w:line="240" w:lineRule="auto"/>
      </w:pPr>
      <w:r>
        <w:continuationSeparator/>
      </w:r>
    </w:p>
  </w:footnote>
  <w:footnote w:type="continuationNotice" w:id="1">
    <w:p w:rsidR="00A21116" w:rsidRDefault="00A21116">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tabs>
        <w:tab w:val="center" w:pos="4279"/>
      </w:tabs>
      <w:spacing w:after="0"/>
      <w:ind w:left="0" w:firstLine="0"/>
      <w:jc w:val="left"/>
    </w:pPr>
    <w:r>
      <w:rPr>
        <w:rFonts w:ascii="Calibri" w:eastAsia="Calibri" w:hAnsi="Calibri" w:cs="Calibri"/>
        <w:sz w:val="22"/>
      </w:rPr>
      <w:tab/>
    </w:r>
    <w:r>
      <w:rPr>
        <w:rFonts w:ascii="Calibri" w:eastAsia="Calibri" w:hAnsi="Calibri" w:cs="Calibri"/>
        <w:i/>
        <w:sz w:val="18"/>
      </w:rPr>
      <w:t>International Journal of Information and Electronics Engineering, Vol. 15, No. 4</w:t>
    </w:r>
    <w:proofErr w:type="gramStart"/>
    <w:r>
      <w:rPr>
        <w:rFonts w:ascii="Calibri" w:eastAsia="Calibri" w:hAnsi="Calibri" w:cs="Calibri"/>
        <w:i/>
        <w:sz w:val="18"/>
      </w:rPr>
      <w:t>,April</w:t>
    </w:r>
    <w:proofErr w:type="gramEnd"/>
    <w:r>
      <w:rPr>
        <w:rFonts w:ascii="Calibri" w:eastAsia="Calibri" w:hAnsi="Calibri" w:cs="Calibri"/>
        <w:i/>
        <w:sz w:val="18"/>
      </w:rPr>
      <w:t xml:space="preserve"> 2025 </w:t>
    </w:r>
  </w:p>
  <w:p w:rsidR="00F9048D" w:rsidRDefault="00F9048D">
    <w:pPr>
      <w:spacing w:after="0"/>
      <w:ind w:left="0" w:firstLine="0"/>
      <w:jc w:val="left"/>
    </w:pPr>
  </w:p>
  <w:p w:rsidR="00F9048D" w:rsidRDefault="00F9048D">
    <w:pPr>
      <w:spacing w:after="0"/>
      <w:ind w:left="0" w:firstLine="0"/>
      <w:jc w:val="lef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tabs>
        <w:tab w:val="center" w:pos="4279"/>
      </w:tabs>
      <w:spacing w:after="0"/>
      <w:ind w:left="0" w:firstLine="0"/>
      <w:jc w:val="left"/>
    </w:pPr>
    <w:r>
      <w:rPr>
        <w:rFonts w:ascii="Calibri" w:eastAsia="Calibri" w:hAnsi="Calibri" w:cs="Calibri"/>
        <w:sz w:val="22"/>
      </w:rPr>
      <w:tab/>
    </w:r>
    <w:r>
      <w:rPr>
        <w:rFonts w:ascii="Calibri" w:eastAsia="Calibri" w:hAnsi="Calibri" w:cs="Calibri"/>
        <w:i/>
        <w:sz w:val="18"/>
      </w:rPr>
      <w:t>International Journal of Information and Electronics Engineering, Vol. 15, No. 4</w:t>
    </w:r>
    <w:proofErr w:type="gramStart"/>
    <w:r>
      <w:rPr>
        <w:rFonts w:ascii="Calibri" w:eastAsia="Calibri" w:hAnsi="Calibri" w:cs="Calibri"/>
        <w:i/>
        <w:sz w:val="18"/>
      </w:rPr>
      <w:t>,April</w:t>
    </w:r>
    <w:proofErr w:type="gramEnd"/>
    <w:r>
      <w:rPr>
        <w:rFonts w:ascii="Calibri" w:eastAsia="Calibri" w:hAnsi="Calibri" w:cs="Calibri"/>
        <w:i/>
        <w:sz w:val="18"/>
      </w:rPr>
      <w:t xml:space="preserve"> 2025 </w:t>
    </w:r>
  </w:p>
  <w:p w:rsidR="00F9048D" w:rsidRDefault="00F9048D">
    <w:pPr>
      <w:spacing w:after="0"/>
      <w:ind w:left="0" w:firstLine="0"/>
      <w:jc w:val="left"/>
    </w:pPr>
  </w:p>
  <w:p w:rsidR="00F9048D" w:rsidRDefault="00F9048D">
    <w:pPr>
      <w:spacing w:after="0"/>
      <w:ind w:left="0" w:firstLine="0"/>
      <w:jc w:val="lef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383779">
    <w:pPr>
      <w:tabs>
        <w:tab w:val="center" w:pos="4279"/>
      </w:tabs>
      <w:spacing w:after="0"/>
      <w:ind w:left="0" w:firstLine="0"/>
      <w:jc w:val="left"/>
    </w:pPr>
    <w:r>
      <w:rPr>
        <w:rFonts w:ascii="Calibri" w:eastAsia="Calibri" w:hAnsi="Calibri" w:cs="Calibri"/>
        <w:sz w:val="22"/>
      </w:rPr>
      <w:tab/>
    </w:r>
    <w:r>
      <w:rPr>
        <w:rFonts w:ascii="Calibri" w:eastAsia="Calibri" w:hAnsi="Calibri" w:cs="Calibri"/>
        <w:i/>
        <w:sz w:val="18"/>
      </w:rPr>
      <w:t>International Journal of Information and Electronics Engineering, Vol. 15, No. 4</w:t>
    </w:r>
    <w:proofErr w:type="gramStart"/>
    <w:r>
      <w:rPr>
        <w:rFonts w:ascii="Calibri" w:eastAsia="Calibri" w:hAnsi="Calibri" w:cs="Calibri"/>
        <w:i/>
        <w:sz w:val="18"/>
      </w:rPr>
      <w:t>,April</w:t>
    </w:r>
    <w:proofErr w:type="gramEnd"/>
    <w:r>
      <w:rPr>
        <w:rFonts w:ascii="Calibri" w:eastAsia="Calibri" w:hAnsi="Calibri" w:cs="Calibri"/>
        <w:i/>
        <w:sz w:val="18"/>
      </w:rPr>
      <w:t xml:space="preserve"> 2025 </w:t>
    </w:r>
  </w:p>
  <w:p w:rsidR="00F9048D" w:rsidRDefault="00F9048D">
    <w:pPr>
      <w:spacing w:after="0"/>
      <w:ind w:left="0" w:firstLine="0"/>
      <w:jc w:val="left"/>
    </w:pPr>
  </w:p>
  <w:p w:rsidR="00F9048D" w:rsidRDefault="00F9048D">
    <w:pPr>
      <w:spacing w:after="0"/>
      <w:ind w:lef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F3" w:rsidRDefault="00CC3DF3">
    <w:pPr>
      <w:spacing w:after="160"/>
      <w:ind w:lef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F3" w:rsidRDefault="00CC3DF3">
    <w:pPr>
      <w:spacing w:after="160"/>
      <w:ind w:lef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F3" w:rsidRDefault="00CC3DF3">
    <w:pPr>
      <w:spacing w:after="160"/>
      <w:ind w:left="0" w:firstLine="0"/>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48D" w:rsidRDefault="00F9048D">
    <w:pPr>
      <w:spacing w:after="160"/>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17CB"/>
    <w:multiLevelType w:val="hybridMultilevel"/>
    <w:tmpl w:val="FFFFFFFF"/>
    <w:lvl w:ilvl="0" w:tplc="0074A314">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FAE2EE">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609B9E">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5AD9F8">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DC7120">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6A86DE">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A0E0E8">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DCFEE8">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22DD9A">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6B62C58"/>
    <w:multiLevelType w:val="hybridMultilevel"/>
    <w:tmpl w:val="FFFFFFFF"/>
    <w:lvl w:ilvl="0" w:tplc="D2EC28F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2ECC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C7D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7C58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A2A3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6025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10C9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5E33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160F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0B7123D1"/>
    <w:multiLevelType w:val="hybridMultilevel"/>
    <w:tmpl w:val="FFFFFFFF"/>
    <w:lvl w:ilvl="0" w:tplc="685636DE">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F1E4270">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438FA52">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FCA08F6">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4BEE44E">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1F87012">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8EAF2F2">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4EC22FC">
      <w:start w:val="1"/>
      <w:numFmt w:val="bullet"/>
      <w:lvlText w:val="o"/>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5684660">
      <w:start w:val="1"/>
      <w:numFmt w:val="bullet"/>
      <w:lvlText w:val="▪"/>
      <w:lvlJc w:val="left"/>
      <w:pPr>
        <w:ind w:left="79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nsid w:val="0C0417F4"/>
    <w:multiLevelType w:val="hybridMultilevel"/>
    <w:tmpl w:val="FFFFFFFF"/>
    <w:lvl w:ilvl="0" w:tplc="4A028D2C">
      <w:start w:val="2"/>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28BFC6">
      <w:start w:val="1"/>
      <w:numFmt w:val="bullet"/>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76E8FC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2E4F50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ECC92E">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9A8D94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94884BC">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92507C">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E307E7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nsid w:val="112D2ABD"/>
    <w:multiLevelType w:val="hybridMultilevel"/>
    <w:tmpl w:val="FFFFFFFF"/>
    <w:lvl w:ilvl="0" w:tplc="C2E4231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7624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5CF4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40DC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017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98D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228D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7EE8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523A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33D46CB"/>
    <w:multiLevelType w:val="hybridMultilevel"/>
    <w:tmpl w:val="FFFFFFFF"/>
    <w:lvl w:ilvl="0" w:tplc="30D4869C">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DCCF56A">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C688D8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12C14A6">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8E0748">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8E2423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68A59EA">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263912">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D614C8">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nsid w:val="13AE29E6"/>
    <w:multiLevelType w:val="hybridMultilevel"/>
    <w:tmpl w:val="FFFFFFFF"/>
    <w:lvl w:ilvl="0" w:tplc="0E44A1B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B419FA">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0473E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06024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D325DDE">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0806F6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632EDC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896ECF8">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B5C6F6A">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nsid w:val="13C8064B"/>
    <w:multiLevelType w:val="hybridMultilevel"/>
    <w:tmpl w:val="FFFFFFFF"/>
    <w:lvl w:ilvl="0" w:tplc="20663B2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82D5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28C1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189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80C8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BAF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845A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23A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E8DA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152A2F27"/>
    <w:multiLevelType w:val="hybridMultilevel"/>
    <w:tmpl w:val="FFFFFFFF"/>
    <w:lvl w:ilvl="0" w:tplc="47C499E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F6EA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4B7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F8BB4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AA13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893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06EC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D6BA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3CE9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55A60A8"/>
    <w:multiLevelType w:val="hybridMultilevel"/>
    <w:tmpl w:val="FFFFFFFF"/>
    <w:lvl w:ilvl="0" w:tplc="9F12E2C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929B56">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A40AD5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0B41D8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4BC179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3442F4E">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270F80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814D27A">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026BF2C">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nsid w:val="19520562"/>
    <w:multiLevelType w:val="hybridMultilevel"/>
    <w:tmpl w:val="FFFFFFFF"/>
    <w:lvl w:ilvl="0" w:tplc="4E6CED52">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A2E4398">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1AC4BA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05AC360">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83882A8">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0F62976">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4D07F16">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3EE0BC0">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1FC5FD8">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nsid w:val="1EC6440A"/>
    <w:multiLevelType w:val="hybridMultilevel"/>
    <w:tmpl w:val="FFFFFFFF"/>
    <w:lvl w:ilvl="0" w:tplc="E542C6F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6E84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3AAC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B0A9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32B7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3ABE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CAB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D6E82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802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03535FC"/>
    <w:multiLevelType w:val="hybridMultilevel"/>
    <w:tmpl w:val="FFFFFFFF"/>
    <w:lvl w:ilvl="0" w:tplc="6DD4F7A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71828A4">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55441D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A94E2DA">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84806A2">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A429636">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D03E42">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0C4247A">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6DE8EE8">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nsid w:val="205E6C5A"/>
    <w:multiLevelType w:val="hybridMultilevel"/>
    <w:tmpl w:val="FFFFFFFF"/>
    <w:lvl w:ilvl="0" w:tplc="E97A789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B4DF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F075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2E06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E64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762B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A64A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16A7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AA94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23F40731"/>
    <w:multiLevelType w:val="hybridMultilevel"/>
    <w:tmpl w:val="FFFFFFFF"/>
    <w:lvl w:ilvl="0" w:tplc="0328680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20DD32">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EC86048">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E7A28E0">
      <w:start w:val="1"/>
      <w:numFmt w:val="bullet"/>
      <w:lvlText w:val="–"/>
      <w:lvlJc w:val="left"/>
      <w:pPr>
        <w:ind w:left="3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3086F0">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2C6B8">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AC02E6">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10A6BE">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60E3A4">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249C2C88"/>
    <w:multiLevelType w:val="hybridMultilevel"/>
    <w:tmpl w:val="1FE4DAD2"/>
    <w:lvl w:ilvl="0" w:tplc="A120DD32">
      <w:start w:val="1"/>
      <w:numFmt w:val="bullet"/>
      <w:lvlText w:val="o"/>
      <w:lvlJc w:val="left"/>
      <w:pPr>
        <w:ind w:left="1441"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16">
    <w:nsid w:val="24C01E1A"/>
    <w:multiLevelType w:val="hybridMultilevel"/>
    <w:tmpl w:val="FFFFFFFF"/>
    <w:lvl w:ilvl="0" w:tplc="F87C514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020A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540D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9202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0E03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60BD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BAB5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9882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AAC2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270C37AB"/>
    <w:multiLevelType w:val="hybridMultilevel"/>
    <w:tmpl w:val="FFFFFFFF"/>
    <w:lvl w:ilvl="0" w:tplc="B3B806B6">
      <w:start w:val="1"/>
      <w:numFmt w:val="bullet"/>
      <w:lvlText w:val="–"/>
      <w:lvlJc w:val="left"/>
      <w:pPr>
        <w:ind w:left="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60668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985FC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9017F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A912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6475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7209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EEE5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88E4D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2EC44B73"/>
    <w:multiLevelType w:val="hybridMultilevel"/>
    <w:tmpl w:val="FFFFFFFF"/>
    <w:lvl w:ilvl="0" w:tplc="A342845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3E44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6CAD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5083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001C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A0E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B0697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F671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14CD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32BA4A7A"/>
    <w:multiLevelType w:val="hybridMultilevel"/>
    <w:tmpl w:val="FFFFFFFF"/>
    <w:lvl w:ilvl="0" w:tplc="F5F8C26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A8FD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205A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8C0F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C095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B0B3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9016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88DC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2E01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nsid w:val="34F30C70"/>
    <w:multiLevelType w:val="hybridMultilevel"/>
    <w:tmpl w:val="FFFFFFFF"/>
    <w:lvl w:ilvl="0" w:tplc="BFB05C92">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9960038">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E480680">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2F60D92">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BDE3F40">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B72EFB0">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90AD6B8">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CB0B666">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0E8317A">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nsid w:val="35C341D1"/>
    <w:multiLevelType w:val="hybridMultilevel"/>
    <w:tmpl w:val="FFFFFFFF"/>
    <w:lvl w:ilvl="0" w:tplc="56323B3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EC61F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856CB58">
      <w:start w:val="1"/>
      <w:numFmt w:val="bullet"/>
      <w:lvlText w:val="▪"/>
      <w:lvlJc w:val="left"/>
      <w:pPr>
        <w:ind w:left="1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DE9816">
      <w:start w:val="1"/>
      <w:numFmt w:val="bullet"/>
      <w:lvlText w:val="•"/>
      <w:lvlJc w:val="left"/>
      <w:pPr>
        <w:ind w:left="2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6FC49BC">
      <w:start w:val="1"/>
      <w:numFmt w:val="bullet"/>
      <w:lvlText w:val="o"/>
      <w:lvlJc w:val="left"/>
      <w:pPr>
        <w:ind w:left="32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570D44E">
      <w:start w:val="1"/>
      <w:numFmt w:val="bullet"/>
      <w:lvlText w:val="▪"/>
      <w:lvlJc w:val="left"/>
      <w:pPr>
        <w:ind w:left="39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ECC95F4">
      <w:start w:val="1"/>
      <w:numFmt w:val="bullet"/>
      <w:lvlText w:val="•"/>
      <w:lvlJc w:val="left"/>
      <w:pPr>
        <w:ind w:left="46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DA4197A">
      <w:start w:val="1"/>
      <w:numFmt w:val="bullet"/>
      <w:lvlText w:val="o"/>
      <w:lvlJc w:val="left"/>
      <w:pPr>
        <w:ind w:left="54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6F06AC8">
      <w:start w:val="1"/>
      <w:numFmt w:val="bullet"/>
      <w:lvlText w:val="▪"/>
      <w:lvlJc w:val="left"/>
      <w:pPr>
        <w:ind w:left="61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nsid w:val="374E65DB"/>
    <w:multiLevelType w:val="hybridMultilevel"/>
    <w:tmpl w:val="FFFFFFFF"/>
    <w:lvl w:ilvl="0" w:tplc="AA66AA2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1CA4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EC57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BA22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B41E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DE99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4637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90A4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C488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39007847"/>
    <w:multiLevelType w:val="hybridMultilevel"/>
    <w:tmpl w:val="FFFFFFFF"/>
    <w:lvl w:ilvl="0" w:tplc="2F22871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AC87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D03F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8282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00FF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2200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EACB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EADC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15C7D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nsid w:val="39C212C8"/>
    <w:multiLevelType w:val="hybridMultilevel"/>
    <w:tmpl w:val="FFFFFFFF"/>
    <w:lvl w:ilvl="0" w:tplc="8F4CD04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ECA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6C4B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1041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B4FB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3A7F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EA8E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EC45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BA1D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nsid w:val="3D982C1A"/>
    <w:multiLevelType w:val="hybridMultilevel"/>
    <w:tmpl w:val="FFFFFFFF"/>
    <w:lvl w:ilvl="0" w:tplc="226AA79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FE671C">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C6A588">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EA591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A5C5E68">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5DCE794">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CF0784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B368600">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630F686">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nsid w:val="3ECA1086"/>
    <w:multiLevelType w:val="hybridMultilevel"/>
    <w:tmpl w:val="B8985512"/>
    <w:lvl w:ilvl="0" w:tplc="10A8633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441"/>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2" w:tplc="900A6A32">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CDC254A">
      <w:start w:val="1"/>
      <w:numFmt w:val="bullet"/>
      <w:lvlText w:val="–"/>
      <w:lvlJc w:val="left"/>
      <w:pPr>
        <w:ind w:left="3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8E0836">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6A8052">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50762A">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B293CA">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50E3DA">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40FA7A77"/>
    <w:multiLevelType w:val="hybridMultilevel"/>
    <w:tmpl w:val="F7CCF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18F5EFC"/>
    <w:multiLevelType w:val="hybridMultilevel"/>
    <w:tmpl w:val="FFFFFFFF"/>
    <w:lvl w:ilvl="0" w:tplc="42C4BF1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BE9F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7C86C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6CC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AC3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E41A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C2B2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E491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D86A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nsid w:val="43847001"/>
    <w:multiLevelType w:val="hybridMultilevel"/>
    <w:tmpl w:val="FFFFFFFF"/>
    <w:lvl w:ilvl="0" w:tplc="5610F5A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260845A">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3F291A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A6C2EC6">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8CC99E4">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9BE22F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B66B8C0">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1365ABA">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6ECDF6">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nsid w:val="43AC643D"/>
    <w:multiLevelType w:val="hybridMultilevel"/>
    <w:tmpl w:val="FFFFFFFF"/>
    <w:lvl w:ilvl="0" w:tplc="AA0E6E7A">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52E18E0">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FD60D7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5C0988A">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26EAC3A">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A1EC426">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E1EB1C8">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026FFB0">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78C40C2">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nsid w:val="457A198D"/>
    <w:multiLevelType w:val="hybridMultilevel"/>
    <w:tmpl w:val="FFFFFFFF"/>
    <w:lvl w:ilvl="0" w:tplc="D87809B2">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5E99B6">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FBC104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B8292A6">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648FF96">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E029CE2">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36C66CE">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CE8D812">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A7A3CB0">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nsid w:val="458C3E46"/>
    <w:multiLevelType w:val="hybridMultilevel"/>
    <w:tmpl w:val="FFFFFFFF"/>
    <w:lvl w:ilvl="0" w:tplc="9F226F88">
      <w:start w:val="1"/>
      <w:numFmt w:val="decimal"/>
      <w:lvlText w:val="%1."/>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80DCC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ECA3A7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F6ADA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7E948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9F648A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7426C4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A8A388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189A0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nsid w:val="45E80D06"/>
    <w:multiLevelType w:val="hybridMultilevel"/>
    <w:tmpl w:val="FFFFFFFF"/>
    <w:lvl w:ilvl="0" w:tplc="C1A42ED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F0DD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E65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AB8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44EA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6E1E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E2FA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C460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78AE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nsid w:val="48DA0924"/>
    <w:multiLevelType w:val="hybridMultilevel"/>
    <w:tmpl w:val="FFFFFFFF"/>
    <w:lvl w:ilvl="0" w:tplc="BF74699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BEA9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E00F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1856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42C6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0E69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38AD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ACB9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96DB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nsid w:val="4A11248B"/>
    <w:multiLevelType w:val="hybridMultilevel"/>
    <w:tmpl w:val="FFFFFFFF"/>
    <w:lvl w:ilvl="0" w:tplc="5FD8760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1068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083F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C06C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A2F5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628D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4E2F4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CF5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6473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4C0B157F"/>
    <w:multiLevelType w:val="hybridMultilevel"/>
    <w:tmpl w:val="FFFFFFFF"/>
    <w:lvl w:ilvl="0" w:tplc="96ACD55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C0DF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FE8F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B8A4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20C6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F055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DCA7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EA6C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760D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nsid w:val="4E537FA2"/>
    <w:multiLevelType w:val="hybridMultilevel"/>
    <w:tmpl w:val="FFFFFFFF"/>
    <w:lvl w:ilvl="0" w:tplc="6B54E840">
      <w:start w:val="1"/>
      <w:numFmt w:val="decimal"/>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E6534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65CBAD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7A48E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668E21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94481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BE6EB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AAB6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FC023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nsid w:val="53576C16"/>
    <w:multiLevelType w:val="hybridMultilevel"/>
    <w:tmpl w:val="FFFFFFFF"/>
    <w:lvl w:ilvl="0" w:tplc="CE2867BE">
      <w:start w:val="1"/>
      <w:numFmt w:val="bullet"/>
      <w:lvlText w:val="•"/>
      <w:lvlJc w:val="left"/>
      <w:pPr>
        <w:ind w:left="5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F433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4ACD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2895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24F7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F6E5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7676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80B5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36F6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nsid w:val="53B45EF0"/>
    <w:multiLevelType w:val="hybridMultilevel"/>
    <w:tmpl w:val="FFFFFFFF"/>
    <w:lvl w:ilvl="0" w:tplc="D77663D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043E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BA66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0A73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7207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D28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CE86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C80E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E8A3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nsid w:val="53C14DB9"/>
    <w:multiLevelType w:val="hybridMultilevel"/>
    <w:tmpl w:val="FFFFFFFF"/>
    <w:lvl w:ilvl="0" w:tplc="EB4A3A4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085C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222B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12AB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3C76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DA6C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4681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F2B8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00C8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nsid w:val="56413F23"/>
    <w:multiLevelType w:val="hybridMultilevel"/>
    <w:tmpl w:val="FFFFFFFF"/>
    <w:lvl w:ilvl="0" w:tplc="E9D090B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8E04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81C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704C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1E5B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E228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B0C8A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F89C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D0B0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nsid w:val="56DD1BF3"/>
    <w:multiLevelType w:val="hybridMultilevel"/>
    <w:tmpl w:val="FFFFFFFF"/>
    <w:lvl w:ilvl="0" w:tplc="FB80197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4FE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A2A9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2E65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2CCF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525D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B218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AE10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58D5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nsid w:val="5C4B7C64"/>
    <w:multiLevelType w:val="hybridMultilevel"/>
    <w:tmpl w:val="FFFFFFFF"/>
    <w:lvl w:ilvl="0" w:tplc="D41CBA28">
      <w:start w:val="1"/>
      <w:numFmt w:val="bullet"/>
      <w:lvlText w:val="•"/>
      <w:lvlJc w:val="left"/>
      <w:pPr>
        <w:ind w:left="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2AC1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566B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4E23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240E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0EEA3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C0E2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FC03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E887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nsid w:val="5CFF65DC"/>
    <w:multiLevelType w:val="hybridMultilevel"/>
    <w:tmpl w:val="FFFFFFFF"/>
    <w:lvl w:ilvl="0" w:tplc="CD46A2DA">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8CA6814">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5C4DCA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91EDA08">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5A6FAE">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C086CA8">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44CDC18">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5B28CFA">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2940D2A">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5">
    <w:nsid w:val="62116BD5"/>
    <w:multiLevelType w:val="hybridMultilevel"/>
    <w:tmpl w:val="4C66693E"/>
    <w:lvl w:ilvl="0" w:tplc="04090003">
      <w:start w:val="1"/>
      <w:numFmt w:val="bullet"/>
      <w:lvlText w:val="o"/>
      <w:lvlJc w:val="left"/>
      <w:pPr>
        <w:ind w:left="1081" w:hanging="360"/>
      </w:pPr>
      <w:rPr>
        <w:rFonts w:ascii="Courier New" w:hAnsi="Courier New" w:cs="Courier New"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46">
    <w:nsid w:val="63A56FB6"/>
    <w:multiLevelType w:val="hybridMultilevel"/>
    <w:tmpl w:val="FFFFFFFF"/>
    <w:lvl w:ilvl="0" w:tplc="B19C1A8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1D8D8CA">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5B0A83E">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B3C4312">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0A29204">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FC477B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AD408C2">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AF6E34C">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6E2E6E8">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nsid w:val="67126789"/>
    <w:multiLevelType w:val="hybridMultilevel"/>
    <w:tmpl w:val="FFFFFFFF"/>
    <w:lvl w:ilvl="0" w:tplc="88688C7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D235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3622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105D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452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E07A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2A7D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48B8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24A96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nsid w:val="69EF34F5"/>
    <w:multiLevelType w:val="hybridMultilevel"/>
    <w:tmpl w:val="FFFFFFFF"/>
    <w:lvl w:ilvl="0" w:tplc="A412C64C">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3362562">
      <w:start w:val="1"/>
      <w:numFmt w:val="bullet"/>
      <w:lvlText w:val="o"/>
      <w:lvlJc w:val="left"/>
      <w:pPr>
        <w:ind w:left="1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3345426">
      <w:start w:val="1"/>
      <w:numFmt w:val="bullet"/>
      <w:lvlText w:val="▪"/>
      <w:lvlJc w:val="left"/>
      <w:pPr>
        <w:ind w:left="2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7BE736C">
      <w:start w:val="1"/>
      <w:numFmt w:val="bullet"/>
      <w:lvlText w:val="•"/>
      <w:lvlJc w:val="left"/>
      <w:pPr>
        <w:ind w:left="32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A6AEA3C">
      <w:start w:val="1"/>
      <w:numFmt w:val="bullet"/>
      <w:lvlText w:val="o"/>
      <w:lvlJc w:val="left"/>
      <w:pPr>
        <w:ind w:left="39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0F647B6">
      <w:start w:val="1"/>
      <w:numFmt w:val="bullet"/>
      <w:lvlText w:val="▪"/>
      <w:lvlJc w:val="left"/>
      <w:pPr>
        <w:ind w:left="46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32CBF98">
      <w:start w:val="1"/>
      <w:numFmt w:val="bullet"/>
      <w:lvlText w:val="•"/>
      <w:lvlJc w:val="left"/>
      <w:pPr>
        <w:ind w:left="54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66ABD50">
      <w:start w:val="1"/>
      <w:numFmt w:val="bullet"/>
      <w:lvlText w:val="o"/>
      <w:lvlJc w:val="left"/>
      <w:pPr>
        <w:ind w:left="61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822A38E">
      <w:start w:val="1"/>
      <w:numFmt w:val="bullet"/>
      <w:lvlText w:val="▪"/>
      <w:lvlJc w:val="left"/>
      <w:pPr>
        <w:ind w:left="68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9">
    <w:nsid w:val="6F7F3DE6"/>
    <w:multiLevelType w:val="hybridMultilevel"/>
    <w:tmpl w:val="ACF495C2"/>
    <w:lvl w:ilvl="0" w:tplc="A120DD32">
      <w:start w:val="1"/>
      <w:numFmt w:val="bullet"/>
      <w:lvlText w:val="o"/>
      <w:lvlJc w:val="left"/>
      <w:pPr>
        <w:ind w:left="1081"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50">
    <w:nsid w:val="760A2C4F"/>
    <w:multiLevelType w:val="hybridMultilevel"/>
    <w:tmpl w:val="FFFFFFFF"/>
    <w:lvl w:ilvl="0" w:tplc="28440C2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58B93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682C046">
      <w:start w:val="1"/>
      <w:numFmt w:val="decimal"/>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A9A6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EEAB4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CE77C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10AB4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143FD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58374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nsid w:val="7D5918D8"/>
    <w:multiLevelType w:val="hybridMultilevel"/>
    <w:tmpl w:val="FFFFFFFF"/>
    <w:lvl w:ilvl="0" w:tplc="740ECE7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B7039E0">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6CA7FA6">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5221AA8">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9D46FCC">
      <w:start w:val="1"/>
      <w:numFmt w:val="bullet"/>
      <w:lvlText w:val="o"/>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DE013A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D007616">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500C9E">
      <w:start w:val="1"/>
      <w:numFmt w:val="bullet"/>
      <w:lvlText w:val="o"/>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5384F1A">
      <w:start w:val="1"/>
      <w:numFmt w:val="bullet"/>
      <w:lvlText w:val="▪"/>
      <w:lvlJc w:val="left"/>
      <w:pPr>
        <w:ind w:left="7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32"/>
  </w:num>
  <w:num w:numId="2">
    <w:abstractNumId w:val="8"/>
  </w:num>
  <w:num w:numId="3">
    <w:abstractNumId w:val="23"/>
  </w:num>
  <w:num w:numId="4">
    <w:abstractNumId w:val="0"/>
  </w:num>
  <w:num w:numId="5">
    <w:abstractNumId w:val="14"/>
  </w:num>
  <w:num w:numId="6">
    <w:abstractNumId w:val="33"/>
  </w:num>
  <w:num w:numId="7">
    <w:abstractNumId w:val="3"/>
  </w:num>
  <w:num w:numId="8">
    <w:abstractNumId w:val="35"/>
  </w:num>
  <w:num w:numId="9">
    <w:abstractNumId w:val="25"/>
  </w:num>
  <w:num w:numId="10">
    <w:abstractNumId w:val="7"/>
  </w:num>
  <w:num w:numId="11">
    <w:abstractNumId w:val="36"/>
  </w:num>
  <w:num w:numId="12">
    <w:abstractNumId w:val="41"/>
  </w:num>
  <w:num w:numId="13">
    <w:abstractNumId w:val="34"/>
  </w:num>
  <w:num w:numId="14">
    <w:abstractNumId w:val="26"/>
  </w:num>
  <w:num w:numId="15">
    <w:abstractNumId w:val="50"/>
  </w:num>
  <w:num w:numId="16">
    <w:abstractNumId w:val="43"/>
  </w:num>
  <w:num w:numId="17">
    <w:abstractNumId w:val="5"/>
  </w:num>
  <w:num w:numId="18">
    <w:abstractNumId w:val="20"/>
  </w:num>
  <w:num w:numId="19">
    <w:abstractNumId w:val="31"/>
  </w:num>
  <w:num w:numId="20">
    <w:abstractNumId w:val="51"/>
  </w:num>
  <w:num w:numId="21">
    <w:abstractNumId w:val="22"/>
  </w:num>
  <w:num w:numId="22">
    <w:abstractNumId w:val="11"/>
  </w:num>
  <w:num w:numId="23">
    <w:abstractNumId w:val="4"/>
  </w:num>
  <w:num w:numId="24">
    <w:abstractNumId w:val="16"/>
  </w:num>
  <w:num w:numId="25">
    <w:abstractNumId w:val="10"/>
  </w:num>
  <w:num w:numId="26">
    <w:abstractNumId w:val="2"/>
  </w:num>
  <w:num w:numId="27">
    <w:abstractNumId w:val="30"/>
  </w:num>
  <w:num w:numId="28">
    <w:abstractNumId w:val="46"/>
  </w:num>
  <w:num w:numId="29">
    <w:abstractNumId w:val="9"/>
  </w:num>
  <w:num w:numId="30">
    <w:abstractNumId w:val="21"/>
  </w:num>
  <w:num w:numId="31">
    <w:abstractNumId w:val="39"/>
  </w:num>
  <w:num w:numId="32">
    <w:abstractNumId w:val="1"/>
  </w:num>
  <w:num w:numId="33">
    <w:abstractNumId w:val="48"/>
  </w:num>
  <w:num w:numId="34">
    <w:abstractNumId w:val="12"/>
  </w:num>
  <w:num w:numId="35">
    <w:abstractNumId w:val="19"/>
  </w:num>
  <w:num w:numId="36">
    <w:abstractNumId w:val="40"/>
  </w:num>
  <w:num w:numId="37">
    <w:abstractNumId w:val="44"/>
  </w:num>
  <w:num w:numId="38">
    <w:abstractNumId w:val="6"/>
  </w:num>
  <w:num w:numId="39">
    <w:abstractNumId w:val="29"/>
  </w:num>
  <w:num w:numId="40">
    <w:abstractNumId w:val="18"/>
  </w:num>
  <w:num w:numId="41">
    <w:abstractNumId w:val="24"/>
  </w:num>
  <w:num w:numId="42">
    <w:abstractNumId w:val="38"/>
  </w:num>
  <w:num w:numId="43">
    <w:abstractNumId w:val="47"/>
  </w:num>
  <w:num w:numId="44">
    <w:abstractNumId w:val="17"/>
  </w:num>
  <w:num w:numId="45">
    <w:abstractNumId w:val="42"/>
  </w:num>
  <w:num w:numId="46">
    <w:abstractNumId w:val="28"/>
  </w:num>
  <w:num w:numId="47">
    <w:abstractNumId w:val="13"/>
  </w:num>
  <w:num w:numId="48">
    <w:abstractNumId w:val="37"/>
  </w:num>
  <w:num w:numId="49">
    <w:abstractNumId w:val="15"/>
  </w:num>
  <w:num w:numId="50">
    <w:abstractNumId w:val="45"/>
  </w:num>
  <w:num w:numId="51">
    <w:abstractNumId w:val="49"/>
  </w:num>
  <w:num w:numId="52">
    <w:abstractNumId w:val="27"/>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evenAndOddHeaders/>
  <w:characterSpacingControl w:val="doNotCompress"/>
  <w:footnotePr>
    <w:footnote w:id="-1"/>
    <w:footnote w:id="0"/>
    <w:footnote w:id="1"/>
  </w:footnotePr>
  <w:endnotePr>
    <w:endnote w:id="-1"/>
    <w:endnote w:id="0"/>
    <w:endnote w:id="1"/>
  </w:endnotePr>
  <w:compat>
    <w:useFELayout/>
  </w:compat>
  <w:rsids>
    <w:rsidRoot w:val="00F9048D"/>
    <w:rsid w:val="000144DC"/>
    <w:rsid w:val="00032752"/>
    <w:rsid w:val="00076A5D"/>
    <w:rsid w:val="000847F6"/>
    <w:rsid w:val="000948EC"/>
    <w:rsid w:val="000A7FB4"/>
    <w:rsid w:val="000C0A28"/>
    <w:rsid w:val="000E6070"/>
    <w:rsid w:val="00123F70"/>
    <w:rsid w:val="00126DBA"/>
    <w:rsid w:val="00130CC9"/>
    <w:rsid w:val="00133701"/>
    <w:rsid w:val="001340ED"/>
    <w:rsid w:val="00140EFD"/>
    <w:rsid w:val="00193EA3"/>
    <w:rsid w:val="001E6252"/>
    <w:rsid w:val="001F1FB2"/>
    <w:rsid w:val="00210E50"/>
    <w:rsid w:val="00240274"/>
    <w:rsid w:val="002442B1"/>
    <w:rsid w:val="0026322F"/>
    <w:rsid w:val="002921E9"/>
    <w:rsid w:val="002A403D"/>
    <w:rsid w:val="002C5E44"/>
    <w:rsid w:val="002D099D"/>
    <w:rsid w:val="002F125B"/>
    <w:rsid w:val="00305925"/>
    <w:rsid w:val="003366A4"/>
    <w:rsid w:val="00337D36"/>
    <w:rsid w:val="00344432"/>
    <w:rsid w:val="0035715D"/>
    <w:rsid w:val="00357511"/>
    <w:rsid w:val="00370126"/>
    <w:rsid w:val="003729BF"/>
    <w:rsid w:val="00383779"/>
    <w:rsid w:val="003851E6"/>
    <w:rsid w:val="003B4C66"/>
    <w:rsid w:val="003B5230"/>
    <w:rsid w:val="003E04FF"/>
    <w:rsid w:val="004222BF"/>
    <w:rsid w:val="00434166"/>
    <w:rsid w:val="004459D8"/>
    <w:rsid w:val="00453BFB"/>
    <w:rsid w:val="004540F8"/>
    <w:rsid w:val="00455EDC"/>
    <w:rsid w:val="004748C0"/>
    <w:rsid w:val="00491A3D"/>
    <w:rsid w:val="004A37C6"/>
    <w:rsid w:val="004B70B4"/>
    <w:rsid w:val="004C6B56"/>
    <w:rsid w:val="004D0B4D"/>
    <w:rsid w:val="004D2A99"/>
    <w:rsid w:val="004F2840"/>
    <w:rsid w:val="00516F9C"/>
    <w:rsid w:val="00524961"/>
    <w:rsid w:val="00537EE9"/>
    <w:rsid w:val="00542540"/>
    <w:rsid w:val="00556BA9"/>
    <w:rsid w:val="005A5B3D"/>
    <w:rsid w:val="005C4366"/>
    <w:rsid w:val="005D185C"/>
    <w:rsid w:val="005D4B00"/>
    <w:rsid w:val="00603ECA"/>
    <w:rsid w:val="00620F09"/>
    <w:rsid w:val="006212BD"/>
    <w:rsid w:val="00625D53"/>
    <w:rsid w:val="00643BF7"/>
    <w:rsid w:val="00647DD1"/>
    <w:rsid w:val="006578A4"/>
    <w:rsid w:val="00667163"/>
    <w:rsid w:val="0067784B"/>
    <w:rsid w:val="006932AD"/>
    <w:rsid w:val="006B3A05"/>
    <w:rsid w:val="006C5D93"/>
    <w:rsid w:val="00724B86"/>
    <w:rsid w:val="00730730"/>
    <w:rsid w:val="00765B08"/>
    <w:rsid w:val="00766478"/>
    <w:rsid w:val="00766F16"/>
    <w:rsid w:val="0077449F"/>
    <w:rsid w:val="00780F53"/>
    <w:rsid w:val="0078412F"/>
    <w:rsid w:val="00794040"/>
    <w:rsid w:val="007A2F7E"/>
    <w:rsid w:val="007D4552"/>
    <w:rsid w:val="007F019E"/>
    <w:rsid w:val="00801DE9"/>
    <w:rsid w:val="00814E71"/>
    <w:rsid w:val="00830CBF"/>
    <w:rsid w:val="0083131A"/>
    <w:rsid w:val="00840BE3"/>
    <w:rsid w:val="008430DA"/>
    <w:rsid w:val="00864C0E"/>
    <w:rsid w:val="008656FB"/>
    <w:rsid w:val="008B169C"/>
    <w:rsid w:val="008E3364"/>
    <w:rsid w:val="008E37B2"/>
    <w:rsid w:val="00942685"/>
    <w:rsid w:val="00974F2E"/>
    <w:rsid w:val="009C4E7F"/>
    <w:rsid w:val="009C51C8"/>
    <w:rsid w:val="009E59A2"/>
    <w:rsid w:val="009F2DC0"/>
    <w:rsid w:val="009F406E"/>
    <w:rsid w:val="009F4E81"/>
    <w:rsid w:val="00A20625"/>
    <w:rsid w:val="00A21116"/>
    <w:rsid w:val="00A33A4F"/>
    <w:rsid w:val="00A65D99"/>
    <w:rsid w:val="00A82A15"/>
    <w:rsid w:val="00A82E70"/>
    <w:rsid w:val="00A84D2B"/>
    <w:rsid w:val="00A97A7D"/>
    <w:rsid w:val="00AB4D99"/>
    <w:rsid w:val="00AC5A72"/>
    <w:rsid w:val="00AD5FAE"/>
    <w:rsid w:val="00AE08EE"/>
    <w:rsid w:val="00B070E0"/>
    <w:rsid w:val="00B14D50"/>
    <w:rsid w:val="00B22506"/>
    <w:rsid w:val="00B25E2B"/>
    <w:rsid w:val="00B73A6D"/>
    <w:rsid w:val="00B83DF9"/>
    <w:rsid w:val="00BE5683"/>
    <w:rsid w:val="00BE5DDB"/>
    <w:rsid w:val="00C13FC4"/>
    <w:rsid w:val="00C70B49"/>
    <w:rsid w:val="00C724EE"/>
    <w:rsid w:val="00C72A91"/>
    <w:rsid w:val="00C97602"/>
    <w:rsid w:val="00CC3DF3"/>
    <w:rsid w:val="00CE4568"/>
    <w:rsid w:val="00D0738B"/>
    <w:rsid w:val="00D07A76"/>
    <w:rsid w:val="00D2512E"/>
    <w:rsid w:val="00D6512E"/>
    <w:rsid w:val="00D76B59"/>
    <w:rsid w:val="00D8370A"/>
    <w:rsid w:val="00D85BEF"/>
    <w:rsid w:val="00D96EDC"/>
    <w:rsid w:val="00DB4355"/>
    <w:rsid w:val="00DE2ACC"/>
    <w:rsid w:val="00DE3EA2"/>
    <w:rsid w:val="00DF375E"/>
    <w:rsid w:val="00E30F71"/>
    <w:rsid w:val="00E63651"/>
    <w:rsid w:val="00E72071"/>
    <w:rsid w:val="00EB3592"/>
    <w:rsid w:val="00EC62ED"/>
    <w:rsid w:val="00EE561E"/>
    <w:rsid w:val="00EF4703"/>
    <w:rsid w:val="00EF61A3"/>
    <w:rsid w:val="00F04727"/>
    <w:rsid w:val="00F13CDA"/>
    <w:rsid w:val="00F154C0"/>
    <w:rsid w:val="00F20324"/>
    <w:rsid w:val="00F564A3"/>
    <w:rsid w:val="00F57693"/>
    <w:rsid w:val="00F60221"/>
    <w:rsid w:val="00F6073F"/>
    <w:rsid w:val="00F85C40"/>
    <w:rsid w:val="00F9048D"/>
    <w:rsid w:val="00F979D0"/>
    <w:rsid w:val="00FA3AF8"/>
    <w:rsid w:val="00FC4427"/>
    <w:rsid w:val="00FD40A3"/>
    <w:rsid w:val="00FD69BC"/>
    <w:rsid w:val="00FE10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C0E"/>
    <w:pPr>
      <w:spacing w:after="360" w:line="259" w:lineRule="auto"/>
      <w:ind w:left="2565" w:hanging="10"/>
      <w:jc w:val="both"/>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rsid w:val="00864C0E"/>
    <w:pPr>
      <w:keepNext/>
      <w:keepLines/>
      <w:spacing w:after="419" w:line="259" w:lineRule="auto"/>
      <w:ind w:left="10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864C0E"/>
    <w:pPr>
      <w:keepNext/>
      <w:keepLines/>
      <w:spacing w:after="298" w:line="259" w:lineRule="auto"/>
      <w:ind w:left="1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864C0E"/>
    <w:pPr>
      <w:keepNext/>
      <w:keepLines/>
      <w:spacing w:after="361" w:line="259" w:lineRule="auto"/>
      <w:ind w:left="288"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rsid w:val="00864C0E"/>
    <w:pPr>
      <w:keepNext/>
      <w:keepLines/>
      <w:spacing w:after="361" w:line="259" w:lineRule="auto"/>
      <w:ind w:left="288"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64C0E"/>
    <w:rPr>
      <w:rFonts w:ascii="Times New Roman" w:eastAsia="Times New Roman" w:hAnsi="Times New Roman" w:cs="Times New Roman"/>
      <w:b/>
      <w:color w:val="000000"/>
      <w:sz w:val="32"/>
    </w:rPr>
  </w:style>
  <w:style w:type="character" w:customStyle="1" w:styleId="Heading3Char">
    <w:name w:val="Heading 3 Char"/>
    <w:link w:val="Heading3"/>
    <w:rsid w:val="00864C0E"/>
    <w:rPr>
      <w:rFonts w:ascii="Times New Roman" w:eastAsia="Times New Roman" w:hAnsi="Times New Roman" w:cs="Times New Roman"/>
      <w:b/>
      <w:color w:val="000000"/>
      <w:sz w:val="24"/>
    </w:rPr>
  </w:style>
  <w:style w:type="character" w:customStyle="1" w:styleId="Heading4Char">
    <w:name w:val="Heading 4 Char"/>
    <w:link w:val="Heading4"/>
    <w:rsid w:val="00864C0E"/>
    <w:rPr>
      <w:rFonts w:ascii="Times New Roman" w:eastAsia="Times New Roman" w:hAnsi="Times New Roman" w:cs="Times New Roman"/>
      <w:b/>
      <w:color w:val="000000"/>
      <w:sz w:val="24"/>
    </w:rPr>
  </w:style>
  <w:style w:type="character" w:customStyle="1" w:styleId="Heading2Char">
    <w:name w:val="Heading 2 Char"/>
    <w:link w:val="Heading2"/>
    <w:rsid w:val="00864C0E"/>
    <w:rPr>
      <w:rFonts w:ascii="Times New Roman" w:eastAsia="Times New Roman" w:hAnsi="Times New Roman" w:cs="Times New Roman"/>
      <w:b/>
      <w:color w:val="000000"/>
      <w:sz w:val="28"/>
    </w:rPr>
  </w:style>
  <w:style w:type="table" w:customStyle="1" w:styleId="TableGrid">
    <w:name w:val="TableGrid"/>
    <w:rsid w:val="00864C0E"/>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96EDC"/>
    <w:pPr>
      <w:ind w:left="720"/>
      <w:contextualSpacing/>
    </w:pPr>
  </w:style>
  <w:style w:type="table" w:styleId="TableGrid0">
    <w:name w:val="Table Grid"/>
    <w:basedOn w:val="TableNormal"/>
    <w:uiPriority w:val="39"/>
    <w:rsid w:val="00094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A7FB4"/>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bidi="ar-SA"/>
    </w:rPr>
  </w:style>
  <w:style w:type="character" w:customStyle="1" w:styleId="HeaderChar">
    <w:name w:val="Header Char"/>
    <w:basedOn w:val="DefaultParagraphFont"/>
    <w:link w:val="Header"/>
    <w:uiPriority w:val="99"/>
    <w:rsid w:val="000A7FB4"/>
    <w:rPr>
      <w:rFonts w:cs="Times New Roman"/>
      <w:kern w:val="0"/>
      <w:sz w:val="22"/>
      <w:szCs w:val="22"/>
      <w:lang w:val="en-US"/>
    </w:rPr>
  </w:style>
  <w:style w:type="paragraph" w:styleId="Footer">
    <w:name w:val="footer"/>
    <w:basedOn w:val="Normal"/>
    <w:link w:val="FooterChar"/>
    <w:uiPriority w:val="99"/>
    <w:semiHidden/>
    <w:unhideWhenUsed/>
    <w:rsid w:val="002A40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564A3"/>
    <w:rPr>
      <w:rFonts w:ascii="Times New Roman" w:eastAsia="Times New Roman" w:hAnsi="Times New Roman" w:cs="Times New Roman"/>
      <w:color w:val="000000"/>
      <w:lang w:val="en-US" w:bidi="en-US"/>
    </w:rPr>
  </w:style>
  <w:style w:type="paragraph" w:styleId="BalloonText">
    <w:name w:val="Balloon Text"/>
    <w:basedOn w:val="Normal"/>
    <w:link w:val="BalloonTextChar"/>
    <w:uiPriority w:val="99"/>
    <w:semiHidden/>
    <w:unhideWhenUsed/>
    <w:rsid w:val="002D0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99D"/>
    <w:rPr>
      <w:rFonts w:ascii="Tahoma" w:eastAsia="Times New Roman" w:hAnsi="Tahoma" w:cs="Tahoma"/>
      <w:color w:val="000000"/>
      <w:sz w:val="16"/>
      <w:szCs w:val="16"/>
      <w:lang w:val="en-US"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hyperlink" Target="https://www.python.org/downloads/release/python-376/" TargetMode="External"/><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header" Target="header11.xml"/><Relationship Id="rId68" Type="http://schemas.openxmlformats.org/officeDocument/2006/relationships/image" Target="media/image32.jpeg"/><Relationship Id="rId76" Type="http://schemas.openxmlformats.org/officeDocument/2006/relationships/image" Target="media/image40.jpeg"/><Relationship Id="rId84" Type="http://schemas.openxmlformats.org/officeDocument/2006/relationships/header" Target="header14.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python.org/downloads/release/python-376/"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header" Target="header12.xml"/><Relationship Id="rId74" Type="http://schemas.openxmlformats.org/officeDocument/2006/relationships/image" Target="media/image38.jpeg"/><Relationship Id="rId79" Type="http://schemas.openxmlformats.org/officeDocument/2006/relationships/image" Target="media/image43.jpeg"/><Relationship Id="rId87"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31.jpeg"/><Relationship Id="rId82" Type="http://schemas.openxmlformats.org/officeDocument/2006/relationships/image" Target="media/image46.png"/><Relationship Id="rId90" Type="http://schemas.openxmlformats.org/officeDocument/2006/relationships/theme" Target="theme/theme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python.org/downloads/release/python-376/" TargetMode="External"/><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footer" Target="footer10.xml"/><Relationship Id="rId69" Type="http://schemas.openxmlformats.org/officeDocument/2006/relationships/image" Target="media/image33.jpeg"/><Relationship Id="rId77"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21.jpeg"/><Relationship Id="rId72" Type="http://schemas.openxmlformats.org/officeDocument/2006/relationships/image" Target="media/image36.jpeg"/><Relationship Id="rId80" Type="http://schemas.openxmlformats.org/officeDocument/2006/relationships/image" Target="media/image44.png"/><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python.org/downloads/release/python-376/" TargetMode="External"/><Relationship Id="rId59" Type="http://schemas.openxmlformats.org/officeDocument/2006/relationships/image" Target="media/image29.jpeg"/><Relationship Id="rId67" Type="http://schemas.openxmlformats.org/officeDocument/2006/relationships/footer" Target="footer12.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4.jpeg"/><Relationship Id="rId62" Type="http://schemas.openxmlformats.org/officeDocument/2006/relationships/header" Target="header10.xml"/><Relationship Id="rId70" Type="http://schemas.openxmlformats.org/officeDocument/2006/relationships/image" Target="media/image34.jpeg"/><Relationship Id="rId75" Type="http://schemas.openxmlformats.org/officeDocument/2006/relationships/image" Target="media/image39.jpeg"/><Relationship Id="rId83" Type="http://schemas.openxmlformats.org/officeDocument/2006/relationships/header" Target="header13.xml"/><Relationship Id="rId88"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19.jpeg"/><Relationship Id="rId57" Type="http://schemas.openxmlformats.org/officeDocument/2006/relationships/image" Target="media/image27.jpe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hyperlink" Target="https://www.python.org/downloads/release/python-376/" TargetMode="External"/><Relationship Id="rId52" Type="http://schemas.openxmlformats.org/officeDocument/2006/relationships/image" Target="media/image22.jpeg"/><Relationship Id="rId60" Type="http://schemas.openxmlformats.org/officeDocument/2006/relationships/image" Target="media/image30.jpeg"/><Relationship Id="rId65" Type="http://schemas.openxmlformats.org/officeDocument/2006/relationships/footer" Target="footer11.xml"/><Relationship Id="rId73" Type="http://schemas.openxmlformats.org/officeDocument/2006/relationships/image" Target="media/image37.jpeg"/><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9604A-B8BE-495C-A772-534D01177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18054</Words>
  <Characters>102909</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120722</CharactersWithSpaces>
  <SharedDoc>false</SharedDoc>
  <HLinks>
    <vt:vector size="30" baseType="variant">
      <vt:variant>
        <vt:i4>1441883</vt:i4>
      </vt:variant>
      <vt:variant>
        <vt:i4>12</vt:i4>
      </vt:variant>
      <vt:variant>
        <vt:i4>0</vt:i4>
      </vt:variant>
      <vt:variant>
        <vt:i4>5</vt:i4>
      </vt:variant>
      <vt:variant>
        <vt:lpwstr>https://www.python.org/downloads/release/python-376/</vt:lpwstr>
      </vt:variant>
      <vt:variant>
        <vt:lpwstr/>
      </vt:variant>
      <vt:variant>
        <vt:i4>1441883</vt:i4>
      </vt:variant>
      <vt:variant>
        <vt:i4>9</vt:i4>
      </vt:variant>
      <vt:variant>
        <vt:i4>0</vt:i4>
      </vt:variant>
      <vt:variant>
        <vt:i4>5</vt:i4>
      </vt:variant>
      <vt:variant>
        <vt:lpwstr>https://www.python.org/downloads/release/python-376/</vt:lpwstr>
      </vt:variant>
      <vt:variant>
        <vt:lpwstr/>
      </vt:variant>
      <vt:variant>
        <vt:i4>1441883</vt:i4>
      </vt:variant>
      <vt:variant>
        <vt:i4>6</vt:i4>
      </vt:variant>
      <vt:variant>
        <vt:i4>0</vt:i4>
      </vt:variant>
      <vt:variant>
        <vt:i4>5</vt:i4>
      </vt:variant>
      <vt:variant>
        <vt:lpwstr>https://www.python.org/downloads/release/python-376/</vt:lpwstr>
      </vt:variant>
      <vt:variant>
        <vt:lpwstr/>
      </vt:variant>
      <vt:variant>
        <vt:i4>1441883</vt:i4>
      </vt:variant>
      <vt:variant>
        <vt:i4>3</vt:i4>
      </vt:variant>
      <vt:variant>
        <vt:i4>0</vt:i4>
      </vt:variant>
      <vt:variant>
        <vt:i4>5</vt:i4>
      </vt:variant>
      <vt:variant>
        <vt:lpwstr>https://www.python.org/downloads/release/python-376/</vt:lpwstr>
      </vt:variant>
      <vt:variant>
        <vt:lpwstr/>
      </vt:variant>
      <vt:variant>
        <vt:i4>1441883</vt:i4>
      </vt:variant>
      <vt:variant>
        <vt:i4>0</vt:i4>
      </vt:variant>
      <vt:variant>
        <vt:i4>0</vt:i4>
      </vt:variant>
      <vt:variant>
        <vt:i4>5</vt:i4>
      </vt:variant>
      <vt:variant>
        <vt:lpwstr>https://www.python.org/downloads/release/python-376/</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kownen</dc:creator>
  <cp:lastModifiedBy>HP</cp:lastModifiedBy>
  <cp:revision>4</cp:revision>
  <dcterms:created xsi:type="dcterms:W3CDTF">2025-04-23T02:18:00Z</dcterms:created>
  <dcterms:modified xsi:type="dcterms:W3CDTF">2025-04-23T02:20:00Z</dcterms:modified>
</cp:coreProperties>
</file>