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0D" w:rsidRDefault="00D3380D" w:rsidP="00D3380D">
      <w:r w:rsidRPr="00132CB5">
        <w:t>beginning with the second paragraph, state the supporting details to justify your purpose. These may take the form of the background information, statistics or first-hand accounts. a few</w:t>
      </w:r>
    </w:p>
    <w:p w:rsidR="007710B7" w:rsidRDefault="007710B7" w:rsidP="00D3380D"/>
    <w:p w:rsidR="007710B7" w:rsidRDefault="007710B7" w:rsidP="00D3380D"/>
    <w:p w:rsidR="007710B7" w:rsidRDefault="007710B7" w:rsidP="00D3380D">
      <w:r>
        <w:t>YOURSSINCIERLY</w:t>
      </w:r>
    </w:p>
    <w:p w:rsidR="007710B7" w:rsidRDefault="007710B7" w:rsidP="00D3380D"/>
    <w:p w:rsidR="007710B7" w:rsidRPr="00132CB5" w:rsidRDefault="007710B7" w:rsidP="00D3380D">
      <w:pPr>
        <w:sectPr w:rsidR="007710B7" w:rsidRPr="00132CB5" w:rsidSect="00D3380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F5588F" w:rsidRDefault="00F5588F"/>
    <w:sectPr w:rsidR="00F55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69243259"/>
  </wne:recipientData>
  <wne:recipientData>
    <wne:active wne:val="1"/>
    <wne:hash wne:val="15997455"/>
  </wne:recipientData>
  <wne:recipientData>
    <wne:active wne:val="1"/>
    <wne:hash wne:val="-1591651283"/>
  </wne:recipientData>
  <wne:recipientData>
    <wne:active wne:val="1"/>
    <wne:hash wne:val="-1914914070"/>
  </wne:recipientData>
  <wne:recipientData>
    <wne:active wne:val="1"/>
    <wne:hash wne:val="-1208421632"/>
  </wne:recipientData>
  <wne:recipientData>
    <wne:active wne:val="1"/>
    <wne:hash wne:val="197735748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FRED\PARENT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user\Desktop\FRED\PARENT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0D"/>
    <w:rsid w:val="007710B7"/>
    <w:rsid w:val="00D3380D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0008"/>
  <w15:chartTrackingRefBased/>
  <w15:docId w15:val="{9D0B5EC6-E74C-4B46-BA61-A9337C2D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esktop\FRED\PARENT%20LIST.mdb" TargetMode="External"/><Relationship Id="rId1" Type="http://schemas.openxmlformats.org/officeDocument/2006/relationships/mailMergeSource" Target="file:///C:\Users\user\Desktop\FRED\PARENT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2024-09-11T09:53:00Z</dcterms:created>
  <dcterms:modified xsi:type="dcterms:W3CDTF">2024-09-11T09:58:00Z</dcterms:modified>
</cp:coreProperties>
</file>