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A26F" w14:textId="77777777" w:rsidR="00C15EA8" w:rsidRDefault="00000000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14:paraId="5DA9C199" w14:textId="77777777" w:rsidR="00C15EA8" w:rsidRDefault="00000000"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当前内容都可以删除，主程序可重新分配结构和说明以规范文档的结构和书写</w:t>
      </w:r>
    </w:p>
    <w:p w14:paraId="25D8B8F9" w14:textId="77777777" w:rsidR="00C15EA8" w:rsidRDefault="00C15EA8">
      <w:pPr>
        <w:rPr>
          <w:rFonts w:hint="eastAsia"/>
        </w:rPr>
      </w:pPr>
    </w:p>
    <w:p w14:paraId="20258F23" w14:textId="77777777" w:rsidR="00C15EA8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为了查阅方便，个人建议：</w:t>
      </w:r>
    </w:p>
    <w:p w14:paraId="312D77DB" w14:textId="77777777" w:rsidR="00C15EA8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对文档进行分节处理，以便在world左下部分-&gt;导航-&gt;标题就可以清楚的查阅文档结构</w:t>
      </w:r>
    </w:p>
    <w:p w14:paraId="566C77F2" w14:textId="77777777" w:rsidR="00C15EA8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当前分节为示例，一切架构</w:t>
      </w:r>
      <w:proofErr w:type="gramStart"/>
      <w:r>
        <w:rPr>
          <w:rFonts w:hint="eastAsia"/>
        </w:rPr>
        <w:t>主程分配</w:t>
      </w:r>
      <w:proofErr w:type="gramEnd"/>
      <w:r>
        <w:rPr>
          <w:rFonts w:hint="eastAsia"/>
        </w:rPr>
        <w:t>即可</w:t>
      </w:r>
    </w:p>
    <w:p w14:paraId="0FE820FE" w14:textId="77777777" w:rsidR="00C15EA8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有特殊个人内容不包含公共架构（如个人编辑器等），可新建同层级的标题并以`主题-自己的名字`作为上层标题，并在下方建立层级/依照喜好说明</w:t>
      </w:r>
    </w:p>
    <w:p w14:paraId="0516AF90" w14:textId="77777777" w:rsidR="00C15EA8" w:rsidRDefault="0000000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不对文档过多分层，建议最多三层</w:t>
      </w:r>
    </w:p>
    <w:p w14:paraId="3808C757" w14:textId="77777777" w:rsidR="00C15EA8" w:rsidRDefault="00000000">
      <w:pPr>
        <w:pStyle w:val="1"/>
        <w:rPr>
          <w:rFonts w:hint="eastAsia"/>
        </w:rPr>
      </w:pPr>
      <w:r>
        <w:rPr>
          <w:rFonts w:hint="eastAsia"/>
        </w:rPr>
        <w:t>基本架构</w:t>
      </w:r>
    </w:p>
    <w:p w14:paraId="2553A653" w14:textId="77777777" w:rsidR="00C15EA8" w:rsidRDefault="00000000">
      <w:pPr>
        <w:rPr>
          <w:rFonts w:hint="eastAsia"/>
        </w:rPr>
      </w:pPr>
      <w:r>
        <w:rPr>
          <w:rFonts w:hint="eastAsia"/>
        </w:rPr>
        <w:t>当前本节为示例说明，可删除</w:t>
      </w:r>
    </w:p>
    <w:p w14:paraId="3140EF49" w14:textId="77777777" w:rsidR="00C15EA8" w:rsidRDefault="00000000">
      <w:pPr>
        <w:pStyle w:val="2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UI架构</w:t>
      </w:r>
    </w:p>
    <w:p w14:paraId="2470365F" w14:textId="77777777" w:rsidR="00C15EA8" w:rsidRDefault="0000000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UI基类</w:t>
      </w:r>
    </w:p>
    <w:p w14:paraId="369656CF" w14:textId="77777777" w:rsidR="00C15EA8" w:rsidRDefault="00000000">
      <w:pPr>
        <w:pStyle w:val="a4"/>
        <w:spacing w:line="360" w:lineRule="auto"/>
        <w:ind w:left="357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原型</w:t>
      </w:r>
    </w:p>
    <w:p w14:paraId="6F5374C6" w14:textId="77777777" w:rsidR="00C15EA8" w:rsidRDefault="00000000">
      <w:pPr>
        <w:pStyle w:val="a4"/>
        <w:spacing w:line="360" w:lineRule="auto"/>
        <w:ind w:left="357" w:firstLineChars="0" w:firstLine="0"/>
        <w:rPr>
          <w:rFonts w:ascii="Consolas" w:hAnsi="Consolas"/>
        </w:rPr>
      </w:pPr>
      <w:r>
        <w:rPr>
          <w:rFonts w:ascii="Consolas" w:hAnsi="Consolas"/>
        </w:rPr>
        <w:t xml:space="preserve">public abstract class </w:t>
      </w:r>
      <w:proofErr w:type="spellStart"/>
      <w:r>
        <w:rPr>
          <w:rFonts w:ascii="Consolas" w:hAnsi="Consolas"/>
        </w:rPr>
        <w:t>BasePanel</w:t>
      </w:r>
      <w:proofErr w:type="spellEnd"/>
      <w:r>
        <w:rPr>
          <w:rFonts w:ascii="Consolas" w:hAnsi="Consolas"/>
        </w:rPr>
        <w:t>&lt;T&gt;</w:t>
      </w:r>
    </w:p>
    <w:p w14:paraId="2B9BC9B9" w14:textId="77777777" w:rsidR="00C15EA8" w:rsidRDefault="00C15EA8">
      <w:pPr>
        <w:pStyle w:val="a4"/>
        <w:spacing w:line="360" w:lineRule="auto"/>
        <w:ind w:left="357" w:firstLineChars="0" w:firstLine="0"/>
        <w:rPr>
          <w:rFonts w:ascii="Consolas" w:hAnsi="Consolas"/>
        </w:rPr>
      </w:pPr>
    </w:p>
    <w:p w14:paraId="2939396A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hint="eastAsia"/>
        </w:rPr>
        <w:t>继承方法</w:t>
      </w:r>
    </w:p>
    <w:p w14:paraId="211B256D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子类名称</w:t>
      </w:r>
      <w:r>
        <w:rPr>
          <w:rFonts w:ascii="Consolas" w:hAnsi="Consolas" w:hint="eastAsia"/>
        </w:rPr>
        <w:t>:</w:t>
      </w:r>
      <w:proofErr w:type="spellStart"/>
      <w:r>
        <w:rPr>
          <w:rFonts w:ascii="Consolas" w:hAnsi="Consolas"/>
        </w:rPr>
        <w:t>BasePanel</w:t>
      </w:r>
      <w:proofErr w:type="spellEnd"/>
      <w:r>
        <w:rPr>
          <w:rFonts w:ascii="Consolas" w:hAnsi="Consolas"/>
        </w:rPr>
        <w:t>&lt;</w:t>
      </w:r>
      <w:r>
        <w:rPr>
          <w:rFonts w:ascii="Consolas" w:hAnsi="Consolas" w:hint="eastAsia"/>
        </w:rPr>
        <w:t>子类名称</w:t>
      </w:r>
      <w:r>
        <w:rPr>
          <w:rFonts w:ascii="Consolas" w:hAnsi="Consolas"/>
        </w:rPr>
        <w:t>&gt;</w:t>
      </w:r>
    </w:p>
    <w:p w14:paraId="34964A14" w14:textId="77777777" w:rsidR="00C15EA8" w:rsidRDefault="00C15EA8">
      <w:pPr>
        <w:pStyle w:val="a4"/>
        <w:spacing w:line="360" w:lineRule="auto"/>
        <w:ind w:left="360" w:firstLineChars="0" w:firstLine="0"/>
        <w:rPr>
          <w:rFonts w:ascii="Consolas" w:hAnsi="Consolas"/>
        </w:rPr>
      </w:pPr>
    </w:p>
    <w:p w14:paraId="5AB53F47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功能函数</w:t>
      </w:r>
    </w:p>
    <w:p w14:paraId="1BCF3B60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-U</w:t>
      </w:r>
      <w:r>
        <w:rPr>
          <w:rFonts w:ascii="Consolas" w:hAnsi="Consolas"/>
        </w:rPr>
        <w:t>p</w:t>
      </w:r>
      <w:r>
        <w:rPr>
          <w:rFonts w:ascii="Consolas" w:hAnsi="Consolas" w:hint="eastAsia"/>
        </w:rPr>
        <w:t>date():</w:t>
      </w:r>
      <w:r>
        <w:rPr>
          <w:rFonts w:ascii="Consolas" w:hAnsi="Consolas" w:hint="eastAsia"/>
        </w:rPr>
        <w:t>在基类中提供基本的显示隐藏渐变效果或其他功能</w:t>
      </w:r>
    </w:p>
    <w:p w14:paraId="042F3CDC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-Awake():</w:t>
      </w:r>
      <w:r>
        <w:rPr>
          <w:rFonts w:ascii="Consolas" w:hAnsi="Consolas" w:hint="eastAsia"/>
        </w:rPr>
        <w:t>初始化</w:t>
      </w:r>
      <w:r>
        <w:rPr>
          <w:rFonts w:ascii="Consolas" w:hAnsi="Consolas" w:hint="eastAsia"/>
        </w:rPr>
        <w:t>Update</w:t>
      </w:r>
      <w:r>
        <w:rPr>
          <w:rFonts w:ascii="Consolas" w:hAnsi="Consolas" w:hint="eastAsia"/>
        </w:rPr>
        <w:t>中拥有功能的组件</w:t>
      </w:r>
    </w:p>
    <w:p w14:paraId="5DE9233A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-Start():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Init,</w:t>
      </w:r>
      <w:r>
        <w:rPr>
          <w:rFonts w:ascii="Consolas" w:hAnsi="Consolas" w:hint="eastAsia"/>
        </w:rPr>
        <w:t>子类不必再写</w:t>
      </w:r>
      <w:r>
        <w:rPr>
          <w:rFonts w:ascii="Consolas" w:hAnsi="Consolas" w:hint="eastAsia"/>
        </w:rPr>
        <w:t>Start,</w:t>
      </w:r>
      <w:r>
        <w:rPr>
          <w:rFonts w:ascii="Consolas" w:hAnsi="Consolas" w:hint="eastAsia"/>
        </w:rPr>
        <w:t>而是使用父类</w:t>
      </w:r>
    </w:p>
    <w:p w14:paraId="7ACDEFC9" w14:textId="77777777" w:rsidR="00C15EA8" w:rsidRDefault="00C15EA8">
      <w:pPr>
        <w:pStyle w:val="a4"/>
        <w:spacing w:line="360" w:lineRule="auto"/>
        <w:ind w:left="360" w:firstLineChars="0" w:firstLine="0"/>
        <w:rPr>
          <w:rFonts w:ascii="Consolas" w:hAnsi="Consolas"/>
        </w:rPr>
      </w:pPr>
    </w:p>
    <w:p w14:paraId="284E8F61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函数接口</w:t>
      </w:r>
    </w:p>
    <w:p w14:paraId="0DE88B1C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+Show():</w:t>
      </w:r>
      <w:r>
        <w:rPr>
          <w:rFonts w:ascii="Consolas" w:hAnsi="Consolas" w:hint="eastAsia"/>
        </w:rPr>
        <w:t>显示当前面板</w:t>
      </w:r>
    </w:p>
    <w:p w14:paraId="2E57CD64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+Hide():</w:t>
      </w:r>
      <w:r>
        <w:rPr>
          <w:rFonts w:ascii="Consolas" w:hAnsi="Consolas" w:hint="eastAsia"/>
        </w:rPr>
        <w:t>隐藏当前面板</w:t>
      </w:r>
    </w:p>
    <w:p w14:paraId="7C0C4A7B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-Init():abstract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其中书写初始化逻辑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建议为面板非</w:t>
      </w:r>
      <w:r>
        <w:rPr>
          <w:rFonts w:ascii="Consolas" w:hAnsi="Consolas" w:hint="eastAsia"/>
        </w:rPr>
        <w:t>public</w:t>
      </w:r>
      <w:r>
        <w:rPr>
          <w:rFonts w:ascii="Consolas" w:hAnsi="Consolas" w:hint="eastAsia"/>
        </w:rPr>
        <w:t>字段初始值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各个</w:t>
      </w:r>
      <w:r>
        <w:rPr>
          <w:rFonts w:ascii="Consolas" w:hAnsi="Consolas" w:hint="eastAsia"/>
        </w:rPr>
        <w:t>UI</w:t>
      </w:r>
      <w:r>
        <w:rPr>
          <w:rFonts w:ascii="Consolas" w:hAnsi="Consolas" w:hint="eastAsia"/>
        </w:rPr>
        <w:t>组件的事件注册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面板的初始化事件注册等</w:t>
      </w:r>
    </w:p>
    <w:p w14:paraId="5C0FA1A7" w14:textId="77777777" w:rsidR="00C15EA8" w:rsidRDefault="00000000">
      <w:pPr>
        <w:pStyle w:val="2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数据存储</w:t>
      </w:r>
    </w:p>
    <w:p w14:paraId="63CA90A0" w14:textId="77777777" w:rsidR="00C15EA8" w:rsidRDefault="00000000">
      <w:pPr>
        <w:pStyle w:val="3"/>
        <w:rPr>
          <w:rFonts w:hint="eastAsia"/>
          <w:sz w:val="21"/>
          <w:szCs w:val="16"/>
        </w:rPr>
      </w:pPr>
      <w:r>
        <w:rPr>
          <w:rFonts w:hint="eastAsia"/>
          <w:sz w:val="21"/>
          <w:szCs w:val="16"/>
        </w:rPr>
        <w:t>1.CSV表</w:t>
      </w:r>
    </w:p>
    <w:p w14:paraId="5910E47F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存储所有供策划配置的游戏预制信息</w:t>
      </w:r>
    </w:p>
    <w:p w14:paraId="37439A39" w14:textId="77777777" w:rsidR="00C15EA8" w:rsidRDefault="00C15EA8">
      <w:pPr>
        <w:pStyle w:val="a4"/>
        <w:spacing w:line="360" w:lineRule="auto"/>
        <w:ind w:left="360" w:firstLineChars="0" w:firstLine="0"/>
        <w:rPr>
          <w:rFonts w:ascii="Consolas" w:hAnsi="Consolas"/>
        </w:rPr>
      </w:pPr>
    </w:p>
    <w:p w14:paraId="59DD0719" w14:textId="77777777" w:rsidR="00C15EA8" w:rsidRDefault="00000000">
      <w:pPr>
        <w:pStyle w:val="a4"/>
        <w:spacing w:line="360" w:lineRule="auto"/>
        <w:ind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新增表格流程：</w:t>
      </w:r>
    </w:p>
    <w:p w14:paraId="73C311C3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①和策划确认表头；表格功能及注释，查阅策划的表格需求文档：</w:t>
      </w:r>
    </w:p>
    <w:p w14:paraId="080ED64C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  <w:color w:val="0000FF"/>
        </w:rPr>
      </w:pPr>
      <w:r>
        <w:rPr>
          <w:rFonts w:ascii="Consolas" w:hAnsi="Consolas" w:hint="eastAsia"/>
          <w:color w:val="0000FF"/>
        </w:rPr>
        <w:t>https://docs.qq.com/sheet/DVVVtcEJsSlRkZ0dP?u=2ec52556d5d54a189d339217ec9f6025&amp;tab=p3jq83</w:t>
      </w:r>
    </w:p>
    <w:p w14:paraId="65E5E065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②新增</w:t>
      </w:r>
      <w:r>
        <w:rPr>
          <w:rFonts w:ascii="Consolas" w:hAnsi="Consolas" w:hint="eastAsia"/>
        </w:rPr>
        <w:t>csv</w:t>
      </w:r>
      <w:r>
        <w:rPr>
          <w:rFonts w:ascii="Consolas" w:hAnsi="Consolas" w:hint="eastAsia"/>
        </w:rPr>
        <w:t>表格放置到对应路径：</w:t>
      </w:r>
      <w:r>
        <w:rPr>
          <w:rFonts w:ascii="Consolas" w:hAnsi="Consolas" w:hint="eastAsia"/>
        </w:rPr>
        <w:t>Asset/Resources/Table</w:t>
      </w:r>
    </w:p>
    <w:p w14:paraId="7EAF071D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③新增表格类型，定义表格字段，重写处理表格方法。</w:t>
      </w:r>
    </w:p>
    <w:p w14:paraId="06D7B206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表格结构基类：</w:t>
      </w:r>
    </w:p>
    <w:p w14:paraId="32E9CEDC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VecTable</w:t>
      </w:r>
      <w:proofErr w:type="spellEnd"/>
      <w:r>
        <w:rPr>
          <w:rFonts w:ascii="Consolas" w:hAnsi="Consolas" w:hint="eastAsia"/>
        </w:rPr>
        <w:t>&lt;TV</w:t>
      </w:r>
      <w:proofErr w:type="gramStart"/>
      <w:r>
        <w:rPr>
          <w:rFonts w:ascii="Consolas" w:hAnsi="Consolas" w:hint="eastAsia"/>
        </w:rPr>
        <w:t>&gt; :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TableBase</w:t>
      </w:r>
      <w:proofErr w:type="spellEnd"/>
    </w:p>
    <w:p w14:paraId="175F5645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MapTable</w:t>
      </w:r>
      <w:proofErr w:type="spellEnd"/>
      <w:r>
        <w:rPr>
          <w:rFonts w:ascii="Consolas" w:hAnsi="Consolas" w:hint="eastAsia"/>
        </w:rPr>
        <w:t xml:space="preserve">&lt;TK, TV&gt;: </w:t>
      </w:r>
      <w:proofErr w:type="spellStart"/>
      <w:r>
        <w:rPr>
          <w:rFonts w:ascii="Consolas" w:hAnsi="Consolas" w:hint="eastAsia"/>
        </w:rPr>
        <w:t>TableBase</w:t>
      </w:r>
      <w:proofErr w:type="spellEnd"/>
    </w:p>
    <w:p w14:paraId="41B72799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JsonTable</w:t>
      </w:r>
      <w:proofErr w:type="spellEnd"/>
      <w:r>
        <w:rPr>
          <w:rFonts w:ascii="Consolas" w:hAnsi="Consolas" w:hint="eastAsia"/>
        </w:rPr>
        <w:t xml:space="preserve">&lt;TV&gt;: </w:t>
      </w:r>
      <w:proofErr w:type="spellStart"/>
      <w:r>
        <w:rPr>
          <w:rFonts w:ascii="Consolas" w:hAnsi="Consolas" w:hint="eastAsia"/>
        </w:rPr>
        <w:t>TableBase</w:t>
      </w:r>
      <w:proofErr w:type="spellEnd"/>
    </w:p>
    <w:p w14:paraId="3B481914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eastAsia="新宋体" w:hAnsi="Consolas"/>
        </w:rPr>
      </w:pPr>
      <w:r>
        <w:rPr>
          <w:rFonts w:ascii="Consolas" w:hAnsi="Consolas" w:hint="eastAsia"/>
        </w:rPr>
        <w:t>④在</w:t>
      </w:r>
      <w:proofErr w:type="spellStart"/>
      <w:r>
        <w:rPr>
          <w:rFonts w:ascii="Consolas" w:hAnsi="Consolas" w:hint="eastAsia"/>
        </w:rPr>
        <w:t>tableManager</w:t>
      </w:r>
      <w:proofErr w:type="spellEnd"/>
      <w:r>
        <w:rPr>
          <w:rFonts w:ascii="Consolas" w:hAnsi="Consolas" w:hint="eastAsia"/>
        </w:rPr>
        <w:t>的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AddTables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新增表格处理。</w:t>
      </w:r>
    </w:p>
    <w:p w14:paraId="37965E92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⑤参考：</w:t>
      </w:r>
    </w:p>
    <w:p w14:paraId="23D292C3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技能表</w:t>
      </w:r>
      <w:r>
        <w:rPr>
          <w:rFonts w:ascii="Consolas" w:hAnsi="Consolas" w:hint="eastAsia"/>
        </w:rPr>
        <w:t>-AbilityTable.cs-AbilityData.csv</w:t>
      </w:r>
      <w:r>
        <w:rPr>
          <w:rFonts w:ascii="Consolas" w:hAnsi="Consolas" w:hint="eastAsia"/>
        </w:rPr>
        <w:t>；</w:t>
      </w:r>
    </w:p>
    <w:p w14:paraId="2AF209D4" w14:textId="77777777" w:rsidR="00C15EA8" w:rsidRDefault="00000000">
      <w:pPr>
        <w:pStyle w:val="a4"/>
        <w:spacing w:line="360" w:lineRule="auto"/>
        <w:ind w:left="36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角色表</w:t>
      </w:r>
      <w:r>
        <w:rPr>
          <w:rFonts w:ascii="Consolas" w:hAnsi="Consolas" w:hint="eastAsia"/>
        </w:rPr>
        <w:t>-BattleUnitTable.cs-BattleUnitData.csv</w:t>
      </w:r>
      <w:r>
        <w:rPr>
          <w:rFonts w:ascii="Consolas" w:hAnsi="Consolas" w:hint="eastAsia"/>
        </w:rPr>
        <w:t>。</w:t>
      </w:r>
    </w:p>
    <w:p w14:paraId="6EE0B0ED" w14:textId="77777777" w:rsidR="00C15EA8" w:rsidRDefault="00C15EA8">
      <w:pPr>
        <w:pStyle w:val="a4"/>
        <w:spacing w:line="360" w:lineRule="auto"/>
        <w:ind w:left="360" w:firstLineChars="0" w:firstLine="0"/>
        <w:rPr>
          <w:rFonts w:ascii="Consolas" w:hAnsi="Consolas"/>
        </w:rPr>
      </w:pPr>
    </w:p>
    <w:p w14:paraId="266B4B15" w14:textId="77777777" w:rsidR="00C15EA8" w:rsidRDefault="00000000">
      <w:pPr>
        <w:pStyle w:val="a4"/>
        <w:spacing w:line="360" w:lineRule="auto"/>
        <w:ind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读表：</w:t>
      </w:r>
    </w:p>
    <w:p w14:paraId="00ED0FD7" w14:textId="549515F6" w:rsidR="00C15EA8" w:rsidRDefault="00000000">
      <w:pPr>
        <w:pStyle w:val="a4"/>
        <w:spacing w:line="360" w:lineRule="auto"/>
        <w:ind w:firstLineChars="0"/>
        <w:rPr>
          <w:rFonts w:ascii="新宋体" w:eastAsia="新宋体" w:hAnsi="新宋体" w:hint="eastAsia"/>
          <w:color w:val="000000"/>
          <w:sz w:val="19"/>
          <w:szCs w:val="24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TableManager</w:t>
      </w:r>
      <w:r w:rsidR="007646E2">
        <w:rPr>
          <w:rFonts w:ascii="新宋体" w:eastAsia="新宋体" w:hAnsi="新宋体" w:hint="eastAsia"/>
          <w:color w:val="000000"/>
          <w:sz w:val="19"/>
          <w:szCs w:val="24"/>
        </w:rPr>
        <w:t>.LoadTables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():在创建游戏实例时自动读取并处理所有表格，存储数据在对应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DataList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。后续读取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DataList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里的数据即可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5EA8" w14:paraId="4DE4DF87" w14:textId="77777777">
        <w:tc>
          <w:tcPr>
            <w:tcW w:w="8522" w:type="dxa"/>
          </w:tcPr>
          <w:p w14:paraId="323640D9" w14:textId="77777777" w:rsidR="00C15EA8" w:rsidRDefault="00000000">
            <w:pPr>
              <w:pStyle w:val="a4"/>
              <w:spacing w:line="360" w:lineRule="auto"/>
              <w:ind w:firstLine="380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//更多是通过数据对应类型的工厂里的创建方法，来读取数据+创建实例，比如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lastRenderedPageBreak/>
              <w:t>AbilityFactory.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CreateAbility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int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abiID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).</w:t>
            </w:r>
          </w:p>
          <w:p w14:paraId="5EFCDE8B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</w:p>
          <w:p w14:paraId="3D5747FC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static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TV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Find(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TK key)</w:t>
            </w:r>
          </w:p>
          <w:p w14:paraId="439B4926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{</w:t>
            </w:r>
          </w:p>
          <w:p w14:paraId="44CCFFEA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DataList.TryGetValue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(key,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out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var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)) </w:t>
            </w:r>
          </w:p>
          <w:p w14:paraId="48885FE6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rst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 w14:paraId="4D121BCF" w14:textId="77777777" w:rsidR="00C15EA8" w:rsidRDefault="00C15EA8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</w:p>
          <w:p w14:paraId="7ACE9869" w14:textId="77777777" w:rsidR="00C15EA8" w:rsidRDefault="00000000">
            <w:pPr>
              <w:jc w:val="left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  <w:szCs w:val="24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>;</w:t>
            </w:r>
          </w:p>
          <w:p w14:paraId="726AEC94" w14:textId="77777777" w:rsidR="00C15EA8" w:rsidRDefault="00000000">
            <w:pPr>
              <w:pStyle w:val="a4"/>
              <w:spacing w:line="360" w:lineRule="auto"/>
              <w:ind w:firstLine="380"/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 w14:paraId="4F5E6F60" w14:textId="77777777" w:rsidR="00C15EA8" w:rsidRDefault="00C15EA8">
      <w:pPr>
        <w:pStyle w:val="a4"/>
        <w:spacing w:line="360" w:lineRule="auto"/>
        <w:ind w:firstLineChars="0" w:firstLine="0"/>
        <w:rPr>
          <w:rFonts w:ascii="新宋体" w:eastAsia="新宋体" w:hAnsi="新宋体" w:hint="eastAsia"/>
          <w:color w:val="000000"/>
          <w:sz w:val="19"/>
          <w:szCs w:val="24"/>
        </w:rPr>
      </w:pPr>
    </w:p>
    <w:p w14:paraId="357391B5" w14:textId="77777777" w:rsidR="00C15EA8" w:rsidRDefault="00C15EA8">
      <w:pPr>
        <w:pStyle w:val="a4"/>
        <w:spacing w:line="360" w:lineRule="auto"/>
        <w:ind w:firstLineChars="0" w:firstLine="0"/>
        <w:rPr>
          <w:rFonts w:ascii="Consolas" w:hAnsi="Consolas"/>
        </w:rPr>
      </w:pPr>
    </w:p>
    <w:p w14:paraId="10029A45" w14:textId="77777777" w:rsidR="00C15EA8" w:rsidRDefault="00000000">
      <w:pPr>
        <w:pStyle w:val="a4"/>
        <w:spacing w:line="360" w:lineRule="auto"/>
        <w:ind w:firstLineChars="0" w:firstLine="0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配置相关：</w:t>
      </w:r>
    </w:p>
    <w:p w14:paraId="55A976EC" w14:textId="77777777" w:rsidR="00C15EA8" w:rsidRDefault="00000000">
      <w:pPr>
        <w:pStyle w:val="a4"/>
        <w:spacing w:line="360" w:lineRule="auto"/>
        <w:ind w:firstLineChars="0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数组分割符号：|</w:t>
      </w:r>
    </w:p>
    <w:p w14:paraId="4539A03C" w14:textId="77777777" w:rsidR="00C15EA8" w:rsidRDefault="00000000">
      <w:pPr>
        <w:pStyle w:val="a4"/>
        <w:spacing w:line="360" w:lineRule="auto"/>
        <w:ind w:firstLineChars="0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ID结构：（待和策划定</w:t>
      </w:r>
    </w:p>
    <w:p w14:paraId="1C105B68" w14:textId="77777777" w:rsidR="00C15EA8" w:rsidRDefault="00000000">
      <w:pPr>
        <w:pStyle w:val="2"/>
        <w:rPr>
          <w:rFonts w:asciiTheme="minorEastAsia" w:eastAsiaTheme="minorEastAsia" w:hAnsiTheme="minorEastAsia" w:hint="eastAsia"/>
        </w:rPr>
      </w:pPr>
      <w:proofErr w:type="gramStart"/>
      <w:r>
        <w:rPr>
          <w:rFonts w:asciiTheme="minorEastAsia" w:eastAsiaTheme="minorEastAsia" w:hAnsiTheme="minorEastAsia" w:hint="eastAsia"/>
        </w:rPr>
        <w:t>重要类间继承</w:t>
      </w:r>
      <w:proofErr w:type="gramEnd"/>
    </w:p>
    <w:p w14:paraId="697B802E" w14:textId="77777777" w:rsidR="00C15EA8" w:rsidRDefault="00C15EA8">
      <w:pPr>
        <w:rPr>
          <w:rFonts w:asciiTheme="minorEastAsia" w:hAnsiTheme="minorEastAsia" w:hint="eastAsia"/>
        </w:rPr>
      </w:pPr>
    </w:p>
    <w:p w14:paraId="27856F6D" w14:textId="2F05B01E" w:rsidR="00C15EA8" w:rsidRPr="00537102" w:rsidRDefault="00000000" w:rsidP="00537102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重要的接口和调用关系说明</w:t>
      </w:r>
    </w:p>
    <w:sectPr w:rsidR="00C15EA8" w:rsidRPr="0053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3BB"/>
    <w:multiLevelType w:val="multilevel"/>
    <w:tmpl w:val="2BB743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182909"/>
    <w:multiLevelType w:val="multilevel"/>
    <w:tmpl w:val="6C1829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917740551">
    <w:abstractNumId w:val="0"/>
  </w:num>
  <w:num w:numId="2" w16cid:durableId="137673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MyZDZhZjZiZDllN2QxOGE2ODM5MGRjNGFjYjFhMzkifQ=="/>
  </w:docVars>
  <w:rsids>
    <w:rsidRoot w:val="00172A27"/>
    <w:rsid w:val="00002991"/>
    <w:rsid w:val="00172A27"/>
    <w:rsid w:val="001F7139"/>
    <w:rsid w:val="002651A5"/>
    <w:rsid w:val="002C45E3"/>
    <w:rsid w:val="00537102"/>
    <w:rsid w:val="005A4443"/>
    <w:rsid w:val="005D49E5"/>
    <w:rsid w:val="00607FDD"/>
    <w:rsid w:val="00632F2E"/>
    <w:rsid w:val="006B02C6"/>
    <w:rsid w:val="006C4A37"/>
    <w:rsid w:val="007646E2"/>
    <w:rsid w:val="00782E1D"/>
    <w:rsid w:val="009B1E6A"/>
    <w:rsid w:val="00AA15C0"/>
    <w:rsid w:val="00BA727F"/>
    <w:rsid w:val="00BE457E"/>
    <w:rsid w:val="00C1138F"/>
    <w:rsid w:val="00C15EA8"/>
    <w:rsid w:val="00C365A7"/>
    <w:rsid w:val="00C54805"/>
    <w:rsid w:val="00D74BE3"/>
    <w:rsid w:val="00DD023B"/>
    <w:rsid w:val="00DE0CE2"/>
    <w:rsid w:val="00E13700"/>
    <w:rsid w:val="00E449E7"/>
    <w:rsid w:val="00EE4876"/>
    <w:rsid w:val="00EF33A3"/>
    <w:rsid w:val="0B1775DA"/>
    <w:rsid w:val="123F67F5"/>
    <w:rsid w:val="7FC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0CF4"/>
  <w15:docId w15:val="{5EA0E618-C44B-40C7-A29B-0642DFA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632</Words>
  <Characters>1171</Characters>
  <Application>Microsoft Office Word</Application>
  <DocSecurity>0</DocSecurity>
  <Lines>69</Lines>
  <Paragraphs>53</Paragraphs>
  <ScaleCrop>false</ScaleCrop>
  <Company>HP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铭心 文梦</dc:creator>
  <cp:lastModifiedBy>铭心 文梦</cp:lastModifiedBy>
  <cp:revision>20</cp:revision>
  <dcterms:created xsi:type="dcterms:W3CDTF">2024-10-11T13:11:00Z</dcterms:created>
  <dcterms:modified xsi:type="dcterms:W3CDTF">2024-12-01T15:51:00Z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45565F67894E48C0B4591F8BCF5496C8_12</vt:lpwstr>
  </property>
</Properties>
</file>