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CE6FC" w14:textId="77777777" w:rsidR="00220201" w:rsidRDefault="00220201" w:rsidP="00220201">
      <w:pPr>
        <w:numPr>
          <w:ilvl w:val="0"/>
          <w:numId w:val="1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 w:rsidRPr="005709E3">
        <w:rPr>
          <w:rFonts w:eastAsia="Times New Roman" w:cs="Times New Roman"/>
          <w:sz w:val="24"/>
          <w:szCs w:val="24"/>
          <w:lang w:val="en-US" w:eastAsia="en-US"/>
        </w:rPr>
        <w:t>Find and watch the videos mentioned below</w:t>
      </w:r>
      <w:r>
        <w:rPr>
          <w:sz w:val="22"/>
        </w:rPr>
        <w:t>.</w:t>
      </w:r>
    </w:p>
    <w:p w14:paraId="1DA63B0C" w14:textId="77777777" w:rsidR="00220201" w:rsidRDefault="00220201" w:rsidP="00220201">
      <w:pPr>
        <w:spacing w:line="240" w:lineRule="exact"/>
        <w:rPr>
          <w:sz w:val="22"/>
        </w:rPr>
      </w:pPr>
    </w:p>
    <w:p w14:paraId="0D340B9C" w14:textId="77777777" w:rsidR="00220201" w:rsidRDefault="00220201" w:rsidP="00220201">
      <w:pPr>
        <w:numPr>
          <w:ilvl w:val="1"/>
          <w:numId w:val="1"/>
        </w:numPr>
        <w:tabs>
          <w:tab w:val="left" w:pos="1080"/>
        </w:tabs>
        <w:spacing w:line="323" w:lineRule="auto"/>
        <w:ind w:left="1080" w:right="3380" w:hanging="720"/>
        <w:rPr>
          <w:sz w:val="21"/>
        </w:rPr>
      </w:pPr>
      <w:r>
        <w:rPr>
          <w:sz w:val="21"/>
        </w:rPr>
        <w:t xml:space="preserve">What is the Internet? </w:t>
      </w:r>
      <w:hyperlink r:id="rId5" w:history="1">
        <w:r w:rsidRPr="00A85450">
          <w:rPr>
            <w:rStyle w:val="Hyperlink"/>
            <w:sz w:val="21"/>
          </w:rPr>
          <w:t>(https://youtu.be/Dxcc6ycZ73M)</w:t>
        </w:r>
      </w:hyperlink>
      <w:r>
        <w:rPr>
          <w:sz w:val="21"/>
        </w:rPr>
        <w:t xml:space="preserve"> Jun 2016, </w:t>
      </w:r>
      <w:proofErr w:type="spellStart"/>
      <w:r>
        <w:rPr>
          <w:sz w:val="21"/>
        </w:rPr>
        <w:t>Approx</w:t>
      </w:r>
      <w:proofErr w:type="spellEnd"/>
      <w:r>
        <w:rPr>
          <w:sz w:val="21"/>
        </w:rPr>
        <w:t xml:space="preserve"> 3.44 mins</w:t>
      </w:r>
    </w:p>
    <w:p w14:paraId="20AE27C1" w14:textId="77777777" w:rsidR="00220201" w:rsidRDefault="00220201" w:rsidP="00220201">
      <w:pPr>
        <w:spacing w:line="236" w:lineRule="exact"/>
        <w:rPr>
          <w:sz w:val="21"/>
        </w:rPr>
      </w:pPr>
    </w:p>
    <w:p w14:paraId="5437E6E9" w14:textId="77777777" w:rsidR="00220201" w:rsidRDefault="00220201" w:rsidP="00220201">
      <w:pPr>
        <w:numPr>
          <w:ilvl w:val="1"/>
          <w:numId w:val="1"/>
        </w:numPr>
        <w:tabs>
          <w:tab w:val="left" w:pos="1080"/>
        </w:tabs>
        <w:spacing w:line="0" w:lineRule="atLeast"/>
        <w:ind w:left="1080" w:hanging="720"/>
        <w:rPr>
          <w:sz w:val="22"/>
        </w:rPr>
      </w:pPr>
      <w:r>
        <w:rPr>
          <w:sz w:val="22"/>
        </w:rPr>
        <w:t>Andrew Blum: Discover the physical side of the internet</w:t>
      </w:r>
    </w:p>
    <w:p w14:paraId="7FA263A3" w14:textId="77777777" w:rsidR="00220201" w:rsidRDefault="00220201" w:rsidP="00220201">
      <w:pPr>
        <w:spacing w:line="39" w:lineRule="exact"/>
        <w:rPr>
          <w:sz w:val="22"/>
        </w:rPr>
      </w:pPr>
    </w:p>
    <w:p w14:paraId="13D5731B" w14:textId="77777777" w:rsidR="00220201" w:rsidRDefault="00220201" w:rsidP="00220201">
      <w:pPr>
        <w:spacing w:line="454" w:lineRule="auto"/>
        <w:ind w:left="1080" w:right="1700"/>
        <w:rPr>
          <w:sz w:val="22"/>
        </w:rPr>
      </w:pPr>
      <w:hyperlink r:id="rId6" w:history="1">
        <w:r>
          <w:rPr>
            <w:sz w:val="22"/>
          </w:rPr>
          <w:t>(</w:t>
        </w:r>
        <w:r>
          <w:rPr>
            <w:color w:val="0563C1"/>
            <w:sz w:val="22"/>
            <w:u w:val="single"/>
          </w:rPr>
          <w:t>https://www.ted.com/talks/andrew_blum_what_is_the_internet_really</w:t>
        </w:r>
        <w:r>
          <w:rPr>
            <w:sz w:val="22"/>
          </w:rPr>
          <w:t>)</w:t>
        </w:r>
      </w:hyperlink>
      <w:r>
        <w:rPr>
          <w:sz w:val="22"/>
        </w:rPr>
        <w:t xml:space="preserve"> June 2012; </w:t>
      </w:r>
      <w:proofErr w:type="spellStart"/>
      <w:r>
        <w:rPr>
          <w:sz w:val="22"/>
        </w:rPr>
        <w:t>Approx</w:t>
      </w:r>
      <w:proofErr w:type="spellEnd"/>
      <w:r>
        <w:rPr>
          <w:sz w:val="22"/>
        </w:rPr>
        <w:t xml:space="preserve"> 11:56 mins</w:t>
      </w:r>
    </w:p>
    <w:p w14:paraId="7EAD9544" w14:textId="77777777" w:rsidR="00220201" w:rsidRDefault="00220201" w:rsidP="00220201">
      <w:pPr>
        <w:spacing w:line="1" w:lineRule="exact"/>
        <w:rPr>
          <w:sz w:val="22"/>
        </w:rPr>
      </w:pPr>
    </w:p>
    <w:p w14:paraId="64445653" w14:textId="77777777" w:rsidR="00220201" w:rsidRDefault="00220201" w:rsidP="00220201">
      <w:pPr>
        <w:numPr>
          <w:ilvl w:val="1"/>
          <w:numId w:val="1"/>
        </w:numPr>
        <w:tabs>
          <w:tab w:val="left" w:pos="1080"/>
        </w:tabs>
        <w:spacing w:line="324" w:lineRule="auto"/>
        <w:ind w:left="1080" w:right="5060" w:hanging="720"/>
        <w:rPr>
          <w:sz w:val="21"/>
        </w:rPr>
      </w:pPr>
      <w:r>
        <w:rPr>
          <w:sz w:val="21"/>
        </w:rPr>
        <w:t xml:space="preserve">What is the Internet of Things (IoT)? </w:t>
      </w:r>
      <w:hyperlink r:id="rId7" w:history="1">
        <w:r>
          <w:rPr>
            <w:sz w:val="21"/>
          </w:rPr>
          <w:t>(</w:t>
        </w:r>
        <w:r>
          <w:rPr>
            <w:color w:val="0563C1"/>
            <w:sz w:val="21"/>
            <w:u w:val="single"/>
          </w:rPr>
          <w:t>https://youtu.be/S64s3GrZlSM</w:t>
        </w:r>
        <w:r>
          <w:rPr>
            <w:sz w:val="21"/>
          </w:rPr>
          <w:t>)</w:t>
        </w:r>
      </w:hyperlink>
    </w:p>
    <w:p w14:paraId="2CB09B79" w14:textId="77777777" w:rsidR="00220201" w:rsidRDefault="00220201" w:rsidP="00220201">
      <w:pPr>
        <w:spacing w:line="126" w:lineRule="exact"/>
        <w:rPr>
          <w:sz w:val="21"/>
        </w:rPr>
      </w:pPr>
    </w:p>
    <w:p w14:paraId="0E494B53" w14:textId="77777777" w:rsidR="00220201" w:rsidRDefault="00220201" w:rsidP="00220201">
      <w:pPr>
        <w:spacing w:line="0" w:lineRule="atLeast"/>
        <w:ind w:left="1080"/>
        <w:rPr>
          <w:sz w:val="22"/>
        </w:rPr>
      </w:pPr>
      <w:r>
        <w:rPr>
          <w:sz w:val="22"/>
        </w:rPr>
        <w:t xml:space="preserve">Published on Mar 17, 2015; </w:t>
      </w:r>
      <w:proofErr w:type="spellStart"/>
      <w:r>
        <w:rPr>
          <w:sz w:val="22"/>
        </w:rPr>
        <w:t>Approx</w:t>
      </w:r>
      <w:proofErr w:type="spellEnd"/>
      <w:r>
        <w:rPr>
          <w:sz w:val="22"/>
        </w:rPr>
        <w:t xml:space="preserve"> 12:29 min</w:t>
      </w:r>
    </w:p>
    <w:p w14:paraId="2CDB64E1" w14:textId="77777777" w:rsidR="00220201" w:rsidRDefault="00220201" w:rsidP="00220201">
      <w:pPr>
        <w:spacing w:line="200" w:lineRule="exact"/>
        <w:rPr>
          <w:sz w:val="21"/>
        </w:rPr>
      </w:pPr>
    </w:p>
    <w:p w14:paraId="77B9C847" w14:textId="77777777" w:rsidR="00220201" w:rsidRDefault="00220201" w:rsidP="00220201">
      <w:pPr>
        <w:spacing w:line="200" w:lineRule="exact"/>
        <w:rPr>
          <w:sz w:val="21"/>
        </w:rPr>
      </w:pPr>
    </w:p>
    <w:p w14:paraId="2D454301" w14:textId="77777777" w:rsidR="00220201" w:rsidRDefault="00220201" w:rsidP="00220201">
      <w:pPr>
        <w:spacing w:line="349" w:lineRule="exact"/>
        <w:rPr>
          <w:sz w:val="21"/>
        </w:rPr>
      </w:pPr>
    </w:p>
    <w:p w14:paraId="552856E7" w14:textId="77777777" w:rsidR="00220201" w:rsidRPr="005709E3" w:rsidRDefault="00220201" w:rsidP="00220201">
      <w:pPr>
        <w:numPr>
          <w:ilvl w:val="0"/>
          <w:numId w:val="1"/>
        </w:numPr>
        <w:tabs>
          <w:tab w:val="left" w:pos="302"/>
        </w:tabs>
        <w:spacing w:line="297" w:lineRule="auto"/>
        <w:ind w:right="180"/>
        <w:rPr>
          <w:rFonts w:eastAsia="Times New Roman" w:cs="Times New Roman"/>
          <w:sz w:val="24"/>
          <w:szCs w:val="24"/>
          <w:lang w:val="en-US" w:eastAsia="en-US"/>
        </w:rPr>
      </w:pPr>
      <w:r>
        <w:rPr>
          <w:rFonts w:eastAsia="Times New Roman" w:cs="Times New Roman"/>
          <w:sz w:val="24"/>
          <w:szCs w:val="24"/>
          <w:lang w:val="en-US" w:eastAsia="en-US"/>
        </w:rPr>
        <w:t xml:space="preserve">  </w:t>
      </w:r>
      <w:r w:rsidRPr="005709E3">
        <w:rPr>
          <w:rFonts w:eastAsia="Times New Roman" w:cs="Times New Roman"/>
          <w:sz w:val="24"/>
          <w:szCs w:val="24"/>
          <w:lang w:val="en-US" w:eastAsia="en-US"/>
        </w:rPr>
        <w:t>Take notes while watching and spend time to reflect on the issues made by the respective speakers as we</w:t>
      </w:r>
      <w:r>
        <w:rPr>
          <w:rFonts w:eastAsia="Times New Roman" w:cs="Times New Roman"/>
          <w:sz w:val="24"/>
          <w:szCs w:val="24"/>
          <w:lang w:val="en-US" w:eastAsia="en-US"/>
        </w:rPr>
        <w:t>ll as you can.</w:t>
      </w:r>
    </w:p>
    <w:p w14:paraId="079AB815" w14:textId="77777777" w:rsidR="00220201" w:rsidRDefault="00220201" w:rsidP="00220201">
      <w:pPr>
        <w:spacing w:line="152" w:lineRule="exact"/>
        <w:rPr>
          <w:sz w:val="22"/>
        </w:rPr>
      </w:pPr>
    </w:p>
    <w:p w14:paraId="5594C123" w14:textId="77777777" w:rsidR="00220201" w:rsidRPr="005709E3" w:rsidRDefault="00220201" w:rsidP="00220201">
      <w:pPr>
        <w:numPr>
          <w:ilvl w:val="0"/>
          <w:numId w:val="1"/>
        </w:numPr>
        <w:tabs>
          <w:tab w:val="left" w:pos="302"/>
        </w:tabs>
        <w:spacing w:line="297" w:lineRule="auto"/>
        <w:ind w:right="180"/>
        <w:rPr>
          <w:rFonts w:eastAsia="Times New Roman" w:cs="Times New Roman"/>
          <w:sz w:val="24"/>
          <w:szCs w:val="24"/>
          <w:lang w:val="en-US" w:eastAsia="en-US"/>
        </w:rPr>
      </w:pPr>
      <w:r>
        <w:rPr>
          <w:rFonts w:eastAsia="Times New Roman" w:cs="Times New Roman"/>
          <w:sz w:val="24"/>
          <w:szCs w:val="24"/>
          <w:lang w:val="en-US" w:eastAsia="en-US"/>
        </w:rPr>
        <w:t xml:space="preserve">  </w:t>
      </w:r>
      <w:r w:rsidRPr="005709E3">
        <w:rPr>
          <w:rFonts w:eastAsia="Times New Roman" w:cs="Times New Roman"/>
          <w:sz w:val="24"/>
          <w:szCs w:val="24"/>
          <w:lang w:val="en-US" w:eastAsia="en-US"/>
        </w:rPr>
        <w:t>Now for each video, identify the core points made by the respective speakers and</w:t>
      </w:r>
      <w:r>
        <w:rPr>
          <w:rFonts w:eastAsia="Times New Roman" w:cs="Times New Roman"/>
          <w:sz w:val="24"/>
          <w:szCs w:val="24"/>
          <w:lang w:val="en-US" w:eastAsia="en-US"/>
        </w:rPr>
        <w:t xml:space="preserve"> </w:t>
      </w:r>
      <w:r w:rsidRPr="005709E3">
        <w:rPr>
          <w:rFonts w:eastAsia="Times New Roman" w:cs="Times New Roman"/>
          <w:sz w:val="24"/>
          <w:szCs w:val="24"/>
          <w:lang w:val="en-US" w:eastAsia="en-US"/>
        </w:rPr>
        <w:t>summarize these into 250 words or less in essay format. Verify this with a word count at the end of the summary!</w:t>
      </w:r>
      <w:bookmarkStart w:id="0" w:name="_GoBack"/>
      <w:bookmarkEnd w:id="0"/>
    </w:p>
    <w:p w14:paraId="46C24ECE" w14:textId="77777777" w:rsidR="00220201" w:rsidRDefault="00220201" w:rsidP="00220201">
      <w:pPr>
        <w:spacing w:line="152" w:lineRule="exact"/>
        <w:rPr>
          <w:sz w:val="22"/>
        </w:rPr>
      </w:pPr>
    </w:p>
    <w:p w14:paraId="27560EAD" w14:textId="77777777" w:rsidR="00220201" w:rsidRPr="005709E3" w:rsidRDefault="00220201" w:rsidP="00220201">
      <w:pPr>
        <w:numPr>
          <w:ilvl w:val="0"/>
          <w:numId w:val="1"/>
        </w:numPr>
        <w:tabs>
          <w:tab w:val="left" w:pos="318"/>
        </w:tabs>
        <w:spacing w:line="297" w:lineRule="auto"/>
        <w:ind w:right="280"/>
        <w:rPr>
          <w:rFonts w:eastAsia="Times New Roman" w:cs="Times New Roman"/>
          <w:sz w:val="24"/>
          <w:szCs w:val="24"/>
          <w:lang w:val="en-US" w:eastAsia="en-US"/>
        </w:rPr>
      </w:pPr>
      <w:r>
        <w:rPr>
          <w:rFonts w:eastAsia="Times New Roman" w:cs="Times New Roman"/>
          <w:sz w:val="24"/>
          <w:szCs w:val="24"/>
          <w:lang w:val="en-US" w:eastAsia="en-US"/>
        </w:rPr>
        <w:t xml:space="preserve">  </w:t>
      </w:r>
      <w:r w:rsidRPr="005709E3">
        <w:rPr>
          <w:rFonts w:eastAsia="Times New Roman" w:cs="Times New Roman"/>
          <w:sz w:val="24"/>
          <w:szCs w:val="24"/>
          <w:lang w:val="en-US" w:eastAsia="en-US"/>
        </w:rPr>
        <w:t>Grading will be based on how well you are able to identify, integrate and articulate the core issues made in each of the respective videos.</w:t>
      </w:r>
    </w:p>
    <w:p w14:paraId="7719AEA0" w14:textId="77777777" w:rsidR="00B224D6" w:rsidRDefault="00B224D6"/>
    <w:sectPr w:rsidR="00B224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upperLetter"/>
      <w:lvlText w:val="(%1)"/>
      <w:lvlJc w:val="left"/>
    </w:lvl>
    <w:lvl w:ilvl="1" w:tplc="FFFFFFFF">
      <w:start w:val="1"/>
      <w:numFmt w:val="lowerRoman"/>
      <w:lvlText w:val="(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F8"/>
    <w:rsid w:val="00220201"/>
    <w:rsid w:val="00230152"/>
    <w:rsid w:val="004C3FF8"/>
    <w:rsid w:val="00B2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1CA80-2803-4C78-8372-414522F5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C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0201"/>
    <w:pPr>
      <w:spacing w:after="0" w:line="240" w:lineRule="auto"/>
      <w:jc w:val="left"/>
    </w:pPr>
    <w:rPr>
      <w:rFonts w:ascii="Calibri" w:eastAsia="Calibri" w:hAnsi="Calibri" w:cs="Arial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152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152"/>
    <w:pPr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152"/>
    <w:pPr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152"/>
    <w:pPr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152"/>
    <w:pPr>
      <w:outlineLvl w:val="4"/>
    </w:pPr>
    <w:rPr>
      <w:smallCaps/>
      <w:color w:val="487B77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152"/>
    <w:pPr>
      <w:outlineLvl w:val="5"/>
    </w:pPr>
    <w:rPr>
      <w:smallCaps/>
      <w:color w:val="62A39F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152"/>
    <w:pPr>
      <w:outlineLvl w:val="6"/>
    </w:pPr>
    <w:rPr>
      <w:b/>
      <w:bCs/>
      <w:smallCaps/>
      <w:color w:val="62A39F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152"/>
    <w:pPr>
      <w:outlineLvl w:val="7"/>
    </w:pPr>
    <w:rPr>
      <w:b/>
      <w:bCs/>
      <w:i/>
      <w:iCs/>
      <w:smallCaps/>
      <w:color w:val="487B77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152"/>
    <w:pPr>
      <w:outlineLvl w:val="8"/>
    </w:pPr>
    <w:rPr>
      <w:b/>
      <w:bCs/>
      <w:i/>
      <w:iCs/>
      <w:smallCaps/>
      <w:color w:val="305250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15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15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15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152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152"/>
    <w:rPr>
      <w:smallCaps/>
      <w:color w:val="487B77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152"/>
    <w:rPr>
      <w:smallCaps/>
      <w:color w:val="62A39F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152"/>
    <w:rPr>
      <w:b/>
      <w:bCs/>
      <w:smallCaps/>
      <w:color w:val="62A39F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152"/>
    <w:rPr>
      <w:b/>
      <w:bCs/>
      <w:i/>
      <w:iCs/>
      <w:smallCaps/>
      <w:color w:val="487B77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152"/>
    <w:rPr>
      <w:b/>
      <w:bCs/>
      <w:i/>
      <w:iCs/>
      <w:smallCaps/>
      <w:color w:val="305250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0152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30152"/>
    <w:pPr>
      <w:pBdr>
        <w:top w:val="single" w:sz="8" w:space="1" w:color="62A39F" w:themeColor="accent6"/>
      </w:pBdr>
      <w:spacing w:after="120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0152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152"/>
    <w:pPr>
      <w:spacing w:after="720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30152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230152"/>
    <w:rPr>
      <w:b/>
      <w:bCs/>
      <w:color w:val="62A39F" w:themeColor="accent6"/>
    </w:rPr>
  </w:style>
  <w:style w:type="character" w:styleId="Emphasis">
    <w:name w:val="Emphasis"/>
    <w:uiPriority w:val="20"/>
    <w:qFormat/>
    <w:rsid w:val="00230152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2301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3015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301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152"/>
    <w:pPr>
      <w:pBdr>
        <w:top w:val="single" w:sz="8" w:space="1" w:color="62A39F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152"/>
    <w:rPr>
      <w:b/>
      <w:bCs/>
      <w:i/>
      <w:iCs/>
    </w:rPr>
  </w:style>
  <w:style w:type="character" w:styleId="SubtleEmphasis">
    <w:name w:val="Subtle Emphasis"/>
    <w:uiPriority w:val="19"/>
    <w:qFormat/>
    <w:rsid w:val="00230152"/>
    <w:rPr>
      <w:i/>
      <w:iCs/>
    </w:rPr>
  </w:style>
  <w:style w:type="character" w:styleId="IntenseEmphasis">
    <w:name w:val="Intense Emphasis"/>
    <w:uiPriority w:val="21"/>
    <w:qFormat/>
    <w:rsid w:val="00230152"/>
    <w:rPr>
      <w:b/>
      <w:bCs/>
      <w:i/>
      <w:iCs/>
      <w:color w:val="62A39F" w:themeColor="accent6"/>
      <w:spacing w:val="10"/>
    </w:rPr>
  </w:style>
  <w:style w:type="character" w:styleId="SubtleReference">
    <w:name w:val="Subtle Reference"/>
    <w:uiPriority w:val="31"/>
    <w:qFormat/>
    <w:rsid w:val="00230152"/>
    <w:rPr>
      <w:b/>
      <w:bCs/>
    </w:rPr>
  </w:style>
  <w:style w:type="character" w:styleId="IntenseReference">
    <w:name w:val="Intense Reference"/>
    <w:uiPriority w:val="32"/>
    <w:qFormat/>
    <w:rsid w:val="0023015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3015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0152"/>
    <w:pPr>
      <w:outlineLvl w:val="9"/>
    </w:pPr>
  </w:style>
  <w:style w:type="character" w:styleId="Hyperlink">
    <w:name w:val="Hyperlink"/>
    <w:uiPriority w:val="99"/>
    <w:rsid w:val="002202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S64s3GrZlS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d.com/talks/andrew_blum_what_is_the_internet_really" TargetMode="External"/><Relationship Id="rId5" Type="http://schemas.openxmlformats.org/officeDocument/2006/relationships/hyperlink" Target="(https://youtu.be/Dxcc6ycZ73M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Kaur</dc:creator>
  <cp:keywords/>
  <dc:description/>
  <cp:lastModifiedBy>Manpreet Kaur</cp:lastModifiedBy>
  <cp:revision>2</cp:revision>
  <dcterms:created xsi:type="dcterms:W3CDTF">2019-09-16T16:52:00Z</dcterms:created>
  <dcterms:modified xsi:type="dcterms:W3CDTF">2019-09-16T16:52:00Z</dcterms:modified>
</cp:coreProperties>
</file>