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en-US"/>
        </w:rPr>
        <w:id w:val="-10632440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1033D2" w:rsidTr="002813EA">
            <w:trPr>
              <w:trHeight w:val="2880"/>
              <w:jc w:val="center"/>
            </w:trPr>
            <w:sdt>
              <w:sdtPr>
                <w:rPr>
                  <w:rFonts w:asciiTheme="majorHAnsi" w:eastAsiaTheme="majorEastAsia" w:hAnsiTheme="majorHAnsi" w:cstheme="majorBidi"/>
                  <w:caps/>
                  <w:lang w:val="en-SG" w:eastAsia="en-US"/>
                </w:rPr>
                <w:alias w:val="Company"/>
                <w:id w:val="15524243"/>
                <w:placeholder>
                  <w:docPart w:val="EA69CC3559E94450B46FB4BABE90F2EE"/>
                </w:placeholder>
                <w:showingPlcHd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1033D2" w:rsidRDefault="001033D2" w:rsidP="002813E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1033D2" w:rsidTr="002813EA">
            <w:trPr>
              <w:trHeight w:val="1440"/>
              <w:jc w:val="center"/>
            </w:trPr>
            <w:sdt>
              <w:sdtPr>
                <w:rPr>
                  <w:rFonts w:asciiTheme="majorHAnsi" w:eastAsiaTheme="majorEastAsia" w:hAnsiTheme="majorHAnsi" w:cstheme="majorBidi"/>
                  <w:sz w:val="80"/>
                  <w:szCs w:val="80"/>
                </w:rPr>
                <w:alias w:val="Title"/>
                <w:id w:val="15524250"/>
                <w:placeholder>
                  <w:docPart w:val="384FEEA5DB0D4AE2A89252409205D80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033D2" w:rsidRDefault="00C312B5" w:rsidP="00C312B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KITCHEN WRATH</w:t>
                    </w:r>
                  </w:p>
                </w:tc>
              </w:sdtContent>
            </w:sdt>
          </w:tr>
          <w:tr w:rsidR="001033D2" w:rsidTr="002813E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033D2" w:rsidRDefault="001033D2" w:rsidP="001033D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 CONCEPT DOCUMENT</w:t>
                    </w:r>
                  </w:p>
                </w:tc>
              </w:sdtContent>
            </w:sdt>
          </w:tr>
          <w:tr w:rsidR="001033D2" w:rsidTr="002813EA">
            <w:trPr>
              <w:trHeight w:val="360"/>
              <w:jc w:val="center"/>
            </w:trPr>
            <w:tc>
              <w:tcPr>
                <w:tcW w:w="5000" w:type="pct"/>
                <w:vAlign w:val="center"/>
              </w:tcPr>
              <w:p w:rsidR="001033D2" w:rsidRDefault="001033D2" w:rsidP="002813EA">
                <w:pPr>
                  <w:pStyle w:val="NoSpacing"/>
                  <w:jc w:val="center"/>
                </w:pPr>
              </w:p>
            </w:tc>
          </w:tr>
          <w:tr w:rsidR="001033D2" w:rsidTr="002813E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33D2" w:rsidRDefault="00C312B5" w:rsidP="00C312B5">
                    <w:pPr>
                      <w:pStyle w:val="NoSpacing"/>
                      <w:jc w:val="center"/>
                      <w:rPr>
                        <w:b/>
                        <w:bCs/>
                      </w:rPr>
                    </w:pPr>
                    <w:proofErr w:type="spellStart"/>
                    <w:r>
                      <w:rPr>
                        <w:b/>
                        <w:bCs/>
                        <w:lang w:val="en-SG"/>
                      </w:rPr>
                      <w:t>Rui</w:t>
                    </w:r>
                    <w:proofErr w:type="spellEnd"/>
                    <w:r>
                      <w:rPr>
                        <w:b/>
                        <w:bCs/>
                        <w:lang w:val="en-SG"/>
                      </w:rPr>
                      <w:t xml:space="preserve"> </w:t>
                    </w:r>
                    <w:proofErr w:type="spellStart"/>
                    <w:r>
                      <w:rPr>
                        <w:b/>
                        <w:bCs/>
                        <w:lang w:val="en-SG"/>
                      </w:rPr>
                      <w:t>Quan</w:t>
                    </w:r>
                    <w:proofErr w:type="spellEnd"/>
                  </w:p>
                </w:tc>
              </w:sdtContent>
            </w:sdt>
          </w:tr>
          <w:tr w:rsidR="001033D2" w:rsidTr="002813E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5-30T00:00:00Z">
                  <w:dateFormat w:val="M/d/yyyy"/>
                  <w:lid w:val="en-US"/>
                  <w:storeMappedDataAs w:val="dateTime"/>
                  <w:calendar w:val="gregorian"/>
                </w:date>
              </w:sdtPr>
              <w:sdtEndPr/>
              <w:sdtContent>
                <w:tc>
                  <w:tcPr>
                    <w:tcW w:w="5000" w:type="pct"/>
                    <w:vAlign w:val="center"/>
                  </w:tcPr>
                  <w:p w:rsidR="001033D2" w:rsidRDefault="00C312B5" w:rsidP="002813EA">
                    <w:pPr>
                      <w:pStyle w:val="NoSpacing"/>
                      <w:jc w:val="center"/>
                      <w:rPr>
                        <w:b/>
                        <w:bCs/>
                      </w:rPr>
                    </w:pPr>
                    <w:r>
                      <w:rPr>
                        <w:b/>
                        <w:bCs/>
                      </w:rPr>
                      <w:t>5/30</w:t>
                    </w:r>
                    <w:r w:rsidR="001033D2">
                      <w:rPr>
                        <w:b/>
                        <w:bCs/>
                      </w:rPr>
                      <w:t>/2014</w:t>
                    </w:r>
                  </w:p>
                </w:tc>
              </w:sdtContent>
            </w:sdt>
          </w:tr>
        </w:tbl>
        <w:p w:rsidR="001033D2" w:rsidRDefault="001033D2" w:rsidP="001033D2"/>
        <w:p w:rsidR="001033D2" w:rsidRDefault="001033D2" w:rsidP="001033D2"/>
        <w:tbl>
          <w:tblPr>
            <w:tblpPr w:leftFromText="187" w:rightFromText="187" w:horzAnchor="margin" w:tblpXSpec="center" w:tblpYSpec="bottom"/>
            <w:tblW w:w="5000" w:type="pct"/>
            <w:tblLook w:val="04A0" w:firstRow="1" w:lastRow="0" w:firstColumn="1" w:lastColumn="0" w:noHBand="0" w:noVBand="1"/>
          </w:tblPr>
          <w:tblGrid>
            <w:gridCol w:w="9242"/>
          </w:tblGrid>
          <w:tr w:rsidR="001033D2" w:rsidTr="002813EA">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033D2" w:rsidRDefault="001033D2" w:rsidP="001033D2">
                    <w:pPr>
                      <w:pStyle w:val="NoSpacing"/>
                    </w:pPr>
                    <w:r>
                      <w:t>This document depicts the high concept of</w:t>
                    </w:r>
                    <w:r w:rsidR="00B23845">
                      <w:t xml:space="preserve"> the game idea, Kitchen Wrath</w:t>
                    </w:r>
                  </w:p>
                </w:tc>
              </w:sdtContent>
            </w:sdt>
          </w:tr>
        </w:tbl>
        <w:p w:rsidR="001033D2" w:rsidRDefault="001033D2" w:rsidP="001033D2"/>
        <w:p w:rsidR="001033D2" w:rsidRDefault="001033D2" w:rsidP="001033D2">
          <w:r>
            <w:br w:type="page"/>
          </w:r>
        </w:p>
      </w:sdtContent>
    </w:sdt>
    <w:p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TABLE OF CONTENTS</w:t>
      </w:r>
    </w:p>
    <w:p w:rsidR="001033D2" w:rsidRDefault="001033D2" w:rsidP="001033D2">
      <w:pPr>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HIGH CONCEPT</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FEATURES</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PLAYER MOTIVATION</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GENRE</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TARGET CUSTOMER</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COMPETITION</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UNIQUE SELLING POINTS</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TARGET HARDWARE</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DESIGN GOALS</w:t>
      </w:r>
    </w:p>
    <w:p w:rsidR="001033D2" w:rsidRPr="00FA48FB" w:rsidRDefault="001033D2" w:rsidP="001033D2">
      <w:pPr>
        <w:pStyle w:val="ListParagraph"/>
        <w:ind w:left="1080"/>
        <w:rPr>
          <w:rFonts w:asciiTheme="majorHAnsi" w:hAnsiTheme="majorHAnsi"/>
          <w:b/>
          <w:sz w:val="28"/>
          <w:szCs w:val="28"/>
          <w:u w:val="single"/>
        </w:rPr>
      </w:pPr>
    </w:p>
    <w:p w:rsidR="001033D2" w:rsidRPr="00FA48FB" w:rsidRDefault="001033D2" w:rsidP="001033D2">
      <w:pPr>
        <w:pStyle w:val="ListParagraph"/>
        <w:numPr>
          <w:ilvl w:val="0"/>
          <w:numId w:val="1"/>
        </w:numPr>
        <w:rPr>
          <w:rFonts w:asciiTheme="majorHAnsi" w:hAnsiTheme="majorHAnsi"/>
          <w:b/>
          <w:sz w:val="28"/>
          <w:szCs w:val="28"/>
          <w:u w:val="single"/>
        </w:rPr>
      </w:pPr>
      <w:r w:rsidRPr="00FA48FB">
        <w:rPr>
          <w:rFonts w:asciiTheme="majorHAnsi" w:hAnsiTheme="majorHAnsi"/>
          <w:b/>
          <w:sz w:val="28"/>
          <w:szCs w:val="28"/>
        </w:rPr>
        <w:t>CHARACTERS</w:t>
      </w: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HIGH CONCEPT</w:t>
      </w:r>
    </w:p>
    <w:p w:rsidR="001033D2" w:rsidRDefault="00C312B5" w:rsidP="001033D2">
      <w:pPr>
        <w:rPr>
          <w:sz w:val="24"/>
          <w:szCs w:val="24"/>
        </w:rPr>
      </w:pPr>
      <w:proofErr w:type="spellStart"/>
      <w:r>
        <w:rPr>
          <w:sz w:val="24"/>
          <w:szCs w:val="24"/>
        </w:rPr>
        <w:t>Bukiyo</w:t>
      </w:r>
      <w:proofErr w:type="spellEnd"/>
      <w:r w:rsidR="0006125A">
        <w:rPr>
          <w:sz w:val="24"/>
          <w:szCs w:val="24"/>
        </w:rPr>
        <w:t xml:space="preserve"> (a Japanese word for “Clumsy”) </w:t>
      </w:r>
      <w:r>
        <w:rPr>
          <w:sz w:val="24"/>
          <w:szCs w:val="24"/>
        </w:rPr>
        <w:t xml:space="preserve">is the head chef of a famous restaurant in </w:t>
      </w:r>
      <w:r w:rsidR="00B23845">
        <w:rPr>
          <w:sz w:val="24"/>
          <w:szCs w:val="24"/>
        </w:rPr>
        <w:t>Tokyo</w:t>
      </w:r>
      <w:r>
        <w:rPr>
          <w:sz w:val="24"/>
          <w:szCs w:val="24"/>
        </w:rPr>
        <w:t>. Thanks to his father’s efforts, it brought him the inheritance to own his father’s beloved</w:t>
      </w:r>
      <w:r w:rsidR="00B23845">
        <w:rPr>
          <w:sz w:val="24"/>
          <w:szCs w:val="24"/>
        </w:rPr>
        <w:t xml:space="preserve"> restaurant. On the first day of his job, he came unprepared to serve an endless queue of customers waiting to eat the prestigious food they would expect. Little they know, they are heading into </w:t>
      </w:r>
      <w:proofErr w:type="gramStart"/>
      <w:r w:rsidR="00B23845">
        <w:rPr>
          <w:sz w:val="24"/>
          <w:szCs w:val="24"/>
        </w:rPr>
        <w:t>a genocide</w:t>
      </w:r>
      <w:proofErr w:type="gramEnd"/>
      <w:r w:rsidR="00B23845">
        <w:rPr>
          <w:sz w:val="24"/>
          <w:szCs w:val="24"/>
        </w:rPr>
        <w:t xml:space="preserve">. </w:t>
      </w:r>
      <w:r>
        <w:rPr>
          <w:sz w:val="24"/>
          <w:szCs w:val="24"/>
        </w:rPr>
        <w:t xml:space="preserve">   </w:t>
      </w:r>
    </w:p>
    <w:p w:rsidR="001033D2" w:rsidRPr="001033D2" w:rsidRDefault="001033D2" w:rsidP="001033D2">
      <w:pPr>
        <w:rPr>
          <w:sz w:val="24"/>
          <w:szCs w:val="24"/>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FEATURES</w:t>
      </w:r>
    </w:p>
    <w:p w:rsidR="001033D2" w:rsidRDefault="001033D2" w:rsidP="001033D2">
      <w:pPr>
        <w:pStyle w:val="ListParagraph"/>
        <w:numPr>
          <w:ilvl w:val="0"/>
          <w:numId w:val="2"/>
        </w:numPr>
        <w:rPr>
          <w:sz w:val="24"/>
          <w:szCs w:val="24"/>
        </w:rPr>
      </w:pPr>
      <w:r w:rsidRPr="00603B0C">
        <w:rPr>
          <w:sz w:val="24"/>
          <w:szCs w:val="24"/>
        </w:rPr>
        <w:t xml:space="preserve">2D </w:t>
      </w:r>
      <w:r w:rsidR="00E377AA">
        <w:rPr>
          <w:sz w:val="24"/>
          <w:szCs w:val="24"/>
        </w:rPr>
        <w:t>side-scrolling</w:t>
      </w:r>
      <w:r w:rsidR="00C16CFC">
        <w:rPr>
          <w:sz w:val="24"/>
          <w:szCs w:val="24"/>
        </w:rPr>
        <w:t>,</w:t>
      </w:r>
      <w:r w:rsidR="00E377AA">
        <w:rPr>
          <w:sz w:val="24"/>
          <w:szCs w:val="24"/>
        </w:rPr>
        <w:t xml:space="preserve"> </w:t>
      </w:r>
      <w:r w:rsidR="00B23845">
        <w:rPr>
          <w:sz w:val="24"/>
          <w:szCs w:val="24"/>
        </w:rPr>
        <w:t>hack and slash</w:t>
      </w:r>
      <w:r w:rsidR="00C16CFC">
        <w:rPr>
          <w:sz w:val="24"/>
          <w:szCs w:val="24"/>
        </w:rPr>
        <w:t xml:space="preserve"> </w:t>
      </w:r>
      <w:r>
        <w:rPr>
          <w:sz w:val="24"/>
          <w:szCs w:val="24"/>
        </w:rPr>
        <w:t>game.</w:t>
      </w:r>
    </w:p>
    <w:p w:rsidR="001033D2" w:rsidRDefault="001033D2" w:rsidP="001033D2">
      <w:pPr>
        <w:pStyle w:val="ListParagraph"/>
        <w:numPr>
          <w:ilvl w:val="0"/>
          <w:numId w:val="2"/>
        </w:numPr>
        <w:rPr>
          <w:sz w:val="24"/>
          <w:szCs w:val="24"/>
        </w:rPr>
      </w:pPr>
      <w:r>
        <w:rPr>
          <w:sz w:val="24"/>
          <w:szCs w:val="24"/>
        </w:rPr>
        <w:t>Cool power ups.</w:t>
      </w:r>
    </w:p>
    <w:p w:rsidR="00E377AA" w:rsidRDefault="00E377AA" w:rsidP="001033D2">
      <w:pPr>
        <w:pStyle w:val="ListParagraph"/>
        <w:numPr>
          <w:ilvl w:val="0"/>
          <w:numId w:val="2"/>
        </w:numPr>
        <w:rPr>
          <w:sz w:val="24"/>
          <w:szCs w:val="24"/>
        </w:rPr>
      </w:pPr>
      <w:r>
        <w:rPr>
          <w:sz w:val="24"/>
          <w:szCs w:val="24"/>
        </w:rPr>
        <w:t>Particle system</w:t>
      </w:r>
    </w:p>
    <w:p w:rsidR="00E377AA" w:rsidRDefault="00E377AA" w:rsidP="001033D2">
      <w:pPr>
        <w:pStyle w:val="ListParagraph"/>
        <w:numPr>
          <w:ilvl w:val="0"/>
          <w:numId w:val="2"/>
        </w:numPr>
        <w:rPr>
          <w:sz w:val="24"/>
          <w:szCs w:val="24"/>
        </w:rPr>
      </w:pPr>
      <w:r>
        <w:rPr>
          <w:sz w:val="24"/>
          <w:szCs w:val="24"/>
        </w:rPr>
        <w:t>Physics applications</w:t>
      </w:r>
    </w:p>
    <w:p w:rsidR="001033D2" w:rsidRPr="00603B0C" w:rsidRDefault="001033D2" w:rsidP="001033D2">
      <w:pPr>
        <w:rPr>
          <w:sz w:val="24"/>
          <w:szCs w:val="24"/>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PLAYER MOTIVATION</w:t>
      </w:r>
    </w:p>
    <w:p w:rsidR="00E377AA" w:rsidRDefault="0006125A" w:rsidP="001033D2">
      <w:pPr>
        <w:rPr>
          <w:sz w:val="24"/>
          <w:szCs w:val="24"/>
        </w:rPr>
      </w:pPr>
      <w:r>
        <w:rPr>
          <w:sz w:val="24"/>
          <w:szCs w:val="24"/>
        </w:rPr>
        <w:t xml:space="preserve">Enable Players to enjoy the thrill when they are meeting objectives, avoiding hindrance and at the same time having sarcastic content be included in the gameplay. To enjoy a funny, chaotic yet potentially hard-core gameplay experience. </w:t>
      </w:r>
    </w:p>
    <w:p w:rsidR="001033D2" w:rsidRPr="00603B0C" w:rsidRDefault="001033D2" w:rsidP="001033D2">
      <w:pPr>
        <w:rPr>
          <w:sz w:val="24"/>
          <w:szCs w:val="24"/>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GENRE</w:t>
      </w:r>
    </w:p>
    <w:p w:rsidR="001033D2" w:rsidRDefault="001033D2" w:rsidP="001033D2">
      <w:pPr>
        <w:rPr>
          <w:sz w:val="24"/>
          <w:szCs w:val="24"/>
        </w:rPr>
      </w:pPr>
      <w:r>
        <w:rPr>
          <w:sz w:val="24"/>
          <w:szCs w:val="24"/>
        </w:rPr>
        <w:t>2D side-scrolling</w:t>
      </w:r>
      <w:r w:rsidR="00983543">
        <w:rPr>
          <w:sz w:val="24"/>
          <w:szCs w:val="24"/>
        </w:rPr>
        <w:t>, hack and slash</w:t>
      </w:r>
      <w:r>
        <w:rPr>
          <w:sz w:val="24"/>
          <w:szCs w:val="24"/>
        </w:rPr>
        <w:t xml:space="preserve"> game.</w:t>
      </w:r>
    </w:p>
    <w:p w:rsidR="001033D2" w:rsidRPr="00D65856" w:rsidRDefault="001033D2" w:rsidP="001033D2">
      <w:pPr>
        <w:rPr>
          <w:sz w:val="24"/>
          <w:szCs w:val="24"/>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TARGET CUSTOMER</w:t>
      </w:r>
    </w:p>
    <w:p w:rsidR="0006125A" w:rsidRDefault="001033D2" w:rsidP="001033D2">
      <w:pPr>
        <w:rPr>
          <w:sz w:val="24"/>
          <w:szCs w:val="24"/>
        </w:rPr>
      </w:pPr>
      <w:r>
        <w:rPr>
          <w:sz w:val="24"/>
          <w:szCs w:val="24"/>
        </w:rPr>
        <w:t>Teenagers</w:t>
      </w:r>
      <w:r w:rsidR="00983543">
        <w:rPr>
          <w:sz w:val="24"/>
          <w:szCs w:val="24"/>
        </w:rPr>
        <w:t xml:space="preserve"> and Young Adults</w:t>
      </w:r>
      <w:r>
        <w:rPr>
          <w:sz w:val="24"/>
          <w:szCs w:val="24"/>
        </w:rPr>
        <w:t>.</w:t>
      </w:r>
      <w:r w:rsidR="00983543">
        <w:rPr>
          <w:sz w:val="24"/>
          <w:szCs w:val="24"/>
        </w:rPr>
        <w:t xml:space="preserve"> (Age 13-21 and above)</w:t>
      </w:r>
    </w:p>
    <w:p w:rsidR="001033D2" w:rsidRPr="00D65856" w:rsidRDefault="001033D2" w:rsidP="001033D2">
      <w:pPr>
        <w:rPr>
          <w:sz w:val="24"/>
          <w:szCs w:val="24"/>
        </w:rPr>
      </w:pPr>
      <w:r>
        <w:rPr>
          <w:sz w:val="24"/>
          <w:szCs w:val="24"/>
        </w:rPr>
        <w:t xml:space="preserve"> </w:t>
      </w:r>
      <w:r w:rsidR="0006125A">
        <w:rPr>
          <w:sz w:val="24"/>
          <w:szCs w:val="24"/>
        </w:rPr>
        <w:t>Casual &amp; Hardcore</w:t>
      </w: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COMPETITION</w:t>
      </w:r>
    </w:p>
    <w:p w:rsidR="00983543" w:rsidRDefault="00983543" w:rsidP="001033D2">
      <w:pPr>
        <w:rPr>
          <w:sz w:val="24"/>
          <w:szCs w:val="24"/>
        </w:rPr>
      </w:pPr>
      <w:r>
        <w:rPr>
          <w:sz w:val="24"/>
          <w:szCs w:val="24"/>
        </w:rPr>
        <w:t>Jetpack Joyride</w:t>
      </w:r>
    </w:p>
    <w:p w:rsidR="001033D2" w:rsidRDefault="001033D2" w:rsidP="001033D2">
      <w:pPr>
        <w:rPr>
          <w:sz w:val="24"/>
          <w:szCs w:val="24"/>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UNIQUE SELLING POINTS</w:t>
      </w:r>
    </w:p>
    <w:p w:rsidR="006A627E" w:rsidRPr="0006125A" w:rsidRDefault="0006125A" w:rsidP="0006125A">
      <w:pPr>
        <w:pStyle w:val="ListParagraph"/>
        <w:numPr>
          <w:ilvl w:val="0"/>
          <w:numId w:val="3"/>
        </w:numPr>
        <w:rPr>
          <w:sz w:val="24"/>
          <w:szCs w:val="24"/>
        </w:rPr>
      </w:pPr>
      <w:r>
        <w:rPr>
          <w:sz w:val="24"/>
          <w:szCs w:val="24"/>
        </w:rPr>
        <w:t>For this part I have never seen it yet. But maybe the mixture of cartoon and violence in mobile games is the USP? I don’t really know how to explain it in specific terms. Maybe the c</w:t>
      </w:r>
    </w:p>
    <w:p w:rsidR="001033D2" w:rsidRPr="00D65856" w:rsidRDefault="001033D2" w:rsidP="001033D2">
      <w:pPr>
        <w:pStyle w:val="ListParagraph"/>
        <w:rPr>
          <w:sz w:val="24"/>
          <w:szCs w:val="24"/>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TARGET HARDWARE</w:t>
      </w:r>
    </w:p>
    <w:p w:rsidR="001033D2" w:rsidRPr="00D65856" w:rsidRDefault="00C16CFC" w:rsidP="001033D2">
      <w:pPr>
        <w:pStyle w:val="ListParagraph"/>
        <w:numPr>
          <w:ilvl w:val="0"/>
          <w:numId w:val="4"/>
        </w:numPr>
        <w:rPr>
          <w:rFonts w:asciiTheme="majorHAnsi" w:hAnsiTheme="majorHAnsi"/>
          <w:b/>
          <w:sz w:val="28"/>
          <w:szCs w:val="28"/>
          <w:u w:val="single"/>
        </w:rPr>
      </w:pPr>
      <w:r>
        <w:rPr>
          <w:sz w:val="24"/>
          <w:szCs w:val="24"/>
        </w:rPr>
        <w:t xml:space="preserve">PC, </w:t>
      </w:r>
      <w:r w:rsidR="001033D2">
        <w:rPr>
          <w:sz w:val="24"/>
          <w:szCs w:val="24"/>
        </w:rPr>
        <w:t>Mobile (Android devices)</w:t>
      </w:r>
    </w:p>
    <w:p w:rsidR="001033D2" w:rsidRPr="00D65856" w:rsidRDefault="001033D2" w:rsidP="001033D2">
      <w:pPr>
        <w:pStyle w:val="ListParagraph"/>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DESIGN GOALS</w:t>
      </w:r>
    </w:p>
    <w:p w:rsidR="001033D2" w:rsidRPr="00D65856" w:rsidRDefault="001033D2" w:rsidP="001033D2">
      <w:pPr>
        <w:pStyle w:val="ListParagraph"/>
        <w:numPr>
          <w:ilvl w:val="0"/>
          <w:numId w:val="4"/>
        </w:numPr>
        <w:rPr>
          <w:rFonts w:asciiTheme="majorHAnsi" w:hAnsiTheme="majorHAnsi"/>
          <w:b/>
          <w:sz w:val="28"/>
          <w:szCs w:val="28"/>
          <w:u w:val="single"/>
        </w:rPr>
      </w:pPr>
      <w:r>
        <w:rPr>
          <w:rFonts w:asciiTheme="majorHAnsi" w:hAnsiTheme="majorHAnsi"/>
          <w:b/>
          <w:sz w:val="28"/>
          <w:szCs w:val="28"/>
        </w:rPr>
        <w:t xml:space="preserve">Simple: </w:t>
      </w:r>
      <w:r>
        <w:rPr>
          <w:sz w:val="24"/>
          <w:szCs w:val="24"/>
        </w:rPr>
        <w:t>Very simple 2D si</w:t>
      </w:r>
      <w:r w:rsidR="00983543">
        <w:rPr>
          <w:sz w:val="24"/>
          <w:szCs w:val="24"/>
        </w:rPr>
        <w:t>de-scrolling gam</w:t>
      </w:r>
      <w:r w:rsidR="00802902">
        <w:rPr>
          <w:sz w:val="24"/>
          <w:szCs w:val="24"/>
        </w:rPr>
        <w:t xml:space="preserve">e where player play as </w:t>
      </w:r>
      <w:proofErr w:type="spellStart"/>
      <w:r w:rsidR="00802902">
        <w:rPr>
          <w:sz w:val="24"/>
          <w:szCs w:val="24"/>
        </w:rPr>
        <w:t>Bukiyo</w:t>
      </w:r>
      <w:proofErr w:type="spellEnd"/>
      <w:r w:rsidR="00802902">
        <w:rPr>
          <w:sz w:val="24"/>
          <w:szCs w:val="24"/>
        </w:rPr>
        <w:t xml:space="preserve"> to run and slash ingredients through the kitchen. </w:t>
      </w:r>
    </w:p>
    <w:p w:rsidR="00983543" w:rsidRPr="00983543" w:rsidRDefault="00983543" w:rsidP="001033D2">
      <w:pPr>
        <w:pStyle w:val="ListParagraph"/>
        <w:numPr>
          <w:ilvl w:val="0"/>
          <w:numId w:val="4"/>
        </w:numPr>
        <w:rPr>
          <w:rFonts w:asciiTheme="majorHAnsi" w:hAnsiTheme="majorHAnsi"/>
          <w:b/>
          <w:sz w:val="28"/>
          <w:szCs w:val="28"/>
          <w:u w:val="single"/>
        </w:rPr>
      </w:pPr>
      <w:r>
        <w:rPr>
          <w:rFonts w:asciiTheme="majorHAnsi" w:hAnsiTheme="majorHAnsi"/>
          <w:b/>
          <w:sz w:val="28"/>
          <w:szCs w:val="28"/>
        </w:rPr>
        <w:t>Spam</w:t>
      </w:r>
      <w:r w:rsidR="001033D2">
        <w:rPr>
          <w:rFonts w:asciiTheme="majorHAnsi" w:hAnsiTheme="majorHAnsi"/>
          <w:b/>
          <w:sz w:val="28"/>
          <w:szCs w:val="28"/>
        </w:rPr>
        <w:t>:</w:t>
      </w:r>
      <w:r>
        <w:rPr>
          <w:sz w:val="24"/>
          <w:szCs w:val="24"/>
        </w:rPr>
        <w:t xml:space="preserve">  Slash out all the ingredients in the endless kitchen to run the restaurant business.</w:t>
      </w:r>
    </w:p>
    <w:p w:rsidR="001033D2" w:rsidRPr="00802902" w:rsidRDefault="00983543" w:rsidP="001033D2">
      <w:pPr>
        <w:pStyle w:val="ListParagraph"/>
        <w:numPr>
          <w:ilvl w:val="0"/>
          <w:numId w:val="4"/>
        </w:numPr>
        <w:rPr>
          <w:rFonts w:asciiTheme="majorHAnsi" w:hAnsiTheme="majorHAnsi"/>
          <w:b/>
          <w:sz w:val="32"/>
          <w:szCs w:val="28"/>
          <w:u w:val="single"/>
        </w:rPr>
      </w:pPr>
      <w:r>
        <w:rPr>
          <w:sz w:val="24"/>
          <w:szCs w:val="24"/>
        </w:rPr>
        <w:t xml:space="preserve"> </w:t>
      </w:r>
      <w:r w:rsidR="00802902" w:rsidRPr="00802902">
        <w:rPr>
          <w:rFonts w:asciiTheme="majorHAnsi" w:hAnsiTheme="majorHAnsi"/>
          <w:b/>
          <w:sz w:val="28"/>
          <w:szCs w:val="24"/>
        </w:rPr>
        <w:t>Funny:</w:t>
      </w:r>
      <w:r w:rsidR="00802902">
        <w:rPr>
          <w:b/>
          <w:sz w:val="28"/>
          <w:szCs w:val="24"/>
        </w:rPr>
        <w:t xml:space="preserve"> </w:t>
      </w:r>
      <w:r w:rsidR="00802902">
        <w:rPr>
          <w:sz w:val="28"/>
          <w:szCs w:val="24"/>
        </w:rPr>
        <w:softHyphen/>
      </w:r>
      <w:r w:rsidR="00802902">
        <w:rPr>
          <w:sz w:val="24"/>
          <w:szCs w:val="24"/>
        </w:rPr>
        <w:t xml:space="preserve">You may get your employees killed if you slash the wrong “ingredients” in the kitchen. Cops will pursue you in the kitchen if you make a mess. </w:t>
      </w:r>
    </w:p>
    <w:p w:rsidR="001033D2" w:rsidRPr="00D65856" w:rsidRDefault="001033D2" w:rsidP="001033D2">
      <w:pPr>
        <w:pStyle w:val="ListParagraph"/>
        <w:rPr>
          <w:rFonts w:asciiTheme="majorHAnsi" w:hAnsiTheme="majorHAnsi"/>
          <w:b/>
          <w:sz w:val="28"/>
          <w:szCs w:val="28"/>
          <w:u w:val="single"/>
        </w:rPr>
      </w:pPr>
    </w:p>
    <w:p w:rsidR="001033D2" w:rsidRDefault="001033D2" w:rsidP="001033D2">
      <w:pPr>
        <w:rPr>
          <w:rFonts w:asciiTheme="majorHAnsi" w:hAnsiTheme="majorHAnsi"/>
          <w:b/>
          <w:sz w:val="28"/>
          <w:szCs w:val="28"/>
          <w:u w:val="single"/>
        </w:rPr>
      </w:pPr>
      <w:r>
        <w:rPr>
          <w:rFonts w:asciiTheme="majorHAnsi" w:hAnsiTheme="majorHAnsi"/>
          <w:b/>
          <w:sz w:val="28"/>
          <w:szCs w:val="28"/>
          <w:u w:val="single"/>
        </w:rPr>
        <w:t>CHARACTERS</w:t>
      </w:r>
    </w:p>
    <w:p w:rsidR="00C16CFC" w:rsidRPr="00C16CFC" w:rsidRDefault="00492E33" w:rsidP="001033D2">
      <w:pPr>
        <w:pStyle w:val="ListParagraph"/>
        <w:numPr>
          <w:ilvl w:val="0"/>
          <w:numId w:val="5"/>
        </w:numPr>
        <w:rPr>
          <w:rFonts w:asciiTheme="majorHAnsi" w:hAnsiTheme="majorHAnsi"/>
          <w:b/>
          <w:sz w:val="28"/>
          <w:szCs w:val="28"/>
          <w:u w:val="single"/>
        </w:rPr>
      </w:pPr>
      <w:r>
        <w:rPr>
          <w:sz w:val="24"/>
          <w:szCs w:val="24"/>
        </w:rPr>
        <w:t>Humble Chef</w:t>
      </w:r>
      <w:r w:rsidR="00802902">
        <w:rPr>
          <w:sz w:val="24"/>
          <w:szCs w:val="24"/>
        </w:rPr>
        <w:t xml:space="preserve">, who cooks fervently despite the dangers of the chopping blade </w:t>
      </w:r>
      <w:proofErr w:type="spellStart"/>
      <w:r w:rsidR="00802902">
        <w:rPr>
          <w:sz w:val="24"/>
          <w:szCs w:val="24"/>
        </w:rPr>
        <w:t>Bukiyo</w:t>
      </w:r>
      <w:proofErr w:type="spellEnd"/>
      <w:r w:rsidR="00802902">
        <w:rPr>
          <w:sz w:val="24"/>
          <w:szCs w:val="24"/>
        </w:rPr>
        <w:t xml:space="preserve"> holds.  </w:t>
      </w:r>
    </w:p>
    <w:p w:rsidR="00C16CFC" w:rsidRPr="00492E33" w:rsidRDefault="00492E33" w:rsidP="00492E33">
      <w:pPr>
        <w:pStyle w:val="ListParagraph"/>
        <w:numPr>
          <w:ilvl w:val="0"/>
          <w:numId w:val="5"/>
        </w:numPr>
        <w:rPr>
          <w:rFonts w:asciiTheme="majorHAnsi" w:hAnsiTheme="majorHAnsi"/>
          <w:b/>
          <w:sz w:val="28"/>
          <w:szCs w:val="28"/>
          <w:u w:val="single"/>
        </w:rPr>
      </w:pPr>
      <w:r>
        <w:rPr>
          <w:sz w:val="24"/>
          <w:szCs w:val="24"/>
        </w:rPr>
        <w:t>Cops, people who wears a dark blue uniform chasing after you (</w:t>
      </w:r>
      <w:proofErr w:type="spellStart"/>
      <w:r>
        <w:rPr>
          <w:sz w:val="24"/>
          <w:szCs w:val="24"/>
        </w:rPr>
        <w:t>Bukiyo</w:t>
      </w:r>
      <w:proofErr w:type="spellEnd"/>
      <w:r>
        <w:rPr>
          <w:sz w:val="24"/>
          <w:szCs w:val="24"/>
        </w:rPr>
        <w:t>) if you kill off too many of your Chef.</w:t>
      </w:r>
    </w:p>
    <w:p w:rsidR="0066574A" w:rsidRPr="0008702A" w:rsidRDefault="00492E33" w:rsidP="001033D2">
      <w:pPr>
        <w:pStyle w:val="ListParagraph"/>
        <w:numPr>
          <w:ilvl w:val="0"/>
          <w:numId w:val="5"/>
        </w:numPr>
        <w:rPr>
          <w:rFonts w:asciiTheme="majorHAnsi" w:hAnsiTheme="majorHAnsi"/>
          <w:b/>
          <w:sz w:val="28"/>
          <w:szCs w:val="28"/>
          <w:u w:val="single"/>
        </w:rPr>
      </w:pPr>
      <w:r>
        <w:rPr>
          <w:sz w:val="24"/>
          <w:szCs w:val="24"/>
        </w:rPr>
        <w:t xml:space="preserve">Hungry Customers, waiting on the counter to eat up </w:t>
      </w:r>
      <w:r w:rsidR="003F7BB8">
        <w:rPr>
          <w:sz w:val="24"/>
          <w:szCs w:val="24"/>
        </w:rPr>
        <w:t>the delicious food the restaurant has to offer.</w:t>
      </w:r>
    </w:p>
    <w:p w:rsidR="0008702A" w:rsidRDefault="0008702A" w:rsidP="0008702A">
      <w:pPr>
        <w:rPr>
          <w:rFonts w:asciiTheme="majorHAnsi" w:hAnsiTheme="majorHAnsi"/>
          <w:b/>
          <w:sz w:val="28"/>
          <w:szCs w:val="28"/>
          <w:u w:val="single"/>
        </w:rPr>
      </w:pPr>
    </w:p>
    <w:p w:rsidR="0008702A" w:rsidRDefault="0008702A" w:rsidP="0008702A">
      <w:pPr>
        <w:rPr>
          <w:rFonts w:asciiTheme="majorHAnsi" w:hAnsiTheme="majorHAnsi"/>
          <w:b/>
          <w:sz w:val="28"/>
          <w:szCs w:val="28"/>
          <w:u w:val="single"/>
        </w:rPr>
      </w:pPr>
      <w:r>
        <w:rPr>
          <w:noProof/>
          <w:lang w:val="en-US"/>
        </w:rPr>
        <w:lastRenderedPageBreak/>
        <w:drawing>
          <wp:inline distT="0" distB="0" distL="0" distR="0">
            <wp:extent cx="5241925" cy="3928110"/>
            <wp:effectExtent l="0" t="0" r="0" b="0"/>
            <wp:docPr id="1" name="Picture 1" descr="http://www.applegazette.com/wp-content/uploads/jetpackjoyride1-550x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legazette.com/wp-content/uploads/jetpackjoyride1-550x4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925" cy="3928110"/>
                    </a:xfrm>
                    <a:prstGeom prst="rect">
                      <a:avLst/>
                    </a:prstGeom>
                    <a:noFill/>
                    <a:ln>
                      <a:noFill/>
                    </a:ln>
                  </pic:spPr>
                </pic:pic>
              </a:graphicData>
            </a:graphic>
          </wp:inline>
        </w:drawing>
      </w:r>
    </w:p>
    <w:p w:rsidR="0008702A" w:rsidRDefault="0008702A" w:rsidP="0008702A">
      <w:pPr>
        <w:rPr>
          <w:rFonts w:asciiTheme="majorHAnsi" w:hAnsiTheme="majorHAnsi"/>
          <w:b/>
          <w:sz w:val="28"/>
          <w:szCs w:val="28"/>
          <w:u w:val="single"/>
        </w:rPr>
      </w:pPr>
      <w:proofErr w:type="spellStart"/>
      <w:r>
        <w:rPr>
          <w:rFonts w:asciiTheme="majorHAnsi" w:hAnsiTheme="majorHAnsi"/>
          <w:b/>
          <w:sz w:val="28"/>
          <w:szCs w:val="28"/>
          <w:u w:val="single"/>
        </w:rPr>
        <w:t>Artstyle</w:t>
      </w:r>
      <w:proofErr w:type="spellEnd"/>
      <w:r>
        <w:rPr>
          <w:rFonts w:asciiTheme="majorHAnsi" w:hAnsiTheme="majorHAnsi"/>
          <w:b/>
          <w:sz w:val="28"/>
          <w:szCs w:val="28"/>
          <w:u w:val="single"/>
        </w:rPr>
        <w:t>:</w:t>
      </w:r>
    </w:p>
    <w:p w:rsidR="0008702A" w:rsidRDefault="0008702A" w:rsidP="0008702A">
      <w:pPr>
        <w:rPr>
          <w:rFonts w:asciiTheme="majorHAnsi" w:hAnsiTheme="majorHAnsi"/>
          <w:sz w:val="28"/>
          <w:szCs w:val="28"/>
        </w:rPr>
      </w:pPr>
      <w:r>
        <w:rPr>
          <w:rFonts w:asciiTheme="majorHAnsi" w:hAnsiTheme="majorHAnsi"/>
          <w:sz w:val="28"/>
          <w:szCs w:val="28"/>
        </w:rPr>
        <w:t>Cartoon + Pixel art (Reference from Jetpack Joyride)</w:t>
      </w:r>
    </w:p>
    <w:p w:rsidR="0008702A" w:rsidRDefault="0008702A" w:rsidP="0008702A">
      <w:pPr>
        <w:rPr>
          <w:rFonts w:asciiTheme="majorHAnsi" w:hAnsiTheme="majorHAnsi"/>
          <w:sz w:val="28"/>
          <w:szCs w:val="28"/>
        </w:rPr>
      </w:pPr>
      <w:r>
        <w:rPr>
          <w:rFonts w:asciiTheme="majorHAnsi" w:hAnsiTheme="majorHAnsi"/>
          <w:sz w:val="28"/>
          <w:szCs w:val="28"/>
        </w:rPr>
        <w:t xml:space="preserve">I am proposing 2D because within 2 months it will be a good time to produce many art content using pixel/cartoon art. </w:t>
      </w:r>
    </w:p>
    <w:p w:rsidR="0008702A" w:rsidRPr="0008702A" w:rsidRDefault="0008702A" w:rsidP="0008702A">
      <w:pPr>
        <w:rPr>
          <w:rFonts w:asciiTheme="majorHAnsi" w:hAnsiTheme="majorHAnsi"/>
          <w:sz w:val="28"/>
          <w:szCs w:val="28"/>
        </w:rPr>
      </w:pPr>
      <w:r>
        <w:rPr>
          <w:rFonts w:asciiTheme="majorHAnsi" w:hAnsiTheme="majorHAnsi"/>
          <w:sz w:val="28"/>
          <w:szCs w:val="28"/>
        </w:rPr>
        <w:t xml:space="preserve">I got no time to make what I envision it, but will try to let u guys see it tomorrow. </w:t>
      </w:r>
      <w:bookmarkStart w:id="0" w:name="_GoBack"/>
      <w:bookmarkEnd w:id="0"/>
    </w:p>
    <w:p w:rsidR="001033D2" w:rsidRPr="00FA48FB" w:rsidRDefault="001033D2" w:rsidP="001033D2">
      <w:pPr>
        <w:rPr>
          <w:rFonts w:asciiTheme="majorHAnsi" w:hAnsiTheme="majorHAnsi"/>
          <w:b/>
          <w:sz w:val="28"/>
          <w:szCs w:val="28"/>
          <w:u w:val="single"/>
        </w:rPr>
      </w:pPr>
    </w:p>
    <w:p w:rsidR="00840CD2" w:rsidRDefault="00840CD2"/>
    <w:sectPr w:rsidR="00840CD2" w:rsidSect="00FA48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641" w:rsidRDefault="004E7641" w:rsidP="001033D2">
      <w:pPr>
        <w:spacing w:after="0" w:line="240" w:lineRule="auto"/>
      </w:pPr>
      <w:r>
        <w:separator/>
      </w:r>
    </w:p>
  </w:endnote>
  <w:endnote w:type="continuationSeparator" w:id="0">
    <w:p w:rsidR="004E7641" w:rsidRDefault="004E7641" w:rsidP="00103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641" w:rsidRDefault="004E7641" w:rsidP="001033D2">
      <w:pPr>
        <w:spacing w:after="0" w:line="240" w:lineRule="auto"/>
      </w:pPr>
      <w:r>
        <w:separator/>
      </w:r>
    </w:p>
  </w:footnote>
  <w:footnote w:type="continuationSeparator" w:id="0">
    <w:p w:rsidR="004E7641" w:rsidRDefault="004E7641" w:rsidP="00103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1707"/>
    <w:multiLevelType w:val="hybridMultilevel"/>
    <w:tmpl w:val="1E0869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1C128B8"/>
    <w:multiLevelType w:val="hybridMultilevel"/>
    <w:tmpl w:val="C4F220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5A181DAB"/>
    <w:multiLevelType w:val="hybridMultilevel"/>
    <w:tmpl w:val="7708D5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4576BAC"/>
    <w:multiLevelType w:val="hybridMultilevel"/>
    <w:tmpl w:val="C2C0DA9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7A7524F2"/>
    <w:multiLevelType w:val="hybridMultilevel"/>
    <w:tmpl w:val="18B430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D2"/>
    <w:rsid w:val="0006125A"/>
    <w:rsid w:val="0008702A"/>
    <w:rsid w:val="001033D2"/>
    <w:rsid w:val="001649D2"/>
    <w:rsid w:val="00274469"/>
    <w:rsid w:val="003F7BB8"/>
    <w:rsid w:val="00492E33"/>
    <w:rsid w:val="004E7641"/>
    <w:rsid w:val="0066574A"/>
    <w:rsid w:val="006A627E"/>
    <w:rsid w:val="00731713"/>
    <w:rsid w:val="007C206C"/>
    <w:rsid w:val="00802902"/>
    <w:rsid w:val="00840CD2"/>
    <w:rsid w:val="0093534D"/>
    <w:rsid w:val="00983543"/>
    <w:rsid w:val="00AD016D"/>
    <w:rsid w:val="00AF7751"/>
    <w:rsid w:val="00B23845"/>
    <w:rsid w:val="00C16CFC"/>
    <w:rsid w:val="00C312B5"/>
    <w:rsid w:val="00E377AA"/>
    <w:rsid w:val="00EC5FD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33D2"/>
    <w:rPr>
      <w:rFonts w:eastAsiaTheme="minorEastAsia"/>
      <w:lang w:val="en-US" w:eastAsia="ja-JP"/>
    </w:rPr>
  </w:style>
  <w:style w:type="paragraph" w:styleId="ListParagraph">
    <w:name w:val="List Paragraph"/>
    <w:basedOn w:val="Normal"/>
    <w:uiPriority w:val="34"/>
    <w:qFormat/>
    <w:rsid w:val="001033D2"/>
    <w:pPr>
      <w:ind w:left="720"/>
      <w:contextualSpacing/>
    </w:pPr>
  </w:style>
  <w:style w:type="paragraph" w:styleId="BalloonText">
    <w:name w:val="Balloon Text"/>
    <w:basedOn w:val="Normal"/>
    <w:link w:val="BalloonTextChar"/>
    <w:uiPriority w:val="99"/>
    <w:semiHidden/>
    <w:unhideWhenUsed/>
    <w:rsid w:val="0010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D2"/>
    <w:rPr>
      <w:rFonts w:ascii="Tahoma" w:hAnsi="Tahoma" w:cs="Tahoma"/>
      <w:sz w:val="16"/>
      <w:szCs w:val="16"/>
    </w:rPr>
  </w:style>
  <w:style w:type="paragraph" w:styleId="Header">
    <w:name w:val="header"/>
    <w:basedOn w:val="Normal"/>
    <w:link w:val="HeaderChar"/>
    <w:uiPriority w:val="99"/>
    <w:unhideWhenUsed/>
    <w:rsid w:val="0010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D2"/>
  </w:style>
  <w:style w:type="paragraph" w:styleId="Footer">
    <w:name w:val="footer"/>
    <w:basedOn w:val="Normal"/>
    <w:link w:val="FooterChar"/>
    <w:uiPriority w:val="99"/>
    <w:unhideWhenUsed/>
    <w:rsid w:val="0010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33D2"/>
    <w:rPr>
      <w:rFonts w:eastAsiaTheme="minorEastAsia"/>
      <w:lang w:val="en-US" w:eastAsia="ja-JP"/>
    </w:rPr>
  </w:style>
  <w:style w:type="paragraph" w:styleId="ListParagraph">
    <w:name w:val="List Paragraph"/>
    <w:basedOn w:val="Normal"/>
    <w:uiPriority w:val="34"/>
    <w:qFormat/>
    <w:rsid w:val="001033D2"/>
    <w:pPr>
      <w:ind w:left="720"/>
      <w:contextualSpacing/>
    </w:pPr>
  </w:style>
  <w:style w:type="paragraph" w:styleId="BalloonText">
    <w:name w:val="Balloon Text"/>
    <w:basedOn w:val="Normal"/>
    <w:link w:val="BalloonTextChar"/>
    <w:uiPriority w:val="99"/>
    <w:semiHidden/>
    <w:unhideWhenUsed/>
    <w:rsid w:val="0010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D2"/>
    <w:rPr>
      <w:rFonts w:ascii="Tahoma" w:hAnsi="Tahoma" w:cs="Tahoma"/>
      <w:sz w:val="16"/>
      <w:szCs w:val="16"/>
    </w:rPr>
  </w:style>
  <w:style w:type="paragraph" w:styleId="Header">
    <w:name w:val="header"/>
    <w:basedOn w:val="Normal"/>
    <w:link w:val="HeaderChar"/>
    <w:uiPriority w:val="99"/>
    <w:unhideWhenUsed/>
    <w:rsid w:val="0010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D2"/>
  </w:style>
  <w:style w:type="paragraph" w:styleId="Footer">
    <w:name w:val="footer"/>
    <w:basedOn w:val="Normal"/>
    <w:link w:val="FooterChar"/>
    <w:uiPriority w:val="99"/>
    <w:unhideWhenUsed/>
    <w:rsid w:val="0010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69CC3559E94450B46FB4BABE90F2EE"/>
        <w:category>
          <w:name w:val="General"/>
          <w:gallery w:val="placeholder"/>
        </w:category>
        <w:types>
          <w:type w:val="bbPlcHdr"/>
        </w:types>
        <w:behaviors>
          <w:behavior w:val="content"/>
        </w:behaviors>
        <w:guid w:val="{BDE40EDF-EF7C-4954-AA95-D59B58F5FC23}"/>
      </w:docPartPr>
      <w:docPartBody>
        <w:p w:rsidR="009F0F18" w:rsidRDefault="00BF7EF3" w:rsidP="00BF7EF3">
          <w:pPr>
            <w:pStyle w:val="EA69CC3559E94450B46FB4BABE90F2E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F3"/>
    <w:rsid w:val="00111178"/>
    <w:rsid w:val="002D2749"/>
    <w:rsid w:val="009F0F18"/>
    <w:rsid w:val="00BF7EF3"/>
    <w:rsid w:val="00C80AB6"/>
    <w:rsid w:val="00DD6B39"/>
    <w:rsid w:val="00E32F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9CC3559E94450B46FB4BABE90F2EE">
    <w:name w:val="EA69CC3559E94450B46FB4BABE90F2EE"/>
    <w:rsid w:val="00BF7EF3"/>
  </w:style>
  <w:style w:type="paragraph" w:customStyle="1" w:styleId="384FEEA5DB0D4AE2A89252409205D80E">
    <w:name w:val="384FEEA5DB0D4AE2A89252409205D80E"/>
    <w:rsid w:val="00BF7EF3"/>
  </w:style>
  <w:style w:type="paragraph" w:customStyle="1" w:styleId="A741AC3BF29E4934BF7C0D9BA3F0817C">
    <w:name w:val="A741AC3BF29E4934BF7C0D9BA3F0817C"/>
    <w:rsid w:val="00BF7EF3"/>
  </w:style>
  <w:style w:type="paragraph" w:customStyle="1" w:styleId="3C9AC3C6E1524314BE1AE23E9FD38A6B">
    <w:name w:val="3C9AC3C6E1524314BE1AE23E9FD38A6B"/>
    <w:rsid w:val="00BF7EF3"/>
  </w:style>
  <w:style w:type="paragraph" w:customStyle="1" w:styleId="A761EDBAA3B1467496432240C18EE35B">
    <w:name w:val="A761EDBAA3B1467496432240C18EE35B"/>
    <w:rsid w:val="00BF7EF3"/>
  </w:style>
  <w:style w:type="paragraph" w:customStyle="1" w:styleId="66E23F14E0DB470C961C227B9F38F4D7">
    <w:name w:val="66E23F14E0DB470C961C227B9F38F4D7"/>
    <w:rsid w:val="00BF7E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9CC3559E94450B46FB4BABE90F2EE">
    <w:name w:val="EA69CC3559E94450B46FB4BABE90F2EE"/>
    <w:rsid w:val="00BF7EF3"/>
  </w:style>
  <w:style w:type="paragraph" w:customStyle="1" w:styleId="384FEEA5DB0D4AE2A89252409205D80E">
    <w:name w:val="384FEEA5DB0D4AE2A89252409205D80E"/>
    <w:rsid w:val="00BF7EF3"/>
  </w:style>
  <w:style w:type="paragraph" w:customStyle="1" w:styleId="A741AC3BF29E4934BF7C0D9BA3F0817C">
    <w:name w:val="A741AC3BF29E4934BF7C0D9BA3F0817C"/>
    <w:rsid w:val="00BF7EF3"/>
  </w:style>
  <w:style w:type="paragraph" w:customStyle="1" w:styleId="3C9AC3C6E1524314BE1AE23E9FD38A6B">
    <w:name w:val="3C9AC3C6E1524314BE1AE23E9FD38A6B"/>
    <w:rsid w:val="00BF7EF3"/>
  </w:style>
  <w:style w:type="paragraph" w:customStyle="1" w:styleId="A761EDBAA3B1467496432240C18EE35B">
    <w:name w:val="A761EDBAA3B1467496432240C18EE35B"/>
    <w:rsid w:val="00BF7EF3"/>
  </w:style>
  <w:style w:type="paragraph" w:customStyle="1" w:styleId="66E23F14E0DB470C961C227B9F38F4D7">
    <w:name w:val="66E23F14E0DB470C961C227B9F38F4D7"/>
    <w:rsid w:val="00BF7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2014-05-30T00:00:00</PublishDate>
  <Abstract>This document depicts the high concept of the game idea, Kitchen Wrath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BIRDSHIT BONANZA</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WRATH</dc:title>
  <dc:subject>HIGH CONCEPT DOCUMENT</dc:subject>
  <dc:creator>Rui Quan</dc:creator>
  <cp:lastModifiedBy>SIDM</cp:lastModifiedBy>
  <cp:revision>7</cp:revision>
  <dcterms:created xsi:type="dcterms:W3CDTF">2014-04-25T17:53:00Z</dcterms:created>
  <dcterms:modified xsi:type="dcterms:W3CDTF">2014-05-30T22:30:00Z</dcterms:modified>
</cp:coreProperties>
</file>