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AD" w:rsidRDefault="00EF13AD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EF13AD" w:rsidRDefault="00EF13AD">
      <w:pPr>
        <w:pStyle w:val="ConsPlusNormal"/>
        <w:jc w:val="both"/>
        <w:outlineLvl w:val="0"/>
      </w:pPr>
    </w:p>
    <w:p w:rsidR="00EF13AD" w:rsidRDefault="00EF13AD">
      <w:pPr>
        <w:pStyle w:val="ConsPlusTitle"/>
        <w:jc w:val="center"/>
        <w:outlineLvl w:val="0"/>
      </w:pPr>
      <w:r>
        <w:t>МИНИСТЕРСТВО ТРАНСПОРТА РОССИЙСКОЙ ФЕДЕРАЦИИ</w:t>
      </w:r>
    </w:p>
    <w:p w:rsidR="00EF13AD" w:rsidRDefault="00EF13AD">
      <w:pPr>
        <w:pStyle w:val="ConsPlusTitle"/>
        <w:jc w:val="center"/>
      </w:pPr>
    </w:p>
    <w:p w:rsidR="00EF13AD" w:rsidRDefault="00EF13AD">
      <w:pPr>
        <w:pStyle w:val="ConsPlusTitle"/>
        <w:jc w:val="center"/>
      </w:pPr>
      <w:r>
        <w:t>РАСПОРЯЖЕНИЕ</w:t>
      </w:r>
    </w:p>
    <w:p w:rsidR="00EF13AD" w:rsidRDefault="00EF13AD">
      <w:pPr>
        <w:pStyle w:val="ConsPlusTitle"/>
        <w:jc w:val="center"/>
      </w:pPr>
      <w:r>
        <w:t>от 14 марта 2008 г. N АМ-23-р</w:t>
      </w:r>
    </w:p>
    <w:p w:rsidR="00EF13AD" w:rsidRDefault="00EF13AD">
      <w:pPr>
        <w:pStyle w:val="ConsPlusTitle"/>
        <w:jc w:val="center"/>
      </w:pPr>
    </w:p>
    <w:p w:rsidR="00EF13AD" w:rsidRDefault="00EF13AD">
      <w:pPr>
        <w:pStyle w:val="ConsPlusTitle"/>
        <w:jc w:val="center"/>
      </w:pPr>
      <w:r>
        <w:t>О ВВЕДЕНИИ В ДЕЙСТВИЕ МЕТОДИЧЕСКИХ РЕКОМЕНДАЦИЙ</w:t>
      </w:r>
    </w:p>
    <w:p w:rsidR="00EF13AD" w:rsidRDefault="00EF13AD">
      <w:pPr>
        <w:pStyle w:val="ConsPlusTitle"/>
        <w:jc w:val="center"/>
      </w:pPr>
      <w:r>
        <w:t>"НОРМЫ РАСХОДА ТОПЛИВ И СМАЗОЧНЫХ МАТЕРИАЛОВ</w:t>
      </w:r>
    </w:p>
    <w:p w:rsidR="00EF13AD" w:rsidRDefault="00EF13AD">
      <w:pPr>
        <w:pStyle w:val="ConsPlusTitle"/>
        <w:jc w:val="center"/>
      </w:pPr>
      <w:r>
        <w:t>НА АВТОМОБИЛЬНОМ ТРАНСПОРТЕ"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распоряжений Минтранса России от 14.05.2014 </w:t>
            </w:r>
            <w:hyperlink r:id="rId5" w:history="1">
              <w:r>
                <w:rPr>
                  <w:color w:val="0000FF"/>
                </w:rPr>
                <w:t>N НА-50-р</w:t>
              </w:r>
            </w:hyperlink>
            <w:r>
              <w:rPr>
                <w:color w:val="392C69"/>
              </w:rPr>
              <w:t>,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14.07.2015 </w:t>
            </w:r>
            <w:hyperlink r:id="rId6" w:history="1">
              <w:r>
                <w:rPr>
                  <w:color w:val="0000FF"/>
                </w:rPr>
                <w:t>N НА-80-р</w:t>
              </w:r>
            </w:hyperlink>
            <w:r>
              <w:rPr>
                <w:color w:val="392C69"/>
              </w:rPr>
              <w:t xml:space="preserve">, от 06.04.2018 </w:t>
            </w:r>
            <w:hyperlink r:id="rId7" w:history="1">
              <w:r>
                <w:rPr>
                  <w:color w:val="0000FF"/>
                </w:rPr>
                <w:t>N НА-51-р</w:t>
              </w:r>
            </w:hyperlink>
            <w:r>
              <w:rPr>
                <w:color w:val="392C69"/>
              </w:rPr>
              <w:t>,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20.09.2018 </w:t>
            </w:r>
            <w:hyperlink r:id="rId8" w:history="1">
              <w:r>
                <w:rPr>
                  <w:color w:val="0000FF"/>
                </w:rPr>
                <w:t>N ИА-159-р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EF13AD" w:rsidRDefault="00EF13AD">
      <w:pPr>
        <w:pStyle w:val="ConsPlusNormal"/>
        <w:jc w:val="center"/>
      </w:pPr>
    </w:p>
    <w:p w:rsidR="00EF13AD" w:rsidRDefault="00EF13AD">
      <w:pPr>
        <w:pStyle w:val="ConsPlusNormal"/>
        <w:ind w:firstLine="540"/>
        <w:jc w:val="both"/>
      </w:pPr>
      <w:r>
        <w:t xml:space="preserve">В соответствии с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30 июля 2004 г. N 395 "Об утверждении Положения о Министерстве транспорта Российской Федерации" (Собрание законодательства Российской Федерации, 2004, N 32, ст. 3342) и в целях реализации </w:t>
      </w:r>
      <w:hyperlink r:id="rId10" w:history="1">
        <w:r>
          <w:rPr>
            <w:color w:val="0000FF"/>
          </w:rPr>
          <w:t>Приказа</w:t>
        </w:r>
      </w:hyperlink>
      <w:r>
        <w:t xml:space="preserve"> Министерства транспорта от 24.06.2003 N 153 "Об утверждении Инструкции по учету доходов и расходов по обычным видам деятельности на автомобильном транспорте" (зарегистрирован Минюстом России 24 июля 2003 г., регистрационный N 4916):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Ввести в действие методические </w:t>
      </w:r>
      <w:hyperlink w:anchor="P28" w:history="1">
        <w:r>
          <w:rPr>
            <w:color w:val="0000FF"/>
          </w:rPr>
          <w:t>рекомендации</w:t>
        </w:r>
      </w:hyperlink>
      <w:r>
        <w:t xml:space="preserve"> "Нормы расхода топлив и смазочных материалов на автомобильном транспорте".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</w:pPr>
      <w:r>
        <w:t>Заместитель Министра</w:t>
      </w:r>
    </w:p>
    <w:p w:rsidR="00EF13AD" w:rsidRDefault="00EF13AD">
      <w:pPr>
        <w:pStyle w:val="ConsPlusNormal"/>
        <w:jc w:val="right"/>
      </w:pPr>
      <w:r>
        <w:t>А.С.МИШАРИН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0"/>
      </w:pPr>
      <w:r>
        <w:t>Приложение</w:t>
      </w:r>
    </w:p>
    <w:p w:rsidR="00EF13AD" w:rsidRDefault="00EF13AD">
      <w:pPr>
        <w:pStyle w:val="ConsPlusNormal"/>
        <w:jc w:val="right"/>
      </w:pPr>
      <w:r>
        <w:t>к распоряжению Минтранса России</w:t>
      </w:r>
    </w:p>
    <w:p w:rsidR="00EF13AD" w:rsidRDefault="00EF13AD">
      <w:pPr>
        <w:pStyle w:val="ConsPlusNormal"/>
        <w:jc w:val="right"/>
      </w:pPr>
      <w:r>
        <w:t>от 14.03.2008 N АМ-23-р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bookmarkStart w:id="0" w:name="P28"/>
      <w:bookmarkEnd w:id="0"/>
      <w:r>
        <w:t>МЕТОДИЧЕСКИЕ РЕКОМЕНДАЦИИ</w:t>
      </w:r>
    </w:p>
    <w:p w:rsidR="00EF13AD" w:rsidRDefault="00EF13AD">
      <w:pPr>
        <w:pStyle w:val="ConsPlusTitle"/>
        <w:jc w:val="center"/>
      </w:pPr>
      <w:r>
        <w:t>НОРМЫ РАСХОДА ТОПЛИВ И СМАЗОЧНЫХ МАТЕРИАЛОВ</w:t>
      </w:r>
    </w:p>
    <w:p w:rsidR="00EF13AD" w:rsidRDefault="00EF13AD">
      <w:pPr>
        <w:pStyle w:val="ConsPlusTitle"/>
        <w:jc w:val="center"/>
      </w:pPr>
      <w:r>
        <w:t>НА АВТОМОБИЛЬНОМ ТРАНСПОРТЕ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распоряжений Минтранса России от 14.05.2014 </w:t>
            </w:r>
            <w:hyperlink r:id="rId11" w:history="1">
              <w:r>
                <w:rPr>
                  <w:color w:val="0000FF"/>
                </w:rPr>
                <w:t>N НА-50-р</w:t>
              </w:r>
            </w:hyperlink>
            <w:r>
              <w:rPr>
                <w:color w:val="392C69"/>
              </w:rPr>
              <w:t>,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14.07.2015 </w:t>
            </w:r>
            <w:hyperlink r:id="rId12" w:history="1">
              <w:r>
                <w:rPr>
                  <w:color w:val="0000FF"/>
                </w:rPr>
                <w:t>N НА-80-р</w:t>
              </w:r>
            </w:hyperlink>
            <w:r>
              <w:rPr>
                <w:color w:val="392C69"/>
              </w:rPr>
              <w:t xml:space="preserve">, от 06.04.2018 </w:t>
            </w:r>
            <w:hyperlink r:id="rId13" w:history="1">
              <w:r>
                <w:rPr>
                  <w:color w:val="0000FF"/>
                </w:rPr>
                <w:t>N НА-51-р</w:t>
              </w:r>
            </w:hyperlink>
            <w:r>
              <w:rPr>
                <w:color w:val="392C69"/>
              </w:rPr>
              <w:t>,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20.09.2018 </w:t>
            </w:r>
            <w:hyperlink r:id="rId14" w:history="1">
              <w:r>
                <w:rPr>
                  <w:color w:val="0000FF"/>
                </w:rPr>
                <w:t>N ИА-159-р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1"/>
      </w:pPr>
      <w:r>
        <w:t>I. ОБЩИЕ ПОЛОЖЕНИЯ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1. Методические рекомендации "Нормы расхода топлив и смазочных материалов на автомобильном транспорте" (далее - нормы расхода топлив) предназначены для автотранспортных предприятий, организаций, занятых в системе управления и контроля, предпринимателей и др., </w:t>
      </w:r>
      <w:r>
        <w:lastRenderedPageBreak/>
        <w:t>независимо от форм собственности, эксплуатирующих автомобильную технику и специальный подвижной состав на шасси автомобилей на территории Российской Федерации.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2. В данном документе приведены значения базовых, транспортных и эксплуатационных (с учетом надбавок) норм расхода топлив для автомобильного подвижного состава, норм расхода топлива на работу специальных автомобилей, порядок применения норм, формулы и методы расчета нормативного расхода топлив при эксплуатации, справочные нормативные данные по расходу смазочных материалов и специальных жидкостей, значения зимних надбавок и др.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3. Норма расхода топлив и смазочных материалов применительно к автомобильному транспорту подразумевает установленное значение меры его потребления при работе автомобиля конкретной модели, марки или модификации.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Нормы расхода топлив и смазочных материалов на автомобильном транспорте предназначены для расчетов нормативного значения расхода топлив по месту потребления, для ведения статистической и оперативной отчетности, определения себестоимости перевозок и других видов транспортных работ, планирования потребности предприятий в обеспечении нефтепродуктами, для расчетов по налогообложению предприятий, осуществления режима экономии и энергосбережения потребляемых нефтепродуктов, проведения расчетов с пользователями транспортными средствами, водителями и т.д.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нормировании расхода топлив различают базовое значение расхода топлив, которое определяется для каждой модели, марки или модификации автомобиля в качестве общепринятой нормы, и расчетное нормативное значение расхода топлив, учитывающее выполняемую транспортную работу и условия эксплуатации автомобиля.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1"/>
      </w:pPr>
      <w:r>
        <w:t>II. НОРМЫ РАСХОДА ТОПЛИВ ДЛЯ АВТОМОБИЛЕЙ</w:t>
      </w:r>
    </w:p>
    <w:p w:rsidR="00EF13AD" w:rsidRDefault="00EF13AD">
      <w:pPr>
        <w:pStyle w:val="ConsPlusNormal"/>
        <w:jc w:val="center"/>
      </w:pPr>
      <w:r>
        <w:t xml:space="preserve">(в ред. </w:t>
      </w:r>
      <w:hyperlink r:id="rId16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4. Нормы расхода топлив могут устанавливаться для каждой модели, марки и модификации эксплуатируемых автомобилей и соответствуют определенным условиям работы автомобильных транспортных средств согласно их классификации и назначению. Нормы включают расход топлив, необходимый для осуществления транспортного процесса. Расход топлив на технические, гаражные и прочие внутренние хозяйственные нужды, не связанные непосредственно с технологическим процессом перевозок пассажиров и грузов, в состав норм (в таблицы) не включен и устанавливается отдельно.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автомобилей установлены следующие виды норм: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базовая норма в литрах на 100 км (л/100 км) пробега автотранспортного средства (АТС) в снаряженном состоянии;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транспортная норма в литрах на 100 км (л/100 км) пробега при проведении транспортной работы: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автобуса, где учитывается снаряженная масса и нормируемая по назначению автобуса номинальная загрузка пассажиров;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самосвала, где учитывается снаряженная масса и нормируемая загрузка самосвала (с коэффициентом 0,5);</w:t>
      </w:r>
      <w:bookmarkStart w:id="1" w:name="_GoBack"/>
      <w:bookmarkEnd w:id="1"/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- транспортная норма в литрах на 100 тонно-километров (л/100 ткм) при проведении транспортной работы грузового автомобиля учитывает дополнительный к базовой норме расход топлива при движении автомобиля с грузом, автопоезда с прицепом или полуприцепом без груза </w:t>
      </w:r>
      <w:r>
        <w:lastRenderedPageBreak/>
        <w:t>и с грузом или с использованием установленных ранее коэффициентов на каждую тонну перевозимого груза, массы прицепа или полуприцепа - до 1,3 л/100 км и до 2,0 л/100 км для автомобилей, соответственно, с дизельными и бензиновыми двигателями, - или с использованием точных расчетов, выполняемых по специальной программе-методике непосредственно для каждой конкретной марки, модификации и типа АТС.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Базовая норма расхода топлив зависит от конструкции автомобиля, его агрегатов и систем, категории, типа и назначения автомобильного подвижного состава (легковые, автобусы, грузовые и т.д.), от вида используемых топлив, учитывает массу автомобиля в снаряженном состоянии, типизированный маршрут и режим движения в условиях эксплуатации в пределах "Правил дорожного движения".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Транспортная норма (норма на транспортную работу) включает в себя базовую норму и зависит или от грузоподъемности, или от нормируемой загрузки пассажиров, или от конкретной массы перевозимого груза.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Эксплуатационная норма устанавливается по месту эксплуатации АТС на основе базовой или транспортной нормы с использованием поправочных коэффициентов (надбавок), учитывающих местные условия эксплуатации, по формулам, приведенным в данном документе.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Нормы расхода топлив на 100 км пробега автомобиля установлены в следующих измерениях: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для бензиновых и дизельных автомобилей - в литрах бензина или дизтоплива;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 xml:space="preserve">Изменения в абз. 13 п. 4 внесены в строгом соответствии с </w:t>
            </w:r>
            <w:hyperlink r:id="rId18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НА-80-р. По-видимому, аббревиатура СНГ в словосочетаниях "л СНГ", "литрах СНГ" также должна измениться на "л СУГ", "литрах СУГ".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t>- для автомобилей, работающих на сжиженном углеводородном газе (СУГ), - в литрах СНГ из расчета 1 л бензина соответствует "1,32 л СНГ, не более" (рекомендуемая норма в пределах 1,22 +/- 0,10 л СНГ к 1 л бензина, в зависимости от свойств пропан-бутановой смеси);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для автомобилей, работающих на компримированном природном газе (КПГ) - в нормальных метрах кубических СПГ, из расчета 1 л бензина соответствует 1 +/- 0,1 куб. м СПГ (в зависимости от свойств природного газа);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hyperlink r:id="rId21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 в абз. 15 п. 4 слова "сжиженный нефтяной газ (СНГ)", "сжатый (компримированный) природный газ (СПГ)" заменены словами "сжиженный углеводородный газ (СУГ)" и "компримированный природный газ (КПГ)" в соответствующем падеже.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t>- для газодизельных автомобилей норма расхода сжатого природного газа указана в куб. м с одновременным указанием нормы расхода дизтоплива в литрах, их соотношение определяется производителем техники (или в инструкции по эксплуатации).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Учет дорожно-транспортных, климатических и других эксплуатационных факторов производится при помощи поправочных коэффициентов (надбавок), регламентированных в виде процентов повышения или снижения исходного значения нормы (их значения устанавливаются по решению юридического лица или индивидуального предпринимателя, осуществляющего </w:t>
      </w:r>
      <w:r>
        <w:lastRenderedPageBreak/>
        <w:t>эксплуатацию АТС).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5. Нормы расхода топлив повышаются при следующих условиях.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Работа автотранспорта в зимнее время года в зависимости от климатических районов страны - от 5% до 20% (включительно - и далее по тексту для всех верхних предельных значений коэффициентов). Порядок применения, значения и сроки действия зимних надбавок представлены в </w:t>
      </w:r>
      <w:hyperlink w:anchor="P21165" w:history="1">
        <w:r>
          <w:rPr>
            <w:color w:val="0000FF"/>
          </w:rPr>
          <w:t>Приложении N 2</w:t>
        </w:r>
      </w:hyperlink>
      <w:r>
        <w:t>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Работа автотранспорта на дорогах общего пользования (I, II и III категорий) в горной местности, включая города, поселки и пригородные зоны, при высоте над уровнем моря: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от 300 до 800 м - до 5% (нижнегорье);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от 801 до 2000 м - до 10% (среднегорье);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от 2001 до 3000 м - до 15% (высокогорье);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свыше 3000 м - до 20% (высокогорье).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Работа автотранспорта на дорогах общего пользования I, II и III категорий со сложным планом (вне пределов городов и пригородных зон), где в среднем на 1 км пути имеется более пяти закруглений (поворотов) радиусом менее 40 м (или из расчета на 100 км пути - около 500) - до 10%, на дорогах общего пользования IV и V категорий - до 30%.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автотранспорта в населенных пунктах с численностью населения: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свыше 5 млн. человек - до 35%;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от 1 до 5 млн. человек - до 25%;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от 250 тыс. до 1 млн. человек - до 15%;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от 100 до 250 тыс. человек - до 10%;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до 100 тыс. человек (при наличии регулируемых перекрестков, светофоров или других знаков дорожного движения) - до 5%.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Работа автотранспорта, требующая частых технологических остановок, связанных с погрузкой и выгрузкой, посадкой и высадкой пассажиров, в том числе маршрутные таксомоторы-автобусы, грузо-пассажирские и грузовые автомобили малого класса, автомобили типа пикап, универсал и т.п., включая перевозки продуктов и мелких грузов, обслуживание почтовых ящиков, инкассацию денег, обслуживание пенсионеров, инвалидов, больных и т.п. (при наличии в среднем более чем одной остановки на 1 км пробега; при этом остановки у светофоров, перекрестков и переездов не учитываются) - до 10%.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движении автомобилей с пониженной средней скоростью движения (при перевозке нестандартных, крупногабаритных, тяжеловесных, опасных грузов, грузов в стекле и иных подобных грузов, при движении в колоннах при сопровождении АТС автомобилями прикрытия) в диапазоне 20 - 40 км/ч - до 15%, то же со средней скоростью ниже 20 км/ч - до 35%.</w:t>
      </w:r>
    </w:p>
    <w:p w:rsidR="00EF13AD" w:rsidRDefault="00EF13AD">
      <w:pPr>
        <w:pStyle w:val="ConsPlusNormal"/>
        <w:jc w:val="both"/>
      </w:pPr>
      <w:r>
        <w:lastRenderedPageBreak/>
        <w:t xml:space="preserve">(в ред. </w:t>
      </w:r>
      <w:hyperlink r:id="rId29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обкатке новых автомобилей и вышедших из капитального ремонта (пробег определяется производителем техники) - до 10%.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централизованном перегоне автомобилей своим ходом в одиночном состоянии или колонной - до 10%; при перегоне-буксировке автомобилей в спаренном состоянии - до 15%; при перегоне-буксировке в строенном состоянии - до 20%.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автомобилей, находящихся в эксплуатации более пяти лет или с общим пробегом более 100 тыс. км - до 5%; более восьми лет или с общим пробегом более 150 тыс. км - до 10%.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грузовых автомобилей, фургонов, грузовых таксомоторов и т.п. без учета транспортной работы - до 10%.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автомобилей в качестве технологического транспорта, включая работу внутри предприятия, - до 20%.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специальных автомобилей (патрульных, киносъемочных, пожарных, автомобилей скорой помощи, автомобилей фотовидеофиксации, ремонтных, автовышек, автопогрузчиков и т.д.), выполняющих транспортный процесс при маневрировании, на пониженных скоростях, при частых остановках, движении задним ходом и т.п. - до 20%.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в карьерах (кроме специальных карьерных АТС), при движении по полю, при вывозке леса и т.п. на горизонтальных участках дорог IV и V категорий: для АТС в снаряженном состоянии без груза - до 20%, для АТС с полной или частичной загрузкой автомобиля - до 40%.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в чрезвычайных климатических и тяжелых дорожных условиях в период сезонной распутицы, снежных или песчаных заносов, при сильном снегопаде и гололедице, наводнениях, лесных пожаров и других стихийных бедствиях для дорог I, II и III категорий - до 35%, для дорог IV и V категорий - до 50%.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учебной езде на дорогах общего пользования - до 20%; при учебной езде на специально отведенных учебных площадках, при маневрировании на пониженных скоростях, при частых остановках и движении задним ходом - до 40%.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использовании установки "климат-контроль" (независимо от времени года) при движении автомобиля - до 7%.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использовании кондиционера при движении автомобиля - до 7% (применение данного коэффициента совместно с зимней надбавкой в зависимости от климатических районов не допускается).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Нормы расхода топлива для функционирования дополнительного оборудования рефрижераторов, автобусов, специальных и специализированных транспортных средств определяются научными организациями, занимающимися разработкой подобных норм, заводами-изготовителями дополнительного оборудования или АТС (нормируются в л/час).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8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lastRenderedPageBreak/>
        <w:t>При использовании кондиционера на стоянке нормативный расход топлива устанавливается из расчета за один час простоя с работающим двигателем, то же на стоянке при использовании установки "климат-контроль" (независимо от времени года) за один час простоя с работающим двигателем - до 10% от базовой нормы.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простоях автомобилей под погрузкой или разгрузкой в пунктах, где по условиям безопасности или другим действующим правилам запрещается выключать двигатель (нефтебазы, специальные склады, наличие груза, не допускающего охлаждения кузова, банки и другие объекты), а также в других случаях вынужденного простоя автомобиля с включенным двигателем - до 10% от базовой нормы за один час простоя.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 зимнее или холодное (при среднесуточной температуре ниже +5 °C) время года на стоянках при необходимости пуска и прогрева автомобилей и автобусов (если нет независимых отопителей), а также на стоянках в ожидании пассажиров (в том числе для медицинских АТС и при перевозках детей) устанавливается нормативный расход топлива из расчета за один час стоянки (простоя) с работающим двигателем - до 10% от базовой нормы.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Допускается на основании решения юридического лица или индивидуального предпринимателя, осуществляющего эксплуатацию АТС: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на внутригаражные разъезды и технические надобности автотранспортных предприятий (технические осмотры, регулировочные работы, приработка деталей двигателей и других агрегатов автомобилей после ремонта и т.п.) увеличивать нормативный расход топлива до 1% от общего количества, потребляемого данным предприятием (с обоснованием и учетом фактического количества единиц АТС, используемых на этих работах);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для марок и модификаций автомобилей, не имеющих существенных конструктивных изменений по сравнению с базовой моделью (с одинаковыми техническими характеристиками двигателя, коробки передач, главной передачи, шин, колесной формулы, кузова) и не отличающихся от базовой модели собственной массой, устанавливать базовую норму расхода топлив в тех же размерах, что и для базовой модели;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для марок и модификаций автомобилей, не имеющих перечисленных выше конструктивных изменений, но отличающихся от базовой модели только собственной массой (при установке фургонов, кунгов, тентов, дополнительного оборудования, бронировании и т.д.), нормы расхода топлив могут определяться: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hyperlink r:id="rId40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 в абз. 33 п. 5 слова "сжиженный нефтяной газ (СНГ)", "сжатый (компримированный) природный газ (СПГ)" заменены словами "сжиженный углеводородный газ (СУГ)" и "компримированный природный газ (КПГ)" в соответствующем падеже соответственно.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t>на каждую тонну увеличения (уменьшения) собственной массы автомобиля с увеличением (уменьшением) из расчета до 2 л/100 км для автомобилей с бензиновыми двигателями, из расчета до 1,3 л/100 км - с дизельными двигателями, из расчета до 2,64 л/100 км для автомобилей, работающих на сжиженном газе, из расчета до 2 куб. м/100 км для автомобилей, работающих на сжатом природном газе; при газодизельном процессе двигателя ориентировочно до 1,2 куб. м природного газа и до 0,25 л/100 км дизельного топлива, из расчета на каждую тонну изменения собственной массы автомобиля.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6. Норма расхода топлив может снижаться.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lastRenderedPageBreak/>
        <w:t>При работе на дорогах общего пользования I, II и III категорий за пределами пригородной зоны на равнинной слабохолмистой местности (высота над уровнем моря до 300 м) - до 15%.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 том случае, когда автотранспорт эксплуатируется в пригородной зоне вне границы города, поправочные (городские) коэффициенты не применяются.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необходимости применения одновременно нескольких надбавок норма расхода топлива устанавливается с учетом суммы или разности этих надбавок.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 дополнение к нормированному расходу газа допускается расходование бензина или дизтоплива для газобаллонных автомобилей в следующих случаях: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для заезда в ремонтную зону и выезда из нее после проведения технических воздействий - до 5 л жидкого топлива на один газобаллонный автомобиль;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- для запуска и работы двигателя газобаллонного автомобиля - до 20 л жидкого топлива в месяц на один автомобиль в летний и весенне-осенний сезоны, в зимнее время дополнительно учитываются зимние надбавки согласно </w:t>
      </w:r>
      <w:hyperlink w:anchor="P21165" w:history="1">
        <w:proofErr w:type="gramStart"/>
        <w:r>
          <w:rPr>
            <w:color w:val="0000FF"/>
          </w:rPr>
          <w:t>Приложению</w:t>
        </w:r>
        <w:proofErr w:type="gramEnd"/>
        <w:r>
          <w:rPr>
            <w:color w:val="0000FF"/>
          </w:rPr>
          <w:t xml:space="preserve"> N 2</w:t>
        </w:r>
      </w:hyperlink>
      <w:r>
        <w:t>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на маршрутах, протяженность которых превышает запас хода одной заправки газа, - до 25% от общего расхода топлива на указанных маршрутах.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Во всех указанных случаях нормирование расхода жидкого топлива для газобаллонных автомобилей осуществляется в тех же размерах, что и для соответствующих базовых автомобилей.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Применительно к конкретным условиям эксплуатации АТС допускается использование скорректированных значений поправочных коэффициентов (надбавок) к базовым нормам расхода топлив, утвержденных настоящими методическими рекомендациями, или дополнительных коэффициентов (надбавок) к базовым нормам расхода топлив при соответствующим обосновании и по согласованию с Минтрансом России.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41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 период действия данного документа для моделей, марок и модификаций автомобильной техники, поступающей в автопарк страны, на которую Минтрансом России не утверждены нормы расхода топлив (отсутствующие в данном документе), по решению юридического лица или индивидуального предпринимателя, осуществляющего эксплуатацию АТС, в отношении данных АТС могут вводиться базовые нормы, разработанные по индивидуальным заявкам в установленном порядке научными организациями, осуществляющими разработку таких норм по специальной программе-методике.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7. Легковые автомобили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Для легковых автомобилей нормативное значение расхода топлив рассчитывается по формуле:</w:t>
      </w:r>
    </w:p>
    <w:p w:rsidR="00EF13AD" w:rsidRDefault="00EF13AD">
      <w:pPr>
        <w:pStyle w:val="ConsPlusNormal"/>
        <w:ind w:firstLine="540"/>
        <w:jc w:val="both"/>
      </w:pPr>
    </w:p>
    <w:p w:rsidR="00EF13AD" w:rsidRPr="00EF13AD" w:rsidRDefault="00EF13AD">
      <w:pPr>
        <w:pStyle w:val="ConsPlusNonformat"/>
        <w:jc w:val="both"/>
        <w:rPr>
          <w:lang w:val="en-US"/>
        </w:rPr>
      </w:pPr>
      <w:r>
        <w:t xml:space="preserve">                   </w:t>
      </w:r>
      <w:r w:rsidRPr="00EF13AD">
        <w:rPr>
          <w:lang w:val="en-US"/>
        </w:rPr>
        <w:t>Q</w:t>
      </w:r>
      <w:r>
        <w:t>н</w:t>
      </w:r>
      <w:r w:rsidRPr="00EF13AD">
        <w:rPr>
          <w:lang w:val="en-US"/>
        </w:rPr>
        <w:t xml:space="preserve"> = 0</w:t>
      </w:r>
      <w:proofErr w:type="gramStart"/>
      <w:r w:rsidRPr="00EF13AD">
        <w:rPr>
          <w:lang w:val="en-US"/>
        </w:rPr>
        <w:t>,01</w:t>
      </w:r>
      <w:proofErr w:type="gramEnd"/>
      <w:r w:rsidRPr="00EF13AD">
        <w:rPr>
          <w:lang w:val="en-US"/>
        </w:rPr>
        <w:t xml:space="preserve"> x Hs x S x (1 + 0,01 x D),                 (1)</w:t>
      </w:r>
    </w:p>
    <w:p w:rsidR="00EF13AD" w:rsidRPr="00EF13AD" w:rsidRDefault="00EF13AD">
      <w:pPr>
        <w:pStyle w:val="ConsPlusNormal"/>
        <w:jc w:val="both"/>
        <w:rPr>
          <w:lang w:val="en-US"/>
        </w:rPr>
      </w:pPr>
    </w:p>
    <w:p w:rsidR="00EF13AD" w:rsidRDefault="00EF13AD">
      <w:pPr>
        <w:pStyle w:val="ConsPlusNormal"/>
        <w:ind w:firstLine="540"/>
        <w:jc w:val="both"/>
      </w:pPr>
      <w:r>
        <w:t>где Qн - нормативный расход топлив, 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Hs - базовая норма расхода топлив на пробег автомобиля,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 - пробег автомобиля,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D - поправочный коэффициент (суммарная относительная надбавка или снижение) к норме, 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lastRenderedPageBreak/>
        <w:t>Базовая норма расхода топлива на пробег автомобиля определяется одним из следующих способов: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43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по данным, представленным в </w:t>
      </w:r>
      <w:hyperlink w:anchor="P209" w:history="1">
        <w:r>
          <w:rPr>
            <w:color w:val="0000FF"/>
          </w:rPr>
          <w:t>подпунктах 7.1</w:t>
        </w:r>
      </w:hyperlink>
      <w:r>
        <w:t xml:space="preserve">, </w:t>
      </w:r>
      <w:hyperlink w:anchor="P569" w:history="1">
        <w:r>
          <w:rPr>
            <w:color w:val="0000FF"/>
          </w:rPr>
          <w:t>7.1.1</w:t>
        </w:r>
      </w:hyperlink>
      <w:r>
        <w:t xml:space="preserve">, </w:t>
      </w:r>
      <w:hyperlink w:anchor="P1459" w:history="1">
        <w:r>
          <w:rPr>
            <w:color w:val="0000FF"/>
          </w:rPr>
          <w:t>7.2</w:t>
        </w:r>
      </w:hyperlink>
      <w:r>
        <w:t xml:space="preserve">, </w:t>
      </w:r>
      <w:hyperlink w:anchor="P2902" w:history="1">
        <w:r>
          <w:rPr>
            <w:color w:val="0000FF"/>
          </w:rPr>
          <w:t>7.2.1</w:t>
        </w:r>
      </w:hyperlink>
      <w:r>
        <w:t xml:space="preserve"> настоящих методических рекомендаций;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44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по данным расхода топлива, представленного заводом-изготовителем легкового автомобиля и полученного по всемирной согласованной процедуре испытаний транспортных средств малой грузоподъемности WLTP (Worldwide harmonized Light vehicles Test Procedures) в соответствии с Глобальными правилами Организации Объединенных Наций N 15 "Всемирная согласованная процедура испытания транспортных средств малой грузоподъемности" &lt;1&gt;;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45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&lt;1&gt; Глобальные технические правила, касающиеся всемирной согласованной процедуры испытаний транспортных средств малой грузоподъемности http://www.unece.org/trans/main/wp29/wp29wgs/wp29gen/wp29glob_registry.html</w:t>
      </w:r>
    </w:p>
    <w:p w:rsidR="00EF13AD" w:rsidRDefault="00EF13AD">
      <w:pPr>
        <w:pStyle w:val="ConsPlusNormal"/>
        <w:jc w:val="both"/>
      </w:pPr>
      <w:r>
        <w:t xml:space="preserve">(сноска введена </w:t>
      </w:r>
      <w:hyperlink r:id="rId46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по данным расхода топлива, представленного заводом-изготовителем легкового автомобиля и полученного в соответствии с процедурой испытаний, описанной в </w:t>
      </w:r>
      <w:hyperlink r:id="rId47" w:history="1">
        <w:r>
          <w:rPr>
            <w:color w:val="0000FF"/>
          </w:rPr>
          <w:t>приложении 6</w:t>
        </w:r>
      </w:hyperlink>
      <w:r>
        <w:t xml:space="preserve"> к Правилу Организации Объединенных Наций N 101 "Единообразные предписания, касающиеся официального утверждения легковых автомобилей, приводимых в движение только двигателем внутреннего сгорания либо приводимых в движение гибридным электроприводом, в отношении измерения объема выбросов двуокиси углерода и расхода топлива и/или измерения расхода электроэнергии и запаса хода на электротяге, а также транспортных средств категорий M</w:t>
      </w:r>
      <w:r>
        <w:rPr>
          <w:vertAlign w:val="subscript"/>
        </w:rPr>
        <w:t>1</w:t>
      </w:r>
      <w:r>
        <w:t xml:space="preserve"> и N</w:t>
      </w:r>
      <w:r>
        <w:rPr>
          <w:vertAlign w:val="subscript"/>
        </w:rPr>
        <w:t>1</w:t>
      </w:r>
      <w:r>
        <w:t>, приводимых в движение только электроприводом, в отношении измерения расхода электроэнергии и запаса хода на электротяге" &lt;2&gt; (далее - Правило ООН N 101), с учетом поправочных коэффициентов K</w:t>
      </w:r>
      <w:r>
        <w:rPr>
          <w:vertAlign w:val="subscript"/>
        </w:rPr>
        <w:t>Hs</w:t>
      </w:r>
      <w:r>
        <w:t>: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48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&lt;2&gt; Единообразные предписания, касающиеся официального утверждения легковых автомобилей, приводимых в движение только двигателем внутреннего сгорания либо приводимых в движение гибридным электроприводом, в отношении измерения объема выбросов двуокиси углерода и расхода топлива и/или измерения расхода электроэнергии и запаса хода на электротяге, а также транспортных средств категорий M</w:t>
      </w:r>
      <w:r>
        <w:rPr>
          <w:vertAlign w:val="subscript"/>
        </w:rPr>
        <w:t>1</w:t>
      </w:r>
      <w:r>
        <w:t xml:space="preserve"> и N</w:t>
      </w:r>
      <w:r>
        <w:rPr>
          <w:vertAlign w:val="subscript"/>
        </w:rPr>
        <w:t>1</w:t>
      </w:r>
      <w:r>
        <w:t>, приводимых в движение только электроприводом, в отношении измерения расхода электроэнергии и запаса хода на электротяге (http://www.unece.org/fileadmin/DAM/trans/main/wp29/wp29regs/2015/R101r3r.pdf)</w:t>
      </w:r>
    </w:p>
    <w:p w:rsidR="00EF13AD" w:rsidRDefault="00EF13AD">
      <w:pPr>
        <w:pStyle w:val="ConsPlusNormal"/>
        <w:jc w:val="both"/>
      </w:pPr>
      <w:r>
        <w:t xml:space="preserve">(сноска введена </w:t>
      </w:r>
      <w:hyperlink r:id="rId49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center"/>
      </w:pPr>
      <w:r>
        <w:t>H</w:t>
      </w:r>
      <w:r>
        <w:rPr>
          <w:vertAlign w:val="subscript"/>
        </w:rPr>
        <w:t>s</w:t>
      </w:r>
      <w:r>
        <w:t xml:space="preserve"> = K</w:t>
      </w:r>
      <w:r>
        <w:rPr>
          <w:vertAlign w:val="subscript"/>
        </w:rPr>
        <w:t>Hs</w:t>
      </w:r>
      <w:r>
        <w:t xml:space="preserve"> x Q</w:t>
      </w:r>
      <w:r>
        <w:rPr>
          <w:vertAlign w:val="subscript"/>
        </w:rPr>
        <w:t>R101</w:t>
      </w:r>
      <w:r>
        <w:t>,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50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где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51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</w:t>
      </w:r>
      <w:r>
        <w:rPr>
          <w:vertAlign w:val="subscript"/>
        </w:rPr>
        <w:t>s</w:t>
      </w:r>
      <w:r>
        <w:t xml:space="preserve"> базовая норма расхода топлива, л/100 км;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52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Q</w:t>
      </w:r>
      <w:r>
        <w:rPr>
          <w:vertAlign w:val="subscript"/>
        </w:rPr>
        <w:t>R101</w:t>
      </w:r>
      <w:r>
        <w:t xml:space="preserve"> расход топлива по данным завода-изготовителя, полученным в соответствии с </w:t>
      </w:r>
      <w:r>
        <w:lastRenderedPageBreak/>
        <w:t xml:space="preserve">процедурой испытаний, описанной в </w:t>
      </w:r>
      <w:hyperlink r:id="rId53" w:history="1">
        <w:r>
          <w:rPr>
            <w:color w:val="0000FF"/>
          </w:rPr>
          <w:t>приложении 6</w:t>
        </w:r>
      </w:hyperlink>
      <w:r>
        <w:t xml:space="preserve"> к Правилу ООН N 101, л/100 км;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54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K</w:t>
      </w:r>
      <w:r>
        <w:rPr>
          <w:vertAlign w:val="subscript"/>
        </w:rPr>
        <w:t>Hs</w:t>
      </w:r>
      <w:r>
        <w:t xml:space="preserve"> поправочный коэффициент, учитывающий характеристики колесных транспортных средств (таблица 7).</w:t>
      </w:r>
    </w:p>
    <w:p w:rsidR="00EF13AD" w:rsidRDefault="00EF13AD">
      <w:pPr>
        <w:pStyle w:val="ConsPlusNormal"/>
        <w:jc w:val="both"/>
      </w:pPr>
      <w:r>
        <w:t xml:space="preserve">(абзац введен </w:t>
      </w:r>
      <w:hyperlink r:id="rId55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Таблица 7. Поправочные коэффициенты K</w:t>
      </w:r>
      <w:r>
        <w:rPr>
          <w:vertAlign w:val="subscript"/>
        </w:rPr>
        <w:t>Hs</w:t>
      </w:r>
      <w:r>
        <w:t xml:space="preserve"> для расчета базовой нормы расхода топлив по данным завода-изготовителя, полученным в соответствии с процедурой испытаний, описанной в </w:t>
      </w:r>
      <w:hyperlink r:id="rId56" w:history="1">
        <w:r>
          <w:rPr>
            <w:color w:val="0000FF"/>
          </w:rPr>
          <w:t>приложении 6</w:t>
        </w:r>
      </w:hyperlink>
      <w:r>
        <w:t xml:space="preserve"> к Правилу ООН N 101</w:t>
      </w:r>
    </w:p>
    <w:p w:rsidR="00EF13AD" w:rsidRDefault="00EF13AD">
      <w:pPr>
        <w:pStyle w:val="ConsPlusNormal"/>
        <w:ind w:firstLine="540"/>
        <w:jc w:val="both"/>
      </w:pPr>
      <w:r>
        <w:t xml:space="preserve">(введена </w:t>
      </w:r>
      <w:hyperlink r:id="rId57" w:history="1">
        <w:r>
          <w:rPr>
            <w:color w:val="0000FF"/>
          </w:rPr>
          <w:t>распоряжением</w:t>
        </w:r>
      </w:hyperlink>
      <w:r>
        <w:t xml:space="preserve"> Минтранса России от 20.09.2018 N ИА-159-р)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629"/>
        <w:gridCol w:w="2419"/>
      </w:tblGrid>
      <w:tr w:rsidR="00EF13AD">
        <w:tc>
          <w:tcPr>
            <w:tcW w:w="6629" w:type="dxa"/>
          </w:tcPr>
          <w:p w:rsidR="00EF13AD" w:rsidRDefault="00EF13AD">
            <w:pPr>
              <w:pStyle w:val="ConsPlusNormal"/>
              <w:jc w:val="center"/>
            </w:pPr>
            <w:r>
              <w:t>Характеристики легкового автомобиля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Поправочные коэффициенты K</w:t>
            </w:r>
            <w:r>
              <w:rPr>
                <w:vertAlign w:val="subscript"/>
              </w:rPr>
              <w:t>Hs</w:t>
            </w:r>
          </w:p>
        </w:tc>
      </w:tr>
      <w:tr w:rsidR="00EF13AD">
        <w:tc>
          <w:tcPr>
            <w:tcW w:w="9048" w:type="dxa"/>
            <w:gridSpan w:val="2"/>
          </w:tcPr>
          <w:p w:rsidR="00EF13AD" w:rsidRDefault="00EF13AD">
            <w:pPr>
              <w:pStyle w:val="ConsPlusNormal"/>
              <w:jc w:val="center"/>
            </w:pPr>
            <w:r>
              <w:t>Бензиновые легковые автомобили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Рабочий объем цилиндров двигателя менее 1,4 л.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1,24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Рабочий объем цилиндров двигателя</w:t>
            </w:r>
          </w:p>
          <w:p w:rsidR="00EF13AD" w:rsidRDefault="00EF13AD">
            <w:pPr>
              <w:pStyle w:val="ConsPlusNormal"/>
            </w:pPr>
            <w:r>
              <w:t>от 1,4 л. до 2,0 л.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1,15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Рабочий объем цилиндров двигателя</w:t>
            </w:r>
          </w:p>
          <w:p w:rsidR="00EF13AD" w:rsidRDefault="00EF13AD">
            <w:pPr>
              <w:pStyle w:val="ConsPlusNormal"/>
            </w:pPr>
            <w:r>
              <w:t>более 2,0 л.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1,07</w:t>
            </w:r>
          </w:p>
        </w:tc>
      </w:tr>
      <w:tr w:rsidR="00EF13AD">
        <w:tc>
          <w:tcPr>
            <w:tcW w:w="9048" w:type="dxa"/>
            <w:gridSpan w:val="2"/>
          </w:tcPr>
          <w:p w:rsidR="00EF13AD" w:rsidRDefault="00EF13AD">
            <w:pPr>
              <w:pStyle w:val="ConsPlusNormal"/>
              <w:jc w:val="center"/>
            </w:pPr>
            <w:r>
              <w:t>Дизельные легковые автомобили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Рабочий объем цилиндров двигателя</w:t>
            </w:r>
          </w:p>
          <w:p w:rsidR="00EF13AD" w:rsidRDefault="00EF13AD">
            <w:pPr>
              <w:pStyle w:val="ConsPlusNormal"/>
            </w:pPr>
            <w:r>
              <w:t>менее 1,4 л.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1,26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Рабочий объем цилиндров двигателя</w:t>
            </w:r>
          </w:p>
          <w:p w:rsidR="00EF13AD" w:rsidRDefault="00EF13AD">
            <w:pPr>
              <w:pStyle w:val="ConsPlusNormal"/>
            </w:pPr>
            <w:r>
              <w:t>от 1,4 л. до 2,0 л.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1,21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Рабочий объем цилиндров двигателя</w:t>
            </w:r>
          </w:p>
          <w:p w:rsidR="00EF13AD" w:rsidRDefault="00EF13AD">
            <w:pPr>
              <w:pStyle w:val="ConsPlusNormal"/>
            </w:pPr>
            <w:r>
              <w:t>более 2,0 л.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1,14</w:t>
            </w:r>
          </w:p>
        </w:tc>
      </w:tr>
      <w:tr w:rsidR="00EF13AD">
        <w:tc>
          <w:tcPr>
            <w:tcW w:w="9048" w:type="dxa"/>
            <w:gridSpan w:val="2"/>
          </w:tcPr>
          <w:p w:rsidR="00EF13AD" w:rsidRDefault="00EF13AD">
            <w:pPr>
              <w:pStyle w:val="ConsPlusNormal"/>
              <w:jc w:val="center"/>
            </w:pPr>
            <w:r>
              <w:t>Газомоторные легковые автомобили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Газомоторные легковые автомобили, использующие сжиженный газ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1,16</w:t>
            </w:r>
          </w:p>
        </w:tc>
      </w:tr>
      <w:tr w:rsidR="00EF13AD">
        <w:tc>
          <w:tcPr>
            <w:tcW w:w="6629" w:type="dxa"/>
          </w:tcPr>
          <w:p w:rsidR="00EF13AD" w:rsidRDefault="00EF13AD">
            <w:pPr>
              <w:pStyle w:val="ConsPlusNormal"/>
            </w:pPr>
            <w:r>
              <w:t>Газомоторные легковые автомобили, использующие сжатый природный газ</w:t>
            </w:r>
          </w:p>
        </w:tc>
        <w:tc>
          <w:tcPr>
            <w:tcW w:w="2419" w:type="dxa"/>
          </w:tcPr>
          <w:p w:rsidR="00EF13AD" w:rsidRDefault="00EF13AD">
            <w:pPr>
              <w:pStyle w:val="ConsPlusNormal"/>
              <w:jc w:val="center"/>
            </w:pPr>
            <w:r>
              <w:t>1,36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bookmarkStart w:id="2" w:name="P209"/>
      <w:bookmarkEnd w:id="2"/>
      <w:r>
        <w:t>7.1. Легковые автомобили отечественные и стран СНГ &lt;1&gt;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&lt;1&gt; Курсивом (по всему документу) обозначены нормы, рассчитанные до 1997 г.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Нормы, рассчитанные до 1997 г., в электронной версии данного документа выделены знаком "*".</w:t>
            </w:r>
          </w:p>
        </w:tc>
      </w:tr>
    </w:tbl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45"/>
        <w:gridCol w:w="1439"/>
        <w:gridCol w:w="1486"/>
      </w:tblGrid>
      <w:tr w:rsidR="00EF13AD"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Модель, марка, модификация автомобиля </w:t>
            </w:r>
            <w:hyperlink w:anchor="P566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Базовая норма, л/100 </w:t>
            </w:r>
            <w:r>
              <w:lastRenderedPageBreak/>
              <w:t>км</w:t>
            </w:r>
          </w:p>
        </w:tc>
        <w:tc>
          <w:tcPr>
            <w:tcW w:w="1486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 xml:space="preserve">Топлива </w:t>
            </w:r>
            <w:hyperlink w:anchor="P567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EF13AD">
        <w:tc>
          <w:tcPr>
            <w:tcW w:w="45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ВАЗ-1111 "Ока"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6,5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ВАЗ-11113 "Ока" (ВАЗ-11113-2L-0,75-35-4M)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ВАЗ-11183 "Калина" (ВАЗ-21114-4L-1,596-81-5M)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ВАЗ-21041 (ВАЗ-21067.10-4L-1,568-74,5-5M)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ВАЗ-21043 (ВАЗ-2103-4L-1,45-71-5M)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ВАЗ-21043 (ВАЗ-2103-4L-1,451-71,5-4M)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ВАЗ-2105, -21051, -21053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ВАЗ-2106 (ВАЗ-2106-4L-1,57-75,5-5M)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ВАЗ-2106 (ВАЗ-2106-4L-1,57-75,5-4M)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ВАЗ-21061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ВАЗ-21063 (ВАЗ-2130-4L-1,77-82-5M)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ВАЗ-2107 (ВАЗ-2103-4L-1,45-72,5-4M)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ВАЗ-21072 (ВАЗ-2105-4L-1,3-63,5-4M)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ВАЗ-21074 (ВАЗ-2106-4L-1,57-75,5-5M)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ВАЗ-21074 (ВАЗ-21067-4L-1,568-74,5-5M)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ВАЗ-2108, -2108 "Спутник", -21081, -21083, -2109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ВАЗ-21093 (ВАЗ-2111-4L-1,499-79-5M)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ВАЗ-21093; -21099 1,5i (ВАЗ-21083-20-4L-1,5-71-5M)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ВАЗ-21099 (ВАЗ-2111-4L-1,499-79-5M)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ВАЗ-2110 1,5i (ВАЗ-21083-20-4L-1,5-71-5M)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ВАЗ-2110-010 (ВАЗ-2110-4L-1,499-73-5M)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ВАЗ-21102 (ВАЗ-2111-4L-1,499-79-5M)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ВАЗ-21103 (ВАЗ-2112-4L-1,499-92-5M)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ВАЗ-21104 (ВАЗ-21124-4L-1,596-90-5M)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ВАЗ-2111 (ВАЗ-2111-4L-1,499-79-5M)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ВАЗ-21112-00 1.6 (ВАЗ-21114-4L-1,596-80-5M)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ВАЗ-21113 (ВАЗ-2112-4L-1,499-92-5M)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ВАЗ-2112 (ВАЗ-2112-4L-1,499-92-5M)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ВАЗ-21140 (ВАЗ-2111-4L-1,499-79-5M)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ВАЗ-21150 (ВАЗ-2111-4L-1,499-79-3,94-5M)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ВАЗ-2120 (ВАЗ-2130-4L-1,774-82-5M)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ВАЗ-212090 "Бронто" брон. (ВАЗ-2130-4L-1,774-82-5M)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ВАЗ-2121, -21211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ВАЗ-21213 (ВАЗ-21213-4L-1,690-80-5M)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ВАЗ-21213Б брон. (ВАЗ-21213-4L-1,69-79-5M)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ВАЗ-21214-20 "Шевроле-Нива" (ВАЗ-21214.10-4L-1, 689-82-5M)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ВАЗ-21218 (ВАЗ-21213-4L-1,69-79-5M)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ВАЗ-212182 брон. (ВАЗ-21213-4L-1,69-79-5M)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ВАЗ-212300 "Шевроле-Нива" (ВАЗ-2123-4L-1,69-80-5M)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ВАЗ-2131 (ВАЗ-21213-4L-1,69-80-5M)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ВАЗ-21310 (ВАЗ-2130-4L-1,774-82-5M)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ВАЗ-213102 "Бронто" брон. (ВАЗ-2130-4L-1,774-80-5M)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ВАЗ-21312 (ВАЗ-2130-4L-1,774-82-5M)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ВАЗ-2302 "Бизон" (ВАЗ-2121-4L-1,57-78-4M)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ГАЗ-13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ГАЗ-14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ГАЗ-24, -24-10, -24-60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ГАЗ-24-01, -24-03, -24-11, -24-14, -24Т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ГАЗ-24-02, -24-04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ГАЗ-24-07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ГАЗ-24-12, -24-13 (с двигателем ЗМЗ-402, -402.10)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ГАЗ-24-12, -24-13 (с двигателем ЗМЗ-4021, -4021.10)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ГАЗ-24-17, -24-25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ГАЗ-3102 (с двигателем ЗМЗ-4022.10)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 (Chrysler-4L-2,429-137-5M)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ГАЗ</w:t>
            </w:r>
            <w:r w:rsidRPr="00EF13AD">
              <w:rPr>
                <w:lang w:val="en-US"/>
              </w:rPr>
              <w:t>-3102 (Toyota 3RZ-FE-4L-2,694-152-5M)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ГАЗ-3102, -3102-12 (ЗМЗ-4062.10-4L-2,3-150-4M)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ГАЗ-3102-12; ГАЗ-3102 (ЗМЗ-4062.10-4L-2,3-150-5M)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ГАЗ-310200 (Toyota-6V-3,378-194-4A)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ГАЗ-310200 (Rover-8V-3,95-182-5M)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ГАЗ-31022 (ЗМЗ-4021.10-4L-2,445-90-4M)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ГАЗ-310221 (ЗМЗ-40210D-4L-2,445-81-5M)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ГАЗ-310221 (ЗМЗ-40620Д-4L-2,3-131-5M)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ГАЗ-31029 (Rover-4L-1,994-140-5M)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ГАЗ-31029 (ЗМЗ-402; 402.10-4L-2,445-100-4M)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ГАЗ-31029 (ЗМЗ-4021; 4021.10-4L-2,445-90-4M)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ГАЗ-3105 (8V-3,4-170-5M)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(ЗМЗ-</w:t>
            </w:r>
            <w:proofErr w:type="gramStart"/>
            <w:r>
              <w:t>4026.10;-</w:t>
            </w:r>
            <w:proofErr w:type="gramEnd"/>
            <w:r>
              <w:t>40200Ф-4L-2,445-100-4M)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(Rover-4L-1,996-136-5M)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(ЗМЗ-4020 OM-4L-2,445-100-5M)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(ЗМЗ-4062.10-4L-2,287-150-5M)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(ЗМЗ-40210Д; -4021-4L-2,445-90-5M)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(ЗМЗ-4026.10; -402-4L-2,445-100-5M)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 (ЗМЗ-40620Д-4L-2,3-131-5M)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ГАЗ-3110-551 (Chrysler-4L-2,429-137-5M)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ГАЗ-31105 (ЗМЗ-40620Д-4L-2,3-131-5M)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ЗАЗ-1102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ЗИЛ-114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ЗИЛ-117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ЗИЛ-4104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ЗИЛ-41047 (8V-7,68-315-3A)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ИЖ-2125, -21251, -2126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ЛуАЗ-1302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Москвич-2136, -2140, -2141 (все модификации)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Москвич-2141 "Юрий Долгорукий" (Renault-4L-1,998-113-5M)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Москвич-2141-22 (УЗАМ-3317-4L-1,7-85-5M)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Москвич-2141-22 (УЗАМ-3320-4L-2,0-91-5M)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Москвич-21412-01 (УЗАМ-331.10-4L-1,478-72-5M)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Москвич-21412-01 (УЗАМ-3313-4L-1,815-85-5M)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Москвич-214145 "Святогор" (Renault-4L-1,998-113-5M)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Москвич-2142 "Князь Владимир" (Renault-4L-1,988-113-5M)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Москвич-2142 "Иван Калита" (Renault-4L-1,988-145-5M)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УАЗ-31512 (ЗМЗ-4025.10-4L-2,45-90-4M)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УАЗ-31512 (ЗМЗ-40260F-4L-2,445-100-4M)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УАЗ-31512 (УМЗ-4178-4L-2,445-76-4M)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УАЗ-31514 (ЗМЗ-4025.10-4L-2,445-90-4M)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УАЗ-31514 (ЗМЗ-40210L-4L-2,445-81-4M)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УАЗ-31514 (УМЗ-41780B-4L-2,445-76-4M)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УАЗ-31514 (УМЗ-402100-4L-2,445-74-4M)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УАЗ-31517 (HR 492 HTA фирмы "VM"-4L-2,393-100-4M)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УАЗ-31519 (УМЗ-4218.10-4L-2,89-98-4M)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УАЗ-31519 (УМЗ-4218-4L-2,89-84-4M)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УАЗ-31519 (УМЗ-4218-4L-2,89-98-4M)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УАЗ-315195 (ЗМЗ-4090011-4L-2,693-128-5M)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УАЗ</w:t>
            </w:r>
            <w:r w:rsidRPr="00EF13AD">
              <w:rPr>
                <w:lang w:val="en-US"/>
              </w:rPr>
              <w:t>-315195 Hunter (</w:t>
            </w:r>
            <w:r>
              <w:t>ЗМЗ</w:t>
            </w:r>
            <w:r w:rsidRPr="00EF13AD">
              <w:rPr>
                <w:lang w:val="en-US"/>
              </w:rPr>
              <w:t>-40900G-4L-2,693-128-4M)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УАЗ-3153 СБА-4УМ (брон.) (УМЗ-4218-10-4L-2,89-98-4M)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УАЗ-3153 (УМЗ-4218-4L-2,89-84-4M)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УАЗ-3159 "Барс" (ЗМЗ-4092.10-4L-2/7-133-5M)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УАЗ-31601 (УМЗ-421.10-10-4L-2,89-98-5M)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УАЗ</w:t>
            </w:r>
            <w:r w:rsidRPr="00EF13AD">
              <w:rPr>
                <w:lang w:val="en-US"/>
              </w:rPr>
              <w:t>-31604 (VM-425LTRV-4L-2,5-105-5M)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УАЗ-3162 СБА 10У (брон.) (УМЗ-421.10-4L-2,89-98-4M)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УАЗ-31622 (ЗМЗ-4092.10-4L-2,69-130-5M)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УАЗ-3163-10 "Патриот" (ЗМЗ-40900R-4L-2,693-128-5M)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3" w:name="P566"/>
      <w:bookmarkEnd w:id="3"/>
      <w:r>
        <w:t xml:space="preserve">&lt;1&gt; В скобках обозначаются (по всему документу) основные параметры двигателя и коробки передач (по данным производителей техники или по каталогам), </w:t>
      </w:r>
      <w:proofErr w:type="gramStart"/>
      <w:r>
        <w:t>например</w:t>
      </w:r>
      <w:proofErr w:type="gramEnd"/>
      <w:r>
        <w:t>: ВАЗ-21043 - марка двигателя; 4L - число и расположение цилиндров (L - рядное, V-образное, O - оппозитное); 1,45 - рабочий объем двигателя, л; 71 - мощность двигателя, л.с; 5M - количество передач (M - механическая; A - автоматическая коробка передач, CVT - бесступенчатая автоматическая).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4" w:name="P567"/>
      <w:bookmarkEnd w:id="4"/>
      <w:r>
        <w:t>&lt;2&gt; Условные обозначения: Б - бензин; Д - дизтопливо; СНГ - сжиженный нефтяной газ; СПГ - сжатый природный газ.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  <w:outlineLvl w:val="4"/>
      </w:pPr>
      <w:bookmarkStart w:id="5" w:name="P569"/>
      <w:bookmarkEnd w:id="5"/>
      <w:r>
        <w:t>7.1.1. Легковые автомобили отечественные и стран СНГ выпуска с 2008 года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24"/>
        <w:gridCol w:w="1864"/>
        <w:gridCol w:w="1934"/>
        <w:gridCol w:w="1484"/>
        <w:gridCol w:w="1194"/>
        <w:gridCol w:w="744"/>
        <w:gridCol w:w="1224"/>
      </w:tblGrid>
      <w:tr w:rsidR="00EF13AD">
        <w:tc>
          <w:tcPr>
            <w:tcW w:w="524" w:type="dxa"/>
          </w:tcPr>
          <w:p w:rsidR="00EF13AD" w:rsidRDefault="00EF13AD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864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934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484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19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744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224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524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64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34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8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194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44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224" w:type="dxa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Богдан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2111 Богдан</w:t>
            </w:r>
          </w:p>
          <w:p w:rsidR="00EF13AD" w:rsidRDefault="00EF13AD">
            <w:pPr>
              <w:pStyle w:val="ConsPlusNormal"/>
            </w:pPr>
            <w:r>
              <w:t>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ВАЗ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111730 "Калина" 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111740 "Калина" (ВАЗ-11194)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111830 "Калина" (ВАЗ-21124)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111830 "Калина" (ВАЗ-11183)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111840 "Калина" (ВАЗ-211140)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111840 "Калина" (ВАЗ-11194)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111930 "Калина" (ВАЗ-11183)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111930 "Калина" (ВАЗ-211140)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111940 (ВАЗ-11194)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11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21041-20 (ВАЗ-21067-10)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74,5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1,568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11 в ред. </w:t>
            </w:r>
            <w:hyperlink r:id="rId58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21054 (ВАЗ-21067-10)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1,568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21074 (ВАЗ-11183)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21074 (ВАЗ-21067)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74,5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1,568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21101 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21102 (ВАЗ-21083)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21103 (ВАЗ-2112)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21108 "Премьер" (ВАЗ-21128)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19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21108 (ВАЗ-2112)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21110 (ВАЗ-21083-20)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211101 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2111-10 (ВАЗ-2111-16)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21111-010 (ВАЗ-2110)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21114 (ВАЗ-21124)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2112-01 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21121 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21124 (ВАЗ-21124)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28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21134 (ВАЗ 11183)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29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21144 (ВАЗ-11183)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21150 (ВАЗ-21083)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21150 (ВАЗ-21083-80)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21150 (ВАЗ-2111)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21154 (ВАЗ-11183)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21200 "Надежда" (ВАЗ-2130)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1,774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21213 (ВАЗ 21213)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21214 (ВАЗ-21214)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37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21230 Chevrolet Niva (ВАЗ-2123)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1,690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37 в ред. </w:t>
            </w:r>
            <w:hyperlink r:id="rId59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21230 Chevrolet Niva (ВАЗ-21214)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39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212360 Chevrolet Niva (Opel Z18XE)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40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ВАЗ-21310 1.7 (ВАЗ-21214)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40 в ред. </w:t>
            </w:r>
            <w:hyperlink r:id="rId60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21310 (ВАЗ-21214)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217010 Приора</w:t>
            </w:r>
          </w:p>
          <w:p w:rsidR="00EF13AD" w:rsidRDefault="00EF13AD">
            <w:pPr>
              <w:pStyle w:val="ConsPlusNormal"/>
            </w:pPr>
            <w:r>
              <w:t>(ВАЗ-21114)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217030 Приора</w:t>
            </w:r>
          </w:p>
          <w:p w:rsidR="00EF13AD" w:rsidRDefault="00EF13AD">
            <w:pPr>
              <w:pStyle w:val="ConsPlusNormal"/>
            </w:pPr>
            <w:r>
              <w:t>(ВАЗ-21126)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217130 Приора</w:t>
            </w:r>
          </w:p>
          <w:p w:rsidR="00EF13AD" w:rsidRDefault="00EF13AD">
            <w:pPr>
              <w:pStyle w:val="ConsPlusNormal"/>
            </w:pPr>
            <w:r>
              <w:t>(ВАЗ-21126)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217230 Приора</w:t>
            </w:r>
          </w:p>
          <w:p w:rsidR="00EF13AD" w:rsidRDefault="00EF13AD">
            <w:pPr>
              <w:pStyle w:val="ConsPlusNormal"/>
            </w:pPr>
            <w:r>
              <w:t>(ВАЗ-21126)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Волга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Сайбер 2.4 (Chrysler)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Сайбер 2.4 (Chrysler)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ГАЗ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48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 (Chrysler)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131,9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49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 (ЗМЗ-4062)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2,285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 (ЗМЗ-40620D)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2,285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 (ЗМЗ-409.10; 40907.10; 40920A)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3110 (ЗМЗ-40620D)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2,285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310221 (Chrysler)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131,9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310221 (ЗМЗ-40621A)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2,285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3102-501 (Chrysler)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31105 (Chrysler)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31105 (ЗМЗ-4062.10)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31105-101</w:t>
            </w:r>
          </w:p>
          <w:p w:rsidR="00EF13AD" w:rsidRDefault="00EF13AD">
            <w:pPr>
              <w:pStyle w:val="ConsPlusNormal"/>
            </w:pPr>
            <w:r>
              <w:t>(ЗМЗ-40621A)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2,278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59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31105-190 (ЗМЗ-405250)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31105-501</w:t>
            </w:r>
          </w:p>
          <w:p w:rsidR="00EF13AD" w:rsidRDefault="00EF13AD">
            <w:pPr>
              <w:pStyle w:val="ConsPlusNormal"/>
            </w:pPr>
            <w:r>
              <w:t>(Chrysler; АИ-92)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311113 (ЗМЗ-40520B)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ЗАЗ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CHANCE (Chevrolet A 15SMS)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1,498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CHANCE (МЕМЗ-307)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1,299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ИЖ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2126-030 "Ода" (ВАЗ-2106)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1,568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21261-030 "Фабула" (ВАЗ-2106)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1,568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СеАЗ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66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11116 "Ока" (FAW)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0,993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  <w:outlineLvl w:val="5"/>
            </w:pPr>
            <w:r>
              <w:t>УАЗ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23632 (ЗМЗ-409040)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23632 Pickup Comfort (ЗМЗ-409.10)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69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 (УМЗ-42130К)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315143 (Andoria 4CT90)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2,417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11,6D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315148 (ЗМЗ-5143)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91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2,240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315148-053 Hunter (ЗМЗ-51430L)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92,6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2,240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11,6D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315159 (ЗМЗ-40900H)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 (УМЗ-421800)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31519-10 (ЗМЗ-41040B)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315192 (УМЗ-4213)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315194 (УМЗ-4213)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315195 (ЗМЗ-40904)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79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315195 Hunter (ЗМЗ-409040)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315196 (ЗМЗ-4091)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31601 (Andoria 4C90)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2,417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82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31602 (ЗМЗ-40900)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14.1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83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31605 (УМЗ-4213)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2,890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84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31622 (ЗМЗ-40900)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85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31631 (Iveco F1A)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86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3163-10 "Патриот" (Andoria 4CT90)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2,417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87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3163-10 "Патриот" (брон; ЗМЗ-409.10)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88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3163-120 "Патриот" (ЗМЗ-40904)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89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31631-225 (Iveco F1A)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2,287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10,1D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90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3164-011 Патриот (ЗМЗ-4091)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524" w:type="dxa"/>
            <w:vAlign w:val="center"/>
          </w:tcPr>
          <w:p w:rsidR="00EF13AD" w:rsidRDefault="00EF13AD">
            <w:pPr>
              <w:pStyle w:val="ConsPlusNormal"/>
            </w:pPr>
            <w:r>
              <w:t>91</w:t>
            </w:r>
          </w:p>
        </w:tc>
        <w:tc>
          <w:tcPr>
            <w:tcW w:w="1864" w:type="dxa"/>
            <w:vAlign w:val="center"/>
          </w:tcPr>
          <w:p w:rsidR="00EF13AD" w:rsidRDefault="00EF13AD">
            <w:pPr>
              <w:pStyle w:val="ConsPlusNormal"/>
            </w:pPr>
            <w:r>
              <w:t>31642 Патриот Спорт (ЗМЗ-409040)</w:t>
            </w:r>
          </w:p>
        </w:tc>
        <w:tc>
          <w:tcPr>
            <w:tcW w:w="193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92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LadaGranta 219060 1.6 (ВАЗ-11183)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92 введен </w:t>
            </w:r>
            <w:hyperlink r:id="rId6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93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LadaGranta 21905 1.6 (ВАЗ-21126)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93 введен </w:t>
            </w:r>
            <w:hyperlink r:id="rId6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94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LadaGranta 219020 1.6 (ВАЗ-21126)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94 введен </w:t>
            </w:r>
            <w:hyperlink r:id="rId6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95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Lada Granta 21901 1.6 (ВАЗ-21116)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95 введен </w:t>
            </w:r>
            <w:hyperlink r:id="rId6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96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Lada Largus 1.6 (RS015L) (7 </w:t>
            </w:r>
            <w:r>
              <w:t>мест</w:t>
            </w:r>
            <w:r w:rsidRPr="00EF13AD">
              <w:rPr>
                <w:lang w:val="en-US"/>
              </w:rPr>
              <w:t>) (Renault K7M)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96 введен </w:t>
            </w:r>
            <w:hyperlink r:id="rId6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97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Lada Largus 1.6 (KS015L) (5 </w:t>
            </w:r>
            <w:r>
              <w:t>мест</w:t>
            </w:r>
            <w:r w:rsidRPr="00EF13AD">
              <w:rPr>
                <w:lang w:val="en-US"/>
              </w:rPr>
              <w:t>) (Renault K7M)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(п. 97 введен </w:t>
            </w:r>
            <w:hyperlink r:id="rId6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98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Lada Largus 1.6 (FS015L) (Renault K7M)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98 введен </w:t>
            </w:r>
            <w:hyperlink r:id="rId6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99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Lada Largus 1.6 (KS0Y5L) (Renault K4M)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99 введен </w:t>
            </w:r>
            <w:hyperlink r:id="rId6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100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ВАЗ-217220 Lada Priora 1.6 (ВАЗ-21116)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100 введен </w:t>
            </w:r>
            <w:hyperlink r:id="rId6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101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ВАЗ-2107 1.6 (ВАЗ-21067)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1,568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101 введен </w:t>
            </w:r>
            <w:hyperlink r:id="rId7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102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ГАЗ-31105 (Chrysler)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102 введен </w:t>
            </w:r>
            <w:hyperlink r:id="rId7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Granta 219010 1.6</w:t>
            </w:r>
          </w:p>
          <w:p w:rsidR="00EF13AD" w:rsidRDefault="00EF13AD">
            <w:pPr>
              <w:pStyle w:val="ConsPlusNormal"/>
              <w:jc w:val="center"/>
            </w:pPr>
            <w:r>
              <w:t>(ВАЗ-11186)</w:t>
            </w:r>
          </w:p>
        </w:tc>
        <w:tc>
          <w:tcPr>
            <w:tcW w:w="193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103 введен </w:t>
            </w:r>
            <w:hyperlink r:id="rId7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Granta 219170 1.6</w:t>
            </w:r>
          </w:p>
          <w:p w:rsidR="00EF13AD" w:rsidRDefault="00EF13AD">
            <w:pPr>
              <w:pStyle w:val="ConsPlusNormal"/>
              <w:jc w:val="center"/>
            </w:pPr>
            <w:r>
              <w:t>(ВАЗ-21127)</w:t>
            </w:r>
          </w:p>
        </w:tc>
        <w:tc>
          <w:tcPr>
            <w:tcW w:w="193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19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104 введен </w:t>
            </w:r>
            <w:hyperlink r:id="rId7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Priora 217020 1.6</w:t>
            </w:r>
          </w:p>
          <w:p w:rsidR="00EF13AD" w:rsidRDefault="00EF13AD">
            <w:pPr>
              <w:pStyle w:val="ConsPlusNormal"/>
              <w:jc w:val="center"/>
            </w:pPr>
            <w:r>
              <w:t>(ВАЗ-21116)</w:t>
            </w:r>
          </w:p>
        </w:tc>
        <w:tc>
          <w:tcPr>
            <w:tcW w:w="193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105 введен </w:t>
            </w:r>
            <w:hyperlink r:id="rId7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Kalina 219410 1.6</w:t>
            </w:r>
          </w:p>
          <w:p w:rsidR="00EF13AD" w:rsidRDefault="00EF13AD">
            <w:pPr>
              <w:pStyle w:val="ConsPlusNormal"/>
              <w:jc w:val="center"/>
            </w:pPr>
            <w:r>
              <w:t>(ВАЗ-11186)</w:t>
            </w:r>
          </w:p>
        </w:tc>
        <w:tc>
          <w:tcPr>
            <w:tcW w:w="193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19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106 введен </w:t>
            </w:r>
            <w:hyperlink r:id="rId7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jc w:val="center"/>
              <w:rPr>
                <w:lang w:val="en-US"/>
              </w:rPr>
            </w:pPr>
            <w:r w:rsidRPr="00EF13AD">
              <w:rPr>
                <w:lang w:val="en-US"/>
              </w:rPr>
              <w:t>Lada Largus 1.6 (RSOY5L)</w:t>
            </w:r>
          </w:p>
          <w:p w:rsidR="00EF13AD" w:rsidRPr="00EF13AD" w:rsidRDefault="00EF13AD">
            <w:pPr>
              <w:pStyle w:val="ConsPlusNormal"/>
              <w:jc w:val="center"/>
              <w:rPr>
                <w:lang w:val="en-US"/>
              </w:rPr>
            </w:pPr>
            <w:r w:rsidRPr="00EF13AD">
              <w:rPr>
                <w:lang w:val="en-US"/>
              </w:rPr>
              <w:t>(Renault K4M 490)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(п. 107 введен </w:t>
            </w:r>
            <w:hyperlink r:id="rId7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108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Vesta 1.6</w:t>
            </w:r>
          </w:p>
          <w:p w:rsidR="00EF13AD" w:rsidRDefault="00EF13AD">
            <w:pPr>
              <w:pStyle w:val="ConsPlusNormal"/>
              <w:jc w:val="center"/>
            </w:pPr>
            <w:r>
              <w:t>(ВАЗ-21129)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108 введен </w:t>
            </w:r>
            <w:hyperlink r:id="rId7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XRay 1.6</w:t>
            </w:r>
          </w:p>
          <w:p w:rsidR="00EF13AD" w:rsidRDefault="00EF13AD">
            <w:pPr>
              <w:pStyle w:val="ConsPlusNormal"/>
              <w:jc w:val="center"/>
            </w:pPr>
            <w:r>
              <w:t>(ВАЗ-21129)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109 введен </w:t>
            </w:r>
            <w:hyperlink r:id="rId7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Lada XRay 1.6</w:t>
            </w:r>
          </w:p>
          <w:p w:rsidR="00EF13AD" w:rsidRDefault="00EF13AD">
            <w:pPr>
              <w:pStyle w:val="ConsPlusNormal"/>
              <w:jc w:val="center"/>
            </w:pPr>
            <w:r>
              <w:t>(Renault H4M)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110 введен </w:t>
            </w:r>
            <w:hyperlink r:id="rId7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52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111</w:t>
            </w:r>
          </w:p>
        </w:tc>
        <w:tc>
          <w:tcPr>
            <w:tcW w:w="18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УАЗ-3163-10 Patriot</w:t>
            </w:r>
          </w:p>
          <w:p w:rsidR="00EF13AD" w:rsidRDefault="00EF13AD">
            <w:pPr>
              <w:pStyle w:val="ConsPlusNormal"/>
              <w:jc w:val="center"/>
            </w:pPr>
            <w:r>
              <w:t>(ЗМЗ-40905)</w:t>
            </w:r>
          </w:p>
        </w:tc>
        <w:tc>
          <w:tcPr>
            <w:tcW w:w="193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48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19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74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22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8968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111 введен </w:t>
            </w:r>
            <w:hyperlink r:id="rId8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</w:tbl>
    <w:p w:rsidR="00EF13AD" w:rsidRDefault="00EF13AD">
      <w:pPr>
        <w:pStyle w:val="ConsPlusNormal"/>
        <w:jc w:val="both"/>
      </w:pPr>
      <w:r>
        <w:t xml:space="preserve">(пп. 7.1.1 введен </w:t>
      </w:r>
      <w:hyperlink r:id="rId81" w:history="1">
        <w:r>
          <w:rPr>
            <w:color w:val="0000FF"/>
          </w:rPr>
          <w:t>распоряжением</w:t>
        </w:r>
      </w:hyperlink>
      <w:r>
        <w:t xml:space="preserve"> Минтранса России от 14.05.2014 N НА-50-р)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bookmarkStart w:id="6" w:name="P1459"/>
      <w:bookmarkEnd w:id="6"/>
      <w:r>
        <w:t>7.2. Легковые автомобили зарубежные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3"/>
        <w:gridCol w:w="1445"/>
        <w:gridCol w:w="1492"/>
      </w:tblGrid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Alfa Romeo 116 2.4 TD (5L-2,387-150-6M)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Alfa Romeo 166 2.0 (4L-1,969-155-6M)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Alfa Romeo 166 2.5 V6 24V (6V-2,492-190-4A)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80 1.6 (4L-1,595-75-5M)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100 2.3 (5L-2,309-133-5M)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A4 1.6 (4L-1,595-101-5M)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A4 1.8 (4L-1,781-125-4A)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A4 1.8 (4L-1,781-125-5M)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A6 1.8 T(4L-1,781-150-5M)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A6 2.0 (4L-1,984-115-5M)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A6 2.4 (6V-2,393-165-5M)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A6 2.4 (6V-2,393-177-CVT)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2.4 quattro (6V-2,393-170-5A)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Audi A6 2.5 TDI (5L-2,461-140-6M)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A6 2.6 (6V-2,598-150-5M)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2.7 Biturbo quattro (6V-2,671-250-5A)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A6 2.8 (6V-2,771-193-5A)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2.8 quattro (6V-2,771-193-5A)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3.0 quattro (6V-2,976-220-5A)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3.0 quattro (6V-2,976-220-6A)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3.2 quattro (6V-3,123-255-6A)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4.2 quattro (8V-4,172-300-5A)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A6 4.2 quattro (8V-4,172-335-6A)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A8 2.8 (6V-2,771-174-5A)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Audi A8 4.2 (8V-4,172-300-4A)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A8 4.2 quattro (8V-4,172-300-4A)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A8 4.2 quattro (8V-4,172-336-6A)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Allroad 2.7 quattro (6V-2,671-250-5A)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Audi Q7 3.0 TDI (6V-2,967-233-6A)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316i (4L-1,596-102-5M)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318i (4L-1,995-143-5M)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318iA (4L-1,995-143-5A)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320iA (6L-1,991-150-5A)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325CI (6L-2,494-192-5A)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520i (6L-1,991-150-5M)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520iA (6L-1,991-150-5A)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523i (6L-2,494-170-5M)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523iA (6L-2,494-170-5A)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525i (6L-2,494-192-5M)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525iA (6L-2,497-218-6A)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525 IA (6L-2,494-170-5A)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528i (6L-2,793-193-5M)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528iA (6L-2,793-193-4A)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BMW 528iA (6L-2,793-193-5A)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530D 2.9 (6L-2,926-184-5A)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530i (6L-2,979-231-5M)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530iA (6L-2,979-231-5A)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530iA (6L-2,979-231-6A)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545i (8V-4,398-333-6M)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545iA (8V-4,398-333-6A)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725 TDS (6L-2,497-143-5A)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735i (6L-3,43-211-5M)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735iA (8V-3,6-272-6A)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735iA (8V-3,498-235-5A)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740i (8V-4,398-286-5A)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740iLA (8V-4,0-306-6A)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745iLA (8V-4,398-333-6A)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750iLA (8V-4,799-367-6A)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750 ILA (12V-5,38-326-5A)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760iLA (12V-5,972-445-6A)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M3 (6L-3,201-321-5M)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M3 (6L-3,201-321-6M)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X5 4.4 (8V-4,398-286-5A)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BMW X5 4.8 (8V-4,799-360-6A)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Cadillac Escalada 6.0 (8V-5,967-350-4A)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Cadillac SRX 4.6 4WD (8V-4,565-325-5A)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Astro Van 4.3 (6V-4,3-186-4A)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Blazer 116 DW (6V-4,3-180-4A)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Blazer 3506 (4L-2,198-106-5M)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Blazer 4.3 ST 110506 (6V-4,292-193-5M)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Blazer LT (6V-4,292-193-4A)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Blazer LT 4.3 (6V-4,3-199-4A)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Caprice Classic 4.3 V8 (8V-4,312-203-</w:t>
            </w:r>
            <w:r w:rsidRPr="00EF13AD">
              <w:rPr>
                <w:lang w:val="en-US"/>
              </w:rPr>
              <w:lastRenderedPageBreak/>
              <w:t>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16,5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Caprice 5.7 (8V-5,733-264-4A)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Cavalier 2.2i (4L-2,190-122-5M)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Chevy Van (8V-5,73-197-3A)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Chevy Van (8V-5,733-300-4A)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Evanda 2.0 (4L-1,998-131-4A)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Lacetti 1.6 (4L-1,598-109-5M)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Lacetti 1.6 (4L-1,598-109-4A)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Lanos 1.5 (4L-1,498-86-5M)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Suburban 5.7 (8V-5,73-210-4A)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Chevrolet Suburban 7.4 (8V-7,446-290-4A)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Tahoe 5.3 4WD (8V-5,327-273-4A)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Tahoe 5.7 V8 4WD (8V-5,733-200-5M)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Tahoe 5.7 V8 4WD (8V-5,733-200-4A)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Trail Blazer 4.2 4WD (6L-4,157-273-4A)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Voyager 2.5 TD (4L-2,499-118-5M)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Chevrolet Voyager 2.4 SE (4L-2,424-147-4A)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Chrysler 300M 3.5V (6V-3,518-257-4A)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Chrysler Status LX 2.5 V6 (6V-2,497-163-4A)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Citroen Berlingo 1.4 (4L-1,361-75-5M)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Citroen Berlingo 1.8 (4L-1,762-90-5M)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Citroen Berlingo 1.9D (4L-1,868-69-5M)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Citroen C5 2.0 (4L-1,997-136-4A)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Citroen C5 2.0 (4L-1,997-140-5M)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Citroen C5 3.0 (6V-2,946-207-6A)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Daewoo Espero 1.5 (4L-1,498-90-5M)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Daewoo Espero 2.0 CD (4L-1,998-110-5M)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Daewoo Espero 2.0 (4L-1,998-105-4A)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Daewoo Nexia 1.5 (4L-1,498-85-5M)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Daewoo Nexia 1.5 GL (4L-1,498-75-5M)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Daewoo Nexia 1.5 GLX (4L-1,498-90-5M)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Dodge Caravan 3.8 V6 (6L-3,778-169-4A)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Dodge Caravan 3.0 (6V-2,972-152-3A)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Dodge Grand Caravan 3.3 V6 (6V-3,301-160-4A)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Dodge RAM 2500 (6L-5,883-182-4A)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Донинвест "Кондор" 2.0 CDX (Daewoo,4L-1,998-133-5M)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Донинвест "Орион" 1.6 (Daewoo, 4L-1,598-106-5M)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Fiat Marea 1.6 (4L-1,581-101-5M)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Fiat Marea 1.8 (4L-1,747-113-5M)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Escort 1.3 (4L-1,299-60-5M)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Escort 1.4 (4L-1,391-73-5M)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Escort 1.6 (4L-1,597-90-5M)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Escort 1.8D Wagon (4L-1,753-60-5M)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Explorer 4.0 4WD (6V-3,958-162-5M)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Explorer 4.0 6V 4WD (6V-3,958-160-4A)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Explorer 4.0 6V 4WD (</w:t>
            </w:r>
            <w:r>
              <w:t>брон</w:t>
            </w:r>
            <w:r w:rsidRPr="00EF13AD">
              <w:rPr>
                <w:lang w:val="en-US"/>
              </w:rPr>
              <w:t>., 6V-4,0-245-5M)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Explorer XLT 4.0 (6V-3,996-208-5A)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Focus 1.4 Station Wagon (4L-1,388-80-5M)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Focus 1.6 (4L-1,596-101-4A)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Focus 1.6 16V (4L-1,597-90-5M)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Focus 1.8 (4L-1,796-116-5M)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Focus 1.8 TD Station Wagon (4L-1,753-115-5M)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Focus 2.0 (4L-1,989-130-5M)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Focus 2.0 (4L-1,988-131-4A)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Focus II 2.0 (4L-1,999-145-5M)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Galaxy 2.0 CLX (4L-1,998-115-5M)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Galaxy 2.3 (4L-2,295-145-5M)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Galaxy 2.8 GLX (6V-2,792-174-5M)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Ford Maverick XLT 2.3 4WD (4L-2,261-150-5M)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Maverick XLT 3.0 (6V-2,967-197-4A)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Mondeo 1.6i CLX (4L-1,597-90-5M)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Mondeo 1.8 (4L-1,796-116-5M)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Mondeo 2.0 (4L-1,999-145-4A)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Mondeo 2.0 (4L-1,999-145-5M)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Mondeo 2.0i CLX (4L-1,988-136-5M)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Mondeo 2.5 (6V-2,495-170-5A)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Mondeo 2.5 (6V-2,495-170-5M)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Ranger 2.5TD 4WD (4L-2,499-109-5M)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Scorpio 2.0 (4L-1,998-136-5M)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Scorpio 2.3i 16V (4L-2,295-147-5M)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Ford Taurus 3.0 (6V-3,0-203-4A)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Tourneo Connect 1.8 (4L-1,796-116-5M)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Connect 1.8 (4L-1,796-116-5M)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Windstar 3.0 6V GL (6V-2,979-152-4A)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Honda Accord 2.0 (4L-1,998-155-5M)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Honda Accord 2.2 (4L-2,156-150-4A)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Honda Accord 2.2 (4L-2,156-150-5M)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Honda Civic 1.4 (4L-1,396-75-5M)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Honda Civic 1.5i LS (4L-1,493-114-5M)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Honda CR-V 2.0 (4L-1,998-150-5M)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Honda CR-V 2.0 4WD (4L-1,998-150-4A)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Honda Legend V6 3.5i (6V-3,474-205-4A)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Accent 1.3 GLS 75 PS (4L-1,341-75-5M)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Accent 1.5 (4L-1,495-99-5M)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Accent 1.5 (4L-1,495-99-4A)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Accent 1.5 (4L-1,495-102-5M)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Elantra 1.6 GLS (4L-1,599-105-5M)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Elantra 1.6 GLS (4L-1,599-105-4A)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Hyundai Elantra 1.8 GLS (4L-1,796-132-5M)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Galloper 3.0 (6V-2,972-141-5M)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Getz 1.3 (4L-1,341-85-5M)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Lantra GLS 1.6i (4L-1,599-114-5M)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Lantra GT 1.8i 16V (4L-1,795-128-5M)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NF 2.4 GLS (4L-2,351-161-4A)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Sonata 2.0 (4L-1,997-131-5M)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Sonata 2.0 GLS (4L-1,997-133-4A)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Sonata 2.0 16 VGLS (4L-1,997-125-5M)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Sonata III 2.0 16 VGLS (4L-1,997-139-5M)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Sonata 2.7 (6V-2,657-172-4A)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Santa Fe 2.0D (4L-1,998-112-5M)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Santa Fe 2.4 GLS 4WD (4L-2,351-145-5M)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Terracan 2.9 TD (4L-2,902-150-5M)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Terracan 3.5 (6V-3,497-200-4A)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Trajet 2.0 (4L-1,975-136-4A)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Tucson 2.0 GLS 4WD (4L-1,975-141-4A)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Hyundai XG 2.5 (6V-2,494-160-4A)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Infiniti QX 56 4WD (8V-5,551-315-5A)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Isuzu Trooper 3.5 4WD (6V-3,494-215-4A)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Jaguar Magestic 4.0 (6L-3,98-226-4A)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Jaguar Sovereign X58 4.0 (8V-3,996-294-5A)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Jaguar XJ8 3.5 (8V-3,555-262-6A)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Cherokee 2.5D (4L-2,499-116-5M)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Cherokee 4.0 (</w:t>
            </w:r>
            <w:r>
              <w:t>брон</w:t>
            </w:r>
            <w:r w:rsidRPr="00EF13AD">
              <w:rPr>
                <w:lang w:val="en-US"/>
              </w:rPr>
              <w:t>, 6L-3,96-184-5M)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Jeep Cherokee 4.0 (6L-4,0-185-5M)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Grand Cherokee 2.7 TD (5L-2,688-163-5A)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Grand Cherokee 4.7 (8V-4,701-235-4A)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Grand Cherokee 4.7 (8V-4,701-235-5M)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Jeep Grand Cherokee Laredo 4.0 (6L-3,964-193-4A)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Grand Cherokee Laredo 4.0 (6L-3,964-184-5M)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Grand Cherokee Limited 5.2 (8V-5,2-215-4A)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Avella 1.5 (4L-1,498-92-5M)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Carnival 2.5 (6V-2,497-150-4A)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Carnival 2.5 (6V-2,497-150-5M)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Kia Carnival 2.9 TD (4L-2,902-144-5M)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Clarus 2.0 (4L-1,998-133-4A)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Kia Clarus 2.0 D0HC (4L-1,998-133-5M)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Magentis 2.0 (4L-1,997-136-5M)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Magentis 2.0 (4L-1,995-136-4A)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Magentis 2.5 (6V-2,493-168-4A)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Magentis 2.5 (6V-2,493-168-5M)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Opirus 3.0 (6V-2,972-187-5A)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Rio 1.5 (4L-1,493-98-5M)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Kia Sephia II (4L-1,498-88-5M)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Kia Shuma II 1.6 (4L-1,594-102-5M)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Sorento 2.4 (4L-2,351-139-5M)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Spectra 1.6 (4L-1,594-102-5M)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Spectra 1.6 (4L-1,594-101-4A)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Kia Sportage 2.0 (4L-1,998-128-4A)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Kia Sportage 4 door HB (4L-1,998-135-5M)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2.5D (4L-2,494-115-5M)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2.7 TD (6V-2,72-190-6A)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II 4.0 (8V-3,947-185-4A)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V8i (8V-3,947-182-5M)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Lexus GS 300 (6L-2,997-222-5A)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Lexus IS 200 Sport (6L-1,988-155-6M)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Lexus LS 400 (8V-3,97-265-4A)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Lexus LS 430 (8V-4,293-283-5A)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Lexus LX 450 (6L-4,477-205-4A)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Lexus LX 470 (8V-4,664-238-5A)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Lexus LX 470 (8V-4,664-234-4A)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Lexus RX 300 (6V-2,995-201-4A)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Lincoln Navigator 5.4i V84WD (8V-5,403-232-4A)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Lincoln Town Car 4.6 (8V-4,601-213-4A)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Mazda 6 2.0 (4L-1,999-141-5M)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Mazda 6 2.0 (4L-1,995-141-4A)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Mazda 626NB 1.9 Comfort (4L-1,84-90-5M)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C 180K (4L-1,796-143-5A)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C 200K (4L-1,796-163-5A)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C 240 (6V-2,397-170-5A)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C 320 (6V-3,199-218-5A)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200 (4L-1,998-136-5M)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200K (4L-1,796-163-5A)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240 (6V-2,398-170-5A)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280 (6L-2,799-193-5A)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280 (6L-2,799-193-4A)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280 4Matic (6V-2,997-231-5A)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320 (6V-3,199-224-5A)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320S (6L-3,199-220-5A)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320S (6L-3,199-220-4A)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430 (8V-4,266-279-5A)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 430 4Matic (8V-4,266-279-5A)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G 500 (8V-4,966-296-5A)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ML 320 (6V-3,199-218-5A)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ML 350 (6V-3,724-234-5A)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320L (6L-3,199-224-5A)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350 (6V-3,498-272-7A)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Mercedes-Benz S 420 (8V-4,196-279-5A)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500 (8V-4,966-306-5A)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500 (8V-4,973-320-4A)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500 4Matic (8V-4,996-306-5A)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600 (12V-5,987-394-5A)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600 (</w:t>
            </w:r>
            <w:r>
              <w:t>брон</w:t>
            </w:r>
            <w:r w:rsidRPr="00EF13AD">
              <w:rPr>
                <w:lang w:val="en-US"/>
              </w:rPr>
              <w:t>., 12V-5,786-367-5A)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600L (12V-5,786-367-5A)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 600L (</w:t>
            </w:r>
            <w:r>
              <w:t>брон</w:t>
            </w:r>
            <w:r w:rsidRPr="00EF13AD">
              <w:rPr>
                <w:lang w:val="en-US"/>
              </w:rPr>
              <w:t>., 12V-5,987-408-4A)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Viano 3.2 (6V-3,199-190-5A)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Viano 3.7 (6V-3,724-231-5A)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Vito 110D (4L-2,299-98-5M)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Carisma 1.6 (4L-1,597-100-5M)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Carisma 1.6 (4L-1,597-103-4A)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Carisma 1.8 (4L-1,843-116-5M)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Galant 2.5 (6V-2,498-161-4A)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Galant 2000 GLSI (4L-1,997-137-5M)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Galant 2000 V6-24V (6L-1,997-150-4A)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Galant 2500 V6-24V (6V-2,498-163-5M)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Grandis 2.4 (4L-2,378-165-4A)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L 200 2.5TD (4L-2,477-99-5M)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Lancer 1.6 (4L-1,584-98-5M)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Lancer 1.6 (4L-1,584-98-4A)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Lancer 1300 (4L-1,299-75-5M)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Lancer 1600 GLXi 4WD (4L-1,597-113-5M)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Outlander 2.4 4WD (4L-2,378-162-4A)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Pajero 2500 TDGL (4L-2,477-99-5M)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Pajero 3500 V6/24V (6V-3,497-208-4A)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Mitsubishi Pajero 3500 V6/24V (6V-3,497-208-5M)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Pajero Sport 3.0 (6V-2,972-177-4A)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Pajero Sport 3000 (6V-2,972-177-5M)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Space Gear 2.0 (4L-1,997-115-5M)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Space Gear 2500 (4L-2,477-99-5M)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Space Star 1.6 (4L-1,584-98-4A)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Space Star Family 1.6 (4L-1,584-98-5M)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Space Wagon 2.4WD (4L-2,351-147-5M)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Almera 1.5 (4L-1,498-90-5M)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Almera 1.6 GX (4L-1,597-99-5M)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Almera 1.8 (4L-1,769-114-5M)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Almera 1.8 Luxury (4L-1,796-116-4A)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Almera Classic 1.6 PE (4L-1,596-107-4A)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Maxima 2.0 (6V-1,995-140-4A)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Maxima 3.0 QX (6V-2,988-193-5M)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Maxima 3.5 SE (6V-3,498-265-5A)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Maxima QX 2.0 SLX (6V-1,995-140-5M)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Maxima QX 3.0 SE (6V-2,988-193-4A)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Patrol 4.5 (6L-4,5-204-5M)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Patrol GR 3.0D (4L-2,953-158-5M)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Patrol GR 3.0D (4L-2,953-158-4A)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Primera 1.6 (4L-1,596-90-5M)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Primera 1.8 (4L-1,769-116-5M)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Primera 1.8 (4L-1,769-116-4A)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Primera 2.0 (4L-1,998-140-5A)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Primera 2.0 16V (4L-1,998-140-5M)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Teana 2.0 Elegance (4L-1,998-136-4A)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 Teana 2.3 (6V-2,349-173-4A)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Terrano 2.7 TD (4L-2,663-100-4A)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Nissan X-Trail 2.5 4WD (4L-2,488-165-4A)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X-Trail 4WD 2.0 (4L-1,998-140-4A)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X-Trail 4WD 2.0 (4L-1,998-140-5M)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Astra Caravan 1.4i (4L-1,389-82-5M)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Astra Caravan 1.6 (4L-1,589-100-5M)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Combo 1.4i (4L-1,390-60-5M)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Frontera 2.2i (4L-2,198-136-5M)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Omega 2.0 16V (4L-1,998-136-4A)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Omega 2.0 16V (4L-1,998-136-5M)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Omega 2.5 V6 (6V-2,498-170-5M)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Omega 2.5 V6 (6V-2,498-170-4A)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Omega 3.0 MV6 (6V-2,962-210-4A)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Tigra 1.6i (4L-1,598-106-5M)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Opel Vectra 1.6 (4L-1,598-101-5M)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Opel Vectra 1.8 (4L-1,796-125-4A)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Opel Vectra 1.8 (4L-1,796-122-5M)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Opel Vectra 2.0 (4L-1,998-136-4A)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Opel Vectra 2.0i (4L-1,998-136-5M)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Opel Zafira 2.2 (4L-2,198-150-4A)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Opel Zafira 2.2 (4L-2,198-147-5M)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205 (4L-1,361-75-5M)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306 (4L-1,361-75-5M)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307 1.6 (4L-1,587-110-5M)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406 SL (4L-1,761-110-5M)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406 2.0 (4L-1,997-136-4A)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407 2.2 (4L-2,231-158-4A)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607 (4L-2,231-158-5M)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607 2.9 (6V-2,946-207-4A)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Peugeot Partner 1.6 (4L-1,587-109-5M)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Pontiac Trans Sport 3.8 (6V-3,791-175-4A)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Pontiac Trans Sport 3.8 V6 (6V-3,791-175-5M)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Porsche 911 Carrera (6 </w:t>
            </w:r>
            <w:proofErr w:type="gramStart"/>
            <w:r>
              <w:t>оппозитн.-</w:t>
            </w:r>
            <w:proofErr w:type="gramEnd"/>
            <w:r>
              <w:t>3,6-272-6M)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Porsche 911 (996) Turbo S 3.6 (6 </w:t>
            </w:r>
            <w:r>
              <w:t>оппозитн</w:t>
            </w:r>
            <w:r w:rsidRPr="00EF13AD">
              <w:rPr>
                <w:lang w:val="en-US"/>
              </w:rPr>
              <w:t>.-3,596- 450-5A)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Range Rover 4.0 (8V-3,947-182-4A)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Range Rover 4.4 (6V-4,398-286-5A)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Renault 19 Europa 1.4 (4L-1,397-75-5M)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Clio 1.4 RT (4L-1.39-75-5M)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Clio Symbol 1.4 (4L-1,39-75-5M)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Renault Laguna 1.6 (4L-1,598-107-5M)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Laguna RXE 2.0 16V (4L-2.0-140-5M)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Renault Logan 1.4 (4L-1,39-75-5M)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Megane 1.6e (4L-1.6-90-5M)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Megane Classic 1.6 (4L-1,598-107-4A)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Megane Classic 1.6 RTA (4L-1,598-90-5M)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Safrane 2.4 20V (6V-2,435-165-5M)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Renault Scenic 1.6 (4L-1,598-107-5M)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Rover 75 (6V-1,997-150-5M)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Saab 9-5 Aero 2.3 (4L-2,29-260-5M)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Saab 9-5 2.3 (4L-2,29-170-4A)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Saab 9-5 2.3 SE (4L-2,29-170-5M)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Saab 900 2.0i (4L-1,985-130-5M)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Saab 9000 CD 2.0 turbo (4L-1,985-150-4A)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Saab 9000 CD 2.3 turbo (4L-2,29-200-4A)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Saab 9000 Griffin 3.0 (6V-2,962-211-4A)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Skoda Fabia 1.4 (4L-1,397-68-5M)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Felicia Combi 1.3 (4L-1,289-58-5M)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Felicia Combi LX 1.3 (4L-1,289-58,5-5M)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Felicia Combi LX 1.6 (4L-1,598-75-5M)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Skoda Octavia 1.6 (4L-1,598-75-5M)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Skoda Octavia 1.6 (4L-1,595-101-5M)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Skoda Octavia 1.6 (4L-1,595-101-4A)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Skoda Octavia 1.8 (4L-1,781-125-4A)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Octavia 1.8 T (4L-1,781-150-5M)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Octavia 1.9TDI Combi 4WD (4L-1,896-90-5M)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Octavia Combi 1.6 (4L-1,595-101-5M)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Octavia Combi 1.8 SLX (4L-1,781-125-5M)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Octavia Combi 1.8T 4WD (4L-1,781-150-5M)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Skoda Super B 1.8T (4L-1,781-150-5M)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Ssang Yong Musso 2.9D (5L-2,874-98-4A)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Ssang Yong Musso E32 (6L-3,199-220-4A)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Subaru Forester 2.0 (4B-1,994-177-4A)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Subaru Forester 2.0 (4B-1,994-177-5M)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Subaru Legacy 2.0 (4B-1,994-137-4A)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Subaru Legacy 2.0 LX Combi (4B-1,994-115-5M)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Subaru Legacy Outback 2.5 (4B-2,457-150-4A)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Subaru Legacy Outback 2.5 (4B-2,457-165-5M)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Subaru Legacy Wagon 2.5 (4B-2,457-156-4A)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Suzuki Grand Vitara 1.6 (4L-1,589-97-5M)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Suzuki Grand Vitara 2.0 4WD (4L-1,995-128-5M)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Suzuki Grand Vitara 2.0 4WD (4L-1,995-128-4A)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Suzuki Grand Vitara 2.7 XL-7 4WD (6V-2,737-184-5A)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1.6 (4L-1,587-110-5M)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1.8 (4L-1,794-129-5M)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1.8 (4L-1,794-129-4A)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2.0 (4L-1,998-147-5M)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2.0 (4L-1,998-147-4A)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2.0 (4L-1,998-128-5M)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Avensis 2.4 (4L-2,362-163-5A)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Toyota Camry 2.2 (4L-2,164-131-5M)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Camry 2.2 (4L-2,164-131-4A)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Camry 2.4 (4L-2,362-152-5M)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Camry 2.4 (4L-2,362-152-4A)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Camry 2.4 (4L-2,362-167-5A)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Camry 3.0 (6V-2,995-186-4A)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Camry 3.5 (6V-3,456-277-6A)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Corolla 1.4 (4L-1,398-97-5M)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Corolla 1.6 (4L-1,598-110-4A)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Corolla 1.6 (4L-1,598-110-5M)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Corolla 1.6 Combi (4L-1,586-110-5M)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Crown 2.0 (6L-1,988-135-4A)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100 4.2 TD (6L-4,164-204-4A)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100 4.2 TD (6L-4,164-131-5M)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100 4.7 (8V-4,664-235-4A)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100 4.7 (8V-4,664-234-5M)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100 4.7 (8V-4,664-238-5A)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105 GX (6L-4,164-128-5M)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4,5i 24V Wagon (6L-4,477-215- 4A)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FZi 80 (6L-4,477-205-5M)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HDj 80 (6L-4,164-135-5M)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Prado 3.0 TD (4L-2,982-125-4A)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Prado 3.4 (6V-3,378-178-5M)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Prado 4.0 (6V-3,956-250-5A)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Prado 4.0 (6V-3,956-249-4A)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Mark II 2.0 4WD (6L-1,998-160-4A)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Previa 2.4 (4L-2,362-160-4A)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Toyota RAV-4 (4L-1,998-128-4A)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Toyota RAV-4 2.0 (4L-1,998-150-5M)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Town Ace 2.0 4WD (4L-1,974-73-5M)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Bora 1.6 (4L-1,595-101-5M)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Bora 1.8T (4L-1,781-150-5M)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Bora 2.0 (4L-1,984-116-5M)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Bora 2.0 (4L-1,984-116-4A)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Caddy 1.4 (4L-1,39-60-5M)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Golf 1.8 (4L-1,781-90-5M)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Golf III 2.9 Syncro (6VR-2,861-190-5M)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Golf Variant 1.8 (4L-1,781-90-5M)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Passat 1.8 (4L-1,781-125-5M)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Passat 1.8T (4L-1,781-150-5M)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Passat 1.8T (4L-1,781-150-5A)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Passat 2.0 (4L-1,984-116-5M)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Passat 2.0 (4L-1,984-150-6A)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Passat 2.0 (4L-1,984-150-6M)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Passat 2.8 Syncro (6V-2,771-193-5A)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Passat Variant 2.5TDI (6V-2,496-163-5A)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Passat Variant GT 2.0 (4L-1,984-150-5M)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Phaeton 4.2 4Motion (8V-4,172-335-6A)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Polo 1.6Ti (4L-1,598-75-5M)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Sharan 1.8T (4L-1,781-150-6M)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Sharan 1.8T (4L-1,781-150-5A)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Sharan 2.0 (4L-1,984-116-5M)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Touareg 3.2 (6VR-3,189-220-6A)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Touareg 3.2 (6VR-3,189-241-6A)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Vento GL 1.8 (4L-1,781-90-5M)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Volvo 440 GLT 1.8 (4L-1,721-102-5M)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460 1.8i; -460GL 1.8i (4L-1,794-90-5M)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460 2.0i (4L-1,998-110-5M)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850 GLT 2.4 (5L-2,435-170-5M)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850 T-5 20V (5L-2,319-225-4A)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940 2.3 (4L-2,316-130-5M)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940 2.3 (4L-2,316-135-4A)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940 T 2.3 (4L-2,32-135-5M)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940 ti 2.3 (4L-2,3-135-4A)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960 2.5 (6L-2,47-168-5M)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960 3.0 (6L-2,922-204-5M)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960 3.0 (6L-2,922-204-4A)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S40 1.8i 16V(4L-1,731-115-5M)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S40 1.8i 16V(4L-1,731-115-4A)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S40 2.0i (4L-1,948-140-5M)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S60 2.4(5L-2,435-170-5M)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S60 2.4 (5L-2,435-170-4A)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S60 2.5T AWD (5L-2,521-210-5A)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S60 2.5T AWD (5L-2,521-210-5M)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S70 2.0i 10V (5L-1,984-126-4A)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S70 2.5i (5L-2,435-170-5M)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S80 2.4 (5L-2,435-170-5A)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S80 2.4i (5L-2,435-170-5M)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S80 2.8 T6 (6L-2,783-272-4A)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S90 3.0 (6L-2,922-204-4A)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S90 3.0 (6L-2,922-184-5M)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S90 3.0i (6L-2,922-180-5M)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V70 2.5L (5L-2,435-144-5M)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V70 2.5T AWD (5L-2,435-193-4A)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V70 XC 2.4 (5L-2,435-200-5A)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Volvo XC 90 2.5 (5L-2,521-210-5A)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  <w:outlineLvl w:val="4"/>
      </w:pPr>
      <w:bookmarkStart w:id="7" w:name="P2902"/>
      <w:bookmarkEnd w:id="7"/>
      <w:r>
        <w:t>7.2.1. Легковые автомобили зарубежные выпуска с 2008 года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 w:rsidSect="001D32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6"/>
        <w:gridCol w:w="3136"/>
        <w:gridCol w:w="1792"/>
        <w:gridCol w:w="1539"/>
        <w:gridCol w:w="1204"/>
        <w:gridCol w:w="896"/>
        <w:gridCol w:w="1358"/>
      </w:tblGrid>
      <w:tr w:rsidR="00EF13AD">
        <w:tc>
          <w:tcPr>
            <w:tcW w:w="606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7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39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0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9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358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Audi</w:t>
            </w:r>
          </w:p>
        </w:tc>
        <w:tc>
          <w:tcPr>
            <w:tcW w:w="179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539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20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9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8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A3 1.4 TFSI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 в ред. </w:t>
            </w:r>
            <w:hyperlink r:id="rId82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1.8T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1.8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1.8 TFSI Avant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1.8 TFSI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 Avant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 Limousine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2.0 TDI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5,9D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A4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A5 Sportback 2.0 TFSI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1.8T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2.0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2.0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2.8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2.8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2.0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2.4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2.4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2.8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A6 2.8 FSI quattro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3.0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3.0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33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A6 3.0 TFSI quattro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A6 3.0 TFSI quattro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3.0 TD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3.2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3,123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3.2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3,123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4.2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Allroad 3.2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3,123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A6 Facelift 3.0 TFSI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 2.8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 3.0 TDI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3.2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3,123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3.2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3,123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 3.7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3,697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 4.2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 4.2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371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4.2 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6.0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12W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6.0 quattro (брон.)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12W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3.2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3,123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3.0 TFSI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A8L 3.0 TDI quattro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4.2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A8L 6.3 W12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12W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6,299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Q5 2.0 TFSI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Q7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Q5 3.0 TDI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Q7 3.6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Q7 4.2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Q7 4.2 TDI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4,134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 4.2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 5.2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10V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5,204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 5.2 quattro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10V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5,204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BMW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316i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320i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320i touring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320iA (E46)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325iXA Touring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330Xi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330XD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9.6D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520D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520i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520i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520i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520i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520i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523i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523i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523i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523i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523i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525Xi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525i E60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525i xDrive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525d xDrive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525d xDrive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525Xi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528i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528i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528i xDrive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530D xDrive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530i xDrive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530Xi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530Xi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535D Grand Turismo 3,0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106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535i xDrive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2,979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106 в ред. </w:t>
            </w:r>
            <w:hyperlink r:id="rId83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540i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4,000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730i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</w:tr>
      <w:tr w:rsidR="00EF13AD">
        <w:tc>
          <w:tcPr>
            <w:tcW w:w="10531" w:type="dxa"/>
            <w:gridSpan w:val="7"/>
          </w:tcPr>
          <w:tbl>
            <w:tblPr>
              <w:tblW w:w="5000" w:type="pct"/>
              <w:jc w:val="center"/>
              <w:tblBorders>
                <w:top w:val="nil"/>
                <w:left w:val="single" w:sz="24" w:space="0" w:color="CED3F1"/>
                <w:bottom w:val="nil"/>
                <w:right w:val="single" w:sz="24" w:space="0" w:color="F4F3F8"/>
                <w:insideH w:val="nil"/>
                <w:insideV w:val="nil"/>
              </w:tblBorders>
              <w:tblLayout w:type="fixed"/>
              <w:tblCellMar>
                <w:top w:w="113" w:type="dxa"/>
                <w:left w:w="113" w:type="dxa"/>
                <w:bottom w:w="113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10347"/>
            </w:tblGrid>
            <w:tr w:rsidR="00EF13AD">
              <w:trPr>
                <w:jc w:val="center"/>
              </w:trPr>
              <w:tc>
                <w:tcPr>
                  <w:tcW w:w="9294" w:type="dxa"/>
                  <w:tcBorders>
                    <w:top w:val="nil"/>
                    <w:left w:val="single" w:sz="24" w:space="0" w:color="CED3F1"/>
                    <w:bottom w:val="nil"/>
                    <w:right w:val="single" w:sz="24" w:space="0" w:color="F4F3F8"/>
                  </w:tcBorders>
                  <w:shd w:val="clear" w:color="auto" w:fill="F4F3F8"/>
                </w:tcPr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EF13AD" w:rsidRDefault="00EF13AD">
                  <w:pPr>
                    <w:pStyle w:val="ConsPlusNormal"/>
                    <w:jc w:val="both"/>
                  </w:pPr>
                  <w:hyperlink r:id="rId84" w:history="1">
                    <w:r>
                      <w:rPr>
                        <w:color w:val="0000FF"/>
                      </w:rPr>
                      <w:t>Распоряжением</w:t>
                    </w:r>
                  </w:hyperlink>
                  <w:r>
                    <w:rPr>
                      <w:color w:val="392C69"/>
                    </w:rPr>
                    <w:t xml:space="preserve"> Минтранса России от 14.07.2015 N НА-80-р позиция 109 изложена в</w:t>
                  </w:r>
                </w:p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новой редакции. Однако в связи с тем, что новый текст позиции 109 не приведен в</w:t>
                  </w:r>
                </w:p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изменяющем документе, текстуальное изменение в данной редакции не приведено.</w:t>
                  </w:r>
                </w:p>
              </w:tc>
            </w:tr>
          </w:tbl>
          <w:p w:rsidR="00EF13AD" w:rsidRDefault="00EF13AD"/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730LD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740d xDrive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740i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4,000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750Li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4,779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750Li xDrive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4,395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750Li xDrive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4,395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750Li 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326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X5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4,398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X5 4.8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4,799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X5 xDrive 35i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X5 xDrive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4,395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Citroen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Berlingo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Berlingo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Berlingo 1.6 HDi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1,560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Berlingo 1.9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Berlingo II Multispace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C3 Picasso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C4 1.6i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C5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Xsara Picasso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Chevrolet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Astro Van 4.3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Aveo 1.2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1,15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Captiva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2,405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Captiva 3.2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Cruze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Cruze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Cruze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Cruze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Cruze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Epica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Epica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Epica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Evanda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Express G1500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5,326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Express Van 1500 5.3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5,327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Express G1500 5.3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5,328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Lacetti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Lacetti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Lacetti 1.6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Lacetti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Rezzo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Spark 1.0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0,995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Suburban 8.1 4WD (брон.)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8,128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Tahoe 5.3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5,328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Tahoe 5.3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5,328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TrailBlazer 4.2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Viva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Chery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Chery A15 Amulet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Chery Fora (A21)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Chery Tiggo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1,845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Chery Tiggo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Chery Tiggo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Chrysler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300C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2,736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300C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2,736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300C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3,518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300C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3,518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300C 5.7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5,654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300C 5.7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5,654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Voyager 2.8 CRD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Voyager LTD 2.8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Voyager 3.3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3,301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Voyager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Cadillac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Escalade 6.2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6,199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Seville STS 4.6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4,565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Daewoo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Leganza 2.2 CDX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Matiz 1.0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0,995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Nexia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Nexia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Nexia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Winstorm 2.0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Dodge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Caliber SE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Magnum 5.7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5,657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Nitro 3.7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3,701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Infiniti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FX35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FX37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3,696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M35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M37 3,7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3,696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QX56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5,552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G35 Sport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M35 Elite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FX35 Premium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QX 56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5,551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Fiat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Albea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Doblo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Doblo Panorama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Linea 1.4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Ford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C-Max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 Max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C-Max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Endeavour 3.0 TDCI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Escape 2.3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Escape 2.3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Expedition 5.4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5,403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Explorer 4.0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4,009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Explorer 4.6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Fiesta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1.6 Station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1,6 Station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1.6 Station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8.0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1.8 StationWagon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219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Focus 1.8 TD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6,9D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219 в ред. </w:t>
            </w:r>
            <w:hyperlink r:id="rId85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1.6 Trend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1.6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1.6 Kombi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231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Ford Explorer 3.5 AWD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294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231 в ред. </w:t>
            </w:r>
            <w:hyperlink r:id="rId86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2.0 Station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2.0 Station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2,0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Focus III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Fusion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Fusion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Galaxy 1.8 TDCi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Galaxy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Galaxy 2.0 TDI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1,947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Galaxy 2.0 TDCi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Galaxy 2.3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Galaxy 2.3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Maverick XLT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2.0 StationWagon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5D 2.0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2.0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2.0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2,0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2.0 TDCi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2.2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Mondeo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262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Ranger 2.5 TD Double Cab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Ranger 2.2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S-Max 2.3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S-Max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Tourneo 1.8 TDCi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Tourneo Connect 1.8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Tourneo Connect 1,8 TDCi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Tourneo Connect 1.8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GMC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GMC Savana 2500 6,0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323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19,3D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Great Wall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CC 6460 KM27 2,0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CC 6460 2.2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2,237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CC1021LR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2,237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Hover H3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275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Hover 2.4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127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2,351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275 в ред. </w:t>
            </w:r>
            <w:hyperlink r:id="rId87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Hover H5 2,4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Honda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Accord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Accord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Accord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Accord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Civic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Civic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Civic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CR-V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CR-V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Legend V6 3.5 SH-AWD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Pilot 3.5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Hyundai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Accent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Accent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290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Hyundai Elantra 1.8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1,797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290 в ред. </w:t>
            </w:r>
            <w:hyperlink r:id="rId88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Elantra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Elantra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Elantra 1.6 GLS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Elantra 1.6 GLS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Elantra 1.8 GLS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Genesis 3.8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3,778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Getz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Getz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Grandeur 2.7 GLS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Grandeur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H1 2.4 MPI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H1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12.1D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H1 2.5 CRDi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H1 2.5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i30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i30 1.6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i30 1.6 GLS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iX35 2.0 GLS 4WD Comfort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IX55 3.8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3,778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Matrix 1.6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Matrix 1.6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NF 2.0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NF 2.0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NF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NF 2.4 GLS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NF Sonata 2.0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bottom w:val="nil"/>
            </w:tcBorders>
          </w:tcPr>
          <w:tbl>
            <w:tblPr>
              <w:tblW w:w="5000" w:type="pct"/>
              <w:jc w:val="center"/>
              <w:tblBorders>
                <w:top w:val="nil"/>
                <w:left w:val="single" w:sz="24" w:space="0" w:color="CED3F1"/>
                <w:bottom w:val="nil"/>
                <w:right w:val="single" w:sz="24" w:space="0" w:color="F4F3F8"/>
                <w:insideH w:val="nil"/>
                <w:insideV w:val="nil"/>
              </w:tblBorders>
              <w:tblLayout w:type="fixed"/>
              <w:tblCellMar>
                <w:top w:w="113" w:type="dxa"/>
                <w:left w:w="113" w:type="dxa"/>
                <w:bottom w:w="113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10347"/>
            </w:tblGrid>
            <w:tr w:rsidR="00EF13AD">
              <w:trPr>
                <w:jc w:val="center"/>
              </w:trPr>
              <w:tc>
                <w:tcPr>
                  <w:tcW w:w="9294" w:type="dxa"/>
                  <w:tcBorders>
                    <w:top w:val="nil"/>
                    <w:left w:val="single" w:sz="24" w:space="0" w:color="CED3F1"/>
                    <w:bottom w:val="nil"/>
                    <w:right w:val="single" w:sz="24" w:space="0" w:color="F4F3F8"/>
                  </w:tcBorders>
                  <w:shd w:val="clear" w:color="auto" w:fill="F4F3F8"/>
                </w:tcPr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 xml:space="preserve">В официальном тексте изменяющего </w:t>
                  </w:r>
                  <w:hyperlink r:id="rId89" w:history="1">
                    <w:r>
                      <w:rPr>
                        <w:color w:val="0000FF"/>
                      </w:rPr>
                      <w:t>документа</w:t>
                    </w:r>
                  </w:hyperlink>
                  <w:r>
                    <w:rPr>
                      <w:color w:val="392C69"/>
                    </w:rPr>
                    <w:t>, видимо, допущена опечатка: имеется в виду Santa Fe, а не Sanata Fe.</w:t>
                  </w:r>
                </w:p>
              </w:tc>
            </w:tr>
          </w:tbl>
          <w:p w:rsidR="00EF13AD" w:rsidRDefault="00EF13AD"/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top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317</w:t>
            </w:r>
          </w:p>
        </w:tc>
        <w:tc>
          <w:tcPr>
            <w:tcW w:w="3136" w:type="dxa"/>
            <w:tcBorders>
              <w:top w:val="nil"/>
            </w:tcBorders>
          </w:tcPr>
          <w:p w:rsidR="00EF13AD" w:rsidRDefault="00EF13AD">
            <w:pPr>
              <w:pStyle w:val="ConsPlusNormal"/>
            </w:pPr>
            <w:r>
              <w:t>Sanata Fe 2.2 D 4WD</w:t>
            </w:r>
          </w:p>
        </w:tc>
        <w:tc>
          <w:tcPr>
            <w:tcW w:w="1792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2,188</w:t>
            </w:r>
          </w:p>
        </w:tc>
        <w:tc>
          <w:tcPr>
            <w:tcW w:w="896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Santa Fe 2.2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Santa Fe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Santa Fe 2.7 GLS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Santa Fe 2.7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Solaris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Solaris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Solaris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Solaris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2.0 MPI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2.0 MPI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2.4 MPI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Sonata V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Starex 2.5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2,476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Trajet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Trajet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Tucson 2.0 GL 2WD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Tucson 2.0 CRDI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Verna 1.4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Verna 1.4 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Jeep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Commander 4.7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4,701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Cherokee Laredo 3.6 4 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3,604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Jaguar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Jaguar XJ 5.0 АИ-98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5,000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S-Type 2,5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XF 4,2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KIA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Carens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Carnival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Carnival 2.9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2,902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Carnival 2.9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2,902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Ceed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Ceed 1.4 SW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Ceed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Ceed 1.6 SW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Ceed 2,0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Ceed 2.0 SW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Cerato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Cerato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Cerato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Cerato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Cerato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Magentis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Magentis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Magentis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Mohave (HM) 3.8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3,778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364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Opirus 3.8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266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3,778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(п. 364 в ред. </w:t>
            </w:r>
            <w:hyperlink r:id="rId90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365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Optima 2.0 MPI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365 в ред. </w:t>
            </w:r>
            <w:hyperlink r:id="rId91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Rio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Rio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Rio 1.4 MPI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Rio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Rio 1.6 MPI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2.5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9.6D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2.2D XM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3.3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3,342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Soul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Spectra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Spectra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Sportage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Sportage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382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Sportage 2.0 D 4 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1,991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382 в ред. </w:t>
            </w:r>
            <w:hyperlink r:id="rId92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Sportage 2.0 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Sorento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Lexus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ES 350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GS 300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GS 350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GS 430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4,293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GS 450h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GX 460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4,608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GX 470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IS 250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2,500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LS460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4,608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LS460L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4,608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LS 600hL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394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4,969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LX 470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LX 570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5,663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RX 330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3,302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RX 350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RX 350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RX 450h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Mazda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3 2.0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5 2.0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6 1.8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6 2.0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6 2.3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6 2.5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CX-7 2.3 T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CX-9 3.7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3,726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MPV 2.3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Mercedes-Benz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A150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A170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1,699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B170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1,699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B200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2,037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C180K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C180K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C200K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C200K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C200 CGI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C230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C240 2.6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C250 CGI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C280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CL 600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CLS 350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E200CGI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E200CGI Bluefficiency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E230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E250 2.1CDI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2,143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E250 CGI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E280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E280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E300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E320 CDI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3,227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E350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E350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441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E350 4Matic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Bluefficiency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442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E350 CDI Bluefficiency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G500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296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4,966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G500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5,461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G500L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5,461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GL 500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5,462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GL350 CDI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GL450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GLK 280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GLK 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ML 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ML 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ML 500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4,966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ML 500 4 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5,461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S350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S350L Bluefficiency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S430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4,266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S450L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S500L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5,462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462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S500 4Matic Bluefficiency (St-St)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S500L 4Matic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4,996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S600 (бронир.)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S600L (бронир.)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Viano 2.2 CDI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Viano 3.2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Lifan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Lifan 620 Solano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Lifan Breez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Mitsubishi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ASX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Colt 1.3 Invite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1,332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Delica 3.0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Galant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Grandis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L200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2,477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L200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2,477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1,299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X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X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X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Lancer X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Outlander 2.0 XL 2WD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Outlander 2,4 XL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Outlander 3.0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3.2 DID LWB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3,200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3.8 LWB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3,828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IV 3.0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IV 3.8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3,828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Sport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2,477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Sport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2,477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Sport 3.0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Pajero Wagon 3,0 LGL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Space Star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1,834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Space Star 1.8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1,834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Nissan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Almera Classic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Almera Classic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Armada 5.6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Bluebird Sylphy 1.5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Bluebird Sylphy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Lafesta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Maxima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Murano 3.5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Murano 3.5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Navara 2.5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Navara 2.5 TD Double Cab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Navara 3.0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Note 1.4 Comfort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1,386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Note 1.6 Comfort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Note 1.6 Luxury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Pathfinder 2.5 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Pathfinder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Pathfinder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5A3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Pathfinder 3.0 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Pathfinder 4.0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3,954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Pathfinder Armada 5.6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5,552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Patrol 3.0 D Elegance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Patrol 5.6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405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5,552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Primera Elegance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bottom w:val="nil"/>
            </w:tcBorders>
          </w:tcPr>
          <w:tbl>
            <w:tblPr>
              <w:tblW w:w="5000" w:type="pct"/>
              <w:jc w:val="center"/>
              <w:tblBorders>
                <w:top w:val="nil"/>
                <w:left w:val="single" w:sz="24" w:space="0" w:color="CED3F1"/>
                <w:bottom w:val="nil"/>
                <w:right w:val="single" w:sz="24" w:space="0" w:color="F4F3F8"/>
                <w:insideH w:val="nil"/>
                <w:insideV w:val="nil"/>
              </w:tblBorders>
              <w:tblLayout w:type="fixed"/>
              <w:tblCellMar>
                <w:top w:w="113" w:type="dxa"/>
                <w:left w:w="113" w:type="dxa"/>
                <w:bottom w:w="113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10347"/>
            </w:tblGrid>
            <w:tr w:rsidR="00EF13AD">
              <w:trPr>
                <w:jc w:val="center"/>
              </w:trPr>
              <w:tc>
                <w:tcPr>
                  <w:tcW w:w="9294" w:type="dxa"/>
                  <w:tcBorders>
                    <w:top w:val="nil"/>
                    <w:left w:val="single" w:sz="24" w:space="0" w:color="CED3F1"/>
                    <w:bottom w:val="nil"/>
                    <w:right w:val="single" w:sz="24" w:space="0" w:color="F4F3F8"/>
                  </w:tcBorders>
                  <w:shd w:val="clear" w:color="auto" w:fill="F4F3F8"/>
                </w:tcPr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>КонсультантПлюс: примечание.</w:t>
                  </w:r>
                </w:p>
                <w:p w:rsidR="00EF13AD" w:rsidRDefault="00EF13AD">
                  <w:pPr>
                    <w:pStyle w:val="ConsPlusNormal"/>
                    <w:jc w:val="both"/>
                  </w:pPr>
                  <w:r>
                    <w:rPr>
                      <w:color w:val="392C69"/>
                    </w:rPr>
                    <w:t xml:space="preserve">В официальном тексте изменяющего </w:t>
                  </w:r>
                  <w:hyperlink r:id="rId93" w:history="1">
                    <w:r>
                      <w:rPr>
                        <w:color w:val="0000FF"/>
                      </w:rPr>
                      <w:t>документа</w:t>
                    </w:r>
                  </w:hyperlink>
                  <w:r>
                    <w:rPr>
                      <w:color w:val="392C69"/>
                    </w:rPr>
                    <w:t xml:space="preserve">, видимо, допущена опечатка: имеется в виду Qashqai, а не </w:t>
                  </w:r>
                  <w:r>
                    <w:rPr>
                      <w:color w:val="392C69"/>
                    </w:rPr>
                    <w:lastRenderedPageBreak/>
                    <w:t>Qashaqi.</w:t>
                  </w:r>
                </w:p>
              </w:tc>
            </w:tr>
          </w:tbl>
          <w:p w:rsidR="00EF13AD" w:rsidRDefault="00EF13AD"/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top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524</w:t>
            </w:r>
          </w:p>
        </w:tc>
        <w:tc>
          <w:tcPr>
            <w:tcW w:w="3136" w:type="dxa"/>
            <w:tcBorders>
              <w:top w:val="nil"/>
            </w:tcBorders>
          </w:tcPr>
          <w:p w:rsidR="00EF13AD" w:rsidRDefault="00EF13AD">
            <w:pPr>
              <w:pStyle w:val="ConsPlusNormal"/>
            </w:pPr>
            <w:r>
              <w:t>Qashaqi 1.6</w:t>
            </w:r>
          </w:p>
        </w:tc>
        <w:tc>
          <w:tcPr>
            <w:tcW w:w="1792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top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Qashaqi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Qashaqi 2.0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527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Safari 4.8 Grand Road Limited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4,758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Serena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Serena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Serena 2.0 C-25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Teana 2.5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Teana 2.5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Teana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Teana 3.5 Premium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Teana 3.5 Premium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Terrano 3.0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10.5D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Tiida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Tiida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Tiida 1.8 Tekna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Tiida Latio 1.5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X-Trail 2.5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X-Trail 2.0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X-Trail 2.2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8.3D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X-Trail 2.5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2,448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X-Trail 2.5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X-Trail 2.5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Opel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Antara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2,405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Antara 3.2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Astra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Astra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Insignia 1.6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Insignia 2.0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Insignia 2.8 T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Meriva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Vectra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Vectra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Vectra 2.0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Vectra 2.2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Vectra 2.8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Vectra 2.8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Zafira 1.9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Zafira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Zafira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Peugeot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206 SW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407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407 1.8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1,749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407 2.0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407 2.9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2,946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Partner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Partner 1.9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7.4D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Partner Tepee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Partner Tepee 1.6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6,6D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Porsche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Cayenne S 4.5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4,511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Cayenne S 4.8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4,806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Renault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Clio Symbol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Clio Symbol EX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Duster 1.5 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Duster 1.6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Fluence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Fluence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Kangoo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Kangoo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Kangoo 1.5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Kangoo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Koleos 2.5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Logan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Logan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Logan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Logan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Megane 1.6 (hatchback)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Megane 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Megane II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Megane II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Megane II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Sandero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Sandero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Scenic 1.5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1,461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5,8D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Symbol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Symbol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Rover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Defender 110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12.3D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601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Defender 110 2.4TD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602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Defender 90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603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III 4.4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4,394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604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IV 2.7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605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Discovery IV 3.0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606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Freelander 2.2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2,179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607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Rover Freelander II 3.2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Range Rover 5.0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510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Saab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9-5 2.0 Linear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Seat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Leon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Skoda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Fabia 1.2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3L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1,198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Fabia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Felicia Combi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1.4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1,390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618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OctaviaM5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618 в ред. </w:t>
            </w:r>
            <w:hyperlink r:id="rId94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1.6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1.6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1.8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1.8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2.0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Combi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1.6 Combi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1,6 Combi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Combi 2,0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Scout 1.8 TSI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Scout 2.0 FSI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Octavia Tour 1.8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Roomster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Superb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Superb 1.8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Superb 2.8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Superb 3.6 FSI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Yeti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Ssang Yong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Actyon 2.0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Actyon 2.0TD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Actyon 2.0TD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Actyon 2.0TD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Actyon 2.3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Actyon 2.3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Kyron 2.3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Kyron 2.3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Kyron 2.3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Kyron 2.0 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Kyron 2.0 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650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Rodius 2.7TD AWD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11,5D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650 в ред. </w:t>
            </w:r>
            <w:hyperlink r:id="rId95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Rexton 2.7TD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Rexton 3.2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Rexton RX 230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Rexton RX 320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Subaru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B9 Tribeca 3,0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Forester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Forester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Forester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Forester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Forester 2.5 XT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Impreza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Impreza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Impreza 2,0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Impreza 2,5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301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Legacy Outback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2,457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Legacy Outback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6B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Suzuki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Vitara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Vitara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Vitara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Grand Vitara 3.2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Liana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Liana 1.6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SX4 1.6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1,586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TAGAZ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Road Partner 2.3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KJ Tager 2.3 2WD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KJ Tager 2.9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2,874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KJ Tager 2.9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2,874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KJ Tager 3.2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Vega C100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Toyota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Allion 1.8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Alphard 3.0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Avalon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Avensis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Avensis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Avensis 2.0 Wagon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Avensis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Camry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2,362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Camry 2.4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2,362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Camry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Camry 3.0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Camry 3.5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277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1,329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Fielder 1.8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Fielder 1.8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Fielder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Corolla Verso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Crown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Crown 2.5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Fielder 1.5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Harrier 2,4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2,362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Hi Lux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Hi Lux Surf 2.7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Highlander 3.5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273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Isis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100 4.2 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100 4.2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100 4.5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4,477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714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Land Cruiser 200 4.5 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714 в ред. </w:t>
            </w:r>
            <w:hyperlink r:id="rId96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715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Land Cruiser 200 4.5 TD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715 в ред. </w:t>
            </w:r>
            <w:hyperlink r:id="rId97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716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Land Cruiser 200 4.6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309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4,608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716 в ред. </w:t>
            </w:r>
            <w:hyperlink r:id="rId98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200 4.7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4,664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718</w:t>
            </w:r>
          </w:p>
        </w:tc>
        <w:tc>
          <w:tcPr>
            <w:tcW w:w="3136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Land Cruiser HDJ 100L 4.2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13.3D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Prado 150 4.0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3,956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Prado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Prado 2.7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2,694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Prado 3.0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2,982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Prado 3.0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2,982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Prado 3.4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3,378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Land Cruiser 120 Prado 4.0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3,956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Lite Ace Noah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Mark II Blit 2.5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Mark X 2.5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Noah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Premio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Premio 1.8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Probox 1.5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RAV-4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RAV-4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RAV-4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RAV-4 2.0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Sequoia 5.7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386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5,663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Sienna 3.3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3,311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739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Sienna 3.3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3,31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Town Ace 1.8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Volkswagen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Amarok 2H 2.0 TDI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Caddy 1.4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Caddy 2K Maxi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Caddy Kombi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Golf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Golf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747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Golf 2.0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Golf IV 2.8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749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Golf Plus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Jetta 1.4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Jetta 1.4 TFSI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Jetta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Jetta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1.4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1.6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1.8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760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Chevrolet Tahoe 5.3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5,328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760 в ред. </w:t>
            </w:r>
            <w:hyperlink r:id="rId99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2.8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2.0 FSI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2.0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2.0 TDI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5,9D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765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3.2 FSI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B6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B6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B6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769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B6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B6 Variant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B7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CC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CC 2.0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CC 2.0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Variant 1.8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Variant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Variant 2.0 TSI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Variant B6 1.8 FSI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160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779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Passat Variant B6 2.0 TDI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6,8D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Phaeton 3.2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Phaeton 3.6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Polo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Polo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784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Sharan 1.8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1,781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Sharan 2.8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2,792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Tiguan 2.0 TDI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Tiguan 2.0 TSI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2.5 TD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10,7D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789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3.0 TDI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11,8D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3.0 TDI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2,967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8,9D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3.2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3.6 FSI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3.6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3.6 FSI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8A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4.2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4,172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16,1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4.2 FSI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4.2 FSI 4Motion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4,163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Touareg 5.0 TDI 4WD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10V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4,912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Touran 1.9 TD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7,0D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Volvo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S40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801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Chevrolet Captiva 2.4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2,384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(п. 801 в ред. </w:t>
            </w:r>
            <w:hyperlink r:id="rId100" w:history="1">
              <w:r>
                <w:rPr>
                  <w:color w:val="0000FF"/>
                </w:rPr>
                <w:t>распоряжения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S40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S60 2.5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2.5 T5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3.0 T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2,953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3.2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3.2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3.2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S80 4.4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4,414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820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V50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V50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V70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V70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V70 2.4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2,435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XC-60 2.0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XC-60 2.0 T5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1,999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6PS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XC-90 2.4 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10,4D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828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XC-60 2.4 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829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XC-70 2.4 TD D5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205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2,401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9,1D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830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XC-70 2.4 TD AWD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8,5D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831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XC-90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832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XC-90 2.5 T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2,521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833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XC-90 3.2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243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3,192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834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XC-90 4.4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315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4,414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3136" w:type="dxa"/>
          </w:tcPr>
          <w:p w:rsidR="00EF13AD" w:rsidRDefault="00EF13AD">
            <w:pPr>
              <w:pStyle w:val="ConsPlusNormal"/>
              <w:outlineLvl w:val="5"/>
            </w:pPr>
            <w:r>
              <w:t>Vortex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835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Vortex Estina 1.6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1,597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8,1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836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Vortex Estina 2.0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1,971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606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837</w:t>
            </w:r>
          </w:p>
        </w:tc>
        <w:tc>
          <w:tcPr>
            <w:tcW w:w="3136" w:type="dxa"/>
          </w:tcPr>
          <w:p w:rsidR="00EF13AD" w:rsidRDefault="00EF13AD">
            <w:pPr>
              <w:pStyle w:val="ConsPlusNormal"/>
            </w:pPr>
            <w:r>
              <w:t>Vortex Tingo 1.8</w:t>
            </w:r>
          </w:p>
        </w:tc>
        <w:tc>
          <w:tcPr>
            <w:tcW w:w="1792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</w:tcPr>
          <w:p w:rsidR="00EF13AD" w:rsidRDefault="00EF13AD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1204" w:type="dxa"/>
          </w:tcPr>
          <w:p w:rsidR="00EF13AD" w:rsidRDefault="00EF13AD">
            <w:pPr>
              <w:pStyle w:val="ConsPlusNormal"/>
              <w:jc w:val="center"/>
            </w:pPr>
            <w:r>
              <w:t>1,845</w:t>
            </w:r>
          </w:p>
        </w:tc>
        <w:tc>
          <w:tcPr>
            <w:tcW w:w="896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838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Honda Accord IX 2.4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2,356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838 введен </w:t>
            </w:r>
            <w:hyperlink r:id="rId10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839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Kia Optima 2.4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2,359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839 введен </w:t>
            </w:r>
            <w:hyperlink r:id="rId10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Mazda CX-5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1,997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840 введен </w:t>
            </w:r>
            <w:hyperlink r:id="rId10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E400 4Matic (St-St)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333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841 введен </w:t>
            </w:r>
            <w:hyperlink r:id="rId10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842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RAV4 2.0 2WD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158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1,987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842 введен </w:t>
            </w:r>
            <w:hyperlink r:id="rId10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843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Renault Duster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843 введен </w:t>
            </w:r>
            <w:hyperlink r:id="rId10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844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Renault Duster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844 введен </w:t>
            </w:r>
            <w:hyperlink r:id="rId10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Renault Duster 2.0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845 введен </w:t>
            </w:r>
            <w:hyperlink r:id="rId10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846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Chevrolet Cruze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846 введен </w:t>
            </w:r>
            <w:hyperlink r:id="rId10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847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Chevrolet Cruze 2.0TD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(п. 847 введен </w:t>
            </w:r>
            <w:hyperlink r:id="rId11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848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Renault Sandero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848 введен </w:t>
            </w:r>
            <w:hyperlink r:id="rId11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849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Renault Logan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849 введен </w:t>
            </w:r>
            <w:hyperlink r:id="rId11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Nissan Almera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850 введен </w:t>
            </w:r>
            <w:hyperlink r:id="rId11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Nissan Almera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851 введен </w:t>
            </w:r>
            <w:hyperlink r:id="rId11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852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Renault Sandero 1.4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852 введен </w:t>
            </w:r>
            <w:hyperlink r:id="rId11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853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RAV4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158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1,987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853 введен </w:t>
            </w:r>
            <w:hyperlink r:id="rId11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854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RAV4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854 введен </w:t>
            </w:r>
            <w:hyperlink r:id="rId11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RAV4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855 введен </w:t>
            </w:r>
            <w:hyperlink r:id="rId11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856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Corolla 1.4TD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1,364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5,3D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856 введен </w:t>
            </w:r>
            <w:hyperlink r:id="rId11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857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Corolla 1.4TD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1,364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5MTA &lt;*&gt;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857 введен </w:t>
            </w:r>
            <w:hyperlink r:id="rId12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858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Corolla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858 введен </w:t>
            </w:r>
            <w:hyperlink r:id="rId12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859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Camry 2.0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859 введен </w:t>
            </w:r>
            <w:hyperlink r:id="rId12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Camry 3.5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860 введен </w:t>
            </w:r>
            <w:hyperlink r:id="rId12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KIA Sportage 2.0TD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861 введен </w:t>
            </w:r>
            <w:hyperlink r:id="rId12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862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KIA Sportage 2.0TD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7,5D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862 введен </w:t>
            </w:r>
            <w:hyperlink r:id="rId12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863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KIA Sportage 2.0TD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863 введен </w:t>
            </w:r>
            <w:hyperlink r:id="rId12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864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Opel Astra 1.4T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1,364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864 введен </w:t>
            </w:r>
            <w:hyperlink r:id="rId12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Opel Astra 1.4T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1,364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865 введен </w:t>
            </w:r>
            <w:hyperlink r:id="rId12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866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Opel Astra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(п. 866 введен </w:t>
            </w:r>
            <w:hyperlink r:id="rId12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867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Nissan Juke 1.6T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1,618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867 введен </w:t>
            </w:r>
            <w:hyperlink r:id="rId13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868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Mitsubishi Outlander 2.0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868 введен </w:t>
            </w:r>
            <w:hyperlink r:id="rId13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869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Mitsubishi Outlander 2.0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869 введен </w:t>
            </w:r>
            <w:hyperlink r:id="rId13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Mitsubishi Outlander 2.4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870 введен </w:t>
            </w:r>
            <w:hyperlink r:id="rId13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871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X-Trail 2.0TD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1,995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8,5D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871 введен </w:t>
            </w:r>
            <w:hyperlink r:id="rId13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872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Toyota Land Cruiser Prado 120 3.4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3,378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872 введен </w:t>
            </w:r>
            <w:hyperlink r:id="rId13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873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Toyota Prius 1.8 Hybrid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99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873 введен </w:t>
            </w:r>
            <w:hyperlink r:id="rId13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874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Opel Corsa 1.4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1,364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874 введен </w:t>
            </w:r>
            <w:hyperlink r:id="rId13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875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Opel Antara 2.4 4 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2,384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875 введен </w:t>
            </w:r>
            <w:hyperlink r:id="rId13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876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Nissan X-Trail 2.2TD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114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2,184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8,0D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876 введен </w:t>
            </w:r>
            <w:hyperlink r:id="rId13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877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Nissan Juke 1.6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1,598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877 введен </w:t>
            </w:r>
            <w:hyperlink r:id="rId140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878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Nissan Patrol 4.8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4,759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878 введен </w:t>
            </w:r>
            <w:hyperlink r:id="rId141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879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Nissan Teana 2.5 2WD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182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2,496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CVT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879 введен </w:t>
            </w:r>
            <w:hyperlink r:id="rId14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60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880</w:t>
            </w:r>
          </w:p>
        </w:tc>
        <w:tc>
          <w:tcPr>
            <w:tcW w:w="3136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Honda CR-V 2.4 4WD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539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204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2,354</w:t>
            </w:r>
          </w:p>
        </w:tc>
        <w:tc>
          <w:tcPr>
            <w:tcW w:w="896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358" w:type="dxa"/>
            <w:tcBorders>
              <w:bottom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10531" w:type="dxa"/>
            <w:gridSpan w:val="7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(п. 880 введен </w:t>
            </w:r>
            <w:hyperlink r:id="rId14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both"/>
      </w:pPr>
      <w:r>
        <w:t xml:space="preserve">(пп. 7.2.1 введен </w:t>
      </w:r>
      <w:hyperlink r:id="rId144" w:history="1">
        <w:r>
          <w:rPr>
            <w:color w:val="0000FF"/>
          </w:rPr>
          <w:t>распоряжением</w:t>
        </w:r>
      </w:hyperlink>
      <w:r>
        <w:t xml:space="preserve"> Минтранса России от 14.05.2014 N НА-50-р)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&lt;*&gt; Роботизированная механическая КПП.</w:t>
      </w:r>
    </w:p>
    <w:p w:rsidR="00EF13AD" w:rsidRDefault="00EF13AD">
      <w:pPr>
        <w:pStyle w:val="ConsPlusNormal"/>
        <w:jc w:val="both"/>
      </w:pPr>
      <w:r>
        <w:t xml:space="preserve">(сноска введена </w:t>
      </w:r>
      <w:hyperlink r:id="rId145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2"/>
      </w:pPr>
      <w:r>
        <w:t>8. Автобусы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Для автобусов нормативное значение расхода топлива рассчитывается по формуле:</w:t>
      </w:r>
    </w:p>
    <w:p w:rsidR="00EF13AD" w:rsidRDefault="00EF13AD">
      <w:pPr>
        <w:pStyle w:val="ConsPlusNormal"/>
        <w:ind w:firstLine="540"/>
        <w:jc w:val="both"/>
      </w:pPr>
    </w:p>
    <w:p w:rsidR="00EF13AD" w:rsidRPr="00EF13AD" w:rsidRDefault="00EF13AD">
      <w:pPr>
        <w:pStyle w:val="ConsPlusNonformat"/>
        <w:jc w:val="both"/>
        <w:rPr>
          <w:lang w:val="en-US"/>
        </w:rPr>
      </w:pPr>
      <w:r>
        <w:t xml:space="preserve">             </w:t>
      </w:r>
      <w:r w:rsidRPr="00EF13AD">
        <w:rPr>
          <w:lang w:val="en-US"/>
        </w:rPr>
        <w:t>Q</w:t>
      </w:r>
      <w:r>
        <w:t>н</w:t>
      </w:r>
      <w:r w:rsidRPr="00EF13AD">
        <w:rPr>
          <w:lang w:val="en-US"/>
        </w:rPr>
        <w:t xml:space="preserve"> = 0</w:t>
      </w:r>
      <w:proofErr w:type="gramStart"/>
      <w:r w:rsidRPr="00EF13AD">
        <w:rPr>
          <w:lang w:val="en-US"/>
        </w:rPr>
        <w:t>,01</w:t>
      </w:r>
      <w:proofErr w:type="gramEnd"/>
      <w:r w:rsidRPr="00EF13AD">
        <w:rPr>
          <w:lang w:val="en-US"/>
        </w:rPr>
        <w:t xml:space="preserve"> x Hs x S x (1 + 0,01 x D) + H</w:t>
      </w:r>
      <w:r>
        <w:t>от</w:t>
      </w:r>
      <w:r w:rsidRPr="00EF13AD">
        <w:rPr>
          <w:lang w:val="en-US"/>
        </w:rPr>
        <w:t xml:space="preserve"> x T,             (2)</w:t>
      </w:r>
    </w:p>
    <w:p w:rsidR="00EF13AD" w:rsidRPr="00EF13AD" w:rsidRDefault="00EF13AD">
      <w:pPr>
        <w:pStyle w:val="ConsPlusNormal"/>
        <w:jc w:val="both"/>
        <w:rPr>
          <w:lang w:val="en-US"/>
        </w:rPr>
      </w:pPr>
    </w:p>
    <w:p w:rsidR="00EF13AD" w:rsidRDefault="00EF13AD">
      <w:pPr>
        <w:pStyle w:val="ConsPlusNormal"/>
        <w:ind w:firstLine="540"/>
        <w:jc w:val="both"/>
      </w:pPr>
      <w:r>
        <w:t>где Qн - нормативный расход топлив, 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Hs - транспортная норма расхода топлив на пробег автобуса, л/100 км (с учетом нормируемой по классу и назначению автобуса загрузкой пассажиров);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 - пробег автобуса,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Hот - норма расхода топлив при использовании штатных независимых отопителей на работу отопителя (отопителей), л/ч;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T - время работы автомобиля с включенным отопителем, ч;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D - поправочный коэффициент (суммарная относительная надбавка или снижение) к норме, %.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8.1. Автобусы отечественные и стран СНГ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129"/>
        <w:gridCol w:w="1894"/>
        <w:gridCol w:w="1447"/>
      </w:tblGrid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Транспортная норма, л/100 км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АКА-5225 "Россиянин" (гор. 120 мест)</w:t>
            </w:r>
          </w:p>
          <w:p w:rsidR="00EF13AD" w:rsidRDefault="00EF13AD">
            <w:pPr>
              <w:pStyle w:val="ConsPlusNormal"/>
            </w:pPr>
            <w:r>
              <w:t>(ОМ 447 hA.11-6L-11,697-250-4A)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44,4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АКА-6226 "Россиянин" (гор. 175 мест)</w:t>
            </w:r>
          </w:p>
          <w:p w:rsidR="00EF13AD" w:rsidRDefault="00EF13AD">
            <w:pPr>
              <w:pStyle w:val="ConsPlusNormal"/>
            </w:pPr>
            <w:r>
              <w:t>(ОМ 447 hA.11-6L-11,697-250-4A)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АТС-3285 (14 мест) (ЗМЗ-40260F-4L-2,445-100-5M)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Волжанин-5270 (гор. 100 мест) (MAN -6L-6,87-230-6M)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Волжанин-5270.02 (приг. 75 мест)</w:t>
            </w:r>
          </w:p>
          <w:p w:rsidR="00EF13AD" w:rsidRDefault="00EF13AD">
            <w:pPr>
              <w:pStyle w:val="ConsPlusNormal"/>
            </w:pPr>
            <w:r>
              <w:t>(ЯМЗ-236 HE-6V-11,15-230-5M)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39,5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Волжанин-5270.12 (м/г 42 места)</w:t>
            </w:r>
          </w:p>
          <w:p w:rsidR="00EF13AD" w:rsidRDefault="00EF13AD">
            <w:pPr>
              <w:pStyle w:val="ConsPlusNormal"/>
            </w:pPr>
            <w:r>
              <w:t>(ЯМЗ-236 HE-6V-11,15-230-5M)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32,3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Волжанин-52701 (гор. 100 мест)</w:t>
            </w:r>
          </w:p>
          <w:p w:rsidR="00EF13AD" w:rsidRDefault="00EF13AD">
            <w:pPr>
              <w:pStyle w:val="ConsPlusNormal"/>
            </w:pPr>
            <w:r>
              <w:t>(ЯМЗ-236 HE-5-6L-11,15-230-5M)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Волжанин-528501 (пригор. 49 мест)</w:t>
            </w:r>
          </w:p>
          <w:p w:rsidR="00EF13AD" w:rsidRDefault="00EF13AD">
            <w:pPr>
              <w:pStyle w:val="ConsPlusNormal"/>
            </w:pPr>
            <w:r>
              <w:t>(Scania DSC913-6L-8,97-310-7M)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35,8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Волжанин-528501 (м/гор. 49 мест)</w:t>
            </w:r>
          </w:p>
          <w:p w:rsidR="00EF13AD" w:rsidRDefault="00EF13AD">
            <w:pPr>
              <w:pStyle w:val="ConsPlusNormal"/>
            </w:pPr>
            <w:r>
              <w:t>(Scania DSC913-6L-8,97-310-7M)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30,1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Волжанин-6270 (гор. 145 мест) (Scania-6L-8,97-310- 5A)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Волжанин-6270 (пригор. 160 мест) (Scania-6L-8,97- 230-4A)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ГАЗ-221400 "Газель" (14 мест) (ЗМЗ-4026.10-4L- 2,445-100-5M)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ГАЗ-221400 "Газель" (14 мест) (ЗМЗ-4026.10-4L- 2,445-100-4M)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 (6 мест) (ЗМЗ-40630Д-4L-2,3-98-5M)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 "Баргузин" (6 мест) (ЗМЗ-40620F-4L-2,3-150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 "Баргузин" (6 мест) (ЗМЗ-4063Д-4L-2,3-110- 5M)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ГАЗ-2217-5 (11 мест) (ЗМЗ-40630C-4L-2,3-98-5M)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ГАЗ-22171 (7 мест) (ЗМЗ-40522A-4L-2,464-140-5M)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ГАЗ-22171 "Соболь" (7 мест) (ЗМЗ-4063-4L-2,3-110- 4M)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ГАЗ-22171-0 "Соболь" (7 мест) (ЗМЗ-4063-4L-2,3- 110-4M)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ГАЗ-22175 "Баргузин" (11 мест) (ЗМЗ-4063-4L-2,3- 110-5M)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ГАЗ-22177 (7 мест) (ЗМЗ-40630C-4L-2,3-98-5M)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 (9 мест) (УМЗ-4215-4L-2,89-96-5М)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 (9 мест) (ЗМЗ-4063-4L-2,3-110-5M)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 "Газель" (9 мест) (ЗМЗ-4025.10-4L-2,445- 90-4M)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 "Газель" (9 мест) (ЗМЗ-4025.10-4L-2,445- 90-5M)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 "Газель" (9 мест) (ЗМЗ-4026.10-</w:t>
            </w:r>
            <w:r>
              <w:lastRenderedPageBreak/>
              <w:t>4L-2,445- 100-4M)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17,9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 "Газель" (9 мест) (ЗМЗ-4026.10-4L-2,445- 100-5M)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 (13 мест) (ЗМЗ-406300-4L-2,3-110-5M)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 (13 мест) (ГАЗ-560-4L-2,134-95-5M)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 "Газель" (13 мест) (ЗМЗ-4026.10-4L-2,445- 100-5M)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 Дизель Turbo (13 мест) (Iveco-4L-2,449- 103-5M)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ГАЗ-322132 (13 мест) (ЗМЗ-40630A-4L-2,3-98-5M)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ГАЗ-322132 (13 мест) (ЗМЗ-405220-4L-2,464-145-5M)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ГАЗ-322132 (13 мест) (ЗМЗ-40522Д-4L-2,464-140-5M)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ГАЗ-322132 (13 мест) (УМЗ-4215СР-4L-2,89-96-5M)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ГАЗ-322132 (14 мест) (УМЗ-4215С-4L-2,89-110-5M)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ГАЗ-322173 (14 мест) (ЗМЗ-4063.10-4L-2,3-110-5M)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ГолАЗ-4242 (вед. 32 места) (ЯМЗ-236А-6V-5,29-195- 9M)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ГолАЗ-52911 (турист. 48 мест) (Scania DS913-6L- 8,97-310-8M)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ГолАЗ-52911-0000011 "Круиз" (м/г 48 мест)</w:t>
            </w:r>
          </w:p>
          <w:p w:rsidR="00EF13AD" w:rsidRDefault="00EF13AD">
            <w:pPr>
              <w:pStyle w:val="ConsPlusNormal"/>
            </w:pPr>
            <w:r>
              <w:t>(Scania DS913-6L-8,97-310-8M)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28,4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ГолАЗ-6228 (гор. 142 места) (Scania DS903-6L-8,97- 300-5M ZF)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ЗИЛ-325000 (вед. 22 места) (Д-245.12-4L-4,75-109-5M)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ЗИЛ-325010 (гор. 22 места) (Д-245.12-4L-4,75-109-5M)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КАВЗ-324400 (приг. 27 мест) (Д-245.12-4L-4,75-109-5M)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КАВЗ-3270, -327001, -3271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КАВЗ-3976 (28 мест) ((ЗМЗ-511.10-8V-4,25-120-4M)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КАВЗ-39762С (вед. 20 мест) (ЗМЗ-51300-8V-4,25-125- 4M)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КАВЗ-39765 (ЗМЗ-511.10-8V-4,25-120-4M)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ЛАЗ-4202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ЛАЗ-42021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ЛАЗ-52073 (м/г) (Renault-6L-6,18-226-6M)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ЛАЗ-52523 (гор. 120 мест) (ЯМЗ-236M-6V-11,15-180- 5M)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ЛАЗ-52523 (Renault-6L-6,177-223-6M)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ЛАЗ-6205 (гор.) (Renault-6L-6,18-226-6M)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ЛАЗ-695 (мод. Б, -Е, -Ж, -М, -Н)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ЛАЗ-695 (с дв. ЗИЛ-375), -695Н (с дв. ЗИЛ-375.01)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ЛАЗ-695Д-11 (вед. 34 места) (Д-245.9-4L-4,75-136- 5M)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ЛАЗ-697 (с дв. ЗИЛ-375)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ЛАЗ-697, -697Е, -697М, -697Н, -697Р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ЛАЗ-699, -699А, -699Н, -699Р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ЛАЗ-699Р (м/г 41 мест) (ЯМЗ-236М2-6L-11,15-180-5M)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ЛиАЗ-5256, -52564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 (гор. 114 мест) (КамАЗ-740.8-8V-10,85- 195-5M)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 (гор. 117 мест) (КамАЗ-7408.10-8V-10,85- 195-3гидр)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ЛиАЗ-5256 М (м/г 41 место) (Cummins-6L-10,0-326-6M)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 НП (гор. 130 мест)</w:t>
            </w:r>
          </w:p>
          <w:p w:rsidR="00EF13AD" w:rsidRDefault="00EF13AD">
            <w:pPr>
              <w:pStyle w:val="ConsPlusNormal"/>
            </w:pPr>
            <w:r>
              <w:t>(RABA D10 UTS 150-6L-10,35-280-6M)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 ЯАЗ, -5267 (гор. 130 мест) (RABA-MAN-6L-10,35-258-6M)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35,5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ЛиАЗ</w:t>
            </w:r>
            <w:r w:rsidRPr="00EF13AD">
              <w:rPr>
                <w:lang w:val="en-US"/>
              </w:rPr>
              <w:t>-5256.25 (</w:t>
            </w:r>
            <w:r>
              <w:t>гор</w:t>
            </w:r>
            <w:r w:rsidRPr="00EF13AD">
              <w:rPr>
                <w:lang w:val="en-US"/>
              </w:rPr>
              <w:t xml:space="preserve">. 117 </w:t>
            </w:r>
            <w:r>
              <w:t>мест</w:t>
            </w:r>
            <w:r w:rsidRPr="00EF13AD">
              <w:rPr>
                <w:lang w:val="en-US"/>
              </w:rPr>
              <w:t>) (Caterpillar-6L-6,6- 234-6M)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ЛиАЗ</w:t>
            </w:r>
            <w:r w:rsidRPr="00EF13AD">
              <w:rPr>
                <w:lang w:val="en-US"/>
              </w:rPr>
              <w:t>-5256.25 (</w:t>
            </w:r>
            <w:r>
              <w:t>гор</w:t>
            </w:r>
            <w:r w:rsidRPr="00EF13AD">
              <w:rPr>
                <w:lang w:val="en-US"/>
              </w:rPr>
              <w:t xml:space="preserve">. 117 </w:t>
            </w:r>
            <w:r>
              <w:t>мест</w:t>
            </w:r>
            <w:r w:rsidRPr="00EF13AD">
              <w:rPr>
                <w:lang w:val="en-US"/>
              </w:rPr>
              <w:t>) (Caterpillar-</w:t>
            </w:r>
            <w:r w:rsidRPr="00EF13AD">
              <w:rPr>
                <w:lang w:val="en-US"/>
              </w:rPr>
              <w:lastRenderedPageBreak/>
              <w:t>6L-6,6- 234-3A)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39,8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ЛиАЗ</w:t>
            </w:r>
            <w:r w:rsidRPr="00EF13AD">
              <w:rPr>
                <w:lang w:val="en-US"/>
              </w:rPr>
              <w:t>-525610 (</w:t>
            </w:r>
            <w:r>
              <w:t>гор</w:t>
            </w:r>
            <w:r w:rsidRPr="00EF13AD">
              <w:rPr>
                <w:lang w:val="en-US"/>
              </w:rPr>
              <w:t xml:space="preserve">. 117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(MAN D 0826 LOH-6L-6,59-230-5A)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36,1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ЛиАЗ-525616 (гор. 117 мест) (OM 441-6V-11,3-224-6M)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ЛиАЗ-525617 (гор. 117 мест) (Cummins-6L-8,27-242- 6M)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ЛиАЗ</w:t>
            </w:r>
            <w:r w:rsidRPr="00EF13AD">
              <w:rPr>
                <w:lang w:val="en-US"/>
              </w:rPr>
              <w:t>-525625 (</w:t>
            </w:r>
            <w:r>
              <w:t>вед</w:t>
            </w:r>
            <w:r w:rsidRPr="00EF13AD">
              <w:rPr>
                <w:lang w:val="en-US"/>
              </w:rPr>
              <w:t xml:space="preserve">. 49 </w:t>
            </w:r>
            <w:r>
              <w:t>мест</w:t>
            </w:r>
            <w:r w:rsidRPr="00EF13AD">
              <w:rPr>
                <w:lang w:val="en-US"/>
              </w:rPr>
              <w:t>) (Caterpillar-6L-6,6-234- 6M)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ЛиАЗ-525645-01 (пригор. 94 места) (КамАЗ-740.31-8V-10,85-240-5M)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ЛиАЗ-52565-БК БАРЗ (приг. 87 мест) (Cummins-6L-8,3- 243-6M)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ЛиАЗ-52567 (гор.) (КамАЗ-7408.10-8V-10,85-195-3A)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ЛиАЗ-6240 СВАРЗ (гор. сочл. 204 места)</w:t>
            </w:r>
          </w:p>
          <w:p w:rsidR="00EF13AD" w:rsidRDefault="00EF13AD">
            <w:pPr>
              <w:pStyle w:val="ConsPlusNormal"/>
            </w:pPr>
            <w:r>
              <w:t>(Алтай Дизель-6L-11,15-192-6M)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45,5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ЛиАЗ-677 (гор. 110 мест) (ЗИЛ-645-8V-8,74-185-2A)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ЛиАЗ-677, -677А, -677Б, -677В, -677М, -677МБ, - 677МС, -677П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ЛиАЗ-677Г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ЛиАЗ-677М (пригор. 88 места) (ЗИЛ-375Я7-8V-7,0-180- 5M)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МАЗ-103 (гор. 95 мест) (Renault-6L-6,174-250-6M)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МАЗ</w:t>
            </w:r>
            <w:r w:rsidRPr="00EF13AD">
              <w:rPr>
                <w:lang w:val="en-US"/>
              </w:rPr>
              <w:t>-103-075 (</w:t>
            </w:r>
            <w:r>
              <w:t>гор</w:t>
            </w:r>
            <w:r w:rsidRPr="00EF13AD">
              <w:rPr>
                <w:lang w:val="en-US"/>
              </w:rPr>
              <w:t xml:space="preserve">. 96 </w:t>
            </w:r>
            <w:r>
              <w:t>мест</w:t>
            </w:r>
            <w:r w:rsidRPr="00EF13AD">
              <w:rPr>
                <w:lang w:val="en-US"/>
              </w:rPr>
              <w:t>) (Deutz-6L-7,146-237-3A voith)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МАЗ-104.031 (гор. 120 мест) (ЯМЗ-236М2-6V-11,15- 180-5M)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МАЗ-105-060 (гор. 150 мест) (ОМ-906LA-6L-6,374-279- 3A voith)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МАРЗ-42191 (гор. 78 мест) (ЯМЗ-236 HE-6V-11,15-230- 5M)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МАРЗ-5266 (пригор. 75 мест) (ЯМЗ-236 HE-6V-11,15- 230-5M)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МАРЗ-52661 (гор. 104 места) (ЯМЗ-236 HE-6V-11,15- 230-5M)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МАРЗ-52661 (гор. 111 мест) (ЯМЗ-236М2-6V-11,15-180- 5M)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НефАЗ-4208-03 (30 мест) (КамАЗ-740.11-8V-10,85-240- 10M)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НефАЗ-42111-1 (вед. 28 мест) (КамАЗ-740.11-8V-10,85-240-5M)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НефАЗ-5299 (гор. 114 мест) (КамАЗ-740.11-8V-10,85- 240-5M)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НефАЗ-5299-0000010-16 (пригор. 77 мест) (КамАЗ-740.31-8V-10,85-240-5M)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35,4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НефАЗ-5299-0000010-17 (м/г 53 места) (КамАЗ-740.31-8V-10,85-240-5M)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29,3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НефАЗ-5299-20-15 (гор. 114 мест) (КамАЗ-740.31-8V-10,85-240-3A Voith)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39,6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НефАЗ-5299-20-15 (пригор. 50 мест) (КамАЗ-740.31-8V-10,85-240-3A Voith)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32,5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НефАЗ</w:t>
            </w:r>
            <w:r w:rsidRPr="00EF13AD">
              <w:rPr>
                <w:lang w:val="en-US"/>
              </w:rPr>
              <w:t>-5299-20-22 (</w:t>
            </w:r>
            <w:r>
              <w:t>гор</w:t>
            </w:r>
            <w:r w:rsidRPr="00EF13AD">
              <w:rPr>
                <w:lang w:val="en-US"/>
              </w:rPr>
              <w:t xml:space="preserve">. 114 </w:t>
            </w:r>
            <w:r>
              <w:t>мест</w:t>
            </w:r>
            <w:r w:rsidRPr="00EF13AD">
              <w:rPr>
                <w:lang w:val="en-US"/>
              </w:rPr>
              <w:t>) (Cummins-6L-5,9-250-3A Voith)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"</w:t>
            </w:r>
            <w:r>
              <w:t>Витязь</w:t>
            </w:r>
            <w:r w:rsidRPr="00EF13AD">
              <w:rPr>
                <w:lang w:val="en-US"/>
              </w:rPr>
              <w:t>" Mercedes-Benz 0303AKA-15RHD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ОМ</w:t>
            </w:r>
            <w:r w:rsidRPr="00EF13AD">
              <w:rPr>
                <w:lang w:val="en-US"/>
              </w:rPr>
              <w:t xml:space="preserve"> 442A-8V-14,6-365-6M)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28,3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"</w:t>
            </w:r>
            <w:r>
              <w:t>Лидер</w:t>
            </w:r>
            <w:r w:rsidRPr="00EF13AD">
              <w:rPr>
                <w:lang w:val="en-US"/>
              </w:rPr>
              <w:t>" Mercedes-Benz 0303AKA-15RHS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ОМ</w:t>
            </w:r>
            <w:r w:rsidRPr="00EF13AD">
              <w:rPr>
                <w:lang w:val="en-US"/>
              </w:rPr>
              <w:t xml:space="preserve"> 442-8V-15,078-296-6M)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30,2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"</w:t>
            </w:r>
            <w:r>
              <w:t>Стайер</w:t>
            </w:r>
            <w:r w:rsidRPr="00EF13AD">
              <w:rPr>
                <w:lang w:val="en-US"/>
              </w:rPr>
              <w:t>" Mercedes-Benz 0303AKA-15KHP/A</w:t>
            </w:r>
          </w:p>
          <w:p w:rsidR="00EF13AD" w:rsidRDefault="00EF13AD">
            <w:pPr>
              <w:pStyle w:val="ConsPlusNormal"/>
            </w:pPr>
            <w:r>
              <w:t>(ОМ 442-8V-15,078-296-6M)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ПАЗ-3201, -3201С, -320101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ПАЗ-3205, -32051 (с дв. ЗМЗ-672-11)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 (пригор. 37 мест) (ЗМЗ-5112.10-8V-4,25-125-4M)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 (пригор. 37 мест) (ЗМЗ-5234.10-8V-4,67-130-4M)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ПАЗ-3205-70 (пригор.) (Д-245.7-4L-4,75-122,4-5M)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ПАЗ-32051 (м/г 42 места) (ЗМЗ-5112.10-8V-4,25-125- 4M)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ПАЗ-32051 (м/г 42 места) (ЗМЗ-5234.10-8V-4,67-130- 4M)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ПАЗ-32053 (вед. 16 мест, АИ-80) (ЗМЗ-523400-8V- 4,67-130-4M)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ПАЗ-32053 (вед. 16 мест, АИ-92) (ЗМЗ-523400-8V- 4,67-130-4M)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ПАЗ-32053-07 (гор. 37 мест) (Д-245.9-4L-4,75-136-5M)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ПАЗ-32053R (пригор. 37 мест) (Д-245.7-4L-4,75-122- 5M)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ПАЗ-32054 (гор. 38 мест) (ЗМЗ-5234.10-8V-4,67-130- 4M)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ПАЗ-320540 (м/г 41 место) (ЗМЗ-523400-8V-4,67-130- 4M)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ПАЗ-3206 (с дв. ЗМЗ-672-11)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ПАЗ-3206 (пригор. 29 мест) (ЗМЗ-5112.10-8V-4,25-125-4M)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ПАЗ-3206 (пригор. 29 мест) (ЗМЗ-5234.10-8V-4,67-130-4M)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ПАЗ</w:t>
            </w:r>
            <w:r w:rsidRPr="00EF13AD">
              <w:rPr>
                <w:lang w:val="en-US"/>
              </w:rPr>
              <w:t>-3237 (</w:t>
            </w:r>
            <w:r>
              <w:t>гор</w:t>
            </w:r>
            <w:r w:rsidRPr="00EF13AD">
              <w:rPr>
                <w:lang w:val="en-US"/>
              </w:rPr>
              <w:t xml:space="preserve">. 55 </w:t>
            </w:r>
            <w:r>
              <w:t>мест</w:t>
            </w:r>
            <w:r w:rsidRPr="00EF13AD">
              <w:rPr>
                <w:lang w:val="en-US"/>
              </w:rPr>
              <w:t>) (Cummins-4L-3,92-140-5A Allison)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ПАЗ-4230-02 "Аврора" (м/г 32 места) (Д-245.9-4L- 4,75-136-5M)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ПАЗ-4230-03 "Аврора" (вед. 27 мест) (Д-245.9-4L- 4,75-136-5M)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ПАЗ-4230-03 (гор. 56 мест) (Д-245.9-4L-4,75-136-5M)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ПАЗ-4234 (пригор. 50 мест) (Д-245.9-4L-4,75-136-5M)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ПАЗ-423400 (вед. 50 мест) (Д-245.9-4L-4,75-136-4M)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ПАЗ-5272 (гор. 104 места) (КаМА3-740.11-8V-10,85- 240-5M)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ПАЗ-5272 (вед. 43 места) (КамАЗ-740.11-8V-10, 85-240-5M)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ПАЗ-672, -672А, -672Г, -672М, -672С, -672У, -672Ю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Псковавто 221400 (8 мест) (ЗМЗ-4026.10-4L-2,448 -100-5M)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Псковавто 221400 (14 мест) (ЗМЗ-4026.10-4L-2,448-100-4M)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РАФ-2203, -220301, -2231, -22031-01, -22032, -22035-01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РАФ-220302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РАФ-22038-02, -22039 (4L-2,445-100-4M)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РАФ-2925 (4L-2,445-100-4M)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 РАФ-977, -977Д, -977ДМ, -977Е, -977ЕМ, -977Н, -977НМ, -977К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САРЗ-3976 (ЗМЗ-511.10-8V-4,25-120-4M)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СЕМАР-3234-32 (15 мест) (ЗМЗ-40630A-4L-2,3-98-5M)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СЕМАР-323400 (13 мест) (ЗМЗ-4026.10-4L-2,445 -100-5M)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 (11 мест) (ЗМЗ-40210L-4L-2,445-100-4M)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 (11 мест) (УМЗ-4178-4L-2,445-92-4M)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УАЗ-220601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УАЗ-220602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УАЗ-220602 (11 мест) (ЗМЗ-40210L-4L-2,445-74-4M)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УАЗ-22069 (11 мест) (УМЗ-4218.10-4L-2,89-98-4M)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УАЗ-220694 (11 мест) (УМЗ-42130Н-4L-2,89-104-4M)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УАЗ-3741АЗ (11 мест) (ЗМЗ-40210L-4L-2,445-75-4M)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УАЗ-452 (мод. А, -АС, -В)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ЯАЗ-5267(6L-10,35-258-6M)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ЯАЗ-6211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8.1.2. Автобусы отечественные 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 ред. </w:t>
      </w:r>
      <w:hyperlink r:id="rId146" w:history="1">
        <w:r>
          <w:rPr>
            <w:color w:val="0000FF"/>
          </w:rPr>
          <w:t>распоряжения</w:t>
        </w:r>
      </w:hyperlink>
      <w:r>
        <w:t xml:space="preserve"> Минтранса России от 06.04.2018 N НА-51-р)</w:t>
      </w:r>
    </w:p>
    <w:p w:rsidR="00EF13AD" w:rsidRDefault="00EF13AD">
      <w:pPr>
        <w:pStyle w:val="ConsPlusNormal"/>
        <w:jc w:val="center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АТС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326031</w:t>
            </w:r>
          </w:p>
          <w:p w:rsidR="00EF13AD" w:rsidRDefault="00EF13AD">
            <w:pPr>
              <w:pStyle w:val="ConsPlusNormal"/>
            </w:pPr>
            <w:r>
              <w:t>(вед. 25 мест ш. Урал 43203-1151-41;</w:t>
            </w:r>
          </w:p>
          <w:p w:rsidR="00EF13AD" w:rsidRDefault="00EF13AD">
            <w:pPr>
              <w:pStyle w:val="ConsPlusNormal"/>
            </w:pPr>
            <w:r>
              <w:t>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476110</w:t>
            </w:r>
          </w:p>
          <w:p w:rsidR="00EF13AD" w:rsidRDefault="00EF13AD">
            <w:pPr>
              <w:pStyle w:val="ConsPlusNormal"/>
            </w:pPr>
            <w:r>
              <w:t>(вахт. 32 места; КамАЗ-43118-15;</w:t>
            </w:r>
          </w:p>
          <w:p w:rsidR="00EF13AD" w:rsidRDefault="00EF13AD">
            <w:pPr>
              <w:pStyle w:val="ConsPlusNormal"/>
            </w:pPr>
            <w:r>
              <w:t>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Богдан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А09214 "Богдан"</w:t>
            </w:r>
          </w:p>
          <w:p w:rsidR="00EF13AD" w:rsidRDefault="00EF13AD">
            <w:pPr>
              <w:pStyle w:val="ConsPlusNormal"/>
            </w:pPr>
            <w:r>
              <w:t>(вед. 23 места; Isuzu)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5,193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А09202 "Богдан"</w:t>
            </w:r>
          </w:p>
          <w:p w:rsidR="00EF13AD" w:rsidRDefault="00EF13AD">
            <w:pPr>
              <w:pStyle w:val="ConsPlusNormal"/>
            </w:pPr>
            <w:r>
              <w:t>(вед. 21 место; Isuzu)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А09204 "Богдан"</w:t>
            </w:r>
          </w:p>
          <w:p w:rsidR="00EF13AD" w:rsidRDefault="00EF13AD">
            <w:pPr>
              <w:pStyle w:val="ConsPlusNormal"/>
            </w:pPr>
            <w:r>
              <w:t>(вед. 21 место; Isuzu)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5,193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ВолАЗ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6270-10</w:t>
            </w:r>
          </w:p>
          <w:p w:rsidR="00EF13AD" w:rsidRDefault="00EF13AD">
            <w:pPr>
              <w:pStyle w:val="ConsPlusNormal"/>
            </w:pPr>
            <w:r>
              <w:t>(гор. 125 мест; Scania DC903)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ГАЗ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2217</w:t>
            </w:r>
          </w:p>
          <w:p w:rsidR="00EF13AD" w:rsidRDefault="00EF13AD">
            <w:pPr>
              <w:pStyle w:val="ConsPlusNormal"/>
            </w:pPr>
            <w:r>
              <w:t>(6 мест;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</w:t>
            </w:r>
          </w:p>
          <w:p w:rsidR="00EF13AD" w:rsidRDefault="00EF13AD">
            <w:pPr>
              <w:pStyle w:val="ConsPlusNormal"/>
            </w:pPr>
            <w:r>
              <w:t>(6 мест; ЗМЗ-40524)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</w:t>
            </w:r>
          </w:p>
          <w:p w:rsidR="00EF13AD" w:rsidRDefault="00EF13AD">
            <w:pPr>
              <w:pStyle w:val="ConsPlusNormal"/>
            </w:pPr>
            <w:r>
              <w:t>(6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</w:t>
            </w:r>
          </w:p>
          <w:p w:rsidR="00EF13AD" w:rsidRDefault="00EF13AD">
            <w:pPr>
              <w:pStyle w:val="ConsPlusNormal"/>
            </w:pPr>
            <w:r>
              <w:t>(7 мест; ЗМЗ-40522T)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22171</w:t>
            </w:r>
          </w:p>
          <w:p w:rsidR="00EF13AD" w:rsidRDefault="00EF13AD">
            <w:pPr>
              <w:pStyle w:val="ConsPlusNormal"/>
            </w:pPr>
            <w:r>
              <w:t>(10 мест; ЗМЗ-40630D)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22171</w:t>
            </w:r>
          </w:p>
          <w:p w:rsidR="00EF13AD" w:rsidRDefault="00EF13AD">
            <w:pPr>
              <w:pStyle w:val="ConsPlusNormal"/>
            </w:pPr>
            <w:r>
              <w:t>(10 мест; ЗМЗ-40630D)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22171</w:t>
            </w:r>
          </w:p>
          <w:p w:rsidR="00EF13AD" w:rsidRDefault="00EF13AD">
            <w:pPr>
              <w:pStyle w:val="ConsPlusNormal"/>
            </w:pPr>
            <w:r>
              <w:t>(10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22171</w:t>
            </w:r>
          </w:p>
          <w:p w:rsidR="00EF13AD" w:rsidRDefault="00EF13AD">
            <w:pPr>
              <w:pStyle w:val="ConsPlusNormal"/>
            </w:pPr>
            <w:r>
              <w:t>(11 мест; 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22171</w:t>
            </w:r>
          </w:p>
          <w:p w:rsidR="00EF13AD" w:rsidRDefault="00EF13AD">
            <w:pPr>
              <w:pStyle w:val="ConsPlusNormal"/>
            </w:pPr>
            <w:r>
              <w:t>(6 мест;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22171-730</w:t>
            </w:r>
          </w:p>
          <w:p w:rsidR="00EF13AD" w:rsidRDefault="00EF13AD">
            <w:pPr>
              <w:pStyle w:val="ConsPlusNormal"/>
            </w:pPr>
            <w:r>
              <w:t>(7 мест;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221710 "Соболь"</w:t>
            </w:r>
          </w:p>
          <w:p w:rsidR="00EF13AD" w:rsidRDefault="00EF13AD">
            <w:pPr>
              <w:pStyle w:val="ConsPlusNormal"/>
            </w:pPr>
            <w:r>
              <w:t>(7 мест;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2217-288 "Бизнес"</w:t>
            </w:r>
          </w:p>
          <w:p w:rsidR="00EF13AD" w:rsidRDefault="00EF13AD">
            <w:pPr>
              <w:pStyle w:val="ConsPlusNormal"/>
            </w:pPr>
            <w:r>
              <w:t>(7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22171</w:t>
            </w:r>
          </w:p>
          <w:p w:rsidR="00EF13AD" w:rsidRDefault="00EF13AD">
            <w:pPr>
              <w:pStyle w:val="ConsPlusNormal"/>
            </w:pPr>
            <w:r>
              <w:t>(11 мест; ГАЗ-560)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2,134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22177</w:t>
            </w:r>
          </w:p>
          <w:p w:rsidR="00EF13AD" w:rsidRDefault="00EF13AD">
            <w:pPr>
              <w:pStyle w:val="ConsPlusNormal"/>
            </w:pPr>
            <w:r>
              <w:t>(6 мест; ЗМЗ-40522R)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2752</w:t>
            </w:r>
          </w:p>
          <w:p w:rsidR="00EF13AD" w:rsidRDefault="00EF13AD">
            <w:pPr>
              <w:pStyle w:val="ConsPlusNormal"/>
            </w:pPr>
            <w:r>
              <w:t>(7 мест;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 "Бизнес"</w:t>
            </w:r>
          </w:p>
          <w:p w:rsidR="00EF13AD" w:rsidRDefault="00EF13AD">
            <w:pPr>
              <w:pStyle w:val="ConsPlusNormal"/>
            </w:pPr>
            <w:r>
              <w:t>(9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</w:t>
            </w:r>
          </w:p>
          <w:p w:rsidR="00EF13AD" w:rsidRDefault="00EF13AD">
            <w:pPr>
              <w:pStyle w:val="ConsPlusNormal"/>
            </w:pPr>
            <w:r>
              <w:t>(школьный 13 мест; 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3221-216</w:t>
            </w:r>
          </w:p>
          <w:p w:rsidR="00EF13AD" w:rsidRDefault="00EF13AD">
            <w:pPr>
              <w:pStyle w:val="ConsPlusNormal"/>
            </w:pPr>
            <w:r>
              <w:t>(8 мест; 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3221-218</w:t>
            </w:r>
          </w:p>
          <w:p w:rsidR="00EF13AD" w:rsidRDefault="00EF13AD">
            <w:pPr>
              <w:pStyle w:val="ConsPlusNormal"/>
            </w:pPr>
            <w:r>
              <w:t>(8 мест; 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32213</w:t>
            </w:r>
          </w:p>
          <w:p w:rsidR="00EF13AD" w:rsidRDefault="00EF13AD">
            <w:pPr>
              <w:pStyle w:val="ConsPlusNormal"/>
            </w:pPr>
            <w:r>
              <w:t>(13 мест; 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32213</w:t>
            </w:r>
          </w:p>
          <w:p w:rsidR="00EF13AD" w:rsidRDefault="00EF13AD">
            <w:pPr>
              <w:pStyle w:val="ConsPlusNormal"/>
            </w:pPr>
            <w:r>
              <w:t>(13 мест;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32213</w:t>
            </w:r>
          </w:p>
          <w:p w:rsidR="00EF13AD" w:rsidRDefault="00EF13AD">
            <w:pPr>
              <w:pStyle w:val="ConsPlusNormal"/>
            </w:pPr>
            <w:r>
              <w:t>(14 мест; ЗМЗ-40260F)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2,445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32213</w:t>
            </w:r>
          </w:p>
          <w:p w:rsidR="00EF13AD" w:rsidRDefault="00EF13AD">
            <w:pPr>
              <w:pStyle w:val="ConsPlusNormal"/>
            </w:pPr>
            <w:r>
              <w:t>(7 мест; 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32213</w:t>
            </w:r>
          </w:p>
          <w:p w:rsidR="00EF13AD" w:rsidRDefault="00EF13AD">
            <w:pPr>
              <w:pStyle w:val="ConsPlusNormal"/>
            </w:pPr>
            <w:r>
              <w:t>(13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322132</w:t>
            </w:r>
          </w:p>
          <w:p w:rsidR="00EF13AD" w:rsidRDefault="00EF13AD">
            <w:pPr>
              <w:pStyle w:val="ConsPlusNormal"/>
            </w:pPr>
            <w:r>
              <w:t>(14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32213-408</w:t>
            </w:r>
          </w:p>
          <w:p w:rsidR="00EF13AD" w:rsidRDefault="00EF13AD">
            <w:pPr>
              <w:pStyle w:val="ConsPlusNormal"/>
            </w:pPr>
            <w:r>
              <w:t>(13 мест; 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322173</w:t>
            </w:r>
          </w:p>
          <w:p w:rsidR="00EF13AD" w:rsidRDefault="00EF13AD">
            <w:pPr>
              <w:pStyle w:val="ConsPlusNormal"/>
            </w:pPr>
            <w:r>
              <w:t>(14 мест; 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18,3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322173</w:t>
            </w:r>
          </w:p>
          <w:p w:rsidR="00EF13AD" w:rsidRDefault="00EF13AD">
            <w:pPr>
              <w:pStyle w:val="ConsPlusNormal"/>
            </w:pPr>
            <w:r>
              <w:t>(14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323810 "Баргузин"</w:t>
            </w:r>
          </w:p>
          <w:p w:rsidR="00EF13AD" w:rsidRDefault="00EF13AD">
            <w:pPr>
              <w:pStyle w:val="ConsPlusNormal"/>
            </w:pPr>
            <w:r>
              <w:t>(7 мест; ЗМЗ-40630D)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32590C</w:t>
            </w:r>
          </w:p>
          <w:p w:rsidR="00EF13AD" w:rsidRDefault="00EF13AD">
            <w:pPr>
              <w:pStyle w:val="ConsPlusNormal"/>
            </w:pPr>
            <w:r>
              <w:t>(11 мест;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22171</w:t>
            </w:r>
          </w:p>
          <w:p w:rsidR="00EF13AD" w:rsidRDefault="00EF13AD">
            <w:pPr>
              <w:pStyle w:val="ConsPlusNormal"/>
            </w:pPr>
            <w:r>
              <w:t>(11 мест; УМЗ-421640)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22177</w:t>
            </w:r>
          </w:p>
          <w:p w:rsidR="00EF13AD" w:rsidRDefault="00EF13AD">
            <w:pPr>
              <w:pStyle w:val="ConsPlusNormal"/>
            </w:pPr>
            <w:r>
              <w:t>(7 мест; УМЗ-421640)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14,8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32213</w:t>
            </w:r>
          </w:p>
          <w:p w:rsidR="00EF13AD" w:rsidRDefault="00EF13AD">
            <w:pPr>
              <w:pStyle w:val="ConsPlusNormal"/>
            </w:pPr>
            <w:r>
              <w:t>(13 мест; УМЗ-421640)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A65R32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17 </w:t>
            </w:r>
            <w:r>
              <w:t>мест</w:t>
            </w:r>
            <w:r w:rsidRPr="00EF13AD">
              <w:rPr>
                <w:lang w:val="en-US"/>
              </w:rPr>
              <w:t>; Cummins ISF2.8s R148)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149,6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14,2D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A65R33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18 </w:t>
            </w:r>
            <w:r>
              <w:t>мест</w:t>
            </w:r>
            <w:r w:rsidRPr="00EF13AD">
              <w:rPr>
                <w:lang w:val="en-US"/>
              </w:rPr>
              <w:t>; A27400 Evotech 2.7)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4235-33</w:t>
            </w:r>
          </w:p>
          <w:p w:rsidR="00EF13AD" w:rsidRDefault="00EF13AD">
            <w:pPr>
              <w:pStyle w:val="ConsPlusNormal"/>
            </w:pPr>
            <w:r>
              <w:t>(вед. 26 мест; Cummins 4ISBe185B)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4235-01</w:t>
            </w:r>
          </w:p>
          <w:p w:rsidR="00EF13AD" w:rsidRDefault="00EF13AD">
            <w:pPr>
              <w:pStyle w:val="ConsPlusNormal"/>
            </w:pPr>
            <w:r>
              <w:t>(гор. 54 места; Cummins 4ISBe150B)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4235-31</w:t>
            </w:r>
          </w:p>
          <w:p w:rsidR="00EF13AD" w:rsidRDefault="00EF13AD">
            <w:pPr>
              <w:pStyle w:val="ConsPlusNormal"/>
            </w:pPr>
            <w:r>
              <w:t>(вед. 31 место; Cummins 4ISBe185B)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26,0D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4235-32</w:t>
            </w:r>
          </w:p>
          <w:p w:rsidR="00EF13AD" w:rsidRDefault="00EF13AD">
            <w:pPr>
              <w:pStyle w:val="ConsPlusNormal"/>
            </w:pPr>
            <w:r>
              <w:t>(вед. 30 мест; Cummins 4ISBe185B)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25,7D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4235-33</w:t>
            </w:r>
          </w:p>
          <w:p w:rsidR="00EF13AD" w:rsidRDefault="00EF13AD">
            <w:pPr>
              <w:pStyle w:val="ConsPlusNormal"/>
            </w:pPr>
            <w:r>
              <w:t>(гор. 56 мест; Cummins 4ISBe185B)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24,8D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4238</w:t>
            </w:r>
          </w:p>
          <w:p w:rsidR="00EF13AD" w:rsidRDefault="00EF13AD">
            <w:pPr>
              <w:pStyle w:val="ConsPlusNormal"/>
            </w:pPr>
            <w:r>
              <w:t>(вед. 36 мест; Cummins 6ISBe 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423800</w:t>
            </w:r>
          </w:p>
          <w:p w:rsidR="00EF13AD" w:rsidRDefault="00EF13AD">
            <w:pPr>
              <w:pStyle w:val="ConsPlusNormal"/>
            </w:pPr>
            <w:r>
              <w:t>(м/г 37 мест; Cummins EQB210-20)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4238-02</w:t>
            </w:r>
          </w:p>
          <w:p w:rsidR="00EF13AD" w:rsidRDefault="00EF13AD">
            <w:pPr>
              <w:pStyle w:val="ConsPlusNormal"/>
            </w:pPr>
            <w:r>
              <w:t>(м/г 35 мест; Cummins 6ISBe 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22,8D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4238-01</w:t>
            </w:r>
          </w:p>
          <w:p w:rsidR="00EF13AD" w:rsidRDefault="00EF13AD">
            <w:pPr>
              <w:pStyle w:val="ConsPlusNormal"/>
            </w:pPr>
            <w:r>
              <w:t>(вед. 40 мест; Cummins 6ISBe 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4238-45</w:t>
            </w:r>
          </w:p>
          <w:p w:rsidR="00EF13AD" w:rsidRDefault="00EF13AD">
            <w:pPr>
              <w:pStyle w:val="ConsPlusNormal"/>
            </w:pPr>
            <w:r>
              <w:t>(школьный 34 места; Cummins 6ISBe4210B)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ЛиАЗ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5256.23-01</w:t>
            </w:r>
          </w:p>
          <w:p w:rsidR="00EF13AD" w:rsidRDefault="00EF13AD">
            <w:pPr>
              <w:pStyle w:val="ConsPlusNormal"/>
            </w:pPr>
            <w:r>
              <w:t>(вед. 28 мест; Caterpillar 3126)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5256.23-01</w:t>
            </w:r>
          </w:p>
          <w:p w:rsidR="00EF13AD" w:rsidRDefault="00EF13AD">
            <w:pPr>
              <w:pStyle w:val="ConsPlusNormal"/>
            </w:pPr>
            <w:r>
              <w:t>(пригор. 44 места; Caterpillar3126E)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7,241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5256.26</w:t>
            </w:r>
          </w:p>
          <w:p w:rsidR="00EF13AD" w:rsidRDefault="00EF13AD">
            <w:pPr>
              <w:pStyle w:val="ConsPlusNormal"/>
            </w:pPr>
            <w:r>
              <w:t>(гор. 110 мест; Caterpillar 3126E)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5256.26</w:t>
            </w:r>
          </w:p>
          <w:p w:rsidR="00EF13AD" w:rsidRDefault="00EF13AD">
            <w:pPr>
              <w:pStyle w:val="ConsPlusNormal"/>
            </w:pPr>
            <w:r>
              <w:t>(гор. 104 места; Caterpillar 3126E)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5256.26</w:t>
            </w:r>
          </w:p>
          <w:p w:rsidR="00EF13AD" w:rsidRDefault="00EF13AD">
            <w:pPr>
              <w:pStyle w:val="ConsPlusNormal"/>
            </w:pPr>
            <w:r>
              <w:t>(гор. 104 места; Caterpillar 3126E)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7,241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5256.26</w:t>
            </w:r>
          </w:p>
          <w:p w:rsidR="00EF13AD" w:rsidRDefault="00EF13AD">
            <w:pPr>
              <w:pStyle w:val="ConsPlusNormal"/>
            </w:pPr>
            <w:r>
              <w:t>(пригор. 104 места; Caterpillar 3126E)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5256.36</w:t>
            </w:r>
          </w:p>
          <w:p w:rsidR="00EF13AD" w:rsidRDefault="00EF13AD">
            <w:pPr>
              <w:pStyle w:val="ConsPlusNormal"/>
            </w:pPr>
            <w:r>
              <w:t>(гор. 110 мест; ЯМЗ-6563.10)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5256.36</w:t>
            </w:r>
          </w:p>
          <w:p w:rsidR="00EF13AD" w:rsidRDefault="00EF13AD">
            <w:pPr>
              <w:pStyle w:val="ConsPlusNormal"/>
            </w:pPr>
            <w:r>
              <w:t>(пригор. 88 мест; ЯМЗ-6563.10)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5256.36-01</w:t>
            </w:r>
          </w:p>
          <w:p w:rsidR="00EF13AD" w:rsidRDefault="00EF13AD">
            <w:pPr>
              <w:pStyle w:val="ConsPlusNormal"/>
            </w:pPr>
            <w:r>
              <w:t>(пригор. 88 мест; ЯМЗ-6563.10)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5256.45</w:t>
            </w:r>
          </w:p>
          <w:p w:rsidR="00EF13AD" w:rsidRDefault="00EF13AD">
            <w:pPr>
              <w:pStyle w:val="ConsPlusNormal"/>
            </w:pPr>
            <w:r>
              <w:t>(гор. 110 мест;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5256.46-01</w:t>
            </w:r>
          </w:p>
          <w:p w:rsidR="00EF13AD" w:rsidRDefault="00EF13AD">
            <w:pPr>
              <w:pStyle w:val="ConsPlusNormal"/>
            </w:pPr>
            <w:r>
              <w:t>(пригор. 94 места; КамАЗ-740.65)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38,8D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5256.53</w:t>
            </w:r>
          </w:p>
          <w:p w:rsidR="00EF13AD" w:rsidRDefault="00EF13AD">
            <w:pPr>
              <w:pStyle w:val="ConsPlusNormal"/>
            </w:pPr>
            <w:r>
              <w:t>(гор. 116 мест; Cummins 6ISB245B)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47,7D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525623-01</w:t>
            </w:r>
          </w:p>
          <w:p w:rsidR="00EF13AD" w:rsidRDefault="00EF13AD">
            <w:pPr>
              <w:pStyle w:val="ConsPlusNormal"/>
            </w:pPr>
            <w:r>
              <w:t>(гор. 66 мест; Caterpillar 3126EA)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7,241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39,2D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525623-01</w:t>
            </w:r>
          </w:p>
          <w:p w:rsidR="00EF13AD" w:rsidRDefault="00EF13AD">
            <w:pPr>
              <w:pStyle w:val="ConsPlusNormal"/>
            </w:pPr>
            <w:r>
              <w:t>(м/г 44 места; Caterpillar 3126)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7,241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28,9D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lastRenderedPageBreak/>
              <w:t>525623-01</w:t>
            </w:r>
          </w:p>
          <w:p w:rsidR="00EF13AD" w:rsidRDefault="00EF13AD">
            <w:pPr>
              <w:pStyle w:val="ConsPlusNormal"/>
            </w:pPr>
            <w:r>
              <w:t>(пригор. 66 мест; Caterpillar 3126EA)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7,241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36,4D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525633-01</w:t>
            </w:r>
          </w:p>
          <w:p w:rsidR="00EF13AD" w:rsidRDefault="00EF13AD">
            <w:pPr>
              <w:pStyle w:val="ConsPlusNormal"/>
            </w:pPr>
            <w:r>
              <w:t>(вед. 45 мест; ЯМЗ-236HE)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525653</w:t>
            </w:r>
          </w:p>
          <w:p w:rsidR="00EF13AD" w:rsidRDefault="00EF13AD">
            <w:pPr>
              <w:pStyle w:val="ConsPlusNormal"/>
            </w:pPr>
            <w:r>
              <w:t>(пригор. 88 мест; Cummins 6ISB245B)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33,6D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525653-01</w:t>
            </w:r>
          </w:p>
          <w:p w:rsidR="00EF13AD" w:rsidRDefault="00EF13AD">
            <w:pPr>
              <w:pStyle w:val="ConsPlusNormal"/>
            </w:pPr>
            <w:r>
              <w:t>(вед. 45 мест; Cummins 6ISB245B)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38,7D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5293</w:t>
            </w:r>
          </w:p>
          <w:p w:rsidR="00EF13AD" w:rsidRDefault="00EF13AD">
            <w:pPr>
              <w:pStyle w:val="ConsPlusNormal"/>
            </w:pPr>
            <w:r>
              <w:t>(гор. 100 мест; Caterpillar 3126E)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7,241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62132</w:t>
            </w:r>
          </w:p>
          <w:p w:rsidR="00EF13AD" w:rsidRDefault="00EF13AD">
            <w:pPr>
              <w:pStyle w:val="ConsPlusNormal"/>
            </w:pPr>
            <w:r>
              <w:t>(гор. 145 мест; MAN D0836LOH02)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6,87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62132</w:t>
            </w:r>
          </w:p>
          <w:p w:rsidR="00EF13AD" w:rsidRDefault="00EF13AD">
            <w:pPr>
              <w:pStyle w:val="ConsPlusNormal"/>
            </w:pPr>
            <w:r>
              <w:t>(пригор. 145 мест; MAN D0836LOH02)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6,87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103.003</w:t>
            </w:r>
          </w:p>
          <w:p w:rsidR="00EF13AD" w:rsidRDefault="00EF13AD">
            <w:pPr>
              <w:pStyle w:val="ConsPlusNormal"/>
            </w:pPr>
            <w:r>
              <w:t>(вед. 25 мест; Д-260.5E)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103.062</w:t>
            </w:r>
          </w:p>
          <w:p w:rsidR="00EF13AD" w:rsidRDefault="00EF13AD">
            <w:pPr>
              <w:pStyle w:val="ConsPlusNormal"/>
            </w:pPr>
            <w:r>
              <w:t>(вед. 25 мест; OM906LA)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6,374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103.065</w:t>
            </w:r>
          </w:p>
          <w:p w:rsidR="00EF13AD" w:rsidRDefault="00EF13AD">
            <w:pPr>
              <w:pStyle w:val="ConsPlusNormal"/>
            </w:pPr>
            <w:r>
              <w:t>(гор; 96 мест; OM906LA)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6,374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103.465</w:t>
            </w:r>
          </w:p>
          <w:p w:rsidR="00EF13AD" w:rsidRDefault="00EF13AD">
            <w:pPr>
              <w:pStyle w:val="ConsPlusNormal"/>
            </w:pPr>
            <w:r>
              <w:t>(гор. 100 мест; OM906LA)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6,374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103.565</w:t>
            </w:r>
          </w:p>
          <w:p w:rsidR="00EF13AD" w:rsidRDefault="00EF13AD">
            <w:pPr>
              <w:pStyle w:val="ConsPlusNormal"/>
            </w:pPr>
            <w:r>
              <w:lastRenderedPageBreak/>
              <w:t>(гор. 96 мест; OM906LA)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6,374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107.466</w:t>
            </w:r>
          </w:p>
          <w:p w:rsidR="00EF13AD" w:rsidRDefault="00EF13AD">
            <w:pPr>
              <w:pStyle w:val="ConsPlusNormal"/>
            </w:pPr>
            <w:r>
              <w:t>(гор. 145 мест; OM906LAIII)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6,374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226060</w:t>
            </w:r>
          </w:p>
          <w:p w:rsidR="00EF13AD" w:rsidRDefault="00EF13AD">
            <w:pPr>
              <w:pStyle w:val="ConsPlusNormal"/>
            </w:pPr>
            <w:r>
              <w:t>(вед. 31 место; OM904LA)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24,7D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103485</w:t>
            </w:r>
          </w:p>
          <w:p w:rsidR="00EF13AD" w:rsidRDefault="00EF13AD">
            <w:pPr>
              <w:pStyle w:val="ConsPlusNormal"/>
            </w:pPr>
            <w:r>
              <w:t>(гор. 98 мест; OM906LA.V/3)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6,374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МАРЗ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4251-01</w:t>
            </w:r>
          </w:p>
          <w:p w:rsidR="00EF13AD" w:rsidRDefault="00EF13AD">
            <w:pPr>
              <w:pStyle w:val="ConsPlusNormal"/>
            </w:pPr>
            <w:r>
              <w:t>(вед. 25 мест; Cummins ISDe140-30)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22,2D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5277</w:t>
            </w:r>
          </w:p>
          <w:p w:rsidR="00EF13AD" w:rsidRDefault="00EF13AD">
            <w:pPr>
              <w:pStyle w:val="ConsPlusNormal"/>
            </w:pPr>
            <w:r>
              <w:t>(вед. 27 мест; ЯМЗ-236HE)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34,2D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5277-01</w:t>
            </w:r>
          </w:p>
          <w:p w:rsidR="00EF13AD" w:rsidRDefault="00EF13AD">
            <w:pPr>
              <w:pStyle w:val="ConsPlusNormal"/>
            </w:pPr>
            <w:r>
              <w:t>(вед. 45 мест; Cummins 6ISBe270)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НефАЗ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5299-10-15</w:t>
            </w:r>
          </w:p>
          <w:p w:rsidR="00EF13AD" w:rsidRDefault="00EF13AD">
            <w:pPr>
              <w:pStyle w:val="ConsPlusNormal"/>
            </w:pPr>
            <w:r>
              <w:t>(вед. 25 мест;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33,8D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5299-0000010-32</w:t>
            </w:r>
          </w:p>
          <w:p w:rsidR="00EF13AD" w:rsidRDefault="00EF13AD">
            <w:pPr>
              <w:pStyle w:val="ConsPlusNormal"/>
            </w:pPr>
            <w:r>
              <w:t>(гор. 109 мест; Cummins 6ISBe270B)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38,2D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5299-0000010-33</w:t>
            </w:r>
          </w:p>
          <w:p w:rsidR="00EF13AD" w:rsidRDefault="00EF13AD">
            <w:pPr>
              <w:pStyle w:val="ConsPlusNormal"/>
            </w:pPr>
            <w:r>
              <w:t>(гор. 109 мест; КамАЗ-740.65)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5299-0000017-33</w:t>
            </w:r>
          </w:p>
          <w:p w:rsidR="00EF13AD" w:rsidRDefault="00EF13AD">
            <w:pPr>
              <w:pStyle w:val="ConsPlusNormal"/>
            </w:pPr>
            <w:r>
              <w:t>(м/г. 51 место; 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5299-10-15</w:t>
            </w:r>
          </w:p>
          <w:p w:rsidR="00EF13AD" w:rsidRDefault="00EF13AD">
            <w:pPr>
              <w:pStyle w:val="ConsPlusNormal"/>
            </w:pPr>
            <w:r>
              <w:t>(гор. 114 мест;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5299-10-16</w:t>
            </w:r>
          </w:p>
          <w:p w:rsidR="00EF13AD" w:rsidRDefault="00EF13AD">
            <w:pPr>
              <w:pStyle w:val="ConsPlusNormal"/>
            </w:pPr>
            <w:r>
              <w:t>(вед. 45 мест;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5299-10-33</w:t>
            </w:r>
          </w:p>
          <w:p w:rsidR="00EF13AD" w:rsidRDefault="00EF13AD">
            <w:pPr>
              <w:pStyle w:val="ConsPlusNormal"/>
            </w:pPr>
            <w:r>
              <w:t>(вед. 30 мест; КамАЗ-740.65)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5299-11-33</w:t>
            </w:r>
          </w:p>
          <w:p w:rsidR="00EF13AD" w:rsidRDefault="00EF13AD">
            <w:pPr>
              <w:pStyle w:val="ConsPlusNormal"/>
            </w:pPr>
            <w:r>
              <w:t>(вед. 46 мест; 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5299-17-32</w:t>
            </w:r>
          </w:p>
          <w:p w:rsidR="00EF13AD" w:rsidRDefault="00EF13AD">
            <w:pPr>
              <w:pStyle w:val="ConsPlusNormal"/>
            </w:pPr>
            <w:r>
              <w:t>(вед. 45 мест; Cummins 6ISBe270B)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5299-30-31</w:t>
            </w:r>
          </w:p>
          <w:p w:rsidR="00EF13AD" w:rsidRDefault="00EF13AD">
            <w:pPr>
              <w:pStyle w:val="ConsPlusNormal"/>
            </w:pPr>
            <w:r>
              <w:t>(гор. 101 место; КамАЗ-820.61-260)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58.5M3 КПГ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5299-30-32</w:t>
            </w:r>
          </w:p>
          <w:p w:rsidR="00EF13AD" w:rsidRDefault="00EF13AD">
            <w:pPr>
              <w:pStyle w:val="ConsPlusNormal"/>
            </w:pPr>
            <w:r>
              <w:t>(гор. 101 место; Cummins 6ISBe270B)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ПАЗ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32031-01</w:t>
            </w:r>
          </w:p>
          <w:p w:rsidR="00EF13AD" w:rsidRDefault="00EF13AD">
            <w:pPr>
              <w:pStyle w:val="ConsPlusNormal"/>
            </w:pPr>
            <w:r>
              <w:t>(вед. 23 места; Cummins 4ISBeB150)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22,7D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320401-01</w:t>
            </w:r>
          </w:p>
          <w:p w:rsidR="00EF13AD" w:rsidRDefault="00EF13AD">
            <w:pPr>
              <w:pStyle w:val="ConsPlusNormal"/>
            </w:pPr>
            <w:r>
              <w:t>(гор. 52 места; Cummins B3.9-140)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23,7D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320401-01</w:t>
            </w:r>
          </w:p>
          <w:p w:rsidR="00EF13AD" w:rsidRDefault="00EF13AD">
            <w:pPr>
              <w:pStyle w:val="ConsPlusNormal"/>
            </w:pPr>
            <w:r>
              <w:t>(пригор. 37 мест; CumminsB3.9-140)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22,1D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320401-03</w:t>
            </w:r>
          </w:p>
          <w:p w:rsidR="00EF13AD" w:rsidRDefault="00EF13AD">
            <w:pPr>
              <w:pStyle w:val="ConsPlusNormal"/>
            </w:pPr>
            <w:r>
              <w:t>(вед. 26 мест; Cummins ISBeB185B)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22,5D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320402-03</w:t>
            </w:r>
          </w:p>
          <w:p w:rsidR="00EF13AD" w:rsidRDefault="00EF13AD">
            <w:pPr>
              <w:pStyle w:val="ConsPlusNormal"/>
            </w:pPr>
            <w:r>
              <w:lastRenderedPageBreak/>
              <w:t>(гор. 43 места; Cummins ISBeB185B)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21,4D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32053</w:t>
            </w:r>
          </w:p>
          <w:p w:rsidR="00EF13AD" w:rsidRDefault="00EF13AD">
            <w:pPr>
              <w:pStyle w:val="ConsPlusNormal"/>
            </w:pPr>
            <w:r>
              <w:t>(вед. 25 мест; ЗМЗ-523400)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32,1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32053</w:t>
            </w:r>
          </w:p>
          <w:p w:rsidR="00EF13AD" w:rsidRDefault="00EF13AD">
            <w:pPr>
              <w:pStyle w:val="ConsPlusNormal"/>
            </w:pPr>
            <w:r>
              <w:t>(приг. 41 место; ЗМЗ-5234.40S)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30,9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3205-30</w:t>
            </w:r>
          </w:p>
          <w:p w:rsidR="00EF13AD" w:rsidRDefault="00EF13AD">
            <w:pPr>
              <w:pStyle w:val="ConsPlusNormal"/>
            </w:pPr>
            <w:r>
              <w:t>(вед. 25 мест; ЗМЗ-511)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30,2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32053-70</w:t>
            </w:r>
          </w:p>
          <w:p w:rsidR="00EF13AD" w:rsidRDefault="00EF13AD">
            <w:pPr>
              <w:pStyle w:val="ConsPlusNormal"/>
            </w:pPr>
            <w:r>
              <w:t>(вед. 23 м; ЗМЗ-523400)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320538-70</w:t>
            </w:r>
          </w:p>
          <w:p w:rsidR="00EF13AD" w:rsidRDefault="00EF13AD">
            <w:pPr>
              <w:pStyle w:val="ConsPlusNormal"/>
            </w:pPr>
            <w:r>
              <w:t>(школьный 22 места; ЗМЗ-5234)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3206-110-60</w:t>
            </w:r>
          </w:p>
          <w:p w:rsidR="00EF13AD" w:rsidRDefault="00EF13AD">
            <w:pPr>
              <w:pStyle w:val="ConsPlusNormal"/>
            </w:pPr>
            <w:r>
              <w:t>(вед. 25 мест; ЗМЗ-52340S)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3206-110-70</w:t>
            </w:r>
          </w:p>
          <w:p w:rsidR="00EF13AD" w:rsidRDefault="00EF13AD">
            <w:pPr>
              <w:pStyle w:val="ConsPlusNormal"/>
            </w:pPr>
            <w:r>
              <w:t>(школьный 26 мест; ЗМЗ-5234)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32,9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3237-01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гор</w:t>
            </w:r>
            <w:r w:rsidRPr="00EF13AD">
              <w:rPr>
                <w:lang w:val="en-US"/>
              </w:rPr>
              <w:t xml:space="preserve">. 55 </w:t>
            </w:r>
            <w:r>
              <w:t>мест</w:t>
            </w:r>
            <w:r w:rsidRPr="00EF13AD">
              <w:rPr>
                <w:lang w:val="en-US"/>
              </w:rPr>
              <w:t>; Cummins 4ISBe B150)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REAL</w:t>
            </w:r>
          </w:p>
          <w:p w:rsidR="00EF13AD" w:rsidRDefault="00EF13AD">
            <w:pPr>
              <w:pStyle w:val="ConsPlusNormal"/>
            </w:pPr>
            <w:r>
              <w:t>(вед. 23 места; Hyundai D 4AL)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REAL</w:t>
            </w:r>
          </w:p>
          <w:p w:rsidR="00EF13AD" w:rsidRDefault="00EF13AD">
            <w:pPr>
              <w:pStyle w:val="ConsPlusNormal"/>
            </w:pPr>
            <w:r>
              <w:t>(вед. 23 места; Hyundai D4DD)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320414-05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гор</w:t>
            </w:r>
            <w:r w:rsidRPr="00EF13AD">
              <w:rPr>
                <w:lang w:val="en-US"/>
              </w:rPr>
              <w:t xml:space="preserve">. 64 </w:t>
            </w:r>
            <w:r>
              <w:t>места</w:t>
            </w:r>
            <w:r w:rsidRPr="00EF13AD">
              <w:rPr>
                <w:lang w:val="en-US"/>
              </w:rPr>
              <w:t>; Cummins ISF3.8s4 R168)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УАЗ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220600</w:t>
            </w:r>
          </w:p>
          <w:p w:rsidR="00EF13AD" w:rsidRDefault="00EF13AD">
            <w:pPr>
              <w:pStyle w:val="ConsPlusNormal"/>
            </w:pPr>
            <w:r>
              <w:t>(11 мест; ЗМЗ-409110)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22069-04</w:t>
            </w:r>
          </w:p>
          <w:p w:rsidR="00EF13AD" w:rsidRDefault="00EF13AD">
            <w:pPr>
              <w:pStyle w:val="ConsPlusNormal"/>
            </w:pPr>
            <w:r>
              <w:t>(13 мест; УМЗ-4218)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220695</w:t>
            </w:r>
          </w:p>
          <w:p w:rsidR="00EF13AD" w:rsidRDefault="00EF13AD">
            <w:pPr>
              <w:pStyle w:val="ConsPlusNormal"/>
            </w:pPr>
            <w:r>
              <w:t>(11 мест; ЗМЗ-409100)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220695-04</w:t>
            </w:r>
          </w:p>
          <w:p w:rsidR="00EF13AD" w:rsidRDefault="00EF13AD">
            <w:pPr>
              <w:pStyle w:val="ConsPlusNormal"/>
            </w:pPr>
            <w:r>
              <w:t>(9 мест; ЗМЗ-409100)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396252-03</w:t>
            </w:r>
          </w:p>
          <w:p w:rsidR="00EF13AD" w:rsidRDefault="00EF13AD">
            <w:pPr>
              <w:pStyle w:val="ConsPlusNormal"/>
            </w:pPr>
            <w:r>
              <w:t>(9 мест; ЗМЗ-40210L)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2,445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396254</w:t>
            </w:r>
          </w:p>
          <w:p w:rsidR="00EF13AD" w:rsidRDefault="00EF13AD">
            <w:pPr>
              <w:pStyle w:val="ConsPlusNormal"/>
            </w:pPr>
            <w:r>
              <w:t>(10 мест; УМЗ-42130A)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УРАЛ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3255-0010-41</w:t>
            </w:r>
          </w:p>
          <w:p w:rsidR="00EF13AD" w:rsidRDefault="00EF13AD">
            <w:pPr>
              <w:pStyle w:val="ConsPlusNormal"/>
            </w:pPr>
            <w:r>
              <w:t>(вахт. 22 места; ЯМЗ-236-HE2)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34,2D</w:t>
            </w: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32552-0010-01</w:t>
            </w:r>
          </w:p>
          <w:p w:rsidR="00EF13AD" w:rsidRDefault="00EF13AD">
            <w:pPr>
              <w:pStyle w:val="ConsPlusNormal"/>
            </w:pPr>
            <w:r>
              <w:t>(вахт. 23 места; ЯМЗ-236 M2)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ВОЛЖАНИН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  <w:vAlign w:val="center"/>
          </w:tcPr>
          <w:p w:rsidR="00EF13AD" w:rsidRDefault="00EF13AD">
            <w:pPr>
              <w:pStyle w:val="ConsPlusNormal"/>
            </w:pPr>
            <w:r>
              <w:t>32901-0000010</w:t>
            </w:r>
          </w:p>
          <w:p w:rsidR="00EF13AD" w:rsidRDefault="00EF13AD">
            <w:pPr>
              <w:pStyle w:val="ConsPlusNormal"/>
            </w:pPr>
            <w:r>
              <w:t>(вед. 18 мест; TATA 697 TC55)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5,675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5270-0000020-06</w:t>
            </w:r>
          </w:p>
          <w:p w:rsidR="00EF13AD" w:rsidRDefault="00EF13AD">
            <w:pPr>
              <w:pStyle w:val="ConsPlusNormal"/>
            </w:pPr>
            <w:r>
              <w:t>(вед. 33 места; Deutz BF6M1013)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5270-0000020-06</w:t>
            </w:r>
          </w:p>
          <w:p w:rsidR="00EF13AD" w:rsidRDefault="00EF13AD">
            <w:pPr>
              <w:pStyle w:val="ConsPlusNormal"/>
            </w:pPr>
            <w:r>
              <w:t>(вед. 41 место; Deutz BF6M1013)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5270-0000020-06</w:t>
            </w:r>
          </w:p>
          <w:p w:rsidR="00EF13AD" w:rsidRDefault="00EF13AD">
            <w:pPr>
              <w:pStyle w:val="ConsPlusNormal"/>
            </w:pPr>
            <w:r>
              <w:t>(гор. 104 места; Deutz BF6M1013)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52701-10-06</w:t>
            </w:r>
          </w:p>
          <w:p w:rsidR="00EF13AD" w:rsidRDefault="00EF13AD">
            <w:pPr>
              <w:pStyle w:val="ConsPlusNormal"/>
            </w:pPr>
            <w:r>
              <w:t>(вед. 46 мест; Deutz BF6M1013ECP)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52701-000001-06</w:t>
            </w:r>
          </w:p>
          <w:p w:rsidR="00EF13AD" w:rsidRDefault="00EF13AD">
            <w:pPr>
              <w:pStyle w:val="ConsPlusNormal"/>
            </w:pPr>
            <w:r>
              <w:t>(вед. 41 место; Deutz BF6M1013)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52702-000001-06</w:t>
            </w:r>
          </w:p>
          <w:p w:rsidR="00EF13AD" w:rsidRDefault="00EF13AD">
            <w:pPr>
              <w:pStyle w:val="ConsPlusNormal"/>
            </w:pPr>
            <w:r>
              <w:t>(вед. 41 место; Deutz BF6M1013)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52702-000001-02</w:t>
            </w:r>
          </w:p>
          <w:p w:rsidR="00EF13AD" w:rsidRDefault="00EF13AD">
            <w:pPr>
              <w:pStyle w:val="ConsPlusNormal"/>
            </w:pPr>
            <w:r>
              <w:t>(вед. 45 мест; ЯМЗ-236HE2)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Volgabus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5270-0000010</w:t>
            </w:r>
          </w:p>
          <w:p w:rsidR="00EF13AD" w:rsidRDefault="00EF13AD">
            <w:pPr>
              <w:pStyle w:val="ConsPlusNormal"/>
            </w:pPr>
            <w:r>
              <w:t>(гор. 97 мест; MAN D0836LOH64)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6,872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38,7D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8.2. Автобусы зарубежные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129"/>
        <w:gridCol w:w="1894"/>
        <w:gridCol w:w="1447"/>
      </w:tblGrid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Транспортная норма, л/100 км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Chevrolet Express 5.3 G 1500 (7 </w:t>
            </w:r>
            <w:r>
              <w:t>мест</w:t>
            </w:r>
            <w:r w:rsidRPr="00EF13AD">
              <w:rPr>
                <w:lang w:val="en-US"/>
              </w:rPr>
              <w:t>) (8V-5,327-286-4A)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19,7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Fiat Ducato 1.9D (4L-1,929-71-5M)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 xml:space="preserve">Ford Econoline E350 Van (12 </w:t>
            </w:r>
            <w:r>
              <w:t>мест</w:t>
            </w:r>
            <w:r w:rsidRPr="00EF13AD">
              <w:rPr>
                <w:lang w:val="en-US"/>
              </w:rPr>
              <w:t>) (8V-5,403-260-4A)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Transit 2.0 (12 </w:t>
            </w:r>
            <w:r>
              <w:t>мест</w:t>
            </w:r>
            <w:r w:rsidRPr="00EF13AD">
              <w:rPr>
                <w:lang w:val="en-US"/>
              </w:rPr>
              <w:t>) (4L-1,998-114-5M)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Transit 2.4D (14 </w:t>
            </w:r>
            <w:r>
              <w:t>мест</w:t>
            </w:r>
            <w:r w:rsidRPr="00EF13AD">
              <w:rPr>
                <w:lang w:val="en-US"/>
              </w:rPr>
              <w:t>) (4L-2,402-90-5M)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Transit 150/150L 2.0i (15 </w:t>
            </w:r>
            <w:r>
              <w:t>мест</w:t>
            </w:r>
            <w:r w:rsidRPr="00EF13AD">
              <w:rPr>
                <w:lang w:val="en-US"/>
              </w:rPr>
              <w:t>) (4L-1,998-114-5M)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Transit 350 Bus (14 </w:t>
            </w:r>
            <w:r>
              <w:t>мест</w:t>
            </w:r>
            <w:r w:rsidRPr="00EF13AD">
              <w:rPr>
                <w:lang w:val="en-US"/>
              </w:rPr>
              <w:t>) (4L-2,402-116-5M)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Transit 350 Bus (13 </w:t>
            </w:r>
            <w:r>
              <w:t>мест</w:t>
            </w:r>
            <w:r w:rsidRPr="00EF13AD">
              <w:rPr>
                <w:lang w:val="en-US"/>
              </w:rPr>
              <w:t>) (4L-2,402-116-5M)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Transit FT 150/150L 2.5D (13 </w:t>
            </w:r>
            <w:r>
              <w:t>мест</w:t>
            </w:r>
            <w:r w:rsidRPr="00EF13AD">
              <w:rPr>
                <w:lang w:val="en-US"/>
              </w:rPr>
              <w:t>) (4L-2,496-76-5M)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Ford Tourneo 2.2D (9 </w:t>
            </w:r>
            <w:r>
              <w:t>мест</w:t>
            </w:r>
            <w:r w:rsidRPr="00EF13AD">
              <w:rPr>
                <w:lang w:val="en-US"/>
              </w:rPr>
              <w:t>) (4L-2,198-110-5M)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Aero City (</w:t>
            </w:r>
            <w:r>
              <w:t>гор</w:t>
            </w:r>
            <w:r w:rsidRPr="00EF13AD">
              <w:rPr>
                <w:lang w:val="en-US"/>
              </w:rPr>
              <w:t xml:space="preserve">. 78 </w:t>
            </w:r>
            <w:r>
              <w:t>мест</w:t>
            </w:r>
            <w:r w:rsidRPr="00EF13AD">
              <w:rPr>
                <w:lang w:val="en-US"/>
              </w:rPr>
              <w:t>) (6L-11,15-235-5M)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Aero Express 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гор</w:t>
            </w:r>
            <w:r w:rsidRPr="00EF13AD">
              <w:rPr>
                <w:lang w:val="en-US"/>
              </w:rPr>
              <w:t xml:space="preserve">. 45 </w:t>
            </w:r>
            <w:r>
              <w:t>мест</w:t>
            </w:r>
            <w:r w:rsidRPr="00EF13AD">
              <w:rPr>
                <w:lang w:val="en-US"/>
              </w:rPr>
              <w:t>) (6L-11,15-340-5M)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Aero Town 7.5D (</w:t>
            </w:r>
            <w:r>
              <w:t>вед</w:t>
            </w:r>
            <w:r w:rsidRPr="00EF13AD">
              <w:rPr>
                <w:lang w:val="en-US"/>
              </w:rPr>
              <w:t xml:space="preserve">. 37 </w:t>
            </w:r>
            <w:r>
              <w:t>мест</w:t>
            </w:r>
            <w:r w:rsidRPr="00EF13AD">
              <w:rPr>
                <w:lang w:val="en-US"/>
              </w:rPr>
              <w:t>) (6L-7,545-185-5M)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Hyundai Country 3.3D (</w:t>
            </w:r>
            <w:r>
              <w:t>вед</w:t>
            </w:r>
            <w:r w:rsidRPr="00EF13AD">
              <w:rPr>
                <w:lang w:val="en-US"/>
              </w:rPr>
              <w:t xml:space="preserve">. 25 </w:t>
            </w:r>
            <w:r>
              <w:t>мест</w:t>
            </w:r>
            <w:r w:rsidRPr="00EF13AD">
              <w:rPr>
                <w:lang w:val="en-US"/>
              </w:rPr>
              <w:t>) (4L-3,298-115-5M)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Hyundai H1 2.4 (9 </w:t>
            </w:r>
            <w:r>
              <w:t>мест</w:t>
            </w:r>
            <w:r w:rsidRPr="00EF13AD">
              <w:rPr>
                <w:lang w:val="en-US"/>
              </w:rPr>
              <w:t>) (4L-2,351-135-5M)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Hyundai H1 2.5D (8 </w:t>
            </w:r>
            <w:r>
              <w:t>мест</w:t>
            </w:r>
            <w:r w:rsidRPr="00EF13AD">
              <w:rPr>
                <w:lang w:val="en-US"/>
              </w:rPr>
              <w:t>) (4L-2,476-101-5M)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Hyundai H100 (12 </w:t>
            </w:r>
            <w:r>
              <w:t>мест</w:t>
            </w:r>
            <w:r w:rsidRPr="00EF13AD">
              <w:rPr>
                <w:lang w:val="en-US"/>
              </w:rPr>
              <w:t>) (4L-2,5-80-5M)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Hyundai H100 2.4 (12 </w:t>
            </w:r>
            <w:r>
              <w:t>мест</w:t>
            </w:r>
            <w:r w:rsidRPr="00EF13AD">
              <w:rPr>
                <w:lang w:val="en-US"/>
              </w:rPr>
              <w:t>) (4L-2,4-120-5M)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Ikarus-180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Ikarus-250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Ikarus-250.58, -250.59, -250.93, -250.95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Ikarus-255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Ikarus-256, -256.54, -256.59, -256.74, -256.75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Ikarus-260, -260.01, -260.18, -260.27, -260.37, -260.50, -260.51, -260.52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Ikarus-263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Ikarus-280, -280.01, -280.33, -280.48, -280.63, -280.64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 280 (гор. сочл. Алтайдизель) (6L-11,16-192-6M)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Ikarus 280.33 (VTS Turbo D10-6L-10,35-210-6M)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 280.33M (гор. сочл. 115 мест) (6L-10,35-258-6M)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Ikarus-283.00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Ikarus-350.00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Ikarus-365.10, -365.11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Ikarus-415.08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Ikarus-435.01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 435.17 (VTSII-190-6L-10,35-258-6M)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Ikarus 435.17SA (</w:t>
            </w:r>
            <w:r>
              <w:t>гор</w:t>
            </w:r>
            <w:r w:rsidRPr="00EF13AD">
              <w:rPr>
                <w:lang w:val="en-US"/>
              </w:rPr>
              <w:t xml:space="preserve">. </w:t>
            </w:r>
            <w:r>
              <w:t>сочл</w:t>
            </w:r>
            <w:r w:rsidRPr="00EF13AD">
              <w:rPr>
                <w:lang w:val="en-US"/>
              </w:rPr>
              <w:t>.) (6L-10,35-258-3A)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Ikarus-543.26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Ikarus-55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Ikarus-556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Turbo Daily A 45.10 (4L-2,789-103-5M)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Karosa B732 (гор. 94 места, LIAZ ML636) (6L-11,94-207-5M)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Karosa C734 (гор. 80 мест, ЯМЗ-238М2) (8V-14,86-240-5M)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Karosa C835-1031 (м/г 46 мест) (6L-11,940-257-8M)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MAN Marcopolo Viaggio 12.0D 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гор</w:t>
            </w:r>
            <w:r w:rsidRPr="00EF13AD">
              <w:rPr>
                <w:lang w:val="en-US"/>
              </w:rPr>
              <w:t xml:space="preserve">. 50 </w:t>
            </w:r>
            <w:r>
              <w:t>мест</w:t>
            </w:r>
            <w:r w:rsidRPr="00EF13AD">
              <w:rPr>
                <w:lang w:val="en-US"/>
              </w:rPr>
              <w:t>) (6L-11,967-400-8M)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Mercedes-Benz 0302 C V-8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0340 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>) (8V-12,76-381-6M)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0350 (</w:t>
            </w:r>
            <w:r>
              <w:t>турист</w:t>
            </w:r>
            <w:r w:rsidRPr="00EF13AD">
              <w:rPr>
                <w:lang w:val="en-US"/>
              </w:rPr>
              <w:t>.) (8V-14,6-381-6M)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0404 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>) (8V-14,6-381-6M)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0814 (</w:t>
            </w:r>
            <w:r>
              <w:t>вед</w:t>
            </w:r>
            <w:r w:rsidRPr="00EF13AD">
              <w:rPr>
                <w:lang w:val="en-US"/>
              </w:rPr>
              <w:t xml:space="preserve">. 25 </w:t>
            </w:r>
            <w:r>
              <w:t>мест</w:t>
            </w:r>
            <w:r w:rsidRPr="00EF13AD">
              <w:rPr>
                <w:lang w:val="en-US"/>
              </w:rPr>
              <w:t>) (4L-4,0-136-5M)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Mercedes-Benz 308D (9 </w:t>
            </w:r>
            <w:r>
              <w:t>мест</w:t>
            </w:r>
            <w:r w:rsidRPr="00EF13AD">
              <w:rPr>
                <w:lang w:val="en-US"/>
              </w:rPr>
              <w:t>) (4L-2,299-79-5M)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601D (</w:t>
            </w:r>
            <w:r>
              <w:t>вед</w:t>
            </w:r>
            <w:r w:rsidRPr="00EF13AD">
              <w:rPr>
                <w:lang w:val="en-US"/>
              </w:rPr>
              <w:t xml:space="preserve">. 18 </w:t>
            </w:r>
            <w:r>
              <w:t>мест</w:t>
            </w:r>
            <w:r w:rsidRPr="00EF13AD">
              <w:rPr>
                <w:lang w:val="en-US"/>
              </w:rPr>
              <w:t>) (4L-3,972-98-6M)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Turk 0325 (</w:t>
            </w:r>
            <w:r>
              <w:t>гор</w:t>
            </w:r>
            <w:r w:rsidRPr="00EF13AD">
              <w:rPr>
                <w:lang w:val="en-US"/>
              </w:rPr>
              <w:t xml:space="preserve">. 101 </w:t>
            </w:r>
            <w:r>
              <w:t>место</w:t>
            </w:r>
            <w:r w:rsidRPr="00EF13AD">
              <w:rPr>
                <w:lang w:val="en-US"/>
              </w:rPr>
              <w:t>) (6V-10,964-216-6M)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Mercedes-Benz V 280 2.8 (7 </w:t>
            </w:r>
            <w:r>
              <w:t>мест</w:t>
            </w:r>
            <w:r w:rsidRPr="00EF13AD">
              <w:rPr>
                <w:lang w:val="en-US"/>
              </w:rPr>
              <w:t>) (6V-2,792-174-4A)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Vito 108D (4L-2,299-79-5M)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Mercedes-Benz Vito V230 (6 </w:t>
            </w:r>
            <w:r>
              <w:t>мест</w:t>
            </w:r>
            <w:r w:rsidRPr="00EF13AD">
              <w:rPr>
                <w:lang w:val="en-US"/>
              </w:rPr>
              <w:t>) (4L-2,295-143-4A)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Mitsubishi L300 (4L-2,35-112-5M)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Nissan-Urvan E-24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Nissan-Urvan Transporter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Nusa-501M, -521M, -522M, -522-03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Ssang Yong Istana 2.9D (15 </w:t>
            </w:r>
            <w:r>
              <w:t>мест</w:t>
            </w:r>
            <w:r w:rsidRPr="00EF13AD">
              <w:rPr>
                <w:lang w:val="en-US"/>
              </w:rPr>
              <w:t>) (5L-2,874-95-5M)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Ssang Yong Transstar 9.6D 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гор</w:t>
            </w:r>
            <w:r w:rsidRPr="00EF13AD">
              <w:rPr>
                <w:lang w:val="en-US"/>
              </w:rPr>
              <w:t xml:space="preserve">. 45 </w:t>
            </w:r>
            <w:r>
              <w:t>мест</w:t>
            </w:r>
            <w:r w:rsidRPr="00EF13AD">
              <w:rPr>
                <w:lang w:val="en-US"/>
              </w:rPr>
              <w:t>) (6V-9,572-290-6M)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ТАМ 260A 119T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Toyota Coaster 4.2D (7.00R16; </w:t>
            </w:r>
            <w:r>
              <w:t>вед</w:t>
            </w:r>
            <w:r w:rsidRPr="00EF13AD">
              <w:rPr>
                <w:lang w:val="en-US"/>
              </w:rPr>
              <w:t xml:space="preserve">., 30 </w:t>
            </w:r>
            <w:r>
              <w:t>мест</w:t>
            </w:r>
            <w:r w:rsidRPr="00EF13AD">
              <w:rPr>
                <w:lang w:val="en-US"/>
              </w:rPr>
              <w:t>) (6L-4,16-130-5M)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Toyota Hi Ace 2.0 (12 </w:t>
            </w:r>
            <w:r>
              <w:t>мест</w:t>
            </w:r>
            <w:r w:rsidRPr="00EF13AD">
              <w:rPr>
                <w:lang w:val="en-US"/>
              </w:rPr>
              <w:t>) (4L-1,998-101-5M)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Toyota Hi Ace 2.4 (11 </w:t>
            </w:r>
            <w:r>
              <w:t>мест</w:t>
            </w:r>
            <w:r w:rsidRPr="00EF13AD">
              <w:rPr>
                <w:lang w:val="en-US"/>
              </w:rPr>
              <w:t>) (4L-2,438-116-5M)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 xml:space="preserve">Toyota Hi Ace 2.5 D (12 </w:t>
            </w:r>
            <w:r>
              <w:t>мест</w:t>
            </w:r>
            <w:r w:rsidRPr="00EF13AD">
              <w:rPr>
                <w:lang w:val="en-US"/>
              </w:rPr>
              <w:t>) (4L-2,446-75-5M)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Toyota Hi Ace 2.7 (12 </w:t>
            </w:r>
            <w:r>
              <w:t>мест</w:t>
            </w:r>
            <w:r w:rsidRPr="00EF13AD">
              <w:rPr>
                <w:lang w:val="en-US"/>
              </w:rPr>
              <w:t>) (4L-2,694-152-5M)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Toyota Hi Ace 2.8 D (13 </w:t>
            </w:r>
            <w:r>
              <w:t>мест</w:t>
            </w:r>
            <w:r w:rsidRPr="00EF13AD">
              <w:rPr>
                <w:lang w:val="en-US"/>
              </w:rPr>
              <w:t>) (4L-2,779-78-5M)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Toyota Hi Ace 3.0 D (15 </w:t>
            </w:r>
            <w:r>
              <w:t>мест</w:t>
            </w:r>
            <w:r w:rsidRPr="00EF13AD">
              <w:rPr>
                <w:lang w:val="en-US"/>
              </w:rPr>
              <w:t>) (4L-2,985-90-5M)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Caravelle 2.0 (8 </w:t>
            </w:r>
            <w:r>
              <w:t>мест</w:t>
            </w:r>
            <w:r w:rsidRPr="00EF13AD">
              <w:rPr>
                <w:lang w:val="en-US"/>
              </w:rPr>
              <w:t>) (4L-1,968-84-5M)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Caravelle 2.5 (9 </w:t>
            </w:r>
            <w:r>
              <w:t>мест</w:t>
            </w:r>
            <w:r w:rsidRPr="00EF13AD">
              <w:rPr>
                <w:lang w:val="en-US"/>
              </w:rPr>
              <w:t>) (5L-2,461-115-5M)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Caravelle 2.5 (9 </w:t>
            </w:r>
            <w:r>
              <w:t>мест</w:t>
            </w:r>
            <w:r w:rsidRPr="00EF13AD">
              <w:rPr>
                <w:lang w:val="en-US"/>
              </w:rPr>
              <w:t>) (5L-2,461-110-4A)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Caravelle 2.5 Syncro (11 </w:t>
            </w:r>
            <w:r>
              <w:t>мест</w:t>
            </w:r>
            <w:r w:rsidRPr="00EF13AD">
              <w:rPr>
                <w:lang w:val="en-US"/>
              </w:rPr>
              <w:t>) (5L-2,461-115-5M)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Caravelle 2.5D Syncro (7 </w:t>
            </w:r>
            <w:r>
              <w:t>мест</w:t>
            </w:r>
            <w:r w:rsidRPr="00EF13AD">
              <w:rPr>
                <w:lang w:val="en-US"/>
              </w:rPr>
              <w:t>) (5L-2,461-102-5M)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Caravelle 2.8 (9 </w:t>
            </w:r>
            <w:r>
              <w:t>мест</w:t>
            </w:r>
            <w:r w:rsidRPr="00EF13AD">
              <w:rPr>
                <w:lang w:val="en-US"/>
              </w:rPr>
              <w:t>) (6VR-2,792-140-5M)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Multivan 2.0 (7 </w:t>
            </w:r>
            <w:r>
              <w:t>мест</w:t>
            </w:r>
            <w:r w:rsidRPr="00EF13AD">
              <w:rPr>
                <w:lang w:val="en-US"/>
              </w:rPr>
              <w:t>) (4L-1,984-116-5M)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Multivan 2.5 Syncro (7 </w:t>
            </w:r>
            <w:r>
              <w:t>мест</w:t>
            </w:r>
            <w:r w:rsidRPr="00EF13AD">
              <w:rPr>
                <w:lang w:val="en-US"/>
              </w:rPr>
              <w:t>) (5L-2,461-115-5M)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Multivan 2.5D Syncro (7 </w:t>
            </w:r>
            <w:r>
              <w:t>мест</w:t>
            </w:r>
            <w:r w:rsidRPr="00EF13AD">
              <w:rPr>
                <w:lang w:val="en-US"/>
              </w:rPr>
              <w:t>) (205/65R15) (5L-2,461-102-5M)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Multivan 2.8 (7 </w:t>
            </w:r>
            <w:r>
              <w:t>мест</w:t>
            </w:r>
            <w:r w:rsidRPr="00EF13AD">
              <w:rPr>
                <w:lang w:val="en-US"/>
              </w:rPr>
              <w:t>) (6VR-2,792-204-5A)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Multivan 2.8 (7 </w:t>
            </w:r>
            <w:r>
              <w:t>мест</w:t>
            </w:r>
            <w:r w:rsidRPr="00EF13AD">
              <w:rPr>
                <w:lang w:val="en-US"/>
              </w:rPr>
              <w:t>) (6VR-2,792-204-4A)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Transporter 2.4 TD (5L-2,4-78-5M)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Transporter 2.5 (9 </w:t>
            </w:r>
            <w:r>
              <w:t>мест</w:t>
            </w:r>
            <w:r w:rsidRPr="00EF13AD">
              <w:rPr>
                <w:lang w:val="en-US"/>
              </w:rPr>
              <w:t>) (5L-2,461-115-5M)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Transporter 2.5D (11 </w:t>
            </w:r>
            <w:r>
              <w:t>мест</w:t>
            </w:r>
            <w:r w:rsidRPr="00EF13AD">
              <w:rPr>
                <w:lang w:val="en-US"/>
              </w:rPr>
              <w:t>) (5L-2,461-102-5M)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Transporter LT 35 2.5TD (16 </w:t>
            </w:r>
            <w:r>
              <w:t>мест</w:t>
            </w:r>
            <w:r w:rsidRPr="00EF13AD">
              <w:rPr>
                <w:lang w:val="en-US"/>
              </w:rPr>
              <w:t>) (5L-2,461-109-5M)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Transporter T5 1.9TDI (8 </w:t>
            </w:r>
            <w:r>
              <w:t>мест</w:t>
            </w:r>
            <w:r w:rsidRPr="00EF13AD">
              <w:rPr>
                <w:lang w:val="en-US"/>
              </w:rPr>
              <w:t xml:space="preserve">) </w:t>
            </w:r>
            <w:r w:rsidRPr="00EF13AD">
              <w:rPr>
                <w:lang w:val="en-US"/>
              </w:rPr>
              <w:lastRenderedPageBreak/>
              <w:t>(4L-1,896-105-5M)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9,5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Volkswagen Transporter T5 3.2 (8 </w:t>
            </w:r>
            <w:r>
              <w:t>мест</w:t>
            </w:r>
            <w:r w:rsidRPr="00EF13AD">
              <w:rPr>
                <w:lang w:val="en-US"/>
              </w:rPr>
              <w:t>) (6V-3,189-231-6A)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8.2.2. Автобусы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47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Citroen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L4H2M2C-A 2,2HDi (18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Fiat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2.3TDI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2.3TDI</w:t>
            </w:r>
          </w:p>
          <w:p w:rsidR="00EF13AD" w:rsidRDefault="00EF13AD">
            <w:pPr>
              <w:pStyle w:val="ConsPlusNormal"/>
            </w:pPr>
            <w:r>
              <w:t>(15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2.3TDI</w:t>
            </w:r>
          </w:p>
          <w:p w:rsidR="00EF13AD" w:rsidRDefault="00EF13AD">
            <w:pPr>
              <w:pStyle w:val="ConsPlusNormal"/>
            </w:pPr>
            <w:r>
              <w:t>(19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2.3TDI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244 2.3D</w:t>
            </w:r>
          </w:p>
          <w:p w:rsidR="00EF13AD" w:rsidRDefault="00EF13AD">
            <w:pPr>
              <w:pStyle w:val="ConsPlusNormal"/>
            </w:pPr>
            <w:r>
              <w:t>(гор. 18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FST523</w:t>
            </w:r>
          </w:p>
          <w:p w:rsidR="00EF13AD" w:rsidRDefault="00EF13AD">
            <w:pPr>
              <w:pStyle w:val="ConsPlusNormal"/>
            </w:pPr>
            <w:r>
              <w:t>(вед. 14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Ford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Tourneo Bus 2.2TD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Tourneo Combi 2.2D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2.2TD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2.3</w:t>
            </w:r>
          </w:p>
          <w:p w:rsidR="00EF13AD" w:rsidRDefault="00EF13AD">
            <w:pPr>
              <w:pStyle w:val="ConsPlusNormal"/>
            </w:pPr>
            <w:r>
              <w:t>(15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2.2TD</w:t>
            </w:r>
          </w:p>
          <w:p w:rsidR="00EF13AD" w:rsidRDefault="00EF13AD">
            <w:pPr>
              <w:pStyle w:val="ConsPlusNormal"/>
            </w:pPr>
            <w:r>
              <w:t>(14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Bus 2.4D</w:t>
            </w:r>
          </w:p>
          <w:p w:rsidR="00EF13AD" w:rsidRDefault="00EF13AD">
            <w:pPr>
              <w:pStyle w:val="ConsPlusNormal"/>
            </w:pPr>
            <w:r>
              <w:t>(14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2.4D</w:t>
            </w:r>
          </w:p>
          <w:p w:rsidR="00EF13AD" w:rsidRDefault="00EF13AD">
            <w:pPr>
              <w:pStyle w:val="ConsPlusNormal"/>
            </w:pPr>
            <w:r>
              <w:t>(19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2.4TD</w:t>
            </w:r>
          </w:p>
          <w:p w:rsidR="00EF13AD" w:rsidRDefault="00EF13AD">
            <w:pPr>
              <w:pStyle w:val="ConsPlusNormal"/>
            </w:pPr>
            <w:r>
              <w:t>(13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2.4TD</w:t>
            </w:r>
          </w:p>
          <w:p w:rsidR="00EF13AD" w:rsidRDefault="00EF13AD">
            <w:pPr>
              <w:pStyle w:val="ConsPlusNormal"/>
            </w:pPr>
            <w:r>
              <w:t>(19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222700</w:t>
            </w:r>
          </w:p>
          <w:p w:rsidR="00EF13AD" w:rsidRDefault="00EF13AD">
            <w:pPr>
              <w:pStyle w:val="ConsPlusNormal"/>
            </w:pPr>
            <w:r>
              <w:t>(17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222701 2.4TD</w:t>
            </w:r>
          </w:p>
          <w:p w:rsidR="00EF13AD" w:rsidRDefault="00EF13AD">
            <w:pPr>
              <w:pStyle w:val="ConsPlusNormal"/>
            </w:pPr>
            <w:r>
              <w:t>(17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222702</w:t>
            </w:r>
          </w:p>
          <w:p w:rsidR="00EF13AD" w:rsidRDefault="00EF13AD">
            <w:pPr>
              <w:pStyle w:val="ConsPlusNormal"/>
            </w:pPr>
            <w:r>
              <w:t>(19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222703</w:t>
            </w:r>
          </w:p>
          <w:p w:rsidR="00EF13AD" w:rsidRDefault="00EF13AD">
            <w:pPr>
              <w:pStyle w:val="ConsPlusNormal"/>
            </w:pPr>
            <w:r>
              <w:t>(14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Transit 3,2TDCi</w:t>
            </w:r>
          </w:p>
          <w:p w:rsidR="00EF13AD" w:rsidRDefault="00EF13AD">
            <w:pPr>
              <w:pStyle w:val="ConsPlusNormal"/>
            </w:pPr>
            <w:r>
              <w:t>(14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3,199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32361</w:t>
            </w:r>
          </w:p>
          <w:p w:rsidR="00EF13AD" w:rsidRDefault="00EF13AD">
            <w:pPr>
              <w:pStyle w:val="ConsPlusNormal"/>
            </w:pPr>
            <w:r>
              <w:t>(вед. 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460 Bus 2.4TD</w:t>
            </w:r>
          </w:p>
          <w:p w:rsidR="00EF13AD" w:rsidRDefault="00EF13AD">
            <w:pPr>
              <w:pStyle w:val="ConsPlusNormal"/>
            </w:pPr>
            <w:r>
              <w:t>(17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Bus 2.4D</w:t>
            </w:r>
          </w:p>
          <w:p w:rsidR="00EF13AD" w:rsidRDefault="00EF13AD">
            <w:pPr>
              <w:pStyle w:val="ConsPlusNormal"/>
            </w:pPr>
            <w:r>
              <w:t>(17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Connect 1.8D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Jumbo 430</w:t>
            </w:r>
          </w:p>
          <w:p w:rsidR="00EF13AD" w:rsidRDefault="00EF13AD">
            <w:pPr>
              <w:pStyle w:val="ConsPlusNormal"/>
            </w:pPr>
            <w:r>
              <w:t>(19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Kombi 2.2TD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Kombi 2.2TD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Kombi 300MWB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Tourneo 2.0D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Tourneo 2.2TD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(8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Transit Tourneo BUS 2.4TD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(14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Transit Van 2.2TD Деловое купе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Hyundai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Aero City</w:t>
            </w:r>
          </w:p>
          <w:p w:rsidR="00EF13AD" w:rsidRDefault="00EF13AD">
            <w:pPr>
              <w:pStyle w:val="ConsPlusNormal"/>
            </w:pPr>
            <w:r>
              <w:t>(вед. 30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Aero City 540</w:t>
            </w:r>
          </w:p>
          <w:p w:rsidR="00EF13AD" w:rsidRDefault="00EF13AD">
            <w:pPr>
              <w:pStyle w:val="ConsPlusNormal"/>
            </w:pPr>
            <w:r>
              <w:t>(вед. 23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Aero Express</w:t>
            </w:r>
          </w:p>
          <w:p w:rsidR="00EF13AD" w:rsidRDefault="00EF13AD">
            <w:pPr>
              <w:pStyle w:val="ConsPlusNormal"/>
            </w:pPr>
            <w:r>
              <w:t>(вед. 23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Aero Space</w:t>
            </w:r>
          </w:p>
          <w:p w:rsidR="00EF13AD" w:rsidRDefault="00EF13AD">
            <w:pPr>
              <w:pStyle w:val="ConsPlusNormal"/>
            </w:pPr>
            <w:r>
              <w:t>(вед. 46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Aero Space</w:t>
            </w:r>
          </w:p>
          <w:p w:rsidR="00EF13AD" w:rsidRDefault="00EF13AD">
            <w:pPr>
              <w:pStyle w:val="ConsPlusNormal"/>
            </w:pPr>
            <w:r>
              <w:t>(вед. 45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Aero Space HB615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 xml:space="preserve">. 46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Aero Space HB615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 xml:space="preserve">. 46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Aero Town 6.6D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34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23,9D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Aero Town 6.6D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24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25,9D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Aero Town 6.6D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34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County 3.9D</w:t>
            </w:r>
          </w:p>
          <w:p w:rsidR="00EF13AD" w:rsidRDefault="00EF13AD">
            <w:pPr>
              <w:pStyle w:val="ConsPlusNormal"/>
            </w:pPr>
            <w:r>
              <w:lastRenderedPageBreak/>
              <w:t>(вед. 25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County 3.9D</w:t>
            </w:r>
          </w:p>
          <w:p w:rsidR="00EF13AD" w:rsidRDefault="00EF13AD">
            <w:pPr>
              <w:pStyle w:val="ConsPlusNormal"/>
            </w:pPr>
            <w:r>
              <w:t>(вед. 29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County 3.9D</w:t>
            </w:r>
          </w:p>
          <w:p w:rsidR="00EF13AD" w:rsidRDefault="00EF13AD">
            <w:pPr>
              <w:pStyle w:val="ConsPlusNormal"/>
            </w:pPr>
            <w:r>
              <w:t>(гор. 18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County 3.9D</w:t>
            </w:r>
          </w:p>
          <w:p w:rsidR="00EF13AD" w:rsidRDefault="00EF13AD">
            <w:pPr>
              <w:pStyle w:val="ConsPlusNormal"/>
            </w:pPr>
            <w:r>
              <w:t>(вед. 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County 3.9D</w:t>
            </w:r>
          </w:p>
          <w:p w:rsidR="00EF13AD" w:rsidRDefault="00EF13AD">
            <w:pPr>
              <w:pStyle w:val="ConsPlusNormal"/>
            </w:pPr>
            <w:r>
              <w:t>(вед. 28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19,4D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County HD 3.9TD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20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Grand Starex 2.5TD</w:t>
            </w:r>
          </w:p>
          <w:p w:rsidR="00EF13AD" w:rsidRDefault="00EF13AD">
            <w:pPr>
              <w:pStyle w:val="ConsPlusNormal"/>
            </w:pPr>
            <w:r>
              <w:t>(11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2,497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Real 3,3D</w:t>
            </w:r>
          </w:p>
          <w:p w:rsidR="00EF13AD" w:rsidRDefault="00EF13AD">
            <w:pPr>
              <w:pStyle w:val="ConsPlusNormal"/>
            </w:pPr>
            <w:r>
              <w:t>(вед. 22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21,1D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Universe Express Noble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43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12,344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Universe Space Luxury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43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12,344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35,6D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Universe Space Luxury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46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Iveco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Daily 45C14V</w:t>
            </w:r>
          </w:p>
          <w:p w:rsidR="00EF13AD" w:rsidRDefault="00EF13AD">
            <w:pPr>
              <w:pStyle w:val="ConsPlusNormal"/>
            </w:pPr>
            <w:r>
              <w:t>(вед. 18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Daily 45C15VH 3,0TD</w:t>
            </w:r>
          </w:p>
          <w:p w:rsidR="00EF13AD" w:rsidRDefault="00EF13AD">
            <w:pPr>
              <w:pStyle w:val="ConsPlusNormal"/>
            </w:pPr>
            <w:r>
              <w:t>(вед. 22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MAN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Lion's Classic A72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50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33,5D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Lion's Classic A72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80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6,871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36,2D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Lion's Classic U72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гор</w:t>
            </w:r>
            <w:r w:rsidRPr="00EF13AD">
              <w:rPr>
                <w:lang w:val="en-US"/>
              </w:rPr>
              <w:t xml:space="preserve">. 80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6,871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Lion's Coach R07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51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33,2D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Lion's Regio R12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 xml:space="preserve"> 55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24,0D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Lion's Coach LR08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турист</w:t>
            </w:r>
            <w:r w:rsidRPr="00EF13AD">
              <w:rPr>
                <w:lang w:val="en-US"/>
              </w:rPr>
              <w:t xml:space="preserve">. 55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Mercedes-Benz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0350RHD Tourismo</w:t>
            </w:r>
          </w:p>
          <w:p w:rsidR="00EF13AD" w:rsidRDefault="00EF13AD">
            <w:pPr>
              <w:pStyle w:val="ConsPlusNormal"/>
            </w:pPr>
            <w:r>
              <w:t>(вед. 48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313CDI 2.2D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324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413CDI (19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O510 Tourino</w:t>
            </w:r>
          </w:p>
          <w:p w:rsidR="00EF13AD" w:rsidRDefault="00EF13AD">
            <w:pPr>
              <w:pStyle w:val="ConsPlusNormal"/>
            </w:pPr>
            <w:r>
              <w:t>(вед. 32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7,201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2.2D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208CD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214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313CDI</w:t>
            </w:r>
          </w:p>
          <w:p w:rsidR="00EF13AD" w:rsidRDefault="00EF13AD">
            <w:pPr>
              <w:pStyle w:val="ConsPlusNormal"/>
            </w:pPr>
            <w:r>
              <w:t>(6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314 3.2</w:t>
            </w:r>
          </w:p>
          <w:p w:rsidR="00EF13AD" w:rsidRDefault="00EF13AD">
            <w:pPr>
              <w:pStyle w:val="ConsPlusNormal"/>
            </w:pPr>
            <w:r>
              <w:t>(13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3,199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315CDI</w:t>
            </w:r>
          </w:p>
          <w:p w:rsidR="00EF13AD" w:rsidRDefault="00EF13AD">
            <w:pPr>
              <w:pStyle w:val="ConsPlusNormal"/>
            </w:pPr>
            <w:r>
              <w:t>(15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324</w:t>
            </w:r>
          </w:p>
          <w:p w:rsidR="00EF13AD" w:rsidRDefault="00EF13AD">
            <w:pPr>
              <w:pStyle w:val="ConsPlusNormal"/>
            </w:pPr>
            <w:r>
              <w:t>(11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Sprinter 413CDI 2.2D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19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Sprinter 416CDI 2.7D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25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16,8D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Sprinter 515CDI 2.2D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16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524</w:t>
            </w:r>
          </w:p>
          <w:p w:rsidR="00EF13AD" w:rsidRDefault="00EF13AD">
            <w:pPr>
              <w:pStyle w:val="ConsPlusNormal"/>
            </w:pPr>
            <w:r>
              <w:t>(вед. 19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V230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2,295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Vito109 CDI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Vito 111 CDI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Vito 115 2.2CDi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Vito 126 3.5</w:t>
            </w:r>
          </w:p>
          <w:p w:rsidR="00EF13AD" w:rsidRDefault="00EF13AD">
            <w:pPr>
              <w:pStyle w:val="ConsPlusNormal"/>
            </w:pPr>
            <w:r>
              <w:t>(6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Mitsubishi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Fuso 4.2D</w:t>
            </w:r>
          </w:p>
          <w:p w:rsidR="00EF13AD" w:rsidRDefault="00EF13AD">
            <w:pPr>
              <w:pStyle w:val="ConsPlusNormal"/>
            </w:pPr>
            <w:r>
              <w:t>(вед. 25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4,214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Rosa 4,2D</w:t>
            </w:r>
          </w:p>
          <w:p w:rsidR="00EF13AD" w:rsidRDefault="00EF13AD">
            <w:pPr>
              <w:pStyle w:val="ConsPlusNormal"/>
            </w:pPr>
            <w:r>
              <w:t>(вед. 29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4,214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Peugeot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Boxer 2.2D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Boxer 2227SK 2.2 TD</w:t>
            </w:r>
          </w:p>
          <w:p w:rsidR="00EF13AD" w:rsidRDefault="00EF13AD">
            <w:pPr>
              <w:pStyle w:val="ConsPlusNormal"/>
            </w:pPr>
            <w:r>
              <w:t>(17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Renault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Trafic 2.0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Trafic 2.0</w:t>
            </w:r>
          </w:p>
          <w:p w:rsidR="00EF13AD" w:rsidRDefault="00EF13AD">
            <w:pPr>
              <w:pStyle w:val="ConsPlusNormal"/>
            </w:pPr>
            <w:r>
              <w:lastRenderedPageBreak/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Scania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OmniExpress LK310IB</w:t>
            </w:r>
          </w:p>
          <w:p w:rsidR="00EF13AD" w:rsidRDefault="00EF13AD">
            <w:pPr>
              <w:pStyle w:val="ConsPlusNormal"/>
            </w:pPr>
            <w:r>
              <w:t>(турист. 49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28,5D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OmniExpress LK310TB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 xml:space="preserve"> 50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OmniExpress LK340EB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 xml:space="preserve"> 53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11,705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OmniLine IK95IB (вед. 50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OmniLine IK95IB (вед. 51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OmniLine IL94IB 4x2/300 (</w:t>
            </w:r>
            <w:r>
              <w:t>вед</w:t>
            </w:r>
            <w:r w:rsidRPr="00EF13AD">
              <w:rPr>
                <w:lang w:val="en-US"/>
              </w:rPr>
              <w:t xml:space="preserve">. 52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OmniLink CK95UB (гор. 122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OmniLink CL94UB (вед. 39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OmniLink СК950 B (вед. 84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SsangYong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Istana 2.9D</w:t>
            </w:r>
          </w:p>
          <w:p w:rsidR="00EF13AD" w:rsidRDefault="00EF13AD">
            <w:pPr>
              <w:pStyle w:val="ConsPlusNormal"/>
            </w:pPr>
            <w:r>
              <w:t>(15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Transstar 9.6D</w:t>
            </w:r>
          </w:p>
          <w:p w:rsidR="00EF13AD" w:rsidRDefault="00EF13AD">
            <w:pPr>
              <w:pStyle w:val="ConsPlusNormal"/>
            </w:pPr>
            <w:r>
              <w:t>(вед. 46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9,572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Toyota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Hi Ace 2.7</w:t>
            </w:r>
          </w:p>
          <w:p w:rsidR="00EF13AD" w:rsidRDefault="00EF13AD">
            <w:pPr>
              <w:pStyle w:val="ConsPlusNormal"/>
            </w:pPr>
            <w:r>
              <w:t>(15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Hi Ace 2.7 4WD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Hi Ace 3.0D</w:t>
            </w:r>
          </w:p>
          <w:p w:rsidR="00EF13AD" w:rsidRDefault="00EF13AD">
            <w:pPr>
              <w:pStyle w:val="ConsPlusNormal"/>
            </w:pPr>
            <w:r>
              <w:t>(13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Hi Ace 3.0D 4WD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(12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Hi Ace 3.0D 4WD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(8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Hi Ace 3.0D</w:t>
            </w:r>
          </w:p>
          <w:p w:rsidR="00EF13AD" w:rsidRDefault="00EF13AD">
            <w:pPr>
              <w:pStyle w:val="ConsPlusNormal"/>
            </w:pPr>
            <w:r>
              <w:t>(11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Volkswagen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1.9TD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2.0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11.9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2.0TD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2.0TDI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2.0TDI 4Motion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2.5TD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2.5TDI</w:t>
            </w:r>
          </w:p>
          <w:p w:rsidR="00EF13AD" w:rsidRDefault="00EF13AD">
            <w:pPr>
              <w:pStyle w:val="ConsPlusNormal"/>
            </w:pPr>
            <w:r>
              <w:lastRenderedPageBreak/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3.2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3.2 4Motion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7HC 2.0BiTDI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7HC 2.0TDI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Caravelle 7HC 2.0TDI 4Motion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(7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7HC 2.0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7HC 2.0TDI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7HC 2.5TDI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Caravelle 7HC 2.5TDI</w:t>
            </w:r>
          </w:p>
          <w:p w:rsidR="00EF13AD" w:rsidRDefault="00EF13AD">
            <w:pPr>
              <w:pStyle w:val="ConsPlusNormal"/>
            </w:pPr>
            <w:r>
              <w:t>(11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Caravelle 7HC Trend Line 3.2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(8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35 2.5D</w:t>
            </w:r>
          </w:p>
          <w:p w:rsidR="00EF13AD" w:rsidRDefault="00EF13AD">
            <w:pPr>
              <w:pStyle w:val="ConsPlusNormal"/>
            </w:pPr>
            <w:r>
              <w:t>(20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50 2.5 TDI</w:t>
            </w:r>
          </w:p>
          <w:p w:rsidR="00EF13AD" w:rsidRDefault="00EF13AD">
            <w:pPr>
              <w:pStyle w:val="ConsPlusNormal"/>
            </w:pPr>
            <w:r>
              <w:lastRenderedPageBreak/>
              <w:t>(12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50 2EKZ 2.5D</w:t>
            </w:r>
          </w:p>
          <w:p w:rsidR="00EF13AD" w:rsidRDefault="00EF13AD">
            <w:pPr>
              <w:pStyle w:val="ConsPlusNormal"/>
            </w:pPr>
            <w:r>
              <w:t>(15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2.0BiTDI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2.0BiTDI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2.0TDI 4Motion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2.5TD 4Motion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2.5TDI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2.5TDI</w:t>
            </w:r>
          </w:p>
          <w:p w:rsidR="00EF13AD" w:rsidRDefault="00EF13AD">
            <w:pPr>
              <w:pStyle w:val="ConsPlusNormal"/>
            </w:pPr>
            <w:r>
              <w:t>(6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6А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2.5TDI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6А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7HC 2.0 BiTDI4Motion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7HC 2.0TDI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8,5D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Multivan 7HC 2.0TSI 4Motion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(7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7DSG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7HM 3.2 4Motion</w:t>
            </w:r>
          </w:p>
          <w:p w:rsidR="00EF13AD" w:rsidRDefault="00EF13AD">
            <w:pPr>
              <w:pStyle w:val="ConsPlusNormal"/>
            </w:pPr>
            <w:r>
              <w:lastRenderedPageBreak/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6VR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T5 2.5TDI</w:t>
            </w:r>
          </w:p>
          <w:p w:rsidR="00EF13AD" w:rsidRDefault="00EF13AD">
            <w:pPr>
              <w:pStyle w:val="ConsPlusNormal"/>
            </w:pPr>
            <w:r>
              <w:t>(7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1.9TDI</w:t>
            </w:r>
          </w:p>
          <w:p w:rsidR="00EF13AD" w:rsidRDefault="00EF13AD">
            <w:pPr>
              <w:pStyle w:val="ConsPlusNormal"/>
            </w:pPr>
            <w:r>
              <w:t>(12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1.9 TDI</w:t>
            </w:r>
          </w:p>
          <w:p w:rsidR="00EF13AD" w:rsidRDefault="00EF13AD">
            <w:pPr>
              <w:pStyle w:val="ConsPlusNormal"/>
            </w:pPr>
            <w:r>
              <w:t>(6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2.0BiTDI 4Motion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3.2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7HC 2.5TDI</w:t>
            </w:r>
          </w:p>
          <w:p w:rsidR="00EF13AD" w:rsidRDefault="00EF13AD">
            <w:pPr>
              <w:pStyle w:val="ConsPlusNormal"/>
            </w:pPr>
            <w:r>
              <w:t>(10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7HC Kombi 3.2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Transporter 7HCA 2.5TDI 4Motion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(6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Kombi 2.0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T5 1.9TDI</w:t>
            </w:r>
          </w:p>
          <w:p w:rsidR="00EF13AD" w:rsidRDefault="00EF13AD">
            <w:pPr>
              <w:pStyle w:val="ConsPlusNormal"/>
            </w:pPr>
            <w:r>
              <w:t>(8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Andare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Andare 1000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м</w:t>
            </w:r>
            <w:r w:rsidRPr="00EF13AD">
              <w:rPr>
                <w:lang w:val="en-US"/>
              </w:rPr>
              <w:t>/</w:t>
            </w:r>
            <w:r>
              <w:t>г</w:t>
            </w:r>
            <w:r w:rsidRPr="00EF13AD">
              <w:rPr>
                <w:lang w:val="en-US"/>
              </w:rPr>
              <w:t xml:space="preserve"> 47 </w:t>
            </w:r>
            <w:r>
              <w:t>мест</w:t>
            </w:r>
            <w:r w:rsidRPr="00EF13AD">
              <w:rPr>
                <w:lang w:val="en-US"/>
              </w:rPr>
              <w:t xml:space="preserve">, </w:t>
            </w:r>
            <w:r>
              <w:t>ш</w:t>
            </w:r>
            <w:r w:rsidRPr="00EF13AD">
              <w:rPr>
                <w:lang w:val="en-US"/>
              </w:rPr>
              <w:t>. Scania)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12,920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lastRenderedPageBreak/>
              <w:t>Foton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View 2.2</w:t>
            </w:r>
          </w:p>
          <w:p w:rsidR="00EF13AD" w:rsidRDefault="00EF13AD">
            <w:pPr>
              <w:pStyle w:val="ConsPlusNormal"/>
            </w:pPr>
            <w:r>
              <w:t>(9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2,237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Golden Dragon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GrandXML6129E1</w:t>
            </w:r>
          </w:p>
          <w:p w:rsidR="00EF13AD" w:rsidRDefault="00EF13AD">
            <w:pPr>
              <w:pStyle w:val="ConsPlusNormal"/>
            </w:pPr>
            <w:r>
              <w:t>(м/г 45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XML6796</w:t>
            </w:r>
          </w:p>
          <w:p w:rsidR="00EF13AD" w:rsidRDefault="00EF13AD">
            <w:pPr>
              <w:pStyle w:val="ConsPlusNormal"/>
            </w:pPr>
            <w:r>
              <w:t>(вед. 29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5,307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XML6896E1A</w:t>
            </w:r>
          </w:p>
          <w:p w:rsidR="00EF13AD" w:rsidRDefault="00EF13AD">
            <w:pPr>
              <w:pStyle w:val="ConsPlusNormal"/>
            </w:pPr>
            <w:r>
              <w:t>(вед. 30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Higer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King Long KLQ6840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33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King Long KLQ6840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37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24,8D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King Long KLQ6885Q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36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King Long XMQ 6800</w:t>
            </w:r>
          </w:p>
          <w:p w:rsidR="00EF13AD" w:rsidRDefault="00EF13AD">
            <w:pPr>
              <w:pStyle w:val="ConsPlusNormal"/>
            </w:pPr>
            <w:r>
              <w:t>(м/г, 31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20,8D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King Long XMQ6900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вед</w:t>
            </w:r>
            <w:r w:rsidRPr="00EF13AD">
              <w:rPr>
                <w:lang w:val="en-US"/>
              </w:rPr>
              <w:t xml:space="preserve">. 34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KingLong XMQ6900</w:t>
            </w:r>
          </w:p>
          <w:p w:rsidR="00EF13AD" w:rsidRDefault="00EF13AD">
            <w:pPr>
              <w:pStyle w:val="ConsPlusNormal"/>
            </w:pPr>
            <w:r>
              <w:t>(вед. 36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6,700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KLQ6109Q</w:t>
            </w:r>
          </w:p>
          <w:p w:rsidR="00EF13AD" w:rsidRDefault="00EF13AD">
            <w:pPr>
              <w:pStyle w:val="ConsPlusNormal"/>
            </w:pPr>
            <w:r>
              <w:t>(вед. 42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KLQ6840</w:t>
            </w:r>
          </w:p>
          <w:p w:rsidR="00EF13AD" w:rsidRDefault="00EF13AD">
            <w:pPr>
              <w:pStyle w:val="ConsPlusNormal"/>
            </w:pPr>
            <w:r>
              <w:t>(вед. 32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KLQ6885Q</w:t>
            </w:r>
          </w:p>
          <w:p w:rsidR="00EF13AD" w:rsidRDefault="00EF13AD">
            <w:pPr>
              <w:pStyle w:val="ConsPlusNormal"/>
            </w:pPr>
            <w:r>
              <w:t>(вед. 35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Shenlong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SLK6126F1A</w:t>
            </w:r>
          </w:p>
          <w:p w:rsidR="00EF13AD" w:rsidRDefault="00EF13AD">
            <w:pPr>
              <w:pStyle w:val="ConsPlusNormal"/>
            </w:pPr>
            <w:r>
              <w:t>(вед. 43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SLK6798F1A</w:t>
            </w:r>
          </w:p>
          <w:p w:rsidR="00EF13AD" w:rsidRDefault="00EF13AD">
            <w:pPr>
              <w:pStyle w:val="ConsPlusNormal"/>
            </w:pPr>
            <w:r>
              <w:t>(вед. 30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5,202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Yutong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ZK 6119 HA</w:t>
            </w:r>
          </w:p>
          <w:p w:rsidR="00EF13AD" w:rsidRDefault="00EF13AD">
            <w:pPr>
              <w:pStyle w:val="ConsPlusNormal"/>
            </w:pPr>
            <w:r>
              <w:t>(м/г 47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ZK6129H</w:t>
            </w:r>
          </w:p>
          <w:p w:rsidR="00EF13AD" w:rsidRDefault="00EF13AD">
            <w:pPr>
              <w:pStyle w:val="ConsPlusNormal"/>
            </w:pPr>
            <w:r>
              <w:t>(вед. 46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8,900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ZK 6899 HA</w:t>
            </w:r>
          </w:p>
          <w:p w:rsidR="00EF13AD" w:rsidRDefault="00EF13AD">
            <w:pPr>
              <w:pStyle w:val="ConsPlusNormal"/>
            </w:pPr>
            <w:r>
              <w:t>(вед. 36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ZK6119 HA</w:t>
            </w:r>
          </w:p>
          <w:p w:rsidR="00EF13AD" w:rsidRDefault="00EF13AD">
            <w:pPr>
              <w:pStyle w:val="ConsPlusNormal"/>
            </w:pPr>
            <w:r>
              <w:t>(вед. 49 мест)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ЛУИДОР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223701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ш</w:t>
            </w:r>
            <w:r w:rsidRPr="00EF13AD">
              <w:rPr>
                <w:lang w:val="en-US"/>
              </w:rPr>
              <w:t xml:space="preserve">. VW Crafter 50 2.0 BiTDi, 17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223702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ш</w:t>
            </w:r>
            <w:r w:rsidRPr="00EF13AD">
              <w:rPr>
                <w:lang w:val="en-US"/>
              </w:rPr>
              <w:t xml:space="preserve">. VW Crafter 50 2.5TDI, 21 </w:t>
            </w:r>
            <w:r>
              <w:t>место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22370C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ш</w:t>
            </w:r>
            <w:r w:rsidRPr="00EF13AD">
              <w:rPr>
                <w:lang w:val="en-US"/>
              </w:rPr>
              <w:t xml:space="preserve">. VWCrafter 50 2EKZ 2.0TD, </w:t>
            </w:r>
            <w:r>
              <w:t>вед</w:t>
            </w:r>
            <w:r w:rsidRPr="00EF13AD">
              <w:rPr>
                <w:lang w:val="en-US"/>
              </w:rPr>
              <w:t xml:space="preserve">. 20 </w:t>
            </w:r>
            <w:r>
              <w:t>мест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12,1D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9. Грузовые бортовые автомобили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Для грузовых бортовых автомобилей и автопоездов нормативное значение расхода топлив рассчитывается по формуле:</w:t>
      </w:r>
    </w:p>
    <w:p w:rsidR="00EF13AD" w:rsidRDefault="00EF13AD">
      <w:pPr>
        <w:pStyle w:val="ConsPlusNormal"/>
        <w:jc w:val="both"/>
      </w:pPr>
    </w:p>
    <w:p w:rsidR="00EF13AD" w:rsidRPr="00EF13AD" w:rsidRDefault="00EF13AD">
      <w:pPr>
        <w:pStyle w:val="ConsPlusNonformat"/>
        <w:jc w:val="both"/>
        <w:rPr>
          <w:lang w:val="en-US"/>
        </w:rPr>
      </w:pPr>
      <w:bookmarkStart w:id="8" w:name="P12495"/>
      <w:bookmarkEnd w:id="8"/>
      <w:r>
        <w:t xml:space="preserve">           </w:t>
      </w:r>
      <w:r w:rsidRPr="00EF13AD">
        <w:rPr>
          <w:lang w:val="en-US"/>
        </w:rPr>
        <w:t>Q</w:t>
      </w:r>
      <w:r>
        <w:t>н</w:t>
      </w:r>
      <w:r w:rsidRPr="00EF13AD">
        <w:rPr>
          <w:lang w:val="en-US"/>
        </w:rPr>
        <w:t xml:space="preserve"> = 0</w:t>
      </w:r>
      <w:proofErr w:type="gramStart"/>
      <w:r w:rsidRPr="00EF13AD">
        <w:rPr>
          <w:lang w:val="en-US"/>
        </w:rPr>
        <w:t>,01</w:t>
      </w:r>
      <w:proofErr w:type="gramEnd"/>
      <w:r w:rsidRPr="00EF13AD">
        <w:rPr>
          <w:lang w:val="en-US"/>
        </w:rPr>
        <w:t xml:space="preserve"> x (Hsan x S + Hw x W) x (1 + 0,01 x D),            (3)</w:t>
      </w:r>
    </w:p>
    <w:p w:rsidR="00EF13AD" w:rsidRPr="00EF13AD" w:rsidRDefault="00EF13AD">
      <w:pPr>
        <w:pStyle w:val="ConsPlusNormal"/>
        <w:jc w:val="both"/>
        <w:rPr>
          <w:lang w:val="en-US"/>
        </w:rPr>
      </w:pPr>
    </w:p>
    <w:p w:rsidR="00EF13AD" w:rsidRDefault="00EF13AD">
      <w:pPr>
        <w:pStyle w:val="ConsPlusNormal"/>
        <w:ind w:firstLine="540"/>
        <w:jc w:val="both"/>
      </w:pPr>
      <w:r>
        <w:t>где Qн - нормативный расход топлива, 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 - пробег автомобиля или автопоезда,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Hsan - норма расхода топлив на пробег автомобиля или автопоезда в снаряженном состоянии без груза;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nformat"/>
        <w:jc w:val="both"/>
      </w:pPr>
      <w:r>
        <w:t xml:space="preserve">    Hsan = Hs + Hg x Gпр, л/100 км,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где Hs - базовая норма расхода топлив на пробег автомобиля (тягача) в снаряженном состоянии, л/100 км (Hsan = Hs, л/100 км, для одиночного автомобиля, тягача);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Hg - норма расхода топлив на дополнительную массу прицепа или полуприцепа, л/100 </w:t>
      </w:r>
      <w:proofErr w:type="gramStart"/>
      <w:r>
        <w:t>т.км ;</w:t>
      </w:r>
      <w:proofErr w:type="gramEnd"/>
    </w:p>
    <w:p w:rsidR="00EF13AD" w:rsidRDefault="00EF13AD">
      <w:pPr>
        <w:pStyle w:val="ConsPlusNormal"/>
        <w:spacing w:before="220"/>
        <w:ind w:firstLine="540"/>
        <w:jc w:val="both"/>
      </w:pPr>
      <w:r>
        <w:t>Gпр - собственная масса прицепа или полуприцепа,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Hw - норма расхода топлив на транспортную работу, л/100 </w:t>
      </w:r>
      <w:proofErr w:type="gramStart"/>
      <w:r>
        <w:t>т.км ;</w:t>
      </w:r>
      <w:proofErr w:type="gramEnd"/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W - объем транспортной работы, </w:t>
      </w:r>
      <w:proofErr w:type="gramStart"/>
      <w:r>
        <w:t>т.км :</w:t>
      </w:r>
      <w:proofErr w:type="gramEnd"/>
      <w:r>
        <w:t xml:space="preserve"> W = Gгр x Sгр (где Gгр - масса груза,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Sгр - пробег с грузом, км);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D - поправочный коэффициент (суммарная относительная надбавка или снижение) к норме, %.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hyperlink r:id="rId148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 в абз. 13 п. 9 слова "сжатый (компримированный) природный газ (СПГ)" заменены словами "компримированный природный газ (КПГ)" в соответствующем падеже соответственно.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t>Для грузовых бортовых автомобилей и автопоездов, выполняющих работу, учитываемую в тонно-километрах, дополнительно к базовой норме, норма расхода топлив увеличивается (из расчета в литрах на каждую тонну груза на 100 км пробега) в зависимости от вида используемых топлив: для бензина - до 2 л; дизельного топлива - до 1,3 л; сжиженного углеводородного газа (СУГ) - до 2,64 л; сжатого природного газа (спг) - до 2 куб. м; при газодизельном питании ориентировочно - до 1,2 куб. м природного газа и до 0,25 л дизельного топлива.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149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hyperlink r:id="rId150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 в абз. 14 п. 9 слова "сжиженный нефтяной газ (СНГ)", "сжатый (компримированный) природный газ (СПГ)" заменены словами "сжиженный углеводородный газ (СУГ)" и "компримированный природный газ (КПГ)" в соответствующем падеже соответственно.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t xml:space="preserve">При работе грузовых бортовых автомобилей, тягачей с прицепами и седельных тягачей с полуприцепами норма расхода топлив (л/100 км) на пробег автопоезда увеличивается (из расчета </w:t>
      </w:r>
      <w:r>
        <w:lastRenderedPageBreak/>
        <w:t>в литрах на каждую тонну собственной массы прицепов и полуприцепов) в зависимости от вида топлив: бензина - до 2 л; дизельного топлива - до 1,3 л; сжиженного газа - до 2,64 л; природного газа - до 2 куб. м; при газодизельном питании двигателя ориентировочно до 1,2 куб. м - природного газа и до 0,25 л - дизельного топлива.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9.1. Грузовые бортовые автомобили отечественные и стран СНГ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20"/>
        <w:gridCol w:w="1459"/>
        <w:gridCol w:w="1491"/>
      </w:tblGrid>
      <w:tr w:rsidR="00EF13AD">
        <w:tc>
          <w:tcPr>
            <w:tcW w:w="452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5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2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5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ГАЗ-2310 "Соболь" (ЗМЗ-40522-4L-2,464-145-5M)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ГАЗ-2704 "Фермер" г/п (ГАЗ-560-4L-2,134-95-5M)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ГАЗ-2943 "Фермер" (ЗМЗ-402-4L-2,445-100-4M)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 (ЗМЗ-405220-4L-2,464-145-5M)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 "Газель" (ЗМЗ-4063.10-4L-2,3-110-5M)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ГАЗ-3302, -33021 "Газель" (ЗМЗ-4025.10-4L-2,445-90- 5M)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ГАЗ-3302, -330210 "Газель" (ЗМЗ-4026.10-4L-2,448- 100-4M)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ГАЗ-33021 (ЗМЗ-4025.10-4L-2,445-90-4M)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ГАЗ-33021 (УМЗ-42150-4L-2,89-89-5М)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ГАЗ-330210 "Газель" (ЗМЗ-4026.10-4L-2,448-100-5M)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ГАЗ-33023-16 (6 мест) (ЗМЗ-4026.10-4L-2,445-100-5M)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ГАЗ-33027 "Газель" (ЗМЗ-4026.10-4L-2,445-100-5M)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ГАЗ-33073 (ЗМЗ-511.10-8V-4,25-125-4M)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ГАЗ-3309 (ГАЗ-5441.10-4L-4,15-116-5M)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ГАЗ-33104 "Валдай" (Д-245.7Е2-4L-4,75-117-5M)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ГАЗ-52, -52А, -52-01, -52-03, -52-04, -52-05, -52-54, -52-74, -53Ф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ГАЗ-52-07, -52-08, -52-09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ГАЗ-52-27, -52-28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 (на бензине</w:t>
            </w:r>
          </w:p>
          <w:p w:rsidR="00EF13AD" w:rsidRDefault="00EF13AD">
            <w:pPr>
              <w:pStyle w:val="ConsPlusNormal"/>
              <w:jc w:val="center"/>
            </w:pPr>
            <w:r>
              <w:t>22)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ГАЗ-53, -53А, -53-12, -53-12-016, -53-12А, -53-50, -53-70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ГАЗ-53-07, -53-19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ГАЗ-53-27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25,5 (25)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ГАЗ-63, -63А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ГАЗ-66, -66А, -66АЭ, -66Э, -66-01, -66-02, -66-04, -66-05, -66-11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ЗИЛ-130, -130А1, -130Г, -130ГУ, -130С, -130-76, -130Г-76, -130ГУ-76, -130С-76, -130-80, -130Г-80, -130ГУ-80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ЗИЛ-131, -131А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ЗИЛ-133Г, -133Г1, -133Г2, -133ГУ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ЗИЛ-133ГЯ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ЗИЛ-138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ЗИЛ-138А, -138АГ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 (на</w:t>
            </w:r>
          </w:p>
          <w:p w:rsidR="00EF13AD" w:rsidRDefault="00EF13AD">
            <w:pPr>
              <w:pStyle w:val="ConsPlusNormal"/>
              <w:jc w:val="center"/>
            </w:pPr>
            <w:r>
              <w:t>бензине</w:t>
            </w:r>
          </w:p>
          <w:p w:rsidR="00EF13AD" w:rsidRDefault="00EF13AD">
            <w:pPr>
              <w:pStyle w:val="ConsPlusNormal"/>
              <w:jc w:val="center"/>
            </w:pPr>
            <w:r>
              <w:t>31)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ЗИЛ-150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ЗИЛ-151, -151А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ЗИЛ-157, -157Г, -157К, -157КГ, -157КД, -157КЭ, -157КЮ, -157Э, -157Ю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ЗИЛ-431410, -431411, -431412, -431416, -431417, -431450, -431510, -431516, -431917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  <w:p w:rsidR="00EF13AD" w:rsidRDefault="00EF13AD">
            <w:pPr>
              <w:pStyle w:val="ConsPlusNormal"/>
              <w:jc w:val="center"/>
            </w:pPr>
            <w:r>
              <w:t>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ЗИЛ-431610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 (31)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ЗИЛ-431810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ЗИЛ-431410 (Д-243-4L-4,75-78-5M)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ЗИЛ-433110 (ЗИЛ-508.10-8V-6,0-150-5M)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ЗИЛ-43317 (КамАЗ-740-8V-10,85-210-9M)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ЗИЛ-433360 (ЗИЛ-508.100040-8V-6,0-150-5M)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ЗИЛ-433362 (ЗИЛ-375-8V-7,0-175-5M)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ЗИЛ-4334 (8V-8,74-159-5M)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ЗИЛ-5301 (Д-245 ММЗ-4L-4,75-105-5M)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ЗИЛ</w:t>
            </w:r>
            <w:r w:rsidRPr="00EF13AD">
              <w:rPr>
                <w:lang w:val="en-US"/>
              </w:rPr>
              <w:t xml:space="preserve">-5301 </w:t>
            </w:r>
            <w:r>
              <w:t>ПО</w:t>
            </w:r>
            <w:r w:rsidRPr="00EF13AD">
              <w:rPr>
                <w:lang w:val="en-US"/>
              </w:rPr>
              <w:t xml:space="preserve"> (Caterpillar-3054-4L-3,9-136-5M)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ЗИЛ-534330 (ЯМЗ-236А-6V-11,15-195-5M)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КамАЗ-4310, -43105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КамАЗ-5320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КамАЗ-5320 (ЯМЗ-238Ф-8V-14,86-320-5M)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КамАЗ-53202, -53212, -53213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КамАЗ-53208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22,5 + 6,5Д или 26Д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КамАЗ-53212 (ЯМЗ-238Ф-8V-14,86-320-5M)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КамАЗ-53212А (КамАЗ-7403.10-8V-10,85-260-10M)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КамАЗ-53215 (КамАЗ-740.11-8V-10,85-240-10M)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КаМАЗ-53215N (КаМА3-740.13-8V-10,85-260-10M)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21,5 + 6,5Д или 26Д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КамАЗ-53218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 + 6,5Д или 26Д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КамАЗ-53219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 + 6,5 или 26Д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КрАЗ-255Б, -255Б1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КрАЗ-257, -257Б1, -257БС, -257С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КрАЗ-260, -260Б1, -260M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МАЗ-437041-262 (Д-245.30Е2-4L-4,75-150-5M)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МАЗ-514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МАЗ-516, 516Б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МАЗ-5334, -5335, -533501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МАЗ-53352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МАЗ-53362 (ЯМЗ-238-8V-14,86-300-8M)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МАЗ-53366 (ЯМЗ-238М2-8V-14,86-240-5M)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МАЗ-5337, -53371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98,0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МАЗ-6303 (ЯМЗ-238Д-8V-14,86-330-8M)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МАЗ-6303 (ЯМЗ-238Д-8V-14,86-330-8M)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МАЗ-63171 (ТМЗ-8421-8V-17,26-360-9M)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МАЗ-7310, -7313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98,0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УАЗ-3303 (4L-2,446-90-4M)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УАЗ-330301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УАЗ-33032, -3332-01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УАЗ-33094 "Фермер" (УМЗ-4218-4L-2,89-84-4M)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УАЗ-374101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УАЗ-3909 (АПВ-У-05) (УМЗ-4178-4L-2,445-92-4M)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УАЗ-451, -451Д, -451ДМ, -451M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УАЗ-452, -452Д, -452ДМ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Урал-355, -355М, -355МС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Урал-375, -375АМ, -375Д -375ДМ, -375ДЮ, -375К, -375Н, -375Т, -375Ю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Урал-377, -377Н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Урал-4320, -43202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9.1.1. Грузовые бортовые автомобили отечественные и стран СНГ</w:t>
      </w:r>
    </w:p>
    <w:p w:rsidR="00EF13AD" w:rsidRDefault="00EF13AD">
      <w:pPr>
        <w:pStyle w:val="ConsPlusNormal"/>
        <w:jc w:val="center"/>
      </w:pPr>
      <w:r>
        <w:t>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51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ГАЗ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2310</w:t>
            </w:r>
          </w:p>
          <w:p w:rsidR="00EF13AD" w:rsidRDefault="00EF13AD">
            <w:pPr>
              <w:pStyle w:val="ConsPlusNormal"/>
            </w:pPr>
            <w:r>
              <w:t>("Соболь"; 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2310</w:t>
            </w:r>
          </w:p>
          <w:p w:rsidR="00EF13AD" w:rsidRDefault="00EF13AD">
            <w:pPr>
              <w:pStyle w:val="ConsPlusNormal"/>
            </w:pPr>
            <w:r>
              <w:t>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A21R22 Next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(Cummins ISF2.8s 4129P)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A21R32 Next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(Cummins ISF2.8s 4129P)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АБ-27573A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278462</w:t>
            </w:r>
          </w:p>
          <w:p w:rsidR="00EF13AD" w:rsidRDefault="00EF13AD">
            <w:pPr>
              <w:pStyle w:val="ConsPlusNormal"/>
            </w:pPr>
            <w:r>
              <w:t>(Д-245.7Е3)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</w:t>
            </w:r>
          </w:p>
          <w:p w:rsidR="00EF13AD" w:rsidRDefault="00EF13AD">
            <w:pPr>
              <w:pStyle w:val="ConsPlusNormal"/>
            </w:pPr>
            <w:r>
              <w:t>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</w:t>
            </w:r>
          </w:p>
          <w:p w:rsidR="00EF13AD" w:rsidRDefault="00EF13AD">
            <w:pPr>
              <w:pStyle w:val="ConsPlusNormal"/>
            </w:pPr>
            <w:r>
              <w:t>(ЗМЗ-40524)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3302</w:t>
            </w:r>
          </w:p>
          <w:p w:rsidR="00EF13AD" w:rsidRDefault="00EF13AD">
            <w:pPr>
              <w:pStyle w:val="ConsPlusNormal"/>
            </w:pPr>
            <w:r>
              <w:t>(УМЗ-4216)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33023 "Фермер" 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33023 "Фермер" 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33023 "Фермер" 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3302-531</w:t>
            </w:r>
          </w:p>
          <w:p w:rsidR="00EF13AD" w:rsidRDefault="00EF13AD">
            <w:pPr>
              <w:pStyle w:val="ConsPlusNormal"/>
            </w:pPr>
            <w:r>
              <w:t>(ГАЗ-5602)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2,134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330273 "Фермер" 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3308 "Садко"</w:t>
            </w:r>
          </w:p>
          <w:p w:rsidR="00EF13AD" w:rsidRDefault="00EF13AD">
            <w:pPr>
              <w:pStyle w:val="ConsPlusNormal"/>
            </w:pPr>
            <w:r>
              <w:t>(ЗМЗ-513)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3308 "Садко"</w:t>
            </w:r>
          </w:p>
          <w:p w:rsidR="00EF13AD" w:rsidRDefault="00EF13AD">
            <w:pPr>
              <w:pStyle w:val="ConsPlusNormal"/>
            </w:pPr>
            <w:r>
              <w:t>(ЗМЗ-523100)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3309</w:t>
            </w:r>
          </w:p>
          <w:p w:rsidR="00EF13AD" w:rsidRDefault="00EF13AD">
            <w:pPr>
              <w:pStyle w:val="ConsPlusNormal"/>
            </w:pPr>
            <w:r>
              <w:t>(Д-245.7Е3)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331043</w:t>
            </w:r>
          </w:p>
          <w:p w:rsidR="00EF13AD" w:rsidRDefault="00EF13AD">
            <w:pPr>
              <w:pStyle w:val="ConsPlusNormal"/>
            </w:pPr>
            <w:r>
              <w:t>(Д-245.7Е3)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33106</w:t>
            </w:r>
          </w:p>
          <w:p w:rsidR="00EF13AD" w:rsidRDefault="00EF13AD">
            <w:pPr>
              <w:pStyle w:val="ConsPlusNormal"/>
            </w:pPr>
            <w:r>
              <w:t>(Cummins ISF3.8s3154T)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37053C</w:t>
            </w:r>
          </w:p>
          <w:p w:rsidR="00EF13AD" w:rsidRDefault="00EF13AD">
            <w:pPr>
              <w:pStyle w:val="ConsPlusNormal"/>
            </w:pPr>
            <w:r>
              <w:t>(ЗМЗ-405220)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330202 (УМЗ-421640)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52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lastRenderedPageBreak/>
              <w:t>A22R32 Next (Cummins ISF2.8s 4129P)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12,1D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53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A21R23 Next (A27400 Evotech 2.7)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2,69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5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ГАЗон Next C41R11 (ЯМЗ-53441)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4,53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17,8D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5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4308</w:t>
            </w:r>
          </w:p>
          <w:p w:rsidR="00EF13AD" w:rsidRDefault="00EF13AD">
            <w:pPr>
              <w:pStyle w:val="ConsPlusNormal"/>
            </w:pPr>
            <w:r>
              <w:t>(Cummins 4ISBe185)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4308</w:t>
            </w:r>
          </w:p>
          <w:p w:rsidR="00EF13AD" w:rsidRDefault="00EF13AD">
            <w:pPr>
              <w:pStyle w:val="ConsPlusNormal"/>
            </w:pPr>
            <w:r>
              <w:t>(Cummins EQB180 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4308АЗ</w:t>
            </w:r>
          </w:p>
          <w:p w:rsidR="00EF13AD" w:rsidRDefault="00EF13AD">
            <w:pPr>
              <w:pStyle w:val="ConsPlusNormal"/>
            </w:pPr>
            <w:r>
              <w:t>(Cummins 4ISBe210)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43114-15</w:t>
            </w:r>
          </w:p>
          <w:p w:rsidR="00EF13AD" w:rsidRDefault="00EF13AD">
            <w:pPr>
              <w:pStyle w:val="ConsPlusNormal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43253-15</w:t>
            </w:r>
          </w:p>
          <w:p w:rsidR="00EF13AD" w:rsidRDefault="00EF13AD">
            <w:pPr>
              <w:pStyle w:val="ConsPlusNormal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4350</w:t>
            </w:r>
          </w:p>
          <w:p w:rsidR="00EF13AD" w:rsidRDefault="00EF13AD">
            <w:pPr>
              <w:pStyle w:val="ConsPlusNormal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5350 "Мустанг" 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65117</w:t>
            </w:r>
          </w:p>
          <w:p w:rsidR="00EF13AD" w:rsidRDefault="00EF13AD">
            <w:pPr>
              <w:pStyle w:val="ConsPlusNormal"/>
            </w:pPr>
            <w:r>
              <w:t>(КамАЗ-740.30)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65117-62</w:t>
            </w:r>
          </w:p>
          <w:p w:rsidR="00EF13AD" w:rsidRDefault="00EF13AD">
            <w:pPr>
              <w:pStyle w:val="ConsPlusNormal"/>
            </w:pPr>
            <w:r>
              <w:t>(КамАЗ-740.62)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437041-268</w:t>
            </w:r>
          </w:p>
          <w:p w:rsidR="00EF13AD" w:rsidRDefault="00EF13AD">
            <w:pPr>
              <w:pStyle w:val="ConsPlusNormal"/>
            </w:pPr>
            <w:r>
              <w:t>(Д-245.30Е2)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437043-522</w:t>
            </w:r>
          </w:p>
          <w:p w:rsidR="00EF13AD" w:rsidRDefault="00EF13AD">
            <w:pPr>
              <w:pStyle w:val="ConsPlusNormal"/>
            </w:pPr>
            <w:r>
              <w:t>(Д-245.30Е2)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5336А3-320</w:t>
            </w:r>
          </w:p>
          <w:p w:rsidR="00EF13AD" w:rsidRDefault="00EF13AD">
            <w:pPr>
              <w:pStyle w:val="ConsPlusNormal"/>
            </w:pPr>
            <w:r>
              <w:t>(ЯМЗ-6562.10)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6303А5-320</w:t>
            </w:r>
          </w:p>
          <w:p w:rsidR="00EF13AD" w:rsidRDefault="00EF13AD">
            <w:pPr>
              <w:pStyle w:val="ConsPlusNormal"/>
            </w:pPr>
            <w:r>
              <w:t>(ЯМЗ-6582.10)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631208-020-010 (ЯМЗ-7511.10)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390944 "Фермер" (УМЗ-42130Е)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390944 "Фермер" (УМЗ-402130Н)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УРАЛ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4320-0911-40</w:t>
            </w:r>
          </w:p>
          <w:p w:rsidR="00EF13AD" w:rsidRDefault="00EF13AD">
            <w:pPr>
              <w:pStyle w:val="ConsPlusNormal"/>
            </w:pPr>
            <w:r>
              <w:t>(ЯМЗ-236НЕ2-24)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43206-0031</w:t>
            </w:r>
          </w:p>
          <w:p w:rsidR="00EF13AD" w:rsidRDefault="00EF13AD">
            <w:pPr>
              <w:pStyle w:val="ConsPlusNormal"/>
            </w:pPr>
            <w:r>
              <w:t>(ЯМЗ-236М2)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25,5D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9.2. Грузовые бортовые автомобили зарубежные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5"/>
        <w:gridCol w:w="1444"/>
        <w:gridCol w:w="1491"/>
      </w:tblGrid>
      <w:tr w:rsidR="00EF13AD"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Avia A-20H, A-21K, -21N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Avia A-30N, A-31L, -31N, -31P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DAF 95.350 (6L-11,63-354-16M)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350 Single Cab 2.4D (4L-2,402-116-5M)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IFA W50L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ML 75E (6L-5,861-143-5M)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Magirus 232 D 19L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Magirus 290 D 26L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1843 Actros (6V-11,946-428-16M)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2540 L/NR Actros (6V-11,946-394-16M)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2640 L Actros (6V-11,946-394-16M)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23,8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813D (4L-2,299-79-5M)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>Scania R 114 LB 380 (295/60R22,5) (6L-10,64-380-14M)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>Scania R 124 LB 420 (295/60R22,5) (6L-11,72-420-14M)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 111R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F10 (6L-9,607-285-12M)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9.2.1. Грузовые бортовые автомобили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56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Ford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Cargo 1830DC</w:t>
            </w:r>
          </w:p>
          <w:p w:rsidR="00EF13AD" w:rsidRDefault="00EF13AD">
            <w:pPr>
              <w:pStyle w:val="ConsPlusNormal"/>
            </w:pPr>
            <w:r>
              <w:t>(кран-манипулятор)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7,33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Cargo 2532DC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Hyundai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HD 3844 HP/HD 120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(Hyundai HD-120)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65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72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57 3.3D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78DO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Porter 2.5TD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Porter H100 2.5TD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Isuzu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27958E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4,570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NQR75P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5,193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Isuzu 27961E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2,771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Iveco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Daily 35C12H 2.3D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Daily 65 c15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Mercedes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814D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5,958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Renault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Premium 450DXI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10,837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Premium DCI 320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11,116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Scania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R420L B 6x2 HNA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11,705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АБ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43432A</w:t>
            </w:r>
          </w:p>
          <w:p w:rsidR="00EF13AD" w:rsidRDefault="00EF13AD">
            <w:pPr>
              <w:pStyle w:val="ConsPlusNormal"/>
            </w:pPr>
            <w:r>
              <w:t>(Hyundai HD 120)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73A2BJ</w:t>
            </w:r>
          </w:p>
          <w:p w:rsidR="00EF13AD" w:rsidRDefault="00EF13AD">
            <w:pPr>
              <w:pStyle w:val="ConsPlusNormal"/>
            </w:pPr>
            <w:r>
              <w:t>(ш. Foton ВJ1099, кран-манипулятор)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73B1BJ</w:t>
            </w:r>
          </w:p>
          <w:p w:rsidR="00EF13AD" w:rsidRDefault="00EF13AD">
            <w:pPr>
              <w:pStyle w:val="ConsPlusNormal"/>
            </w:pPr>
            <w:r>
              <w:t>(ш. Foton)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2,771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АБ-434310</w:t>
            </w:r>
          </w:p>
          <w:p w:rsidR="00EF13AD" w:rsidRDefault="00EF13AD">
            <w:pPr>
              <w:pStyle w:val="ConsPlusNormal"/>
            </w:pPr>
            <w:r>
              <w:t>(ш. Hyundai HD 65)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АТС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АТС-5715BK</w:t>
            </w:r>
          </w:p>
          <w:p w:rsidR="00EF13AD" w:rsidRDefault="00EF13AD">
            <w:pPr>
              <w:pStyle w:val="ConsPlusNormal"/>
            </w:pPr>
            <w:r>
              <w:t>(MAN TGL 12.180)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АТС-43431A (Hyundai HD 65)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10. Тягачи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Для седельных тягачей нормативное значение расхода топлив рассчитывается аналогично грузовым бортовым автомобилям и автопоездам с прицепами и полуприцепами по </w:t>
      </w:r>
      <w:hyperlink w:anchor="P12495" w:history="1">
        <w:r>
          <w:rPr>
            <w:color w:val="0000FF"/>
          </w:rPr>
          <w:t>формуле (3)</w:t>
        </w:r>
      </w:hyperlink>
      <w:r>
        <w:t>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10.1. Тягачи отечественные и стран СНГ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3"/>
        <w:gridCol w:w="1445"/>
        <w:gridCol w:w="1492"/>
      </w:tblGrid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БелАЗ-537Л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100,0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БелАЗ-6411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БелАЗ-7421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ГАЗ-52-06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ГАЗ-63Д, -63П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ЗИЛ-130АН, -130В, -130В1, -130В1-76, -130В1-80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ЗИЛ-131В, -131НВ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ЗИЛ-131 НВ (ЗИЛ-375-8V-7,0-180-5M)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ЗИЛ-13305А (ЗИЛ-6454-8V-9,56-200-9M)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ЗИЛ-137, -137ДТ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ЗИЛ-138В1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ЗИЛ-157В, -157КВ, -157КДВ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ЗИЛ-164АН, -164Н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ЗИЛ-441510, -441516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ЗИЛ-441510 (ЗИЛ-375-8V-7,0-180-5M)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ЗИЛ-441610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ЗИЛ-442160 (ЗИЛ-508.10-8V-6,0-150-5M)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ЗИЛ-541730 (ЯМЗ-236 БЕ-7-6V-11,15-250-8M)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ЗИЛ-ММЗ-4413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КАЗ-608, -608В, -608В2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КАЗ-608В1 (ЗИЛ-375)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КамАЗ-44108-10 (КамАЗ-740.30-8V-10,85-260-</w:t>
            </w:r>
            <w:r>
              <w:lastRenderedPageBreak/>
              <w:t>10M)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27,9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КамАЗ-5410, -54101, -54112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КамАЗ-5410 (ЯМЗ-238М-8V-14,86-240-5M)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КамАЗ-54112 (ЯМЗ-238-8V-14,86-240-5M)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КамАЗ-54112 (КамАЗ-7403.10-8V-10,85-260-10M)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КамАЗ-54115 (КамАЗ-740.11-8V-10,85-240-10M)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КамАЗ-541150 (КамАЗ-740.11-8V-10,85-240-10M)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КамАЗ-54115С (КамАЗ-7403.10-8V-10,85-260-10M)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КамАЗ-54118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23,5 + 6,5Д или 26Д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КамАЗ-5425 (cummins-6L-10,0-327-12M)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КамАЗ-54601 (КамАЗ-740.50-8V-11,76-360-8M)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КамАЗ-6460 (КамАЗ-740.50-8V-11,76-360-16M)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КЗКТ-537Л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КЗКТ-7427, -7428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КрАЗ-255В, -255В1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КрАЗ-255Л, -255Л1, -255ЛС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КрАЗ-258, -258Б1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КрАЗ-260В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КрАЗ-643701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КрАЗ-6443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КрАЗ-6444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LIAZ 110421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МАЗ-537, -537Т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МАЗ-5429, -5430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МАЗ-543202-2120 (ЯМЗ-236НЕ-6V-11,15-230-5M)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МАЗ-54321, -54326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МАЗ-54322, -543221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МАЗ-54323, -54324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МАЗ-54323-032 (ЯМЗ-238Д-8V-14,86-330-8M)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МАЗ-543240-2120 (ЯМЗ-238ДЕ-8V-14,86-317-8M)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МАЗ-54329 (ЯМЗ-238М2-8V-14,86-240-5M)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МАЗ-5433, -54331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МАЗ-5440 (ЯМЗ-7511.10-8V-14,86-400-9M)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МАЗ-544008 (ЯМЗ-7511.10-8V-14,86-400-14M)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МАЗ-6422, -64226, -64227, -642271, -64229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МАЗ-6422.9 (ЯМЗ-238Д-8V-14,86-330-8M)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МАЗ-642201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МАЗ-642208 (ЯМЗ-7511.10-8V-14,86-400-9M)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МАЗ-64229 (ЯМЗ-238Д-8V-14,86-330-8M)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МАЗ-643008 (ЯМЗ-7511.10-8V-14,86-400-9M)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МАЗ-7310, -73101, -7313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МАЗ-7916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МАЗ</w:t>
            </w:r>
            <w:r w:rsidRPr="00EF13AD">
              <w:rPr>
                <w:lang w:val="en-US"/>
              </w:rPr>
              <w:t>-MAN-543268 (MAN-2866L F20-6L-11,967-400-16M)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МАЗ</w:t>
            </w:r>
            <w:r w:rsidRPr="00EF13AD">
              <w:rPr>
                <w:lang w:val="en-US"/>
              </w:rPr>
              <w:t>-MAN-642269 (MAN-6L-12,816-460-16M)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Урал-375С, -375СК, -375СК-1, -375СН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Урал-377С, -377СК, -377СН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Урал-43202-0111-31 (ЯМЗ-238М2-8V-14,86-240-5M)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Урал-4420, -44202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Урал-Ивеко-633913 (Iveco-6L-12,88-380-16M)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10.1.1. Тягачи отечественные 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57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54115-15</w:t>
            </w:r>
          </w:p>
          <w:p w:rsidR="00EF13AD" w:rsidRDefault="00EF13AD">
            <w:pPr>
              <w:pStyle w:val="ConsPlusNormal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5460-036-63</w:t>
            </w:r>
          </w:p>
          <w:p w:rsidR="00EF13AD" w:rsidRDefault="00EF13AD">
            <w:pPr>
              <w:pStyle w:val="ConsPlusNormal"/>
            </w:pPr>
            <w:r>
              <w:t>(КамАЗ-740.63)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65116 RB</w:t>
            </w:r>
          </w:p>
          <w:p w:rsidR="00EF13AD" w:rsidRDefault="00EF13AD">
            <w:pPr>
              <w:pStyle w:val="ConsPlusNormal"/>
            </w:pPr>
            <w:r>
              <w:t>(Cuumins L325)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65116-20</w:t>
            </w:r>
          </w:p>
          <w:p w:rsidR="00EF13AD" w:rsidRDefault="00EF13AD">
            <w:pPr>
              <w:pStyle w:val="ConsPlusNormal"/>
            </w:pPr>
            <w:r>
              <w:t>(КамАЗ-740.30)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65116-62</w:t>
            </w:r>
          </w:p>
          <w:p w:rsidR="00EF13AD" w:rsidRDefault="00EF13AD">
            <w:pPr>
              <w:pStyle w:val="ConsPlusNormal"/>
            </w:pPr>
            <w:r>
              <w:t>(КамАЗ-740.62)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65225-22</w:t>
            </w:r>
          </w:p>
          <w:p w:rsidR="00EF13AD" w:rsidRDefault="00EF13AD">
            <w:pPr>
              <w:pStyle w:val="ConsPlusNormal"/>
            </w:pPr>
            <w:r>
              <w:t>(КамАЗ-740.37)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65226</w:t>
            </w:r>
          </w:p>
          <w:p w:rsidR="00EF13AD" w:rsidRDefault="00EF13AD">
            <w:pPr>
              <w:pStyle w:val="ConsPlusNormal"/>
            </w:pPr>
            <w:r>
              <w:t>(Deutz BF8M1015C)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544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543203-2122</w:t>
            </w:r>
          </w:p>
          <w:p w:rsidR="00EF13AD" w:rsidRDefault="00EF13AD">
            <w:pPr>
              <w:pStyle w:val="ConsPlusNormal"/>
            </w:pPr>
            <w:r>
              <w:t>(ЯМЗ-236БЕ2)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543203-220</w:t>
            </w:r>
          </w:p>
          <w:p w:rsidR="00EF13AD" w:rsidRDefault="00EF13AD">
            <w:pPr>
              <w:pStyle w:val="ConsPlusNormal"/>
            </w:pPr>
            <w:r>
              <w:t>(ЯМЗ-236БЕ2)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543268</w:t>
            </w:r>
          </w:p>
          <w:p w:rsidR="00EF13AD" w:rsidRDefault="00EF13AD">
            <w:pPr>
              <w:pStyle w:val="ConsPlusNormal"/>
            </w:pPr>
            <w:r>
              <w:t>(MAN D2866LF25)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5432А5-323</w:t>
            </w:r>
          </w:p>
          <w:p w:rsidR="00EF13AD" w:rsidRDefault="00EF13AD">
            <w:pPr>
              <w:pStyle w:val="ConsPlusNormal"/>
            </w:pPr>
            <w:r>
              <w:t>(ЯМЗ-6582.10)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5432А3-322</w:t>
            </w:r>
          </w:p>
          <w:p w:rsidR="00EF13AD" w:rsidRDefault="00EF13AD">
            <w:pPr>
              <w:pStyle w:val="ConsPlusNormal"/>
            </w:pPr>
            <w:r>
              <w:t>(ЯМЗ-6562.10)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5440А5-330-030</w:t>
            </w:r>
          </w:p>
          <w:p w:rsidR="00EF13AD" w:rsidRDefault="00EF13AD">
            <w:pPr>
              <w:pStyle w:val="ConsPlusNormal"/>
            </w:pPr>
            <w:r>
              <w:t>(ЯМЗ-6582.10)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5440А8</w:t>
            </w:r>
          </w:p>
          <w:p w:rsidR="00EF13AD" w:rsidRDefault="00EF13AD">
            <w:pPr>
              <w:pStyle w:val="ConsPlusNormal"/>
            </w:pPr>
            <w:r>
              <w:t>(ЯМЗ-6581.10)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5440А9</w:t>
            </w:r>
          </w:p>
          <w:p w:rsidR="00EF13AD" w:rsidRDefault="00EF13AD">
            <w:pPr>
              <w:pStyle w:val="ConsPlusNormal"/>
            </w:pPr>
            <w:r>
              <w:t>(ЯМЗ-650.10)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6422А8-330</w:t>
            </w:r>
          </w:p>
          <w:p w:rsidR="00EF13AD" w:rsidRDefault="00EF13AD">
            <w:pPr>
              <w:pStyle w:val="ConsPlusNormal"/>
            </w:pPr>
            <w:r>
              <w:t>(ЯМЗ-6581.10)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642508-233</w:t>
            </w:r>
          </w:p>
          <w:p w:rsidR="00EF13AD" w:rsidRDefault="00EF13AD">
            <w:pPr>
              <w:pStyle w:val="ConsPlusNormal"/>
            </w:pPr>
            <w:r>
              <w:t>(ЯМЗ-7511.10)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6430А8-360-010</w:t>
            </w:r>
          </w:p>
          <w:p w:rsidR="00EF13AD" w:rsidRDefault="00EF13AD">
            <w:pPr>
              <w:pStyle w:val="ConsPlusNormal"/>
            </w:pPr>
            <w:r>
              <w:t>(ЯМЗ-6581.10)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УРАЛ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Iveco-633913</w:t>
            </w:r>
          </w:p>
          <w:p w:rsidR="00EF13AD" w:rsidRDefault="00EF13AD">
            <w:pPr>
              <w:pStyle w:val="ConsPlusNormal"/>
            </w:pPr>
            <w:r>
              <w:t>(Iveco F3BE0681G)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Iveco-633913</w:t>
            </w:r>
          </w:p>
          <w:p w:rsidR="00EF13AD" w:rsidRDefault="00EF13AD">
            <w:pPr>
              <w:pStyle w:val="ConsPlusNormal"/>
            </w:pPr>
            <w:r>
              <w:lastRenderedPageBreak/>
              <w:t>(Iveco F3BE0681C)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596002</w:t>
            </w:r>
          </w:p>
          <w:p w:rsidR="00EF13AD" w:rsidRDefault="00EF13AD">
            <w:pPr>
              <w:pStyle w:val="ConsPlusNormal"/>
            </w:pPr>
            <w:r>
              <w:t>(ЯМЗ-238М2-26)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596012</w:t>
            </w:r>
          </w:p>
          <w:p w:rsidR="00EF13AD" w:rsidRDefault="00EF13AD">
            <w:pPr>
              <w:pStyle w:val="ConsPlusNormal"/>
            </w:pPr>
            <w:r>
              <w:t>(ЯМЗ-236НЕ2-24)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44202-0311-41</w:t>
            </w:r>
          </w:p>
          <w:p w:rsidR="00EF13AD" w:rsidRDefault="00EF13AD">
            <w:pPr>
              <w:pStyle w:val="ConsPlusNormal"/>
            </w:pPr>
            <w:r>
              <w:t>(ЯМЗ-236НЕ2)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23,2D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10.2. Тягачи зарубежные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3"/>
        <w:gridCol w:w="1445"/>
        <w:gridCol w:w="1492"/>
      </w:tblGrid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Avstro-Fiat CDN-130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Chepel D-450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Chepel D-450.86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DAF FT/FA 95 XF 380 (6L-12,58-381-16M)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DAF 95.XF 430 (6L-12,58-428-16M)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DAF 95.480 (6L-12,58-483-16M)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Faun H-36-40/45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Faun H-46-40/49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90,0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International H921 (Cummins) (6L-10,8-350-12M)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Iveco-190.33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190.36/PT (6L-13/798-375-16M)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190.36 PT Turbo Star (6L-13,798-377-16M)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Iveco-190.42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440 E 47 (6L-13,798-470-16M)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 w:rsidRPr="00EF13AD">
              <w:rPr>
                <w:lang w:val="en-US"/>
              </w:rPr>
              <w:t>Iveco AT440 S43 (</w:t>
            </w:r>
            <w:r>
              <w:t>с</w:t>
            </w:r>
            <w:r w:rsidRPr="00EF13AD">
              <w:rPr>
                <w:lang w:val="en-US"/>
              </w:rPr>
              <w:t xml:space="preserve"> </w:t>
            </w:r>
            <w:r>
              <w:t>обтек</w:t>
            </w:r>
            <w:r w:rsidRPr="00EF13AD">
              <w:rPr>
                <w:lang w:val="en-US"/>
              </w:rPr>
              <w:t xml:space="preserve">.) </w:t>
            </w:r>
            <w:r>
              <w:t>(6L-10,3-430-16M)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MP440 E42 (с обтек.) (6L-13,798-420-16M)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KNVF-12T Camacu-Nissan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19.463 FLS (6L-12,816-460-16M)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19.372 (6L-11,961-370-16M)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26.413 TGA (6L-11,967-410-16M)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26.414 (6L-11,967-410-16M)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26.463 FNLS (6L-12,861-460-16M)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MAN F 2000 334 DFAT (</w:t>
            </w:r>
            <w:r>
              <w:t>с</w:t>
            </w:r>
            <w:r w:rsidRPr="00EF13AD">
              <w:rPr>
                <w:lang w:val="en-US"/>
              </w:rPr>
              <w:t xml:space="preserve"> </w:t>
            </w:r>
            <w:r>
              <w:t>п</w:t>
            </w:r>
            <w:r w:rsidRPr="00EF13AD">
              <w:rPr>
                <w:lang w:val="en-US"/>
              </w:rPr>
              <w:t>/</w:t>
            </w:r>
            <w:r>
              <w:t>п</w:t>
            </w:r>
            <w:r w:rsidRPr="00EF13AD">
              <w:rPr>
                <w:lang w:val="en-US"/>
              </w:rPr>
              <w:t xml:space="preserve"> SP-240) (6L-11,967-410-16M)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TGA 18.350 (6L-10,518-350-16M)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Mercedes-Benz-1635S, -1926, -1928, -1935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1733 SR (6V-10,964-340-16M)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Mercedes-Benz 1735 (8V-14,62-354-16M)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1735 LS (8V-14,62-269-16M)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1832 LSNRA (6V-11,946-320-16M)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1834 LS (6V-10,964-340-16M)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Mercedes-Benz 1838 (8V-12,763-381-16M)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1840 Actros (6V-11,95-394-16M)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1850 LS (8V-14,618-503-16M)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Mercedes-Benz-2232S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2653 LS 33 (8V-15,928-530-16M)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3340 Actros (6V-11,946-394-16M)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Praga ST2-W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AE 430 Magnum (6L-12,0-430-18M)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R 340 ti 19T (6L-9,8-338-9M)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Premium HR 400.18 (6L-11,1-392-18M)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Scania P114 GA 6x4 NZ340 Griffin (6L-10,64-340-9M)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Scania R 113 MA/400 (6L-11,021-401-14M)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Scania R 124 LA 400 (6L-11,7-400-12M)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Scania R 420 LA (6L-11,705-420-14M)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Scoda-LIAS-100.42, -100.45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Scoda-706PTTN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Tatra-815TP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Volvo-1033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F-8932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FH 12 (6L-12,0-405-14M)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FH 12/380 (6L-12,13-380-14M)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FH 12/420 (6L-12,13-420- 14M)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lastRenderedPageBreak/>
        <w:t>10.2.1. Тягачи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58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DAF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FT CF 85.410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Ford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OtosanCargo 1830T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7,33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OtosanCargo CCK1 1835T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8,974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Hyundai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Tractor HD-450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Iveco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AMT 633910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MAN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18.413 FLS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18.390 4x2 BLS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18.480 4x2 BLS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12,816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26.410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26.430 6x4 BBS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TGA 19.390L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19.390LX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TGS 19.400 4x2 BLS-WW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TGS 18.360 4x2 BLS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TGX 18.360 4x2 BLS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Mercedes-Benz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4145K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15,928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Actros 1841LS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Actros 1841LS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Actros 1844LS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Actros 2641S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Actros 3341AS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Axor 1835LS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Axor 1843LS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Renault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Magnum 480.19T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Magnum AE440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Premium 420 6x2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Scania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GriffinP340 LA4x2HNA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Griffin P114GA4x2NA340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P114GA4x2NA380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P114GA6x4NZ 380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P340LA4x2 HA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R380LA4x2HNA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P420CA6x4RSZ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11,705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R114GA4x2 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R114GA4x2NA380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R380LA4x2HNA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R420CA6x6EHZ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11,705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Volvo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FH 12.420 Truck 4x2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FH 13.440 42T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FH 13.520 6x4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FH 13.460 Truck 4x2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FH 13.480 6x2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FM 9.380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FM 13.400 Truck 6x4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FM 13.400 TruckTractor 4x2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Freightimer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FreightlinerCenturyConventional ST 120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12,684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FreightlinerColumbia CL120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Kenworth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Kenworth T2000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Tatra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Tatra T815-290N3T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12,667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29,4D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11. Самосвалы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Для автомобилей-самосвалов и самосвальных автопоездов нормативное значение расхода топлив рассчитывается по формуле:</w:t>
      </w:r>
    </w:p>
    <w:p w:rsidR="00EF13AD" w:rsidRDefault="00EF13AD">
      <w:pPr>
        <w:pStyle w:val="ConsPlusNormal"/>
        <w:ind w:firstLine="540"/>
        <w:jc w:val="both"/>
      </w:pPr>
    </w:p>
    <w:p w:rsidR="00EF13AD" w:rsidRPr="00EF13AD" w:rsidRDefault="00EF13AD">
      <w:pPr>
        <w:pStyle w:val="ConsPlusNonformat"/>
        <w:jc w:val="both"/>
        <w:rPr>
          <w:lang w:val="en-US"/>
        </w:rPr>
      </w:pPr>
      <w:r>
        <w:t xml:space="preserve">            </w:t>
      </w:r>
      <w:r w:rsidRPr="00EF13AD">
        <w:rPr>
          <w:lang w:val="en-US"/>
        </w:rPr>
        <w:t>Q</w:t>
      </w:r>
      <w:r>
        <w:t>н</w:t>
      </w:r>
      <w:r w:rsidRPr="00EF13AD">
        <w:rPr>
          <w:lang w:val="en-US"/>
        </w:rPr>
        <w:t xml:space="preserve"> = 0</w:t>
      </w:r>
      <w:proofErr w:type="gramStart"/>
      <w:r w:rsidRPr="00EF13AD">
        <w:rPr>
          <w:lang w:val="en-US"/>
        </w:rPr>
        <w:t>,01</w:t>
      </w:r>
      <w:proofErr w:type="gramEnd"/>
      <w:r w:rsidRPr="00EF13AD">
        <w:rPr>
          <w:lang w:val="en-US"/>
        </w:rPr>
        <w:t xml:space="preserve"> x Hsanc x S x (1 + 0,01 x D) + Hz x Z,            (4)</w:t>
      </w:r>
    </w:p>
    <w:p w:rsidR="00EF13AD" w:rsidRPr="00EF13AD" w:rsidRDefault="00EF13AD">
      <w:pPr>
        <w:pStyle w:val="ConsPlusNormal"/>
        <w:jc w:val="both"/>
        <w:rPr>
          <w:lang w:val="en-US"/>
        </w:rPr>
      </w:pPr>
    </w:p>
    <w:p w:rsidR="00EF13AD" w:rsidRDefault="00EF13AD">
      <w:pPr>
        <w:pStyle w:val="ConsPlusNormal"/>
        <w:ind w:firstLine="540"/>
        <w:jc w:val="both"/>
      </w:pPr>
      <w:r>
        <w:t>где Qн - нормативный расход топлив, 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 - пробег автомобиля-самосвала или автопоезда,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Hsanc - норма расхода топлив автомобиля-самосвала или самосвального автопоезда: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Hsanc = Hs + Hw x (Gпр + 0,5q), л/100 км,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где Hs - транспортная норма с учетом транспортной работы (с коэффициентом загрузки 0,5),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Hw - норма расхода топлив на транспортную работу автомобиля-самосвала (если при расчете Hs не учтен коэффициент 0,5) и на дополнительную массу самосвального прицепа или полуприцепа, л/100 т x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Gпр - собственная масса самосвального прицепа, полуприцепа,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q - грузоподъемность прицепа, полуприцепа (0,5q - с коэффициентом загрузки 0,5),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Hz - дополнительная норма расхода топлив на каждую ездку с грузом автомобиля-самосвала, автопоезда, 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Z - количество ездок с грузом за смену;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D - поправочный коэффициент (суммарная относительная надбавка или снижение) к норме, %.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hyperlink r:id="rId159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 в абз. 14 п. 11 слова "сжиженный нефтяной газ (СНГ)", "сжатый (компримированный) природный газ (СПГ)" заменены словами "сжиженный углеводородный газ (СУГ)" и "компримированный природный газ (КПГ)" в соответствующем падеже соответственно.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t>При работе автомобилей-самосвалов с самосвальными прицепами, полуприцепами (если для автомобиля рассчитывается базовая норма, как для седельного тягача) норма расхода топлив увеличивается на каждую тонну собственной массы прицепа, полуприцепа и половину его номинальной грузоподъемности (коэффициент загрузки - 0,5): бензина - до 2 л; дизельного топлива - до 1,3 л; сжиженного газа - до 2,64 л; природного газа - до 2 куб. 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автомобилей-самосвалов и автопоездов дополнительно устанавливается норма расхода топлив (Hz) на каждую ездку с грузом при маневрировании в местах погрузки и разгрузки: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EF13AD" w:rsidRDefault="00EF13AD">
            <w:pPr>
              <w:pStyle w:val="ConsPlusNormal"/>
              <w:jc w:val="both"/>
            </w:pPr>
            <w:hyperlink r:id="rId160" w:history="1">
              <w:r>
                <w:rPr>
                  <w:color w:val="0000FF"/>
                </w:rPr>
                <w:t>Распоряжением</w:t>
              </w:r>
            </w:hyperlink>
            <w:r>
              <w:rPr>
                <w:color w:val="392C69"/>
              </w:rPr>
              <w:t xml:space="preserve"> Минтранса России от 14.07.2015 N НА-80-р в абз. 16 п. 11 слова "сжиженный нефтяной газ (СНГ)", "сжатый (компримированный) природный газ (СПГ)" заменены словами "сжиженный углеводородный газ (СУГ)" и "компримированный природный газ (КПГ)" в </w:t>
            </w:r>
            <w:r>
              <w:rPr>
                <w:color w:val="392C69"/>
              </w:rPr>
              <w:lastRenderedPageBreak/>
              <w:t>соответствующем падеже соответственно.</w:t>
            </w:r>
          </w:p>
        </w:tc>
      </w:tr>
    </w:tbl>
    <w:p w:rsidR="00EF13AD" w:rsidRDefault="00EF13AD">
      <w:pPr>
        <w:pStyle w:val="ConsPlusNormal"/>
        <w:spacing w:before="280"/>
        <w:ind w:firstLine="540"/>
        <w:jc w:val="both"/>
      </w:pPr>
      <w:r>
        <w:lastRenderedPageBreak/>
        <w:t>- до 0,25 л жидкого топлива (до 0,33 л сжиженного нефтяного газа, до 0,25 куб. м природного газа) на единицу самосвального подвижного состава;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до 0,2 куб. м природного газа и 0,1 л дизельного топлива ориентировочно при газодизельном питании двигателя.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большегрузных автомобилей-самосвалов типа "БелАЗ" дополнительная норма расхода дизельного топлива на каждую ездку с грузом устанавливается в размере до 1 л.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В случаях работы автомобилей-самосвалов с коэффициентом полезной загрузки выше 0,5 допускается нормировать расход топлив так же, как и для бортовых автомобилей по </w:t>
      </w:r>
      <w:hyperlink w:anchor="P12495" w:history="1">
        <w:r>
          <w:rPr>
            <w:color w:val="0000FF"/>
          </w:rPr>
          <w:t>формуле (3)</w:t>
        </w:r>
      </w:hyperlink>
      <w:r>
        <w:t>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11.1. Самосвалы отечественные и стран СНГ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129"/>
        <w:gridCol w:w="1894"/>
        <w:gridCol w:w="1447"/>
      </w:tblGrid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Транспортная норма, л/100 км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БелАЗ-540, -540А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135,0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БелАЗ-548А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БелАЗ-548ГД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БелАЗ-549, -7509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БелАЗ-7510, -7522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БелАЗ-7523, -7525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БелАЗ-7526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БелАЗ-7527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БелАЗ-75401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БелАЗ-7548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ГАЗ-93, -93А, -93АЭ, -93Б, -93В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ГАЗ-САЗ-2500, -3507, -3508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ГАЗ-САЗ-3509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ГАЗ-САЗ-35101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ГАЗ-САЗ-4301 (ГАЗ-542-4L-6,235-125-5M)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ГАЗ-САЗ-4509 (ГАЗ-542-6L-6,235-138-4M)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ГАЗ-САЗ-4509 (ГАЗ-542-6L-6,235-125-5M)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ГАЗ-САЗ-53Б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ЗИЛ-ММЗ-4502, -45021, -45022, -4505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ЗИЛ-ММЗ-45023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ЗИЛ-ММЗ-45054, -138АБ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ЗИЛ-ММЗ-45065; -45085 (ЗИЛ-508.10-8V-6,0-150-5M)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ЗИЛ-ММЗ-450650 (Д-245.9-4L-4,75-136-5M)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ЗИЛ-ММЗ-45085 (ЗИЛ-508-8V-6,0-150-5M)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ЗИЛ-ММЗ-4520 (ЗИЛ-645-8V-8,74-185-9M)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ЗИЛ-ММЗ-554, -55413, -554М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ЗИЛ-ММЗ-555, -555А, -555Г, -555ГА, -555К, -555Н, -555Э, -555-76, -555-80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ЗИЛ-ММЗ-585, -585Б, -585В, -585Д, -585Е, -585И, -585К, -585Л, -585М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КАЗ-4540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КАЗ-600, -600АВ, -600Б, -600В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КамАЗ-55102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КамАЗ-55102 (ЯМЗ-238-8V-14,86-240-10M) 35,0 Д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 (ЯМЗ-238-8V-14,86-240-5M)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КамАЗ-55111 (ЯМЗ-238М-8V-14,86-240-5М)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КамАЗ-551111А (КамАЗ-7403.10-8V-10,85-260-10M)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КамАЗ-551111А (КамАЗ-7403.10-8V-10,85-260-5M)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КамАЗ-55118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 + 9,0Д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или 35Д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КамАЗ-65111 (КамАЗ-740.10-8V-10,85-260-10M)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КамАЗ-65115 С (КамАЗ-740.11-8V-10,85-240-10M)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КрАЗ-256, -256Б, -256Б1, -256Б1С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КрАЗ-6505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КрАЗ-6510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МАЗ-510, -510Б, -510В, -510Г, -511, -512, -513, -513А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МАЗ-5516 (ЯМЗ-238Д-8V-14,86-330-8M)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МАЗ-5516-030 (ЯМЗ-238Д-8V-14,86-330-8M)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МАЗ-5516-30 (ЯМЗ-238Д-8V-14,86-330-8M)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МАЗ-551603-021 (ЯМЗ-238М2-8V-14,86-240-8M)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МАЗ-5549, -5551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МАЗ-5551-020 Р2 (ЯМЗ-238М2-8V-14,86-240-5M)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МоАЗ-75051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85,0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САЗ-3502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САЗ-3503, -3504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Урал-45286-01 (ЯМЗ-236НЕ2-6V-11,15-230-5M)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Урал-5557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Урал-55571 (ЯМЗ-236-6V-11,15-180-5M)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11.1.1. Самосвалы отечественные 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61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 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ЗИЛ-СААЗ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4545</w:t>
            </w:r>
          </w:p>
          <w:p w:rsidR="00EF13AD" w:rsidRDefault="00EF13AD">
            <w:pPr>
              <w:pStyle w:val="ConsPlusNormal"/>
            </w:pPr>
            <w:r>
              <w:t>(ЗМЗ-508.300)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454510</w:t>
            </w:r>
          </w:p>
          <w:p w:rsidR="00EF13AD" w:rsidRDefault="00EF13AD">
            <w:pPr>
              <w:pStyle w:val="ConsPlusNormal"/>
            </w:pPr>
            <w:r>
              <w:t>(Д-245.9ЕЗ)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4546</w:t>
            </w:r>
          </w:p>
          <w:p w:rsidR="00EF13AD" w:rsidRDefault="00EF13AD">
            <w:pPr>
              <w:pStyle w:val="ConsPlusNormal"/>
            </w:pPr>
            <w:r>
              <w:t>(ЗИЛ-508.10)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5551A2-323</w:t>
            </w:r>
          </w:p>
          <w:p w:rsidR="00EF13AD" w:rsidRDefault="00EF13AD">
            <w:pPr>
              <w:pStyle w:val="ConsPlusNormal"/>
            </w:pPr>
            <w:r>
              <w:t>(ЯМЗ-6563.10)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6501A9-320-021</w:t>
            </w:r>
          </w:p>
          <w:p w:rsidR="00EF13AD" w:rsidRDefault="00EF13AD">
            <w:pPr>
              <w:pStyle w:val="ConsPlusNormal"/>
            </w:pPr>
            <w:r>
              <w:t>(ЯМЗ-650.10)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УРАЛ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55571</w:t>
            </w:r>
          </w:p>
          <w:p w:rsidR="00EF13AD" w:rsidRDefault="00EF13AD">
            <w:pPr>
              <w:pStyle w:val="ConsPlusNormal"/>
            </w:pPr>
            <w:r>
              <w:t>(ЯМЗ-236НЕ2)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63685-10</w:t>
            </w:r>
          </w:p>
          <w:p w:rsidR="00EF13AD" w:rsidRDefault="00EF13AD">
            <w:pPr>
              <w:pStyle w:val="ConsPlusNormal"/>
            </w:pPr>
            <w:r>
              <w:t>(ЯМЗ-760.10)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43,0D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43255</w:t>
            </w:r>
          </w:p>
          <w:p w:rsidR="00EF13AD" w:rsidRDefault="00EF13AD">
            <w:pPr>
              <w:pStyle w:val="ConsPlusNormal"/>
            </w:pPr>
            <w:r>
              <w:t>(Cummins EQB 180 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43255А3</w:t>
            </w:r>
          </w:p>
          <w:p w:rsidR="00EF13AD" w:rsidRDefault="00EF13AD">
            <w:pPr>
              <w:pStyle w:val="ConsPlusNormal"/>
            </w:pPr>
            <w:r>
              <w:t>(Cummins 6ISBe210)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45142-010-15</w:t>
            </w:r>
          </w:p>
          <w:p w:rsidR="00EF13AD" w:rsidRDefault="00EF13AD">
            <w:pPr>
              <w:pStyle w:val="ConsPlusNormal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65115</w:t>
            </w:r>
          </w:p>
          <w:p w:rsidR="00EF13AD" w:rsidRDefault="00EF13AD">
            <w:pPr>
              <w:pStyle w:val="ConsPlusNormal"/>
            </w:pPr>
            <w:r>
              <w:t>(ЯМЗ-238М2-6)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65115-62</w:t>
            </w:r>
          </w:p>
          <w:p w:rsidR="00EF13AD" w:rsidRDefault="00EF13AD">
            <w:pPr>
              <w:pStyle w:val="ConsPlusNormal"/>
            </w:pPr>
            <w:r>
              <w:t>(КамАЗ-740.62)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65115-62</w:t>
            </w:r>
          </w:p>
          <w:p w:rsidR="00EF13AD" w:rsidRDefault="00EF13AD">
            <w:pPr>
              <w:pStyle w:val="ConsPlusNormal"/>
            </w:pPr>
            <w:r>
              <w:t>(КамАЗ-740.62)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65115</w:t>
            </w:r>
          </w:p>
          <w:p w:rsidR="00EF13AD" w:rsidRDefault="00EF13AD">
            <w:pPr>
              <w:pStyle w:val="ConsPlusNormal"/>
            </w:pPr>
            <w:r>
              <w:t>(КамАЗ-740.30)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6520-06</w:t>
            </w:r>
          </w:p>
          <w:p w:rsidR="00EF13AD" w:rsidRDefault="00EF13AD">
            <w:pPr>
              <w:pStyle w:val="ConsPlusNormal"/>
            </w:pPr>
            <w:r>
              <w:t>(КамАЗ-740.50)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6520-20</w:t>
            </w:r>
          </w:p>
          <w:p w:rsidR="00EF13AD" w:rsidRDefault="00EF13AD">
            <w:pPr>
              <w:pStyle w:val="ConsPlusNormal"/>
            </w:pPr>
            <w:r>
              <w:t>(КамАЗ-740.60)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6522 (КамАЗ-740.51)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6522 (КамАЗ-740.51)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6551-12</w:t>
            </w:r>
          </w:p>
          <w:p w:rsidR="00EF13AD" w:rsidRDefault="00EF13AD">
            <w:pPr>
              <w:pStyle w:val="ConsPlusNormal"/>
            </w:pPr>
            <w:r>
              <w:t>(КамАЗ-740.62-280)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ГАЗ-САЗ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2505-10</w:t>
            </w:r>
          </w:p>
          <w:p w:rsidR="00EF13AD" w:rsidRDefault="00EF13AD">
            <w:pPr>
              <w:pStyle w:val="ConsPlusNormal"/>
            </w:pPr>
            <w:r>
              <w:t>(Д 245.7Е3)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35071</w:t>
            </w:r>
          </w:p>
          <w:p w:rsidR="00EF13AD" w:rsidRDefault="00EF13AD">
            <w:pPr>
              <w:pStyle w:val="ConsPlusNormal"/>
            </w:pPr>
            <w:r>
              <w:t>(Д-245.Е3)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35071</w:t>
            </w:r>
          </w:p>
          <w:p w:rsidR="00EF13AD" w:rsidRDefault="00EF13AD">
            <w:pPr>
              <w:pStyle w:val="ConsPlusNormal"/>
            </w:pPr>
            <w:r>
              <w:t>(Д-245.7Е2)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19,4D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11.2. Самосвалы зарубежные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129"/>
        <w:gridCol w:w="1894"/>
        <w:gridCol w:w="1447"/>
      </w:tblGrid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Транспортная норма, л/100 км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12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Avia A-30KS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IFA-W50/A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IFA-W50L/K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Euro Trakker Cursor 13 (6L-12,88-440-16M)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Magirus-232D19R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Magirus-290D26R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Scania C 124 (6L-11,72-360-9M)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Tatra-138S1, -138S3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Tatra-148S1M, -148S3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Tatra-T815C1, -T815C1A, -T815C3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FM 12 (6L-12,1-420-14M)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FM 12 (6L-12,8-400-9M)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11.2.1. Самосвалы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62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DongFeng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DFL-3251A-1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Ford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65513-02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7,33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OtosanCargo 3430D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7,33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Hyundai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HD78 3.9D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Iveco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АМТ 653900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P380CB8x4EHZ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11,705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48,8D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MAN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33.350 6x4 BB-WW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 2000 40.414 DFAK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Mitsubishi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Fuso 8.2D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8,201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lastRenderedPageBreak/>
              <w:t>Scania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P380CB 6x4 EN 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P380CB6x4EHZ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Volvo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FM 13.400 Truck 6x4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52,4D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FM 13.440 Truck 6x4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Tatra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T815-2AOSO1 6x6.2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12,667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49,7D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12. Фургоны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Для автомобилей-фургонов нормативное значение расхода топлив определяется аналогично бортовым грузовым автомобилям по </w:t>
      </w:r>
      <w:hyperlink w:anchor="P12495" w:history="1">
        <w:r>
          <w:rPr>
            <w:color w:val="0000FF"/>
          </w:rPr>
          <w:t>формуле (3)</w:t>
        </w:r>
      </w:hyperlink>
      <w:r>
        <w:t>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фургонов, работающих без учета массы перевозимого груза, нормируемое значение расхода топлив определяется с учетом повышающего поправочного коэффициента - до 10% к базовой норме.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12.1. Фургоны отечественные и стран СНГ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7"/>
        <w:gridCol w:w="1443"/>
        <w:gridCol w:w="1490"/>
      </w:tblGrid>
      <w:tr w:rsidR="00EF13AD"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БАГЕМ 27856В (Д-245.7Е2-4L-4,75-117-5M)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19,5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ВИС-2345-0000012 (ВАЗ-2106-4L-1,57-75,5-4M)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(ЗМЗ-4026.10-4L-2,445-100-5M)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(ЗМЗ-5143.10-4L-2,24-98-5M)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ЗМЗ-4062.10-4L-2,3-150-5M)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ЗМЗ-405220-4L-2,464-145-5M)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ЗМЗ-40260F-4L-2,445-86-5M)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ЗМЗ-405220-4L-2,464-140-5M)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ЗМЗ-40630A-4L-2,3-110-5M)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ЗМЗ-405220-4L-2,464-140-5M)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(г/п; УМЗ-4215CO-4L-2,89-110-5M)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(УМЗ-421500-4L-2,89-96-5M)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ГАЗ-2705АДЧ (9 мест; ЗМЗ-405220-4L-2,464-140-5M)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ГАЗ-2705АЗ (9 мест; ЗМЗ-405220-4L-2,464-140-5M)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ГАЗ-2705АЗ (13 мест; ЗМЗ-40630A-4L-2,3-98-5M)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ГАЗ-2705-014 (ЗМЗ-4063-4L-2,3-110-5M)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ГАЗ-2705-034 "Комби"</w:t>
            </w:r>
          </w:p>
          <w:p w:rsidR="00EF13AD" w:rsidRDefault="00EF13AD">
            <w:pPr>
              <w:pStyle w:val="ConsPlusNormal"/>
            </w:pPr>
            <w:r>
              <w:t>(г/п; ЗМЗ-40630A-4L-2,3-110-5M)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ГАЗ-270500-44 (ЗМЗ-4026.10-4L-2,445-100-5M)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ГАЗ-27057-034 (ЗМЗ-4063A-4L-2,3-110-5M)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ГАЗ-27057АДЧ (7 мест; ЗМЗ-40630A-4L-2,3-98-5M)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ГАЗ-27057АДЧ (7 мест; СГУ; ЗМЗ-40630A-4L-2,3-98-5M)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ГАЗ-27181 (ЗМЗ-4025.10-4L-2,445-90-5M)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ГАЗ-27181 (ЗМЗ-4025.10-4L-2,445-100-4M)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ГАЗ-2747 (г/п; ЗМЗ-4063Д-4L-2,3-110-5M)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ГАЗ-2752 "Соболь" (ЗМЗ-4063-4L-2,3-110-5M)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ГАЗ-2752 "Соболь" (г/п; ЗМЗ-40630C-4L-2,3-98-5M)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ГАЗ-2752 "Соболь" (ЗМЗ-40630A-4L-2,3-110-5M)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ГАЗ-2752-0000010 "Бизон-2000"</w:t>
            </w:r>
          </w:p>
          <w:p w:rsidR="00EF13AD" w:rsidRDefault="00EF13AD">
            <w:pPr>
              <w:pStyle w:val="ConsPlusNormal"/>
            </w:pPr>
            <w:r>
              <w:t>(брон, ЗМЗ-4063.10-4L-2,3-110-5M)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ГАЗ-2752-414 (г/п; ЗМЗ-40522A-4L-2,464-140-5M)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ГАЗ-27527 (г/п; ЗМЗ-40522A-4L-2,464-145-5M)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ГАЗ-2757АО (ЗМЗ-4063A-4L-2,3-110-5M)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ГАЗ-2968 О'гара-Бизон (</w:t>
            </w:r>
            <w:proofErr w:type="gramStart"/>
            <w:r>
              <w:t>брон.,</w:t>
            </w:r>
            <w:proofErr w:type="gramEnd"/>
            <w:r>
              <w:t xml:space="preserve"> шасси ГАЗ-2752) (ЗМЗ-4063C-4L-2,3-98-5M)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ГАЗ-32590N (опер. штаб с СГУ; ЗМЗ-405220-4L-2,464-140-5M)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ГАЗ-33021 "Ратник" (</w:t>
            </w:r>
            <w:proofErr w:type="gramStart"/>
            <w:r>
              <w:t>брон.,</w:t>
            </w:r>
            <w:proofErr w:type="gramEnd"/>
            <w:r>
              <w:t xml:space="preserve"> ЗМЗ-4026-4L-2,445-100-5M)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ГАЗ-33021-1214, ЗСА-270710 (ЗМЗ-4026.10-4L-2,448-100-5M)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ГАЗ-33022(ЗМЗ-4025.10-4L-2,446-90-5M)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ГАЗ-33022-0000310 (ЗМЗ-4026.10-4L-2,445-100-5M)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ГАЗ-33027 (</w:t>
            </w:r>
            <w:proofErr w:type="gramStart"/>
            <w:r>
              <w:t>брон.,</w:t>
            </w:r>
            <w:proofErr w:type="gramEnd"/>
            <w:r>
              <w:t xml:space="preserve"> ЗМЗ-40630A-4L-2,3-110-5M)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ГАЗ-33094 (ГАЗ-5441.10-4L-4,15-116-5M)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ГАЗ-37972 (ЗМЗ-40630A-4L-2,3-98-5M)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ГЗСА-3702, -(КМЗ)-3712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ГЗСА-37021, -37041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ГЗСА-37022, -37042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ГЗСА-3704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ГЗСА-3706, -(КМЗ)-3705, -3711, -37111, -37112, -37121 </w:t>
            </w:r>
            <w:hyperlink w:anchor="P15401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 (КМЗ)-37122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 (23)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ГЗСА-3713, -3714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 (КМЗ)-3716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ГЗСА (КозМЗ)-3718 </w:t>
            </w:r>
            <w:hyperlink w:anchor="P15402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 (КозМЗ)-3719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 (КМЗ)-3721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 (КМЗ)-37231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 (КМЗ)-3726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ГЗСА-3742, -37421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ГЗСА-376820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ГЗСА-3944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ГЗСА-731 </w:t>
            </w:r>
            <w:hyperlink w:anchor="P15400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ГЗСА-890А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ГЗСА-891, -892, -893А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ГЗСА-891В, -893Б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ГЗСА-893АБ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ГЗСА-947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ГЗСА-949, -950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ГЗСА-950А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ДИСА-29521 (</w:t>
            </w:r>
            <w:proofErr w:type="gramStart"/>
            <w:r>
              <w:t>брон.,</w:t>
            </w:r>
            <w:proofErr w:type="gramEnd"/>
            <w:r>
              <w:t xml:space="preserve"> ш. ГАЗ-2752) (ГАЗ-560-4L-2,134-95-5M)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ДИСА-2955 (</w:t>
            </w:r>
            <w:proofErr w:type="gramStart"/>
            <w:r>
              <w:t>брон.,</w:t>
            </w:r>
            <w:proofErr w:type="gramEnd"/>
            <w:r>
              <w:t xml:space="preserve"> ш. ЗИЛ-5301) (Д-245-4L-4,75-107-5M)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ЕрАЗ-37111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ЕрАЗ-37121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ЕрАЗ-373, -37301, -37302, -37304, -37305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ЕрАЗ-762, -762А, -762Б, -762В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ЗИЛ-433360 (ЗИЛ-508.10-8V-6,0-150-5M)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ЗИЛ-433362 (ЗИЛ-508.10-8V-6,0-150-5M)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ЗИЛ-47410А (ш. ЗИЛ-5301) (Д-245.12-4L-4,75-109-5M)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ЗИЛ-474110 (ЗИЛ-508.10-8V-6,0-150-5M)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ЗИЛ-474110 (ш. ЗИЛ-433362) 17,7 Д (Д-245.12-4L-4,75-109-5M)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ЗИЛ-5301 ЕО (Д-245.12-4L-4,75-109-5M)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ЗИЛ-534332(ЯМЗ-236А-6V-11.15-195-5M)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ИЖ-2715, -27151, -271501, -27151-01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ИЖ-2715011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СНГ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ИЖ-27156-016 (УЗАМ-412Э-4L-1,584-80-4M)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ИЖ-2717 (ВАЗ-2106-4L-1,569-75-5M)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ИЖ-2717-220 (УМПО-331410-4L-1,699-85-5M)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ИЖ-2717-230 (ВАЗ-2106-4L-1,569-75-5M)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КавЗ-49471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КавЗ-664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КамАЗ-43114R (КамАЗ-740.31-8V-10,85-240-10M)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КамАЗ-53212 (ЯМЗ-238М2-8V-14,86-240-5M)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КамАЗ-53212А (КамАЗ-7403.10-8V-10,85-260-10M)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КамАЗ-532150 (КамАЗ-740.11-8V-10,85-240-10M)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КамАЗ-65201 (КамАЗ-740.50-8V-11,76-360-16M ZF)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Кубань-Г1А1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Кубань-Г1А2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Кубанец-У1А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МАЗ-53371 (ЯМЗ-236М2-6V-11,15-180-5M)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МАЗ-53366 (ЯМЗ-238М2-8V-14,86-240-6M)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ЛуМЗ-890, -890Б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ЛуМЗ-945, -948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ЛуМЗ-946, -949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Мод. (КМЗ)-35101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(ГЗСА)-3767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 (27)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СПГ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(КМЗ)-39011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(КозМЗ)-39021, -39031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(КМЗ)-54423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(КозМЗ)-5703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Москвич-2733, -2734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НЗАС-3964 </w:t>
            </w:r>
            <w:hyperlink w:anchor="P15403" w:history="1">
              <w:r>
                <w:rPr>
                  <w:color w:val="0000FF"/>
                </w:rPr>
                <w:t>&lt;4&gt;</w:t>
              </w:r>
            </w:hyperlink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НЗАС-4208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НЗАС-4947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НЗАС-4951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ПАЗ-3742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ПАЗ-37421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Ратник-29453 (ш. ГАЗ-2705) 16,0 Б. (ЗМЗ-40630A-4L-2,3-98-5M)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Ратник-29453 (ш. ГАЗ-2705) (ЗМЗ-40522-4L-2,464- 140-5M)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РАФ-22031-1, -22035, -22035-01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РИДА-222210 (ш. ГАЗ-2705) (ЗМЗ-40630A-4L-2,3-98-5M)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РИДА-222211 (ш. ГАЗ-27057) (ГАЗ-560-4L-2,134-95-5M)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УАЗ-3303-0001011АПВ-04-01 (4L-2,445-92-4M)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УАЗ-3741 (УМЗ-4178-4L-2,446-90-4M)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УАЗ-3741 (УМЗ-4178-4L-2,446-76-4M)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УАЗ-3741 "ДИСА-1912 Заслон" (4L-2,445-92-4M)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УАЗ-374101, -396201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УАЗ-3909 (г/п) (УМЗ-4178-4L-2,445-90-4M)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УАЗ-3909 (г/п) (УМЗ-4178-4L-2,445-76-4M)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УАЗ-3909 (г/п) (ЗМЗ-40210L-4L-2,445-81-4M)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УАЗ-3909 (УМЗ-4178-4L-2,446-92-4M)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УАЗ-39099 "Фермер" (г/п) (УМЗ-4218.10-4L-2,89-98-4M)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УАЗ-390992 (г/п; ЗМЗ-410400-4L-2,89-85-4M)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Урал-326031 (ЯМЗ-236НЕ2-6V-11,15-230-5M)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Урал-4320-0111-41 (брон.) (ЯМЗ-236НЕ2-6V-11,15-230-5M)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Урал-49472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Примечание: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9" w:name="P15400"/>
      <w:bookmarkEnd w:id="9"/>
      <w:r>
        <w:t>&lt;1&gt; ГЗСА - Горьковский завод специализированных автомобилей.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0" w:name="P15401"/>
      <w:bookmarkEnd w:id="10"/>
      <w:r>
        <w:t>&lt;2&gt; КМЗ - Каспийский машиностроительный завод.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1" w:name="P15402"/>
      <w:bookmarkEnd w:id="11"/>
      <w:r>
        <w:t>&lt;3&gt; КозМЗ - Козельский машиностроительный завод.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2" w:name="P15403"/>
      <w:bookmarkEnd w:id="12"/>
      <w:r>
        <w:t>&lt;4&gt; НЗАС - Нефтекамский завод автосамосвалов.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12.1.1. Фургоны отечественные 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63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БАГЕМ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27851</w:t>
            </w:r>
          </w:p>
          <w:p w:rsidR="00EF13AD" w:rsidRDefault="00EF13AD">
            <w:pPr>
              <w:pStyle w:val="ConsPlusNormal"/>
            </w:pPr>
            <w:r>
              <w:t>(ш. ГАЗ-33023; ЗМЗ-40524)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ВИС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234600</w:t>
            </w:r>
          </w:p>
          <w:p w:rsidR="00EF13AD" w:rsidRDefault="00EF13AD">
            <w:pPr>
              <w:pStyle w:val="ConsPlusNormal"/>
            </w:pPr>
            <w:r>
              <w:t>(ВАЗ-21214)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23472-10-30</w:t>
            </w:r>
          </w:p>
          <w:p w:rsidR="00EF13AD" w:rsidRDefault="00EF13AD">
            <w:pPr>
              <w:pStyle w:val="ConsPlusNormal"/>
            </w:pPr>
            <w:r>
              <w:t>(ш. ВАЗ-21093; ВАЗ-11183)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ГАЗ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27057</w:t>
            </w:r>
          </w:p>
          <w:p w:rsidR="00EF13AD" w:rsidRDefault="00EF13AD">
            <w:pPr>
              <w:pStyle w:val="ConsPlusNormal"/>
            </w:pPr>
            <w:r>
              <w:t>(г/п; 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2752</w:t>
            </w:r>
          </w:p>
          <w:p w:rsidR="00EF13AD" w:rsidRDefault="00EF13AD">
            <w:pPr>
              <w:pStyle w:val="ConsPlusNormal"/>
            </w:pPr>
            <w:r>
              <w:t>(ЗМЗ-40522А)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232500</w:t>
            </w:r>
          </w:p>
          <w:p w:rsidR="00EF13AD" w:rsidRDefault="00EF13AD">
            <w:pPr>
              <w:pStyle w:val="ConsPlusNormal"/>
            </w:pPr>
            <w:r>
              <w:t>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</w:t>
            </w:r>
          </w:p>
          <w:p w:rsidR="00EF13AD" w:rsidRDefault="00EF13AD">
            <w:pPr>
              <w:pStyle w:val="ConsPlusNormal"/>
            </w:pPr>
            <w:r>
              <w:t>(г/п; 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</w:t>
            </w:r>
          </w:p>
          <w:p w:rsidR="00EF13AD" w:rsidRDefault="00EF13AD">
            <w:pPr>
              <w:pStyle w:val="ConsPlusNormal"/>
            </w:pPr>
            <w:r>
              <w:lastRenderedPageBreak/>
              <w:t>(г/п; 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</w:t>
            </w:r>
          </w:p>
          <w:p w:rsidR="00EF13AD" w:rsidRDefault="00EF13AD">
            <w:pPr>
              <w:pStyle w:val="ConsPlusNormal"/>
            </w:pPr>
            <w:r>
              <w:t>(г/п; 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</w:t>
            </w:r>
          </w:p>
          <w:p w:rsidR="00EF13AD" w:rsidRDefault="00EF13AD">
            <w:pPr>
              <w:pStyle w:val="ConsPlusNormal"/>
            </w:pPr>
            <w:r>
              <w:t>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2705-216</w:t>
            </w:r>
          </w:p>
          <w:p w:rsidR="00EF13AD" w:rsidRDefault="00EF13AD">
            <w:pPr>
              <w:pStyle w:val="ConsPlusNormal"/>
            </w:pPr>
            <w:r>
              <w:t>(УМЗ-4216)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2705-408</w:t>
            </w:r>
          </w:p>
          <w:p w:rsidR="00EF13AD" w:rsidRDefault="00EF13AD">
            <w:pPr>
              <w:pStyle w:val="ConsPlusNormal"/>
            </w:pPr>
            <w:r>
              <w:t>(ЗМЗ-40524)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27057</w:t>
            </w:r>
          </w:p>
          <w:p w:rsidR="00EF13AD" w:rsidRDefault="00EF13AD">
            <w:pPr>
              <w:pStyle w:val="ConsPlusNormal"/>
            </w:pPr>
            <w:r>
              <w:t>(г/п; 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27057</w:t>
            </w:r>
          </w:p>
          <w:p w:rsidR="00EF13AD" w:rsidRDefault="00EF13AD">
            <w:pPr>
              <w:pStyle w:val="ConsPlusNormal"/>
            </w:pPr>
            <w:r>
              <w:t>(г/п; ЗМЗ-40522R)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270720</w:t>
            </w:r>
          </w:p>
          <w:p w:rsidR="00EF13AD" w:rsidRDefault="00EF13AD">
            <w:pPr>
              <w:pStyle w:val="ConsPlusNormal"/>
            </w:pPr>
            <w:r>
              <w:t>(ЗМЗ-40260)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2,445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2747</w:t>
            </w:r>
          </w:p>
          <w:p w:rsidR="00EF13AD" w:rsidRDefault="00EF13AD">
            <w:pPr>
              <w:pStyle w:val="ConsPlusNormal"/>
            </w:pPr>
            <w:r>
              <w:t>(УМЗ-4216)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27471</w:t>
            </w:r>
          </w:p>
          <w:p w:rsidR="00EF13AD" w:rsidRDefault="00EF13AD">
            <w:pPr>
              <w:pStyle w:val="ConsPlusNormal"/>
            </w:pPr>
            <w:r>
              <w:t>(ЗМЗ-40522Р)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27471-0000010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2752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2752</w:t>
            </w:r>
          </w:p>
          <w:p w:rsidR="00EF13AD" w:rsidRDefault="00EF13AD">
            <w:pPr>
              <w:pStyle w:val="ConsPlusNormal"/>
            </w:pPr>
            <w:r>
              <w:lastRenderedPageBreak/>
              <w:t>(г/п; ЗМЗ-40524)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2752</w:t>
            </w:r>
          </w:p>
          <w:p w:rsidR="00EF13AD" w:rsidRDefault="00EF13AD">
            <w:pPr>
              <w:pStyle w:val="ConsPlusNormal"/>
            </w:pPr>
            <w:r>
              <w:t>(г/п;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27527</w:t>
            </w:r>
          </w:p>
          <w:p w:rsidR="00EF13AD" w:rsidRDefault="00EF13AD">
            <w:pPr>
              <w:pStyle w:val="ConsPlusNormal"/>
            </w:pPr>
            <w:r>
              <w:t>(Cummins ISF2.8s3129T)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2,781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2775</w:t>
            </w:r>
          </w:p>
          <w:p w:rsidR="00EF13AD" w:rsidRDefault="00EF13AD">
            <w:pPr>
              <w:pStyle w:val="ConsPlusNormal"/>
            </w:pPr>
            <w:r>
              <w:t>(ЗМЗ-405220)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2775-0000010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278812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278814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2790-0000010</w:t>
            </w:r>
          </w:p>
          <w:p w:rsidR="00EF13AD" w:rsidRDefault="00EF13AD">
            <w:pPr>
              <w:pStyle w:val="ConsPlusNormal"/>
            </w:pPr>
            <w:r>
              <w:t>(ЗМЗ-405220)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2818</w:t>
            </w:r>
          </w:p>
          <w:p w:rsidR="00EF13AD" w:rsidRDefault="00EF13AD">
            <w:pPr>
              <w:pStyle w:val="ConsPlusNormal"/>
            </w:pPr>
            <w:r>
              <w:t>(ЗМЗ-40522A)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2818-0000010-42 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2818-0000010-02 (ЗМЗ-405220)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28180B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2834NA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2834NE</w:t>
            </w:r>
          </w:p>
          <w:p w:rsidR="00EF13AD" w:rsidRDefault="00EF13AD">
            <w:pPr>
              <w:pStyle w:val="ConsPlusNormal"/>
            </w:pPr>
            <w:r>
              <w:t>(УМЗ-4216)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</w:t>
            </w:r>
          </w:p>
          <w:p w:rsidR="00EF13AD" w:rsidRDefault="00EF13AD">
            <w:pPr>
              <w:pStyle w:val="ConsPlusNormal"/>
            </w:pPr>
            <w:r>
              <w:t>(г/п; Andoria)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2,417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</w:t>
            </w:r>
          </w:p>
          <w:p w:rsidR="00EF13AD" w:rsidRDefault="00EF13AD">
            <w:pPr>
              <w:pStyle w:val="ConsPlusNormal"/>
            </w:pPr>
            <w:r>
              <w:t>(ЗМЗ-40522)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33027</w:t>
            </w:r>
          </w:p>
          <w:p w:rsidR="00EF13AD" w:rsidRDefault="00EF13AD">
            <w:pPr>
              <w:pStyle w:val="ConsPlusNormal"/>
            </w:pPr>
            <w:r>
              <w:t>(ЗМЗ-405221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33081 "Садко"</w:t>
            </w:r>
          </w:p>
          <w:p w:rsidR="00EF13AD" w:rsidRDefault="00EF13AD">
            <w:pPr>
              <w:pStyle w:val="ConsPlusNormal"/>
            </w:pPr>
            <w:r>
              <w:t>(г/п; Д245.7Е2)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33104 "Валдай"</w:t>
            </w:r>
          </w:p>
          <w:p w:rsidR="00EF13AD" w:rsidRDefault="00EF13AD">
            <w:pPr>
              <w:pStyle w:val="ConsPlusNormal"/>
            </w:pPr>
            <w:r>
              <w:t>(Д-245.7ЕЗ)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3897-000001-15</w:t>
            </w:r>
          </w:p>
          <w:p w:rsidR="00EF13AD" w:rsidRDefault="00EF13AD">
            <w:pPr>
              <w:pStyle w:val="ConsPlusNormal"/>
            </w:pPr>
            <w:r>
              <w:t>(Д-245.7Е2)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4732-0000010-04</w:t>
            </w:r>
          </w:p>
          <w:p w:rsidR="00EF13AD" w:rsidRDefault="00EF13AD">
            <w:pPr>
              <w:pStyle w:val="ConsPlusNormal"/>
            </w:pPr>
            <w:r>
              <w:t>(Д-245.7ЕЗ)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473829</w:t>
            </w:r>
          </w:p>
          <w:p w:rsidR="00EF13AD" w:rsidRDefault="00EF13AD">
            <w:pPr>
              <w:pStyle w:val="ConsPlusNormal"/>
            </w:pPr>
            <w:r>
              <w:t>(Д-245.7ЕЗ)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18,0D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ГАЗ-2752 (УМЗ-421640)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13,4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64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ГАЗ-27527 (г/п; УМЗ-421640)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6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ГАЗ</w:t>
            </w:r>
            <w:r w:rsidRPr="00EF13AD">
              <w:rPr>
                <w:lang w:val="en-US"/>
              </w:rPr>
              <w:t xml:space="preserve"> A23R33 Next (A27400 Evotech 2.7)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2,69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(введено </w:t>
            </w:r>
            <w:hyperlink r:id="rId16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3969" w:type="dxa"/>
            <w:tcBorders>
              <w:bottom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ГАЗ</w:t>
            </w:r>
            <w:r w:rsidRPr="00EF13AD">
              <w:rPr>
                <w:lang w:val="en-US"/>
              </w:rPr>
              <w:t xml:space="preserve"> A32R32 Next (</w:t>
            </w:r>
            <w:r>
              <w:t>г</w:t>
            </w:r>
            <w:r w:rsidRPr="00EF13AD">
              <w:rPr>
                <w:lang w:val="en-US"/>
              </w:rPr>
              <w:t>/</w:t>
            </w:r>
            <w:r>
              <w:t>п</w:t>
            </w:r>
            <w:r w:rsidRPr="00EF13AD">
              <w:rPr>
                <w:lang w:val="en-US"/>
              </w:rPr>
              <w:t>; Cummins ISF2.8s4 R148;)</w:t>
            </w:r>
          </w:p>
        </w:tc>
        <w:tc>
          <w:tcPr>
            <w:tcW w:w="1387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149,6</w:t>
            </w:r>
          </w:p>
        </w:tc>
        <w:tc>
          <w:tcPr>
            <w:tcW w:w="1064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2,776</w:t>
            </w:r>
          </w:p>
        </w:tc>
        <w:tc>
          <w:tcPr>
            <w:tcW w:w="832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tcBorders>
              <w:bottom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12,3D</w:t>
            </w:r>
          </w:p>
        </w:tc>
      </w:tr>
      <w:tr w:rsidR="00EF13AD">
        <w:tblPrEx>
          <w:tblBorders>
            <w:insideH w:val="nil"/>
          </w:tblBorders>
        </w:tblPrEx>
        <w:tc>
          <w:tcPr>
            <w:tcW w:w="9665" w:type="dxa"/>
            <w:gridSpan w:val="6"/>
            <w:tcBorders>
              <w:top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 xml:space="preserve">(введено </w:t>
            </w:r>
            <w:hyperlink r:id="rId16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06.04.2018 N НА-51-р)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43118-10</w:t>
            </w:r>
          </w:p>
          <w:p w:rsidR="00EF13AD" w:rsidRDefault="00EF13AD">
            <w:pPr>
              <w:pStyle w:val="ConsPlusNormal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5759-0000010-02 (Cummins 4ISBe185)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65110 СГИ</w:t>
            </w:r>
          </w:p>
          <w:p w:rsidR="00EF13AD" w:rsidRDefault="00EF13AD">
            <w:pPr>
              <w:pStyle w:val="ConsPlusNormal"/>
            </w:pPr>
            <w:r>
              <w:t>(КамАЗ-740.62)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630305-221 (ЯМЗ-238ДЕ2)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6312А8 (ЯМЗ-6581.10)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374195</w:t>
            </w:r>
          </w:p>
          <w:p w:rsidR="00EF13AD" w:rsidRDefault="00EF13AD">
            <w:pPr>
              <w:pStyle w:val="ConsPlusNormal"/>
            </w:pPr>
            <w:r>
              <w:t>(г/п; ЗМЗ-4091)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390994</w:t>
            </w:r>
          </w:p>
          <w:p w:rsidR="00EF13AD" w:rsidRDefault="00EF13AD">
            <w:pPr>
              <w:pStyle w:val="ConsPlusNormal"/>
            </w:pPr>
            <w:r>
              <w:t>(г/п; УМЗ-4213ОН)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390944</w:t>
            </w:r>
          </w:p>
          <w:p w:rsidR="00EF13AD" w:rsidRDefault="00EF13AD">
            <w:pPr>
              <w:pStyle w:val="ConsPlusNormal"/>
            </w:pPr>
            <w:r>
              <w:t>(г/п; УМЗ-42130Е)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390994 "Фермер" (УМЗ-42130Н)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390995</w:t>
            </w:r>
          </w:p>
          <w:p w:rsidR="00EF13AD" w:rsidRDefault="00EF13AD">
            <w:pPr>
              <w:pStyle w:val="ConsPlusNormal"/>
            </w:pPr>
            <w:r>
              <w:lastRenderedPageBreak/>
              <w:t>(г/п; ЗМЗ-409100)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396254</w:t>
            </w:r>
          </w:p>
          <w:p w:rsidR="00EF13AD" w:rsidRDefault="00EF13AD">
            <w:pPr>
              <w:pStyle w:val="ConsPlusNormal"/>
            </w:pPr>
            <w:r>
              <w:t>(г/п; УМЗ-4213)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396254</w:t>
            </w:r>
          </w:p>
          <w:p w:rsidR="00EF13AD" w:rsidRDefault="00EF13AD">
            <w:pPr>
              <w:pStyle w:val="ConsPlusNormal"/>
            </w:pPr>
            <w:r>
              <w:t>(г/п; УМЗ-42130Н)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396255</w:t>
            </w:r>
          </w:p>
          <w:p w:rsidR="00EF13AD" w:rsidRDefault="00EF13AD">
            <w:pPr>
              <w:pStyle w:val="ConsPlusNormal"/>
            </w:pPr>
            <w:r>
              <w:t>(г/п; ЗМЗ-4091)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12.2. Фургоны зарубежные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8"/>
        <w:gridCol w:w="1442"/>
        <w:gridCol w:w="1490"/>
      </w:tblGrid>
      <w:tr w:rsidR="00EF13AD"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Avia A-20F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Avia A-30F, -30KSU, -31KSU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Guk A-03, A-06, A-07M, A-11, A-13, A-13M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Accorn F 150 (</w:t>
            </w:r>
            <w:r>
              <w:t>брон</w:t>
            </w:r>
            <w:r w:rsidRPr="00EF13AD">
              <w:rPr>
                <w:lang w:val="en-US"/>
              </w:rPr>
              <w:t>., 6V-4,2-210-5M)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E-350 (</w:t>
            </w:r>
            <w:r>
              <w:t>брон</w:t>
            </w:r>
            <w:r w:rsidRPr="00EF13AD">
              <w:rPr>
                <w:lang w:val="en-US"/>
              </w:rPr>
              <w:t>., 8V-5,77-210-4A)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Econoline E350 (</w:t>
            </w:r>
            <w:r>
              <w:t>брон</w:t>
            </w:r>
            <w:r w:rsidRPr="00EF13AD">
              <w:rPr>
                <w:lang w:val="en-US"/>
              </w:rPr>
              <w:t>., 8V-5,77-210-4A)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Econoline E350 (</w:t>
            </w:r>
            <w:r>
              <w:t>брон</w:t>
            </w:r>
            <w:r w:rsidRPr="00EF13AD">
              <w:rPr>
                <w:lang w:val="en-US"/>
              </w:rPr>
              <w:t>., 8V-5,4-232-4A)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Econoline F 450 (</w:t>
            </w:r>
            <w:r>
              <w:t>брон</w:t>
            </w:r>
            <w:r w:rsidRPr="00EF13AD">
              <w:rPr>
                <w:lang w:val="en-US"/>
              </w:rPr>
              <w:t>., 8V-7,498-245-5M)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100C (</w:t>
            </w:r>
            <w:r>
              <w:t>брон</w:t>
            </w:r>
            <w:r w:rsidRPr="00EF13AD">
              <w:rPr>
                <w:lang w:val="en-US"/>
              </w:rPr>
              <w:t>., 4L-1,994-115-5M)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2.5D (4L-2,496-70-5M)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Connect 1.8TD (</w:t>
            </w:r>
            <w:r>
              <w:t>ц</w:t>
            </w:r>
            <w:r w:rsidRPr="00EF13AD">
              <w:rPr>
                <w:lang w:val="en-US"/>
              </w:rPr>
              <w:t>/</w:t>
            </w:r>
            <w:r>
              <w:t>м</w:t>
            </w:r>
            <w:r w:rsidRPr="00EF13AD">
              <w:rPr>
                <w:lang w:val="en-US"/>
              </w:rPr>
              <w:t>., 4L-1,753-90-5M)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FT 150/150L 2.5 TD (4L-2,498-85-5M)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Ford Transit FT-190L (4L-2,496-76-5M)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IFA-Robur LD 3000KF/STKo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Isuzu 27958D (4L-4,57-121-5M)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50.9, -60.11 (4L-3,908-100-5M)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65.10 (4L-3,908-100-5M)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79.12 (4L-3,908-115-5M)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 Daily 49.10 (4L-2,5-103-5M)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Euro Cargo (6L-5,861-143-6M)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Euro Cargo ML 150 E 18 (</w:t>
            </w:r>
            <w:r>
              <w:t>брон</w:t>
            </w:r>
            <w:r w:rsidRPr="00EF13AD">
              <w:rPr>
                <w:lang w:val="en-US"/>
              </w:rPr>
              <w:t>., 6L-5,861-177-9M)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MT-190 E 30 (</w:t>
            </w:r>
            <w:r>
              <w:t>брон</w:t>
            </w:r>
            <w:r w:rsidRPr="00EF13AD">
              <w:rPr>
                <w:lang w:val="en-US"/>
              </w:rPr>
              <w:t>., 6L-9,5-345-16M)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15.220 (6L-6,871-220-6M)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15.224 LC (6L-6,871-220-6M)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MAN 8.145 4.6D (4L-4,58-140-5M)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Mercedes-Benz 1317 (6L-5,958-165-6M)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1838L (8V-12,756-381-16M)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308D (</w:t>
            </w:r>
            <w:r>
              <w:t>брон</w:t>
            </w:r>
            <w:r w:rsidRPr="00EF13AD">
              <w:rPr>
                <w:lang w:val="en-US"/>
              </w:rPr>
              <w:t>., 4L-2,289-79-5M)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312D (5L-2,874-122-5M)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312D (</w:t>
            </w:r>
            <w:r>
              <w:t>брон</w:t>
            </w:r>
            <w:r w:rsidRPr="00EF13AD">
              <w:rPr>
                <w:lang w:val="en-US"/>
              </w:rPr>
              <w:t>., 5L-2,874-122-5M)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408D (4L-2,299-79-5M)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408D (</w:t>
            </w:r>
            <w:r>
              <w:t>брон</w:t>
            </w:r>
            <w:r w:rsidRPr="00EF13AD">
              <w:rPr>
                <w:lang w:val="en-US"/>
              </w:rPr>
              <w:t>., 4L-2,299-79-5M)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410 (</w:t>
            </w:r>
            <w:r>
              <w:t>брон</w:t>
            </w:r>
            <w:r w:rsidRPr="00EF13AD">
              <w:rPr>
                <w:lang w:val="en-US"/>
              </w:rPr>
              <w:t>., 4L-2,297-105-5M)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410D (</w:t>
            </w:r>
            <w:r>
              <w:t>брон</w:t>
            </w:r>
            <w:r w:rsidRPr="00EF13AD">
              <w:rPr>
                <w:lang w:val="en-US"/>
              </w:rPr>
              <w:t>., 5L-2,874-95-5M)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416CDI Sprinter 2.7D (</w:t>
            </w:r>
            <w:r>
              <w:t>брон</w:t>
            </w:r>
            <w:r w:rsidRPr="00EF13AD">
              <w:rPr>
                <w:lang w:val="en-US"/>
              </w:rPr>
              <w:t>., 5L-2,686-156-5M)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609D (4L-3,972-90-5M)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809D (4L-3,729-90-5M)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811D (4L-3,729-115-5M)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814D (6L-5,958-132-5M)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LP 809/36 (4L-3,78-90-5M)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Sprinter 414 2.3 (</w:t>
            </w:r>
            <w:r>
              <w:t>брон</w:t>
            </w:r>
            <w:r w:rsidRPr="00EF13AD">
              <w:rPr>
                <w:lang w:val="en-US"/>
              </w:rPr>
              <w:t>., 4L-2,295- 143-5M)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Mitsubishi L400 2.5 D (4L-2,477-99-5M)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Nusa C-502-1, C-521C, C-522C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Renault Kangoo 1.4 (4L-1,39-75-5M)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Renault Kangoo Express 1.4 (4L-1,39-75-5M)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TA-943A, -943H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TA-949A, -1A4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LT 35 (4L-2,799-158-5M)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Transporter (4L-2,0-84-5M)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Transporter 1.9D 7HK (4L-1,896-86-5M)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Transporter 2.5 (</w:t>
            </w:r>
            <w:r>
              <w:t>брон</w:t>
            </w:r>
            <w:r w:rsidRPr="00EF13AD">
              <w:rPr>
                <w:lang w:val="en-US"/>
              </w:rPr>
              <w:t>., 5L-2,459-110- 5M)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Transporter T4 2.5 (</w:t>
            </w:r>
            <w:r>
              <w:t>брон</w:t>
            </w:r>
            <w:r w:rsidRPr="00EF13AD">
              <w:rPr>
                <w:lang w:val="en-US"/>
              </w:rPr>
              <w:t>., 5L-2,461-</w:t>
            </w:r>
            <w:r w:rsidRPr="00EF13AD">
              <w:rPr>
                <w:lang w:val="en-US"/>
              </w:rPr>
              <w:lastRenderedPageBreak/>
              <w:t>115- 5M)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14,1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Transporter T4 2.5 syncro (</w:t>
            </w:r>
            <w:r>
              <w:t>брон</w:t>
            </w:r>
            <w:r w:rsidRPr="00EF13AD">
              <w:rPr>
                <w:lang w:val="en-US"/>
              </w:rPr>
              <w:t>., 5L-2,459-110-5M)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Volkswagen Transporter T4 2.5D (</w:t>
            </w:r>
            <w:r>
              <w:t>брон</w:t>
            </w:r>
            <w:r w:rsidRPr="00EF13AD">
              <w:rPr>
                <w:lang w:val="en-US"/>
              </w:rPr>
              <w:t>., 5L-2,461-102-5M)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jc w:val="both"/>
              <w:rPr>
                <w:lang w:val="en-US"/>
              </w:rPr>
            </w:pPr>
            <w:r w:rsidRPr="00EF13AD">
              <w:rPr>
                <w:lang w:val="en-US"/>
              </w:rPr>
              <w:t>Volkswagen Transporter T4/T4 (</w:t>
            </w:r>
            <w:r>
              <w:t>брон</w:t>
            </w:r>
            <w:r w:rsidRPr="00EF13AD">
              <w:rPr>
                <w:lang w:val="en-US"/>
              </w:rPr>
              <w:t>., 5L-2,37-78-5M)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FL 10 (6L-9,607-320-14M)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FL 608 (61-5,48-180-6M)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FL 614 (6L-5,48-180-6M)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Volvo FL 626 5.5D (6L-5,48-220-9M)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ДИСА</w:t>
            </w:r>
            <w:r w:rsidRPr="00EF13AD">
              <w:rPr>
                <w:lang w:val="en-US"/>
              </w:rPr>
              <w:t>-29615 (</w:t>
            </w:r>
            <w:proofErr w:type="gramStart"/>
            <w:r>
              <w:t>брон</w:t>
            </w:r>
            <w:r w:rsidRPr="00EF13AD">
              <w:rPr>
                <w:lang w:val="en-US"/>
              </w:rPr>
              <w:t>.,</w:t>
            </w:r>
            <w:proofErr w:type="gramEnd"/>
            <w:r w:rsidRPr="00EF13AD">
              <w:rPr>
                <w:lang w:val="en-US"/>
              </w:rPr>
              <w:t xml:space="preserve"> Ford Transit) (4L-2,295-146-5M)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ДИСА</w:t>
            </w:r>
            <w:r w:rsidRPr="00EF13AD">
              <w:rPr>
                <w:lang w:val="en-US"/>
              </w:rPr>
              <w:t>-296151 (</w:t>
            </w:r>
            <w:proofErr w:type="gramStart"/>
            <w:r>
              <w:t>брон</w:t>
            </w:r>
            <w:r w:rsidRPr="00EF13AD">
              <w:rPr>
                <w:lang w:val="en-US"/>
              </w:rPr>
              <w:t>.,</w:t>
            </w:r>
            <w:proofErr w:type="gramEnd"/>
            <w:r w:rsidRPr="00EF13AD">
              <w:rPr>
                <w:lang w:val="en-US"/>
              </w:rPr>
              <w:t xml:space="preserve"> Ford Transit Connect) (4L-1,753-90-5M)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ИМЯ</w:t>
            </w:r>
            <w:r w:rsidRPr="00EF13AD">
              <w:rPr>
                <w:lang w:val="en-US"/>
              </w:rPr>
              <w:t>-M19282 (</w:t>
            </w:r>
            <w:proofErr w:type="gramStart"/>
            <w:r>
              <w:t>брон</w:t>
            </w:r>
            <w:r w:rsidRPr="00EF13AD">
              <w:rPr>
                <w:lang w:val="en-US"/>
              </w:rPr>
              <w:t>.,</w:t>
            </w:r>
            <w:proofErr w:type="gramEnd"/>
            <w:r w:rsidRPr="00EF13AD">
              <w:rPr>
                <w:lang w:val="en-US"/>
              </w:rPr>
              <w:t xml:space="preserve"> Ford Transit) (4L-2,402-125-5M)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12.2.1. Фургоны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68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Citroen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Jumpy 1,9D Fourgon 815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Jumper 2.2HDI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2,178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Jumper 2.2D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Jumper 2.2HDi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Fiat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2.3TD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Ducato 2.3CDI (г/п)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Ford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2.2TD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2.3T (г/п)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2.4D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2.0D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22278C (г/п)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330 SWB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Transit 350 2.4D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350 Van 2.4TDCi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Van 460 2.4TD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Kombi 2,2TD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Kombi 2.2 TDCi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Van 2,2TD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Van 2.2TDI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Van 2.4TDCi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Hyundai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65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120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 72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Porter 2.5D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Isuzu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NQR75R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5,193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NLR85(275450)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NQR71PL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4,570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Iveco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50C15VH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Daily C15D3.0TD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Euro Cargo ML120E21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Euro Cargo ML90E18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MAN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LE 18.220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6,871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TGL 12.180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26.350 6x2-2 BL-WW (A)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26.350 6x2-2 BL WW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TGA 26.360 6x2 BL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19,0D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TGS 28.360 6x2-2 BL-WW REF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19,6D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TGS 28.400 6x2-2 BL-WW REF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10,518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Mercedes-Benz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818D 4Motion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Actros 2536 REF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Atego 1018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Atego 918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2.2TD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309CDI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Sprinter 311 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315CDI (г/п)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411 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515CDI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616CDI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Vito 109CDI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Vito 111 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Peugeot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Boxer 2.2D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Boxer L3H2N 2,2HDI (г/п)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Boxer L3H2N 1 2.2TD (г/п)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Renault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Kangoo 1.4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Trafic 2.0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Scania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P230LB4x2HNA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P340L6x2HNA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26,1D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Volkswagen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35 2.0TD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Crafter 35 2.5TD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50 2.5TD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50 2EKEZ 2.0TD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35 2EKE2 2.5TD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35 2EKE2 2.5TD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2,459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Multivan 3.2 4Motion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6VR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3,189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7HK 2.0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2.0TDI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7HC 2.0TDI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Volvo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FES 4x2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FLL 4x2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FLL 4x2VL082R (изотермический)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22.8D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Foton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AF-77L1BJ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13. Медицинские автотранспортные средства</w:t>
      </w:r>
    </w:p>
    <w:p w:rsidR="00EF13AD" w:rsidRDefault="00EF13AD">
      <w:pPr>
        <w:pStyle w:val="ConsPlusNormal"/>
        <w:jc w:val="center"/>
      </w:pPr>
    </w:p>
    <w:p w:rsidR="00EF13AD" w:rsidRDefault="00EF13AD">
      <w:pPr>
        <w:pStyle w:val="ConsPlusTitle"/>
        <w:jc w:val="center"/>
        <w:outlineLvl w:val="3"/>
      </w:pPr>
      <w:r>
        <w:t>13.1. Медицинские автотранспортные средства отечественные</w:t>
      </w:r>
    </w:p>
    <w:p w:rsidR="00EF13AD" w:rsidRDefault="00EF13AD">
      <w:pPr>
        <w:pStyle w:val="ConsPlusTitle"/>
        <w:jc w:val="center"/>
      </w:pPr>
      <w:r>
        <w:t>и стран СНГ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3"/>
        <w:gridCol w:w="1445"/>
        <w:gridCol w:w="1492"/>
      </w:tblGrid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ГАЗ-22172 (ЗМЗ-40522A-4L-2,464-140-5M)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ГАЗ-22172 (ЗМЗ-40522A-4L-2,464-145-5M)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ГАЗ-221721-114 (ЗМЗ-40630-4L-2,3-98-5M)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ГАЗ-2705 (ЗМЗ-405220-4L-2,464-145-5M)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ГАЗ-31023 (ЗМЗ-402-4L-2,44-100-4M)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ГАЗ-32214(ЗМЗ-40630-4L-2,3-98-5M)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ГАЗ-32214 (ЗМЗ-40630A-4L-2,3-110-5M)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ГАЗ-32214(ЗМЗ-405220-4L-2,464-145-5M)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ГАЗ-32214 (ЗМЗ-40260F-4L-2,445-100-5M)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ГАЗ-32214 (УМЗ-4215-4L-2,89-96-5M)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ГАЗ-322174 (ЗМЗ-40522-4L-2,464-140-5M)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ГАЗ-322174 (ЗМЗ-40630A-4L-2,3-98-5M)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ГАЗ-32620E (ЗМЗ-40630C-4L-2,3-98-5M)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КамАЗ-43114 (флюорог. фургон) (КамАЗ-740.31-8V-10,85-240-10M)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КамАЗ-53215-15 (флюорог. фургон) (КамАЗ-740.31-8V-10,85-240-5M)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Москвич-2901 (УЗАМ-331700-4L-1,7-85-5M)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РАФ-2915-02 (4L-2,445-100-4M)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РАФ-2927 (4L-2,445-100-4M)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 (УМЗ-41780В-4L-2,445-76-5M)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 (УМЗ-4178-4L-2,445-90-4M)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УАЗ-396202 (ЗМЗ-40210L-4L-2,445-81-4М)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УАЗ-39623 (УМЗ-4178-4L-2,445-76-4M)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УАЗ-396252 (ЗМЗ-410400-4L-2,89-85-4M)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УАЗ-396252 (ЗМЗ-40210L-4L-2,445-74-4M)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УАЗ-39629 (УМЗ-4218-4L-2,89-84-4M)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УАЗ-39629 (УМЗ-421800-4L-2,89-84-4M)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13.1.1. Медицинские автотранспортные средства отечественные</w:t>
      </w:r>
    </w:p>
    <w:p w:rsidR="00EF13AD" w:rsidRDefault="00EF13AD">
      <w:pPr>
        <w:pStyle w:val="ConsPlusNormal"/>
        <w:jc w:val="center"/>
      </w:pPr>
      <w:r>
        <w:t>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69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ГАЗ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221721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 АМ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32214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32214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322174</w:t>
            </w:r>
          </w:p>
          <w:p w:rsidR="00EF13AD" w:rsidRDefault="00EF13AD">
            <w:pPr>
              <w:pStyle w:val="ConsPlusNormal"/>
            </w:pPr>
            <w:r>
              <w:t>(Steyr)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2,134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32343</w:t>
            </w:r>
          </w:p>
          <w:p w:rsidR="00EF13AD" w:rsidRDefault="00EF13AD">
            <w:pPr>
              <w:pStyle w:val="ConsPlusNormal"/>
            </w:pPr>
            <w:r>
              <w:t>(ЗМЗ-40522)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323706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32611C</w:t>
            </w:r>
          </w:p>
          <w:p w:rsidR="00EF13AD" w:rsidRDefault="00EF13AD">
            <w:pPr>
              <w:pStyle w:val="ConsPlusNormal"/>
            </w:pPr>
            <w:r>
              <w:t>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396219</w:t>
            </w:r>
          </w:p>
          <w:p w:rsidR="00EF13AD" w:rsidRDefault="00EF13AD">
            <w:pPr>
              <w:pStyle w:val="ConsPlusNormal"/>
            </w:pPr>
            <w:r>
              <w:t>(УМЗ-4218)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396295</w:t>
            </w:r>
          </w:p>
          <w:p w:rsidR="00EF13AD" w:rsidRDefault="00EF13AD">
            <w:pPr>
              <w:pStyle w:val="ConsPlusNormal"/>
            </w:pPr>
            <w:r>
              <w:t>(ЗМЗ-409100)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АСМП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384066</w:t>
            </w:r>
          </w:p>
          <w:p w:rsidR="00EF13AD" w:rsidRDefault="00EF13AD">
            <w:pPr>
              <w:pStyle w:val="ConsPlusNormal"/>
            </w:pPr>
            <w:r>
              <w:t>(ЗМЗ-405240)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384064</w:t>
            </w:r>
          </w:p>
          <w:p w:rsidR="00EF13AD" w:rsidRDefault="00EF13AD">
            <w:pPr>
              <w:pStyle w:val="ConsPlusNormal"/>
            </w:pPr>
            <w:r>
              <w:t>(УМЗ-4216)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32611A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22172</w:t>
            </w:r>
          </w:p>
          <w:p w:rsidR="00EF13AD" w:rsidRDefault="00EF13AD">
            <w:pPr>
              <w:pStyle w:val="ConsPlusNormal"/>
            </w:pPr>
            <w:r>
              <w:t>(УМЗ-4216)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22172</w:t>
            </w:r>
          </w:p>
          <w:p w:rsidR="00EF13AD" w:rsidRDefault="00EF13AD">
            <w:pPr>
              <w:pStyle w:val="ConsPlusNormal"/>
            </w:pPr>
            <w:r>
              <w:t>(Chrysler)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28120B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32611-A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16,0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13.2. Медицинские автотранспортные средства зарубежные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3"/>
        <w:gridCol w:w="1445"/>
        <w:gridCol w:w="1492"/>
      </w:tblGrid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Jeep Cherokee 5.9 V8 (8V-5,898-241-4A)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413CDI 2.2D (4L-2,148-129-5M)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Mercedes-Benz Sprinter 314 2.3 (4L-2,295-143-5M)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Volkswagen LT-35 (4L-2,295-143-5M)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</w:t>
            </w:r>
          </w:p>
        </w:tc>
      </w:tr>
    </w:tbl>
    <w:p w:rsidR="00EF13AD" w:rsidRDefault="00EF13AD">
      <w:pPr>
        <w:pStyle w:val="ConsPlusNormal"/>
        <w:jc w:val="center"/>
      </w:pPr>
    </w:p>
    <w:p w:rsidR="00EF13AD" w:rsidRDefault="00EF13AD">
      <w:pPr>
        <w:pStyle w:val="ConsPlusTitle"/>
        <w:jc w:val="center"/>
        <w:outlineLvl w:val="2"/>
      </w:pPr>
      <w:r>
        <w:t>14. Автомобили-эвакуаторы</w:t>
      </w:r>
    </w:p>
    <w:p w:rsidR="00EF13AD" w:rsidRDefault="00EF13AD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3"/>
        <w:gridCol w:w="1445"/>
        <w:gridCol w:w="1492"/>
      </w:tblGrid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норма, л/100 км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Топлива</w:t>
            </w:r>
          </w:p>
        </w:tc>
      </w:tr>
      <w:tr w:rsidR="00EF13AD">
        <w:tc>
          <w:tcPr>
            <w:tcW w:w="453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ГАЗ-33104 (Д-245.7Е2-4L-4,75-117-5M)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19,3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ЗИЛ-332400 (Д-245.12-4L-4,75-102-5M)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ЗИЛ-5301АР (Д-245.9-4L-4,75-130-5M)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17,6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ЗИЛ-5301 ЕО (Д-245.12-4L-4,75-109-5M)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МАЗ-437041 (Д-245.30Е2-4L-4,75-155-5M)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МАЗ-5763ЕА-437041-280 (Д-245.30Е2-4L-4,75-150-5M)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РК-12000Т-ЗИЛ-5302АР (Д-245.9Е2-4L-4,75-136-5M)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21,4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Д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14.1. Автомобили эвакуаторы на базе автомобилей отечественных</w:t>
      </w:r>
    </w:p>
    <w:p w:rsidR="00EF13AD" w:rsidRDefault="00EF13AD">
      <w:pPr>
        <w:pStyle w:val="ConsPlusTitle"/>
        <w:jc w:val="center"/>
      </w:pPr>
      <w:r>
        <w:t>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0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 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АЭ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2784RJ</w:t>
            </w:r>
          </w:p>
          <w:p w:rsidR="00EF13AD" w:rsidRDefault="00EF13AD">
            <w:pPr>
              <w:pStyle w:val="ConsPlusNormal"/>
            </w:pPr>
            <w:r>
              <w:t>(ш. МАЗ-437043; Д-245.30Е3)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501809 (ш. МЗКТ-692371; ЯМЗ-7511.10)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55,0D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РК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3957КО</w:t>
            </w:r>
          </w:p>
          <w:p w:rsidR="00EF13AD" w:rsidRDefault="00EF13AD">
            <w:pPr>
              <w:pStyle w:val="ConsPlusNormal"/>
            </w:pPr>
            <w:r>
              <w:t>(ш. КамАЗ-4308; Cummins 6ISBe210)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22,2D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14.2. Автомобили эвакуаторы на базе автомобилей зарубежных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1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Hyundai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HD-120 Extra Long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NQ75P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5,193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NQR75R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5,193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АЭ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АЭ</w:t>
            </w:r>
            <w:r w:rsidRPr="00EF13AD">
              <w:rPr>
                <w:lang w:val="en-US"/>
              </w:rPr>
              <w:t>-43430E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ш</w:t>
            </w:r>
            <w:r w:rsidRPr="00EF13AD">
              <w:rPr>
                <w:lang w:val="en-US"/>
              </w:rPr>
              <w:t>. Hyundai HD-72)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АЭ</w:t>
            </w:r>
            <w:r w:rsidRPr="00EF13AD">
              <w:rPr>
                <w:lang w:val="en-US"/>
              </w:rPr>
              <w:t>-43432N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ш</w:t>
            </w:r>
            <w:r w:rsidRPr="00EF13AD">
              <w:rPr>
                <w:lang w:val="en-US"/>
              </w:rPr>
              <w:t>. Hyundai HD-120)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6,606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27,0D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>
              <w:t>АЭ</w:t>
            </w:r>
            <w:r w:rsidRPr="00EF13AD">
              <w:rPr>
                <w:lang w:val="en-US"/>
              </w:rPr>
              <w:t>-43434E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</w:t>
            </w:r>
            <w:r>
              <w:t>ш</w:t>
            </w:r>
            <w:r w:rsidRPr="00EF13AD">
              <w:rPr>
                <w:lang w:val="en-US"/>
              </w:rPr>
              <w:t>. Hyundai HD-78)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3,907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17,8D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15. Нормы расхода топлив для специальных</w:t>
      </w:r>
    </w:p>
    <w:p w:rsidR="00EF13AD" w:rsidRDefault="00EF13AD">
      <w:pPr>
        <w:pStyle w:val="ConsPlusTitle"/>
        <w:jc w:val="center"/>
      </w:pPr>
      <w:r>
        <w:t>и специализированных автомобилей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Специальные и специализированные автомобили с установленным на них оборудованием подразделяются на две группы: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автомобили, выполняющие работы в период стоянки (пожарные автокраны, автоцистерны, компрессорные, бурильные установки и т.п.);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 автомобили, выполняющие ремонтные, строительные и другие работы в процессе передвижения (автовышки, кабелеукладчики, бетоносмесители и т.п.).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 (л) для спецавтомобилей, выполняющих основную работу в период стоянки, определяется следующим образом:</w:t>
      </w:r>
    </w:p>
    <w:p w:rsidR="00EF13AD" w:rsidRDefault="00EF13AD">
      <w:pPr>
        <w:pStyle w:val="ConsPlusNormal"/>
        <w:ind w:firstLine="540"/>
        <w:jc w:val="both"/>
      </w:pPr>
    </w:p>
    <w:p w:rsidR="00EF13AD" w:rsidRPr="00EF13AD" w:rsidRDefault="00EF13AD">
      <w:pPr>
        <w:pStyle w:val="ConsPlusNonformat"/>
        <w:jc w:val="both"/>
        <w:rPr>
          <w:lang w:val="en-US"/>
        </w:rPr>
      </w:pPr>
      <w:r>
        <w:t xml:space="preserve">          </w:t>
      </w:r>
      <w:r w:rsidRPr="00EF13AD">
        <w:rPr>
          <w:lang w:val="en-US"/>
        </w:rPr>
        <w:t>Q</w:t>
      </w:r>
      <w:r>
        <w:t>н</w:t>
      </w:r>
      <w:r w:rsidRPr="00EF13AD">
        <w:rPr>
          <w:lang w:val="en-US"/>
        </w:rPr>
        <w:t xml:space="preserve"> = (0</w:t>
      </w:r>
      <w:proofErr w:type="gramStart"/>
      <w:r w:rsidRPr="00EF13AD">
        <w:rPr>
          <w:lang w:val="en-US"/>
        </w:rPr>
        <w:t>,01</w:t>
      </w:r>
      <w:proofErr w:type="gramEnd"/>
      <w:r w:rsidRPr="00EF13AD">
        <w:rPr>
          <w:lang w:val="en-US"/>
        </w:rPr>
        <w:t xml:space="preserve"> x Hsc x S + Ht x T) x (1 + 0,01 x D), </w:t>
      </w:r>
      <w:r>
        <w:t>л</w:t>
      </w:r>
      <w:r w:rsidRPr="00EF13AD">
        <w:rPr>
          <w:lang w:val="en-US"/>
        </w:rPr>
        <w:t>,           (5)</w:t>
      </w:r>
    </w:p>
    <w:p w:rsidR="00EF13AD" w:rsidRPr="00EF13AD" w:rsidRDefault="00EF13AD">
      <w:pPr>
        <w:pStyle w:val="ConsPlusNormal"/>
        <w:ind w:firstLine="540"/>
        <w:jc w:val="both"/>
        <w:rPr>
          <w:lang w:val="en-US"/>
        </w:rPr>
      </w:pPr>
    </w:p>
    <w:p w:rsidR="00EF13AD" w:rsidRDefault="00EF13AD">
      <w:pPr>
        <w:pStyle w:val="ConsPlusNormal"/>
        <w:ind w:firstLine="540"/>
        <w:jc w:val="both"/>
      </w:pPr>
      <w:r>
        <w:t>где Hsc - норма расхода топлив на пробег, л/100 км (в случаях, когда спецавтомобиль предназначен также и для перевозки груза, индивидуальная норма рассчитывается с учетом выполнения транспортной работы: Hsc' = Hsc + Hw x W,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где Hw - норма расхода топлив на транспортную работу, л/100 </w:t>
      </w:r>
      <w:proofErr w:type="gramStart"/>
      <w:r>
        <w:t>т.км ;</w:t>
      </w:r>
      <w:proofErr w:type="gramEnd"/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W - объем транспортной работы, </w:t>
      </w:r>
      <w:proofErr w:type="gramStart"/>
      <w:r>
        <w:t>т.км )</w:t>
      </w:r>
      <w:proofErr w:type="gramEnd"/>
      <w:r>
        <w:t>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 - пробег спецавтомобиля к месту работы и обратно,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Hт - норма расхода топлив на работу специального оборудования (л/ч) или литры на выполняемую операцию (заполнение цистерны и т.п.);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T - время работы оборудования (ч) или количество выполненных операций;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D - суммарная относительная надбавка или снижение к норме, в процентах (при работе оборудования применяются только надбавки на работу в зимнее время и в горной местности).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 (л) для спецавтомобилей, выполняющих основную работу в процессе передвижения, определяется следующим образом:</w:t>
      </w:r>
    </w:p>
    <w:p w:rsidR="00EF13AD" w:rsidRDefault="00EF13AD">
      <w:pPr>
        <w:pStyle w:val="ConsPlusNormal"/>
        <w:ind w:firstLine="540"/>
        <w:jc w:val="both"/>
      </w:pPr>
    </w:p>
    <w:p w:rsidR="00EF13AD" w:rsidRPr="00EF13AD" w:rsidRDefault="00EF13AD">
      <w:pPr>
        <w:pStyle w:val="ConsPlusNonformat"/>
        <w:jc w:val="both"/>
        <w:rPr>
          <w:lang w:val="en-US"/>
        </w:rPr>
      </w:pPr>
      <w:r>
        <w:t xml:space="preserve">          </w:t>
      </w:r>
      <w:r w:rsidRPr="00EF13AD">
        <w:rPr>
          <w:lang w:val="en-US"/>
        </w:rPr>
        <w:t>Q</w:t>
      </w:r>
      <w:r>
        <w:t>н</w:t>
      </w:r>
      <w:r w:rsidRPr="00EF13AD">
        <w:rPr>
          <w:lang w:val="en-US"/>
        </w:rPr>
        <w:t xml:space="preserve"> = 0</w:t>
      </w:r>
      <w:proofErr w:type="gramStart"/>
      <w:r w:rsidRPr="00EF13AD">
        <w:rPr>
          <w:lang w:val="en-US"/>
        </w:rPr>
        <w:t>,01</w:t>
      </w:r>
      <w:proofErr w:type="gramEnd"/>
      <w:r w:rsidRPr="00EF13AD">
        <w:rPr>
          <w:lang w:val="en-US"/>
        </w:rPr>
        <w:t xml:space="preserve"> x (Hsc x S' + Hs" x S") x (1 + 0,01 x D),           (6)</w:t>
      </w:r>
    </w:p>
    <w:p w:rsidR="00EF13AD" w:rsidRPr="00EF13AD" w:rsidRDefault="00EF13AD">
      <w:pPr>
        <w:pStyle w:val="ConsPlusNormal"/>
        <w:ind w:firstLine="540"/>
        <w:jc w:val="both"/>
        <w:rPr>
          <w:lang w:val="en-US"/>
        </w:rPr>
      </w:pPr>
    </w:p>
    <w:p w:rsidR="00EF13AD" w:rsidRDefault="00EF13AD">
      <w:pPr>
        <w:pStyle w:val="ConsPlusNormal"/>
        <w:ind w:firstLine="540"/>
        <w:jc w:val="both"/>
      </w:pPr>
      <w:r>
        <w:t>где Hsc - индивидуальная норма расхода топлив на пробег спецавтомобиля,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S' - пробег спецавтомобиля к месту работы и обратно,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Hs" - норма расхода топлив на пробег при выполнении специальной работы во время передвижения,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S" - пробег автомобиля при выполнении специальной работы при передвижении,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D - суммарная относительная надбавка или снижение к норме, % (при работе оборудования применяют только надбавки за работу в зимнее время и в горной местности).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автомобилей, на которых установлено специальное оборудование, нормы расхода топлив на пробег (на передвижение) устанавливаются исходя из норм расхода топлив, разработанных для базовых моделей автомобилей с учетом изменения массы спецавтомобиля.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lastRenderedPageBreak/>
        <w:t>Нормы расхода топлив для спецавтомобилей, выполняющих работы жилищно-коммунального хозяйства, определяются по нормам Управления жилищно-коммунальной сферы Госстроя России (Академия коммунального хозяйства им. К.Д. Памфилова).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15.1. Автовышки телескопические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АГ-60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АГП-12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АГП-12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АГП-12А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АГП-12Б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АГП-18.04 (ЗИЛ-508.10-8V-6,0-150-5M)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ЗИЛ-43662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39,3 Б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АГП-22 (ЗИЛ-508.10-8V-6,0-150-5M)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ЗИЛ-431412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40,2 Б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АГП-22.04 (Д-243ММЗ-4L-4,75-81-5M)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ЗИЛ-431412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20,5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АП-17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АПК-30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АТ-53Г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ВИ-23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ВС-18 МС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ВС-22 (ЗИЛ-508.10-8V-6,0-150-5M)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48,5 Б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ВС-22 МС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ВС-26 МС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ГВГ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МШТС-2А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ЗИЛ-157,</w:t>
            </w:r>
          </w:p>
          <w:p w:rsidR="00EF13AD" w:rsidRDefault="00EF13AD">
            <w:pPr>
              <w:pStyle w:val="ConsPlusNormal"/>
              <w:jc w:val="center"/>
            </w:pPr>
            <w:r>
              <w:t>ЗИЛ-157 1С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МШТС-3А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СПО-15, -15М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77,5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ТВ-1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ТВ-1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ТВ-1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ГАЗ-53,</w:t>
            </w:r>
          </w:p>
          <w:p w:rsidR="00EF13AD" w:rsidRDefault="00EF13AD">
            <w:pPr>
              <w:pStyle w:val="ConsPlusNormal"/>
              <w:jc w:val="center"/>
            </w:pPr>
            <w:r>
              <w:t>ГАЗ-53Ф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ТВ-2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ТВ-23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ТВГ-15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15.2. Установки бурильные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АВБ-2М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БКГМ-63АН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БКМА-1/3,5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БМ-202А, -202 (БКГМ-66-2)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БМ-302А, -32 (БКГМ-66-3)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БМ-802С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ЛБУ-50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МРК-1А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МРК-3А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МРКА-690А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ОБУДМ-150 343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ОБУЭ-150 ЗИВ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УРБ-2А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УРБ-16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УРБ-50М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15.3. Установки дезинфекционные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Модель специального или специализированного </w:t>
            </w:r>
            <w:r>
              <w:lastRenderedPageBreak/>
              <w:t>автомобиля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Норма на пробег </w:t>
            </w:r>
            <w:r>
              <w:lastRenderedPageBreak/>
              <w:t>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ДУК-1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ДУК-1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ДУК-2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ОТВ-1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15.4. Кабелеукладчики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il"/>
            <w:insideV w:val="none" w:sz="0" w:space="0" w:color="auto"/>
          </w:tblBorders>
        </w:tblPrEx>
        <w:tc>
          <w:tcPr>
            <w:tcW w:w="289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КМ-2М</w:t>
            </w:r>
          </w:p>
        </w:tc>
        <w:tc>
          <w:tcPr>
            <w:tcW w:w="110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69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il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П-3229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 *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15.5. Кинопередвижки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Автокинопередвижка АФВ-51-2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Автокинопередвижка АМ-2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УАЗ-452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Автоклуб Г1А1 "Кубань"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Автоклуб Г1А2 "Кубань"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Автоклуб "Уралец"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"Кубанец 1А"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УАЗ-452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Передвижной театр и кино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Передвижной театр и кино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 *</w:t>
            </w:r>
          </w:p>
        </w:tc>
      </w:tr>
    </w:tbl>
    <w:p w:rsidR="00EF13AD" w:rsidRDefault="00EF13AD">
      <w:pPr>
        <w:pStyle w:val="ConsPlusNormal"/>
        <w:jc w:val="center"/>
      </w:pPr>
    </w:p>
    <w:p w:rsidR="00EF13AD" w:rsidRDefault="00EF13AD">
      <w:pPr>
        <w:pStyle w:val="ConsPlusTitle"/>
        <w:jc w:val="center"/>
        <w:outlineLvl w:val="3"/>
      </w:pPr>
      <w:r>
        <w:t>15.6. Компрессоры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 специального или специализированного автомобиля</w:t>
            </w:r>
          </w:p>
        </w:tc>
        <w:tc>
          <w:tcPr>
            <w:tcW w:w="1104" w:type="dxa"/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il"/>
            <w:insideV w:val="none" w:sz="0" w:space="0" w:color="auto"/>
          </w:tblBorders>
        </w:tblPrEx>
        <w:tc>
          <w:tcPr>
            <w:tcW w:w="289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АПКС-6</w:t>
            </w:r>
          </w:p>
        </w:tc>
        <w:tc>
          <w:tcPr>
            <w:tcW w:w="110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9,0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il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ПКС-5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</w:t>
            </w:r>
          </w:p>
        </w:tc>
        <w:tc>
          <w:tcPr>
            <w:tcW w:w="169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11,0 *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15.7. Краны автомобильные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1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АК-5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АК-75, -75В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ЗИЛ-130,</w:t>
            </w:r>
          </w:p>
          <w:p w:rsidR="00EF13AD" w:rsidRDefault="00EF13AD">
            <w:pPr>
              <w:pStyle w:val="ConsPlusNormal"/>
              <w:jc w:val="center"/>
            </w:pPr>
            <w:r>
              <w:t>ЗИЛ-431412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АК-75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ГКМ-5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ГКМ-5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ГКМ-6,5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К-2,5-12, -2,5-13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К-46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МАЗ-200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К-51М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К-68, -69, -69А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МАЗ-200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К-104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К-104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КрАЗ-219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К-162 (КС-4571А)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К-162 (КС-4561), -162С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59,0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КС-1561, -1562, -1562А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КС-1571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ГАЗ-53-12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КС-2561, -2561Д, -2561Е, -2561К, 2561К1, -2571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ЗИЛ-130, ЗИЛ-431412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КС-2573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КС-3561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КС-3561А, -3562, -3562А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КС-35628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МАЗ-5334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КС-3574 (КамАЗ-740-8V-10,85-220-5M)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КС-3574 (ЯМЗ-236-6V-11,15-184-5M)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45,0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КС-3575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ЗИЛ-133ГЯ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КС-4561А, -4561АХЛ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КС-4571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8,4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КС-4572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КС-4576 (ЯМЗ-238М-8V-14,86-240-5M)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57,0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КС-5479 (ЯМЗ-238Д-8V-14,86-330-8M)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МЗКТ-8006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КС-55713 (ЯМЗ-238М-8V-14,86-240-5M)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55,8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КС-5573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МАЗ-7310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ЗИЛ-130, ЗИЛ-164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МКА-10Г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МКА-10М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МАЗ-200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МКА-10М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МКА-16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57,0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8,8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МСК-87 (ЗИЛ-508.10-8V-6,0-150-5M)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44,0 Б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СМК-7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МАЗ-200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СМК-10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КС-45717К-1 (КамАЗ-740.11-8V-10,85-240-10M)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КамАЗ-53229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37,5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КС-55713-4 (КамАЗ-740.13-8V-10,85-260-5M)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right"/>
            </w:pPr>
            <w:r>
              <w:t>КамАЗ-53228N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44,6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КС-55729</w:t>
            </w:r>
          </w:p>
          <w:p w:rsidR="00EF13AD" w:rsidRDefault="00EF13AD">
            <w:pPr>
              <w:pStyle w:val="ConsPlusNormal"/>
            </w:pPr>
            <w:r>
              <w:t>(ЯМЗ-236БЕ-6V-11,15-250-8M)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МАЗ-630303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44,3 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center"/>
        <w:outlineLvl w:val="4"/>
      </w:pPr>
      <w:r>
        <w:t>15.7.1. Краны автомобильные отечественные 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2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КС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45117</w:t>
            </w:r>
          </w:p>
          <w:p w:rsidR="00EF13AD" w:rsidRDefault="00EF13AD">
            <w:pPr>
              <w:pStyle w:val="ConsPlusNormal"/>
            </w:pPr>
            <w:r>
              <w:t>(ш. Урал-4320; ЯМЗ-НЕ2-24)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45717К-1</w:t>
            </w:r>
          </w:p>
          <w:p w:rsidR="00EF13AD" w:rsidRDefault="00EF13AD">
            <w:pPr>
              <w:pStyle w:val="ConsPlusNormal"/>
            </w:pPr>
            <w:r>
              <w:t>(ш. КамАЗ-53229;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45721</w:t>
            </w:r>
          </w:p>
          <w:p w:rsidR="00EF13AD" w:rsidRDefault="00EF13AD">
            <w:pPr>
              <w:pStyle w:val="ConsPlusNormal"/>
            </w:pPr>
            <w:r>
              <w:t>(ш. УРАЛ-4320; 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УРАЛ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4320 МКТ 25</w:t>
            </w:r>
          </w:p>
          <w:p w:rsidR="00EF13AD" w:rsidRDefault="00EF13AD">
            <w:pPr>
              <w:pStyle w:val="ConsPlusNormal"/>
            </w:pPr>
            <w:r>
              <w:t>(ЯМЗ-236НЕ2-24)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46,0D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5557-1151-40</w:t>
            </w:r>
          </w:p>
          <w:p w:rsidR="00EF13AD" w:rsidRDefault="00EF13AD">
            <w:pPr>
              <w:pStyle w:val="ConsPlusNormal"/>
            </w:pPr>
            <w:r>
              <w:t>(ЯМЗ-236НЕ2-3)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Акран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ЧС-2784КВ</w:t>
            </w:r>
          </w:p>
          <w:p w:rsidR="00EF13AD" w:rsidRDefault="00EF13AD">
            <w:pPr>
              <w:pStyle w:val="ConsPlusNormal"/>
            </w:pPr>
            <w:r>
              <w:t>(ш. КамАЗ-43108;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МКТ-25.1</w:t>
            </w:r>
          </w:p>
          <w:p w:rsidR="00EF13AD" w:rsidRDefault="00EF13AD">
            <w:pPr>
              <w:pStyle w:val="ConsPlusNormal"/>
            </w:pPr>
            <w:r>
              <w:t>(ш. КамАЗ-65115; КамАЗ-740.62)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40,8D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15.8. Лаборатории на автомобилях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nformat"/>
        <w:jc w:val="both"/>
      </w:pPr>
      <w:r>
        <w:rPr>
          <w:sz w:val="18"/>
        </w:rPr>
        <w:t>┌─────────────────────────────────────┬─────────────┬───────────┬─────────────┐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│       Модель специального или       │   Базовая   │ Норма </w:t>
      </w:r>
      <w:proofErr w:type="gramStart"/>
      <w:r>
        <w:rPr>
          <w:sz w:val="18"/>
        </w:rPr>
        <w:t>на  │</w:t>
      </w:r>
      <w:proofErr w:type="gramEnd"/>
      <w:r>
        <w:rPr>
          <w:sz w:val="18"/>
        </w:rPr>
        <w:t xml:space="preserve">  Норма на   │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│   специализированного автомобиля    │   модель    </w:t>
      </w:r>
      <w:proofErr w:type="gramStart"/>
      <w:r>
        <w:rPr>
          <w:sz w:val="18"/>
        </w:rPr>
        <w:t>│  пробег</w:t>
      </w:r>
      <w:proofErr w:type="gramEnd"/>
      <w:r>
        <w:rPr>
          <w:sz w:val="18"/>
        </w:rPr>
        <w:t xml:space="preserve">   │   работу    │</w:t>
      </w:r>
    </w:p>
    <w:p w:rsidR="00EF13AD" w:rsidRDefault="00EF13AD">
      <w:pPr>
        <w:pStyle w:val="ConsPlusNonformat"/>
        <w:jc w:val="both"/>
      </w:pPr>
      <w:r>
        <w:rPr>
          <w:sz w:val="18"/>
        </w:rPr>
        <w:t>│                                     │             │</w:t>
      </w:r>
      <w:proofErr w:type="gramStart"/>
      <w:r>
        <w:rPr>
          <w:sz w:val="18"/>
        </w:rPr>
        <w:t>автомобиля,│</w:t>
      </w:r>
      <w:proofErr w:type="gramEnd"/>
      <w:r>
        <w:rPr>
          <w:sz w:val="18"/>
        </w:rPr>
        <w:t>оборудования,│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│                                     │             │ л/100 </w:t>
      </w:r>
      <w:proofErr w:type="gramStart"/>
      <w:r>
        <w:rPr>
          <w:sz w:val="18"/>
        </w:rPr>
        <w:t>км  │</w:t>
      </w:r>
      <w:proofErr w:type="gramEnd"/>
      <w:r>
        <w:rPr>
          <w:sz w:val="18"/>
        </w:rPr>
        <w:t xml:space="preserve">     л/ч     │</w:t>
      </w:r>
    </w:p>
    <w:p w:rsidR="00EF13AD" w:rsidRDefault="00EF13AD">
      <w:pPr>
        <w:pStyle w:val="ConsPlusNonformat"/>
        <w:jc w:val="both"/>
      </w:pPr>
      <w:r>
        <w:rPr>
          <w:sz w:val="18"/>
        </w:rPr>
        <w:t>├─────────────────────────────────────┼─────────────┼───────────┼─────────────┤</w:t>
      </w:r>
    </w:p>
    <w:p w:rsidR="00EF13AD" w:rsidRDefault="00EF13AD">
      <w:pPr>
        <w:pStyle w:val="ConsPlusNonformat"/>
        <w:jc w:val="both"/>
      </w:pPr>
      <w:r>
        <w:rPr>
          <w:sz w:val="18"/>
        </w:rPr>
        <w:t>│                  1                  │      2      │     3     │      4      │</w:t>
      </w:r>
    </w:p>
    <w:p w:rsidR="00EF13AD" w:rsidRDefault="00EF13AD">
      <w:pPr>
        <w:pStyle w:val="ConsPlusNonformat"/>
        <w:jc w:val="both"/>
      </w:pPr>
      <w:r>
        <w:rPr>
          <w:sz w:val="18"/>
        </w:rPr>
        <w:t>└─────────────────────────────────────┴─────────────┴───────────┴─────────────┘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АВП-39231                               ГАЗ-66-11      32,0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Дор. лаб.                               ГАЗ-33023     17,5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(ЗМЗ-402.10-4L-2,445-100-5M)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КСП-2001                                ГАЗ-66-11      32,0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КСП-2002                                ГАЗ-66-11      32,5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</w:t>
      </w:r>
      <w:proofErr w:type="gramStart"/>
      <w:r>
        <w:rPr>
          <w:sz w:val="18"/>
        </w:rPr>
        <w:t>Контр.-</w:t>
      </w:r>
      <w:proofErr w:type="gramEnd"/>
      <w:r>
        <w:rPr>
          <w:sz w:val="18"/>
        </w:rPr>
        <w:t>вес. лаб.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(УМЗ-4215CO-4L-2,89-110-5M)             ГАЗ-2705      17,5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ЛКДП-39521                              ГАЗ-66-11      32,5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Мод. 39121                             УАЗ-3151201     17,0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Мод. 3914                              УАЗ-220601      18,0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ОМС-2                                    ГАЗ-51        25,5          3,0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ППЗК-3924                               ГАЗ-66-11      32,0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ППЗК-3928                               ПАЗ-672М       39,0           -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ЭТЛ-10                                   ГАЗ-51        25,5          5,0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ЭТЛ-10                                   ГАЗ-53        30,0          5,0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ЭТЛ-35-01                                ГАЗ-51        25,0          4,0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ЭТЛ-35-01                                ГАЗ-63        29,0          4,0 *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Мод. 2811-000001-04 (дор. лаб.)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(УМЗ-421500-4L-2,89-89-5M)              ГАЗ-2705      18,3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(УМЗ-421500-4L-2,89-89-5M)              ГАЗ-2705      18,3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Мод. 2977 (лаб.)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(ЗМЗ-40522-4L-2,464-140-5M)             ГАЗ-2705      16,8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Дор. лаб. (УМЗ-4215СР-4L-2,89-96-5M)    ГАЗ-2705      19,0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Автолаб. (ЗМЗ-40630C-4L-2,3-1 10-5M)    ГАЗ-27057     17,7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Лаб. (ЗМЗ-40630-4L-2,3-98-5M)           ГАЗ-27057/    18,4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                                        АЛ-28510А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Дор. лаб. (ЗМЗ-4063-4L-2,3-98-5M)       ГАЗ-32217     17,6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РЭ лаб. (Д-245.7-4L-4,75-117-5M)        ГАЗ-33081     16,5 Д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ГАЗ-38473-0000010 (дор. лаб.)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(УМЗ-421500-4L-2,89-89-5M)              ГАЗ-2705      17,5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ВЛ2 (ЗИЛ-508.10-8V-6,0-150-5M)         ЗИЛ-433362     44,5 Б          -</w:t>
      </w:r>
    </w:p>
    <w:p w:rsidR="00EF13AD" w:rsidRDefault="00EF13AD">
      <w:pPr>
        <w:pStyle w:val="ConsPlusNonformat"/>
        <w:jc w:val="both"/>
      </w:pPr>
      <w:r>
        <w:rPr>
          <w:sz w:val="18"/>
        </w:rPr>
        <w:t xml:space="preserve">                                            ВЛ2</w:t>
      </w:r>
    </w:p>
    <w:p w:rsidR="00EF13AD" w:rsidRDefault="00EF13AD">
      <w:pPr>
        <w:pStyle w:val="ConsPlusNonformat"/>
        <w:jc w:val="both"/>
      </w:pPr>
      <w:r>
        <w:rPr>
          <w:sz w:val="18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15.9. Лебедки на шасси автомобилей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92"/>
        <w:gridCol w:w="2310"/>
        <w:gridCol w:w="1980"/>
        <w:gridCol w:w="2310"/>
      </w:tblGrid>
      <w:tr w:rsidR="00EF13AD">
        <w:tc>
          <w:tcPr>
            <w:tcW w:w="45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 специального или специализированного автомобиля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459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МАЗ-200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САЗ-3502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15.10. Мастерские на автомобилях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АВМ-1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АТ-63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АТУ-А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АТУ-А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ГОСНИТИ-2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ГОСНИТИ-2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ЛВ-8А (Т-142Б)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39011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39021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ГАЗ-66-11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39031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ГАЗ-66-11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Автомастер. (Д-245.7Е2-4L-4,75-117-5M)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ГАЗ-33081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20,3 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ГАЗ-4795-10-33 (Д-245.7-4L-4,75-117-5M)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ГАЗ-33081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18,9 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15.11. Погрузчики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94"/>
        <w:gridCol w:w="1984"/>
      </w:tblGrid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пробег автомобиля, л/100 км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на работу оборудования, л/ч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4000М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4003, 4006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4008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4008М двигатель ЗИЛ-120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4008М двигатель ЗИЛ-130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4009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4013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4014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4016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4018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4020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12,0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4022-01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4028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53,5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4043, 4043М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4045, 4045М, 4046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4049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4055М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4063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4065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4070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4081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4091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40912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4092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4312-01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7806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73,5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7806 двигатель ЯМЗ-238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ВК-10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УП-66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5,5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15.12. Автомобили пожарные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444"/>
        <w:gridCol w:w="1614"/>
        <w:gridCol w:w="1514"/>
        <w:gridCol w:w="1924"/>
      </w:tblGrid>
      <w:tr w:rsidR="00EF13AD">
        <w:tc>
          <w:tcPr>
            <w:tcW w:w="289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 специального или специализированного автомобиля</w:t>
            </w:r>
          </w:p>
        </w:tc>
        <w:tc>
          <w:tcPr>
            <w:tcW w:w="144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289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44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пробег автомобиля л/100 км</w:t>
            </w: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при работе двигателя со спец. агрегатами </w:t>
            </w:r>
            <w:hyperlink w:anchor="P18552" w:history="1">
              <w:r>
                <w:rPr>
                  <w:color w:val="0000FF"/>
                </w:rPr>
                <w:t>&lt;1&gt;</w:t>
              </w:r>
            </w:hyperlink>
            <w:r>
              <w:t>, л/мин.</w:t>
            </w: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при работе двигателя в стационарном режиме без нагрузки, л/мин.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АЦ-30 (53А) мод. 106Б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32,00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АЦ-2,9-30 (53А) мод. 106В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 53-12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АЦ-30 (53-12) мод. 106Г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 53-12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АЦ-30 (3307) мод. 226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ГАЗ-3307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АЦ-10 (53-12) упрощенная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ГАЗ-53-12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АЦ-10 (3307) упрощенная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ГАЗ-3307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АЦ-30 (66) мод. 146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0,275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АЦЛ-30 (66)</w:t>
            </w:r>
          </w:p>
          <w:p w:rsidR="00EF13AD" w:rsidRDefault="00EF13AD">
            <w:pPr>
              <w:pStyle w:val="ConsPlusNormal"/>
            </w:pPr>
            <w:r>
              <w:t>мод. 147А, 147-01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0,275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АЦ-30 (66) мод. 184, 184А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0,275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0,8-4(5301ФБ) мод. ПМ-541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ЗИЛ-5301 ФБ 4 x 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1,5-30/2(5301) мод. 2-ММ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ЗИЛ-5301 4 x 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0,220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1,5-40/4 (5301)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ЗИЛ-5301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0,220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АЦ 2-4(5301) ПМ-542,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1,820(5301)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ЗИЛ-5301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</w:t>
            </w:r>
            <w:proofErr w:type="gramStart"/>
            <w:r>
              <w:t>130)-</w:t>
            </w:r>
            <w:proofErr w:type="gramEnd"/>
            <w:r>
              <w:t>63А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(130) мод. 63Б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(431412) мод. 63Б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ЗИЛ-431412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2,5-40 (4333) ПМ-540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3,0-40/4 (433104)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АЦ-3,0-40 (433104),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(433104) 001-ММ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0,240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 4-40 (433104) мод. 540А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0,240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(433362)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АЦ-20/200 (433104)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(131) мод. 42Б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АЦ-40 (131) мод. 137, 137А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(131) мод. 153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АЦ-40/3(131С) мод. 153А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ЗИЛ-131С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(131) мод. 1-ЧТ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 2,5-40 (131Н) мод. 6-ВР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ЗИЛ-131Н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(133ГЯ) мод. 181А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ЗИЛ-133ГЯ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ТЛФ-2200 Розенбауэр АЦ-2,0 -40/4(4331-04)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(133Г1) мод. 181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ЗИЛ-133Г1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(375) Ц1 мод. 102А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64,50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0,360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 3-40/4 (4325) мод. 3-ПС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(43202) мод. 1-ПС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6,0-40 (5557)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 6/6-40 (55571-10)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8,0-40 (5557)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 8/6-40 (55571-30)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8,0-40/4 (4320)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 9/3-40 (55571-30)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50,30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АЦ-40 (43202) мод. ПМ 102Б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АЦ-4/40 (5557) ИР мод. 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АЦП-40-6/3 (5557-10)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АЦПС-6/6-40 (55570)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Урал-5557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АЦПА-9/3-60 (4320-30)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 3-40 (4326) мод. ПМ-536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 (43101) мод. 001-ИР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АЦЛ 3-40-17 (4925) мод. 537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КамАЗ-4925, </w:t>
            </w:r>
            <w:r>
              <w:lastRenderedPageBreak/>
              <w:t>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39,50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5-40 (4925) мод. ПМ-536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КамАЗ-4925, 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5,0-40 (4310) мод. ПМ-524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АЦ-6-40/4 (53211) мод. ТЛФ 6500 Розенбауер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ТЛФ 6500 АЦ6,0-40/4 (53211) мод. 1-ДД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АЦ 7,0-40 (53213) мод. 524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7-40/4 (53213)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АЦ-40/4 (53211) мод. 240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АЦ-ТЛФ Магирус-Дойц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Магирус- Дойц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АЦ-7-40 (53229) мод. 524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АВ-40 (43202) мод. 187, АЦ-40 (43202) мод. 187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АВ-20 (53213)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АА-40 (131) мод. 139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АА-40 (43105) мод. 189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АА-60 (7313) мод. 160.01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МАЗ-7313, 7310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110,00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АН-40(130Е) мод. 127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ЗИЛ-130Е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АНР-40(130) мод. 127А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ЗИЛ-130, 4314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АНР-40(431410) мод. 127Б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ЗИЛ-431410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АР-2(131) мод. 133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АР-2(43101) ПМ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АР-2(43105) мод. 215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ПНС-110(131) мод.131, 131А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 (для дв. 2Д-12Б)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50,5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- 1,100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0,150 0,350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АП-3(130) мод. 148А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АП-4(43105) мод. 222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АП-5(53213) мод. 196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АКТ-0,5/0,5(66) мод. 207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0,275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АКТ-3/2,5(133ГЯ) мод. 197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ЗИЛ-133ГЯ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АГВТ-150(375) мод. 168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65,00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АГВТ-100(131) мод. 141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АЛ-30(131) мод. 21 и 22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АЛ-30(131) мод. ПМ-506В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АЛ-30(43105) мод. ПМ-512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АЛ-30(4310) мод. ПМ-512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АЛ-45(257) мод. ПМ-109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48,50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АЛ-50 Магирус-Дойц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Магирус-Дойц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АЛ-50(53229)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АЛ-37(53212)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АКП-30(53213) мод. ПМ-509А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АКП-30(53213) мод. 509Б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КП-Бронто-330(53213)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АПТ-26(4310) подъем. телескоп.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АТСО-20(375) мод. 114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0,360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АСО-12(66) мод. 90А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АСО-8(66)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0,180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АСО-(672), АГ-(672)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ПАЗ-672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АСО-20(3205)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ПАЗ-3205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АТСО-20(43101)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АТ-3(131) мод. Т2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АГ-12(3205), АГ (3205)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ПАЗ-3205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АГ-24(130) мод. 198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АД 45/20(3302)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ГАЗ-3302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0,160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0,080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АД-80/1200(66-11)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ГАЗ-66-11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АД-90(66) мод. 187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АШ-5(452) мод. 79Б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УАЗ-452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АШ-5(452) мод. 79А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УАЗ-3741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АШ-5(22034)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РАФ-22034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АШ-5(39620)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УАЗ-3962, 37411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АШ-6(3205)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ПАЗ-3205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АЛП-5(3962)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УАЗ-3962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АЛП-6(452) мод. 173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УАЗ-452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18,00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АЛП-30(66-11) лесопатрульный автом. 8ТЗ11(131)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ГАЗ-66-11</w:t>
            </w:r>
          </w:p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33,00</w:t>
            </w:r>
          </w:p>
          <w:p w:rsidR="00EF13AD" w:rsidRDefault="00EF13AD">
            <w:pPr>
              <w:pStyle w:val="ConsPlusNormal"/>
              <w:jc w:val="center"/>
            </w:pPr>
            <w:r>
              <w:t>50,00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0,275</w:t>
            </w:r>
          </w:p>
          <w:p w:rsidR="00EF13AD" w:rsidRDefault="00EF13AD">
            <w:pPr>
              <w:pStyle w:val="ConsPlusNormal"/>
              <w:jc w:val="center"/>
            </w:pPr>
            <w:r>
              <w:t>0,275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АСА-4(3302) мод. 541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ГАЗ-3302 Газель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0,160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0,080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АСА-16(43101)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39,50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АСА-4(131)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АСА-20(4310) мод. 523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АПРСС-3(3962)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УАЗ-3962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0,060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АСП (2131)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ВАЗ-2131 "Нива" 4 x 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 xml:space="preserve">АСМЛ-41 </w:t>
            </w:r>
            <w:proofErr w:type="gramStart"/>
            <w:r>
              <w:t>авар.-</w:t>
            </w:r>
            <w:proofErr w:type="gramEnd"/>
            <w:r>
              <w:t>спас. автом.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ВАЗ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АПС-41 </w:t>
            </w:r>
            <w:proofErr w:type="gramStart"/>
            <w:r>
              <w:t>авар.-</w:t>
            </w:r>
            <w:proofErr w:type="gramEnd"/>
            <w:r>
              <w:t>спас. машина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ВАЗ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13,90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АПП-2(3302) мод. 002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ГАЗ-3302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0,160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0,080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АПП-05(3302) мод. 003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ГАЗ-3302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19,00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0,080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УКС-400В-131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АА-5,3/40-50/3(4310)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0,330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Бронто F-52 HDT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Бронто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0,390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КП-Бронто-Скай-Лифт-50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Бронто (SISU)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63,00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0,260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0,280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КП Бронто-50-2Т1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Бронто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52,00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0,200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0,110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АЛ ДЛК-53 Мерседес-Бенц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Мерседес-Бенц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65,00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0,435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АВ-20 (КамАЗ-740.10-8V-10,85-210-5M)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КамАЗ-532130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37,0 Д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АЦ-3.0-40 (ЗИЛ-508.10-8V-6,0-150-5M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39,6 Б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АЦП-40-6/3 (ЯМЗ-236М2-6V-11,15-180-5M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Урал- 5557-10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34,4 Д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3" w:name="P18552"/>
      <w:bookmarkEnd w:id="13"/>
      <w:r>
        <w:t>&lt;1&gt; Для пожарных автомобилей, у которых при работе специального агрегата функционирует счетчик пройденного пути спидометра, норма расхода жидкого топлива не устанавливается.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Учет расхода топлив в этом случае производится по показанию спидометра и норме расхода жидкого топлива на 100 км пробега.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15.12.1. Автомобили пожарные отечественные и стран СНГ</w:t>
      </w:r>
    </w:p>
    <w:p w:rsidR="00EF13AD" w:rsidRDefault="00EF13AD">
      <w:pPr>
        <w:pStyle w:val="ConsPlusNormal"/>
        <w:jc w:val="center"/>
      </w:pPr>
      <w:r>
        <w:t>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3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АЦ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0,8-40/2</w:t>
            </w:r>
          </w:p>
          <w:p w:rsidR="00EF13AD" w:rsidRDefault="00EF13AD">
            <w:pPr>
              <w:pStyle w:val="ConsPlusNormal"/>
            </w:pPr>
            <w:r>
              <w:t>(ш. ЗИЛ-530104; Д-245.9 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0,8-40/2-002-ММ</w:t>
            </w:r>
          </w:p>
          <w:p w:rsidR="00EF13AD" w:rsidRDefault="00EF13AD">
            <w:pPr>
              <w:pStyle w:val="ConsPlusNormal"/>
              <w:jc w:val="both"/>
            </w:pPr>
            <w:r>
              <w:t>(ш. ЗИЛ-530104; Д-245.12С)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2,5-40</w:t>
            </w:r>
          </w:p>
          <w:p w:rsidR="00EF13AD" w:rsidRDefault="00EF13AD">
            <w:pPr>
              <w:pStyle w:val="ConsPlusNormal"/>
            </w:pPr>
            <w:r>
              <w:t>(ш. КамАЗ-4308; Cummins В5.9 180)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2,5-40</w:t>
            </w:r>
          </w:p>
          <w:p w:rsidR="00EF13AD" w:rsidRDefault="00EF13AD">
            <w:pPr>
              <w:pStyle w:val="ConsPlusNormal"/>
            </w:pPr>
            <w:r>
              <w:t>(ш. КамАЗ-4308; Cummins 4ISBe185)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2,5-40-6ВР (ш. АМУР-5313; Д-245.30Е3)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3,0-40</w:t>
            </w:r>
          </w:p>
          <w:p w:rsidR="00EF13AD" w:rsidRDefault="00EF13AD">
            <w:pPr>
              <w:pStyle w:val="ConsPlusNormal"/>
            </w:pPr>
            <w:r>
              <w:t>(ш. КамАЗ-4308; Cummins 4ISBe 185)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3,0-40</w:t>
            </w:r>
          </w:p>
          <w:p w:rsidR="00EF13AD" w:rsidRDefault="00EF13AD">
            <w:pPr>
              <w:pStyle w:val="ConsPlusNormal"/>
            </w:pPr>
            <w:r>
              <w:t>ПСА мод.1МИ (ш. Урал 43206; 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3,2-40</w:t>
            </w:r>
          </w:p>
          <w:p w:rsidR="00EF13AD" w:rsidRDefault="00EF13AD">
            <w:pPr>
              <w:pStyle w:val="ConsPlusNormal"/>
            </w:pPr>
            <w:r>
              <w:t>(ш. ЗИЛ-433112; ЗМЗ-508300)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6,00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37,4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3,2-40 (</w:t>
            </w:r>
            <w:proofErr w:type="gramStart"/>
            <w:r>
              <w:t>4308)-</w:t>
            </w:r>
            <w:proofErr w:type="gramEnd"/>
            <w:r>
              <w:t>38ВР (КамАЗ-4308; Cummins 4ISBe185)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3,2-40/2</w:t>
            </w:r>
          </w:p>
          <w:p w:rsidR="00EF13AD" w:rsidRDefault="00EF13AD">
            <w:pPr>
              <w:pStyle w:val="ConsPlusNormal"/>
            </w:pPr>
            <w:r>
              <w:t>(ш. ЗИЛ-43314; ЗИЛ 509.10)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42,7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3,2-40/4</w:t>
            </w:r>
          </w:p>
          <w:p w:rsidR="00EF13AD" w:rsidRDefault="00EF13AD">
            <w:pPr>
              <w:pStyle w:val="ConsPlusNormal"/>
            </w:pPr>
            <w:r>
              <w:t>(ш. КамАЗ-43253; Cummins 6ISBe 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5,0-40</w:t>
            </w:r>
          </w:p>
          <w:p w:rsidR="00EF13AD" w:rsidRDefault="00EF13AD">
            <w:pPr>
              <w:pStyle w:val="ConsPlusNormal"/>
            </w:pPr>
            <w:r>
              <w:t>(ш. КамАЗ-43253; Cummins 4ISBe210)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5,5</w:t>
            </w:r>
          </w:p>
          <w:p w:rsidR="00EF13AD" w:rsidRDefault="00EF13AD">
            <w:pPr>
              <w:pStyle w:val="ConsPlusNormal"/>
            </w:pPr>
            <w:r>
              <w:t>(ш. Урал 43206; ЯМЗ-236М2)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5,5-40</w:t>
            </w:r>
          </w:p>
          <w:p w:rsidR="00EF13AD" w:rsidRDefault="00EF13AD">
            <w:pPr>
              <w:pStyle w:val="ConsPlusNormal"/>
            </w:pPr>
            <w:r>
              <w:t>мод. 005-МИ (58410К; ш. Урал 5557; ЯМЗ-236НЕ 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5,5-40 мод. 005-МИ (ш. Урал 5557; 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6,0-40</w:t>
            </w:r>
          </w:p>
          <w:p w:rsidR="00EF13AD" w:rsidRDefault="00EF13AD">
            <w:pPr>
              <w:pStyle w:val="ConsPlusNormal"/>
            </w:pPr>
            <w:r>
              <w:t>(ш. Камаз 43118;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6,0-40</w:t>
            </w:r>
          </w:p>
          <w:p w:rsidR="00EF13AD" w:rsidRDefault="00EF13AD">
            <w:pPr>
              <w:pStyle w:val="ConsPlusNormal"/>
            </w:pPr>
            <w:r>
              <w:lastRenderedPageBreak/>
              <w:t>мод.006-МИ-03</w:t>
            </w:r>
          </w:p>
          <w:p w:rsidR="00EF13AD" w:rsidRDefault="00EF13AD">
            <w:pPr>
              <w:pStyle w:val="ConsPlusNormal"/>
            </w:pPr>
            <w:r>
              <w:t>(ш. УРАЛ-4320; ЯМЗ-236НЕ2)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7,5-40</w:t>
            </w:r>
          </w:p>
          <w:p w:rsidR="00EF13AD" w:rsidRDefault="00EF13AD">
            <w:pPr>
              <w:pStyle w:val="ConsPlusNormal"/>
            </w:pPr>
            <w:r>
              <w:t>(ш. Урал 4320; ЯМЗ-236НЕ 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5662 СН АА 13/60 (КамАЗ-740.63)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4563</w:t>
            </w:r>
          </w:p>
          <w:p w:rsidR="00EF13AD" w:rsidRDefault="00EF13AD">
            <w:pPr>
              <w:pStyle w:val="ConsPlusNormal"/>
              <w:jc w:val="both"/>
            </w:pPr>
            <w:r>
              <w:t>(Cummins 4ISBe210)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ПАЗ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АГ-16</w:t>
            </w:r>
          </w:p>
          <w:p w:rsidR="00EF13AD" w:rsidRDefault="00EF13AD">
            <w:pPr>
              <w:pStyle w:val="ConsPlusNormal"/>
            </w:pPr>
            <w:r>
              <w:t>(ш. ПАЗ-3205; Д-245.7Е2)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АГ-16-01НН</w:t>
            </w:r>
          </w:p>
          <w:p w:rsidR="00EF13AD" w:rsidRDefault="00EF13AD">
            <w:pPr>
              <w:pStyle w:val="ConsPlusNormal"/>
            </w:pPr>
            <w:r>
              <w:t>(ш. ПАЗ-3205; ЗМЗ-5232.10)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4,67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ПСА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48470А 2.0-40/2 (43206)</w:t>
            </w:r>
          </w:p>
          <w:p w:rsidR="00EF13AD" w:rsidRDefault="00EF13AD">
            <w:pPr>
              <w:pStyle w:val="ConsPlusNormal"/>
              <w:jc w:val="both"/>
            </w:pPr>
            <w:r>
              <w:t>(ш. Урал-43206; 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2.0-40/2 (43206)</w:t>
            </w:r>
          </w:p>
          <w:p w:rsidR="00EF13AD" w:rsidRDefault="00EF13AD">
            <w:pPr>
              <w:pStyle w:val="ConsPlusNormal"/>
            </w:pPr>
            <w:r>
              <w:t>мод. 008МИ</w:t>
            </w:r>
          </w:p>
          <w:p w:rsidR="00EF13AD" w:rsidRDefault="00EF13AD">
            <w:pPr>
              <w:pStyle w:val="ConsPlusNormal"/>
            </w:pPr>
            <w:r>
              <w:t>(ш. Урал-43206; ЯМЗ-236НЕ2-24)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34,1D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15.12.2. Автомобили пожарные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4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</w:t>
            </w:r>
            <w:r>
              <w:lastRenderedPageBreak/>
              <w:t>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 xml:space="preserve">Мощность двигателя, </w:t>
            </w:r>
            <w:r>
              <w:lastRenderedPageBreak/>
              <w:t>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 xml:space="preserve">Базовая норма </w:t>
            </w:r>
            <w:r>
              <w:lastRenderedPageBreak/>
              <w:t>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Iveco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АМТ Trakker</w:t>
            </w:r>
          </w:p>
          <w:p w:rsidR="00EF13AD" w:rsidRDefault="00EF13AD">
            <w:pPr>
              <w:pStyle w:val="ConsPlusNormal"/>
            </w:pPr>
            <w:r>
              <w:t>АСМ-20.АМТ</w:t>
            </w:r>
          </w:p>
          <w:p w:rsidR="00EF13AD" w:rsidRDefault="00EF13AD">
            <w:pPr>
              <w:pStyle w:val="ConsPlusNormal"/>
            </w:pPr>
            <w:r>
              <w:t>(модуль контейнерный)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41,6D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</w:t>
            </w:r>
          </w:p>
          <w:p w:rsidR="00EF13AD" w:rsidRDefault="00EF13AD">
            <w:pPr>
              <w:pStyle w:val="ConsPlusNormal"/>
            </w:pPr>
            <w:r>
              <w:t>DLK 23-12 NB CS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 DLK 55CS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47,8D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</w:t>
            </w:r>
          </w:p>
          <w:p w:rsidR="00EF13AD" w:rsidRDefault="00EF13AD">
            <w:pPr>
              <w:pStyle w:val="ConsPlusNormal"/>
            </w:pPr>
            <w:r>
              <w:t>DLK23-12 GLT CS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 M32L-AS (лестница)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 Multistar (подъемник)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 RW</w:t>
            </w:r>
          </w:p>
          <w:p w:rsidR="00EF13AD" w:rsidRDefault="00EF13AD">
            <w:pPr>
              <w:pStyle w:val="ConsPlusNormal"/>
            </w:pPr>
            <w:r>
              <w:t>Daily 65C15D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 RW</w:t>
            </w:r>
          </w:p>
          <w:p w:rsidR="00EF13AD" w:rsidRDefault="00EF13AD">
            <w:pPr>
              <w:pStyle w:val="ConsPlusNormal"/>
            </w:pPr>
            <w:r>
              <w:t>Daily 65C18D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Magirus Snorkel GTLF27/70</w:t>
            </w:r>
          </w:p>
          <w:p w:rsidR="00EF13AD" w:rsidRDefault="00EF13AD">
            <w:pPr>
              <w:pStyle w:val="ConsPlusNormal"/>
            </w:pPr>
            <w:r>
              <w:t>WT300 (пеноподъемник)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53,9D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Magirus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Super Dragon ARFE 14000DP 250 HRET 15 (</w:t>
            </w:r>
            <w:r>
              <w:t>аэродромный</w:t>
            </w:r>
            <w:r w:rsidRPr="00EF13AD">
              <w:rPr>
                <w:lang w:val="en-US"/>
              </w:rPr>
              <w:t>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20,080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72,4D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Magirus TLF 30/25-2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252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5,883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TFFV (для тушения пожаров в тоннелях)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Trakker AD380T44</w:t>
            </w:r>
          </w:p>
          <w:p w:rsidR="00EF13AD" w:rsidRDefault="00EF13AD">
            <w:pPr>
              <w:pStyle w:val="ConsPlusNormal"/>
            </w:pPr>
            <w:r>
              <w:t>(пеноподъемник)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12,880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40,6D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Trakker DLK55CS</w:t>
            </w:r>
          </w:p>
          <w:p w:rsidR="00EF13AD" w:rsidRDefault="00EF13AD">
            <w:pPr>
              <w:pStyle w:val="ConsPlusNormal"/>
            </w:pPr>
            <w:r>
              <w:t>(автолестница)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7,790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50,1D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Liebherr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LTM 1070-4,1F (кран)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10,520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75,7D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LTM1045-3.1F (кран)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9,960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63,1D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15.13. Автомобили-битумовозы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14"/>
        <w:gridCol w:w="1484"/>
        <w:gridCol w:w="1954"/>
      </w:tblGrid>
      <w:tr w:rsidR="00EF13AD">
        <w:tc>
          <w:tcPr>
            <w:tcW w:w="289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289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10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пробег автомобиля л/100 км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1 ч. работы битумного насоса, л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1 ч. работы подогревателя цистерны, л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Д-642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37,5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ДС-10 (Д-351)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51,0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ДС-39А (Д-640А)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ДС-41А (Д-642А)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ДС-53А (Д-722А)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ДС-96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МВ-16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15.14. Автомобили-гудронаторы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4"/>
        <w:gridCol w:w="1104"/>
        <w:gridCol w:w="1614"/>
        <w:gridCol w:w="1774"/>
        <w:gridCol w:w="1484"/>
      </w:tblGrid>
      <w:tr w:rsidR="00EF13AD">
        <w:tc>
          <w:tcPr>
            <w:tcW w:w="289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4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289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10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пробег автомобиля л/100 км</w:t>
            </w:r>
          </w:p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1 ч. работы гудронатора, л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1 ч. работы битумного насоса, л</w:t>
            </w:r>
          </w:p>
        </w:tc>
      </w:tr>
      <w:tr w:rsidR="00EF13AD"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Д-164А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31,5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6,0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Д-251А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Д-640А (ДВ-39А)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34,5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Д-642 (ДС-53А)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10,0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8,0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15.15. Автомобили-самопогрузчики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905"/>
        <w:gridCol w:w="1123"/>
        <w:gridCol w:w="1620"/>
        <w:gridCol w:w="1822"/>
      </w:tblGrid>
      <w:tr w:rsidR="00EF13AD">
        <w:tc>
          <w:tcPr>
            <w:tcW w:w="290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34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290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12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на пробег автомобиля </w:t>
            </w:r>
            <w:r>
              <w:lastRenderedPageBreak/>
              <w:t>л/100 км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 xml:space="preserve">на погрузку и разгрузку </w:t>
            </w:r>
            <w:r>
              <w:lastRenderedPageBreak/>
              <w:t>комплекта контейнеров, л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А-130Ф, -853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ГАЗ-53-12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НИИАТ П-404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4,2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У-77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У-77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2,3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ЦПКТБ-А130, -А130Ф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2,3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ЦПКТБ-А130В1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37,5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ЦПКТБ-А133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ЗИЛ-133ГЯ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ЦПКТБ-А53213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right"/>
            </w:pPr>
            <w:r>
              <w:t>КамАЗ-53213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4030П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ГАЗ-53-04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4030П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4030П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ЗИЛ-130АН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15.16. Автомобили-топливозаправщики и маслозаправщики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980"/>
        <w:gridCol w:w="1179"/>
        <w:gridCol w:w="1661"/>
        <w:gridCol w:w="1650"/>
      </w:tblGrid>
      <w:tr w:rsidR="00EF13AD">
        <w:tc>
          <w:tcPr>
            <w:tcW w:w="2980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29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17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пробег автомобиля л/100 км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заполнение и слив одной цистерны, л</w:t>
            </w:r>
          </w:p>
        </w:tc>
      </w:tr>
      <w:tr w:rsidR="00EF13AD">
        <w:tc>
          <w:tcPr>
            <w:tcW w:w="298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АВЗ-50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АТЗ-2,2-51А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АТЗ-3-157К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АТЗ-3,8-53А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АТЗ-3,8-130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АТМЗ-4,5-375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Урал-375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53,0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АЦТММ-4-157К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ЗИЛ-157К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40,0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ЛВ-7 (МА-4А)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МЗ-51М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МЗ-66, -66-01, -66А-01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2,4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МЗ-3904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28,0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4611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ЗИЛ-495710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Т-8-255Б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КрАЗ-255Б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ТЗ-7,5-500А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МАЗ-500А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ТЗ-500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3607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3608 (АТЗ-2,4-52)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3609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АТЗ-124320 (ЯМЗ-236НЕ2-6V-11,15-230-5M)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34,9 Д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АТЗ-56132 (КамАЗ-740.10-8V-10,85-210-5M)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30,9 Д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АТЗ-56142 (ЯМЗ-238М2-8V-14,86-240-5M)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МАЗ-5337-041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30,6 Д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15.16.1. Автомобили-топливозаправщики и маслозаправщики отечественные</w:t>
      </w:r>
    </w:p>
    <w:p w:rsidR="00EF13AD" w:rsidRDefault="00EF13AD">
      <w:pPr>
        <w:pStyle w:val="ConsPlusNormal"/>
        <w:jc w:val="center"/>
      </w:pPr>
      <w:r>
        <w:t>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5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АТЗ-56480А</w:t>
            </w:r>
          </w:p>
          <w:p w:rsidR="00EF13AD" w:rsidRDefault="00EF13AD">
            <w:pPr>
              <w:pStyle w:val="ConsPlusNormal"/>
            </w:pPr>
            <w:r>
              <w:t>(ш. УРАЛ-5557; ЯМЗ-236)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29,8D</w:t>
            </w:r>
          </w:p>
        </w:tc>
      </w:tr>
      <w:tr w:rsidR="00EF13AD">
        <w:tblPrEx>
          <w:tblBorders>
            <w:left w:val="nil"/>
            <w:right w:val="nil"/>
          </w:tblBorders>
        </w:tblPrEx>
        <w:tc>
          <w:tcPr>
            <w:tcW w:w="9665" w:type="dxa"/>
            <w:gridSpan w:val="6"/>
            <w:tcBorders>
              <w:left w:val="nil"/>
              <w:right w:val="nil"/>
            </w:tcBorders>
          </w:tcPr>
          <w:p w:rsidR="00EF13AD" w:rsidRDefault="00EF13AD">
            <w:pPr>
              <w:pStyle w:val="ConsPlusNormal"/>
            </w:pP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15.16.2. Автомобили-топливозаправщики и маслозаправщики</w:t>
      </w:r>
    </w:p>
    <w:p w:rsidR="00EF13AD" w:rsidRDefault="00EF13AD">
      <w:pPr>
        <w:pStyle w:val="ConsPlusNormal"/>
        <w:jc w:val="center"/>
      </w:pPr>
      <w:r>
        <w:t>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6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Exterer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ТЗА-5 (FTW-5)</w:t>
            </w:r>
          </w:p>
          <w:p w:rsidR="00EF13AD" w:rsidRDefault="00EF13AD">
            <w:pPr>
              <w:pStyle w:val="ConsPlusNormal"/>
            </w:pPr>
            <w:r>
              <w:t>(ш. MB Atego 1018; аэродромный)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4,249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20,0D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15.17. Автомобили-цистерны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976"/>
        <w:gridCol w:w="1187"/>
        <w:gridCol w:w="1659"/>
        <w:gridCol w:w="1648"/>
      </w:tblGrid>
      <w:tr w:rsidR="00EF13AD">
        <w:tc>
          <w:tcPr>
            <w:tcW w:w="297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18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3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297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18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пробег автомобиля л/100 км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на заполнение и слив одной цистерны </w:t>
            </w:r>
            <w:hyperlink w:anchor="P19351" w:history="1">
              <w:r>
                <w:rPr>
                  <w:color w:val="0000FF"/>
                </w:rPr>
                <w:t>&lt;1&gt;</w:t>
              </w:r>
            </w:hyperlink>
            <w:r>
              <w:t>, л</w:t>
            </w:r>
          </w:p>
        </w:tc>
      </w:tr>
      <w:tr w:rsidR="00EF13AD"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АВВ-2М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АВВ-3,6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ГАЗ-53-12-01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АВВ-3,6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АВВ-3,8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АВЦ-1,5-63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2,3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АВЦ-1,7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2,3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(Д-243ММЗ-4L-4,75-81-5M)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ГАЗ-53-12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15,7 Д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(КамАЗ-740.11-8V-10,85-240-10M)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30,6 Д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 (ЯМЗ-238-8V-14,86-240-5M)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 Д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АЦ-1,9-51А, -2,0-51А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АЦ-2,4-52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АЦ-2,6-53Ф, -2,9-53Ф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ГАЗ-53Ф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АЦ-2,6-355M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Урал-355М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АЦ-3,8-164А, -4-164А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АЦ-4,2-53А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АЦ-4,2-130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АЦ-4,3-130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АЦ-8-5334, -8-5435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АЦЛ-147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АЦМ-2,6-355М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Урал-355М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АЦПТ-1,5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АЦПТ-1,7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АЦПТ-1,9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ГАЗ-51А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22,5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АЦПТ-2,1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ГАЗ-52-01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АЦПТ-2,8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АЦПТ-2,8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АЦПТ-2,8-130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АЦПТ-3,3, -3,8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ГАЗ-53А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АЦПТ-5,6, -5,7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АЦПТ-6,2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МАЗ-5335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46101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Урал-43203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3613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25,5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ТСВ-6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ТСВ-7 (ЗИЛ-508.10-8V-6,0-150-5M)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ЗИЛ-431418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36,5 Б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АЦ-46123-011 (ЗИЛ-375-8V-7,0-180-5M)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ЗИЛ-433360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38,6 Б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АЦ-7-4310 (КамАЗ-740.10-8V-10,85-210-10M)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КамАЗ-4310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30,7 Д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АЦ-8.500 (ЯМЗ-238М2-8V-14,86-240-8M)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26,8 Д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Г6 ОПА-5336 (ЯМЗ-238М2-8V-14,86-240-5M)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МАЗ-53366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29,3 Д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Г6 ОПА-5336/1 (ЯМЗ-238ДЕ2-8V-14,86-330-9M)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МАЗ-533605-241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31,4 Д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4" w:name="P19351"/>
      <w:bookmarkEnd w:id="14"/>
      <w:r>
        <w:t>&lt;1&gt; Норма не применяется при наливе и сливе самотеком.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15.17.1. Автомобили-цистерны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7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</w:t>
            </w:r>
          </w:p>
          <w:p w:rsidR="00EF13AD" w:rsidRDefault="00EF13AD">
            <w:pPr>
              <w:pStyle w:val="ConsPlusNormal"/>
              <w:jc w:val="center"/>
            </w:pPr>
            <w:r>
              <w:t>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АТС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565877</w:t>
            </w:r>
          </w:p>
          <w:p w:rsidR="00EF13AD" w:rsidRDefault="00EF13AD">
            <w:pPr>
              <w:pStyle w:val="ConsPlusNormal"/>
            </w:pPr>
            <w:r>
              <w:t>(ш. МАЗ-6303А5; ЯМЗ-6582.10)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14,86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565846</w:t>
            </w:r>
          </w:p>
          <w:p w:rsidR="00EF13AD" w:rsidRDefault="00EF13AD">
            <w:pPr>
              <w:pStyle w:val="ConsPlusNormal"/>
              <w:jc w:val="both"/>
            </w:pPr>
            <w:r>
              <w:t>(ш. МАЗ 5336А; ЯМЗ 6562.10)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56132-000001-32</w:t>
            </w:r>
          </w:p>
          <w:p w:rsidR="00EF13AD" w:rsidRDefault="00EF13AD">
            <w:pPr>
              <w:pStyle w:val="ConsPlusNormal"/>
              <w:jc w:val="both"/>
            </w:pPr>
            <w:r>
              <w:t>(ш. МАЗ-5376АЗ; ЯМЗ 6562.10)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11,15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28,2D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15.18. Автомобили-цементовозы и автобетоносмесители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36"/>
        <w:gridCol w:w="1239"/>
        <w:gridCol w:w="1658"/>
        <w:gridCol w:w="1537"/>
      </w:tblGrid>
      <w:tr w:rsidR="00EF13AD">
        <w:tc>
          <w:tcPr>
            <w:tcW w:w="303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Модель специального или специализированного автомобиля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Базовая модель</w:t>
            </w:r>
          </w:p>
        </w:tc>
        <w:tc>
          <w:tcPr>
            <w:tcW w:w="31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Норма расхода жидкого топлива</w:t>
            </w:r>
          </w:p>
        </w:tc>
      </w:tr>
      <w:tr w:rsidR="00EF13AD">
        <w:tc>
          <w:tcPr>
            <w:tcW w:w="303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23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пробег автомобиля л/100 км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загрузку и обдув одной цистерны, л</w:t>
            </w:r>
          </w:p>
        </w:tc>
      </w:tr>
      <w:tr w:rsidR="00EF13AD">
        <w:tc>
          <w:tcPr>
            <w:tcW w:w="3036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АБС-7 (КамАЗ-740.11-8V-10,85-240-10M)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КамАЗ-53225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29,4 Д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БН-80-20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КрАЗ-257Б1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РП-1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С0571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ЗИЛ-164А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С-570А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МАЗ-200В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32,0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С-571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ЗИЛ-164А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С-571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С-942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41,0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С-956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ГАЗ-53Б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С-1036Б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СБ-89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СБ-89Б1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ЗИЛ-431412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СБ-92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42,0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СБ-92 (КамАЗ-740-8V-10,85-220-5M)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КамАЗ-55111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39,5 Д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СБ-113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СБ-239 (КамАЗ-7403.10-8V-10,85-260-5M)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КамАЗ-6540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33,7 Д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  <w:r>
              <w:t xml:space="preserve">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ТЦ-2А (С-652А)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КрАЗ-258Б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50,0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ТЦ-3 (С-853), -3А (С-853А)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ТЦ-4 (С-927)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ТЦ-6 (С-972)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МАЗ-504А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29,0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ТЦ-10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38,5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ТЦ-11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</w:t>
            </w:r>
            <w:r>
              <w:lastRenderedPageBreak/>
              <w:t>5410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31,5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У-5А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ЗИЛ-130В1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42184-ОЗПС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КрАЗ-258Б1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55,5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5,0 *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АБС-580711 (КамАЗ-740.31-8V-10, 85-240-8M)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КамАЗ-53229R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30,0 Д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MAN 33.360 (6L-11, 967-360-16M)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34,5 Д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 FM 12 (6L-12, 1-420-14M)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35,4 Д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hyperlink w:anchor="P19518" w:history="1">
              <w:r>
                <w:rPr>
                  <w:color w:val="0000FF"/>
                </w:rPr>
                <w:t>&lt;*&gt;</w:t>
              </w:r>
            </w:hyperlink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5" w:name="P19518"/>
      <w:bookmarkEnd w:id="15"/>
      <w:r>
        <w:t>&lt;*&gt; Нормы расхода топлива на работу специального оборудования, установленного на автомобилях, определяются по данным заводов - изготовителей специальных и специализированных автомобилей, л/ч.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15.18.1. Автомобили-цементовозы и автобетоносмесители</w:t>
      </w:r>
    </w:p>
    <w:p w:rsidR="00EF13AD" w:rsidRDefault="00EF13AD">
      <w:pPr>
        <w:pStyle w:val="ConsPlusNormal"/>
        <w:jc w:val="center"/>
      </w:pPr>
      <w:r>
        <w:t>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8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Mercedes-Benz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Actros 332В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31,9D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Volvo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FEE 6x4 Liebherr HTM 704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7,146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36,3D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15.19. Бронированные автомобили отечественные и стран СНГ</w:t>
      </w:r>
    </w:p>
    <w:p w:rsidR="00EF13AD" w:rsidRDefault="00EF13AD">
      <w:pPr>
        <w:pStyle w:val="ConsPlusTitle"/>
        <w:jc w:val="center"/>
      </w:pPr>
      <w:r>
        <w:t>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79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ВАЗ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2170 "Приора"</w:t>
            </w:r>
          </w:p>
          <w:p w:rsidR="00EF13AD" w:rsidRDefault="00EF13AD">
            <w:pPr>
              <w:pStyle w:val="ConsPlusNormal"/>
            </w:pPr>
            <w:r>
              <w:t>(ВАЗ-21126-67)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9,3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lastRenderedPageBreak/>
              <w:t>43269 "Выстрел"</w:t>
            </w:r>
          </w:p>
          <w:p w:rsidR="00EF13AD" w:rsidRDefault="00EF13AD">
            <w:pPr>
              <w:pStyle w:val="ConsPlusNormal"/>
              <w:jc w:val="both"/>
            </w:pPr>
            <w:r>
              <w:t>(КамАЗ-740.31)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АСПЦ 671011</w:t>
            </w:r>
          </w:p>
          <w:p w:rsidR="00EF13AD" w:rsidRDefault="00EF13AD">
            <w:pPr>
              <w:pStyle w:val="ConsPlusNormal"/>
            </w:pPr>
            <w:r>
              <w:t>(ш. КамАЗ-65115; КамАЗ 740.62)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33,0D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УАЗ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31631 "Patriot"</w:t>
            </w:r>
          </w:p>
          <w:p w:rsidR="00EF13AD" w:rsidRDefault="00EF13AD">
            <w:pPr>
              <w:pStyle w:val="ConsPlusNormal"/>
            </w:pPr>
            <w:r>
              <w:t>(Iveco F1A)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2,287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3163-10 "Патриот"</w:t>
            </w:r>
          </w:p>
          <w:p w:rsidR="00EF13AD" w:rsidRDefault="00EF13AD">
            <w:pPr>
              <w:pStyle w:val="ConsPlusNormal"/>
              <w:jc w:val="both"/>
            </w:pPr>
            <w:r>
              <w:t>(ЗМЗ-409.10)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2,693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ДИСА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29521</w:t>
            </w:r>
          </w:p>
          <w:p w:rsidR="00EF13AD" w:rsidRDefault="00EF13AD">
            <w:pPr>
              <w:pStyle w:val="ConsPlusNormal"/>
              <w:jc w:val="both"/>
            </w:pPr>
            <w:r>
              <w:t>(ш. ГАЗ-2752; ЗМЗ-40522А)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both"/>
            </w:pPr>
            <w:r>
              <w:t>29521</w:t>
            </w:r>
          </w:p>
          <w:p w:rsidR="00EF13AD" w:rsidRDefault="00EF13AD">
            <w:pPr>
              <w:pStyle w:val="ConsPlusNormal"/>
              <w:jc w:val="both"/>
            </w:pPr>
            <w:r>
              <w:t>(ш. ГАЗ-2752; Chrysler)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2,429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295214</w:t>
            </w:r>
          </w:p>
          <w:p w:rsidR="00EF13AD" w:rsidRDefault="00EF13AD">
            <w:pPr>
              <w:pStyle w:val="ConsPlusNormal"/>
            </w:pPr>
            <w:r>
              <w:t>(ш. ГАЗ-2752; ЗМЗ-4052401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133,3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ЛАУРА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19541-0000010-03</w:t>
            </w:r>
          </w:p>
          <w:p w:rsidR="00EF13AD" w:rsidRDefault="00EF13AD">
            <w:pPr>
              <w:pStyle w:val="ConsPlusNormal"/>
            </w:pPr>
            <w:r>
              <w:t>(ш. ГАЗ-27057; ЗМЗ-45240)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21214</w:t>
            </w:r>
          </w:p>
          <w:p w:rsidR="00EF13AD" w:rsidRDefault="00EF13AD">
            <w:pPr>
              <w:pStyle w:val="ConsPlusNormal"/>
            </w:pPr>
            <w:r>
              <w:t>(ВАЗ-21214)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11,9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Ратник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29453</w:t>
            </w:r>
          </w:p>
          <w:p w:rsidR="00EF13AD" w:rsidRDefault="00EF13AD">
            <w:pPr>
              <w:pStyle w:val="ConsPlusNormal"/>
            </w:pPr>
            <w:r>
              <w:lastRenderedPageBreak/>
              <w:t>(ш. ГАЗ-2705; ЗМЗ-405240)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123,8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16,4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РИДА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297611</w:t>
            </w:r>
          </w:p>
          <w:p w:rsidR="00EF13AD" w:rsidRDefault="00EF13AD">
            <w:pPr>
              <w:pStyle w:val="ConsPlusNormal"/>
            </w:pPr>
            <w:r>
              <w:t>(ш. ГАЗ-2705; ЗМЗ-40522)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299910</w:t>
            </w:r>
          </w:p>
          <w:p w:rsidR="00EF13AD" w:rsidRDefault="00EF13AD">
            <w:pPr>
              <w:pStyle w:val="ConsPlusNormal"/>
            </w:pPr>
            <w:r>
              <w:t>(ш. ГАЗ-3102; ЗМЗ-40621А)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13,2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15.19.1. Бронированные автомобили зарубежные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80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Лаура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29804 (Ford Ranger)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2,449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Audi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A8L 6.0 quattro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12W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5,998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Chevrolet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Suburban 8.1 4WD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8,128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Ford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2.4D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13,2D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Transit Connect 1,8TDCi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1,753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Mercedes-Benz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S600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S600 4Matic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S600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20,0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S600L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22,0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S600L B6/B7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S600L IVM XXL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5,513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23,8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315CDI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13,4D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Sprinter 524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19,2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РИДА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397640</w:t>
            </w:r>
          </w:p>
          <w:p w:rsidR="00EF13AD" w:rsidRDefault="00EF13AD">
            <w:pPr>
              <w:pStyle w:val="ConsPlusNormal"/>
            </w:pPr>
            <w:r>
              <w:t>(VW Caddy)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Volkswagen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50 2EKZ 2.5TDI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Crafter 50 2EKEZ 2.0BiTDi 4Motion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163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Caddy 2.0D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2.0TD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2.5TDI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2.5TDI 4Motion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Transporter T5 2.0BiTDI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ДИСА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296121</w:t>
            </w:r>
          </w:p>
          <w:p w:rsidR="00EF13AD" w:rsidRDefault="00EF13AD">
            <w:pPr>
              <w:pStyle w:val="ConsPlusNormal"/>
            </w:pPr>
            <w:r>
              <w:t>(VW Transporter 4Motion 2.5 TDI)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10,5D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29615</w:t>
            </w:r>
          </w:p>
          <w:p w:rsidR="00EF13AD" w:rsidRDefault="00EF13AD">
            <w:pPr>
              <w:pStyle w:val="ConsPlusNormal"/>
            </w:pPr>
            <w:r>
              <w:t>(FordTransit 330 SWB 4Motion)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29615</w:t>
            </w:r>
          </w:p>
          <w:p w:rsidR="00EF13AD" w:rsidRDefault="00EF13AD">
            <w:pPr>
              <w:pStyle w:val="ConsPlusNormal"/>
            </w:pPr>
            <w:r>
              <w:t>(FordTransitVan 330)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29615 (FordTransit)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ИМЯ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M-19282</w:t>
            </w:r>
          </w:p>
          <w:p w:rsidR="00EF13AD" w:rsidRDefault="00EF13AD">
            <w:pPr>
              <w:pStyle w:val="ConsPlusNormal"/>
            </w:pPr>
            <w:r>
              <w:t>(FordTransit)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12,3D</w:t>
            </w:r>
          </w:p>
        </w:tc>
      </w:tr>
      <w:tr w:rsidR="00EF13AD">
        <w:tc>
          <w:tcPr>
            <w:tcW w:w="3969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M-19282</w:t>
            </w:r>
          </w:p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(Ford Transit 2.2TDCi 4 Motion)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M-19282</w:t>
            </w:r>
          </w:p>
          <w:p w:rsidR="00EF13AD" w:rsidRDefault="00EF13AD">
            <w:pPr>
              <w:pStyle w:val="ConsPlusNormal"/>
            </w:pPr>
            <w:r>
              <w:t>(FordTransit 330SWB)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M-3006</w:t>
            </w:r>
          </w:p>
          <w:p w:rsidR="00EF13AD" w:rsidRDefault="00EF13AD">
            <w:pPr>
              <w:pStyle w:val="ConsPlusNormal"/>
            </w:pPr>
            <w:r>
              <w:t>(FordTransit 2,2TDi)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2,198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M-3006</w:t>
            </w:r>
          </w:p>
          <w:p w:rsidR="00EF13AD" w:rsidRDefault="00EF13AD">
            <w:pPr>
              <w:pStyle w:val="ConsPlusNormal"/>
            </w:pPr>
            <w:r>
              <w:t>(FordTransit 460)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2,402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13,1D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РИДА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396930</w:t>
            </w:r>
          </w:p>
          <w:p w:rsidR="00EF13AD" w:rsidRDefault="00EF13AD">
            <w:pPr>
              <w:pStyle w:val="ConsPlusNormal"/>
            </w:pPr>
            <w:r>
              <w:t>(Lexus LX570)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5,663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397600</w:t>
            </w:r>
          </w:p>
          <w:p w:rsidR="00EF13AD" w:rsidRDefault="00EF13AD">
            <w:pPr>
              <w:pStyle w:val="ConsPlusNormal"/>
            </w:pPr>
            <w:r>
              <w:t>(VW Transporter 2.5 TD)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11,0D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397610</w:t>
            </w:r>
          </w:p>
          <w:p w:rsidR="00EF13AD" w:rsidRDefault="00EF13AD">
            <w:pPr>
              <w:pStyle w:val="ConsPlusNormal"/>
            </w:pPr>
            <w:r>
              <w:t>(VW Transporter 2.0 4Motion)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116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1,984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397931</w:t>
            </w:r>
          </w:p>
          <w:p w:rsidR="00EF13AD" w:rsidRDefault="00EF13AD">
            <w:pPr>
              <w:pStyle w:val="ConsPlusNormal"/>
            </w:pPr>
            <w:r>
              <w:t>(ToyotaCamry 3.5)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277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3,456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6A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13,5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Рыцарь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294541-02</w:t>
            </w:r>
          </w:p>
          <w:p w:rsidR="00EF13AD" w:rsidRDefault="00EF13AD">
            <w:pPr>
              <w:pStyle w:val="ConsPlusNormal"/>
            </w:pPr>
            <w:r>
              <w:t>(VW Transporter)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294541-04</w:t>
            </w:r>
          </w:p>
          <w:p w:rsidR="00EF13AD" w:rsidRDefault="00EF13AD">
            <w:pPr>
              <w:pStyle w:val="ConsPlusNormal"/>
            </w:pPr>
            <w:r>
              <w:t>(VW Т5 2.0BiTDI)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294541-06</w:t>
            </w:r>
          </w:p>
          <w:p w:rsidR="00EF13AD" w:rsidRDefault="00EF13AD">
            <w:pPr>
              <w:pStyle w:val="ConsPlusNormal"/>
            </w:pPr>
            <w:r>
              <w:t>(VW Transporter 2.0TDI 4Motion)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1,968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294544-01</w:t>
            </w:r>
          </w:p>
          <w:p w:rsidR="00EF13AD" w:rsidRDefault="00EF13AD">
            <w:pPr>
              <w:pStyle w:val="ConsPlusNormal"/>
            </w:pPr>
            <w:r>
              <w:t>(VW Caddy)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1,896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8,1D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15.20. Автомобили для перевозки подозреваемых, временно заключенных</w:t>
      </w:r>
    </w:p>
    <w:p w:rsidR="00EF13AD" w:rsidRDefault="00EF13AD">
      <w:pPr>
        <w:pStyle w:val="ConsPlusTitle"/>
        <w:jc w:val="center"/>
      </w:pPr>
      <w:r>
        <w:t>и обвиняемых отечественные и стран СНГ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81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ГАЗ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3295АЗ</w:t>
            </w:r>
          </w:p>
          <w:p w:rsidR="00EF13AD" w:rsidRDefault="00EF13AD">
            <w:pPr>
              <w:pStyle w:val="ConsPlusNormal"/>
            </w:pPr>
            <w:r>
              <w:t>(24м; ш. ГАЗ-3309; Д-245.7Е3)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18,7D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lastRenderedPageBreak/>
              <w:t>3309АЗ-2</w:t>
            </w:r>
          </w:p>
          <w:p w:rsidR="00EF13AD" w:rsidRDefault="00EF13AD">
            <w:pPr>
              <w:pStyle w:val="ConsPlusNormal"/>
            </w:pPr>
            <w:r>
              <w:t>(26м; Д-245.7Е3)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4,75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КамАЗ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4308АЗ-2</w:t>
            </w:r>
          </w:p>
          <w:p w:rsidR="00EF13AD" w:rsidRDefault="00EF13AD">
            <w:pPr>
              <w:pStyle w:val="ConsPlusNormal"/>
            </w:pPr>
            <w:r>
              <w:t>(43м; Cummins4ISBe185)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4,461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21,3D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43114АЗ</w:t>
            </w:r>
          </w:p>
          <w:p w:rsidR="00EF13AD" w:rsidRDefault="00EF13AD">
            <w:pPr>
              <w:pStyle w:val="ConsPlusNormal"/>
            </w:pPr>
            <w:r>
              <w:t>(36м; КамАЗ-740.31)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8V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10,85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38,9D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65117АЗ</w:t>
            </w:r>
          </w:p>
          <w:p w:rsidR="00EF13AD" w:rsidRDefault="00EF13AD">
            <w:pPr>
              <w:pStyle w:val="ConsPlusNormal"/>
            </w:pPr>
            <w:r>
              <w:t>(56 м; Cummins 6ISBe 300)</w:t>
            </w:r>
          </w:p>
        </w:tc>
        <w:tc>
          <w:tcPr>
            <w:tcW w:w="1387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6L</w:t>
            </w:r>
          </w:p>
        </w:tc>
        <w:tc>
          <w:tcPr>
            <w:tcW w:w="135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1064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6,692</w:t>
            </w:r>
          </w:p>
        </w:tc>
        <w:tc>
          <w:tcPr>
            <w:tcW w:w="83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9M</w:t>
            </w:r>
          </w:p>
        </w:tc>
        <w:tc>
          <w:tcPr>
            <w:tcW w:w="1063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32,1D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center"/>
        <w:outlineLvl w:val="4"/>
      </w:pPr>
      <w:r>
        <w:t>15.20.1. Автомобили-штабные выпуска с 2008 года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82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69"/>
        <w:gridCol w:w="1387"/>
        <w:gridCol w:w="1350"/>
        <w:gridCol w:w="1064"/>
        <w:gridCol w:w="832"/>
        <w:gridCol w:w="1063"/>
      </w:tblGrid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Модель, марка, модификация автомобиля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Число и расположение цилиндров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Мощность двигателя, л.с.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Рабочий объем, л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КПП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Базовая норма расхода топлива, л/100 км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  <w:jc w:val="center"/>
              <w:outlineLvl w:val="5"/>
            </w:pPr>
            <w:r>
              <w:t>АШ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350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4" w:type="dxa"/>
          </w:tcPr>
          <w:p w:rsidR="00EF13AD" w:rsidRDefault="00EF13AD">
            <w:pPr>
              <w:pStyle w:val="ConsPlusNormal"/>
            </w:pPr>
          </w:p>
        </w:tc>
        <w:tc>
          <w:tcPr>
            <w:tcW w:w="832" w:type="dxa"/>
          </w:tcPr>
          <w:p w:rsidR="00EF13AD" w:rsidRDefault="00EF13AD">
            <w:pPr>
              <w:pStyle w:val="ConsPlusNormal"/>
            </w:pPr>
          </w:p>
        </w:tc>
        <w:tc>
          <w:tcPr>
            <w:tcW w:w="1063" w:type="dxa"/>
          </w:tcPr>
          <w:p w:rsidR="00EF13AD" w:rsidRDefault="00EF13AD">
            <w:pPr>
              <w:pStyle w:val="ConsPlusNormal"/>
            </w:pPr>
          </w:p>
        </w:tc>
      </w:tr>
      <w:tr w:rsidR="00EF13AD">
        <w:tc>
          <w:tcPr>
            <w:tcW w:w="3969" w:type="dxa"/>
          </w:tcPr>
          <w:p w:rsidR="00EF13AD" w:rsidRDefault="00EF13AD">
            <w:pPr>
              <w:pStyle w:val="ConsPlusNormal"/>
            </w:pPr>
            <w:r>
              <w:t>7(</w:t>
            </w:r>
            <w:proofErr w:type="gramStart"/>
            <w:r>
              <w:t>2705)-</w:t>
            </w:r>
            <w:proofErr w:type="gramEnd"/>
            <w:r>
              <w:t>01ММ</w:t>
            </w:r>
          </w:p>
          <w:p w:rsidR="00EF13AD" w:rsidRDefault="00EF13AD">
            <w:pPr>
              <w:pStyle w:val="ConsPlusNormal"/>
            </w:pPr>
            <w:r>
              <w:t>(УМЗ-421600)</w:t>
            </w:r>
          </w:p>
        </w:tc>
        <w:tc>
          <w:tcPr>
            <w:tcW w:w="1387" w:type="dxa"/>
          </w:tcPr>
          <w:p w:rsidR="00EF13AD" w:rsidRDefault="00EF13AD">
            <w:pPr>
              <w:pStyle w:val="ConsPlusNormal"/>
              <w:jc w:val="center"/>
            </w:pPr>
            <w:r>
              <w:t>4L</w:t>
            </w:r>
          </w:p>
        </w:tc>
        <w:tc>
          <w:tcPr>
            <w:tcW w:w="1350" w:type="dxa"/>
          </w:tcPr>
          <w:p w:rsidR="00EF13AD" w:rsidRDefault="00EF13AD">
            <w:pPr>
              <w:pStyle w:val="ConsPlusNormal"/>
              <w:jc w:val="center"/>
            </w:pPr>
            <w:r>
              <w:t>107</w:t>
            </w:r>
          </w:p>
        </w:tc>
        <w:tc>
          <w:tcPr>
            <w:tcW w:w="1064" w:type="dxa"/>
          </w:tcPr>
          <w:p w:rsidR="00EF13AD" w:rsidRDefault="00EF13AD">
            <w:pPr>
              <w:pStyle w:val="ConsPlusNormal"/>
              <w:jc w:val="center"/>
            </w:pPr>
            <w:r>
              <w:t>2,89</w:t>
            </w:r>
          </w:p>
        </w:tc>
        <w:tc>
          <w:tcPr>
            <w:tcW w:w="832" w:type="dxa"/>
          </w:tcPr>
          <w:p w:rsidR="00EF13AD" w:rsidRDefault="00EF13AD">
            <w:pPr>
              <w:pStyle w:val="ConsPlusNormal"/>
              <w:jc w:val="center"/>
            </w:pPr>
            <w:r>
              <w:t>5M</w:t>
            </w:r>
          </w:p>
        </w:tc>
        <w:tc>
          <w:tcPr>
            <w:tcW w:w="1063" w:type="dxa"/>
          </w:tcPr>
          <w:p w:rsidR="00EF13AD" w:rsidRDefault="00EF13AD">
            <w:pPr>
              <w:pStyle w:val="ConsPlusNormal"/>
              <w:jc w:val="center"/>
            </w:pPr>
            <w:r>
              <w:t>15,5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N 1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bookmarkStart w:id="16" w:name="P20137"/>
      <w:bookmarkEnd w:id="16"/>
      <w:r>
        <w:t>III. НОРМЫ РАСХОДА СМАЗОЧНЫХ МАТЕРИАЛОВ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83" w:history="1">
              <w:r>
                <w:rPr>
                  <w:color w:val="0000FF"/>
                </w:rPr>
                <w:t>распоряжения</w:t>
              </w:r>
            </w:hyperlink>
            <w:r>
              <w:rPr>
                <w:color w:val="392C69"/>
              </w:rPr>
              <w:t xml:space="preserve"> Минтранса России от 14.07.2015 N НА-80-р)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Нормы расхода смазочных материалов на автомобильном транспорте предназначены для оперативного учета, расчета удельных норм расхода масел и смазок при обосновании потребности в них для предприятий, эксплуатирующих автотранспортную технику.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Нормы эксплуатационного расхода смазочных материалов (с учетом замены и текущих дозаправок) установлены из расчета на 100 л от общего расхода топлива, рассчитанного по нормам для данного автомобиля. Нормы расхода масел установлены в литрах на 100 л расхода топлива, нормы расхода смазок - в килограммах на 100 л расхода топлива.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Нормы расхода масел увеличиваются до 20% для автомобилей после капитального ремонта и находящихся в эксплуатации более пяти лет.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Расход смазочных материалов при капитальном ремонте агрегатов автомобилей устанавливается в количестве, равном одной заправочной емкости системы смазки данного агрегата.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Расход тормозных, охлаждающих и других рабочих жидкостей определяется в количестве и объеме заправок и дозаправок на один автомобиль в соответствии с рекомендациями заводов-изготовителей, инструкциями по эксплуатации и т.п.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Значения норм расхода смазочных материалов для АТС рекомендуется устанавливать на основании химмотологической карты смазки автомобиля или по рекомендациям завода-изготовителя. При отсутствии данных из вышеперечисленных источников рекомендуется устанавливать значения норм расхода смазочных материалов, приведенных в </w:t>
      </w:r>
      <w:hyperlink w:anchor="P20137" w:history="1">
        <w:r>
          <w:rPr>
            <w:color w:val="0000FF"/>
          </w:rPr>
          <w:t>приложении N 1</w:t>
        </w:r>
      </w:hyperlink>
      <w:r>
        <w:t>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184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16. Индивидуальные эксплуатационные нормы расхода масел</w:t>
      </w:r>
    </w:p>
    <w:p w:rsidR="00EF13AD" w:rsidRDefault="00EF13AD">
      <w:pPr>
        <w:pStyle w:val="ConsPlusTitle"/>
        <w:jc w:val="center"/>
      </w:pPr>
      <w:r>
        <w:t>(в литрах) и смазок (в кг) на 100 л общего расхода топлив</w:t>
      </w:r>
    </w:p>
    <w:p w:rsidR="00EF13AD" w:rsidRDefault="00EF13AD">
      <w:pPr>
        <w:pStyle w:val="ConsPlusTitle"/>
        <w:jc w:val="center"/>
      </w:pPr>
      <w:r>
        <w:t>автомобилем, не более</w:t>
      </w:r>
    </w:p>
    <w:p w:rsidR="00EF13AD" w:rsidRDefault="00EF13AD">
      <w:pPr>
        <w:pStyle w:val="ConsPlusNormal"/>
        <w:jc w:val="center"/>
      </w:pPr>
    </w:p>
    <w:p w:rsidR="00EF13AD" w:rsidRDefault="00EF13AD">
      <w:pPr>
        <w:pStyle w:val="ConsPlusTitle"/>
        <w:jc w:val="center"/>
        <w:outlineLvl w:val="3"/>
      </w:pPr>
      <w:r>
        <w:t>16.1. Легковые автомобили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84"/>
        <w:gridCol w:w="1464"/>
        <w:gridCol w:w="2444"/>
        <w:gridCol w:w="1844"/>
        <w:gridCol w:w="1674"/>
      </w:tblGrid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Марка, модель автомобиля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Моторные масла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Трансмиссионные и гидравлические масла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 масла и жидкости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Пластичные смазки</w:t>
            </w:r>
          </w:p>
        </w:tc>
      </w:tr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Автомобили зарубежного производства и "АвтоВАЗа" всех </w:t>
            </w:r>
            <w:r>
              <w:lastRenderedPageBreak/>
              <w:t>моделей и модификаций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0,6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ГАЗ-13, -14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ГАЗ-24-07, -24-17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1,6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ГАЗ-3102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ЗАЗ-1102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ЗИЛ-114, -117, -4104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ИЖ-2125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Москвич-412, -427, -433, -434, -2136, -2137, -2140, -2141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ЛуАЗ-1302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УАЗ-469, -3151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Легковые автомобили бензиновые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(введено </w:t>
            </w:r>
            <w:hyperlink r:id="rId185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Автомобили зарубежного производства, произведенные в РФ и "АвтоВАЗа" всех моделей и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0,6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Автомобили семейства ГАЗ всех моделей и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Автомобили семейства УАЗ всех моделей и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lastRenderedPageBreak/>
              <w:t>Легковые автомобили дизельные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(введено </w:t>
            </w:r>
            <w:hyperlink r:id="rId186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Автомобили зарубежного производства, произведенные в РФ и отечественного производства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16.2. Автобусы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84"/>
        <w:gridCol w:w="1464"/>
        <w:gridCol w:w="2444"/>
        <w:gridCol w:w="1844"/>
        <w:gridCol w:w="1674"/>
      </w:tblGrid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Марка, модель автомобиля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Моторные масла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Трансмиссионные и гидравлические масла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 масла и жидкости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Пластичные смазки</w:t>
            </w:r>
          </w:p>
        </w:tc>
      </w:tr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Ikarus-55 всех модификаций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Ikarus-180, -250, -255, -256, -260, -263, -280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КАвЗ-685, -3270, -3976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ЛАЗ-695, -697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ЛАЗ-699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ЛАЗ-4202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ЛиАЗ-158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ЛиАЗ-677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ЛиАЗ-5256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Nusa-501, -521, -522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ПАЗ-651, -652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ПАЗ-672, -3201, -3205, -3206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РАФ-977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РАФ-2203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УАЗ-452, -2206, -3962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Дизельные автобусы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(введено </w:t>
            </w:r>
            <w:hyperlink r:id="rId187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Автобусы отечественного и зарубежного производства, а также произведенные в РФ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Для автобусов семейства Икарус старых моделей и модификаций Ikarus-180, -250, -255, -256, -260, -263, -280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16.3. Бортовые грузовые автомобили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56"/>
        <w:gridCol w:w="340"/>
        <w:gridCol w:w="1202"/>
        <w:gridCol w:w="2341"/>
        <w:gridCol w:w="1764"/>
        <w:gridCol w:w="1603"/>
      </w:tblGrid>
      <w:tr w:rsidR="00EF13AD"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Марка, модель автомобиля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Моторные масла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Трансмиссионные и гидравлические масла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 масла и жидкости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Пластичные смазки</w:t>
            </w:r>
          </w:p>
        </w:tc>
      </w:tr>
      <w:tr w:rsidR="00EF13AD"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Avia-20, -21, -30, -31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ГАЗ-51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ГАЗ-52, -52-27, -52-28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ГАЗ-52-07, -52-08, </w:t>
            </w:r>
            <w:r>
              <w:lastRenderedPageBreak/>
              <w:t>-52-09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2,0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both"/>
            </w:pPr>
            <w:r>
              <w:t>ГАЗ-53, -53-27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ГАЗ-53-07, -53-19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ГАЗ-66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ГАЗ-3307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ЗИЛ-130, -131, -133, -138А, -138АБ, -138АГ, -4314, 4315, -4316, - 4319 всех</w:t>
            </w:r>
          </w:p>
          <w:p w:rsidR="00EF13AD" w:rsidRDefault="00EF13AD">
            <w:pPr>
              <w:pStyle w:val="ConsPlusNormal"/>
            </w:pPr>
            <w:r>
              <w:t>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ЗИЛ-133ГЯ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ЗИЛ-138, -4318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ЗИЛ-150, -151, -157, -164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ЗИЛ-166А, -166В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ЗИЛ-4331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IFA W50L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КамАЗ-4310, -5320, -5321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КрАЗ-214, -219, -221, -222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КрАЗ-255, -256, -257, -258, -260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МАЗ-200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МАЗ-500, -514, -516, -5334, -5335, -5337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МАЗ-543, -7310, -</w:t>
            </w:r>
            <w:r>
              <w:lastRenderedPageBreak/>
              <w:t>7313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4,5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Magirus 232D19L, 290D26L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 111R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Урал-355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Урал-375, -377 всех</w:t>
            </w:r>
          </w:p>
          <w:p w:rsidR="00EF13AD" w:rsidRDefault="00EF13AD">
            <w:pPr>
              <w:pStyle w:val="ConsPlusNormal"/>
            </w:pPr>
            <w:r>
              <w:t>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Урал-4320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УАЗ-450, -451, -452, -3303, -3741 всех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ЯАЗ-210, -210А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Грузовые бензиновые автомобили и автобусы, включая работу на сжиженном и сжатом газе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(введено </w:t>
            </w:r>
            <w:hyperlink r:id="rId188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Отечественного производства всех моделей и модификаций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2,4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0,32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Автомобили зарубежного производства, произведенные в РФ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  <w:outlineLvl w:val="4"/>
            </w:pPr>
            <w:r>
              <w:t>Дизельные грузовые автомобили и самосвалы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 xml:space="preserve">(введено </w:t>
            </w:r>
            <w:hyperlink r:id="rId189" w:history="1">
              <w:r>
                <w:rPr>
                  <w:color w:val="0000FF"/>
                </w:rPr>
                <w:t>распоряжением</w:t>
              </w:r>
            </w:hyperlink>
            <w:r>
              <w:t xml:space="preserve"> Минтранса России от 14.07.2015 N НА-80-р)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Автомобили отечественного и зарубежного производства, кроме карьерных самосвалов БеЛАЗ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3,2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Карьерные самосвалы БеЛАЗ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16.4. Тягачи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84"/>
        <w:gridCol w:w="1464"/>
        <w:gridCol w:w="2444"/>
        <w:gridCol w:w="1844"/>
        <w:gridCol w:w="1674"/>
      </w:tblGrid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Марка, модель автомобиля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Моторные масла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Трансмиссионные и гидравлические масла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 масла и жидкости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Пластичные смазки</w:t>
            </w:r>
          </w:p>
        </w:tc>
      </w:tr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Avstro-Fiat 5DN-120, 6DN-130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БелАЗ-537Л, -6411, 7421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Volvo-F10-33, -F89-32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ГАЗ-51П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ГАЗ-52-06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ЗИЛ-130АН, -130В, -131В, -131НВ, -4415, -4413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ЗИЛ-138В1, -4416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1,7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ЗИЛ-157В, -157КВ, -157КДВ, -164АН, -164Н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Iveco-190.33, -190.42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КАЗ-120ТЗ, -606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КАЗ-608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КамАЗ-5410, -54118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КрАЗ-221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КрАЗ-255, -258, -260, -6437, -6443, -6444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KNVF-12T Kamacu-Nissan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КЗКТ-537, -7427, -7428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ЛуАЗ-2403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МАЗ-200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МАЗ-504, -509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МАЗ-537, -543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МАЗ-5429, -5430, -5432, -5433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МАЗ-6422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МАЗ-7310, -7313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МАЗ-7916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 xml:space="preserve">Mercedes-Benz-1635S, -1926, -1928, -1935, -2232S, -2235, - 2236 </w:t>
            </w:r>
            <w:r>
              <w:t>всех</w:t>
            </w:r>
            <w:r w:rsidRPr="00EF13AD">
              <w:rPr>
                <w:lang w:val="en-US"/>
              </w:rPr>
              <w:t xml:space="preserve"> </w:t>
            </w:r>
            <w:r>
              <w:t>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Mercedes-Benz-2628, -2632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Praga ST2-TN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Tatra-815TP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Урал-375С, -377С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Урал-4420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Faun Н-36-40/45, Н-46-40/49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Chepel D-450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Scoda-Lias-100 всех </w:t>
            </w:r>
            <w:r>
              <w:lastRenderedPageBreak/>
              <w:t>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Scoda-706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16.5. Самосвалы</w:t>
      </w:r>
    </w:p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84"/>
        <w:gridCol w:w="1464"/>
        <w:gridCol w:w="2444"/>
        <w:gridCol w:w="1844"/>
        <w:gridCol w:w="1674"/>
      </w:tblGrid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Марка, модель автомобиля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Моторные масла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Трансмиссионные и гидравлические масла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 масла и жидкости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Пластичные смазки</w:t>
            </w:r>
          </w:p>
        </w:tc>
      </w:tr>
      <w:tr w:rsidR="00EF13AD"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Avia A-30KS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БелАЗ-540, -540А, -7510,</w:t>
            </w:r>
          </w:p>
          <w:p w:rsidR="00EF13AD" w:rsidRDefault="00EF13AD">
            <w:pPr>
              <w:pStyle w:val="ConsPlusNormal"/>
            </w:pPr>
            <w:r>
              <w:t>-7522, -7526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БелАЗ-548, -548А, -549, -7509, -7519, -7521, -7523, -7525, -7527, -75401, -7548</w:t>
            </w:r>
          </w:p>
          <w:p w:rsidR="00EF13AD" w:rsidRDefault="00EF13AD">
            <w:pPr>
              <w:pStyle w:val="ConsPlusNormal"/>
            </w:pPr>
            <w:r>
              <w:t>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ГАЗ-53Б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ГАЗ-93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ГАЗ-САЗ-2500, -3507, -3508, -3509, -3510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ЗИЛ-ММЗ-138АБ, -554, -555, -4502, -4505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ЗИЛ-ММЗ-585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IFA W50/A, W50L/K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КАЗ-600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КАЗ-4540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 xml:space="preserve">КамАЗ-5510, -5511 всех </w:t>
            </w:r>
            <w:r>
              <w:lastRenderedPageBreak/>
              <w:t>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КрАЗ-222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КрАЗ-256, -6505, -6510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Magirus-232D19K, -290D26K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МАЗ-205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МАЗ-503, -510, -511, -512, -513, -5549, -5551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2,9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МоАЗ-75051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САЗ-3502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САЗ-3503, -3504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Tatra-138, -148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Tatra-T815C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Урал-5557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16.6. Фургоны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14"/>
        <w:gridCol w:w="1464"/>
        <w:gridCol w:w="2444"/>
        <w:gridCol w:w="1844"/>
        <w:gridCol w:w="1674"/>
      </w:tblGrid>
      <w:tr w:rsidR="00EF13AD"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Марка, модель автомобиля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Моторные масла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Трансмиссионные и гидравлические масла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 масла и жидкости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Пластичные смазки</w:t>
            </w:r>
          </w:p>
        </w:tc>
      </w:tr>
      <w:tr w:rsidR="00EF13AD"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Avia A-20F, -30F, -30KSU, -31KSU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ГЗСА-731, -947, -3713, -3714, -3718, -3719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ГЗСА-891, -891В, -892, -893А, -893Б, -3702, -37022, -3704, -37042, -3712, -37122, -3742, -37421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ГЗСА-890А, -891Б, -893АБ, -950А, -37021, -3704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ГЗСА-949, -950, -3705, -3706 -3711, -3716, -3721, -37231, -3726, -3944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ЕрАЗ-762, -3730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ЕрАЗ-37111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ЕрАЗ-37121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Zuk А-03, А-06, А-07М,</w:t>
            </w:r>
          </w:p>
          <w:p w:rsidR="00EF13AD" w:rsidRDefault="00EF13AD">
            <w:pPr>
              <w:pStyle w:val="ConsPlusNormal"/>
            </w:pPr>
            <w:r>
              <w:t>А-11, А-13, А-13М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ИЖ-2715 всех модификаций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IFA-Robur LD 3000KF/STKo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КАвЗ-664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Кубань-Г1А1, -Г1А2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Кубанец-У1А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ЛуМЗ-890, -890Б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ЛуМЗ-945, -946, -948, -949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1,3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35101, 3716, 37311, 37231, 3726, 3718, 3944, 39021, 39031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Мод. 53423, 5703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Москвич-2733, -2734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НЗАС-3944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НЗАС-4208, -4951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НЗАС-4347, -4947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Nusa C-502-1, -521С, -522С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ПАЗ-3742, -37421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РАФ-22031-01, -22035, -22035- 01, 22036-01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ТА-1А4, -943А, -943Н, -949А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УАЗ-450А, -451А, -374101, 396201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Урал-49472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1,8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3"/>
      </w:pPr>
      <w:r>
        <w:t>16.7. Для автомобилей и их модификаций,</w:t>
      </w:r>
    </w:p>
    <w:p w:rsidR="00EF13AD" w:rsidRDefault="00EF13AD">
      <w:pPr>
        <w:pStyle w:val="ConsPlusTitle"/>
        <w:jc w:val="center"/>
      </w:pPr>
      <w:r>
        <w:t>на которые отсутствуют индивидуальные нормы расхода масел</w:t>
      </w:r>
    </w:p>
    <w:p w:rsidR="00EF13AD" w:rsidRDefault="00EF13AD">
      <w:pPr>
        <w:pStyle w:val="ConsPlusTitle"/>
        <w:jc w:val="center"/>
      </w:pPr>
      <w:r>
        <w:t>и смазок, установлены следующие временные нормы расхода</w:t>
      </w:r>
    </w:p>
    <w:p w:rsidR="00EF13AD" w:rsidRDefault="00EF13AD">
      <w:pPr>
        <w:pStyle w:val="ConsPlusTitle"/>
        <w:jc w:val="center"/>
      </w:pPr>
      <w:r>
        <w:t>масел и смазок: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72"/>
        <w:gridCol w:w="1640"/>
        <w:gridCol w:w="1487"/>
        <w:gridCol w:w="1871"/>
      </w:tblGrid>
      <w:tr w:rsidR="00EF13AD">
        <w:tc>
          <w:tcPr>
            <w:tcW w:w="247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Виды и сорта масел (смазок)</w:t>
            </w:r>
          </w:p>
        </w:tc>
        <w:tc>
          <w:tcPr>
            <w:tcW w:w="49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Временная норма расхода масел и смазок на 100 л общего нормируемого расхода топлив, не более:</w:t>
            </w:r>
          </w:p>
        </w:tc>
      </w:tr>
      <w:tr w:rsidR="00EF13AD">
        <w:tc>
          <w:tcPr>
            <w:tcW w:w="247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3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легковые и грузовые автомобили, автобусы, работающие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внедорожные автомобили самосвалы, работающие на дизельном топливе</w:t>
            </w:r>
          </w:p>
        </w:tc>
      </w:tr>
      <w:tr w:rsidR="00EF13AD">
        <w:tc>
          <w:tcPr>
            <w:tcW w:w="247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бензине, сжатом и сжиженном газе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на дизельном топливе</w:t>
            </w:r>
          </w:p>
        </w:tc>
        <w:tc>
          <w:tcPr>
            <w:tcW w:w="187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Моторные масла, л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2,4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3,2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4,5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Трансмиссионные</w:t>
            </w:r>
          </w:p>
          <w:p w:rsidR="00EF13AD" w:rsidRDefault="00EF13AD">
            <w:pPr>
              <w:pStyle w:val="ConsPlusNormal"/>
              <w:jc w:val="both"/>
            </w:pPr>
            <w:r>
              <w:t>и гидравлические масла, л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0,5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Специальные масла</w:t>
            </w:r>
          </w:p>
          <w:p w:rsidR="00EF13AD" w:rsidRDefault="00EF13AD">
            <w:pPr>
              <w:pStyle w:val="ConsPlusNormal"/>
            </w:pPr>
            <w:r>
              <w:t>и жидкости, л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1,0</w:t>
            </w:r>
          </w:p>
        </w:tc>
      </w:tr>
      <w:tr w:rsidR="00EF13A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Пластичные (консистентные), кг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0,2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3"/>
      </w:pPr>
      <w:r>
        <w:t>16.8. Специальные жидкости</w:t>
      </w:r>
    </w:p>
    <w:p w:rsidR="00EF13AD" w:rsidRDefault="00EF13AD">
      <w:pPr>
        <w:pStyle w:val="ConsPlusNormal"/>
        <w:jc w:val="center"/>
      </w:pPr>
      <w:r>
        <w:t xml:space="preserve">(введен </w:t>
      </w:r>
      <w:hyperlink r:id="rId190" w:history="1">
        <w:r>
          <w:rPr>
            <w:color w:val="0000FF"/>
          </w:rPr>
          <w:t>распоряжением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AdBlue - реагент, который применяется в качестве добавочной рабочей жидкости в дизельных двигателях стандарта Евро 4 - Евро 6, оснащенных системой SCR (Selective Catalytic Reduction (SCR) - селективный каталитический преобразователь) для обеспечения чистоты выхлопов. SCR система состоит из катализатора, распылителя, дозатора и бака с AdBlue. Принцип действия системы AdBlue заключается в химической реакции аммиака с окисью азота выхлопных газов, в результате которой образуется безвредный азот и водяной пар. Именно благодаря впрыскивания реагента AdBlue достигаются экологические стандарты Евро 4 - Евро 6.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Расход AdBlue в среднем составляет 0,8 - 2,7 литра на 100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lastRenderedPageBreak/>
        <w:t>Для автомобилей, соответствующих экологическому стандарту Евро 4, расход составляет не более 5%, стандарту Евро 5 - не более 6% и Евро 6 - не более 7% от количества, потребляемого автомобилем топлива (таблица расход реагента Adblue).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Для целей нормирования расхода реагента Adblue рекомендуется применять значение 7% от нормируемого значения эксплуатационного расхода топлива.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Title"/>
        <w:jc w:val="center"/>
        <w:outlineLvl w:val="4"/>
      </w:pPr>
      <w:r>
        <w:t>Расход реагента Adblue</w:t>
      </w:r>
    </w:p>
    <w:p w:rsidR="00EF13AD" w:rsidRDefault="00EF13AD">
      <w:pPr>
        <w:pStyle w:val="ConsPlusNormal"/>
        <w:jc w:val="both"/>
      </w:pPr>
    </w:p>
    <w:p w:rsidR="00EF13AD" w:rsidRDefault="00EF13AD">
      <w:pPr>
        <w:sectPr w:rsidR="00EF13AD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341"/>
        <w:gridCol w:w="2242"/>
        <w:gridCol w:w="1440"/>
        <w:gridCol w:w="1392"/>
        <w:gridCol w:w="1901"/>
      </w:tblGrid>
      <w:tr w:rsidR="00EF13AD">
        <w:tc>
          <w:tcPr>
            <w:tcW w:w="3341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Марка автомобиля</w:t>
            </w:r>
          </w:p>
        </w:tc>
        <w:tc>
          <w:tcPr>
            <w:tcW w:w="2242" w:type="dxa"/>
          </w:tcPr>
          <w:p w:rsidR="00EF13AD" w:rsidRDefault="00EF13AD">
            <w:pPr>
              <w:pStyle w:val="ConsPlusNormal"/>
              <w:jc w:val="center"/>
            </w:pPr>
            <w:r>
              <w:t>Экологический класс</w:t>
            </w:r>
          </w:p>
        </w:tc>
        <w:tc>
          <w:tcPr>
            <w:tcW w:w="1440" w:type="dxa"/>
          </w:tcPr>
          <w:p w:rsidR="00EF13AD" w:rsidRDefault="00EF13AD">
            <w:pPr>
              <w:pStyle w:val="ConsPlusNormal"/>
              <w:jc w:val="center"/>
            </w:pPr>
            <w:r>
              <w:t>Расход топлива, л/100 км</w:t>
            </w:r>
          </w:p>
        </w:tc>
        <w:tc>
          <w:tcPr>
            <w:tcW w:w="1392" w:type="dxa"/>
          </w:tcPr>
          <w:p w:rsidR="00EF13AD" w:rsidRDefault="00EF13AD">
            <w:pPr>
              <w:pStyle w:val="ConsPlusNormal"/>
              <w:jc w:val="center"/>
            </w:pPr>
            <w:r>
              <w:t>Расход Adblue, л/100 км</w:t>
            </w:r>
          </w:p>
        </w:tc>
        <w:tc>
          <w:tcPr>
            <w:tcW w:w="1901" w:type="dxa"/>
          </w:tcPr>
          <w:p w:rsidR="00EF13AD" w:rsidRDefault="00EF13AD">
            <w:pPr>
              <w:pStyle w:val="ConsPlusNormal"/>
              <w:jc w:val="center"/>
            </w:pPr>
            <w:r>
              <w:t>Средняя скорость при испытаниях, км/ч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42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92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0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Mercedes Axor 1843 LS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36,7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1,85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81,9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Scania r 730 LA Topline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38,8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2,70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87,7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Volvo FH 500 Globetrotter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36,4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1,96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84,9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MAN TGX 18.400 XLX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35,9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1,50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79,9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Scania G 420 LA Highline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35,5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1,84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82,5</w:t>
            </w:r>
          </w:p>
        </w:tc>
      </w:tr>
      <w:tr w:rsidR="00EF13AD">
        <w:tc>
          <w:tcPr>
            <w:tcW w:w="3341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 Actros 1860 LS Megaspace MP2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38,1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2,25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85,5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DAF XF 105.510 Super Spacecab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36,4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1,55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85,1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Renault Magnum 520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36,7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2,00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83,6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Scania R 480 LA Topline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35,7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1,33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84,2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Iveco Stralis 460 Eco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35,7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1,79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82,5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Volvo FH16-750 Globetrotter XL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39,0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2,03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87,6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Scania R500 Highline Ecolution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36,7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1,84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84,1</w:t>
            </w:r>
          </w:p>
        </w:tc>
      </w:tr>
      <w:tr w:rsidR="00EF13AD">
        <w:tc>
          <w:tcPr>
            <w:tcW w:w="3341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 Actros 1845 LS Big Space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35,1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1,14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83,2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DAF XF 105.460 Ate Spacecab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35,9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1,80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82,8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Renault Premium 430 Eco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35,8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1,94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80,9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lastRenderedPageBreak/>
              <w:t>Scania G 440 LA Highline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36,1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1,18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82,4</w:t>
            </w:r>
          </w:p>
        </w:tc>
      </w:tr>
      <w:tr w:rsidR="00EF13AD">
        <w:tc>
          <w:tcPr>
            <w:tcW w:w="3341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Mercedes Actros 1842 LS Sreamspace 2.300 mm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5/EEV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34,3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1,65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82,0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Mercedes Actros 1851 LS Gigaspace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35,3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0,90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84,4</w:t>
            </w:r>
          </w:p>
        </w:tc>
      </w:tr>
      <w:tr w:rsidR="00EF13AD">
        <w:tc>
          <w:tcPr>
            <w:tcW w:w="3341" w:type="dxa"/>
            <w:tcBorders>
              <w:bottom w:val="nil"/>
            </w:tcBorders>
          </w:tcPr>
          <w:p w:rsidR="00EF13AD" w:rsidRDefault="00EF13AD">
            <w:pPr>
              <w:pStyle w:val="ConsPlusNormal"/>
            </w:pPr>
            <w:r>
              <w:t>Mercedes Actros 1843 LS</w:t>
            </w:r>
          </w:p>
        </w:tc>
        <w:tc>
          <w:tcPr>
            <w:tcW w:w="2242" w:type="dxa"/>
            <w:vMerge w:val="restart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Merge w:val="restart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34,8</w:t>
            </w:r>
          </w:p>
        </w:tc>
        <w:tc>
          <w:tcPr>
            <w:tcW w:w="1392" w:type="dxa"/>
            <w:vMerge w:val="restart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0,80</w:t>
            </w:r>
          </w:p>
        </w:tc>
        <w:tc>
          <w:tcPr>
            <w:tcW w:w="1901" w:type="dxa"/>
            <w:vMerge w:val="restart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82,6</w:t>
            </w:r>
          </w:p>
        </w:tc>
      </w:tr>
      <w:tr w:rsidR="00EF13AD">
        <w:tc>
          <w:tcPr>
            <w:tcW w:w="3341" w:type="dxa"/>
            <w:tcBorders>
              <w:top w:val="nil"/>
            </w:tcBorders>
          </w:tcPr>
          <w:p w:rsidR="00EF13AD" w:rsidRDefault="00EF13AD">
            <w:pPr>
              <w:pStyle w:val="ConsPlusNormal"/>
            </w:pPr>
            <w:r>
              <w:t>Sreamspace 2.500 mm</w:t>
            </w:r>
          </w:p>
        </w:tc>
        <w:tc>
          <w:tcPr>
            <w:tcW w:w="2242" w:type="dxa"/>
            <w:vMerge/>
          </w:tcPr>
          <w:p w:rsidR="00EF13AD" w:rsidRDefault="00EF13AD"/>
        </w:tc>
        <w:tc>
          <w:tcPr>
            <w:tcW w:w="1440" w:type="dxa"/>
            <w:vMerge/>
          </w:tcPr>
          <w:p w:rsidR="00EF13AD" w:rsidRDefault="00EF13AD"/>
        </w:tc>
        <w:tc>
          <w:tcPr>
            <w:tcW w:w="1392" w:type="dxa"/>
            <w:vMerge/>
          </w:tcPr>
          <w:p w:rsidR="00EF13AD" w:rsidRDefault="00EF13AD"/>
        </w:tc>
        <w:tc>
          <w:tcPr>
            <w:tcW w:w="1901" w:type="dxa"/>
            <w:vMerge/>
          </w:tcPr>
          <w:p w:rsidR="00EF13AD" w:rsidRDefault="00EF13AD"/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MAN TGX 440 XLX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35,9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0,85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82,8</w:t>
            </w:r>
          </w:p>
        </w:tc>
      </w:tr>
      <w:tr w:rsidR="00EF13AD">
        <w:tc>
          <w:tcPr>
            <w:tcW w:w="3341" w:type="dxa"/>
          </w:tcPr>
          <w:p w:rsidR="00EF13AD" w:rsidRPr="00EF13AD" w:rsidRDefault="00EF13AD">
            <w:pPr>
              <w:pStyle w:val="ConsPlusNormal"/>
              <w:rPr>
                <w:lang w:val="en-US"/>
              </w:rPr>
            </w:pPr>
            <w:r w:rsidRPr="00EF13AD">
              <w:rPr>
                <w:lang w:val="en-US"/>
              </w:rPr>
              <w:t>Iveco Stralis AS 440 S46 T HiWay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34,8</w:t>
            </w:r>
          </w:p>
        </w:tc>
        <w:tc>
          <w:tcPr>
            <w:tcW w:w="1392" w:type="dxa"/>
          </w:tcPr>
          <w:p w:rsidR="00EF13AD" w:rsidRDefault="00EF13AD">
            <w:pPr>
              <w:pStyle w:val="ConsPlusNormal"/>
              <w:jc w:val="center"/>
            </w:pPr>
            <w:r>
              <w:t>2,33</w:t>
            </w:r>
          </w:p>
        </w:tc>
        <w:tc>
          <w:tcPr>
            <w:tcW w:w="1901" w:type="dxa"/>
          </w:tcPr>
          <w:p w:rsidR="00EF13AD" w:rsidRDefault="00EF13AD">
            <w:pPr>
              <w:pStyle w:val="ConsPlusNormal"/>
              <w:jc w:val="center"/>
            </w:pPr>
            <w:r>
              <w:t>83,3</w:t>
            </w:r>
          </w:p>
        </w:tc>
      </w:tr>
      <w:tr w:rsidR="00EF13AD">
        <w:tc>
          <w:tcPr>
            <w:tcW w:w="3341" w:type="dxa"/>
          </w:tcPr>
          <w:p w:rsidR="00EF13AD" w:rsidRDefault="00EF13AD">
            <w:pPr>
              <w:pStyle w:val="ConsPlusNormal"/>
            </w:pPr>
            <w:r>
              <w:t>Scania G 410 LA Highline</w:t>
            </w:r>
          </w:p>
        </w:tc>
        <w:tc>
          <w:tcPr>
            <w:tcW w:w="224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32,9</w:t>
            </w:r>
          </w:p>
        </w:tc>
        <w:tc>
          <w:tcPr>
            <w:tcW w:w="1392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2,14</w:t>
            </w:r>
          </w:p>
        </w:tc>
        <w:tc>
          <w:tcPr>
            <w:tcW w:w="1901" w:type="dxa"/>
            <w:vAlign w:val="center"/>
          </w:tcPr>
          <w:p w:rsidR="00EF13AD" w:rsidRDefault="00EF13AD">
            <w:pPr>
              <w:pStyle w:val="ConsPlusNormal"/>
              <w:jc w:val="center"/>
            </w:pPr>
            <w:r>
              <w:t>81,7</w:t>
            </w:r>
          </w:p>
        </w:tc>
      </w:tr>
    </w:tbl>
    <w:p w:rsidR="00EF13AD" w:rsidRDefault="00EF13AD">
      <w:pPr>
        <w:sectPr w:rsidR="00EF13AD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N 2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bookmarkStart w:id="17" w:name="P21165"/>
      <w:bookmarkEnd w:id="17"/>
      <w:r>
        <w:t>ПРЕДЕЛЬНЫЕ ЗНАЧЕНИЯ</w:t>
      </w:r>
    </w:p>
    <w:p w:rsidR="00EF13AD" w:rsidRDefault="00EF13AD">
      <w:pPr>
        <w:pStyle w:val="ConsPlusTitle"/>
        <w:jc w:val="center"/>
      </w:pPr>
      <w:r>
        <w:t>ЗИМНИХ НАДБАВОК К НОРМАМ РАСХОДА ТОПЛИВА ПО СУБЪЕКТАМ</w:t>
      </w:r>
    </w:p>
    <w:p w:rsidR="00EF13AD" w:rsidRDefault="00EF13AD">
      <w:pPr>
        <w:pStyle w:val="ConsPlusTitle"/>
        <w:jc w:val="center"/>
      </w:pPr>
      <w:r>
        <w:t>РОССИЙСКОЙ ФЕДЕРАЦИИ И ИХ ЧАСТЯМ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распоряжений Минтранса России от 14.07.2015 </w:t>
            </w:r>
            <w:hyperlink r:id="rId191" w:history="1">
              <w:r>
                <w:rPr>
                  <w:color w:val="0000FF"/>
                </w:rPr>
                <w:t>N НА-80-р</w:t>
              </w:r>
            </w:hyperlink>
            <w:r>
              <w:rPr>
                <w:color w:val="392C69"/>
              </w:rPr>
              <w:t>,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06.04.2018 </w:t>
            </w:r>
            <w:hyperlink r:id="rId192" w:history="1">
              <w:r>
                <w:rPr>
                  <w:color w:val="0000FF"/>
                </w:rPr>
                <w:t>N НА-51-р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EF13AD" w:rsidRDefault="00EF13A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7"/>
        <w:gridCol w:w="3685"/>
        <w:gridCol w:w="2438"/>
        <w:gridCol w:w="2381"/>
      </w:tblGrid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N пп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  <w:jc w:val="center"/>
            </w:pPr>
            <w:r>
              <w:t xml:space="preserve">Субъект Российской Федерации или его часть </w:t>
            </w:r>
            <w:hyperlink w:anchor="P21673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Количество месяцев и срок действия зимних надбавок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 xml:space="preserve">Предельная величина зимних надбавок не более, % </w:t>
            </w:r>
            <w:hyperlink w:anchor="P21675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Москва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Белгородская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4.0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15.XI..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Брянская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Владимирская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Воронежская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Ивановская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Калужская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Костромская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Курская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Липецкая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Московская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Орловская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lastRenderedPageBreak/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Рязанская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Смоленская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Тамбовская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Тверская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Тульская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Ярославская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Санкт-Петербург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Карелия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Коми (за исключением городского округа Воркуты и городского округа Инты)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21.1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Городской округ Воркута и городской округ Инта Республики Коми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Архангельская область (за исключением Ненецкого автономного округа)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Ненецкий автономный округ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Вологодская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Калининградская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4.0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15.XI..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Ленинградская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Мурманская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Новгородская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Псковская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30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Дагестан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Ингушетия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Чеченская Республика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Кабардино-Балкарская Республика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Карачаево-Черкесская Республика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Северная Осетия - Алания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Ставропольский край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01.XII..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Башкортостан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Марий Эл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Мордовия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Татарстан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Удмуртская Республика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Чувашская Республика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Кировская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Нижегородская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Оренбургская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Пензенская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Пермский край (за исключением Коми-Пермяцкого округа)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47.1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Коми-Пермяцкий округ Пермского края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48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Самарская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Саратовская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Ульяновская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Курганская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Свердловская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Тюменская область (за исключением Ханты-Мансийского и Ямало-Ненецкого автономных округов)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Ханты-Мансийский автономный округ Тюменской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Ямало-Ненецкий автономный округ Тюменской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Челябинская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Алтай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Бурятия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59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Тыва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Хакасия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Алтайский край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Красноярский край (за исключением Таймырского Долгано-Ненецкого, Эвенкийского, Туруханского, Северо-Енисейского районов)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62.1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Таймырский Долгано-Ненецкий район Красноярского края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7.0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62.2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Эвенкийский район Красноярского края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7.0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62.3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Туруханский район Красноярского края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7.0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62.4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Северо-Енисейский район Красноярского края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7.0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Иркутская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Кемеровская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Новосибирская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 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Омская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 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Томская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 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Забайкальский край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Саха (Якутия)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7.0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20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Приморский край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Хабаровский край (за исключением Охотского района)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71.1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Охотский район Хабаровского края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Амурская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Камчатский край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Магаданская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18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 xml:space="preserve">Сахалинская область (за исключением Курильского, Ногликского, Охинского, </w:t>
            </w:r>
            <w:proofErr w:type="gramStart"/>
            <w:r>
              <w:t>Северо-Курильского</w:t>
            </w:r>
            <w:proofErr w:type="gramEnd"/>
            <w:r>
              <w:t>, Южно-Курильского районов)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r>
              <w:t>15.XI...15.IV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75.1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Курильский район Сахалинской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75.2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Ногликский район Сахалинской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75.3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Охинский район Сахалинской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75.4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proofErr w:type="gramStart"/>
            <w:r>
              <w:t>Северо-Курильский</w:t>
            </w:r>
            <w:proofErr w:type="gramEnd"/>
            <w:r>
              <w:t xml:space="preserve"> район Сахалинской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75.5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Южно-Курильский район Сахалинской области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6.0</w:t>
            </w:r>
          </w:p>
          <w:p w:rsidR="00EF13AD" w:rsidRDefault="00EF13AD">
            <w:pPr>
              <w:pStyle w:val="ConsPlusNormal"/>
              <w:jc w:val="center"/>
            </w:pPr>
            <w:r>
              <w:t>01.XI...30.IV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Еврейская автономная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5.5</w:t>
            </w:r>
          </w:p>
          <w:p w:rsidR="00EF13AD" w:rsidRDefault="00EF13AD">
            <w:pPr>
              <w:pStyle w:val="ConsPlusNormal"/>
              <w:jc w:val="center"/>
            </w:pPr>
            <w:r>
              <w:t>01.XI...15.IV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12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Чукотский автономный округ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6.5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30.IV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20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78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Острова Северного Ледовитого океана и морей районов Крайнего Севера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7.0</w:t>
            </w:r>
          </w:p>
          <w:p w:rsidR="00EF13AD" w:rsidRDefault="00EF13AD">
            <w:pPr>
              <w:pStyle w:val="ConsPlusNormal"/>
              <w:jc w:val="center"/>
            </w:pPr>
            <w:r>
              <w:t>01.XI...31.V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20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79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Адыгея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Калмыкия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Краснодарский край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3.0</w:t>
            </w:r>
          </w:p>
          <w:p w:rsidR="00EF13AD" w:rsidRDefault="00EF13AD">
            <w:pPr>
              <w:pStyle w:val="ConsPlusNormal"/>
              <w:jc w:val="center"/>
            </w:pPr>
            <w:r>
              <w:t>01.XII...1.III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Астраханская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Волгоградская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5.0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15.X...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10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Ростовская область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4.0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15.XI..</w:t>
            </w:r>
            <w:proofErr w:type="gramEnd"/>
            <w:r>
              <w:t>15.III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7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Республика Крым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4.0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01.III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  <w:tr w:rsidR="00EF13AD">
        <w:tc>
          <w:tcPr>
            <w:tcW w:w="567" w:type="dxa"/>
          </w:tcPr>
          <w:p w:rsidR="00EF13AD" w:rsidRDefault="00EF13AD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3685" w:type="dxa"/>
          </w:tcPr>
          <w:p w:rsidR="00EF13AD" w:rsidRDefault="00EF13AD">
            <w:pPr>
              <w:pStyle w:val="ConsPlusNormal"/>
            </w:pPr>
            <w:r>
              <w:t>Город Севастополь</w:t>
            </w:r>
          </w:p>
        </w:tc>
        <w:tc>
          <w:tcPr>
            <w:tcW w:w="2438" w:type="dxa"/>
          </w:tcPr>
          <w:p w:rsidR="00EF13AD" w:rsidRDefault="00EF13AD">
            <w:pPr>
              <w:pStyle w:val="ConsPlusNormal"/>
              <w:jc w:val="center"/>
            </w:pPr>
            <w:r>
              <w:t>4.0</w:t>
            </w:r>
          </w:p>
          <w:p w:rsidR="00EF13AD" w:rsidRDefault="00EF13AD">
            <w:pPr>
              <w:pStyle w:val="ConsPlusNormal"/>
              <w:jc w:val="center"/>
            </w:pPr>
            <w:proofErr w:type="gramStart"/>
            <w:r>
              <w:t>01.XI..</w:t>
            </w:r>
            <w:proofErr w:type="gramEnd"/>
            <w:r>
              <w:t>01.III</w:t>
            </w:r>
          </w:p>
        </w:tc>
        <w:tc>
          <w:tcPr>
            <w:tcW w:w="2381" w:type="dxa"/>
          </w:tcPr>
          <w:p w:rsidR="00EF13AD" w:rsidRDefault="00EF13AD">
            <w:pPr>
              <w:pStyle w:val="ConsPlusNormal"/>
              <w:jc w:val="center"/>
            </w:pPr>
            <w:r>
              <w:t>5</w:t>
            </w:r>
          </w:p>
        </w:tc>
      </w:tr>
    </w:tbl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jc w:val="both"/>
      </w:pPr>
      <w:r>
        <w:t xml:space="preserve">(таблица в ред. </w:t>
      </w:r>
      <w:hyperlink r:id="rId193" w:history="1">
        <w:r>
          <w:rPr>
            <w:color w:val="0000FF"/>
          </w:rPr>
          <w:t>распоряжения</w:t>
        </w:r>
      </w:hyperlink>
      <w:r>
        <w:t xml:space="preserve"> Минтранса России от 06.04.2018 N НА-51-р)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8" w:name="P21673"/>
      <w:bookmarkEnd w:id="18"/>
      <w:r>
        <w:t xml:space="preserve">&lt;1&gt; Названия субъектов Российской Федерации даны в соответствии с </w:t>
      </w:r>
      <w:hyperlink r:id="rId194" w:history="1">
        <w:r>
          <w:rPr>
            <w:color w:val="0000FF"/>
          </w:rPr>
          <w:t>Конституцией</w:t>
        </w:r>
      </w:hyperlink>
      <w:r>
        <w:t xml:space="preserve"> (Основным Законом) Российской Федерации - России с изменениями на 2018 год.</w:t>
      </w:r>
    </w:p>
    <w:p w:rsidR="00EF13AD" w:rsidRDefault="00EF13AD">
      <w:pPr>
        <w:pStyle w:val="ConsPlusNormal"/>
        <w:jc w:val="both"/>
      </w:pPr>
      <w:r>
        <w:t xml:space="preserve">(сноска введена </w:t>
      </w:r>
      <w:hyperlink r:id="rId195" w:history="1">
        <w:r>
          <w:rPr>
            <w:color w:val="0000FF"/>
          </w:rPr>
          <w:t>распоряжением</w:t>
        </w:r>
      </w:hyperlink>
      <w:r>
        <w:t xml:space="preserve"> Минтранса России от 06.04.2018 N НА-51-р)</w:t>
      </w:r>
    </w:p>
    <w:p w:rsidR="00EF13AD" w:rsidRDefault="00EF13AD">
      <w:pPr>
        <w:pStyle w:val="ConsPlusNormal"/>
        <w:spacing w:before="220"/>
        <w:ind w:firstLine="540"/>
        <w:jc w:val="both"/>
      </w:pPr>
      <w:bookmarkStart w:id="19" w:name="P21675"/>
      <w:bookmarkEnd w:id="19"/>
      <w:r>
        <w:t xml:space="preserve">&lt;2&gt; Значения зимних надбавок учитывают перечень районов Крайнего Севера и местностей, приравненных к районам Крайнего Севера в соответствии с </w:t>
      </w:r>
      <w:hyperlink r:id="rId196" w:history="1">
        <w:r>
          <w:rPr>
            <w:color w:val="0000FF"/>
          </w:rPr>
          <w:t>Постановлением</w:t>
        </w:r>
      </w:hyperlink>
      <w:r>
        <w:t xml:space="preserve"> Совета Министров СССР от 3 января 1983 N 12 "О внесении изменений и дополнений в Перечень районов Крайнего Севера и местностей, приравненных к районам Крайнего Севера, утвержденный Постановлением Совета Министров СССР от 10 ноября 1967 г. N 1029".</w:t>
      </w:r>
    </w:p>
    <w:p w:rsidR="00EF13AD" w:rsidRDefault="00EF13AD">
      <w:pPr>
        <w:pStyle w:val="ConsPlusNormal"/>
        <w:jc w:val="both"/>
      </w:pPr>
      <w:r>
        <w:t xml:space="preserve">(сноска введена </w:t>
      </w:r>
      <w:hyperlink r:id="rId197" w:history="1">
        <w:r>
          <w:rPr>
            <w:color w:val="0000FF"/>
          </w:rPr>
          <w:t>распоряжением</w:t>
        </w:r>
      </w:hyperlink>
      <w:r>
        <w:t xml:space="preserve"> Минтранса России от 06.04.2018 N НА-51-р)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Применение зимних надбавок к нормам расхода топлив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Предельные значения зимних надбавок к нормам расхода автомобильного топлива дифференцированы по регионам России на основе значений среднемесячных, максимальных и минимальных температур воздуха, данных о средней продолжительности зимнего периода, обобщения опыта эксплуатации автомобильного транспорта в регионах - в соответствии с </w:t>
      </w:r>
      <w:hyperlink r:id="rId198" w:history="1">
        <w:r>
          <w:rPr>
            <w:color w:val="0000FF"/>
          </w:rPr>
          <w:t>ГОСТ 16350-80</w:t>
        </w:r>
      </w:hyperlink>
      <w:r>
        <w:t xml:space="preserve"> "Климат СССР. Районирование и статистические параметры климатических факторов для технических целей".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Указанный период применения зимних надбавок к норме и их величину рекомендуется оформить распоряжением региональных (местных) органов власти, а при отсутствии соответствующих распоряжений - приказом руководителя предприятия.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Юридические лица или индивидуальные предприниматели могут уточнять начальный и конечный сроки периода применения и значений зимних надбавок, в рекомендованных пределах для данного региона, при значительных отклонениях (понижениях или повышениях) температур от средних суточных или месячных многолетних среднестатистических значений - по согласованию с региональными (местными) службами Росгидрометцентра и Минтрансом России.</w:t>
      </w:r>
    </w:p>
    <w:p w:rsidR="00EF13AD" w:rsidRDefault="00EF13AD">
      <w:pPr>
        <w:pStyle w:val="ConsPlusNormal"/>
        <w:jc w:val="both"/>
      </w:pPr>
      <w:r>
        <w:t xml:space="preserve">(в ред. </w:t>
      </w:r>
      <w:hyperlink r:id="rId199" w:history="1">
        <w:r>
          <w:rPr>
            <w:color w:val="0000FF"/>
          </w:rPr>
          <w:t>распоряжения</w:t>
        </w:r>
      </w:hyperlink>
      <w:r>
        <w:t xml:space="preserve"> Минтранса России от 14.07.2015 N НА-80-р)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 качестве такой температурной границы (изотермы) принимается среднесуточная температура минус 5 °C, ниже и выше которой можно проводить соответствующие уточнения зимних надбавок.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работе автомобилей в отрыве от основных баз (нахождение в командировках в других климатических районах) применяются надбавки, установленные для района фактической работы автомобиля.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При междугородных перевозках грузов и пассажиров (поездках в другие климатические зоны) рекомендуется применять надбавки, установленные для начального и конечного пунктов маршрута.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N 3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r>
        <w:t>КЛАССИФИКАЦИЯ</w:t>
      </w:r>
    </w:p>
    <w:p w:rsidR="00EF13AD" w:rsidRDefault="00EF13AD">
      <w:pPr>
        <w:pStyle w:val="ConsPlusTitle"/>
        <w:jc w:val="center"/>
      </w:pPr>
      <w:r>
        <w:t>И СИСТЕМА ОБОЗНАЧЕНИЯ АВТОМОБИЛЬНЫХ ТРАНСПОРТНЫХ СРЕДСТВ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Автомобильные транспортные средства (АТС) подразделяются на пассажирские, грузовые и специальные.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К пассажирскому транспорту относятся легковые автомобили и автобусы. К грузовому - грузовые бортовые автомобили, фургоны, самосвалы, тягачи, прицепы и полуприцепы, включая специализированные АТС, предназначенные для перевозки конкретного вида специальных грузов. К специальным АТС относится подвижной состав, оборудованный и предназначенный для выполнения особых, преимущественно нетранспортных работ, не связанных с перевозкой грузов общего характера (в т.ч. пожарные, коммунальные, мастерские, краны, топливозаправщики, эвакуаторы и т.д.).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 настоящее время для автотранспорта введена новая международная классификация и обозначения, принятые в международных правилах, разрабатываемых Комитетом по внутреннему транспорту Европейской экономической комиссии ООН (Сводная резолюция о конструкции транспортных средств. Правила ЕЭК ООН и др.).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  <w:outlineLvl w:val="2"/>
      </w:pPr>
      <w:r>
        <w:t>Классификация автотранспортных средств, принятая ЕЭК ООН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434"/>
        <w:gridCol w:w="2344"/>
        <w:gridCol w:w="2404"/>
        <w:gridCol w:w="2804"/>
      </w:tblGrid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Категория АТС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  <w:jc w:val="center"/>
            </w:pPr>
            <w:r>
              <w:t>Тип и общее назначение АТС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Максимальная масса, т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  <w:jc w:val="center"/>
            </w:pPr>
            <w:r>
              <w:t>Класс и эксплуатационное назначение АТС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М 1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используемые для перевозки пассажиров и имеющие не более 8 мест для сидения (кроме места водителя)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Не регламентируется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Легковые автомобили, в том числе повышенной проходимости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М 2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используемые для перевозки пассажиров и имеющие более 8 мест для сидения (кроме места водителя)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До 5,0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Автобусы: городские (кл. I), междугородные (кл. II), туристические (кл. III)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М 3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используемые для перевозки пассажиров и имеющие более 8 мест (кроме места водителя)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Свыше 5,0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Автобусы: городские, в том числе сочлененные (кл. I), междугородные (кл. II), туристические (кл. III)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М 2 и М 3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Отдельно выделяются маломестные АТС, предназначенные для перевозки пассажиров, вместимостью не более 22 сидящих или стоящих пассажиров (кроме места водителя)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Не регламентируется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Автобусы маломестные, в том числе повышенной проходимости, для стоящих и сидящих пассажиров (кл. A) и для сидящих пассажиров (кл. B)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N 1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предназначенные для перевозки грузов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До 3,5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Грузовые, специализированные и специальные автомобили, в т.ч.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N 2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предназначенные для перевозки грузов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Свыше 3,5 до 12,0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Грузовые автомобили, автомобили-тягачи, специализированные и специальные автомобили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N 3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предназначенные для перевозки грузов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Свыше 12,0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Грузовые автомобили, автомобили-тягачи, специализированные и специальные автомобили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О 1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буксируемые для перевозки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До 0,75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Прицепы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lastRenderedPageBreak/>
              <w:t>О 2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буксируемые для перевозки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Свыше 0,75 до 3,5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Прицепы и полуприцепы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О 3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буксируемые для перевозки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Свыше 3,5 до 10,0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Прицепы и полуприцепы</w:t>
            </w:r>
          </w:p>
        </w:tc>
      </w:tr>
      <w:tr w:rsidR="00EF13AD">
        <w:tc>
          <w:tcPr>
            <w:tcW w:w="1434" w:type="dxa"/>
          </w:tcPr>
          <w:p w:rsidR="00EF13AD" w:rsidRDefault="00EF13AD">
            <w:pPr>
              <w:pStyle w:val="ConsPlusNormal"/>
              <w:jc w:val="center"/>
            </w:pPr>
            <w:r>
              <w:t>О 4</w:t>
            </w:r>
          </w:p>
        </w:tc>
        <w:tc>
          <w:tcPr>
            <w:tcW w:w="2344" w:type="dxa"/>
          </w:tcPr>
          <w:p w:rsidR="00EF13AD" w:rsidRDefault="00EF13AD">
            <w:pPr>
              <w:pStyle w:val="ConsPlusNormal"/>
            </w:pPr>
            <w:r>
              <w:t>АТС, буксируемые для перевозки</w:t>
            </w:r>
          </w:p>
        </w:tc>
        <w:tc>
          <w:tcPr>
            <w:tcW w:w="2404" w:type="dxa"/>
          </w:tcPr>
          <w:p w:rsidR="00EF13AD" w:rsidRDefault="00EF13AD">
            <w:pPr>
              <w:pStyle w:val="ConsPlusNormal"/>
              <w:jc w:val="center"/>
            </w:pPr>
            <w:r>
              <w:t>Свыше 10,0</w:t>
            </w:r>
          </w:p>
        </w:tc>
        <w:tc>
          <w:tcPr>
            <w:tcW w:w="2804" w:type="dxa"/>
          </w:tcPr>
          <w:p w:rsidR="00EF13AD" w:rsidRDefault="00EF13AD">
            <w:pPr>
              <w:pStyle w:val="ConsPlusNormal"/>
            </w:pPr>
            <w:r>
              <w:t>Прицепы и полуприцепы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Вместе с новой международной классификацией в нашей стране также используется отраслевая нормаль ОН 025 270-66, регламентирующая классификацию и систему обозначения АТС. Подвижному составу присваивались обозначения в соответствии с заводскими реестрами, включающими как буквенные обозначения завода-изготовителя, так и порядковый номер модели подвижного состава. Заводские обозначения подвижного состава практикуются до настоящего времени для ряда моделей, включая АТС специализированного и специального назначения.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 соответствии с нормалью ОН 025 270-66 была принята следующая система обозначения АТС.</w:t>
      </w:r>
    </w:p>
    <w:p w:rsidR="00EF13AD" w:rsidRDefault="00EF13AD">
      <w:pPr>
        <w:pStyle w:val="ConsPlusNormal"/>
        <w:spacing w:before="220"/>
        <w:jc w:val="both"/>
      </w:pPr>
      <w:r>
        <w:t>1-я цифра обозначает класс АТС:</w:t>
      </w:r>
    </w:p>
    <w:p w:rsidR="00EF13AD" w:rsidRDefault="00EF13AD">
      <w:pPr>
        <w:pStyle w:val="ConsPlusNormal"/>
        <w:spacing w:before="220"/>
        <w:jc w:val="both"/>
      </w:pPr>
      <w:r>
        <w:t>Для легковых автомобилей по рабочему объему двигателя (в литрах или куб. дм):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11 - особо малый (объем до 1,1 л);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21 - малый (от 1,1 до 1,8 л);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31 - средний (от 1,8 до 3,5 л);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41 - большой (свыше 3,5 л);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51 - высший (рабочий объем не регламентируется).</w:t>
      </w:r>
    </w:p>
    <w:p w:rsidR="00EF13AD" w:rsidRDefault="00EF13AD">
      <w:pPr>
        <w:pStyle w:val="ConsPlusNormal"/>
        <w:spacing w:before="220"/>
        <w:jc w:val="both"/>
      </w:pPr>
      <w:r>
        <w:t>Для автобусов по габаритной длине (в метрах):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22 - особо малый (длина до 5,5);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32 - малый (6,0 - 7,5);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42 - средний (8,5 - 10,0);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52 - большой (11,0 - 12,0); 62 - особо большой;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(сочлененный) (16,5 - 24,0).</w:t>
      </w:r>
    </w:p>
    <w:p w:rsidR="00EF13AD" w:rsidRDefault="00EF13AD">
      <w:pPr>
        <w:pStyle w:val="ConsPlusNormal"/>
        <w:spacing w:before="220"/>
        <w:jc w:val="both"/>
      </w:pPr>
      <w:r>
        <w:t>Для грузовых автомобилей по полной массе: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064"/>
        <w:gridCol w:w="1324"/>
        <w:gridCol w:w="954"/>
        <w:gridCol w:w="1474"/>
        <w:gridCol w:w="1344"/>
        <w:gridCol w:w="1244"/>
        <w:gridCol w:w="1774"/>
      </w:tblGrid>
      <w:tr w:rsidR="00EF13AD">
        <w:tc>
          <w:tcPr>
            <w:tcW w:w="106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Полная масса, т</w:t>
            </w:r>
          </w:p>
        </w:tc>
        <w:tc>
          <w:tcPr>
            <w:tcW w:w="81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Эксплуатационное назначение автомобиля</w:t>
            </w:r>
          </w:p>
        </w:tc>
      </w:tr>
      <w:tr w:rsidR="00EF13AD">
        <w:tc>
          <w:tcPr>
            <w:tcW w:w="106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/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бортовые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тягачи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самосвалы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цистерны</w:t>
            </w:r>
          </w:p>
        </w:tc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фургоны</w:t>
            </w:r>
          </w:p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специальные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до 1,2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19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1,2 до 2,0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29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2,0 до 8,0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39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lastRenderedPageBreak/>
              <w:t>8,0 до 14,0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49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14,0 до 20,0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57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59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3AD" w:rsidRDefault="00EF13AD">
            <w:pPr>
              <w:pStyle w:val="ConsPlusNormal"/>
            </w:pPr>
            <w:r>
              <w:t>20,0 до 40,0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69</w:t>
            </w:r>
          </w:p>
        </w:tc>
      </w:tr>
      <w:tr w:rsidR="00EF13A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</w:pPr>
            <w:r>
              <w:t>свыше 40,0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13AD" w:rsidRDefault="00EF13AD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3AD" w:rsidRDefault="00EF13AD">
            <w:pPr>
              <w:pStyle w:val="ConsPlusNormal"/>
              <w:jc w:val="center"/>
            </w:pPr>
            <w:r>
              <w:t>79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Примечание. Обозначения классов от 18-го до 78-го, оканчивающиеся на цифру "8", являются резервными и в индексацию не включены.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2-я цифра обозначает тип АТС: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1 - легковой автомобиль;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2 - автобус;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3 - грузовой бортовой автомобиль или пикап;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4 - седельный тягач;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5 - самосвал;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6 - цистерна;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7 - фургон;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8 - резервная цифра;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9 - специальное автотранспортное средство.</w:t>
      </w:r>
    </w:p>
    <w:p w:rsidR="00EF13AD" w:rsidRDefault="00EF13AD">
      <w:pPr>
        <w:pStyle w:val="ConsPlusNormal"/>
        <w:spacing w:before="220"/>
        <w:jc w:val="both"/>
      </w:pPr>
      <w:r>
        <w:t>3-я и 4-я цифры индексов указывают на порядковый номер модели.</w:t>
      </w:r>
    </w:p>
    <w:p w:rsidR="00EF13AD" w:rsidRDefault="00EF13AD">
      <w:pPr>
        <w:pStyle w:val="ConsPlusNormal"/>
        <w:spacing w:before="220"/>
        <w:jc w:val="both"/>
      </w:pPr>
      <w:r>
        <w:t>5-я цифра - модификация автомобиля.</w:t>
      </w:r>
    </w:p>
    <w:p w:rsidR="00EF13AD" w:rsidRDefault="00EF13AD">
      <w:pPr>
        <w:pStyle w:val="ConsPlusNormal"/>
        <w:spacing w:before="220"/>
        <w:jc w:val="both"/>
      </w:pPr>
      <w:r>
        <w:t>6-я цифра - вид исполнения: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1 - для холодного климата;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6 - экспортное исполнение для умеренного климата;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7 - экспортное исполнение для тропического климата.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Некоторые автотранспортные средства имеют в своем обозначении приставку 01, 02, 03 и др. - это указывает на то, что базовая модель имеет модификации.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N 4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r>
        <w:t>НОРМЫ РАСХОДА ТОПЛИВ</w:t>
      </w:r>
    </w:p>
    <w:p w:rsidR="00EF13AD" w:rsidRDefault="00EF13AD">
      <w:pPr>
        <w:pStyle w:val="ConsPlusTitle"/>
        <w:jc w:val="center"/>
      </w:pPr>
      <w:r>
        <w:lastRenderedPageBreak/>
        <w:t>НА ОБОГРЕВ САЛОНОВ АВТОБУСОВ И КАБИН АВТОМОБИЛЕЙ</w:t>
      </w:r>
    </w:p>
    <w:p w:rsidR="00EF13AD" w:rsidRDefault="00EF13AD">
      <w:pPr>
        <w:pStyle w:val="ConsPlusTitle"/>
        <w:jc w:val="center"/>
      </w:pPr>
      <w:r>
        <w:t>НЕЗАВИСИМЫМИ ОТОПИТЕЛЯМИ</w:t>
      </w:r>
    </w:p>
    <w:p w:rsidR="00EF13AD" w:rsidRDefault="00EF13AD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231"/>
        <w:gridCol w:w="1839"/>
        <w:gridCol w:w="1433"/>
        <w:gridCol w:w="1967"/>
      </w:tblGrid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Марка, модель автомобиля или автобуса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Марка отопителя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Расход топлив, на 1 ч работы на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  <w:r>
              <w:t>4</w:t>
            </w: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Ikarus-255, 255.70, 260.01, 260.18, 260.27, 260.37, 260.50, 260.52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Sirokko-262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1,2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Ikarus-260, 260.01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Sirokko-265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1,4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Ikarus-250.12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Sirokko-262 (два отопителя)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2,4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Ikarus-250, 250.58, 250.58S, 250.59, 250.93, 256.95, 256, 256.54, 256.59, 256.74, 256.75, 260.51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Sirokko-268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2,3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Ikarus-180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Sirokko-268 плюс Sirokko-262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3,7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  <w:r>
              <w:t>С учетом обогрева прицепа</w:t>
            </w: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Ikarus-280, 280.01, 280.33, 280.63, 280.64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Sirokko-268 плюс Sirokko-262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3,5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  <w:r>
              <w:t>С учетом обогрева прицепа</w:t>
            </w: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ЛАЗ 966А, 699Р,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ОВ-95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1,4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ЛАЗ 4202, 42021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П-148106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ЛиАЗ-5256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ДВ-2020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2,5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IFA-Robur LD-2002, LD-3000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Sirokko-251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0,9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  <w:tr w:rsidR="00EF13AD">
        <w:tc>
          <w:tcPr>
            <w:tcW w:w="2231" w:type="dxa"/>
          </w:tcPr>
          <w:p w:rsidR="00EF13AD" w:rsidRDefault="00EF13AD">
            <w:pPr>
              <w:pStyle w:val="ConsPlusNormal"/>
              <w:jc w:val="center"/>
            </w:pPr>
            <w:r>
              <w:t>Tatra-815 C1, C3</w:t>
            </w:r>
          </w:p>
        </w:tc>
        <w:tc>
          <w:tcPr>
            <w:tcW w:w="1839" w:type="dxa"/>
          </w:tcPr>
          <w:p w:rsidR="00EF13AD" w:rsidRDefault="00EF13AD">
            <w:pPr>
              <w:pStyle w:val="ConsPlusNormal"/>
              <w:jc w:val="center"/>
            </w:pPr>
            <w:r>
              <w:t>X7A, KP-D2-</w:t>
            </w:r>
          </w:p>
        </w:tc>
        <w:tc>
          <w:tcPr>
            <w:tcW w:w="1433" w:type="dxa"/>
          </w:tcPr>
          <w:p w:rsidR="00EF13AD" w:rsidRDefault="00EF13AD">
            <w:pPr>
              <w:pStyle w:val="ConsPlusNormal"/>
              <w:jc w:val="center"/>
            </w:pPr>
            <w:r>
              <w:t>0,8</w:t>
            </w:r>
          </w:p>
        </w:tc>
        <w:tc>
          <w:tcPr>
            <w:tcW w:w="1967" w:type="dxa"/>
          </w:tcPr>
          <w:p w:rsidR="00EF13AD" w:rsidRDefault="00EF13AD">
            <w:pPr>
              <w:pStyle w:val="ConsPlusNormal"/>
              <w:jc w:val="center"/>
            </w:pP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Примечания.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1. Пользование отопителями предполагается в зимнее (в тот период, когда автомобили работают по нормам расхода топлива с применением зимних надбавок), а также в холодное время года при среднесуточной температуре ниже +5 °C.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2. Для АТС и марок отопителей, не вошедших в данный перечень, расчет расхода топлива для последних рекомендуется проводить по данным завода-изготовителя.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N 5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r>
        <w:lastRenderedPageBreak/>
        <w:t>ПРИМЕРЫ РАСЧЕТА НОРМАТИВНОГО РАСХОДА ТОПЛИВА</w:t>
      </w:r>
    </w:p>
    <w:p w:rsidR="00EF13AD" w:rsidRDefault="00EF13AD">
      <w:pPr>
        <w:pStyle w:val="ConsPlusNormal"/>
        <w:jc w:val="center"/>
      </w:pPr>
    </w:p>
    <w:p w:rsidR="00EF13AD" w:rsidRDefault="00EF13AD">
      <w:pPr>
        <w:pStyle w:val="ConsPlusNormal"/>
        <w:jc w:val="center"/>
      </w:pPr>
      <w:r>
        <w:t>(в примерах приводятся условные цифры)</w:t>
      </w:r>
    </w:p>
    <w:p w:rsidR="00EF13AD" w:rsidRDefault="00EF13AD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EF13AD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F13AD" w:rsidRDefault="00EF13AD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200" w:history="1">
              <w:r>
                <w:rPr>
                  <w:color w:val="0000FF"/>
                </w:rPr>
                <w:t>распоряжения</w:t>
              </w:r>
            </w:hyperlink>
            <w:r>
              <w:rPr>
                <w:color w:val="392C69"/>
              </w:rPr>
              <w:t xml:space="preserve"> Минтранса России от 14.07.2015 N НА-80-р)</w:t>
            </w:r>
          </w:p>
        </w:tc>
      </w:tr>
    </w:tbl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>1. Из путевого листа установлено, что легковой автомобиль ВАЗ-217030 Приора, работавший в городе с населением 500 тыс. человек, совершил пробег 180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легкового автомобиля ВАЗ-217030 Приора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25" style="width:17.25pt;height:19.9pt" coordsize="" o:spt="100" adj="0,,0" path="" filled="f" stroked="f">
            <v:stroke joinstyle="miter"/>
            <v:imagedata r:id="rId201" o:title="base_1_309812_32768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8,2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городе с населением 500 тыс. человек составляет D = 15%.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26" style="width:428pt;height:19.9pt" coordsize="" o:spt="100" adj="0,,0" path="" filled="f" stroked="f">
            <v:stroke joinstyle="miter"/>
            <v:imagedata r:id="rId202" o:title="base_1_309812_32769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2. Из путевого листа установлено, что легковой автомобиль ВАЗ-111840 Калина, работавший в горной местности на высоте 850 - 1500 м над уровнем моря, совершил пробег 220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легкового автомобиля ВАЗ-111840 Калина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27" style="width:17.25pt;height:19.9pt" coordsize="" o:spt="100" adj="0,,0" path="" filled="f" stroked="f">
            <v:stroke joinstyle="miter"/>
            <v:imagedata r:id="rId201" o:title="base_1_309812_32770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8,0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горной местности на высоте от 801 до 2000 м над уровнем моря составляет D = 10% (среднегорье).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28" style="width:428pt;height:19.9pt" coordsize="" o:spt="100" adj="0,,0" path="" filled="f" stroked="f">
            <v:stroke joinstyle="miter"/>
            <v:imagedata r:id="rId203" o:title="base_1_309812_32771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3. Из путевого листа установлено, что легковой автомобиль Волга Сайбер, работавший в городе с населением 1,5 млн. человек в зимнее время, совершил пробег 85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легкового автомобиля Волга Сайбер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29" style="width:17.25pt;height:19.9pt" coordsize="" o:spt="100" adj="0,,0" path="" filled="f" stroked="f">
            <v:stroke joinstyle="miter"/>
            <v:imagedata r:id="rId201" o:title="base_1_309812_32772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11,0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городе с населением 1,5 млн. человек составляет D = 25%, за работу в зимнее время D = 15%.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30" style="width:426.7pt;height:19.9pt" coordsize="" o:spt="100" adj="0,,0" path="" filled="f" stroked="f">
            <v:stroke joinstyle="miter"/>
            <v:imagedata r:id="rId204" o:title="base_1_309812_32773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4. Из путевого листа установлено, что легковой автомобиль Daewoo Nexia, оборудованный </w:t>
      </w:r>
      <w:r>
        <w:lastRenderedPageBreak/>
        <w:t>кондиционером и работавший в городе с населением 150 тыс. человек, совершил пробег 115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легкового автомобиля Daewoo Nexia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31" style="width:17.25pt;height:19.9pt" coordsize="" o:spt="100" adj="0,,0" path="" filled="f" stroked="f">
            <v:stroke joinstyle="miter"/>
            <v:imagedata r:id="rId201" o:title="base_1_309812_32774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8,2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городе с населением 150 тыс. человек составляет D = 10%, при использовании кондиционера при движении автомобиля составляет D = 7%.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32" style="width:428pt;height:19.9pt" coordsize="" o:spt="100" adj="0,,0" path="" filled="f" stroked="f">
            <v:stroke joinstyle="miter"/>
            <v:imagedata r:id="rId205" o:title="base_1_309812_32775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5. Из путевого листа установлено, что легковой автомобиль Mercedes-Benz S500, оборудованный установкой климат-контроль, в зимнее время за рабочую смену в городе с населением 4 млн. человек совершил пробег 75 км, при этом вынужденный простой автомобиля с работающим двигателем составил 2 часа.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легкового автомобиля Mercedes-BenzS500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33" style="width:17.25pt;height:19.9pt" coordsize="" o:spt="100" adj="0,,0" path="" filled="f" stroked="f">
            <v:stroke joinstyle="miter"/>
            <v:imagedata r:id="rId201" o:title="base_1_309812_32776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14,8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время вынужденного простоя с работающим двигателем T = 2,0 часа;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городе с населением 4 млн. человек составляет D = 25%; за работу в зимнее время D = 10%; при использовании установки климат-контроль при движении автомобиля D = 10%; при вынужденном простое автомобиля с работающим двигателем за один час простоя - 10% от значения базовой нормы, то же на стоянке при использовании установки климат-контроль - 10% от значения базовой нормы.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Дополнительный расход топлива </w:t>
      </w:r>
      <w:proofErr w:type="gramStart"/>
      <w:r>
        <w:t>на простой автомобиля</w:t>
      </w:r>
      <w:proofErr w:type="gramEnd"/>
      <w:r>
        <w:t xml:space="preserve"> с работающим двигателем составит: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34" style="width:301.25pt;height:19.9pt" coordsize="" o:spt="100" adj="0,,0" path="" filled="f" stroked="f">
            <v:stroke joinstyle="miter"/>
            <v:imagedata r:id="rId206" o:title="base_1_309812_32777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7"/>
        </w:rPr>
        <w:pict>
          <v:shape id="_x0000_i1035" style="width:467.8pt;height:18.1pt" coordsize="" o:spt="100" adj="0,,0" path="" filled="f" stroked="f">
            <v:stroke joinstyle="miter"/>
            <v:imagedata r:id="rId207" o:title="base_1_309812_32778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6. Из путевого листа установлено, что городской автобус НефАЗ-5299-10-15 работал в городе с населением 2 млн. человек в зимнее время с использованием штатных отопителей салона, совершил пробег 145 км при времени работы на линии 8 ч.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транспортная норма расхода топлива на пробег для городского автобуса НефАЗ-5299-10-15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36" style="width:17.25pt;height:19.9pt" coordsize="" o:spt="100" adj="0,,0" path="" filled="f" stroked="f">
            <v:stroke joinstyle="miter"/>
            <v:imagedata r:id="rId201" o:title="base_1_309812_32779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39,0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городе с населением 2 млн. человек составляет D = 20%; за работу в зимнее время составляет D = 8%;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lastRenderedPageBreak/>
        <w:t xml:space="preserve">норма расхода топлива на работу отопителя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37" style="width:22.55pt;height:19.9pt" coordsize="" o:spt="100" adj="0,,0" path="" filled="f" stroked="f">
            <v:stroke joinstyle="miter"/>
            <v:imagedata r:id="rId208" o:title="base_1_309812_32780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2,5 л/ч.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6"/>
        </w:rPr>
        <w:pict>
          <v:shape id="_x0000_i1038" style="width:467.8pt;height:16.8pt" coordsize="" o:spt="100" adj="0,,0" path="" filled="f" stroked="f">
            <v:stroke joinstyle="miter"/>
            <v:imagedata r:id="rId209" o:title="base_1_309812_32781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7. Из путевого листа установлено, что одиночный бортовой автомобиль КамАЗ-43253-15 при пробеге 320 км выполнил транспортную работу в объеме 1750 т·км в условиях эксплуатации, не требующих применения надбавок или снижений.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бортового автомобиля КамАЗ-43253-15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39" style="width:17.25pt;height:19.9pt" coordsize="" o:spt="100" adj="0,,0" path="" filled="f" stroked="f">
            <v:stroke joinstyle="miter"/>
            <v:imagedata r:id="rId201" o:title="base_1_309812_32782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24,2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дизельного топлива на перевозку полезного груза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40" style="width:21.65pt;height:19.9pt" coordsize="" o:spt="100" adj="0,,0" path="" filled="f" stroked="f">
            <v:stroke joinstyle="miter"/>
            <v:imagedata r:id="rId210" o:title="base_1_309812_32783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1,3 л/100 т·км.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41" style="width:398.45pt;height:19.9pt" coordsize="" o:spt="100" adj="0,,0" path="" filled="f" stroked="f">
            <v:stroke joinstyle="miter"/>
            <v:imagedata r:id="rId211" o:title="base_1_309812_32784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8. Из путевого листа установлено, что бортовой автомобиль КамАЗ-65117-62 с прицепом выполнил транспортную работу в объеме 8400 т·км в условиях зимнего времени по горным дорогам на высоте 800 - 2000 м и совершил общий пробег 470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бортового автомобиля КамАЗ-65117-62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42" style="width:17.25pt;height:19.9pt" coordsize="" o:spt="100" adj="0,,0" path="" filled="f" stroked="f">
            <v:stroke joinstyle="miter"/>
            <v:imagedata r:id="rId201" o:title="base_1_309812_32785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26,0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топлива на перевозку полезного груза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43" style="width:21.65pt;height:19.9pt" coordsize="" o:spt="100" adj="0,,0" path="" filled="f" stroked="f">
            <v:stroke joinstyle="miter"/>
            <v:imagedata r:id="rId210" o:title="base_1_309812_32786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1,3 л/100 т·км;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топлива на дополнительную массу прицепа </w:t>
      </w:r>
      <w:proofErr w:type="gramStart"/>
      <w:r>
        <w:t xml:space="preserve">составляет </w:t>
      </w:r>
      <w:r w:rsidRPr="005925CD">
        <w:rPr>
          <w:position w:val="-10"/>
        </w:rPr>
        <w:pict>
          <v:shape id="_x0000_i1044" style="width:19.45pt;height:21.65pt" coordsize="" o:spt="100" adj="0,,0" path="" filled="f" stroked="f">
            <v:stroke joinstyle="miter"/>
            <v:imagedata r:id="rId212" o:title="base_1_309812_32787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1,3 л/100 т·км;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зимнее время составляет D = 8%; за работу в горных условиях на высоте от 800 до 2000 м над уровнем моря D = 10%;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масса снаряженного </w:t>
      </w:r>
      <w:proofErr w:type="gramStart"/>
      <w:r>
        <w:t xml:space="preserve">прицепа </w:t>
      </w:r>
      <w:r w:rsidRPr="005925CD">
        <w:rPr>
          <w:position w:val="-10"/>
        </w:rPr>
        <w:pict>
          <v:shape id="_x0000_i1045" style="width:22.55pt;height:21.65pt" coordsize="" o:spt="100" adj="0,,0" path="" filled="f" stroked="f">
            <v:stroke joinstyle="miter"/>
            <v:imagedata r:id="rId213" o:title="base_1_309812_32788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4,2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 расхода топлива на пробег автопоезда в составе автомобиля КамАЗ-65117-62 с прицепом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10"/>
        </w:rPr>
        <w:pict>
          <v:shape id="_x0000_i1046" style="width:254pt;height:21.65pt" coordsize="" o:spt="100" adj="0,,0" path="" filled="f" stroked="f">
            <v:stroke joinstyle="miter"/>
            <v:imagedata r:id="rId214" o:title="base_1_309812_32789"/>
            <v:formulas/>
            <v:path o:connecttype="segments"/>
          </v:shape>
        </w:pict>
      </w:r>
      <w:r>
        <w:t xml:space="preserve"> л/100 км.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4"/>
        </w:rPr>
        <w:pict>
          <v:shape id="_x0000_i1047" style="width:467.8pt;height:15.9pt" coordsize="" o:spt="100" adj="0,,0" path="" filled="f" stroked="f">
            <v:stroke joinstyle="miter"/>
            <v:imagedata r:id="rId215" o:title="base_1_309812_32790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lastRenderedPageBreak/>
        <w:t>9. Из путевого листа установлено, что седельный тягач МАЗ-5440-А8 с полуприцепом выполнил транспортную работу в объеме 16200 т·км при пробеге 600 км в условиях эксплуатации, не требующих применения надбавок или снижений.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для тягача одиночного МАЗ-5440-А8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48" style="width:17.25pt;height:19.9pt" coordsize="" o:spt="100" adj="0,,0" path="" filled="f" stroked="f">
            <v:stroke joinstyle="miter"/>
            <v:imagedata r:id="rId201" o:title="base_1_309812_32791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18,7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топлива на перевозку полезного груза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49" style="width:21.65pt;height:19.9pt" coordsize="" o:spt="100" adj="0,,0" path="" filled="f" stroked="f">
            <v:stroke joinstyle="miter"/>
            <v:imagedata r:id="rId210" o:title="base_1_309812_32792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1,3 л/100 т·км;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топлива на дополнительную массу </w:t>
      </w:r>
      <w:proofErr w:type="gramStart"/>
      <w:r>
        <w:t xml:space="preserve">полуприцепа </w:t>
      </w:r>
      <w:r w:rsidRPr="005925CD">
        <w:rPr>
          <w:position w:val="-10"/>
        </w:rPr>
        <w:pict>
          <v:shape id="_x0000_i1050" style="width:19.45pt;height:21.65pt" coordsize="" o:spt="100" adj="0,,0" path="" filled="f" stroked="f">
            <v:stroke joinstyle="miter"/>
            <v:imagedata r:id="rId212" o:title="base_1_309812_32793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1,3 л/100 т·км;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масса снаряженного </w:t>
      </w:r>
      <w:proofErr w:type="gramStart"/>
      <w:r>
        <w:t xml:space="preserve">полуприцепа </w:t>
      </w:r>
      <w:r w:rsidRPr="005925CD">
        <w:rPr>
          <w:position w:val="-10"/>
        </w:rPr>
        <w:pict>
          <v:shape id="_x0000_i1051" style="width:22.55pt;height:21.65pt" coordsize="" o:spt="100" adj="0,,0" path="" filled="f" stroked="f">
            <v:stroke joinstyle="miter"/>
            <v:imagedata r:id="rId213" o:title="base_1_309812_32794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8,0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 расхода топлива на пробег автопоезда в составе седельного тягача МАЗ-5440-А8 с полуприцепом без груза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10"/>
        </w:rPr>
        <w:pict>
          <v:shape id="_x0000_i1052" style="width:253.1pt;height:21.65pt" coordsize="" o:spt="100" adj="0,,0" path="" filled="f" stroked="f">
            <v:stroke joinstyle="miter"/>
            <v:imagedata r:id="rId216" o:title="base_1_309812_32795"/>
            <v:formulas/>
            <v:path o:connecttype="segments"/>
          </v:shape>
        </w:pict>
      </w:r>
      <w:r>
        <w:t xml:space="preserve"> л/100 км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53" style="width:420.05pt;height:19.9pt" coordsize="" o:spt="100" adj="0,,0" path="" filled="f" stroked="f">
            <v:stroke joinstyle="miter"/>
            <v:imagedata r:id="rId217" o:title="base_1_309812_32796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10. Из путевого листа установлено, что автомобиль-самосвал КамАЗ-65115, вышедший из капитального ремонта, совершил пробег 185 км, выполнив при этом m = 20 ездок с грузом. Работа осуществлялась в карьере.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транспортная норма расхода топлива на пробег для автомобиля-самосвала КамАЗ-65115 (с коэффициентом загрузки 0,5)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54" style="width:17.25pt;height:19.9pt" coordsize="" o:spt="100" adj="0,,0" path="" filled="f" stroked="f">
            <v:stroke joinstyle="miter"/>
            <v:imagedata r:id="rId201" o:title="base_1_309812_32797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36,8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топлива на каждую ездку с грузом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55" style="width:17.25pt;height:19.9pt" coordsize="" o:spt="100" adj="0,,0" path="" filled="f" stroked="f">
            <v:stroke joinstyle="miter"/>
            <v:imagedata r:id="rId218" o:title="base_1_309812_32798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0,25 л;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надбавки при обкатке автомобилей, вышедших из капитального ремонта, D = 10%; на работу в карьере D = 25%.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6"/>
        </w:rPr>
        <w:pict>
          <v:shape id="_x0000_i1056" style="width:467.8pt;height:16.8pt" coordsize="" o:spt="100" adj="0,,0" path="" filled="f" stroked="f">
            <v:stroke joinstyle="miter"/>
            <v:imagedata r:id="rId219" o:title="base_1_309812_32799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11. Из путевого листа установлено, что автомобиль-самосвал КамАЗ-5511 с самосвальным прицепом перевез на расстояние 115 км 13 т кирпича, а в обратную сторону перевез на расстояние 80 км 16 т щебня. Общий пробег составил 240 км в условиях эксплуатации, не требующих применения надбавок и снижений.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Учитывая, что автомобиль-самосвал работал с коэффициентом полезной работы более чем 0,5, нормативный расход топлива определяется так же, как для бортового автомобиля КамАЗ-5320 (базового для самосвала КамАЗ-5511) с учетом разницы собственной массы этих автомобилей. </w:t>
      </w:r>
      <w:r>
        <w:lastRenderedPageBreak/>
        <w:t>Таким образом, в этом случае норма расхода топлива на пробег для автомобиля КамАЗ-5511 включает 25,0 л/100 км (норма расхода топлива для порожнего автомобиля КамАЗ-5320) плюс 2,08 л/100 км (учитывающих разницу собственных масс базового бортового автомобиля и самосвала в размере 2,08 т), что составляет 27,7 л/100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автомобиля-самосвала КамАЗ-5511 в снаряженном состоянии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57" style="width:17.25pt;height:19.9pt" coordsize="" o:spt="100" adj="0,,0" path="" filled="f" stroked="f">
            <v:stroke joinstyle="miter"/>
            <v:imagedata r:id="rId201" o:title="base_1_309812_32800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27,7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норма расхода топлива на перевозку полезного груза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58" style="width:21.65pt;height:19.9pt" coordsize="" o:spt="100" adj="0,,0" path="" filled="f" stroked="f">
            <v:stroke joinstyle="miter"/>
            <v:imagedata r:id="rId210" o:title="base_1_309812_32801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1,3 л/100 т ·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масса снаряженного самосвального </w:t>
      </w:r>
      <w:proofErr w:type="gramStart"/>
      <w:r>
        <w:t xml:space="preserve">прицепа </w:t>
      </w:r>
      <w:r w:rsidRPr="005925CD">
        <w:rPr>
          <w:position w:val="-10"/>
        </w:rPr>
        <w:pict>
          <v:shape id="_x0000_i1059" style="width:22.55pt;height:21.65pt" coordsize="" o:spt="100" adj="0,,0" path="" filled="f" stroked="f">
            <v:stroke joinstyle="miter"/>
            <v:imagedata r:id="rId213" o:title="base_1_309812_32802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4,5 т;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 расхода топлива на пробег автопоезда в составе автомобиля КамАЗ-5511 с прицепом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10"/>
        </w:rPr>
        <w:pict>
          <v:shape id="_x0000_i1060" style="width:256.2pt;height:21.65pt" coordsize="" o:spt="100" adj="0,,0" path="" filled="f" stroked="f">
            <v:stroke joinstyle="miter"/>
            <v:imagedata r:id="rId220" o:title="base_1_309812_32803"/>
            <v:formulas/>
            <v:path o:connecttype="segments"/>
          </v:shape>
        </w:pict>
      </w:r>
      <w:r>
        <w:t xml:space="preserve"> л/100 км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4"/>
        </w:rPr>
        <w:pict>
          <v:shape id="_x0000_i1061" style="width:467.8pt;height:15.9pt" coordsize="" o:spt="100" adj="0,,0" path="" filled="f" stroked="f">
            <v:stroke joinstyle="miter"/>
            <v:imagedata r:id="rId221" o:title="base_1_309812_32804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>
        <w:t>12. Из путевого листа установлено, что грузовой автомобиль-фургон Fiat Ducato 2.3TDI, работая в черте города с населением 150 тыс. человек с частыми остановками, совершил пробег 120 км.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Исходные данные: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 xml:space="preserve">базовая норма расхода топлива на пробег автомобиля-фургона Fiat Ducato 2.3TDI </w:t>
      </w:r>
      <w:proofErr w:type="gramStart"/>
      <w:r>
        <w:t xml:space="preserve">составляет </w:t>
      </w:r>
      <w:r w:rsidRPr="005925CD">
        <w:rPr>
          <w:position w:val="-8"/>
        </w:rPr>
        <w:pict>
          <v:shape id="_x0000_i1062" style="width:17.25pt;height:19.9pt" coordsize="" o:spt="100" adj="0,,0" path="" filled="f" stroked="f">
            <v:stroke joinstyle="miter"/>
            <v:imagedata r:id="rId201" o:title="base_1_309812_32805"/>
            <v:formulas/>
            <v:path o:connecttype="segments"/>
          </v:shape>
        </w:pict>
      </w:r>
      <w:r>
        <w:t xml:space="preserve"> =</w:t>
      </w:r>
      <w:proofErr w:type="gramEnd"/>
      <w:r>
        <w:t xml:space="preserve"> 10,8 л/100 км;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надбавка за работу в городе с населением 150 тыс. человек составляет D = 10%; надбавка за работу с частыми технологическими остановками - D = 10%; надбавка за работу без учета веса перевозимого груза - D = 10%.</w:t>
      </w:r>
    </w:p>
    <w:p w:rsidR="00EF13AD" w:rsidRDefault="00EF13AD">
      <w:pPr>
        <w:pStyle w:val="ConsPlusNormal"/>
        <w:spacing w:before="220"/>
        <w:ind w:firstLine="540"/>
        <w:jc w:val="both"/>
      </w:pPr>
      <w:r>
        <w:t>Нормативный расход топлива составляет: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  <w:r w:rsidRPr="005925CD">
        <w:rPr>
          <w:position w:val="-8"/>
        </w:rPr>
        <w:pict>
          <v:shape id="_x0000_i1063" style="width:435.55pt;height:19.9pt" coordsize="" o:spt="100" adj="0,,0" path="" filled="f" stroked="f">
            <v:stroke joinstyle="miter"/>
            <v:imagedata r:id="rId222" o:title="base_1_309812_32806"/>
            <v:formulas/>
            <v:path o:connecttype="segments"/>
          </v:shape>
        </w:pict>
      </w:r>
      <w:r>
        <w:t xml:space="preserve"> л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N 6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r>
        <w:t>РЕКОМЕНДАЦИИ</w:t>
      </w:r>
    </w:p>
    <w:p w:rsidR="00EF13AD" w:rsidRDefault="00EF13AD">
      <w:pPr>
        <w:pStyle w:val="ConsPlusTitle"/>
        <w:jc w:val="center"/>
      </w:pPr>
      <w:r>
        <w:t>ПО СЕЗОННОМУ ПРИМЕНЕНИЮ АВТОМОБИЛЬНЫХ БЕНЗИНОВ</w:t>
      </w:r>
    </w:p>
    <w:p w:rsidR="00EF13AD" w:rsidRDefault="00EF13AD">
      <w:pPr>
        <w:pStyle w:val="ConsPlusTitle"/>
        <w:jc w:val="center"/>
      </w:pPr>
      <w:r>
        <w:t>ДЛЯ РЕГИОНОВ РОССИЙСКОЙ ФЕДЕРАЦИИ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Исключены. - </w:t>
      </w:r>
      <w:hyperlink r:id="rId223" w:history="1">
        <w:r>
          <w:rPr>
            <w:color w:val="0000FF"/>
          </w:rPr>
          <w:t>Распоряжение</w:t>
        </w:r>
      </w:hyperlink>
      <w:r>
        <w:t xml:space="preserve"> Минтранса России от 14.07.2015 N НА-80-р.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jc w:val="right"/>
        <w:outlineLvl w:val="1"/>
      </w:pPr>
      <w:r>
        <w:t>Приложение 7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Title"/>
        <w:jc w:val="center"/>
      </w:pPr>
      <w:r>
        <w:t>РЕКОМЕНДАЦИИ</w:t>
      </w:r>
    </w:p>
    <w:p w:rsidR="00EF13AD" w:rsidRDefault="00EF13AD">
      <w:pPr>
        <w:pStyle w:val="ConsPlusTitle"/>
        <w:jc w:val="center"/>
      </w:pPr>
      <w:r>
        <w:t>ПО СЕЗОННОМУ ПРИМЕНЕНИЮ ДИЗЕЛЬНЫХ ТОПЛИВ ДЛЯ РЕГИОНОВ</w:t>
      </w:r>
    </w:p>
    <w:p w:rsidR="00EF13AD" w:rsidRDefault="00EF13AD">
      <w:pPr>
        <w:pStyle w:val="ConsPlusTitle"/>
        <w:jc w:val="center"/>
      </w:pPr>
      <w:r>
        <w:t>РОССИЙСКОЙ ФЕДЕРАЦИИ</w:t>
      </w: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ind w:firstLine="540"/>
        <w:jc w:val="both"/>
      </w:pPr>
      <w:r>
        <w:t xml:space="preserve">Исключены. - </w:t>
      </w:r>
      <w:hyperlink r:id="rId224" w:history="1">
        <w:r>
          <w:rPr>
            <w:color w:val="0000FF"/>
          </w:rPr>
          <w:t>Распоряжение</w:t>
        </w:r>
      </w:hyperlink>
      <w:r>
        <w:t xml:space="preserve"> Минтранса России от 14.07.2015 N НА-80-р.</w:t>
      </w:r>
    </w:p>
    <w:p w:rsidR="00EF13AD" w:rsidRDefault="00EF13AD">
      <w:pPr>
        <w:pStyle w:val="ConsPlusNormal"/>
        <w:jc w:val="both"/>
      </w:pPr>
    </w:p>
    <w:p w:rsidR="00EF13AD" w:rsidRDefault="00EF13AD">
      <w:pPr>
        <w:pStyle w:val="ConsPlusNormal"/>
        <w:ind w:firstLine="540"/>
        <w:jc w:val="both"/>
      </w:pPr>
    </w:p>
    <w:p w:rsidR="00EF13AD" w:rsidRDefault="00EF13A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40D23" w:rsidRDefault="00EF13AD"/>
    <w:sectPr w:rsidR="00740D23" w:rsidSect="005925CD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AD"/>
    <w:rsid w:val="001D4563"/>
    <w:rsid w:val="00344208"/>
    <w:rsid w:val="00E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2D483-AE0D-4A53-8EF3-3E20966B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F13A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F13A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F13A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F13A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F13A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EF13A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F13A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EF13A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4CA1641F7E939DC9ED0AA2FC9048B2C14C75EF58B7628524C6872DD5353E96F61A9E05AFA376BA17D46C0AC6AC74CDB0DC5226D8A5AF7AE5IDR5G" TargetMode="External"/><Relationship Id="rId21" Type="http://schemas.openxmlformats.org/officeDocument/2006/relationships/hyperlink" Target="consultantplus://offline/ref=4CA1641F7E939DC9ED0AA2FC9048B2C14C75EF58B7628524C6872DD5353E96F61A9E05AFA376B91ED36C0AC6AC74CDB0DC5226D8A5AF7AE5IDR5G" TargetMode="External"/><Relationship Id="rId42" Type="http://schemas.openxmlformats.org/officeDocument/2006/relationships/hyperlink" Target="consultantplus://offline/ref=4CA1641F7E939DC9ED0AA2FC9048B2C14C75EF58B7628524C6872DD5353E96F61A9E05AFA376B91BD26C0AC6AC74CDB0DC5226D8A5AF7AE5IDR5G" TargetMode="External"/><Relationship Id="rId63" Type="http://schemas.openxmlformats.org/officeDocument/2006/relationships/hyperlink" Target="consultantplus://offline/ref=4CA1641F7E939DC9ED0AA2FC9048B2C14C75EF58B7628524C6872DD5353E96F61A9E05AFA376B916D56C0AC6AC74CDB0DC5226D8A5AF7AE5IDR5G" TargetMode="External"/><Relationship Id="rId84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38" Type="http://schemas.openxmlformats.org/officeDocument/2006/relationships/hyperlink" Target="consultantplus://offline/ref=4CA1641F7E939DC9ED0AA2FC9048B2C14C75EF58B7628524C6872DD5353E96F61A9E05AFA376BC1CD16C0AC6AC74CDB0DC5226D8A5AF7AE5IDR5G" TargetMode="External"/><Relationship Id="rId159" Type="http://schemas.openxmlformats.org/officeDocument/2006/relationships/hyperlink" Target="consultantplus://offline/ref=8E3F8FCCB1147819503AE368D991B4BC4F79CB9922B78F64D95089D47BCF9F70B0B7E82421A4A957B2B125E67CCC091A05B2DE88BD0C9B97J8R6G" TargetMode="External"/><Relationship Id="rId170" Type="http://schemas.openxmlformats.org/officeDocument/2006/relationships/hyperlink" Target="consultantplus://offline/ref=8E3F8FCCB1147819503AE368D991B4BC4F79CB9922B78F64D95089D47BCF9F70B0B7E82421A3AF58B2B125E67CCC091A05B2DE88BD0C9B97J8R6G" TargetMode="External"/><Relationship Id="rId191" Type="http://schemas.openxmlformats.org/officeDocument/2006/relationships/hyperlink" Target="consultantplus://offline/ref=8E3F8FCCB1147819503AE368D991B4BC4F79CB9922B78F64D95089D47BCF9F70B0B7E82421A2AD5FB5B125E67CCC091A05B2DE88BD0C9B97J8R6G" TargetMode="External"/><Relationship Id="rId205" Type="http://schemas.openxmlformats.org/officeDocument/2006/relationships/image" Target="media/image5.wmf"/><Relationship Id="rId226" Type="http://schemas.openxmlformats.org/officeDocument/2006/relationships/theme" Target="theme/theme1.xml"/><Relationship Id="rId107" Type="http://schemas.openxmlformats.org/officeDocument/2006/relationships/hyperlink" Target="consultantplus://offline/ref=4CA1641F7E939DC9ED0AA2FC9048B2C14C75EF58B7628524C6872DD5353E96F61A9E05AFA376BA1ED46C0AC6AC74CDB0DC5226D8A5AF7AE5IDR5G" TargetMode="External"/><Relationship Id="rId11" Type="http://schemas.openxmlformats.org/officeDocument/2006/relationships/hyperlink" Target="consultantplus://offline/ref=4CA1641F7E939DC9ED0AA2FC9048B2C14C7BE859BD698524C6872DD5353E96F61A9E05AFA376B91FD46C0AC6AC74CDB0DC5226D8A5AF7AE5IDR5G" TargetMode="External"/><Relationship Id="rId32" Type="http://schemas.openxmlformats.org/officeDocument/2006/relationships/hyperlink" Target="consultantplus://offline/ref=4CA1641F7E939DC9ED0AA2FC9048B2C14C75EF58B7628524C6872DD5353E96F61A9E05AFA376B91DD86C0AC6AC74CDB0DC5226D8A5AF7AE5IDR5G" TargetMode="External"/><Relationship Id="rId53" Type="http://schemas.openxmlformats.org/officeDocument/2006/relationships/hyperlink" Target="consultantplus://offline/ref=4CA1641F7E939DC9ED0AA1E98948B2C14C7BED5EB360D82ECEDE21D73231C9E11DD709AEA37FB11FDB330FD3BD2CC0B8CA4C20C0B9AD78IER6G" TargetMode="External"/><Relationship Id="rId74" Type="http://schemas.openxmlformats.org/officeDocument/2006/relationships/hyperlink" Target="consultantplus://offline/ref=4CA1641F7E939DC9ED0AA2FC9048B2C14E7DE85BB56F8524C6872DD5353E96F61A9E05AFA376B91DD36C0AC6AC74CDB0DC5226D8A5AF7AE5IDR5G" TargetMode="External"/><Relationship Id="rId128" Type="http://schemas.openxmlformats.org/officeDocument/2006/relationships/hyperlink" Target="consultantplus://offline/ref=4CA1641F7E939DC9ED0AA2FC9048B2C14C75EF58B7628524C6872DD5353E96F61A9E05AFA376BD19D16C0AC6AC74CDB0DC5226D8A5AF7AE5IDR5G" TargetMode="External"/><Relationship Id="rId149" Type="http://schemas.openxmlformats.org/officeDocument/2006/relationships/hyperlink" Target="consultantplus://offline/ref=8E3F8FCCB1147819503AE368D991B4BC4F79CB9922B78F64D95089D47BCF9F70B0B7E82421A5A857B0B125E67CCC091A05B2DE88BD0C9B97J8R6G" TargetMode="External"/><Relationship Id="rId5" Type="http://schemas.openxmlformats.org/officeDocument/2006/relationships/hyperlink" Target="consultantplus://offline/ref=4CA1641F7E939DC9ED0AA2FC9048B2C14C7BE859BD698524C6872DD5353E96F61A9E05AFA376B91FD46C0AC6AC74CDB0DC5226D8A5AF7AE5IDR5G" TargetMode="External"/><Relationship Id="rId95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60" Type="http://schemas.openxmlformats.org/officeDocument/2006/relationships/hyperlink" Target="consultantplus://offline/ref=8E3F8FCCB1147819503AE368D991B4BC4F79CB9922B78F64D95089D47BCF9F70B0B7E82421A4A957B2B125E67CCC091A05B2DE88BD0C9B97J8R6G" TargetMode="External"/><Relationship Id="rId181" Type="http://schemas.openxmlformats.org/officeDocument/2006/relationships/hyperlink" Target="consultantplus://offline/ref=8E3F8FCCB1147819503AE368D991B4BC4F79CB9922B78F64D95089D47BCF9F70B0B7E82421A2A85BBEB125E67CCC091A05B2DE88BD0C9B97J8R6G" TargetMode="External"/><Relationship Id="rId216" Type="http://schemas.openxmlformats.org/officeDocument/2006/relationships/image" Target="media/image16.wmf"/><Relationship Id="rId211" Type="http://schemas.openxmlformats.org/officeDocument/2006/relationships/image" Target="media/image11.wmf"/><Relationship Id="rId22" Type="http://schemas.openxmlformats.org/officeDocument/2006/relationships/hyperlink" Target="consultantplus://offline/ref=4CA1641F7E939DC9ED0AA2FC9048B2C14C75EF58B7628524C6872DD5353E96F61A9E05AFA376B91ED26C0AC6AC74CDB0DC5226D8A5AF7AE5IDR5G" TargetMode="External"/><Relationship Id="rId27" Type="http://schemas.openxmlformats.org/officeDocument/2006/relationships/hyperlink" Target="consultantplus://offline/ref=4CA1641F7E939DC9ED0AA2FC9048B2C14C75EF58B7628524C6872DD5353E96F61A9E05AFA376B91DD06C0AC6AC74CDB0DC5226D8A5AF7AE5IDR5G" TargetMode="External"/><Relationship Id="rId43" Type="http://schemas.openxmlformats.org/officeDocument/2006/relationships/hyperlink" Target="consultantplus://offline/ref=4CA1641F7E939DC9ED0AA2FC9048B2C14E7DE25EB46C8524C6872DD5353E96F61A9E05AFA376B91FD86C0AC6AC74CDB0DC5226D8A5AF7AE5IDR5G" TargetMode="External"/><Relationship Id="rId48" Type="http://schemas.openxmlformats.org/officeDocument/2006/relationships/hyperlink" Target="consultantplus://offline/ref=4CA1641F7E939DC9ED0AA2FC9048B2C14E7DE25EB46C8524C6872DD5353E96F61A9E05AFA376B91ED46C0AC6AC74CDB0DC5226D8A5AF7AE5IDR5G" TargetMode="External"/><Relationship Id="rId64" Type="http://schemas.openxmlformats.org/officeDocument/2006/relationships/hyperlink" Target="consultantplus://offline/ref=4CA1641F7E939DC9ED0AA2FC9048B2C14C75EF58B7628524C6872DD5353E96F61A9E05AFA376B81FD26C0AC6AC74CDB0DC5226D8A5AF7AE5IDR5G" TargetMode="External"/><Relationship Id="rId69" Type="http://schemas.openxmlformats.org/officeDocument/2006/relationships/hyperlink" Target="consultantplus://offline/ref=4CA1641F7E939DC9ED0AA2FC9048B2C14C75EF58B7628524C6872DD5353E96F61A9E05AFA376B81CD76C0AC6AC74CDB0DC5226D8A5AF7AE5IDR5G" TargetMode="External"/><Relationship Id="rId113" Type="http://schemas.openxmlformats.org/officeDocument/2006/relationships/hyperlink" Target="consultantplus://offline/ref=4CA1641F7E939DC9ED0AA2FC9048B2C14C75EF58B7628524C6872DD5353E96F61A9E05AFA376BA1AD66C0AC6AC74CDB0DC5226D8A5AF7AE5IDR5G" TargetMode="External"/><Relationship Id="rId118" Type="http://schemas.openxmlformats.org/officeDocument/2006/relationships/hyperlink" Target="consultantplus://offline/ref=4CA1641F7E939DC9ED0AA2FC9048B2C14C75EF58B7628524C6872DD5353E96F61A9E05AFA376BA16D16C0AC6AC74CDB0DC5226D8A5AF7AE5IDR5G" TargetMode="External"/><Relationship Id="rId134" Type="http://schemas.openxmlformats.org/officeDocument/2006/relationships/hyperlink" Target="consultantplus://offline/ref=4CA1641F7E939DC9ED0AA2FC9048B2C14C75EF58B7628524C6872DD5353E96F61A9E05AFA376BC1FD36C0AC6AC74CDB0DC5226D8A5AF7AE5IDR5G" TargetMode="External"/><Relationship Id="rId139" Type="http://schemas.openxmlformats.org/officeDocument/2006/relationships/hyperlink" Target="consultantplus://offline/ref=4CA1641F7E939DC9ED0AA2FC9048B2C14C75EF58B7628524C6872DD5353E96F61A9E05AFA376BC1CD86C0AC6AC74CDB0DC5226D8A5AF7AE5IDR5G" TargetMode="External"/><Relationship Id="rId80" Type="http://schemas.openxmlformats.org/officeDocument/2006/relationships/hyperlink" Target="consultantplus://offline/ref=4CA1641F7E939DC9ED0AA2FC9048B2C14E7DE85BB56F8524C6872DD5353E96F61A9E05AFA376B919D56C0AC6AC74CDB0DC5226D8A5AF7AE5IDR5G" TargetMode="External"/><Relationship Id="rId85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50" Type="http://schemas.openxmlformats.org/officeDocument/2006/relationships/hyperlink" Target="consultantplus://offline/ref=8E3F8FCCB1147819503AE368D991B4BC4F79CB9922B78F64D95089D47BCF9F70B0B7E82421A5A857B0B125E67CCC091A05B2DE88BD0C9B97J8R6G" TargetMode="External"/><Relationship Id="rId155" Type="http://schemas.openxmlformats.org/officeDocument/2006/relationships/hyperlink" Target="consultantplus://offline/ref=8E3F8FCCB1147819503AE368D991B4BC4D71CC9A20BA8F64D95089D47BCF9F70B0B7E82421A7A357B6B125E67CCC091A05B2DE88BD0C9B97J8R6G" TargetMode="External"/><Relationship Id="rId171" Type="http://schemas.openxmlformats.org/officeDocument/2006/relationships/hyperlink" Target="consultantplus://offline/ref=8E3F8FCCB1147819503AE368D991B4BC4F79CB9922B78F64D95089D47BCF9F70B0B7E82421A3AE5FBEB125E67CCC091A05B2DE88BD0C9B97J8R6G" TargetMode="External"/><Relationship Id="rId176" Type="http://schemas.openxmlformats.org/officeDocument/2006/relationships/hyperlink" Target="consultantplus://offline/ref=8E3F8FCCB1147819503AE368D991B4BC4F79CB9922B78F64D95089D47BCF9F70B0B7E82421A3A25EB2B125E67CCC091A05B2DE88BD0C9B97J8R6G" TargetMode="External"/><Relationship Id="rId192" Type="http://schemas.openxmlformats.org/officeDocument/2006/relationships/hyperlink" Target="consultantplus://offline/ref=8E3F8FCCB1147819503AE368D991B4BC4D71CC9A20BA8F64D95089D47BCF9F70B0B7E82421A7A25EB4B125E67CCC091A05B2DE88BD0C9B97J8R6G" TargetMode="External"/><Relationship Id="rId197" Type="http://schemas.openxmlformats.org/officeDocument/2006/relationships/hyperlink" Target="consultantplus://offline/ref=8E3F8FCCB1147819503AE368D991B4BC4D71CC9A20BA8F64D95089D47BCF9F70B0B7E82421A6A85EB0B125E67CCC091A05B2DE88BD0C9B97J8R6G" TargetMode="External"/><Relationship Id="rId206" Type="http://schemas.openxmlformats.org/officeDocument/2006/relationships/image" Target="media/image6.wmf"/><Relationship Id="rId201" Type="http://schemas.openxmlformats.org/officeDocument/2006/relationships/image" Target="media/image1.wmf"/><Relationship Id="rId222" Type="http://schemas.openxmlformats.org/officeDocument/2006/relationships/image" Target="media/image22.wmf"/><Relationship Id="rId12" Type="http://schemas.openxmlformats.org/officeDocument/2006/relationships/hyperlink" Target="consultantplus://offline/ref=4CA1641F7E939DC9ED0AA2FC9048B2C14C75EF58B7628524C6872DD5353E96F61A9E05AFA376B91FD46C0AC6AC74CDB0DC5226D8A5AF7AE5IDR5G" TargetMode="External"/><Relationship Id="rId17" Type="http://schemas.openxmlformats.org/officeDocument/2006/relationships/hyperlink" Target="consultantplus://offline/ref=4CA1641F7E939DC9ED0AA2FC9048B2C14C75EF58B7628524C6872DD5353E96F61A9E05AFA376B91ED16C0AC6AC74CDB0DC5226D8A5AF7AE5IDR5G" TargetMode="External"/><Relationship Id="rId33" Type="http://schemas.openxmlformats.org/officeDocument/2006/relationships/hyperlink" Target="consultantplus://offline/ref=4CA1641F7E939DC9ED0AA2FC9048B2C14C75EF58B7628524C6872DD5353E96F61A9E05AFA376B91DD96C0AC6AC74CDB0DC5226D8A5AF7AE5IDR5G" TargetMode="External"/><Relationship Id="rId38" Type="http://schemas.openxmlformats.org/officeDocument/2006/relationships/hyperlink" Target="consultantplus://offline/ref=4CA1641F7E939DC9ED0AA2FC9048B2C14C75EF58B7628524C6872DD5353E96F61A9E05AFA376B91CD56C0AC6AC74CDB0DC5226D8A5AF7AE5IDR5G" TargetMode="External"/><Relationship Id="rId59" Type="http://schemas.openxmlformats.org/officeDocument/2006/relationships/hyperlink" Target="consultantplus://offline/ref=4CA1641F7E939DC9ED0AA2FC9048B2C14C75EF58B7628524C6872DD5353E96F61A9E05AFA376B91BD46C0AC6AC74CDB0DC5226D8A5AF7AE5IDR5G" TargetMode="External"/><Relationship Id="rId103" Type="http://schemas.openxmlformats.org/officeDocument/2006/relationships/hyperlink" Target="consultantplus://offline/ref=4CA1641F7E939DC9ED0AA2FC9048B2C14C75EF58B7628524C6872DD5353E96F61A9E05AFA376BB17D66C0AC6AC74CDB0DC5226D8A5AF7AE5IDR5G" TargetMode="External"/><Relationship Id="rId108" Type="http://schemas.openxmlformats.org/officeDocument/2006/relationships/hyperlink" Target="consultantplus://offline/ref=4CA1641F7E939DC9ED0AA2FC9048B2C14C75EF58B7628524C6872DD5353E96F61A9E05AFA376BA1DD16C0AC6AC74CDB0DC5226D8A5AF7AE5IDR5G" TargetMode="External"/><Relationship Id="rId124" Type="http://schemas.openxmlformats.org/officeDocument/2006/relationships/hyperlink" Target="consultantplus://offline/ref=4CA1641F7E939DC9ED0AA2FC9048B2C14C75EF58B7628524C6872DD5353E96F61A9E05AFA376BD1CD36C0AC6AC74CDB0DC5226D8A5AF7AE5IDR5G" TargetMode="External"/><Relationship Id="rId129" Type="http://schemas.openxmlformats.org/officeDocument/2006/relationships/hyperlink" Target="consultantplus://offline/ref=4CA1641F7E939DC9ED0AA2FC9048B2C14C75EF58B7628524C6872DD5353E96F61A9E05AFA376BD19D86C0AC6AC74CDB0DC5226D8A5AF7AE5IDR5G" TargetMode="External"/><Relationship Id="rId54" Type="http://schemas.openxmlformats.org/officeDocument/2006/relationships/hyperlink" Target="consultantplus://offline/ref=4CA1641F7E939DC9ED0AA2FC9048B2C14E7DE25EB46C8524C6872DD5353E96F61A9E05AFA376B91DD06C0AC6AC74CDB0DC5226D8A5AF7AE5IDR5G" TargetMode="External"/><Relationship Id="rId70" Type="http://schemas.openxmlformats.org/officeDocument/2006/relationships/hyperlink" Target="consultantplus://offline/ref=4CA1641F7E939DC9ED0AA2FC9048B2C14C75EF58B7628524C6872DD5353E96F61A9E05AFA376B81BD46C0AC6AC74CDB0DC5226D8A5AF7AE5IDR5G" TargetMode="External"/><Relationship Id="rId75" Type="http://schemas.openxmlformats.org/officeDocument/2006/relationships/hyperlink" Target="consultantplus://offline/ref=4CA1641F7E939DC9ED0AA2FC9048B2C14E7DE85BB56F8524C6872DD5353E96F61A9E05AFA376B91CD06C0AC6AC74CDB0DC5226D8A5AF7AE5IDR5G" TargetMode="External"/><Relationship Id="rId91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96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40" Type="http://schemas.openxmlformats.org/officeDocument/2006/relationships/hyperlink" Target="consultantplus://offline/ref=4CA1641F7E939DC9ED0AA2FC9048B2C14C75EF58B7628524C6872DD5353E96F61A9E05AFA376BC1BD56C0AC6AC74CDB0DC5226D8A5AF7AE5IDR5G" TargetMode="External"/><Relationship Id="rId145" Type="http://schemas.openxmlformats.org/officeDocument/2006/relationships/hyperlink" Target="consultantplus://offline/ref=4CA1641F7E939DC9ED0AA2FC9048B2C14C75EF58B7628524C6872DD5353E96F61A9E05AFA376BC18D46C0AC6AC74CDB0DC5226D8A5AF7AE5IDR5G" TargetMode="External"/><Relationship Id="rId161" Type="http://schemas.openxmlformats.org/officeDocument/2006/relationships/hyperlink" Target="consultantplus://offline/ref=8E3F8FCCB1147819503AE368D991B4BC4F79CB9922B78F64D95089D47BCF9F70B0B7E82421A4A957B3B125E67CCC091A05B2DE88BD0C9B97J8R6G" TargetMode="External"/><Relationship Id="rId166" Type="http://schemas.openxmlformats.org/officeDocument/2006/relationships/hyperlink" Target="consultantplus://offline/ref=8E3F8FCCB1147819503AE368D991B4BC4D71CC9A20BA8F64D95089D47BCF9F70B0B7E82421A7A25FB6B125E67CCC091A05B2DE88BD0C9B97J8R6G" TargetMode="External"/><Relationship Id="rId182" Type="http://schemas.openxmlformats.org/officeDocument/2006/relationships/hyperlink" Target="consultantplus://offline/ref=8E3F8FCCB1147819503AE368D991B4BC4F79CB9922B78F64D95089D47BCF9F70B0B7E82421A2A856B2B125E67CCC091A05B2DE88BD0C9B97J8R6G" TargetMode="External"/><Relationship Id="rId187" Type="http://schemas.openxmlformats.org/officeDocument/2006/relationships/hyperlink" Target="consultantplus://offline/ref=8E3F8FCCB1147819503AE368D991B4BC4F79CB9922B78F64D95089D47BCF9F70B0B7E82421A2AF5BB6B125E67CCC091A05B2DE88BD0C9B97J8R6G" TargetMode="External"/><Relationship Id="rId217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hyperlink" Target="consultantplus://offline/ref=4CA1641F7E939DC9ED0AA2FC9048B2C14C75EF58B7628524C6872DD5353E96F61A9E05AFA376B91FD46C0AC6AC74CDB0DC5226D8A5AF7AE5IDR5G" TargetMode="External"/><Relationship Id="rId212" Type="http://schemas.openxmlformats.org/officeDocument/2006/relationships/image" Target="media/image12.wmf"/><Relationship Id="rId23" Type="http://schemas.openxmlformats.org/officeDocument/2006/relationships/hyperlink" Target="consultantplus://offline/ref=4CA1641F7E939DC9ED0AA2FC9048B2C14C75EF58B7628524C6872DD5353E96F61A9E05AFA376B91ED56C0AC6AC74CDB0DC5226D8A5AF7AE5IDR5G" TargetMode="External"/><Relationship Id="rId28" Type="http://schemas.openxmlformats.org/officeDocument/2006/relationships/hyperlink" Target="consultantplus://offline/ref=4CA1641F7E939DC9ED0AA2FC9048B2C14C75EF58B7628524C6872DD5353E96F61A9E05AFA376B91DD16C0AC6AC74CDB0DC5226D8A5AF7AE5IDR5G" TargetMode="External"/><Relationship Id="rId49" Type="http://schemas.openxmlformats.org/officeDocument/2006/relationships/hyperlink" Target="consultantplus://offline/ref=4CA1641F7E939DC9ED0AA2FC9048B2C14E7DE25EB46C8524C6872DD5353E96F61A9E05AFA376B91ED66C0AC6AC74CDB0DC5226D8A5AF7AE5IDR5G" TargetMode="External"/><Relationship Id="rId114" Type="http://schemas.openxmlformats.org/officeDocument/2006/relationships/hyperlink" Target="consultantplus://offline/ref=4CA1641F7E939DC9ED0AA2FC9048B2C14C75EF58B7628524C6872DD5353E96F61A9E05AFA376BA19D36C0AC6AC74CDB0DC5226D8A5AF7AE5IDR5G" TargetMode="External"/><Relationship Id="rId119" Type="http://schemas.openxmlformats.org/officeDocument/2006/relationships/hyperlink" Target="consultantplus://offline/ref=4CA1641F7E939DC9ED0AA2FC9048B2C14C75EF58B7628524C6872DD5353E96F61A9E05AFA376BA16D86C0AC6AC74CDB0DC5226D8A5AF7AE5IDR5G" TargetMode="External"/><Relationship Id="rId44" Type="http://schemas.openxmlformats.org/officeDocument/2006/relationships/hyperlink" Target="consultantplus://offline/ref=4CA1641F7E939DC9ED0AA2FC9048B2C14E7DE25EB46C8524C6872DD5353E96F61A9E05AFA376B91ED06C0AC6AC74CDB0DC5226D8A5AF7AE5IDR5G" TargetMode="External"/><Relationship Id="rId60" Type="http://schemas.openxmlformats.org/officeDocument/2006/relationships/hyperlink" Target="consultantplus://offline/ref=4CA1641F7E939DC9ED0AA2FC9048B2C14C75EF58B7628524C6872DD5353E96F61A9E05AFA376B91BD46C0AC6AC74CDB0DC5226D8A5AF7AE5IDR5G" TargetMode="External"/><Relationship Id="rId65" Type="http://schemas.openxmlformats.org/officeDocument/2006/relationships/hyperlink" Target="consultantplus://offline/ref=4CA1641F7E939DC9ED0AA2FC9048B2C14C75EF58B7628524C6872DD5353E96F61A9E05AFA376B81FD96C0AC6AC74CDB0DC5226D8A5AF7AE5IDR5G" TargetMode="External"/><Relationship Id="rId81" Type="http://schemas.openxmlformats.org/officeDocument/2006/relationships/hyperlink" Target="consultantplus://offline/ref=4CA1641F7E939DC9ED0AA2FC9048B2C14C7BE859BD698524C6872DD5353E96F61A9E05AFA376B91FD86C0AC6AC74CDB0DC5226D8A5AF7AE5IDR5G" TargetMode="External"/><Relationship Id="rId86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30" Type="http://schemas.openxmlformats.org/officeDocument/2006/relationships/hyperlink" Target="consultantplus://offline/ref=4CA1641F7E939DC9ED0AA2FC9048B2C14C75EF58B7628524C6872DD5353E96F61A9E05AFA376BD18D56C0AC6AC74CDB0DC5226D8A5AF7AE5IDR5G" TargetMode="External"/><Relationship Id="rId135" Type="http://schemas.openxmlformats.org/officeDocument/2006/relationships/hyperlink" Target="consultantplus://offline/ref=4CA1641F7E939DC9ED0AA2FC9048B2C14C75EF58B7628524C6872DD5353E96F61A9E05AFA376BC1ED06C0AC6AC74CDB0DC5226D8A5AF7AE5IDR5G" TargetMode="External"/><Relationship Id="rId151" Type="http://schemas.openxmlformats.org/officeDocument/2006/relationships/hyperlink" Target="consultantplus://offline/ref=8E3F8FCCB1147819503AE368D991B4BC4F79CB9922B78F64D95089D47BCF9F70B0B7E82421A5A857B1B125E67CCC091A05B2DE88BD0C9B97J8R6G" TargetMode="External"/><Relationship Id="rId156" Type="http://schemas.openxmlformats.org/officeDocument/2006/relationships/hyperlink" Target="consultantplus://offline/ref=8E3F8FCCB1147819503AE368D991B4BC4F79CB9922B78F64D95089D47BCF9F70B0B7E82421A5AD5BB6B125E67CCC091A05B2DE88BD0C9B97J8R6G" TargetMode="External"/><Relationship Id="rId177" Type="http://schemas.openxmlformats.org/officeDocument/2006/relationships/hyperlink" Target="consultantplus://offline/ref=8E3F8FCCB1147819503AE368D991B4BC4F79CB9922B78F64D95089D47BCF9F70B0B7E82421A3A25CB3B125E67CCC091A05B2DE88BD0C9B97J8R6G" TargetMode="External"/><Relationship Id="rId198" Type="http://schemas.openxmlformats.org/officeDocument/2006/relationships/hyperlink" Target="consultantplus://offline/ref=8E3F8FCCB1147819503AFC7DDC91B4BC4F77CC9927B5D26ED10985D67CC0C075B7A6E82529B9AB59A8B871B5J3R9G" TargetMode="External"/><Relationship Id="rId172" Type="http://schemas.openxmlformats.org/officeDocument/2006/relationships/hyperlink" Target="consultantplus://offline/ref=8E3F8FCCB1147819503AE368D991B4BC4F79CB9922B78F64D95089D47BCF9F70B0B7E82421A3AE59B7B125E67CCC091A05B2DE88BD0C9B97J8R6G" TargetMode="External"/><Relationship Id="rId193" Type="http://schemas.openxmlformats.org/officeDocument/2006/relationships/hyperlink" Target="consultantplus://offline/ref=8E3F8FCCB1147819503AE368D991B4BC4D71CC9A20BA8F64D95089D47BCF9F70B0B7E82421A7A25EB4B125E67CCC091A05B2DE88BD0C9B97J8R6G" TargetMode="External"/><Relationship Id="rId202" Type="http://schemas.openxmlformats.org/officeDocument/2006/relationships/image" Target="media/image2.wmf"/><Relationship Id="rId207" Type="http://schemas.openxmlformats.org/officeDocument/2006/relationships/image" Target="media/image7.wmf"/><Relationship Id="rId223" Type="http://schemas.openxmlformats.org/officeDocument/2006/relationships/hyperlink" Target="consultantplus://offline/ref=8E3F8FCCB1147819503AE368D991B4BC4F79CB9922B78F64D95089D47BCF9F70B0B7E82421A2AD56BFB125E67CCC091A05B2DE88BD0C9B97J8R6G" TargetMode="External"/><Relationship Id="rId13" Type="http://schemas.openxmlformats.org/officeDocument/2006/relationships/hyperlink" Target="consultantplus://offline/ref=4CA1641F7E939DC9ED0AA2FC9048B2C14E7DE85BB56F8524C6872DD5353E96F61A9E05AFA376B91FD46C0AC6AC74CDB0DC5226D8A5AF7AE5IDR5G" TargetMode="External"/><Relationship Id="rId18" Type="http://schemas.openxmlformats.org/officeDocument/2006/relationships/hyperlink" Target="consultantplus://offline/ref=4CA1641F7E939DC9ED0AA2FC9048B2C14C75EF58B7628524C6872DD5353E96F61A9E05AFA376B91ED36C0AC6AC74CDB0DC5226D8A5AF7AE5IDR5G" TargetMode="External"/><Relationship Id="rId39" Type="http://schemas.openxmlformats.org/officeDocument/2006/relationships/hyperlink" Target="consultantplus://offline/ref=4CA1641F7E939DC9ED0AA2FC9048B2C14C75EF58B7628524C6872DD5353E96F61A9E05AFA376B91CD66C0AC6AC74CDB0DC5226D8A5AF7AE5IDR5G" TargetMode="External"/><Relationship Id="rId109" Type="http://schemas.openxmlformats.org/officeDocument/2006/relationships/hyperlink" Target="consultantplus://offline/ref=4CA1641F7E939DC9ED0AA2FC9048B2C14C75EF58B7628524C6872DD5353E96F61A9E05AFA376BA1DD86C0AC6AC74CDB0DC5226D8A5AF7AE5IDR5G" TargetMode="External"/><Relationship Id="rId34" Type="http://schemas.openxmlformats.org/officeDocument/2006/relationships/hyperlink" Target="consultantplus://offline/ref=4CA1641F7E939DC9ED0AA2FC9048B2C14C75EF58B7628524C6872DD5353E96F61A9E05AFA376B91CD06C0AC6AC74CDB0DC5226D8A5AF7AE5IDR5G" TargetMode="External"/><Relationship Id="rId50" Type="http://schemas.openxmlformats.org/officeDocument/2006/relationships/hyperlink" Target="consultantplus://offline/ref=4CA1641F7E939DC9ED0AA2FC9048B2C14E7DE25EB46C8524C6872DD5353E96F61A9E05AFA376B91ED76C0AC6AC74CDB0DC5226D8A5AF7AE5IDR5G" TargetMode="External"/><Relationship Id="rId55" Type="http://schemas.openxmlformats.org/officeDocument/2006/relationships/hyperlink" Target="consultantplus://offline/ref=4CA1641F7E939DC9ED0AA2FC9048B2C14E7DE25EB46C8524C6872DD5353E96F61A9E05AFA376B91DD16C0AC6AC74CDB0DC5226D8A5AF7AE5IDR5G" TargetMode="External"/><Relationship Id="rId76" Type="http://schemas.openxmlformats.org/officeDocument/2006/relationships/hyperlink" Target="consultantplus://offline/ref=4CA1641F7E939DC9ED0AA2FC9048B2C14E7DE85BB56F8524C6872DD5353E96F61A9E05AFA376B91CD76C0AC6AC74CDB0DC5226D8A5AF7AE5IDR5G" TargetMode="External"/><Relationship Id="rId97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04" Type="http://schemas.openxmlformats.org/officeDocument/2006/relationships/hyperlink" Target="consultantplus://offline/ref=4CA1641F7E939DC9ED0AA2FC9048B2C14C75EF58B7628524C6872DD5353E96F61A9E05AFA376BB16D36C0AC6AC74CDB0DC5226D8A5AF7AE5IDR5G" TargetMode="External"/><Relationship Id="rId120" Type="http://schemas.openxmlformats.org/officeDocument/2006/relationships/hyperlink" Target="consultantplus://offline/ref=4CA1641F7E939DC9ED0AA2FC9048B2C14C75EF58B7628524C6872DD5353E96F61A9E05AFA376BD1FD56C0AC6AC74CDB0DC5226D8A5AF7AE5IDR5G" TargetMode="External"/><Relationship Id="rId125" Type="http://schemas.openxmlformats.org/officeDocument/2006/relationships/hyperlink" Target="consultantplus://offline/ref=4CA1641F7E939DC9ED0AA2FC9048B2C14C75EF58B7628524C6872DD5353E96F61A9E05AFA376BD1BD06C0AC6AC74CDB0DC5226D8A5AF7AE5IDR5G" TargetMode="External"/><Relationship Id="rId141" Type="http://schemas.openxmlformats.org/officeDocument/2006/relationships/hyperlink" Target="consultantplus://offline/ref=4CA1641F7E939DC9ED0AA2FC9048B2C14C75EF58B7628524C6872DD5353E96F61A9E05AFA376BC1AD26C0AC6AC74CDB0DC5226D8A5AF7AE5IDR5G" TargetMode="External"/><Relationship Id="rId146" Type="http://schemas.openxmlformats.org/officeDocument/2006/relationships/hyperlink" Target="consultantplus://offline/ref=4CA1641F7E939DC9ED0AA2FC9048B2C14E7DE85BB56F8524C6872DD5353E96F61A9E05AFA376B918D26C0AC6AC74CDB0DC5226D8A5AF7AE5IDR5G" TargetMode="External"/><Relationship Id="rId167" Type="http://schemas.openxmlformats.org/officeDocument/2006/relationships/hyperlink" Target="consultantplus://offline/ref=8E3F8FCCB1147819503AE368D991B4BC4D71CC9A20BA8F64D95089D47BCF9F70B0B7E82421A7A25FB0B125E67CCC091A05B2DE88BD0C9B97J8R6G" TargetMode="External"/><Relationship Id="rId188" Type="http://schemas.openxmlformats.org/officeDocument/2006/relationships/hyperlink" Target="consultantplus://offline/ref=8E3F8FCCB1147819503AE368D991B4BC4F79CB9922B78F64D95089D47BCF9F70B0B7E82421A2AF5AB4B125E67CCC091A05B2DE88BD0C9B97J8R6G" TargetMode="External"/><Relationship Id="rId7" Type="http://schemas.openxmlformats.org/officeDocument/2006/relationships/hyperlink" Target="consultantplus://offline/ref=4CA1641F7E939DC9ED0AA2FC9048B2C14E7DE85BB56F8524C6872DD5353E96F61A9E05AFA376B91FD46C0AC6AC74CDB0DC5226D8A5AF7AE5IDR5G" TargetMode="External"/><Relationship Id="rId71" Type="http://schemas.openxmlformats.org/officeDocument/2006/relationships/hyperlink" Target="consultantplus://offline/ref=4CA1641F7E939DC9ED0AA2FC9048B2C14C75EF58B7628524C6872DD5353E96F61A9E05AFA376B81AD16C0AC6AC74CDB0DC5226D8A5AF7AE5IDR5G" TargetMode="External"/><Relationship Id="rId92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62" Type="http://schemas.openxmlformats.org/officeDocument/2006/relationships/hyperlink" Target="consultantplus://offline/ref=8E3F8FCCB1147819503AE368D991B4BC4F79CB9922B78F64D95089D47BCF9F70B0B7E82421A4AF5CB0B125E67CCC091A05B2DE88BD0C9B97J8R6G" TargetMode="External"/><Relationship Id="rId183" Type="http://schemas.openxmlformats.org/officeDocument/2006/relationships/hyperlink" Target="consultantplus://offline/ref=8E3F8FCCB1147819503AE368D991B4BC4F79CB9922B78F64D95089D47BCF9F70B0B7E82421A2AF5EB3B125E67CCC091A05B2DE88BD0C9B97J8R6G" TargetMode="External"/><Relationship Id="rId213" Type="http://schemas.openxmlformats.org/officeDocument/2006/relationships/image" Target="media/image13.wmf"/><Relationship Id="rId218" Type="http://schemas.openxmlformats.org/officeDocument/2006/relationships/image" Target="media/image18.wmf"/><Relationship Id="rId2" Type="http://schemas.openxmlformats.org/officeDocument/2006/relationships/settings" Target="settings.xml"/><Relationship Id="rId29" Type="http://schemas.openxmlformats.org/officeDocument/2006/relationships/hyperlink" Target="consultantplus://offline/ref=4CA1641F7E939DC9ED0AA2FC9048B2C14C75EF58B7628524C6872DD5353E96F61A9E05AFA376B91DD26C0AC6AC74CDB0DC5226D8A5AF7AE5IDR5G" TargetMode="External"/><Relationship Id="rId24" Type="http://schemas.openxmlformats.org/officeDocument/2006/relationships/hyperlink" Target="consultantplus://offline/ref=4CA1641F7E939DC9ED0AA2FC9048B2C14C75EF58B7628524C6872DD5353E96F61A9E05AFA376B91ED76C0AC6AC74CDB0DC5226D8A5AF7AE5IDR5G" TargetMode="External"/><Relationship Id="rId40" Type="http://schemas.openxmlformats.org/officeDocument/2006/relationships/hyperlink" Target="consultantplus://offline/ref=4CA1641F7E939DC9ED0AA2FC9048B2C14C75EF58B7628524C6872DD5353E96F61A9E05AFA376B91CD86C0AC6AC74CDB0DC5226D8A5AF7AE5IDR5G" TargetMode="External"/><Relationship Id="rId45" Type="http://schemas.openxmlformats.org/officeDocument/2006/relationships/hyperlink" Target="consultantplus://offline/ref=4CA1641F7E939DC9ED0AA2FC9048B2C14E7DE25EB46C8524C6872DD5353E96F61A9E05AFA376B91ED16C0AC6AC74CDB0DC5226D8A5AF7AE5IDR5G" TargetMode="External"/><Relationship Id="rId66" Type="http://schemas.openxmlformats.org/officeDocument/2006/relationships/hyperlink" Target="consultantplus://offline/ref=4CA1641F7E939DC9ED0AA2FC9048B2C14C75EF58B7628524C6872DD5353E96F61A9E05AFA376B81ED66C0AC6AC74CDB0DC5226D8A5AF7AE5IDR5G" TargetMode="External"/><Relationship Id="rId87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10" Type="http://schemas.openxmlformats.org/officeDocument/2006/relationships/hyperlink" Target="consultantplus://offline/ref=4CA1641F7E939DC9ED0AA2FC9048B2C14C75EF58B7628524C6872DD5353E96F61A9E05AFA376BA1CD56C0AC6AC74CDB0DC5226D8A5AF7AE5IDR5G" TargetMode="External"/><Relationship Id="rId115" Type="http://schemas.openxmlformats.org/officeDocument/2006/relationships/hyperlink" Target="consultantplus://offline/ref=4CA1641F7E939DC9ED0AA2FC9048B2C14C75EF58B7628524C6872DD5353E96F61A9E05AFA376BA18D06C0AC6AC74CDB0DC5226D8A5AF7AE5IDR5G" TargetMode="External"/><Relationship Id="rId131" Type="http://schemas.openxmlformats.org/officeDocument/2006/relationships/hyperlink" Target="consultantplus://offline/ref=4CA1641F7E939DC9ED0AA2FC9048B2C14C75EF58B7628524C6872DD5353E96F61A9E05AFA376BD17D26C0AC6AC74CDB0DC5226D8A5AF7AE5IDR5G" TargetMode="External"/><Relationship Id="rId136" Type="http://schemas.openxmlformats.org/officeDocument/2006/relationships/hyperlink" Target="consultantplus://offline/ref=4CA1641F7E939DC9ED0AA2FC9048B2C14C75EF58B7628524C6872DD5353E96F61A9E05AFA376BC1ED76C0AC6AC74CDB0DC5226D8A5AF7AE5IDR5G" TargetMode="External"/><Relationship Id="rId157" Type="http://schemas.openxmlformats.org/officeDocument/2006/relationships/hyperlink" Target="consultantplus://offline/ref=8E3F8FCCB1147819503AE368D991B4BC4F79CB9922B78F64D95089D47BCF9F70B0B7E82421A5A35FBEB125E67CCC091A05B2DE88BD0C9B97J8R6G" TargetMode="External"/><Relationship Id="rId178" Type="http://schemas.openxmlformats.org/officeDocument/2006/relationships/hyperlink" Target="consultantplus://offline/ref=8E3F8FCCB1147819503AE368D991B4BC4F79CB9922B78F64D95089D47BCF9F70B0B7E82421A3A259BEB125E67CCC091A05B2DE88BD0C9B97J8R6G" TargetMode="External"/><Relationship Id="rId61" Type="http://schemas.openxmlformats.org/officeDocument/2006/relationships/hyperlink" Target="consultantplus://offline/ref=4CA1641F7E939DC9ED0AA2FC9048B2C14C75EF58B7628524C6872DD5353E96F61A9E05AFA376B917D06C0AC6AC74CDB0DC5226D8A5AF7AE5IDR5G" TargetMode="External"/><Relationship Id="rId82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52" Type="http://schemas.openxmlformats.org/officeDocument/2006/relationships/hyperlink" Target="consultantplus://offline/ref=8E3F8FCCB1147819503AE368D991B4BC4D71CC9A20BA8F64D95089D47BCF9F70B0B7E82421A7A359B6B125E67CCC091A05B2DE88BD0C9B97J8R6G" TargetMode="External"/><Relationship Id="rId173" Type="http://schemas.openxmlformats.org/officeDocument/2006/relationships/hyperlink" Target="consultantplus://offline/ref=8E3F8FCCB1147819503AE368D991B4BC4F79CB9922B78F64D95089D47BCF9F70B0B7E82421A3AD5DB6B125E67CCC091A05B2DE88BD0C9B97J8R6G" TargetMode="External"/><Relationship Id="rId194" Type="http://schemas.openxmlformats.org/officeDocument/2006/relationships/hyperlink" Target="consultantplus://offline/ref=8E3F8FCCB1147819503AE368D991B4BC4C79C89D2BE8D866880587D1739FC560A6FEE52D3FA7AD41B4BA73JBR6G" TargetMode="External"/><Relationship Id="rId199" Type="http://schemas.openxmlformats.org/officeDocument/2006/relationships/hyperlink" Target="consultantplus://offline/ref=8E3F8FCCB1147819503AE368D991B4BC4F79CB9922B78F64D95089D47BCF9F70B0B7E82421A2AD5FB0B125E67CCC091A05B2DE88BD0C9B97J8R6G" TargetMode="External"/><Relationship Id="rId203" Type="http://schemas.openxmlformats.org/officeDocument/2006/relationships/image" Target="media/image3.wmf"/><Relationship Id="rId208" Type="http://schemas.openxmlformats.org/officeDocument/2006/relationships/image" Target="media/image8.wmf"/><Relationship Id="rId19" Type="http://schemas.openxmlformats.org/officeDocument/2006/relationships/hyperlink" Target="consultantplus://offline/ref=4CA1641F7E939DC9ED0AA2FC9048B2C14C75EF58B7628524C6872DD5353E96F61A9E05AFA376B91ED36C0AC6AC74CDB0DC5226D8A5AF7AE5IDR5G" TargetMode="External"/><Relationship Id="rId224" Type="http://schemas.openxmlformats.org/officeDocument/2006/relationships/hyperlink" Target="consultantplus://offline/ref=8E3F8FCCB1147819503AE368D991B4BC4F79CB9922B78F64D95089D47BCF9F70B0B7E82421A2AD56BFB125E67CCC091A05B2DE88BD0C9B97J8R6G" TargetMode="External"/><Relationship Id="rId14" Type="http://schemas.openxmlformats.org/officeDocument/2006/relationships/hyperlink" Target="consultantplus://offline/ref=4CA1641F7E939DC9ED0AA2FC9048B2C14E7DE25EB46C8524C6872DD5353E96F61A9E05AFA376B91FD46C0AC6AC74CDB0DC5226D8A5AF7AE5IDR5G" TargetMode="External"/><Relationship Id="rId30" Type="http://schemas.openxmlformats.org/officeDocument/2006/relationships/hyperlink" Target="consultantplus://offline/ref=4CA1641F7E939DC9ED0AA2FC9048B2C14C75EF58B7628524C6872DD5353E96F61A9E05AFA376B91DD46C0AC6AC74CDB0DC5226D8A5AF7AE5IDR5G" TargetMode="External"/><Relationship Id="rId35" Type="http://schemas.openxmlformats.org/officeDocument/2006/relationships/hyperlink" Target="consultantplus://offline/ref=4CA1641F7E939DC9ED0AA2FC9048B2C14C75EF58B7628524C6872DD5353E96F61A9E05AFA376B91CD16C0AC6AC74CDB0DC5226D8A5AF7AE5IDR5G" TargetMode="External"/><Relationship Id="rId56" Type="http://schemas.openxmlformats.org/officeDocument/2006/relationships/hyperlink" Target="consultantplus://offline/ref=4CA1641F7E939DC9ED0AA1E98948B2C14C7BED5EB360D82ECEDE21D73231C9E11DD709AEA37FB11FDB330FD3BD2CC0B8CA4C20C0B9AD78IER6G" TargetMode="External"/><Relationship Id="rId77" Type="http://schemas.openxmlformats.org/officeDocument/2006/relationships/hyperlink" Target="consultantplus://offline/ref=4CA1641F7E939DC9ED0AA2FC9048B2C14E7DE85BB56F8524C6872DD5353E96F61A9E05AFA376B91BD46C0AC6AC74CDB0DC5226D8A5AF7AE5IDR5G" TargetMode="External"/><Relationship Id="rId100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05" Type="http://schemas.openxmlformats.org/officeDocument/2006/relationships/hyperlink" Target="consultantplus://offline/ref=4CA1641F7E939DC9ED0AA2FC9048B2C14C75EF58B7628524C6872DD5353E96F61A9E05AFA376BA1FD06C0AC6AC74CDB0DC5226D8A5AF7AE5IDR5G" TargetMode="External"/><Relationship Id="rId126" Type="http://schemas.openxmlformats.org/officeDocument/2006/relationships/hyperlink" Target="consultantplus://offline/ref=4CA1641F7E939DC9ED0AA2FC9048B2C14C75EF58B7628524C6872DD5353E96F61A9E05AFA376BD1BD76C0AC6AC74CDB0DC5226D8A5AF7AE5IDR5G" TargetMode="External"/><Relationship Id="rId147" Type="http://schemas.openxmlformats.org/officeDocument/2006/relationships/hyperlink" Target="consultantplus://offline/ref=8E3F8FCCB1147819503AE368D991B4BC4F79CB9922B78F64D95089D47BCF9F70B0B7E82421A6A85CB6B125E67CCC091A05B2DE88BD0C9B97J8R6G" TargetMode="External"/><Relationship Id="rId168" Type="http://schemas.openxmlformats.org/officeDocument/2006/relationships/hyperlink" Target="consultantplus://offline/ref=8E3F8FCCB1147819503AE368D991B4BC4F79CB9922B78F64D95089D47BCF9F70B0B7E82421A4A357BEB125E67CCC091A05B2DE88BD0C9B97J8R6G" TargetMode="External"/><Relationship Id="rId8" Type="http://schemas.openxmlformats.org/officeDocument/2006/relationships/hyperlink" Target="consultantplus://offline/ref=4CA1641F7E939DC9ED0AA2FC9048B2C14E7DE25EB46C8524C6872DD5353E96F61A9E05AFA376B91FD46C0AC6AC74CDB0DC5226D8A5AF7AE5IDR5G" TargetMode="External"/><Relationship Id="rId51" Type="http://schemas.openxmlformats.org/officeDocument/2006/relationships/hyperlink" Target="consultantplus://offline/ref=4CA1641F7E939DC9ED0AA2FC9048B2C14E7DE25EB46C8524C6872DD5353E96F61A9E05AFA376B91ED86C0AC6AC74CDB0DC5226D8A5AF7AE5IDR5G" TargetMode="External"/><Relationship Id="rId72" Type="http://schemas.openxmlformats.org/officeDocument/2006/relationships/hyperlink" Target="consultantplus://offline/ref=4CA1641F7E939DC9ED0AA2FC9048B2C14E7DE85BB56F8524C6872DD5353E96F61A9E05AFA376B91FD86C0AC6AC74CDB0DC5226D8A5AF7AE5IDR5G" TargetMode="External"/><Relationship Id="rId93" Type="http://schemas.openxmlformats.org/officeDocument/2006/relationships/hyperlink" Target="consultantplus://offline/ref=4CA1641F7E939DC9ED0AA2FC9048B2C14C7BE859BD698524C6872DD5353E96F61A9E05AFA372BA18D26C0AC6AC74CDB0DC5226D8A5AF7AE5IDR5G" TargetMode="External"/><Relationship Id="rId98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21" Type="http://schemas.openxmlformats.org/officeDocument/2006/relationships/hyperlink" Target="consultantplus://offline/ref=4CA1641F7E939DC9ED0AA2FC9048B2C14C75EF58B7628524C6872DD5353E96F61A9E05AFA376BD1ED26C0AC6AC74CDB0DC5226D8A5AF7AE5IDR5G" TargetMode="External"/><Relationship Id="rId142" Type="http://schemas.openxmlformats.org/officeDocument/2006/relationships/hyperlink" Target="consultantplus://offline/ref=4CA1641F7E939DC9ED0AA2FC9048B2C14C75EF58B7628524C6872DD5353E96F61A9E05AFA376BC1AD96C0AC6AC74CDB0DC5226D8A5AF7AE5IDR5G" TargetMode="External"/><Relationship Id="rId163" Type="http://schemas.openxmlformats.org/officeDocument/2006/relationships/hyperlink" Target="consultantplus://offline/ref=8E3F8FCCB1147819503AE368D991B4BC4F79CB9922B78F64D95089D47BCF9F70B0B7E82421A4AE5BB2B125E67CCC091A05B2DE88BD0C9B97J8R6G" TargetMode="External"/><Relationship Id="rId184" Type="http://schemas.openxmlformats.org/officeDocument/2006/relationships/hyperlink" Target="consultantplus://offline/ref=8E3F8FCCB1147819503AE368D991B4BC4F79CB9922B78F64D95089D47BCF9F70B0B7E82421A2AF5EB3B125E67CCC091A05B2DE88BD0C9B97J8R6G" TargetMode="External"/><Relationship Id="rId189" Type="http://schemas.openxmlformats.org/officeDocument/2006/relationships/hyperlink" Target="consultantplus://offline/ref=8E3F8FCCB1147819503AE368D991B4BC4F79CB9922B78F64D95089D47BCF9F70B0B7E82421A2AF59B2B125E67CCC091A05B2DE88BD0C9B97J8R6G" TargetMode="External"/><Relationship Id="rId219" Type="http://schemas.openxmlformats.org/officeDocument/2006/relationships/image" Target="media/image19.wmf"/><Relationship Id="rId3" Type="http://schemas.openxmlformats.org/officeDocument/2006/relationships/webSettings" Target="webSettings.xml"/><Relationship Id="rId214" Type="http://schemas.openxmlformats.org/officeDocument/2006/relationships/image" Target="media/image14.wmf"/><Relationship Id="rId25" Type="http://schemas.openxmlformats.org/officeDocument/2006/relationships/hyperlink" Target="consultantplus://offline/ref=4CA1641F7E939DC9ED0AA2FC9048B2C14C75EF58B7628524C6872DD5353E96F61A9E05AFA376B91ED86C0AC6AC74CDB0DC5226D8A5AF7AE5IDR5G" TargetMode="External"/><Relationship Id="rId46" Type="http://schemas.openxmlformats.org/officeDocument/2006/relationships/hyperlink" Target="consultantplus://offline/ref=4CA1641F7E939DC9ED0AA2FC9048B2C14E7DE25EB46C8524C6872DD5353E96F61A9E05AFA376B91ED36C0AC6AC74CDB0DC5226D8A5AF7AE5IDR5G" TargetMode="External"/><Relationship Id="rId67" Type="http://schemas.openxmlformats.org/officeDocument/2006/relationships/hyperlink" Target="consultantplus://offline/ref=4CA1641F7E939DC9ED0AA2FC9048B2C14C75EF58B7628524C6872DD5353E96F61A9E05AFA376B81DD36C0AC6AC74CDB0DC5226D8A5AF7AE5IDR5G" TargetMode="External"/><Relationship Id="rId116" Type="http://schemas.openxmlformats.org/officeDocument/2006/relationships/hyperlink" Target="consultantplus://offline/ref=4CA1641F7E939DC9ED0AA2FC9048B2C14C75EF58B7628524C6872DD5353E96F61A9E05AFA376BA18D76C0AC6AC74CDB0DC5226D8A5AF7AE5IDR5G" TargetMode="External"/><Relationship Id="rId137" Type="http://schemas.openxmlformats.org/officeDocument/2006/relationships/hyperlink" Target="consultantplus://offline/ref=4CA1641F7E939DC9ED0AA2FC9048B2C14C75EF58B7628524C6872DD5353E96F61A9E05AFA376BC1DD46C0AC6AC74CDB0DC5226D8A5AF7AE5IDR5G" TargetMode="External"/><Relationship Id="rId158" Type="http://schemas.openxmlformats.org/officeDocument/2006/relationships/hyperlink" Target="consultantplus://offline/ref=8E3F8FCCB1147819503AE368D991B4BC4F79CB9922B78F64D95089D47BCF9F70B0B7E82421A5A259B5B125E67CCC091A05B2DE88BD0C9B97J8R6G" TargetMode="External"/><Relationship Id="rId20" Type="http://schemas.openxmlformats.org/officeDocument/2006/relationships/hyperlink" Target="consultantplus://offline/ref=4CA1641F7E939DC9ED0AA2FC9048B2C14C75EF58B7628524C6872DD5353E96F61A9E05AFA376B91ED36C0AC6AC74CDB0DC5226D8A5AF7AE5IDR5G" TargetMode="External"/><Relationship Id="rId41" Type="http://schemas.openxmlformats.org/officeDocument/2006/relationships/hyperlink" Target="consultantplus://offline/ref=4CA1641F7E939DC9ED0AA2FC9048B2C14C75EF58B7628524C6872DD5353E96F61A9E05AFA376B91BD06C0AC6AC74CDB0DC5226D8A5AF7AE5IDR5G" TargetMode="External"/><Relationship Id="rId62" Type="http://schemas.openxmlformats.org/officeDocument/2006/relationships/hyperlink" Target="consultantplus://offline/ref=4CA1641F7E939DC9ED0AA2FC9048B2C14C75EF58B7628524C6872DD5353E96F61A9E05AFA376B917D86C0AC6AC74CDB0DC5226D8A5AF7AE5IDR5G" TargetMode="External"/><Relationship Id="rId83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88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11" Type="http://schemas.openxmlformats.org/officeDocument/2006/relationships/hyperlink" Target="consultantplus://offline/ref=4CA1641F7E939DC9ED0AA2FC9048B2C14C75EF58B7628524C6872DD5353E96F61A9E05AFA376BA1BD26C0AC6AC74CDB0DC5226D8A5AF7AE5IDR5G" TargetMode="External"/><Relationship Id="rId132" Type="http://schemas.openxmlformats.org/officeDocument/2006/relationships/hyperlink" Target="consultantplus://offline/ref=4CA1641F7E939DC9ED0AA2FC9048B2C14C75EF58B7628524C6872DD5353E96F61A9E05AFA376BD17D96C0AC6AC74CDB0DC5226D8A5AF7AE5IDR5G" TargetMode="External"/><Relationship Id="rId153" Type="http://schemas.openxmlformats.org/officeDocument/2006/relationships/hyperlink" Target="consultantplus://offline/ref=8E3F8FCCB1147819503AE368D991B4BC4D71CC9A20BA8F64D95089D47BCF9F70B0B7E82421A7A359BEB125E67CCC091A05B2DE88BD0C9B97J8R6G" TargetMode="External"/><Relationship Id="rId174" Type="http://schemas.openxmlformats.org/officeDocument/2006/relationships/hyperlink" Target="consultantplus://offline/ref=8E3F8FCCB1147819503AE368D991B4BC4F79CB9922B78F64D95089D47BCF9F70B0B7E82421A3AC57B4B125E67CCC091A05B2DE88BD0C9B97J8R6G" TargetMode="External"/><Relationship Id="rId179" Type="http://schemas.openxmlformats.org/officeDocument/2006/relationships/hyperlink" Target="consultantplus://offline/ref=8E3F8FCCB1147819503AE368D991B4BC4F79CB9922B78F64D95089D47BCF9F70B0B7E82421A3A256B0B125E67CCC091A05B2DE88BD0C9B97J8R6G" TargetMode="External"/><Relationship Id="rId195" Type="http://schemas.openxmlformats.org/officeDocument/2006/relationships/hyperlink" Target="consultantplus://offline/ref=8E3F8FCCB1147819503AE368D991B4BC4D71CC9A20BA8F64D95089D47BCF9F70B0B7E82421A6A85EB3B125E67CCC091A05B2DE88BD0C9B97J8R6G" TargetMode="External"/><Relationship Id="rId209" Type="http://schemas.openxmlformats.org/officeDocument/2006/relationships/image" Target="media/image9.wmf"/><Relationship Id="rId190" Type="http://schemas.openxmlformats.org/officeDocument/2006/relationships/hyperlink" Target="consultantplus://offline/ref=8E3F8FCCB1147819503AE368D991B4BC4F79CB9922B78F64D95089D47BCF9F70B0B7E82421A2AF58B3B125E67CCC091A05B2DE88BD0C9B97J8R6G" TargetMode="External"/><Relationship Id="rId204" Type="http://schemas.openxmlformats.org/officeDocument/2006/relationships/image" Target="media/image4.wmf"/><Relationship Id="rId220" Type="http://schemas.openxmlformats.org/officeDocument/2006/relationships/image" Target="media/image20.wmf"/><Relationship Id="rId225" Type="http://schemas.openxmlformats.org/officeDocument/2006/relationships/fontTable" Target="fontTable.xml"/><Relationship Id="rId15" Type="http://schemas.openxmlformats.org/officeDocument/2006/relationships/hyperlink" Target="consultantplus://offline/ref=4CA1641F7E939DC9ED0AA2FC9048B2C14C75EF58B7628524C6872DD5353E96F61A9E05AFA376B91FD86C0AC6AC74CDB0DC5226D8A5AF7AE5IDR5G" TargetMode="External"/><Relationship Id="rId36" Type="http://schemas.openxmlformats.org/officeDocument/2006/relationships/hyperlink" Target="consultantplus://offline/ref=4CA1641F7E939DC9ED0AA2FC9048B2C14C75EF58B7628524C6872DD5353E96F61A9E05AFA376B91CD26C0AC6AC74CDB0DC5226D8A5AF7AE5IDR5G" TargetMode="External"/><Relationship Id="rId57" Type="http://schemas.openxmlformats.org/officeDocument/2006/relationships/hyperlink" Target="consultantplus://offline/ref=4CA1641F7E939DC9ED0AA2FC9048B2C14E7DE25EB46C8524C6872DD5353E96F61A9E05AFA376B91DD26C0AC6AC74CDB0DC5226D8A5AF7AE5IDR5G" TargetMode="External"/><Relationship Id="rId106" Type="http://schemas.openxmlformats.org/officeDocument/2006/relationships/hyperlink" Target="consultantplus://offline/ref=4CA1641F7E939DC9ED0AA2FC9048B2C14C75EF58B7628524C6872DD5353E96F61A9E05AFA376BA1FD76C0AC6AC74CDB0DC5226D8A5AF7AE5IDR5G" TargetMode="External"/><Relationship Id="rId127" Type="http://schemas.openxmlformats.org/officeDocument/2006/relationships/hyperlink" Target="consultantplus://offline/ref=4CA1641F7E939DC9ED0AA2FC9048B2C14C75EF58B7628524C6872DD5353E96F61A9E05AFA376BD1AD46C0AC6AC74CDB0DC5226D8A5AF7AE5IDR5G" TargetMode="External"/><Relationship Id="rId10" Type="http://schemas.openxmlformats.org/officeDocument/2006/relationships/hyperlink" Target="consultantplus://offline/ref=4CA1641F7E939DC9ED0AA2FC9048B2C1497EEE5DB260D82ECEDE21D73231C9E11DD709AEA377BC17DB330FD3BD2CC0B8CA4C20C0B9AD78IER6G" TargetMode="External"/><Relationship Id="rId31" Type="http://schemas.openxmlformats.org/officeDocument/2006/relationships/hyperlink" Target="consultantplus://offline/ref=4CA1641F7E939DC9ED0AA2FC9048B2C14C75EF58B7628524C6872DD5353E96F61A9E05AFA376B91DD66C0AC6AC74CDB0DC5226D8A5AF7AE5IDR5G" TargetMode="External"/><Relationship Id="rId52" Type="http://schemas.openxmlformats.org/officeDocument/2006/relationships/hyperlink" Target="consultantplus://offline/ref=4CA1641F7E939DC9ED0AA2FC9048B2C14E7DE25EB46C8524C6872DD5353E96F61A9E05AFA376B91ED96C0AC6AC74CDB0DC5226D8A5AF7AE5IDR5G" TargetMode="External"/><Relationship Id="rId73" Type="http://schemas.openxmlformats.org/officeDocument/2006/relationships/hyperlink" Target="consultantplus://offline/ref=4CA1641F7E939DC9ED0AA2FC9048B2C14E7DE85BB56F8524C6872DD5353E96F61A9E05AFA376B91ED66C0AC6AC74CDB0DC5226D8A5AF7AE5IDR5G" TargetMode="External"/><Relationship Id="rId78" Type="http://schemas.openxmlformats.org/officeDocument/2006/relationships/hyperlink" Target="consultantplus://offline/ref=4CA1641F7E939DC9ED0AA2FC9048B2C14E7DE85BB56F8524C6872DD5353E96F61A9E05AFA376B91AD16C0AC6AC74CDB0DC5226D8A5AF7AE5IDR5G" TargetMode="External"/><Relationship Id="rId94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99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01" Type="http://schemas.openxmlformats.org/officeDocument/2006/relationships/hyperlink" Target="consultantplus://offline/ref=4CA1641F7E939DC9ED0AA2FC9048B2C14C75EF58B7628524C6872DD5353E96F61A9E05AFA376BB18D16C0AC6AC74CDB0DC5226D8A5AF7AE5IDR5G" TargetMode="External"/><Relationship Id="rId122" Type="http://schemas.openxmlformats.org/officeDocument/2006/relationships/hyperlink" Target="consultantplus://offline/ref=4CA1641F7E939DC9ED0AA2FC9048B2C14C75EF58B7628524C6872DD5353E96F61A9E05AFA376BD1ED96C0AC6AC74CDB0DC5226D8A5AF7AE5IDR5G" TargetMode="External"/><Relationship Id="rId143" Type="http://schemas.openxmlformats.org/officeDocument/2006/relationships/hyperlink" Target="consultantplus://offline/ref=4CA1641F7E939DC9ED0AA2FC9048B2C14C75EF58B7628524C6872DD5353E96F61A9E05AFA376BC19D66C0AC6AC74CDB0DC5226D8A5AF7AE5IDR5G" TargetMode="External"/><Relationship Id="rId148" Type="http://schemas.openxmlformats.org/officeDocument/2006/relationships/hyperlink" Target="consultantplus://offline/ref=8E3F8FCCB1147819503AE368D991B4BC4F79CB9922B78F64D95089D47BCF9F70B0B7E82421A5A857B0B125E67CCC091A05B2DE88BD0C9B97J8R6G" TargetMode="External"/><Relationship Id="rId164" Type="http://schemas.openxmlformats.org/officeDocument/2006/relationships/hyperlink" Target="consultantplus://offline/ref=8E3F8FCCB1147819503AE368D991B4BC4D71CC9A20BA8F64D95089D47BCF9F70B0B7E82421A7A357B0B125E67CCC091A05B2DE88BD0C9B97J8R6G" TargetMode="External"/><Relationship Id="rId169" Type="http://schemas.openxmlformats.org/officeDocument/2006/relationships/hyperlink" Target="consultantplus://offline/ref=8E3F8FCCB1147819503AE368D991B4BC4F79CB9922B78F64D95089D47BCF9F70B0B7E82421A3A85AB2B125E67CCC091A05B2DE88BD0C9B97J8R6G" TargetMode="External"/><Relationship Id="rId185" Type="http://schemas.openxmlformats.org/officeDocument/2006/relationships/hyperlink" Target="consultantplus://offline/ref=8E3F8FCCB1147819503AE368D991B4BC4F79CB9922B78F64D95089D47BCF9F70B0B7E82421A2AF5EB1B125E67CCC091A05B2DE88BD0C9B97J8R6G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4CA1641F7E939DC9ED0AA2FC9048B2C14E75EF5AB76D8524C6872DD5353E96F61A9E05AFA376B91ED66C0AC6AC74CDB0DC5226D8A5AF7AE5IDR5G" TargetMode="External"/><Relationship Id="rId180" Type="http://schemas.openxmlformats.org/officeDocument/2006/relationships/hyperlink" Target="consultantplus://offline/ref=8E3F8FCCB1147819503AE368D991B4BC4F79CB9922B78F64D95089D47BCF9F70B0B7E82421A2AB56B3B125E67CCC091A05B2DE88BD0C9B97J8R6G" TargetMode="External"/><Relationship Id="rId210" Type="http://schemas.openxmlformats.org/officeDocument/2006/relationships/image" Target="media/image10.wmf"/><Relationship Id="rId215" Type="http://schemas.openxmlformats.org/officeDocument/2006/relationships/image" Target="media/image15.wmf"/><Relationship Id="rId26" Type="http://schemas.openxmlformats.org/officeDocument/2006/relationships/hyperlink" Target="consultantplus://offline/ref=4CA1641F7E939DC9ED0AA2FC9048B2C14C75EF58B7628524C6872DD5353E96F61A9E05AFA376B91ED96C0AC6AC74CDB0DC5226D8A5AF7AE5IDR5G" TargetMode="External"/><Relationship Id="rId47" Type="http://schemas.openxmlformats.org/officeDocument/2006/relationships/hyperlink" Target="consultantplus://offline/ref=4CA1641F7E939DC9ED0AA1E98948B2C14C7BED5EB360D82ECEDE21D73231C9E11DD709AEA37FB11FDB330FD3BD2CC0B8CA4C20C0B9AD78IER6G" TargetMode="External"/><Relationship Id="rId68" Type="http://schemas.openxmlformats.org/officeDocument/2006/relationships/hyperlink" Target="consultantplus://offline/ref=4CA1641F7E939DC9ED0AA2FC9048B2C14C75EF58B7628524C6872DD5353E96F61A9E05AFA376B81CD06C0AC6AC74CDB0DC5226D8A5AF7AE5IDR5G" TargetMode="External"/><Relationship Id="rId89" Type="http://schemas.openxmlformats.org/officeDocument/2006/relationships/hyperlink" Target="consultantplus://offline/ref=4CA1641F7E939DC9ED0AA2FC9048B2C14C7BE859BD698524C6872DD5353E96F61A9E05AFA374B01ED46C0AC6AC74CDB0DC5226D8A5AF7AE5IDR5G" TargetMode="External"/><Relationship Id="rId112" Type="http://schemas.openxmlformats.org/officeDocument/2006/relationships/hyperlink" Target="consultantplus://offline/ref=4CA1641F7E939DC9ED0AA2FC9048B2C14C75EF58B7628524C6872DD5353E96F61A9E05AFA376BA1BD96C0AC6AC74CDB0DC5226D8A5AF7AE5IDR5G" TargetMode="External"/><Relationship Id="rId133" Type="http://schemas.openxmlformats.org/officeDocument/2006/relationships/hyperlink" Target="consultantplus://offline/ref=4CA1641F7E939DC9ED0AA2FC9048B2C14C75EF58B7628524C6872DD5353E96F61A9E05AFA376BD16D66C0AC6AC74CDB0DC5226D8A5AF7AE5IDR5G" TargetMode="External"/><Relationship Id="rId154" Type="http://schemas.openxmlformats.org/officeDocument/2006/relationships/hyperlink" Target="consultantplus://offline/ref=8E3F8FCCB1147819503AE368D991B4BC4D71CC9A20BA8F64D95089D47BCF9F70B0B7E82421A7A358B2B125E67CCC091A05B2DE88BD0C9B97J8R6G" TargetMode="External"/><Relationship Id="rId175" Type="http://schemas.openxmlformats.org/officeDocument/2006/relationships/hyperlink" Target="consultantplus://offline/ref=8E3F8FCCB1147819503AE368D991B4BC4F79CB9922B78F64D95089D47BCF9F70B0B7E82421A3A356B2B125E67CCC091A05B2DE88BD0C9B97J8R6G" TargetMode="External"/><Relationship Id="rId196" Type="http://schemas.openxmlformats.org/officeDocument/2006/relationships/hyperlink" Target="consultantplus://offline/ref=8E3F8FCCB1147819503AE368D991B4BC4C78CD9829B98F64D95089D47BCF9F70A2B7B02821AFB55FB0A473B73AJ9R8G" TargetMode="External"/><Relationship Id="rId200" Type="http://schemas.openxmlformats.org/officeDocument/2006/relationships/hyperlink" Target="consultantplus://offline/ref=8E3F8FCCB1147819503AE368D991B4BC4F79CB9922B78F64D95089D47BCF9F70B0B7E82421A2AD5FB1B125E67CCC091A05B2DE88BD0C9B97J8R6G" TargetMode="External"/><Relationship Id="rId16" Type="http://schemas.openxmlformats.org/officeDocument/2006/relationships/hyperlink" Target="consultantplus://offline/ref=4CA1641F7E939DC9ED0AA2FC9048B2C14C75EF58B7628524C6872DD5353E96F61A9E05AFA376B91FD86C0AC6AC74CDB0DC5226D8A5AF7AE5IDR5G" TargetMode="External"/><Relationship Id="rId221" Type="http://schemas.openxmlformats.org/officeDocument/2006/relationships/image" Target="media/image21.wmf"/><Relationship Id="rId37" Type="http://schemas.openxmlformats.org/officeDocument/2006/relationships/hyperlink" Target="consultantplus://offline/ref=4CA1641F7E939DC9ED0AA2FC9048B2C14C75EF58B7628524C6872DD5353E96F61A9E05AFA376B91CD46C0AC6AC74CDB0DC5226D8A5AF7AE5IDR5G" TargetMode="External"/><Relationship Id="rId58" Type="http://schemas.openxmlformats.org/officeDocument/2006/relationships/hyperlink" Target="consultantplus://offline/ref=4CA1641F7E939DC9ED0AA2FC9048B2C14C75EF58B7628524C6872DD5353E96F61A9E05AFA376B91BD46C0AC6AC74CDB0DC5226D8A5AF7AE5IDR5G" TargetMode="External"/><Relationship Id="rId79" Type="http://schemas.openxmlformats.org/officeDocument/2006/relationships/hyperlink" Target="consultantplus://offline/ref=4CA1641F7E939DC9ED0AA2FC9048B2C14E7DE85BB56F8524C6872DD5353E96F61A9E05AFA376B91AD86C0AC6AC74CDB0DC5226D8A5AF7AE5IDR5G" TargetMode="External"/><Relationship Id="rId102" Type="http://schemas.openxmlformats.org/officeDocument/2006/relationships/hyperlink" Target="consultantplus://offline/ref=4CA1641F7E939DC9ED0AA2FC9048B2C14C75EF58B7628524C6872DD5353E96F61A9E05AFA376BB18D96C0AC6AC74CDB0DC5226D8A5AF7AE5IDR5G" TargetMode="External"/><Relationship Id="rId123" Type="http://schemas.openxmlformats.org/officeDocument/2006/relationships/hyperlink" Target="consultantplus://offline/ref=4CA1641F7E939DC9ED0AA2FC9048B2C14C75EF58B7628524C6872DD5353E96F61A9E05AFA376BD1DD66C0AC6AC74CDB0DC5226D8A5AF7AE5IDR5G" TargetMode="External"/><Relationship Id="rId144" Type="http://schemas.openxmlformats.org/officeDocument/2006/relationships/hyperlink" Target="consultantplus://offline/ref=4CA1641F7E939DC9ED0AA2FC9048B2C14C7BE859BD698524C6872DD5353E96F61A9E05AFA376BF19D96C0AC6AC74CDB0DC5226D8A5AF7AE5IDR5G" TargetMode="External"/><Relationship Id="rId90" Type="http://schemas.openxmlformats.org/officeDocument/2006/relationships/hyperlink" Target="consultantplus://offline/ref=4CA1641F7E939DC9ED0AA2FC9048B2C14C75EF58B7628524C6872DD5353E96F61A9E05AFA376B81AD86C0AC6AC74CDB0DC5226D8A5AF7AE5IDR5G" TargetMode="External"/><Relationship Id="rId165" Type="http://schemas.openxmlformats.org/officeDocument/2006/relationships/hyperlink" Target="consultantplus://offline/ref=8E3F8FCCB1147819503AE368D991B4BC4D71CC9A20BA8F64D95089D47BCF9F70B0B7E82421A7A356B2B125E67CCC091A05B2DE88BD0C9B97J8R6G" TargetMode="External"/><Relationship Id="rId186" Type="http://schemas.openxmlformats.org/officeDocument/2006/relationships/hyperlink" Target="consultantplus://offline/ref=8E3F8FCCB1147819503AE368D991B4BC4F79CB9922B78F64D95089D47BCF9F70B0B7E82421A2AF5CB2B125E67CCC091A05B2DE88BD0C9B97J8R6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269</Pages>
  <Words>42721</Words>
  <Characters>243514</Characters>
  <Application>Microsoft Office Word</Application>
  <DocSecurity>0</DocSecurity>
  <Lines>2029</Lines>
  <Paragraphs>571</Paragraphs>
  <ScaleCrop>false</ScaleCrop>
  <Company/>
  <LinksUpToDate>false</LinksUpToDate>
  <CharactersWithSpaces>285664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Наталья Викторовна</dc:creator>
  <cp:keywords/>
  <dc:description/>
  <cp:lastModifiedBy>Некрасова Наталья Викторовна</cp:lastModifiedBy>
  <cp:revision>1</cp:revision>
  <dcterms:created xsi:type="dcterms:W3CDTF">2021-06-08T06:17:00Z</dcterms:created>
  <dcterms:modified xsi:type="dcterms:W3CDTF">2021-06-08T06:21:00Z</dcterms:modified>
</cp:coreProperties>
</file>