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AAD" w:rsidRDefault="00314AAD" w:rsidP="00314AAD">
      <w:pPr>
        <w:widowControl/>
        <w:jc w:val="center"/>
        <w:rPr>
          <w:b/>
          <w:sz w:val="84"/>
          <w:szCs w:val="84"/>
        </w:rPr>
      </w:pPr>
    </w:p>
    <w:p w:rsidR="00314AAD" w:rsidRPr="002D2506" w:rsidRDefault="00314AAD" w:rsidP="00314AAD">
      <w:pPr>
        <w:widowControl/>
        <w:jc w:val="center"/>
        <w:rPr>
          <w:sz w:val="84"/>
          <w:szCs w:val="84"/>
        </w:rPr>
      </w:pPr>
      <w:r w:rsidRPr="002D2506">
        <w:rPr>
          <w:rFonts w:hint="eastAsia"/>
          <w:sz w:val="84"/>
          <w:szCs w:val="84"/>
        </w:rPr>
        <w:t>病理库系统</w:t>
      </w:r>
    </w:p>
    <w:p w:rsidR="00314AAD" w:rsidRDefault="00314AAD" w:rsidP="00314AAD">
      <w:pPr>
        <w:widowControl/>
        <w:jc w:val="center"/>
        <w:rPr>
          <w:b/>
          <w:sz w:val="84"/>
          <w:szCs w:val="84"/>
        </w:rPr>
      </w:pPr>
    </w:p>
    <w:p w:rsidR="00314AAD" w:rsidRPr="002D2506" w:rsidRDefault="00314AAD" w:rsidP="00314AAD">
      <w:pPr>
        <w:widowControl/>
        <w:jc w:val="center"/>
        <w:rPr>
          <w:sz w:val="72"/>
          <w:szCs w:val="84"/>
        </w:rPr>
      </w:pPr>
      <w:r w:rsidRPr="002D2506">
        <w:rPr>
          <w:rFonts w:hint="eastAsia"/>
          <w:sz w:val="72"/>
          <w:szCs w:val="84"/>
        </w:rPr>
        <w:t>可</w:t>
      </w:r>
    </w:p>
    <w:p w:rsidR="00314AAD" w:rsidRPr="002D2506" w:rsidRDefault="00314AAD" w:rsidP="00314AAD">
      <w:pPr>
        <w:widowControl/>
        <w:jc w:val="center"/>
        <w:rPr>
          <w:sz w:val="72"/>
          <w:szCs w:val="84"/>
        </w:rPr>
      </w:pPr>
      <w:r w:rsidRPr="002D2506">
        <w:rPr>
          <w:rFonts w:hint="eastAsia"/>
          <w:sz w:val="72"/>
          <w:szCs w:val="84"/>
        </w:rPr>
        <w:t>行</w:t>
      </w:r>
    </w:p>
    <w:p w:rsidR="00314AAD" w:rsidRPr="002D2506" w:rsidRDefault="00314AAD" w:rsidP="00314AAD">
      <w:pPr>
        <w:widowControl/>
        <w:jc w:val="center"/>
        <w:rPr>
          <w:sz w:val="72"/>
          <w:szCs w:val="84"/>
        </w:rPr>
      </w:pPr>
      <w:r w:rsidRPr="002D2506">
        <w:rPr>
          <w:rFonts w:hint="eastAsia"/>
          <w:sz w:val="72"/>
          <w:szCs w:val="84"/>
        </w:rPr>
        <w:t>性</w:t>
      </w:r>
    </w:p>
    <w:p w:rsidR="00314AAD" w:rsidRPr="002D2506" w:rsidRDefault="00314AAD" w:rsidP="00314AAD">
      <w:pPr>
        <w:widowControl/>
        <w:jc w:val="center"/>
        <w:rPr>
          <w:sz w:val="72"/>
          <w:szCs w:val="84"/>
        </w:rPr>
      </w:pPr>
      <w:r w:rsidRPr="002D2506">
        <w:rPr>
          <w:rFonts w:hint="eastAsia"/>
          <w:sz w:val="72"/>
          <w:szCs w:val="84"/>
        </w:rPr>
        <w:t>研</w:t>
      </w:r>
    </w:p>
    <w:p w:rsidR="00314AAD" w:rsidRPr="002D2506" w:rsidRDefault="00314AAD" w:rsidP="00314AAD">
      <w:pPr>
        <w:widowControl/>
        <w:jc w:val="center"/>
        <w:rPr>
          <w:sz w:val="72"/>
          <w:szCs w:val="84"/>
        </w:rPr>
      </w:pPr>
      <w:r w:rsidRPr="002D2506">
        <w:rPr>
          <w:rFonts w:hint="eastAsia"/>
          <w:sz w:val="72"/>
          <w:szCs w:val="84"/>
        </w:rPr>
        <w:t>究</w:t>
      </w:r>
    </w:p>
    <w:p w:rsidR="00314AAD" w:rsidRPr="002D2506" w:rsidRDefault="00314AAD" w:rsidP="00314AAD">
      <w:pPr>
        <w:widowControl/>
        <w:jc w:val="center"/>
        <w:rPr>
          <w:sz w:val="72"/>
          <w:szCs w:val="84"/>
        </w:rPr>
      </w:pPr>
      <w:r w:rsidRPr="002D2506">
        <w:rPr>
          <w:rFonts w:hint="eastAsia"/>
          <w:sz w:val="72"/>
          <w:szCs w:val="84"/>
        </w:rPr>
        <w:t>报</w:t>
      </w:r>
    </w:p>
    <w:p w:rsidR="00314AAD" w:rsidRPr="002D2506" w:rsidRDefault="00314AAD" w:rsidP="00314AAD">
      <w:pPr>
        <w:widowControl/>
        <w:jc w:val="center"/>
        <w:rPr>
          <w:sz w:val="72"/>
          <w:szCs w:val="84"/>
        </w:rPr>
      </w:pPr>
      <w:r w:rsidRPr="002D2506">
        <w:rPr>
          <w:rFonts w:hint="eastAsia"/>
          <w:sz w:val="72"/>
          <w:szCs w:val="84"/>
        </w:rPr>
        <w:t>告</w:t>
      </w:r>
    </w:p>
    <w:p w:rsidR="00314AAD" w:rsidRDefault="00314AAD" w:rsidP="00314AAD">
      <w:pPr>
        <w:widowControl/>
        <w:jc w:val="center"/>
        <w:rPr>
          <w:b/>
          <w:sz w:val="28"/>
          <w:szCs w:val="28"/>
        </w:rPr>
      </w:pPr>
    </w:p>
    <w:p w:rsidR="002D2506" w:rsidRPr="002D2506" w:rsidRDefault="002D2506" w:rsidP="00314AAD">
      <w:pPr>
        <w:widowControl/>
        <w:jc w:val="center"/>
        <w:rPr>
          <w:sz w:val="28"/>
          <w:szCs w:val="28"/>
        </w:rPr>
      </w:pPr>
    </w:p>
    <w:p w:rsidR="00314AAD" w:rsidRPr="002D2506" w:rsidRDefault="002D2506" w:rsidP="002D2506">
      <w:pPr>
        <w:widowControl/>
        <w:jc w:val="center"/>
        <w:rPr>
          <w:sz w:val="40"/>
          <w:szCs w:val="28"/>
        </w:rPr>
      </w:pPr>
      <w:r w:rsidRPr="002D2506">
        <w:rPr>
          <w:rFonts w:hint="eastAsia"/>
          <w:sz w:val="40"/>
          <w:szCs w:val="28"/>
        </w:rPr>
        <w:t>二〇一九年</w:t>
      </w:r>
      <w:r w:rsidRPr="002D2506">
        <w:rPr>
          <w:rFonts w:hint="eastAsia"/>
          <w:sz w:val="40"/>
          <w:szCs w:val="28"/>
        </w:rPr>
        <w:t xml:space="preserve"> </w:t>
      </w:r>
      <w:r w:rsidRPr="002D2506">
        <w:rPr>
          <w:rFonts w:hint="eastAsia"/>
          <w:sz w:val="40"/>
          <w:szCs w:val="28"/>
        </w:rPr>
        <w:t>三月</w:t>
      </w:r>
    </w:p>
    <w:p w:rsidR="00314AAD" w:rsidRDefault="00314AAD">
      <w:pPr>
        <w:widowControl/>
        <w:jc w:val="left"/>
        <w:rPr>
          <w:b/>
          <w:sz w:val="28"/>
          <w:szCs w:val="28"/>
        </w:rPr>
      </w:pPr>
    </w:p>
    <w:p w:rsidR="00314AAD" w:rsidRDefault="00314AAD">
      <w:pPr>
        <w:widowControl/>
        <w:jc w:val="left"/>
        <w:rPr>
          <w:b/>
          <w:sz w:val="28"/>
          <w:szCs w:val="28"/>
        </w:rPr>
      </w:pPr>
    </w:p>
    <w:p w:rsidR="002D2506" w:rsidRDefault="002D2506">
      <w:pPr>
        <w:widowControl/>
        <w:jc w:val="left"/>
        <w:rPr>
          <w:b/>
          <w:sz w:val="28"/>
          <w:szCs w:val="28"/>
        </w:rPr>
      </w:pPr>
    </w:p>
    <w:sdt>
      <w:sdtPr>
        <w:rPr>
          <w:rFonts w:asciiTheme="minorHAnsi" w:eastAsiaTheme="minorEastAsia" w:hAnsiTheme="minorHAnsi" w:cstheme="minorBidi"/>
          <w:b w:val="0"/>
          <w:bCs w:val="0"/>
          <w:color w:val="auto"/>
          <w:kern w:val="2"/>
          <w:sz w:val="21"/>
          <w:szCs w:val="22"/>
          <w:lang w:val="zh-CN"/>
        </w:rPr>
        <w:id w:val="1368950643"/>
        <w:docPartObj>
          <w:docPartGallery w:val="Table of Contents"/>
          <w:docPartUnique/>
        </w:docPartObj>
      </w:sdtPr>
      <w:sdtEndPr/>
      <w:sdtContent>
        <w:p w:rsidR="00203FB3" w:rsidRDefault="00203FB3">
          <w:pPr>
            <w:pStyle w:val="TOC"/>
          </w:pPr>
          <w:r>
            <w:rPr>
              <w:lang w:val="zh-CN"/>
            </w:rPr>
            <w:t>目</w:t>
          </w:r>
          <w:bookmarkStart w:id="0" w:name="_GoBack"/>
          <w:bookmarkEnd w:id="0"/>
          <w:r>
            <w:rPr>
              <w:lang w:val="zh-CN"/>
            </w:rPr>
            <w:t>录</w:t>
          </w:r>
        </w:p>
        <w:p w:rsidR="00EC10A0" w:rsidRDefault="00203FB3">
          <w:pPr>
            <w:pStyle w:val="11"/>
            <w:tabs>
              <w:tab w:val="right" w:leader="dot" w:pos="8296"/>
            </w:tabs>
            <w:rPr>
              <w:noProof/>
            </w:rPr>
          </w:pPr>
          <w:r>
            <w:fldChar w:fldCharType="begin"/>
          </w:r>
          <w:r>
            <w:instrText xml:space="preserve"> TOC \o "1-3" \h \z \u </w:instrText>
          </w:r>
          <w:r>
            <w:fldChar w:fldCharType="separate"/>
          </w:r>
          <w:hyperlink w:anchor="_Toc4094086" w:history="1">
            <w:r w:rsidR="00EC10A0" w:rsidRPr="006B3365">
              <w:rPr>
                <w:rStyle w:val="ab"/>
                <w:noProof/>
              </w:rPr>
              <w:t>1</w:t>
            </w:r>
            <w:r w:rsidR="00EC10A0" w:rsidRPr="006B3365">
              <w:rPr>
                <w:rStyle w:val="ab"/>
                <w:noProof/>
              </w:rPr>
              <w:t>引言</w:t>
            </w:r>
            <w:r w:rsidR="00EC10A0">
              <w:rPr>
                <w:noProof/>
                <w:webHidden/>
              </w:rPr>
              <w:tab/>
            </w:r>
            <w:r w:rsidR="00EC10A0">
              <w:rPr>
                <w:noProof/>
                <w:webHidden/>
              </w:rPr>
              <w:fldChar w:fldCharType="begin"/>
            </w:r>
            <w:r w:rsidR="00EC10A0">
              <w:rPr>
                <w:noProof/>
                <w:webHidden/>
              </w:rPr>
              <w:instrText xml:space="preserve"> PAGEREF _Toc4094086 \h </w:instrText>
            </w:r>
            <w:r w:rsidR="00EC10A0">
              <w:rPr>
                <w:noProof/>
                <w:webHidden/>
              </w:rPr>
            </w:r>
            <w:r w:rsidR="00EC10A0">
              <w:rPr>
                <w:noProof/>
                <w:webHidden/>
              </w:rPr>
              <w:fldChar w:fldCharType="separate"/>
            </w:r>
            <w:r w:rsidR="00EC10A0">
              <w:rPr>
                <w:noProof/>
                <w:webHidden/>
              </w:rPr>
              <w:t>4</w:t>
            </w:r>
            <w:r w:rsidR="00EC10A0">
              <w:rPr>
                <w:noProof/>
                <w:webHidden/>
              </w:rPr>
              <w:fldChar w:fldCharType="end"/>
            </w:r>
          </w:hyperlink>
        </w:p>
        <w:p w:rsidR="00EC10A0" w:rsidRDefault="00EC10A0">
          <w:pPr>
            <w:pStyle w:val="21"/>
            <w:tabs>
              <w:tab w:val="right" w:leader="dot" w:pos="8296"/>
            </w:tabs>
            <w:rPr>
              <w:noProof/>
            </w:rPr>
          </w:pPr>
          <w:hyperlink w:anchor="_Toc4094087" w:history="1">
            <w:r w:rsidRPr="006B3365">
              <w:rPr>
                <w:rStyle w:val="ab"/>
                <w:noProof/>
              </w:rPr>
              <w:t>1.1</w:t>
            </w:r>
            <w:r w:rsidRPr="006B3365">
              <w:rPr>
                <w:rStyle w:val="ab"/>
                <w:noProof/>
              </w:rPr>
              <w:t>编写目的</w:t>
            </w:r>
            <w:r>
              <w:rPr>
                <w:noProof/>
                <w:webHidden/>
              </w:rPr>
              <w:tab/>
            </w:r>
            <w:r>
              <w:rPr>
                <w:noProof/>
                <w:webHidden/>
              </w:rPr>
              <w:fldChar w:fldCharType="begin"/>
            </w:r>
            <w:r>
              <w:rPr>
                <w:noProof/>
                <w:webHidden/>
              </w:rPr>
              <w:instrText xml:space="preserve"> PAGEREF _Toc4094087 \h </w:instrText>
            </w:r>
            <w:r>
              <w:rPr>
                <w:noProof/>
                <w:webHidden/>
              </w:rPr>
            </w:r>
            <w:r>
              <w:rPr>
                <w:noProof/>
                <w:webHidden/>
              </w:rPr>
              <w:fldChar w:fldCharType="separate"/>
            </w:r>
            <w:r>
              <w:rPr>
                <w:noProof/>
                <w:webHidden/>
              </w:rPr>
              <w:t>4</w:t>
            </w:r>
            <w:r>
              <w:rPr>
                <w:noProof/>
                <w:webHidden/>
              </w:rPr>
              <w:fldChar w:fldCharType="end"/>
            </w:r>
          </w:hyperlink>
        </w:p>
        <w:p w:rsidR="00EC10A0" w:rsidRDefault="00EC10A0">
          <w:pPr>
            <w:pStyle w:val="21"/>
            <w:tabs>
              <w:tab w:val="right" w:leader="dot" w:pos="8296"/>
            </w:tabs>
            <w:rPr>
              <w:noProof/>
            </w:rPr>
          </w:pPr>
          <w:hyperlink w:anchor="_Toc4094088" w:history="1">
            <w:r w:rsidRPr="006B3365">
              <w:rPr>
                <w:rStyle w:val="ab"/>
                <w:noProof/>
              </w:rPr>
              <w:t>1.2</w:t>
            </w:r>
            <w:r w:rsidRPr="006B3365">
              <w:rPr>
                <w:rStyle w:val="ab"/>
                <w:noProof/>
              </w:rPr>
              <w:t>背景</w:t>
            </w:r>
            <w:r>
              <w:rPr>
                <w:noProof/>
                <w:webHidden/>
              </w:rPr>
              <w:tab/>
            </w:r>
            <w:r>
              <w:rPr>
                <w:noProof/>
                <w:webHidden/>
              </w:rPr>
              <w:fldChar w:fldCharType="begin"/>
            </w:r>
            <w:r>
              <w:rPr>
                <w:noProof/>
                <w:webHidden/>
              </w:rPr>
              <w:instrText xml:space="preserve"> PAGEREF _Toc4094088 \h </w:instrText>
            </w:r>
            <w:r>
              <w:rPr>
                <w:noProof/>
                <w:webHidden/>
              </w:rPr>
            </w:r>
            <w:r>
              <w:rPr>
                <w:noProof/>
                <w:webHidden/>
              </w:rPr>
              <w:fldChar w:fldCharType="separate"/>
            </w:r>
            <w:r>
              <w:rPr>
                <w:noProof/>
                <w:webHidden/>
              </w:rPr>
              <w:t>4</w:t>
            </w:r>
            <w:r>
              <w:rPr>
                <w:noProof/>
                <w:webHidden/>
              </w:rPr>
              <w:fldChar w:fldCharType="end"/>
            </w:r>
          </w:hyperlink>
        </w:p>
        <w:p w:rsidR="00EC10A0" w:rsidRDefault="00EC10A0">
          <w:pPr>
            <w:pStyle w:val="21"/>
            <w:tabs>
              <w:tab w:val="right" w:leader="dot" w:pos="8296"/>
            </w:tabs>
            <w:rPr>
              <w:noProof/>
            </w:rPr>
          </w:pPr>
          <w:hyperlink w:anchor="_Toc4094089" w:history="1">
            <w:r w:rsidRPr="006B3365">
              <w:rPr>
                <w:rStyle w:val="ab"/>
                <w:noProof/>
              </w:rPr>
              <w:t>1.2.1</w:t>
            </w:r>
            <w:r w:rsidRPr="006B3365">
              <w:rPr>
                <w:rStyle w:val="ab"/>
                <w:noProof/>
              </w:rPr>
              <w:t>系统名称</w:t>
            </w:r>
            <w:r>
              <w:rPr>
                <w:noProof/>
                <w:webHidden/>
              </w:rPr>
              <w:tab/>
            </w:r>
            <w:r>
              <w:rPr>
                <w:noProof/>
                <w:webHidden/>
              </w:rPr>
              <w:fldChar w:fldCharType="begin"/>
            </w:r>
            <w:r>
              <w:rPr>
                <w:noProof/>
                <w:webHidden/>
              </w:rPr>
              <w:instrText xml:space="preserve"> PAGEREF _Toc4094089 \h </w:instrText>
            </w:r>
            <w:r>
              <w:rPr>
                <w:noProof/>
                <w:webHidden/>
              </w:rPr>
            </w:r>
            <w:r>
              <w:rPr>
                <w:noProof/>
                <w:webHidden/>
              </w:rPr>
              <w:fldChar w:fldCharType="separate"/>
            </w:r>
            <w:r>
              <w:rPr>
                <w:noProof/>
                <w:webHidden/>
              </w:rPr>
              <w:t>4</w:t>
            </w:r>
            <w:r>
              <w:rPr>
                <w:noProof/>
                <w:webHidden/>
              </w:rPr>
              <w:fldChar w:fldCharType="end"/>
            </w:r>
          </w:hyperlink>
        </w:p>
        <w:p w:rsidR="00EC10A0" w:rsidRDefault="00EC10A0">
          <w:pPr>
            <w:pStyle w:val="21"/>
            <w:tabs>
              <w:tab w:val="right" w:leader="dot" w:pos="8296"/>
            </w:tabs>
            <w:rPr>
              <w:noProof/>
            </w:rPr>
          </w:pPr>
          <w:hyperlink w:anchor="_Toc4094090" w:history="1">
            <w:r w:rsidRPr="006B3365">
              <w:rPr>
                <w:rStyle w:val="ab"/>
                <w:noProof/>
              </w:rPr>
              <w:t>1.2.2</w:t>
            </w:r>
            <w:r w:rsidRPr="006B3365">
              <w:rPr>
                <w:rStyle w:val="ab"/>
                <w:noProof/>
              </w:rPr>
              <w:t>用户</w:t>
            </w:r>
            <w:r>
              <w:rPr>
                <w:noProof/>
                <w:webHidden/>
              </w:rPr>
              <w:tab/>
            </w:r>
            <w:r>
              <w:rPr>
                <w:noProof/>
                <w:webHidden/>
              </w:rPr>
              <w:fldChar w:fldCharType="begin"/>
            </w:r>
            <w:r>
              <w:rPr>
                <w:noProof/>
                <w:webHidden/>
              </w:rPr>
              <w:instrText xml:space="preserve"> PAGEREF _Toc4094090 \h </w:instrText>
            </w:r>
            <w:r>
              <w:rPr>
                <w:noProof/>
                <w:webHidden/>
              </w:rPr>
            </w:r>
            <w:r>
              <w:rPr>
                <w:noProof/>
                <w:webHidden/>
              </w:rPr>
              <w:fldChar w:fldCharType="separate"/>
            </w:r>
            <w:r>
              <w:rPr>
                <w:noProof/>
                <w:webHidden/>
              </w:rPr>
              <w:t>4</w:t>
            </w:r>
            <w:r>
              <w:rPr>
                <w:noProof/>
                <w:webHidden/>
              </w:rPr>
              <w:fldChar w:fldCharType="end"/>
            </w:r>
          </w:hyperlink>
        </w:p>
        <w:p w:rsidR="00EC10A0" w:rsidRDefault="00EC10A0">
          <w:pPr>
            <w:pStyle w:val="21"/>
            <w:tabs>
              <w:tab w:val="right" w:leader="dot" w:pos="8296"/>
            </w:tabs>
            <w:rPr>
              <w:noProof/>
            </w:rPr>
          </w:pPr>
          <w:hyperlink w:anchor="_Toc4094091" w:history="1">
            <w:r w:rsidRPr="006B3365">
              <w:rPr>
                <w:rStyle w:val="ab"/>
                <w:noProof/>
              </w:rPr>
              <w:t>1.2.3</w:t>
            </w:r>
            <w:r w:rsidRPr="006B3365">
              <w:rPr>
                <w:rStyle w:val="ab"/>
                <w:noProof/>
              </w:rPr>
              <w:t>计算机中心或计算机网络</w:t>
            </w:r>
            <w:r>
              <w:rPr>
                <w:noProof/>
                <w:webHidden/>
              </w:rPr>
              <w:tab/>
            </w:r>
            <w:r>
              <w:rPr>
                <w:noProof/>
                <w:webHidden/>
              </w:rPr>
              <w:fldChar w:fldCharType="begin"/>
            </w:r>
            <w:r>
              <w:rPr>
                <w:noProof/>
                <w:webHidden/>
              </w:rPr>
              <w:instrText xml:space="preserve"> PAGEREF _Toc4094091 \h </w:instrText>
            </w:r>
            <w:r>
              <w:rPr>
                <w:noProof/>
                <w:webHidden/>
              </w:rPr>
            </w:r>
            <w:r>
              <w:rPr>
                <w:noProof/>
                <w:webHidden/>
              </w:rPr>
              <w:fldChar w:fldCharType="separate"/>
            </w:r>
            <w:r>
              <w:rPr>
                <w:noProof/>
                <w:webHidden/>
              </w:rPr>
              <w:t>4</w:t>
            </w:r>
            <w:r>
              <w:rPr>
                <w:noProof/>
                <w:webHidden/>
              </w:rPr>
              <w:fldChar w:fldCharType="end"/>
            </w:r>
          </w:hyperlink>
        </w:p>
        <w:p w:rsidR="00EC10A0" w:rsidRDefault="00EC10A0">
          <w:pPr>
            <w:pStyle w:val="21"/>
            <w:tabs>
              <w:tab w:val="right" w:leader="dot" w:pos="8296"/>
            </w:tabs>
            <w:rPr>
              <w:noProof/>
            </w:rPr>
          </w:pPr>
          <w:hyperlink w:anchor="_Toc4094092" w:history="1">
            <w:r w:rsidRPr="006B3365">
              <w:rPr>
                <w:rStyle w:val="ab"/>
                <w:noProof/>
              </w:rPr>
              <w:t>1.2.4</w:t>
            </w:r>
            <w:r w:rsidRPr="006B3365">
              <w:rPr>
                <w:rStyle w:val="ab"/>
                <w:noProof/>
              </w:rPr>
              <w:t>相互关系</w:t>
            </w:r>
            <w:r>
              <w:rPr>
                <w:noProof/>
                <w:webHidden/>
              </w:rPr>
              <w:tab/>
            </w:r>
            <w:r>
              <w:rPr>
                <w:noProof/>
                <w:webHidden/>
              </w:rPr>
              <w:fldChar w:fldCharType="begin"/>
            </w:r>
            <w:r>
              <w:rPr>
                <w:noProof/>
                <w:webHidden/>
              </w:rPr>
              <w:instrText xml:space="preserve"> PAGEREF _Toc4094092 \h </w:instrText>
            </w:r>
            <w:r>
              <w:rPr>
                <w:noProof/>
                <w:webHidden/>
              </w:rPr>
            </w:r>
            <w:r>
              <w:rPr>
                <w:noProof/>
                <w:webHidden/>
              </w:rPr>
              <w:fldChar w:fldCharType="separate"/>
            </w:r>
            <w:r>
              <w:rPr>
                <w:noProof/>
                <w:webHidden/>
              </w:rPr>
              <w:t>4</w:t>
            </w:r>
            <w:r>
              <w:rPr>
                <w:noProof/>
                <w:webHidden/>
              </w:rPr>
              <w:fldChar w:fldCharType="end"/>
            </w:r>
          </w:hyperlink>
        </w:p>
        <w:p w:rsidR="00EC10A0" w:rsidRDefault="00EC10A0">
          <w:pPr>
            <w:pStyle w:val="21"/>
            <w:tabs>
              <w:tab w:val="right" w:leader="dot" w:pos="8296"/>
            </w:tabs>
            <w:rPr>
              <w:noProof/>
            </w:rPr>
          </w:pPr>
          <w:hyperlink w:anchor="_Toc4094093" w:history="1">
            <w:r w:rsidRPr="006B3365">
              <w:rPr>
                <w:rStyle w:val="ab"/>
                <w:noProof/>
              </w:rPr>
              <w:t>1.3</w:t>
            </w:r>
            <w:r w:rsidRPr="006B3365">
              <w:rPr>
                <w:rStyle w:val="ab"/>
                <w:noProof/>
              </w:rPr>
              <w:t>定义</w:t>
            </w:r>
            <w:r>
              <w:rPr>
                <w:noProof/>
                <w:webHidden/>
              </w:rPr>
              <w:tab/>
            </w:r>
            <w:r>
              <w:rPr>
                <w:noProof/>
                <w:webHidden/>
              </w:rPr>
              <w:fldChar w:fldCharType="begin"/>
            </w:r>
            <w:r>
              <w:rPr>
                <w:noProof/>
                <w:webHidden/>
              </w:rPr>
              <w:instrText xml:space="preserve"> PAGEREF _Toc4094093 \h </w:instrText>
            </w:r>
            <w:r>
              <w:rPr>
                <w:noProof/>
                <w:webHidden/>
              </w:rPr>
            </w:r>
            <w:r>
              <w:rPr>
                <w:noProof/>
                <w:webHidden/>
              </w:rPr>
              <w:fldChar w:fldCharType="separate"/>
            </w:r>
            <w:r>
              <w:rPr>
                <w:noProof/>
                <w:webHidden/>
              </w:rPr>
              <w:t>4</w:t>
            </w:r>
            <w:r>
              <w:rPr>
                <w:noProof/>
                <w:webHidden/>
              </w:rPr>
              <w:fldChar w:fldCharType="end"/>
            </w:r>
          </w:hyperlink>
        </w:p>
        <w:p w:rsidR="00EC10A0" w:rsidRDefault="00EC10A0">
          <w:pPr>
            <w:pStyle w:val="21"/>
            <w:tabs>
              <w:tab w:val="right" w:leader="dot" w:pos="8296"/>
            </w:tabs>
            <w:rPr>
              <w:noProof/>
            </w:rPr>
          </w:pPr>
          <w:hyperlink w:anchor="_Toc4094094" w:history="1">
            <w:r w:rsidRPr="006B3365">
              <w:rPr>
                <w:rStyle w:val="ab"/>
                <w:noProof/>
              </w:rPr>
              <w:t>1.4</w:t>
            </w:r>
            <w:r w:rsidRPr="006B3365">
              <w:rPr>
                <w:rStyle w:val="ab"/>
                <w:noProof/>
              </w:rPr>
              <w:t>参考资料</w:t>
            </w:r>
            <w:r>
              <w:rPr>
                <w:noProof/>
                <w:webHidden/>
              </w:rPr>
              <w:tab/>
            </w:r>
            <w:r>
              <w:rPr>
                <w:noProof/>
                <w:webHidden/>
              </w:rPr>
              <w:fldChar w:fldCharType="begin"/>
            </w:r>
            <w:r>
              <w:rPr>
                <w:noProof/>
                <w:webHidden/>
              </w:rPr>
              <w:instrText xml:space="preserve"> PAGEREF _Toc4094094 \h </w:instrText>
            </w:r>
            <w:r>
              <w:rPr>
                <w:noProof/>
                <w:webHidden/>
              </w:rPr>
            </w:r>
            <w:r>
              <w:rPr>
                <w:noProof/>
                <w:webHidden/>
              </w:rPr>
              <w:fldChar w:fldCharType="separate"/>
            </w:r>
            <w:r>
              <w:rPr>
                <w:noProof/>
                <w:webHidden/>
              </w:rPr>
              <w:t>5</w:t>
            </w:r>
            <w:r>
              <w:rPr>
                <w:noProof/>
                <w:webHidden/>
              </w:rPr>
              <w:fldChar w:fldCharType="end"/>
            </w:r>
          </w:hyperlink>
        </w:p>
        <w:p w:rsidR="00EC10A0" w:rsidRDefault="00EC10A0">
          <w:pPr>
            <w:pStyle w:val="11"/>
            <w:tabs>
              <w:tab w:val="right" w:leader="dot" w:pos="8296"/>
            </w:tabs>
            <w:rPr>
              <w:noProof/>
            </w:rPr>
          </w:pPr>
          <w:hyperlink w:anchor="_Toc4094095" w:history="1">
            <w:r w:rsidRPr="006B3365">
              <w:rPr>
                <w:rStyle w:val="ab"/>
                <w:noProof/>
              </w:rPr>
              <w:t>2.</w:t>
            </w:r>
            <w:r w:rsidRPr="006B3365">
              <w:rPr>
                <w:rStyle w:val="ab"/>
                <w:noProof/>
              </w:rPr>
              <w:t>可行性研究的前提</w:t>
            </w:r>
            <w:r>
              <w:rPr>
                <w:noProof/>
                <w:webHidden/>
              </w:rPr>
              <w:tab/>
            </w:r>
            <w:r>
              <w:rPr>
                <w:noProof/>
                <w:webHidden/>
              </w:rPr>
              <w:fldChar w:fldCharType="begin"/>
            </w:r>
            <w:r>
              <w:rPr>
                <w:noProof/>
                <w:webHidden/>
              </w:rPr>
              <w:instrText xml:space="preserve"> PAGEREF _Toc4094095 \h </w:instrText>
            </w:r>
            <w:r>
              <w:rPr>
                <w:noProof/>
                <w:webHidden/>
              </w:rPr>
            </w:r>
            <w:r>
              <w:rPr>
                <w:noProof/>
                <w:webHidden/>
              </w:rPr>
              <w:fldChar w:fldCharType="separate"/>
            </w:r>
            <w:r>
              <w:rPr>
                <w:noProof/>
                <w:webHidden/>
              </w:rPr>
              <w:t>5</w:t>
            </w:r>
            <w:r>
              <w:rPr>
                <w:noProof/>
                <w:webHidden/>
              </w:rPr>
              <w:fldChar w:fldCharType="end"/>
            </w:r>
          </w:hyperlink>
        </w:p>
        <w:p w:rsidR="00EC10A0" w:rsidRDefault="00EC10A0">
          <w:pPr>
            <w:pStyle w:val="21"/>
            <w:tabs>
              <w:tab w:val="right" w:leader="dot" w:pos="8296"/>
            </w:tabs>
            <w:rPr>
              <w:noProof/>
            </w:rPr>
          </w:pPr>
          <w:hyperlink w:anchor="_Toc4094096" w:history="1">
            <w:r w:rsidRPr="006B3365">
              <w:rPr>
                <w:rStyle w:val="ab"/>
                <w:noProof/>
              </w:rPr>
              <w:t xml:space="preserve">2.1 </w:t>
            </w:r>
            <w:r w:rsidRPr="006B3365">
              <w:rPr>
                <w:rStyle w:val="ab"/>
                <w:noProof/>
              </w:rPr>
              <w:t>要求</w:t>
            </w:r>
            <w:r>
              <w:rPr>
                <w:noProof/>
                <w:webHidden/>
              </w:rPr>
              <w:tab/>
            </w:r>
            <w:r>
              <w:rPr>
                <w:noProof/>
                <w:webHidden/>
              </w:rPr>
              <w:fldChar w:fldCharType="begin"/>
            </w:r>
            <w:r>
              <w:rPr>
                <w:noProof/>
                <w:webHidden/>
              </w:rPr>
              <w:instrText xml:space="preserve"> PAGEREF _Toc4094096 \h </w:instrText>
            </w:r>
            <w:r>
              <w:rPr>
                <w:noProof/>
                <w:webHidden/>
              </w:rPr>
            </w:r>
            <w:r>
              <w:rPr>
                <w:noProof/>
                <w:webHidden/>
              </w:rPr>
              <w:fldChar w:fldCharType="separate"/>
            </w:r>
            <w:r>
              <w:rPr>
                <w:noProof/>
                <w:webHidden/>
              </w:rPr>
              <w:t>5</w:t>
            </w:r>
            <w:r>
              <w:rPr>
                <w:noProof/>
                <w:webHidden/>
              </w:rPr>
              <w:fldChar w:fldCharType="end"/>
            </w:r>
          </w:hyperlink>
        </w:p>
        <w:p w:rsidR="00EC10A0" w:rsidRDefault="00EC10A0">
          <w:pPr>
            <w:pStyle w:val="21"/>
            <w:tabs>
              <w:tab w:val="right" w:leader="dot" w:pos="8296"/>
            </w:tabs>
            <w:rPr>
              <w:noProof/>
            </w:rPr>
          </w:pPr>
          <w:hyperlink w:anchor="_Toc4094097" w:history="1">
            <w:r w:rsidRPr="006B3365">
              <w:rPr>
                <w:rStyle w:val="ab"/>
                <w:noProof/>
              </w:rPr>
              <w:t>2.2</w:t>
            </w:r>
            <w:r w:rsidRPr="006B3365">
              <w:rPr>
                <w:rStyle w:val="ab"/>
                <w:noProof/>
              </w:rPr>
              <w:t>目标</w:t>
            </w:r>
            <w:r>
              <w:rPr>
                <w:noProof/>
                <w:webHidden/>
              </w:rPr>
              <w:tab/>
            </w:r>
            <w:r>
              <w:rPr>
                <w:noProof/>
                <w:webHidden/>
              </w:rPr>
              <w:fldChar w:fldCharType="begin"/>
            </w:r>
            <w:r>
              <w:rPr>
                <w:noProof/>
                <w:webHidden/>
              </w:rPr>
              <w:instrText xml:space="preserve"> PAGEREF _Toc4094097 \h </w:instrText>
            </w:r>
            <w:r>
              <w:rPr>
                <w:noProof/>
                <w:webHidden/>
              </w:rPr>
            </w:r>
            <w:r>
              <w:rPr>
                <w:noProof/>
                <w:webHidden/>
              </w:rPr>
              <w:fldChar w:fldCharType="separate"/>
            </w:r>
            <w:r>
              <w:rPr>
                <w:noProof/>
                <w:webHidden/>
              </w:rPr>
              <w:t>6</w:t>
            </w:r>
            <w:r>
              <w:rPr>
                <w:noProof/>
                <w:webHidden/>
              </w:rPr>
              <w:fldChar w:fldCharType="end"/>
            </w:r>
          </w:hyperlink>
        </w:p>
        <w:p w:rsidR="00EC10A0" w:rsidRDefault="00EC10A0">
          <w:pPr>
            <w:pStyle w:val="21"/>
            <w:tabs>
              <w:tab w:val="right" w:leader="dot" w:pos="8296"/>
            </w:tabs>
            <w:rPr>
              <w:noProof/>
            </w:rPr>
          </w:pPr>
          <w:hyperlink w:anchor="_Toc4094098" w:history="1">
            <w:r w:rsidRPr="006B3365">
              <w:rPr>
                <w:rStyle w:val="ab"/>
                <w:noProof/>
              </w:rPr>
              <w:t>2.3</w:t>
            </w:r>
            <w:r w:rsidRPr="006B3365">
              <w:rPr>
                <w:rStyle w:val="ab"/>
                <w:noProof/>
              </w:rPr>
              <w:t>条件、假定和限制</w:t>
            </w:r>
            <w:r>
              <w:rPr>
                <w:noProof/>
                <w:webHidden/>
              </w:rPr>
              <w:tab/>
            </w:r>
            <w:r>
              <w:rPr>
                <w:noProof/>
                <w:webHidden/>
              </w:rPr>
              <w:fldChar w:fldCharType="begin"/>
            </w:r>
            <w:r>
              <w:rPr>
                <w:noProof/>
                <w:webHidden/>
              </w:rPr>
              <w:instrText xml:space="preserve"> PAGEREF _Toc4094098 \h </w:instrText>
            </w:r>
            <w:r>
              <w:rPr>
                <w:noProof/>
                <w:webHidden/>
              </w:rPr>
            </w:r>
            <w:r>
              <w:rPr>
                <w:noProof/>
                <w:webHidden/>
              </w:rPr>
              <w:fldChar w:fldCharType="separate"/>
            </w:r>
            <w:r>
              <w:rPr>
                <w:noProof/>
                <w:webHidden/>
              </w:rPr>
              <w:t>7</w:t>
            </w:r>
            <w:r>
              <w:rPr>
                <w:noProof/>
                <w:webHidden/>
              </w:rPr>
              <w:fldChar w:fldCharType="end"/>
            </w:r>
          </w:hyperlink>
        </w:p>
        <w:p w:rsidR="00EC10A0" w:rsidRDefault="00EC10A0">
          <w:pPr>
            <w:pStyle w:val="21"/>
            <w:tabs>
              <w:tab w:val="right" w:leader="dot" w:pos="8296"/>
            </w:tabs>
            <w:rPr>
              <w:noProof/>
            </w:rPr>
          </w:pPr>
          <w:hyperlink w:anchor="_Toc4094099" w:history="1">
            <w:r w:rsidRPr="006B3365">
              <w:rPr>
                <w:rStyle w:val="ab"/>
                <w:noProof/>
              </w:rPr>
              <w:t>2.4</w:t>
            </w:r>
            <w:r w:rsidRPr="006B3365">
              <w:rPr>
                <w:rStyle w:val="ab"/>
                <w:noProof/>
              </w:rPr>
              <w:t>进行可行性研究的方法</w:t>
            </w:r>
            <w:r>
              <w:rPr>
                <w:noProof/>
                <w:webHidden/>
              </w:rPr>
              <w:tab/>
            </w:r>
            <w:r>
              <w:rPr>
                <w:noProof/>
                <w:webHidden/>
              </w:rPr>
              <w:fldChar w:fldCharType="begin"/>
            </w:r>
            <w:r>
              <w:rPr>
                <w:noProof/>
                <w:webHidden/>
              </w:rPr>
              <w:instrText xml:space="preserve"> PAGEREF _Toc4094099 \h </w:instrText>
            </w:r>
            <w:r>
              <w:rPr>
                <w:noProof/>
                <w:webHidden/>
              </w:rPr>
            </w:r>
            <w:r>
              <w:rPr>
                <w:noProof/>
                <w:webHidden/>
              </w:rPr>
              <w:fldChar w:fldCharType="separate"/>
            </w:r>
            <w:r>
              <w:rPr>
                <w:noProof/>
                <w:webHidden/>
              </w:rPr>
              <w:t>7</w:t>
            </w:r>
            <w:r>
              <w:rPr>
                <w:noProof/>
                <w:webHidden/>
              </w:rPr>
              <w:fldChar w:fldCharType="end"/>
            </w:r>
          </w:hyperlink>
        </w:p>
        <w:p w:rsidR="00EC10A0" w:rsidRDefault="00EC10A0">
          <w:pPr>
            <w:pStyle w:val="21"/>
            <w:tabs>
              <w:tab w:val="right" w:leader="dot" w:pos="8296"/>
            </w:tabs>
            <w:rPr>
              <w:noProof/>
            </w:rPr>
          </w:pPr>
          <w:hyperlink w:anchor="_Toc4094100" w:history="1">
            <w:r w:rsidRPr="006B3365">
              <w:rPr>
                <w:rStyle w:val="ab"/>
                <w:noProof/>
              </w:rPr>
              <w:t>2.5</w:t>
            </w:r>
            <w:r w:rsidRPr="006B3365">
              <w:rPr>
                <w:rStyle w:val="ab"/>
                <w:noProof/>
              </w:rPr>
              <w:t>评价尺度</w:t>
            </w:r>
            <w:r>
              <w:rPr>
                <w:noProof/>
                <w:webHidden/>
              </w:rPr>
              <w:tab/>
            </w:r>
            <w:r>
              <w:rPr>
                <w:noProof/>
                <w:webHidden/>
              </w:rPr>
              <w:fldChar w:fldCharType="begin"/>
            </w:r>
            <w:r>
              <w:rPr>
                <w:noProof/>
                <w:webHidden/>
              </w:rPr>
              <w:instrText xml:space="preserve"> PAGEREF _Toc4094100 \h </w:instrText>
            </w:r>
            <w:r>
              <w:rPr>
                <w:noProof/>
                <w:webHidden/>
              </w:rPr>
            </w:r>
            <w:r>
              <w:rPr>
                <w:noProof/>
                <w:webHidden/>
              </w:rPr>
              <w:fldChar w:fldCharType="separate"/>
            </w:r>
            <w:r>
              <w:rPr>
                <w:noProof/>
                <w:webHidden/>
              </w:rPr>
              <w:t>7</w:t>
            </w:r>
            <w:r>
              <w:rPr>
                <w:noProof/>
                <w:webHidden/>
              </w:rPr>
              <w:fldChar w:fldCharType="end"/>
            </w:r>
          </w:hyperlink>
        </w:p>
        <w:p w:rsidR="00EC10A0" w:rsidRDefault="00EC10A0">
          <w:pPr>
            <w:pStyle w:val="11"/>
            <w:tabs>
              <w:tab w:val="right" w:leader="dot" w:pos="8296"/>
            </w:tabs>
            <w:rPr>
              <w:noProof/>
            </w:rPr>
          </w:pPr>
          <w:hyperlink w:anchor="_Toc4094101" w:history="1">
            <w:r w:rsidRPr="006B3365">
              <w:rPr>
                <w:rStyle w:val="ab"/>
                <w:noProof/>
              </w:rPr>
              <w:t xml:space="preserve">3 </w:t>
            </w:r>
            <w:r w:rsidRPr="006B3365">
              <w:rPr>
                <w:rStyle w:val="ab"/>
                <w:noProof/>
              </w:rPr>
              <w:t>对现有系统的分析</w:t>
            </w:r>
            <w:r>
              <w:rPr>
                <w:noProof/>
                <w:webHidden/>
              </w:rPr>
              <w:tab/>
            </w:r>
            <w:r>
              <w:rPr>
                <w:noProof/>
                <w:webHidden/>
              </w:rPr>
              <w:fldChar w:fldCharType="begin"/>
            </w:r>
            <w:r>
              <w:rPr>
                <w:noProof/>
                <w:webHidden/>
              </w:rPr>
              <w:instrText xml:space="preserve"> PAGEREF _Toc4094101 \h </w:instrText>
            </w:r>
            <w:r>
              <w:rPr>
                <w:noProof/>
                <w:webHidden/>
              </w:rPr>
            </w:r>
            <w:r>
              <w:rPr>
                <w:noProof/>
                <w:webHidden/>
              </w:rPr>
              <w:fldChar w:fldCharType="separate"/>
            </w:r>
            <w:r>
              <w:rPr>
                <w:noProof/>
                <w:webHidden/>
              </w:rPr>
              <w:t>7</w:t>
            </w:r>
            <w:r>
              <w:rPr>
                <w:noProof/>
                <w:webHidden/>
              </w:rPr>
              <w:fldChar w:fldCharType="end"/>
            </w:r>
          </w:hyperlink>
        </w:p>
        <w:p w:rsidR="00EC10A0" w:rsidRDefault="00EC10A0">
          <w:pPr>
            <w:pStyle w:val="21"/>
            <w:tabs>
              <w:tab w:val="right" w:leader="dot" w:pos="8296"/>
            </w:tabs>
            <w:rPr>
              <w:noProof/>
            </w:rPr>
          </w:pPr>
          <w:hyperlink w:anchor="_Toc4094102" w:history="1">
            <w:r w:rsidRPr="006B3365">
              <w:rPr>
                <w:rStyle w:val="ab"/>
                <w:noProof/>
              </w:rPr>
              <w:t>3.1</w:t>
            </w:r>
            <w:r w:rsidRPr="006B3365">
              <w:rPr>
                <w:rStyle w:val="ab"/>
                <w:noProof/>
              </w:rPr>
              <w:t>处理流程和数据图</w:t>
            </w:r>
            <w:r>
              <w:rPr>
                <w:noProof/>
                <w:webHidden/>
              </w:rPr>
              <w:tab/>
            </w:r>
            <w:r>
              <w:rPr>
                <w:noProof/>
                <w:webHidden/>
              </w:rPr>
              <w:fldChar w:fldCharType="begin"/>
            </w:r>
            <w:r>
              <w:rPr>
                <w:noProof/>
                <w:webHidden/>
              </w:rPr>
              <w:instrText xml:space="preserve"> PAGEREF _Toc4094102 \h </w:instrText>
            </w:r>
            <w:r>
              <w:rPr>
                <w:noProof/>
                <w:webHidden/>
              </w:rPr>
            </w:r>
            <w:r>
              <w:rPr>
                <w:noProof/>
                <w:webHidden/>
              </w:rPr>
              <w:fldChar w:fldCharType="separate"/>
            </w:r>
            <w:r>
              <w:rPr>
                <w:noProof/>
                <w:webHidden/>
              </w:rPr>
              <w:t>7</w:t>
            </w:r>
            <w:r>
              <w:rPr>
                <w:noProof/>
                <w:webHidden/>
              </w:rPr>
              <w:fldChar w:fldCharType="end"/>
            </w:r>
          </w:hyperlink>
        </w:p>
        <w:p w:rsidR="00EC10A0" w:rsidRDefault="00EC10A0">
          <w:pPr>
            <w:pStyle w:val="21"/>
            <w:tabs>
              <w:tab w:val="right" w:leader="dot" w:pos="8296"/>
            </w:tabs>
            <w:rPr>
              <w:noProof/>
            </w:rPr>
          </w:pPr>
          <w:hyperlink w:anchor="_Toc4094103" w:history="1">
            <w:r w:rsidRPr="006B3365">
              <w:rPr>
                <w:rStyle w:val="ab"/>
                <w:noProof/>
              </w:rPr>
              <w:t>3.2</w:t>
            </w:r>
            <w:r w:rsidRPr="006B3365">
              <w:rPr>
                <w:rStyle w:val="ab"/>
                <w:noProof/>
              </w:rPr>
              <w:t>工作负荷</w:t>
            </w:r>
            <w:r>
              <w:rPr>
                <w:noProof/>
                <w:webHidden/>
              </w:rPr>
              <w:tab/>
            </w:r>
            <w:r>
              <w:rPr>
                <w:noProof/>
                <w:webHidden/>
              </w:rPr>
              <w:fldChar w:fldCharType="begin"/>
            </w:r>
            <w:r>
              <w:rPr>
                <w:noProof/>
                <w:webHidden/>
              </w:rPr>
              <w:instrText xml:space="preserve"> PAGEREF _Toc4094103 \h </w:instrText>
            </w:r>
            <w:r>
              <w:rPr>
                <w:noProof/>
                <w:webHidden/>
              </w:rPr>
            </w:r>
            <w:r>
              <w:rPr>
                <w:noProof/>
                <w:webHidden/>
              </w:rPr>
              <w:fldChar w:fldCharType="separate"/>
            </w:r>
            <w:r>
              <w:rPr>
                <w:noProof/>
                <w:webHidden/>
              </w:rPr>
              <w:t>9</w:t>
            </w:r>
            <w:r>
              <w:rPr>
                <w:noProof/>
                <w:webHidden/>
              </w:rPr>
              <w:fldChar w:fldCharType="end"/>
            </w:r>
          </w:hyperlink>
        </w:p>
        <w:p w:rsidR="00EC10A0" w:rsidRDefault="00EC10A0">
          <w:pPr>
            <w:pStyle w:val="21"/>
            <w:tabs>
              <w:tab w:val="right" w:leader="dot" w:pos="8296"/>
            </w:tabs>
            <w:rPr>
              <w:noProof/>
            </w:rPr>
          </w:pPr>
          <w:hyperlink w:anchor="_Toc4094104" w:history="1">
            <w:r w:rsidRPr="006B3365">
              <w:rPr>
                <w:rStyle w:val="ab"/>
                <w:noProof/>
              </w:rPr>
              <w:t>3.3</w:t>
            </w:r>
            <w:r w:rsidRPr="006B3365">
              <w:rPr>
                <w:rStyle w:val="ab"/>
                <w:noProof/>
              </w:rPr>
              <w:t>费用开支</w:t>
            </w:r>
            <w:r>
              <w:rPr>
                <w:noProof/>
                <w:webHidden/>
              </w:rPr>
              <w:tab/>
            </w:r>
            <w:r>
              <w:rPr>
                <w:noProof/>
                <w:webHidden/>
              </w:rPr>
              <w:fldChar w:fldCharType="begin"/>
            </w:r>
            <w:r>
              <w:rPr>
                <w:noProof/>
                <w:webHidden/>
              </w:rPr>
              <w:instrText xml:space="preserve"> PAGEREF _Toc4094104 \h </w:instrText>
            </w:r>
            <w:r>
              <w:rPr>
                <w:noProof/>
                <w:webHidden/>
              </w:rPr>
            </w:r>
            <w:r>
              <w:rPr>
                <w:noProof/>
                <w:webHidden/>
              </w:rPr>
              <w:fldChar w:fldCharType="separate"/>
            </w:r>
            <w:r>
              <w:rPr>
                <w:noProof/>
                <w:webHidden/>
              </w:rPr>
              <w:t>9</w:t>
            </w:r>
            <w:r>
              <w:rPr>
                <w:noProof/>
                <w:webHidden/>
              </w:rPr>
              <w:fldChar w:fldCharType="end"/>
            </w:r>
          </w:hyperlink>
        </w:p>
        <w:p w:rsidR="00EC10A0" w:rsidRDefault="00EC10A0">
          <w:pPr>
            <w:pStyle w:val="21"/>
            <w:tabs>
              <w:tab w:val="right" w:leader="dot" w:pos="8296"/>
            </w:tabs>
            <w:rPr>
              <w:noProof/>
            </w:rPr>
          </w:pPr>
          <w:hyperlink w:anchor="_Toc4094105" w:history="1">
            <w:r w:rsidRPr="006B3365">
              <w:rPr>
                <w:rStyle w:val="ab"/>
                <w:noProof/>
              </w:rPr>
              <w:t>3.4</w:t>
            </w:r>
            <w:r w:rsidRPr="006B3365">
              <w:rPr>
                <w:rStyle w:val="ab"/>
                <w:noProof/>
              </w:rPr>
              <w:t>人员</w:t>
            </w:r>
            <w:r>
              <w:rPr>
                <w:noProof/>
                <w:webHidden/>
              </w:rPr>
              <w:tab/>
            </w:r>
            <w:r>
              <w:rPr>
                <w:noProof/>
                <w:webHidden/>
              </w:rPr>
              <w:fldChar w:fldCharType="begin"/>
            </w:r>
            <w:r>
              <w:rPr>
                <w:noProof/>
                <w:webHidden/>
              </w:rPr>
              <w:instrText xml:space="preserve"> PAGEREF _Toc4094105 \h </w:instrText>
            </w:r>
            <w:r>
              <w:rPr>
                <w:noProof/>
                <w:webHidden/>
              </w:rPr>
            </w:r>
            <w:r>
              <w:rPr>
                <w:noProof/>
                <w:webHidden/>
              </w:rPr>
              <w:fldChar w:fldCharType="separate"/>
            </w:r>
            <w:r>
              <w:rPr>
                <w:noProof/>
                <w:webHidden/>
              </w:rPr>
              <w:t>9</w:t>
            </w:r>
            <w:r>
              <w:rPr>
                <w:noProof/>
                <w:webHidden/>
              </w:rPr>
              <w:fldChar w:fldCharType="end"/>
            </w:r>
          </w:hyperlink>
        </w:p>
        <w:p w:rsidR="00EC10A0" w:rsidRDefault="00EC10A0">
          <w:pPr>
            <w:pStyle w:val="21"/>
            <w:tabs>
              <w:tab w:val="right" w:leader="dot" w:pos="8296"/>
            </w:tabs>
            <w:rPr>
              <w:noProof/>
            </w:rPr>
          </w:pPr>
          <w:hyperlink w:anchor="_Toc4094106" w:history="1">
            <w:r w:rsidRPr="006B3365">
              <w:rPr>
                <w:rStyle w:val="ab"/>
                <w:noProof/>
              </w:rPr>
              <w:t>3.5</w:t>
            </w:r>
            <w:r w:rsidRPr="006B3365">
              <w:rPr>
                <w:rStyle w:val="ab"/>
                <w:noProof/>
              </w:rPr>
              <w:t>设备</w:t>
            </w:r>
            <w:r>
              <w:rPr>
                <w:noProof/>
                <w:webHidden/>
              </w:rPr>
              <w:tab/>
            </w:r>
            <w:r>
              <w:rPr>
                <w:noProof/>
                <w:webHidden/>
              </w:rPr>
              <w:fldChar w:fldCharType="begin"/>
            </w:r>
            <w:r>
              <w:rPr>
                <w:noProof/>
                <w:webHidden/>
              </w:rPr>
              <w:instrText xml:space="preserve"> PAGEREF _Toc4094106 \h </w:instrText>
            </w:r>
            <w:r>
              <w:rPr>
                <w:noProof/>
                <w:webHidden/>
              </w:rPr>
            </w:r>
            <w:r>
              <w:rPr>
                <w:noProof/>
                <w:webHidden/>
              </w:rPr>
              <w:fldChar w:fldCharType="separate"/>
            </w:r>
            <w:r>
              <w:rPr>
                <w:noProof/>
                <w:webHidden/>
              </w:rPr>
              <w:t>9</w:t>
            </w:r>
            <w:r>
              <w:rPr>
                <w:noProof/>
                <w:webHidden/>
              </w:rPr>
              <w:fldChar w:fldCharType="end"/>
            </w:r>
          </w:hyperlink>
        </w:p>
        <w:p w:rsidR="00EC10A0" w:rsidRDefault="00EC10A0">
          <w:pPr>
            <w:pStyle w:val="21"/>
            <w:tabs>
              <w:tab w:val="right" w:leader="dot" w:pos="8296"/>
            </w:tabs>
            <w:rPr>
              <w:noProof/>
            </w:rPr>
          </w:pPr>
          <w:hyperlink w:anchor="_Toc4094107" w:history="1">
            <w:r w:rsidRPr="006B3365">
              <w:rPr>
                <w:rStyle w:val="ab"/>
                <w:noProof/>
              </w:rPr>
              <w:t>3.6</w:t>
            </w:r>
            <w:r w:rsidRPr="006B3365">
              <w:rPr>
                <w:rStyle w:val="ab"/>
                <w:noProof/>
              </w:rPr>
              <w:t>局限性</w:t>
            </w:r>
            <w:r>
              <w:rPr>
                <w:noProof/>
                <w:webHidden/>
              </w:rPr>
              <w:tab/>
            </w:r>
            <w:r>
              <w:rPr>
                <w:noProof/>
                <w:webHidden/>
              </w:rPr>
              <w:fldChar w:fldCharType="begin"/>
            </w:r>
            <w:r>
              <w:rPr>
                <w:noProof/>
                <w:webHidden/>
              </w:rPr>
              <w:instrText xml:space="preserve"> PAGEREF _Toc4094107 \h </w:instrText>
            </w:r>
            <w:r>
              <w:rPr>
                <w:noProof/>
                <w:webHidden/>
              </w:rPr>
            </w:r>
            <w:r>
              <w:rPr>
                <w:noProof/>
                <w:webHidden/>
              </w:rPr>
              <w:fldChar w:fldCharType="separate"/>
            </w:r>
            <w:r>
              <w:rPr>
                <w:noProof/>
                <w:webHidden/>
              </w:rPr>
              <w:t>9</w:t>
            </w:r>
            <w:r>
              <w:rPr>
                <w:noProof/>
                <w:webHidden/>
              </w:rPr>
              <w:fldChar w:fldCharType="end"/>
            </w:r>
          </w:hyperlink>
        </w:p>
        <w:p w:rsidR="00EC10A0" w:rsidRDefault="00EC10A0">
          <w:pPr>
            <w:pStyle w:val="11"/>
            <w:tabs>
              <w:tab w:val="right" w:leader="dot" w:pos="8296"/>
            </w:tabs>
            <w:rPr>
              <w:noProof/>
            </w:rPr>
          </w:pPr>
          <w:hyperlink w:anchor="_Toc4094108" w:history="1">
            <w:r w:rsidRPr="006B3365">
              <w:rPr>
                <w:rStyle w:val="ab"/>
                <w:noProof/>
              </w:rPr>
              <w:t xml:space="preserve">4 </w:t>
            </w:r>
            <w:r w:rsidRPr="006B3365">
              <w:rPr>
                <w:rStyle w:val="ab"/>
                <w:noProof/>
              </w:rPr>
              <w:t>所建议的系统</w:t>
            </w:r>
            <w:r>
              <w:rPr>
                <w:noProof/>
                <w:webHidden/>
              </w:rPr>
              <w:tab/>
            </w:r>
            <w:r>
              <w:rPr>
                <w:noProof/>
                <w:webHidden/>
              </w:rPr>
              <w:fldChar w:fldCharType="begin"/>
            </w:r>
            <w:r>
              <w:rPr>
                <w:noProof/>
                <w:webHidden/>
              </w:rPr>
              <w:instrText xml:space="preserve"> PAGEREF _Toc4094108 \h </w:instrText>
            </w:r>
            <w:r>
              <w:rPr>
                <w:noProof/>
                <w:webHidden/>
              </w:rPr>
            </w:r>
            <w:r>
              <w:rPr>
                <w:noProof/>
                <w:webHidden/>
              </w:rPr>
              <w:fldChar w:fldCharType="separate"/>
            </w:r>
            <w:r>
              <w:rPr>
                <w:noProof/>
                <w:webHidden/>
              </w:rPr>
              <w:t>10</w:t>
            </w:r>
            <w:r>
              <w:rPr>
                <w:noProof/>
                <w:webHidden/>
              </w:rPr>
              <w:fldChar w:fldCharType="end"/>
            </w:r>
          </w:hyperlink>
        </w:p>
        <w:p w:rsidR="00EC10A0" w:rsidRDefault="00EC10A0">
          <w:pPr>
            <w:pStyle w:val="21"/>
            <w:tabs>
              <w:tab w:val="right" w:leader="dot" w:pos="8296"/>
            </w:tabs>
            <w:rPr>
              <w:noProof/>
            </w:rPr>
          </w:pPr>
          <w:hyperlink w:anchor="_Toc4094109" w:history="1">
            <w:r w:rsidRPr="006B3365">
              <w:rPr>
                <w:rStyle w:val="ab"/>
                <w:noProof/>
              </w:rPr>
              <w:t>4.1</w:t>
            </w:r>
            <w:r w:rsidRPr="006B3365">
              <w:rPr>
                <w:rStyle w:val="ab"/>
                <w:noProof/>
              </w:rPr>
              <w:t>对所建议的系统的说明</w:t>
            </w:r>
            <w:r>
              <w:rPr>
                <w:noProof/>
                <w:webHidden/>
              </w:rPr>
              <w:tab/>
            </w:r>
            <w:r>
              <w:rPr>
                <w:noProof/>
                <w:webHidden/>
              </w:rPr>
              <w:fldChar w:fldCharType="begin"/>
            </w:r>
            <w:r>
              <w:rPr>
                <w:noProof/>
                <w:webHidden/>
              </w:rPr>
              <w:instrText xml:space="preserve"> PAGEREF _Toc4094109 \h </w:instrText>
            </w:r>
            <w:r>
              <w:rPr>
                <w:noProof/>
                <w:webHidden/>
              </w:rPr>
            </w:r>
            <w:r>
              <w:rPr>
                <w:noProof/>
                <w:webHidden/>
              </w:rPr>
              <w:fldChar w:fldCharType="separate"/>
            </w:r>
            <w:r>
              <w:rPr>
                <w:noProof/>
                <w:webHidden/>
              </w:rPr>
              <w:t>10</w:t>
            </w:r>
            <w:r>
              <w:rPr>
                <w:noProof/>
                <w:webHidden/>
              </w:rPr>
              <w:fldChar w:fldCharType="end"/>
            </w:r>
          </w:hyperlink>
        </w:p>
        <w:p w:rsidR="00EC10A0" w:rsidRDefault="00EC10A0">
          <w:pPr>
            <w:pStyle w:val="21"/>
            <w:tabs>
              <w:tab w:val="right" w:leader="dot" w:pos="8296"/>
            </w:tabs>
            <w:rPr>
              <w:noProof/>
            </w:rPr>
          </w:pPr>
          <w:hyperlink w:anchor="_Toc4094110" w:history="1">
            <w:r w:rsidRPr="006B3365">
              <w:rPr>
                <w:rStyle w:val="ab"/>
                <w:noProof/>
              </w:rPr>
              <w:t>4.2</w:t>
            </w:r>
            <w:r w:rsidRPr="006B3365">
              <w:rPr>
                <w:rStyle w:val="ab"/>
                <w:noProof/>
              </w:rPr>
              <w:t>处理流程和数据流程</w:t>
            </w:r>
            <w:r>
              <w:rPr>
                <w:noProof/>
                <w:webHidden/>
              </w:rPr>
              <w:tab/>
            </w:r>
            <w:r>
              <w:rPr>
                <w:noProof/>
                <w:webHidden/>
              </w:rPr>
              <w:fldChar w:fldCharType="begin"/>
            </w:r>
            <w:r>
              <w:rPr>
                <w:noProof/>
                <w:webHidden/>
              </w:rPr>
              <w:instrText xml:space="preserve"> PAGEREF _Toc4094110 \h </w:instrText>
            </w:r>
            <w:r>
              <w:rPr>
                <w:noProof/>
                <w:webHidden/>
              </w:rPr>
            </w:r>
            <w:r>
              <w:rPr>
                <w:noProof/>
                <w:webHidden/>
              </w:rPr>
              <w:fldChar w:fldCharType="separate"/>
            </w:r>
            <w:r>
              <w:rPr>
                <w:noProof/>
                <w:webHidden/>
              </w:rPr>
              <w:t>10</w:t>
            </w:r>
            <w:r>
              <w:rPr>
                <w:noProof/>
                <w:webHidden/>
              </w:rPr>
              <w:fldChar w:fldCharType="end"/>
            </w:r>
          </w:hyperlink>
        </w:p>
        <w:p w:rsidR="00EC10A0" w:rsidRDefault="00EC10A0">
          <w:pPr>
            <w:pStyle w:val="21"/>
            <w:tabs>
              <w:tab w:val="right" w:leader="dot" w:pos="8296"/>
            </w:tabs>
            <w:rPr>
              <w:noProof/>
            </w:rPr>
          </w:pPr>
          <w:hyperlink w:anchor="_Toc4094111" w:history="1">
            <w:r w:rsidRPr="006B3365">
              <w:rPr>
                <w:rStyle w:val="ab"/>
                <w:noProof/>
              </w:rPr>
              <w:t>4.3</w:t>
            </w:r>
            <w:r w:rsidRPr="006B3365">
              <w:rPr>
                <w:rStyle w:val="ab"/>
                <w:noProof/>
              </w:rPr>
              <w:t>改进之处</w:t>
            </w:r>
            <w:r>
              <w:rPr>
                <w:noProof/>
                <w:webHidden/>
              </w:rPr>
              <w:tab/>
            </w:r>
            <w:r>
              <w:rPr>
                <w:noProof/>
                <w:webHidden/>
              </w:rPr>
              <w:fldChar w:fldCharType="begin"/>
            </w:r>
            <w:r>
              <w:rPr>
                <w:noProof/>
                <w:webHidden/>
              </w:rPr>
              <w:instrText xml:space="preserve"> PAGEREF _Toc4094111 \h </w:instrText>
            </w:r>
            <w:r>
              <w:rPr>
                <w:noProof/>
                <w:webHidden/>
              </w:rPr>
            </w:r>
            <w:r>
              <w:rPr>
                <w:noProof/>
                <w:webHidden/>
              </w:rPr>
              <w:fldChar w:fldCharType="separate"/>
            </w:r>
            <w:r>
              <w:rPr>
                <w:noProof/>
                <w:webHidden/>
              </w:rPr>
              <w:t>11</w:t>
            </w:r>
            <w:r>
              <w:rPr>
                <w:noProof/>
                <w:webHidden/>
              </w:rPr>
              <w:fldChar w:fldCharType="end"/>
            </w:r>
          </w:hyperlink>
        </w:p>
        <w:p w:rsidR="00EC10A0" w:rsidRDefault="00EC10A0">
          <w:pPr>
            <w:pStyle w:val="21"/>
            <w:tabs>
              <w:tab w:val="right" w:leader="dot" w:pos="8296"/>
            </w:tabs>
            <w:rPr>
              <w:noProof/>
            </w:rPr>
          </w:pPr>
          <w:hyperlink w:anchor="_Toc4094112" w:history="1">
            <w:r w:rsidRPr="006B3365">
              <w:rPr>
                <w:rStyle w:val="ab"/>
                <w:noProof/>
              </w:rPr>
              <w:t>4.4</w:t>
            </w:r>
            <w:r w:rsidRPr="006B3365">
              <w:rPr>
                <w:rStyle w:val="ab"/>
                <w:noProof/>
              </w:rPr>
              <w:t>影响</w:t>
            </w:r>
            <w:r>
              <w:rPr>
                <w:noProof/>
                <w:webHidden/>
              </w:rPr>
              <w:tab/>
            </w:r>
            <w:r>
              <w:rPr>
                <w:noProof/>
                <w:webHidden/>
              </w:rPr>
              <w:fldChar w:fldCharType="begin"/>
            </w:r>
            <w:r>
              <w:rPr>
                <w:noProof/>
                <w:webHidden/>
              </w:rPr>
              <w:instrText xml:space="preserve"> PAGEREF _Toc4094112 \h </w:instrText>
            </w:r>
            <w:r>
              <w:rPr>
                <w:noProof/>
                <w:webHidden/>
              </w:rPr>
            </w:r>
            <w:r>
              <w:rPr>
                <w:noProof/>
                <w:webHidden/>
              </w:rPr>
              <w:fldChar w:fldCharType="separate"/>
            </w:r>
            <w:r>
              <w:rPr>
                <w:noProof/>
                <w:webHidden/>
              </w:rPr>
              <w:t>11</w:t>
            </w:r>
            <w:r>
              <w:rPr>
                <w:noProof/>
                <w:webHidden/>
              </w:rPr>
              <w:fldChar w:fldCharType="end"/>
            </w:r>
          </w:hyperlink>
        </w:p>
        <w:p w:rsidR="00EC10A0" w:rsidRDefault="00EC10A0">
          <w:pPr>
            <w:pStyle w:val="31"/>
            <w:tabs>
              <w:tab w:val="right" w:leader="dot" w:pos="8296"/>
            </w:tabs>
            <w:rPr>
              <w:noProof/>
            </w:rPr>
          </w:pPr>
          <w:hyperlink w:anchor="_Toc4094113" w:history="1">
            <w:r w:rsidRPr="006B3365">
              <w:rPr>
                <w:rStyle w:val="ab"/>
                <w:noProof/>
              </w:rPr>
              <w:t>4.4.1</w:t>
            </w:r>
            <w:r w:rsidRPr="006B3365">
              <w:rPr>
                <w:rStyle w:val="ab"/>
                <w:noProof/>
              </w:rPr>
              <w:t>对设备的影响</w:t>
            </w:r>
            <w:r>
              <w:rPr>
                <w:noProof/>
                <w:webHidden/>
              </w:rPr>
              <w:tab/>
            </w:r>
            <w:r>
              <w:rPr>
                <w:noProof/>
                <w:webHidden/>
              </w:rPr>
              <w:fldChar w:fldCharType="begin"/>
            </w:r>
            <w:r>
              <w:rPr>
                <w:noProof/>
                <w:webHidden/>
              </w:rPr>
              <w:instrText xml:space="preserve"> PAGEREF _Toc4094113 \h </w:instrText>
            </w:r>
            <w:r>
              <w:rPr>
                <w:noProof/>
                <w:webHidden/>
              </w:rPr>
            </w:r>
            <w:r>
              <w:rPr>
                <w:noProof/>
                <w:webHidden/>
              </w:rPr>
              <w:fldChar w:fldCharType="separate"/>
            </w:r>
            <w:r>
              <w:rPr>
                <w:noProof/>
                <w:webHidden/>
              </w:rPr>
              <w:t>11</w:t>
            </w:r>
            <w:r>
              <w:rPr>
                <w:noProof/>
                <w:webHidden/>
              </w:rPr>
              <w:fldChar w:fldCharType="end"/>
            </w:r>
          </w:hyperlink>
        </w:p>
        <w:p w:rsidR="00EC10A0" w:rsidRDefault="00EC10A0">
          <w:pPr>
            <w:pStyle w:val="31"/>
            <w:tabs>
              <w:tab w:val="right" w:leader="dot" w:pos="8296"/>
            </w:tabs>
            <w:rPr>
              <w:noProof/>
            </w:rPr>
          </w:pPr>
          <w:hyperlink w:anchor="_Toc4094114" w:history="1">
            <w:r w:rsidRPr="006B3365">
              <w:rPr>
                <w:rStyle w:val="ab"/>
                <w:noProof/>
              </w:rPr>
              <w:t>4.4.2</w:t>
            </w:r>
            <w:r w:rsidRPr="006B3365">
              <w:rPr>
                <w:rStyle w:val="ab"/>
                <w:noProof/>
              </w:rPr>
              <w:t>对软件的影响</w:t>
            </w:r>
            <w:r>
              <w:rPr>
                <w:noProof/>
                <w:webHidden/>
              </w:rPr>
              <w:tab/>
            </w:r>
            <w:r>
              <w:rPr>
                <w:noProof/>
                <w:webHidden/>
              </w:rPr>
              <w:fldChar w:fldCharType="begin"/>
            </w:r>
            <w:r>
              <w:rPr>
                <w:noProof/>
                <w:webHidden/>
              </w:rPr>
              <w:instrText xml:space="preserve"> PAGEREF _Toc4094114 \h </w:instrText>
            </w:r>
            <w:r>
              <w:rPr>
                <w:noProof/>
                <w:webHidden/>
              </w:rPr>
            </w:r>
            <w:r>
              <w:rPr>
                <w:noProof/>
                <w:webHidden/>
              </w:rPr>
              <w:fldChar w:fldCharType="separate"/>
            </w:r>
            <w:r>
              <w:rPr>
                <w:noProof/>
                <w:webHidden/>
              </w:rPr>
              <w:t>12</w:t>
            </w:r>
            <w:r>
              <w:rPr>
                <w:noProof/>
                <w:webHidden/>
              </w:rPr>
              <w:fldChar w:fldCharType="end"/>
            </w:r>
          </w:hyperlink>
        </w:p>
        <w:p w:rsidR="00EC10A0" w:rsidRDefault="00EC10A0">
          <w:pPr>
            <w:pStyle w:val="31"/>
            <w:tabs>
              <w:tab w:val="right" w:leader="dot" w:pos="8296"/>
            </w:tabs>
            <w:rPr>
              <w:noProof/>
            </w:rPr>
          </w:pPr>
          <w:hyperlink w:anchor="_Toc4094115" w:history="1">
            <w:r w:rsidRPr="006B3365">
              <w:rPr>
                <w:rStyle w:val="ab"/>
                <w:noProof/>
              </w:rPr>
              <w:t>4.4.3</w:t>
            </w:r>
            <w:r w:rsidRPr="006B3365">
              <w:rPr>
                <w:rStyle w:val="ab"/>
                <w:noProof/>
              </w:rPr>
              <w:t>对用户单位机构的影响</w:t>
            </w:r>
            <w:r>
              <w:rPr>
                <w:noProof/>
                <w:webHidden/>
              </w:rPr>
              <w:tab/>
            </w:r>
            <w:r>
              <w:rPr>
                <w:noProof/>
                <w:webHidden/>
              </w:rPr>
              <w:fldChar w:fldCharType="begin"/>
            </w:r>
            <w:r>
              <w:rPr>
                <w:noProof/>
                <w:webHidden/>
              </w:rPr>
              <w:instrText xml:space="preserve"> PAGEREF _Toc4094115 \h </w:instrText>
            </w:r>
            <w:r>
              <w:rPr>
                <w:noProof/>
                <w:webHidden/>
              </w:rPr>
            </w:r>
            <w:r>
              <w:rPr>
                <w:noProof/>
                <w:webHidden/>
              </w:rPr>
              <w:fldChar w:fldCharType="separate"/>
            </w:r>
            <w:r>
              <w:rPr>
                <w:noProof/>
                <w:webHidden/>
              </w:rPr>
              <w:t>12</w:t>
            </w:r>
            <w:r>
              <w:rPr>
                <w:noProof/>
                <w:webHidden/>
              </w:rPr>
              <w:fldChar w:fldCharType="end"/>
            </w:r>
          </w:hyperlink>
        </w:p>
        <w:p w:rsidR="00EC10A0" w:rsidRDefault="00EC10A0">
          <w:pPr>
            <w:pStyle w:val="31"/>
            <w:tabs>
              <w:tab w:val="right" w:leader="dot" w:pos="8296"/>
            </w:tabs>
            <w:rPr>
              <w:noProof/>
            </w:rPr>
          </w:pPr>
          <w:hyperlink w:anchor="_Toc4094116" w:history="1">
            <w:r w:rsidRPr="006B3365">
              <w:rPr>
                <w:rStyle w:val="ab"/>
                <w:noProof/>
              </w:rPr>
              <w:t>4.4.4</w:t>
            </w:r>
            <w:r w:rsidRPr="006B3365">
              <w:rPr>
                <w:rStyle w:val="ab"/>
                <w:noProof/>
              </w:rPr>
              <w:t>对系统运行过程的影响</w:t>
            </w:r>
            <w:r>
              <w:rPr>
                <w:noProof/>
                <w:webHidden/>
              </w:rPr>
              <w:tab/>
            </w:r>
            <w:r>
              <w:rPr>
                <w:noProof/>
                <w:webHidden/>
              </w:rPr>
              <w:fldChar w:fldCharType="begin"/>
            </w:r>
            <w:r>
              <w:rPr>
                <w:noProof/>
                <w:webHidden/>
              </w:rPr>
              <w:instrText xml:space="preserve"> PAGEREF _Toc4094116 \h </w:instrText>
            </w:r>
            <w:r>
              <w:rPr>
                <w:noProof/>
                <w:webHidden/>
              </w:rPr>
            </w:r>
            <w:r>
              <w:rPr>
                <w:noProof/>
                <w:webHidden/>
              </w:rPr>
              <w:fldChar w:fldCharType="separate"/>
            </w:r>
            <w:r>
              <w:rPr>
                <w:noProof/>
                <w:webHidden/>
              </w:rPr>
              <w:t>12</w:t>
            </w:r>
            <w:r>
              <w:rPr>
                <w:noProof/>
                <w:webHidden/>
              </w:rPr>
              <w:fldChar w:fldCharType="end"/>
            </w:r>
          </w:hyperlink>
        </w:p>
        <w:p w:rsidR="00EC10A0" w:rsidRDefault="00EC10A0">
          <w:pPr>
            <w:pStyle w:val="31"/>
            <w:tabs>
              <w:tab w:val="right" w:leader="dot" w:pos="8296"/>
            </w:tabs>
            <w:rPr>
              <w:noProof/>
            </w:rPr>
          </w:pPr>
          <w:hyperlink w:anchor="_Toc4094117" w:history="1">
            <w:r w:rsidRPr="006B3365">
              <w:rPr>
                <w:rStyle w:val="ab"/>
                <w:noProof/>
              </w:rPr>
              <w:t>4.4.5</w:t>
            </w:r>
            <w:r w:rsidRPr="006B3365">
              <w:rPr>
                <w:rStyle w:val="ab"/>
                <w:noProof/>
              </w:rPr>
              <w:t>对开发的影响</w:t>
            </w:r>
            <w:r>
              <w:rPr>
                <w:noProof/>
                <w:webHidden/>
              </w:rPr>
              <w:tab/>
            </w:r>
            <w:r>
              <w:rPr>
                <w:noProof/>
                <w:webHidden/>
              </w:rPr>
              <w:fldChar w:fldCharType="begin"/>
            </w:r>
            <w:r>
              <w:rPr>
                <w:noProof/>
                <w:webHidden/>
              </w:rPr>
              <w:instrText xml:space="preserve"> PAGEREF _Toc4094117 \h </w:instrText>
            </w:r>
            <w:r>
              <w:rPr>
                <w:noProof/>
                <w:webHidden/>
              </w:rPr>
            </w:r>
            <w:r>
              <w:rPr>
                <w:noProof/>
                <w:webHidden/>
              </w:rPr>
              <w:fldChar w:fldCharType="separate"/>
            </w:r>
            <w:r>
              <w:rPr>
                <w:noProof/>
                <w:webHidden/>
              </w:rPr>
              <w:t>12</w:t>
            </w:r>
            <w:r>
              <w:rPr>
                <w:noProof/>
                <w:webHidden/>
              </w:rPr>
              <w:fldChar w:fldCharType="end"/>
            </w:r>
          </w:hyperlink>
        </w:p>
        <w:p w:rsidR="00EC10A0" w:rsidRDefault="00EC10A0">
          <w:pPr>
            <w:pStyle w:val="31"/>
            <w:tabs>
              <w:tab w:val="right" w:leader="dot" w:pos="8296"/>
            </w:tabs>
            <w:rPr>
              <w:noProof/>
            </w:rPr>
          </w:pPr>
          <w:hyperlink w:anchor="_Toc4094118" w:history="1">
            <w:r w:rsidRPr="006B3365">
              <w:rPr>
                <w:rStyle w:val="ab"/>
                <w:noProof/>
              </w:rPr>
              <w:t>4.4.6</w:t>
            </w:r>
            <w:r w:rsidRPr="006B3365">
              <w:rPr>
                <w:rStyle w:val="ab"/>
                <w:noProof/>
              </w:rPr>
              <w:t>对地点和设施的影响</w:t>
            </w:r>
            <w:r>
              <w:rPr>
                <w:noProof/>
                <w:webHidden/>
              </w:rPr>
              <w:tab/>
            </w:r>
            <w:r>
              <w:rPr>
                <w:noProof/>
                <w:webHidden/>
              </w:rPr>
              <w:fldChar w:fldCharType="begin"/>
            </w:r>
            <w:r>
              <w:rPr>
                <w:noProof/>
                <w:webHidden/>
              </w:rPr>
              <w:instrText xml:space="preserve"> PAGEREF _Toc4094118 \h </w:instrText>
            </w:r>
            <w:r>
              <w:rPr>
                <w:noProof/>
                <w:webHidden/>
              </w:rPr>
            </w:r>
            <w:r>
              <w:rPr>
                <w:noProof/>
                <w:webHidden/>
              </w:rPr>
              <w:fldChar w:fldCharType="separate"/>
            </w:r>
            <w:r>
              <w:rPr>
                <w:noProof/>
                <w:webHidden/>
              </w:rPr>
              <w:t>12</w:t>
            </w:r>
            <w:r>
              <w:rPr>
                <w:noProof/>
                <w:webHidden/>
              </w:rPr>
              <w:fldChar w:fldCharType="end"/>
            </w:r>
          </w:hyperlink>
        </w:p>
        <w:p w:rsidR="00EC10A0" w:rsidRDefault="00EC10A0">
          <w:pPr>
            <w:pStyle w:val="31"/>
            <w:tabs>
              <w:tab w:val="right" w:leader="dot" w:pos="8296"/>
            </w:tabs>
            <w:rPr>
              <w:noProof/>
            </w:rPr>
          </w:pPr>
          <w:hyperlink w:anchor="_Toc4094119" w:history="1">
            <w:r w:rsidRPr="006B3365">
              <w:rPr>
                <w:rStyle w:val="ab"/>
                <w:noProof/>
              </w:rPr>
              <w:t>4.4.7</w:t>
            </w:r>
            <w:r w:rsidRPr="006B3365">
              <w:rPr>
                <w:rStyle w:val="ab"/>
                <w:noProof/>
              </w:rPr>
              <w:t>对经费开支的影响</w:t>
            </w:r>
            <w:r>
              <w:rPr>
                <w:noProof/>
                <w:webHidden/>
              </w:rPr>
              <w:tab/>
            </w:r>
            <w:r>
              <w:rPr>
                <w:noProof/>
                <w:webHidden/>
              </w:rPr>
              <w:fldChar w:fldCharType="begin"/>
            </w:r>
            <w:r>
              <w:rPr>
                <w:noProof/>
                <w:webHidden/>
              </w:rPr>
              <w:instrText xml:space="preserve"> PAGEREF _Toc4094119 \h </w:instrText>
            </w:r>
            <w:r>
              <w:rPr>
                <w:noProof/>
                <w:webHidden/>
              </w:rPr>
            </w:r>
            <w:r>
              <w:rPr>
                <w:noProof/>
                <w:webHidden/>
              </w:rPr>
              <w:fldChar w:fldCharType="separate"/>
            </w:r>
            <w:r>
              <w:rPr>
                <w:noProof/>
                <w:webHidden/>
              </w:rPr>
              <w:t>12</w:t>
            </w:r>
            <w:r>
              <w:rPr>
                <w:noProof/>
                <w:webHidden/>
              </w:rPr>
              <w:fldChar w:fldCharType="end"/>
            </w:r>
          </w:hyperlink>
        </w:p>
        <w:p w:rsidR="00EC10A0" w:rsidRDefault="00EC10A0">
          <w:pPr>
            <w:pStyle w:val="21"/>
            <w:tabs>
              <w:tab w:val="right" w:leader="dot" w:pos="8296"/>
            </w:tabs>
            <w:rPr>
              <w:noProof/>
            </w:rPr>
          </w:pPr>
          <w:hyperlink w:anchor="_Toc4094120" w:history="1">
            <w:r w:rsidRPr="006B3365">
              <w:rPr>
                <w:rStyle w:val="ab"/>
                <w:noProof/>
              </w:rPr>
              <w:t>4.5</w:t>
            </w:r>
            <w:r w:rsidRPr="006B3365">
              <w:rPr>
                <w:rStyle w:val="ab"/>
                <w:noProof/>
              </w:rPr>
              <w:t>局限性</w:t>
            </w:r>
            <w:r>
              <w:rPr>
                <w:noProof/>
                <w:webHidden/>
              </w:rPr>
              <w:tab/>
            </w:r>
            <w:r>
              <w:rPr>
                <w:noProof/>
                <w:webHidden/>
              </w:rPr>
              <w:fldChar w:fldCharType="begin"/>
            </w:r>
            <w:r>
              <w:rPr>
                <w:noProof/>
                <w:webHidden/>
              </w:rPr>
              <w:instrText xml:space="preserve"> PAGEREF _Toc4094120 \h </w:instrText>
            </w:r>
            <w:r>
              <w:rPr>
                <w:noProof/>
                <w:webHidden/>
              </w:rPr>
            </w:r>
            <w:r>
              <w:rPr>
                <w:noProof/>
                <w:webHidden/>
              </w:rPr>
              <w:fldChar w:fldCharType="separate"/>
            </w:r>
            <w:r>
              <w:rPr>
                <w:noProof/>
                <w:webHidden/>
              </w:rPr>
              <w:t>13</w:t>
            </w:r>
            <w:r>
              <w:rPr>
                <w:noProof/>
                <w:webHidden/>
              </w:rPr>
              <w:fldChar w:fldCharType="end"/>
            </w:r>
          </w:hyperlink>
        </w:p>
        <w:p w:rsidR="00EC10A0" w:rsidRDefault="00EC10A0">
          <w:pPr>
            <w:pStyle w:val="21"/>
            <w:tabs>
              <w:tab w:val="right" w:leader="dot" w:pos="8296"/>
            </w:tabs>
            <w:rPr>
              <w:noProof/>
            </w:rPr>
          </w:pPr>
          <w:hyperlink w:anchor="_Toc4094121" w:history="1">
            <w:r w:rsidRPr="006B3365">
              <w:rPr>
                <w:rStyle w:val="ab"/>
                <w:noProof/>
              </w:rPr>
              <w:t>4.6</w:t>
            </w:r>
            <w:r w:rsidRPr="006B3365">
              <w:rPr>
                <w:rStyle w:val="ab"/>
                <w:noProof/>
              </w:rPr>
              <w:t>技术条件方面的可行性</w:t>
            </w:r>
            <w:r>
              <w:rPr>
                <w:noProof/>
                <w:webHidden/>
              </w:rPr>
              <w:tab/>
            </w:r>
            <w:r>
              <w:rPr>
                <w:noProof/>
                <w:webHidden/>
              </w:rPr>
              <w:fldChar w:fldCharType="begin"/>
            </w:r>
            <w:r>
              <w:rPr>
                <w:noProof/>
                <w:webHidden/>
              </w:rPr>
              <w:instrText xml:space="preserve"> PAGEREF _Toc4094121 \h </w:instrText>
            </w:r>
            <w:r>
              <w:rPr>
                <w:noProof/>
                <w:webHidden/>
              </w:rPr>
            </w:r>
            <w:r>
              <w:rPr>
                <w:noProof/>
                <w:webHidden/>
              </w:rPr>
              <w:fldChar w:fldCharType="separate"/>
            </w:r>
            <w:r>
              <w:rPr>
                <w:noProof/>
                <w:webHidden/>
              </w:rPr>
              <w:t>13</w:t>
            </w:r>
            <w:r>
              <w:rPr>
                <w:noProof/>
                <w:webHidden/>
              </w:rPr>
              <w:fldChar w:fldCharType="end"/>
            </w:r>
          </w:hyperlink>
        </w:p>
        <w:p w:rsidR="00EC10A0" w:rsidRDefault="00EC10A0">
          <w:pPr>
            <w:pStyle w:val="11"/>
            <w:tabs>
              <w:tab w:val="right" w:leader="dot" w:pos="8296"/>
            </w:tabs>
            <w:rPr>
              <w:noProof/>
            </w:rPr>
          </w:pPr>
          <w:hyperlink w:anchor="_Toc4094122" w:history="1">
            <w:r w:rsidRPr="006B3365">
              <w:rPr>
                <w:rStyle w:val="ab"/>
                <w:noProof/>
              </w:rPr>
              <w:t xml:space="preserve">5 </w:t>
            </w:r>
            <w:r w:rsidRPr="006B3365">
              <w:rPr>
                <w:rStyle w:val="ab"/>
                <w:noProof/>
              </w:rPr>
              <w:t>可选择的其他系统方案</w:t>
            </w:r>
            <w:r>
              <w:rPr>
                <w:noProof/>
                <w:webHidden/>
              </w:rPr>
              <w:tab/>
            </w:r>
            <w:r>
              <w:rPr>
                <w:noProof/>
                <w:webHidden/>
              </w:rPr>
              <w:fldChar w:fldCharType="begin"/>
            </w:r>
            <w:r>
              <w:rPr>
                <w:noProof/>
                <w:webHidden/>
              </w:rPr>
              <w:instrText xml:space="preserve"> PAGEREF _Toc4094122 \h </w:instrText>
            </w:r>
            <w:r>
              <w:rPr>
                <w:noProof/>
                <w:webHidden/>
              </w:rPr>
            </w:r>
            <w:r>
              <w:rPr>
                <w:noProof/>
                <w:webHidden/>
              </w:rPr>
              <w:fldChar w:fldCharType="separate"/>
            </w:r>
            <w:r>
              <w:rPr>
                <w:noProof/>
                <w:webHidden/>
              </w:rPr>
              <w:t>13</w:t>
            </w:r>
            <w:r>
              <w:rPr>
                <w:noProof/>
                <w:webHidden/>
              </w:rPr>
              <w:fldChar w:fldCharType="end"/>
            </w:r>
          </w:hyperlink>
        </w:p>
        <w:p w:rsidR="00EC10A0" w:rsidRDefault="00EC10A0">
          <w:pPr>
            <w:pStyle w:val="21"/>
            <w:tabs>
              <w:tab w:val="right" w:leader="dot" w:pos="8296"/>
            </w:tabs>
            <w:rPr>
              <w:noProof/>
            </w:rPr>
          </w:pPr>
          <w:hyperlink w:anchor="_Toc4094123" w:history="1">
            <w:r w:rsidRPr="006B3365">
              <w:rPr>
                <w:rStyle w:val="ab"/>
                <w:noProof/>
              </w:rPr>
              <w:t>5.1 .</w:t>
            </w:r>
            <w:r w:rsidRPr="006B3365">
              <w:rPr>
                <w:rStyle w:val="ab"/>
                <w:noProof/>
              </w:rPr>
              <w:t>对设备的影响</w:t>
            </w:r>
            <w:r>
              <w:rPr>
                <w:noProof/>
                <w:webHidden/>
              </w:rPr>
              <w:tab/>
            </w:r>
            <w:r>
              <w:rPr>
                <w:noProof/>
                <w:webHidden/>
              </w:rPr>
              <w:fldChar w:fldCharType="begin"/>
            </w:r>
            <w:r>
              <w:rPr>
                <w:noProof/>
                <w:webHidden/>
              </w:rPr>
              <w:instrText xml:space="preserve"> PAGEREF _Toc4094123 \h </w:instrText>
            </w:r>
            <w:r>
              <w:rPr>
                <w:noProof/>
                <w:webHidden/>
              </w:rPr>
            </w:r>
            <w:r>
              <w:rPr>
                <w:noProof/>
                <w:webHidden/>
              </w:rPr>
              <w:fldChar w:fldCharType="separate"/>
            </w:r>
            <w:r>
              <w:rPr>
                <w:noProof/>
                <w:webHidden/>
              </w:rPr>
              <w:t>13</w:t>
            </w:r>
            <w:r>
              <w:rPr>
                <w:noProof/>
                <w:webHidden/>
              </w:rPr>
              <w:fldChar w:fldCharType="end"/>
            </w:r>
          </w:hyperlink>
        </w:p>
        <w:p w:rsidR="00EC10A0" w:rsidRDefault="00EC10A0">
          <w:pPr>
            <w:pStyle w:val="21"/>
            <w:tabs>
              <w:tab w:val="right" w:leader="dot" w:pos="8296"/>
            </w:tabs>
            <w:rPr>
              <w:noProof/>
            </w:rPr>
          </w:pPr>
          <w:hyperlink w:anchor="_Toc4094124" w:history="1">
            <w:r w:rsidRPr="006B3365">
              <w:rPr>
                <w:rStyle w:val="ab"/>
                <w:noProof/>
              </w:rPr>
              <w:t xml:space="preserve">5.2 </w:t>
            </w:r>
            <w:r w:rsidRPr="006B3365">
              <w:rPr>
                <w:rStyle w:val="ab"/>
                <w:noProof/>
              </w:rPr>
              <w:t>对软件的影响</w:t>
            </w:r>
            <w:r>
              <w:rPr>
                <w:noProof/>
                <w:webHidden/>
              </w:rPr>
              <w:tab/>
            </w:r>
            <w:r>
              <w:rPr>
                <w:noProof/>
                <w:webHidden/>
              </w:rPr>
              <w:fldChar w:fldCharType="begin"/>
            </w:r>
            <w:r>
              <w:rPr>
                <w:noProof/>
                <w:webHidden/>
              </w:rPr>
              <w:instrText xml:space="preserve"> PAGEREF _Toc4094124 \h </w:instrText>
            </w:r>
            <w:r>
              <w:rPr>
                <w:noProof/>
                <w:webHidden/>
              </w:rPr>
            </w:r>
            <w:r>
              <w:rPr>
                <w:noProof/>
                <w:webHidden/>
              </w:rPr>
              <w:fldChar w:fldCharType="separate"/>
            </w:r>
            <w:r>
              <w:rPr>
                <w:noProof/>
                <w:webHidden/>
              </w:rPr>
              <w:t>13</w:t>
            </w:r>
            <w:r>
              <w:rPr>
                <w:noProof/>
                <w:webHidden/>
              </w:rPr>
              <w:fldChar w:fldCharType="end"/>
            </w:r>
          </w:hyperlink>
        </w:p>
        <w:p w:rsidR="00EC10A0" w:rsidRDefault="00EC10A0">
          <w:pPr>
            <w:pStyle w:val="21"/>
            <w:tabs>
              <w:tab w:val="right" w:leader="dot" w:pos="8296"/>
            </w:tabs>
            <w:rPr>
              <w:noProof/>
            </w:rPr>
          </w:pPr>
          <w:hyperlink w:anchor="_Toc4094125" w:history="1">
            <w:r w:rsidRPr="006B3365">
              <w:rPr>
                <w:rStyle w:val="ab"/>
                <w:noProof/>
              </w:rPr>
              <w:t xml:space="preserve">5.3 </w:t>
            </w:r>
            <w:r w:rsidRPr="006B3365">
              <w:rPr>
                <w:rStyle w:val="ab"/>
                <w:noProof/>
              </w:rPr>
              <w:t>局限性</w:t>
            </w:r>
            <w:r>
              <w:rPr>
                <w:noProof/>
                <w:webHidden/>
              </w:rPr>
              <w:tab/>
            </w:r>
            <w:r>
              <w:rPr>
                <w:noProof/>
                <w:webHidden/>
              </w:rPr>
              <w:fldChar w:fldCharType="begin"/>
            </w:r>
            <w:r>
              <w:rPr>
                <w:noProof/>
                <w:webHidden/>
              </w:rPr>
              <w:instrText xml:space="preserve"> PAGEREF _Toc4094125 \h </w:instrText>
            </w:r>
            <w:r>
              <w:rPr>
                <w:noProof/>
                <w:webHidden/>
              </w:rPr>
            </w:r>
            <w:r>
              <w:rPr>
                <w:noProof/>
                <w:webHidden/>
              </w:rPr>
              <w:fldChar w:fldCharType="separate"/>
            </w:r>
            <w:r>
              <w:rPr>
                <w:noProof/>
                <w:webHidden/>
              </w:rPr>
              <w:t>13</w:t>
            </w:r>
            <w:r>
              <w:rPr>
                <w:noProof/>
                <w:webHidden/>
              </w:rPr>
              <w:fldChar w:fldCharType="end"/>
            </w:r>
          </w:hyperlink>
        </w:p>
        <w:p w:rsidR="00EC10A0" w:rsidRDefault="00EC10A0">
          <w:pPr>
            <w:pStyle w:val="21"/>
            <w:tabs>
              <w:tab w:val="right" w:leader="dot" w:pos="8296"/>
            </w:tabs>
            <w:rPr>
              <w:noProof/>
            </w:rPr>
          </w:pPr>
          <w:hyperlink w:anchor="_Toc4094126" w:history="1">
            <w:r w:rsidRPr="006B3365">
              <w:rPr>
                <w:rStyle w:val="ab"/>
                <w:noProof/>
              </w:rPr>
              <w:t xml:space="preserve">5.4 </w:t>
            </w:r>
            <w:r w:rsidRPr="006B3365">
              <w:rPr>
                <w:rStyle w:val="ab"/>
                <w:noProof/>
              </w:rPr>
              <w:t>技术条件方面的可行性</w:t>
            </w:r>
            <w:r>
              <w:rPr>
                <w:noProof/>
                <w:webHidden/>
              </w:rPr>
              <w:tab/>
            </w:r>
            <w:r>
              <w:rPr>
                <w:noProof/>
                <w:webHidden/>
              </w:rPr>
              <w:fldChar w:fldCharType="begin"/>
            </w:r>
            <w:r>
              <w:rPr>
                <w:noProof/>
                <w:webHidden/>
              </w:rPr>
              <w:instrText xml:space="preserve"> PAGEREF _Toc4094126 \h </w:instrText>
            </w:r>
            <w:r>
              <w:rPr>
                <w:noProof/>
                <w:webHidden/>
              </w:rPr>
            </w:r>
            <w:r>
              <w:rPr>
                <w:noProof/>
                <w:webHidden/>
              </w:rPr>
              <w:fldChar w:fldCharType="separate"/>
            </w:r>
            <w:r>
              <w:rPr>
                <w:noProof/>
                <w:webHidden/>
              </w:rPr>
              <w:t>13</w:t>
            </w:r>
            <w:r>
              <w:rPr>
                <w:noProof/>
                <w:webHidden/>
              </w:rPr>
              <w:fldChar w:fldCharType="end"/>
            </w:r>
          </w:hyperlink>
        </w:p>
        <w:p w:rsidR="00EC10A0" w:rsidRDefault="00EC10A0">
          <w:pPr>
            <w:pStyle w:val="21"/>
            <w:tabs>
              <w:tab w:val="right" w:leader="dot" w:pos="8296"/>
            </w:tabs>
            <w:rPr>
              <w:noProof/>
            </w:rPr>
          </w:pPr>
          <w:hyperlink w:anchor="_Toc4094127" w:history="1">
            <w:r w:rsidRPr="006B3365">
              <w:rPr>
                <w:rStyle w:val="ab"/>
                <w:noProof/>
              </w:rPr>
              <w:t xml:space="preserve">5.5 </w:t>
            </w:r>
            <w:r w:rsidRPr="006B3365">
              <w:rPr>
                <w:rStyle w:val="ab"/>
                <w:noProof/>
              </w:rPr>
              <w:t>未选中理由</w:t>
            </w:r>
            <w:r>
              <w:rPr>
                <w:noProof/>
                <w:webHidden/>
              </w:rPr>
              <w:tab/>
            </w:r>
            <w:r>
              <w:rPr>
                <w:noProof/>
                <w:webHidden/>
              </w:rPr>
              <w:fldChar w:fldCharType="begin"/>
            </w:r>
            <w:r>
              <w:rPr>
                <w:noProof/>
                <w:webHidden/>
              </w:rPr>
              <w:instrText xml:space="preserve"> PAGEREF _Toc4094127 \h </w:instrText>
            </w:r>
            <w:r>
              <w:rPr>
                <w:noProof/>
                <w:webHidden/>
              </w:rPr>
            </w:r>
            <w:r>
              <w:rPr>
                <w:noProof/>
                <w:webHidden/>
              </w:rPr>
              <w:fldChar w:fldCharType="separate"/>
            </w:r>
            <w:r>
              <w:rPr>
                <w:noProof/>
                <w:webHidden/>
              </w:rPr>
              <w:t>14</w:t>
            </w:r>
            <w:r>
              <w:rPr>
                <w:noProof/>
                <w:webHidden/>
              </w:rPr>
              <w:fldChar w:fldCharType="end"/>
            </w:r>
          </w:hyperlink>
        </w:p>
        <w:p w:rsidR="00EC10A0" w:rsidRDefault="00EC10A0">
          <w:pPr>
            <w:pStyle w:val="11"/>
            <w:tabs>
              <w:tab w:val="right" w:leader="dot" w:pos="8296"/>
            </w:tabs>
            <w:rPr>
              <w:noProof/>
            </w:rPr>
          </w:pPr>
          <w:hyperlink w:anchor="_Toc4094128" w:history="1">
            <w:r w:rsidRPr="006B3365">
              <w:rPr>
                <w:rStyle w:val="ab"/>
                <w:noProof/>
              </w:rPr>
              <w:t xml:space="preserve">6 </w:t>
            </w:r>
            <w:r w:rsidRPr="006B3365">
              <w:rPr>
                <w:rStyle w:val="ab"/>
                <w:noProof/>
              </w:rPr>
              <w:t>投资及效益分析</w:t>
            </w:r>
            <w:r>
              <w:rPr>
                <w:noProof/>
                <w:webHidden/>
              </w:rPr>
              <w:tab/>
            </w:r>
            <w:r>
              <w:rPr>
                <w:noProof/>
                <w:webHidden/>
              </w:rPr>
              <w:fldChar w:fldCharType="begin"/>
            </w:r>
            <w:r>
              <w:rPr>
                <w:noProof/>
                <w:webHidden/>
              </w:rPr>
              <w:instrText xml:space="preserve"> PAGEREF _Toc4094128 \h </w:instrText>
            </w:r>
            <w:r>
              <w:rPr>
                <w:noProof/>
                <w:webHidden/>
              </w:rPr>
            </w:r>
            <w:r>
              <w:rPr>
                <w:noProof/>
                <w:webHidden/>
              </w:rPr>
              <w:fldChar w:fldCharType="separate"/>
            </w:r>
            <w:r>
              <w:rPr>
                <w:noProof/>
                <w:webHidden/>
              </w:rPr>
              <w:t>14</w:t>
            </w:r>
            <w:r>
              <w:rPr>
                <w:noProof/>
                <w:webHidden/>
              </w:rPr>
              <w:fldChar w:fldCharType="end"/>
            </w:r>
          </w:hyperlink>
        </w:p>
        <w:p w:rsidR="00EC10A0" w:rsidRDefault="00EC10A0">
          <w:pPr>
            <w:pStyle w:val="21"/>
            <w:tabs>
              <w:tab w:val="right" w:leader="dot" w:pos="8296"/>
            </w:tabs>
            <w:rPr>
              <w:noProof/>
            </w:rPr>
          </w:pPr>
          <w:hyperlink w:anchor="_Toc4094129" w:history="1">
            <w:r w:rsidRPr="006B3365">
              <w:rPr>
                <w:rStyle w:val="ab"/>
                <w:noProof/>
              </w:rPr>
              <w:t xml:space="preserve">6.1 </w:t>
            </w:r>
            <w:r w:rsidRPr="006B3365">
              <w:rPr>
                <w:rStyle w:val="ab"/>
                <w:noProof/>
              </w:rPr>
              <w:t>支出</w:t>
            </w:r>
            <w:r>
              <w:rPr>
                <w:noProof/>
                <w:webHidden/>
              </w:rPr>
              <w:tab/>
            </w:r>
            <w:r>
              <w:rPr>
                <w:noProof/>
                <w:webHidden/>
              </w:rPr>
              <w:fldChar w:fldCharType="begin"/>
            </w:r>
            <w:r>
              <w:rPr>
                <w:noProof/>
                <w:webHidden/>
              </w:rPr>
              <w:instrText xml:space="preserve"> PAGEREF _Toc4094129 \h </w:instrText>
            </w:r>
            <w:r>
              <w:rPr>
                <w:noProof/>
                <w:webHidden/>
              </w:rPr>
            </w:r>
            <w:r>
              <w:rPr>
                <w:noProof/>
                <w:webHidden/>
              </w:rPr>
              <w:fldChar w:fldCharType="separate"/>
            </w:r>
            <w:r>
              <w:rPr>
                <w:noProof/>
                <w:webHidden/>
              </w:rPr>
              <w:t>14</w:t>
            </w:r>
            <w:r>
              <w:rPr>
                <w:noProof/>
                <w:webHidden/>
              </w:rPr>
              <w:fldChar w:fldCharType="end"/>
            </w:r>
          </w:hyperlink>
        </w:p>
        <w:p w:rsidR="00EC10A0" w:rsidRDefault="00EC10A0">
          <w:pPr>
            <w:pStyle w:val="31"/>
            <w:tabs>
              <w:tab w:val="right" w:leader="dot" w:pos="8296"/>
            </w:tabs>
            <w:rPr>
              <w:noProof/>
            </w:rPr>
          </w:pPr>
          <w:hyperlink w:anchor="_Toc4094130" w:history="1">
            <w:r w:rsidRPr="006B3365">
              <w:rPr>
                <w:rStyle w:val="ab"/>
                <w:noProof/>
              </w:rPr>
              <w:t xml:space="preserve">6.1.1 </w:t>
            </w:r>
            <w:r w:rsidRPr="006B3365">
              <w:rPr>
                <w:rStyle w:val="ab"/>
                <w:noProof/>
              </w:rPr>
              <w:t>基本建设投资</w:t>
            </w:r>
            <w:r>
              <w:rPr>
                <w:noProof/>
                <w:webHidden/>
              </w:rPr>
              <w:tab/>
            </w:r>
            <w:r>
              <w:rPr>
                <w:noProof/>
                <w:webHidden/>
              </w:rPr>
              <w:fldChar w:fldCharType="begin"/>
            </w:r>
            <w:r>
              <w:rPr>
                <w:noProof/>
                <w:webHidden/>
              </w:rPr>
              <w:instrText xml:space="preserve"> PAGEREF _Toc4094130 \h </w:instrText>
            </w:r>
            <w:r>
              <w:rPr>
                <w:noProof/>
                <w:webHidden/>
              </w:rPr>
            </w:r>
            <w:r>
              <w:rPr>
                <w:noProof/>
                <w:webHidden/>
              </w:rPr>
              <w:fldChar w:fldCharType="separate"/>
            </w:r>
            <w:r>
              <w:rPr>
                <w:noProof/>
                <w:webHidden/>
              </w:rPr>
              <w:t>14</w:t>
            </w:r>
            <w:r>
              <w:rPr>
                <w:noProof/>
                <w:webHidden/>
              </w:rPr>
              <w:fldChar w:fldCharType="end"/>
            </w:r>
          </w:hyperlink>
        </w:p>
        <w:p w:rsidR="00EC10A0" w:rsidRDefault="00EC10A0">
          <w:pPr>
            <w:pStyle w:val="31"/>
            <w:tabs>
              <w:tab w:val="right" w:leader="dot" w:pos="8296"/>
            </w:tabs>
            <w:rPr>
              <w:noProof/>
            </w:rPr>
          </w:pPr>
          <w:hyperlink w:anchor="_Toc4094131" w:history="1">
            <w:r w:rsidRPr="006B3365">
              <w:rPr>
                <w:rStyle w:val="ab"/>
                <w:noProof/>
              </w:rPr>
              <w:t xml:space="preserve">6.1.2 </w:t>
            </w:r>
            <w:r w:rsidRPr="006B3365">
              <w:rPr>
                <w:rStyle w:val="ab"/>
                <w:noProof/>
              </w:rPr>
              <w:t>其他一次性支出</w:t>
            </w:r>
            <w:r>
              <w:rPr>
                <w:noProof/>
                <w:webHidden/>
              </w:rPr>
              <w:tab/>
            </w:r>
            <w:r>
              <w:rPr>
                <w:noProof/>
                <w:webHidden/>
              </w:rPr>
              <w:fldChar w:fldCharType="begin"/>
            </w:r>
            <w:r>
              <w:rPr>
                <w:noProof/>
                <w:webHidden/>
              </w:rPr>
              <w:instrText xml:space="preserve"> PAGEREF _Toc4094131 \h </w:instrText>
            </w:r>
            <w:r>
              <w:rPr>
                <w:noProof/>
                <w:webHidden/>
              </w:rPr>
            </w:r>
            <w:r>
              <w:rPr>
                <w:noProof/>
                <w:webHidden/>
              </w:rPr>
              <w:fldChar w:fldCharType="separate"/>
            </w:r>
            <w:r>
              <w:rPr>
                <w:noProof/>
                <w:webHidden/>
              </w:rPr>
              <w:t>14</w:t>
            </w:r>
            <w:r>
              <w:rPr>
                <w:noProof/>
                <w:webHidden/>
              </w:rPr>
              <w:fldChar w:fldCharType="end"/>
            </w:r>
          </w:hyperlink>
        </w:p>
        <w:p w:rsidR="00EC10A0" w:rsidRDefault="00EC10A0">
          <w:pPr>
            <w:pStyle w:val="31"/>
            <w:tabs>
              <w:tab w:val="right" w:leader="dot" w:pos="8296"/>
            </w:tabs>
            <w:rPr>
              <w:noProof/>
            </w:rPr>
          </w:pPr>
          <w:hyperlink w:anchor="_Toc4094132" w:history="1">
            <w:r w:rsidRPr="006B3365">
              <w:rPr>
                <w:rStyle w:val="ab"/>
                <w:noProof/>
              </w:rPr>
              <w:t xml:space="preserve">6.1.3 </w:t>
            </w:r>
            <w:r w:rsidRPr="006B3365">
              <w:rPr>
                <w:rStyle w:val="ab"/>
                <w:noProof/>
              </w:rPr>
              <w:t>非一次性支出</w:t>
            </w:r>
            <w:r>
              <w:rPr>
                <w:noProof/>
                <w:webHidden/>
              </w:rPr>
              <w:tab/>
            </w:r>
            <w:r>
              <w:rPr>
                <w:noProof/>
                <w:webHidden/>
              </w:rPr>
              <w:fldChar w:fldCharType="begin"/>
            </w:r>
            <w:r>
              <w:rPr>
                <w:noProof/>
                <w:webHidden/>
              </w:rPr>
              <w:instrText xml:space="preserve"> PAGEREF _Toc4094132 \h </w:instrText>
            </w:r>
            <w:r>
              <w:rPr>
                <w:noProof/>
                <w:webHidden/>
              </w:rPr>
            </w:r>
            <w:r>
              <w:rPr>
                <w:noProof/>
                <w:webHidden/>
              </w:rPr>
              <w:fldChar w:fldCharType="separate"/>
            </w:r>
            <w:r>
              <w:rPr>
                <w:noProof/>
                <w:webHidden/>
              </w:rPr>
              <w:t>15</w:t>
            </w:r>
            <w:r>
              <w:rPr>
                <w:noProof/>
                <w:webHidden/>
              </w:rPr>
              <w:fldChar w:fldCharType="end"/>
            </w:r>
          </w:hyperlink>
        </w:p>
        <w:p w:rsidR="00EC10A0" w:rsidRDefault="00EC10A0">
          <w:pPr>
            <w:pStyle w:val="21"/>
            <w:tabs>
              <w:tab w:val="right" w:leader="dot" w:pos="8296"/>
            </w:tabs>
            <w:rPr>
              <w:noProof/>
            </w:rPr>
          </w:pPr>
          <w:hyperlink w:anchor="_Toc4094133" w:history="1">
            <w:r w:rsidRPr="006B3365">
              <w:rPr>
                <w:rStyle w:val="ab"/>
                <w:noProof/>
              </w:rPr>
              <w:t xml:space="preserve">6.2 </w:t>
            </w:r>
            <w:r w:rsidRPr="006B3365">
              <w:rPr>
                <w:rStyle w:val="ab"/>
                <w:noProof/>
              </w:rPr>
              <w:t>收益</w:t>
            </w:r>
            <w:r>
              <w:rPr>
                <w:noProof/>
                <w:webHidden/>
              </w:rPr>
              <w:tab/>
            </w:r>
            <w:r>
              <w:rPr>
                <w:noProof/>
                <w:webHidden/>
              </w:rPr>
              <w:fldChar w:fldCharType="begin"/>
            </w:r>
            <w:r>
              <w:rPr>
                <w:noProof/>
                <w:webHidden/>
              </w:rPr>
              <w:instrText xml:space="preserve"> PAGEREF _Toc4094133 \h </w:instrText>
            </w:r>
            <w:r>
              <w:rPr>
                <w:noProof/>
                <w:webHidden/>
              </w:rPr>
            </w:r>
            <w:r>
              <w:rPr>
                <w:noProof/>
                <w:webHidden/>
              </w:rPr>
              <w:fldChar w:fldCharType="separate"/>
            </w:r>
            <w:r>
              <w:rPr>
                <w:noProof/>
                <w:webHidden/>
              </w:rPr>
              <w:t>15</w:t>
            </w:r>
            <w:r>
              <w:rPr>
                <w:noProof/>
                <w:webHidden/>
              </w:rPr>
              <w:fldChar w:fldCharType="end"/>
            </w:r>
          </w:hyperlink>
        </w:p>
        <w:p w:rsidR="00EC10A0" w:rsidRDefault="00EC10A0">
          <w:pPr>
            <w:pStyle w:val="21"/>
            <w:tabs>
              <w:tab w:val="right" w:leader="dot" w:pos="8296"/>
            </w:tabs>
            <w:rPr>
              <w:noProof/>
            </w:rPr>
          </w:pPr>
          <w:hyperlink w:anchor="_Toc4094134" w:history="1">
            <w:r w:rsidRPr="006B3365">
              <w:rPr>
                <w:rStyle w:val="ab"/>
                <w:noProof/>
              </w:rPr>
              <w:t xml:space="preserve">6.2.1 </w:t>
            </w:r>
            <w:r w:rsidRPr="006B3365">
              <w:rPr>
                <w:rStyle w:val="ab"/>
                <w:noProof/>
              </w:rPr>
              <w:t>一次性收益</w:t>
            </w:r>
            <w:r>
              <w:rPr>
                <w:noProof/>
                <w:webHidden/>
              </w:rPr>
              <w:tab/>
            </w:r>
            <w:r>
              <w:rPr>
                <w:noProof/>
                <w:webHidden/>
              </w:rPr>
              <w:fldChar w:fldCharType="begin"/>
            </w:r>
            <w:r>
              <w:rPr>
                <w:noProof/>
                <w:webHidden/>
              </w:rPr>
              <w:instrText xml:space="preserve"> PAGEREF _Toc4094134 \h </w:instrText>
            </w:r>
            <w:r>
              <w:rPr>
                <w:noProof/>
                <w:webHidden/>
              </w:rPr>
            </w:r>
            <w:r>
              <w:rPr>
                <w:noProof/>
                <w:webHidden/>
              </w:rPr>
              <w:fldChar w:fldCharType="separate"/>
            </w:r>
            <w:r>
              <w:rPr>
                <w:noProof/>
                <w:webHidden/>
              </w:rPr>
              <w:t>15</w:t>
            </w:r>
            <w:r>
              <w:rPr>
                <w:noProof/>
                <w:webHidden/>
              </w:rPr>
              <w:fldChar w:fldCharType="end"/>
            </w:r>
          </w:hyperlink>
        </w:p>
        <w:p w:rsidR="00EC10A0" w:rsidRDefault="00EC10A0">
          <w:pPr>
            <w:pStyle w:val="21"/>
            <w:tabs>
              <w:tab w:val="right" w:leader="dot" w:pos="8296"/>
            </w:tabs>
            <w:rPr>
              <w:noProof/>
            </w:rPr>
          </w:pPr>
          <w:hyperlink w:anchor="_Toc4094135" w:history="1">
            <w:r w:rsidRPr="006B3365">
              <w:rPr>
                <w:rStyle w:val="ab"/>
                <w:noProof/>
              </w:rPr>
              <w:t xml:space="preserve">6.2.2 </w:t>
            </w:r>
            <w:r w:rsidRPr="006B3365">
              <w:rPr>
                <w:rStyle w:val="ab"/>
                <w:noProof/>
              </w:rPr>
              <w:t>非一次性收益</w:t>
            </w:r>
            <w:r>
              <w:rPr>
                <w:noProof/>
                <w:webHidden/>
              </w:rPr>
              <w:tab/>
            </w:r>
            <w:r>
              <w:rPr>
                <w:noProof/>
                <w:webHidden/>
              </w:rPr>
              <w:fldChar w:fldCharType="begin"/>
            </w:r>
            <w:r>
              <w:rPr>
                <w:noProof/>
                <w:webHidden/>
              </w:rPr>
              <w:instrText xml:space="preserve"> PAGEREF _Toc4094135 \h </w:instrText>
            </w:r>
            <w:r>
              <w:rPr>
                <w:noProof/>
                <w:webHidden/>
              </w:rPr>
            </w:r>
            <w:r>
              <w:rPr>
                <w:noProof/>
                <w:webHidden/>
              </w:rPr>
              <w:fldChar w:fldCharType="separate"/>
            </w:r>
            <w:r>
              <w:rPr>
                <w:noProof/>
                <w:webHidden/>
              </w:rPr>
              <w:t>15</w:t>
            </w:r>
            <w:r>
              <w:rPr>
                <w:noProof/>
                <w:webHidden/>
              </w:rPr>
              <w:fldChar w:fldCharType="end"/>
            </w:r>
          </w:hyperlink>
        </w:p>
        <w:p w:rsidR="00EC10A0" w:rsidRDefault="00EC10A0">
          <w:pPr>
            <w:pStyle w:val="21"/>
            <w:tabs>
              <w:tab w:val="right" w:leader="dot" w:pos="8296"/>
            </w:tabs>
            <w:rPr>
              <w:noProof/>
            </w:rPr>
          </w:pPr>
          <w:hyperlink w:anchor="_Toc4094136" w:history="1">
            <w:r w:rsidRPr="006B3365">
              <w:rPr>
                <w:rStyle w:val="ab"/>
                <w:noProof/>
              </w:rPr>
              <w:t xml:space="preserve">6.2.3 </w:t>
            </w:r>
            <w:r w:rsidRPr="006B3365">
              <w:rPr>
                <w:rStyle w:val="ab"/>
                <w:noProof/>
              </w:rPr>
              <w:t>不可定量的收益</w:t>
            </w:r>
            <w:r>
              <w:rPr>
                <w:noProof/>
                <w:webHidden/>
              </w:rPr>
              <w:tab/>
            </w:r>
            <w:r>
              <w:rPr>
                <w:noProof/>
                <w:webHidden/>
              </w:rPr>
              <w:fldChar w:fldCharType="begin"/>
            </w:r>
            <w:r>
              <w:rPr>
                <w:noProof/>
                <w:webHidden/>
              </w:rPr>
              <w:instrText xml:space="preserve"> PAGEREF _Toc4094136 \h </w:instrText>
            </w:r>
            <w:r>
              <w:rPr>
                <w:noProof/>
                <w:webHidden/>
              </w:rPr>
            </w:r>
            <w:r>
              <w:rPr>
                <w:noProof/>
                <w:webHidden/>
              </w:rPr>
              <w:fldChar w:fldCharType="separate"/>
            </w:r>
            <w:r>
              <w:rPr>
                <w:noProof/>
                <w:webHidden/>
              </w:rPr>
              <w:t>15</w:t>
            </w:r>
            <w:r>
              <w:rPr>
                <w:noProof/>
                <w:webHidden/>
              </w:rPr>
              <w:fldChar w:fldCharType="end"/>
            </w:r>
          </w:hyperlink>
        </w:p>
        <w:p w:rsidR="00EC10A0" w:rsidRDefault="00EC10A0">
          <w:pPr>
            <w:pStyle w:val="21"/>
            <w:tabs>
              <w:tab w:val="right" w:leader="dot" w:pos="8296"/>
            </w:tabs>
            <w:rPr>
              <w:noProof/>
            </w:rPr>
          </w:pPr>
          <w:hyperlink w:anchor="_Toc4094137" w:history="1">
            <w:r w:rsidRPr="006B3365">
              <w:rPr>
                <w:rStyle w:val="ab"/>
                <w:noProof/>
              </w:rPr>
              <w:t>6.3</w:t>
            </w:r>
            <w:r w:rsidRPr="006B3365">
              <w:rPr>
                <w:rStyle w:val="ab"/>
                <w:noProof/>
              </w:rPr>
              <w:t>收益</w:t>
            </w:r>
            <w:r w:rsidRPr="006B3365">
              <w:rPr>
                <w:rStyle w:val="ab"/>
                <w:noProof/>
              </w:rPr>
              <w:t>/</w:t>
            </w:r>
            <w:r w:rsidRPr="006B3365">
              <w:rPr>
                <w:rStyle w:val="ab"/>
                <w:noProof/>
              </w:rPr>
              <w:t>投资比</w:t>
            </w:r>
            <w:r>
              <w:rPr>
                <w:noProof/>
                <w:webHidden/>
              </w:rPr>
              <w:tab/>
            </w:r>
            <w:r>
              <w:rPr>
                <w:noProof/>
                <w:webHidden/>
              </w:rPr>
              <w:fldChar w:fldCharType="begin"/>
            </w:r>
            <w:r>
              <w:rPr>
                <w:noProof/>
                <w:webHidden/>
              </w:rPr>
              <w:instrText xml:space="preserve"> PAGEREF _Toc4094137 \h </w:instrText>
            </w:r>
            <w:r>
              <w:rPr>
                <w:noProof/>
                <w:webHidden/>
              </w:rPr>
            </w:r>
            <w:r>
              <w:rPr>
                <w:noProof/>
                <w:webHidden/>
              </w:rPr>
              <w:fldChar w:fldCharType="separate"/>
            </w:r>
            <w:r>
              <w:rPr>
                <w:noProof/>
                <w:webHidden/>
              </w:rPr>
              <w:t>15</w:t>
            </w:r>
            <w:r>
              <w:rPr>
                <w:noProof/>
                <w:webHidden/>
              </w:rPr>
              <w:fldChar w:fldCharType="end"/>
            </w:r>
          </w:hyperlink>
        </w:p>
        <w:p w:rsidR="00EC10A0" w:rsidRDefault="00EC10A0">
          <w:pPr>
            <w:pStyle w:val="21"/>
            <w:tabs>
              <w:tab w:val="right" w:leader="dot" w:pos="8296"/>
            </w:tabs>
            <w:rPr>
              <w:noProof/>
            </w:rPr>
          </w:pPr>
          <w:hyperlink w:anchor="_Toc4094138" w:history="1">
            <w:r w:rsidRPr="006B3365">
              <w:rPr>
                <w:rStyle w:val="ab"/>
                <w:noProof/>
              </w:rPr>
              <w:t>6.4</w:t>
            </w:r>
            <w:r w:rsidRPr="006B3365">
              <w:rPr>
                <w:rStyle w:val="ab"/>
                <w:noProof/>
              </w:rPr>
              <w:t>投资回收周期</w:t>
            </w:r>
            <w:r>
              <w:rPr>
                <w:noProof/>
                <w:webHidden/>
              </w:rPr>
              <w:tab/>
            </w:r>
            <w:r>
              <w:rPr>
                <w:noProof/>
                <w:webHidden/>
              </w:rPr>
              <w:fldChar w:fldCharType="begin"/>
            </w:r>
            <w:r>
              <w:rPr>
                <w:noProof/>
                <w:webHidden/>
              </w:rPr>
              <w:instrText xml:space="preserve"> PAGEREF _Toc4094138 \h </w:instrText>
            </w:r>
            <w:r>
              <w:rPr>
                <w:noProof/>
                <w:webHidden/>
              </w:rPr>
            </w:r>
            <w:r>
              <w:rPr>
                <w:noProof/>
                <w:webHidden/>
              </w:rPr>
              <w:fldChar w:fldCharType="separate"/>
            </w:r>
            <w:r>
              <w:rPr>
                <w:noProof/>
                <w:webHidden/>
              </w:rPr>
              <w:t>16</w:t>
            </w:r>
            <w:r>
              <w:rPr>
                <w:noProof/>
                <w:webHidden/>
              </w:rPr>
              <w:fldChar w:fldCharType="end"/>
            </w:r>
          </w:hyperlink>
        </w:p>
        <w:p w:rsidR="00EC10A0" w:rsidRDefault="00EC10A0">
          <w:pPr>
            <w:pStyle w:val="21"/>
            <w:tabs>
              <w:tab w:val="right" w:leader="dot" w:pos="8296"/>
            </w:tabs>
            <w:rPr>
              <w:noProof/>
            </w:rPr>
          </w:pPr>
          <w:hyperlink w:anchor="_Toc4094139" w:history="1">
            <w:r w:rsidRPr="006B3365">
              <w:rPr>
                <w:rStyle w:val="ab"/>
                <w:noProof/>
              </w:rPr>
              <w:t>6.5</w:t>
            </w:r>
            <w:r w:rsidRPr="006B3365">
              <w:rPr>
                <w:rStyle w:val="ab"/>
                <w:noProof/>
              </w:rPr>
              <w:t>敏感性分析</w:t>
            </w:r>
            <w:r>
              <w:rPr>
                <w:noProof/>
                <w:webHidden/>
              </w:rPr>
              <w:tab/>
            </w:r>
            <w:r>
              <w:rPr>
                <w:noProof/>
                <w:webHidden/>
              </w:rPr>
              <w:fldChar w:fldCharType="begin"/>
            </w:r>
            <w:r>
              <w:rPr>
                <w:noProof/>
                <w:webHidden/>
              </w:rPr>
              <w:instrText xml:space="preserve"> PAGEREF _Toc4094139 \h </w:instrText>
            </w:r>
            <w:r>
              <w:rPr>
                <w:noProof/>
                <w:webHidden/>
              </w:rPr>
            </w:r>
            <w:r>
              <w:rPr>
                <w:noProof/>
                <w:webHidden/>
              </w:rPr>
              <w:fldChar w:fldCharType="separate"/>
            </w:r>
            <w:r>
              <w:rPr>
                <w:noProof/>
                <w:webHidden/>
              </w:rPr>
              <w:t>16</w:t>
            </w:r>
            <w:r>
              <w:rPr>
                <w:noProof/>
                <w:webHidden/>
              </w:rPr>
              <w:fldChar w:fldCharType="end"/>
            </w:r>
          </w:hyperlink>
        </w:p>
        <w:p w:rsidR="00EC10A0" w:rsidRDefault="00EC10A0">
          <w:pPr>
            <w:pStyle w:val="11"/>
            <w:tabs>
              <w:tab w:val="right" w:leader="dot" w:pos="8296"/>
            </w:tabs>
            <w:rPr>
              <w:noProof/>
            </w:rPr>
          </w:pPr>
          <w:hyperlink w:anchor="_Toc4094140" w:history="1">
            <w:r w:rsidRPr="006B3365">
              <w:rPr>
                <w:rStyle w:val="ab"/>
                <w:noProof/>
              </w:rPr>
              <w:t>7 </w:t>
            </w:r>
            <w:r w:rsidRPr="006B3365">
              <w:rPr>
                <w:rStyle w:val="ab"/>
                <w:noProof/>
              </w:rPr>
              <w:t>社会因素方面的可行性</w:t>
            </w:r>
            <w:r>
              <w:rPr>
                <w:noProof/>
                <w:webHidden/>
              </w:rPr>
              <w:tab/>
            </w:r>
            <w:r>
              <w:rPr>
                <w:noProof/>
                <w:webHidden/>
              </w:rPr>
              <w:fldChar w:fldCharType="begin"/>
            </w:r>
            <w:r>
              <w:rPr>
                <w:noProof/>
                <w:webHidden/>
              </w:rPr>
              <w:instrText xml:space="preserve"> PAGEREF _Toc4094140 \h </w:instrText>
            </w:r>
            <w:r>
              <w:rPr>
                <w:noProof/>
                <w:webHidden/>
              </w:rPr>
            </w:r>
            <w:r>
              <w:rPr>
                <w:noProof/>
                <w:webHidden/>
              </w:rPr>
              <w:fldChar w:fldCharType="separate"/>
            </w:r>
            <w:r>
              <w:rPr>
                <w:noProof/>
                <w:webHidden/>
              </w:rPr>
              <w:t>16</w:t>
            </w:r>
            <w:r>
              <w:rPr>
                <w:noProof/>
                <w:webHidden/>
              </w:rPr>
              <w:fldChar w:fldCharType="end"/>
            </w:r>
          </w:hyperlink>
        </w:p>
        <w:p w:rsidR="00EC10A0" w:rsidRDefault="00EC10A0">
          <w:pPr>
            <w:pStyle w:val="11"/>
            <w:tabs>
              <w:tab w:val="right" w:leader="dot" w:pos="8296"/>
            </w:tabs>
            <w:rPr>
              <w:noProof/>
            </w:rPr>
          </w:pPr>
          <w:hyperlink w:anchor="_Toc4094141" w:history="1">
            <w:r w:rsidRPr="006B3365">
              <w:rPr>
                <w:rStyle w:val="ab"/>
                <w:noProof/>
              </w:rPr>
              <w:t xml:space="preserve">8 </w:t>
            </w:r>
            <w:r w:rsidRPr="006B3365">
              <w:rPr>
                <w:rStyle w:val="ab"/>
                <w:noProof/>
              </w:rPr>
              <w:t>结论</w:t>
            </w:r>
            <w:r>
              <w:rPr>
                <w:noProof/>
                <w:webHidden/>
              </w:rPr>
              <w:tab/>
            </w:r>
            <w:r>
              <w:rPr>
                <w:noProof/>
                <w:webHidden/>
              </w:rPr>
              <w:fldChar w:fldCharType="begin"/>
            </w:r>
            <w:r>
              <w:rPr>
                <w:noProof/>
                <w:webHidden/>
              </w:rPr>
              <w:instrText xml:space="preserve"> PAGEREF _Toc4094141 \h </w:instrText>
            </w:r>
            <w:r>
              <w:rPr>
                <w:noProof/>
                <w:webHidden/>
              </w:rPr>
            </w:r>
            <w:r>
              <w:rPr>
                <w:noProof/>
                <w:webHidden/>
              </w:rPr>
              <w:fldChar w:fldCharType="separate"/>
            </w:r>
            <w:r>
              <w:rPr>
                <w:noProof/>
                <w:webHidden/>
              </w:rPr>
              <w:t>16</w:t>
            </w:r>
            <w:r>
              <w:rPr>
                <w:noProof/>
                <w:webHidden/>
              </w:rPr>
              <w:fldChar w:fldCharType="end"/>
            </w:r>
          </w:hyperlink>
        </w:p>
        <w:p w:rsidR="00203FB3" w:rsidRDefault="00203FB3">
          <w:r>
            <w:rPr>
              <w:b/>
              <w:bCs/>
              <w:lang w:val="zh-CN"/>
            </w:rPr>
            <w:fldChar w:fldCharType="end"/>
          </w:r>
        </w:p>
      </w:sdtContent>
    </w:sdt>
    <w:p w:rsidR="002D2506" w:rsidRPr="002D2506" w:rsidRDefault="00203FB3">
      <w:pPr>
        <w:widowControl/>
        <w:jc w:val="left"/>
        <w:rPr>
          <w:b/>
          <w:sz w:val="28"/>
          <w:szCs w:val="28"/>
        </w:rPr>
      </w:pPr>
      <w:r>
        <w:rPr>
          <w:b/>
          <w:sz w:val="28"/>
          <w:szCs w:val="28"/>
        </w:rPr>
        <w:br w:type="page"/>
      </w:r>
    </w:p>
    <w:p w:rsidR="00314AAD" w:rsidRPr="00203FB3" w:rsidRDefault="00314AAD" w:rsidP="002D2506">
      <w:pPr>
        <w:pStyle w:val="1"/>
        <w:rPr>
          <w:sz w:val="32"/>
          <w:szCs w:val="32"/>
        </w:rPr>
      </w:pPr>
      <w:bookmarkStart w:id="1" w:name="_Toc4094086"/>
      <w:r w:rsidRPr="00203FB3">
        <w:rPr>
          <w:rFonts w:hint="eastAsia"/>
          <w:sz w:val="32"/>
          <w:szCs w:val="32"/>
        </w:rPr>
        <w:lastRenderedPageBreak/>
        <w:t>1</w:t>
      </w:r>
      <w:r w:rsidRPr="00203FB3">
        <w:rPr>
          <w:rFonts w:hint="eastAsia"/>
          <w:sz w:val="32"/>
          <w:szCs w:val="32"/>
        </w:rPr>
        <w:t>引言</w:t>
      </w:r>
      <w:bookmarkEnd w:id="1"/>
    </w:p>
    <w:p w:rsidR="00203FB3" w:rsidRDefault="00314AAD" w:rsidP="00203FB3">
      <w:pPr>
        <w:widowControl/>
        <w:rPr>
          <w:rStyle w:val="20"/>
          <w:sz w:val="30"/>
          <w:szCs w:val="30"/>
        </w:rPr>
      </w:pPr>
      <w:bookmarkStart w:id="2" w:name="_Toc4094087"/>
      <w:r w:rsidRPr="00203FB3">
        <w:rPr>
          <w:rStyle w:val="20"/>
          <w:rFonts w:hint="eastAsia"/>
          <w:sz w:val="30"/>
          <w:szCs w:val="30"/>
        </w:rPr>
        <w:t>1.1</w:t>
      </w:r>
      <w:r w:rsidRPr="00203FB3">
        <w:rPr>
          <w:rStyle w:val="20"/>
          <w:rFonts w:hint="eastAsia"/>
          <w:sz w:val="30"/>
          <w:szCs w:val="30"/>
        </w:rPr>
        <w:t>编写目的</w:t>
      </w:r>
      <w:bookmarkEnd w:id="2"/>
    </w:p>
    <w:p w:rsidR="00314AAD" w:rsidRPr="00203FB3" w:rsidRDefault="00314AAD" w:rsidP="00203FB3">
      <w:pPr>
        <w:widowControl/>
        <w:ind w:firstLine="420"/>
        <w:rPr>
          <w:rFonts w:asciiTheme="majorHAnsi" w:eastAsiaTheme="majorEastAsia" w:hAnsiTheme="majorHAnsi" w:cstheme="majorBidi"/>
          <w:b/>
          <w:bCs/>
          <w:sz w:val="30"/>
          <w:szCs w:val="30"/>
        </w:rPr>
      </w:pPr>
      <w:r w:rsidRPr="00EE0834">
        <w:rPr>
          <w:rFonts w:asciiTheme="minorEastAsia" w:hAnsiTheme="minorEastAsia" w:hint="eastAsia"/>
          <w:sz w:val="24"/>
          <w:szCs w:val="24"/>
        </w:rPr>
        <w:t>病理库系统主要介绍了病理库管理分析系统的使用和维护方法，现约定以下都简称为本文档。本文档通过对病理存储分析会诊平台的功能和流程的介绍，以及操作方法的详细讲解，旨在让使用本平台(下文都使用“本平台”统称为“病理库系统”)的相关人员能够正确的使用本系统，让维护本系统的相关IT人员能够做一些基本的程序维护，以规范病理样本管理流程，并为病理样本存储和研究提供工作平台。本文档的目标读者为医院或专家组的相关人员、维护本平台的相关IT人员以及有意向使用、维护或者了解学习本平台的相关人员。</w:t>
      </w:r>
    </w:p>
    <w:p w:rsidR="00314AAD" w:rsidRPr="00203FB3" w:rsidRDefault="00314AAD" w:rsidP="002D2506">
      <w:pPr>
        <w:pStyle w:val="2"/>
        <w:rPr>
          <w:rFonts w:asciiTheme="majorEastAsia" w:hAnsiTheme="majorEastAsia"/>
          <w:sz w:val="30"/>
          <w:szCs w:val="30"/>
        </w:rPr>
      </w:pPr>
      <w:bookmarkStart w:id="3" w:name="_Toc4094088"/>
      <w:r w:rsidRPr="00203FB3">
        <w:rPr>
          <w:rFonts w:hint="eastAsia"/>
          <w:sz w:val="30"/>
          <w:szCs w:val="30"/>
        </w:rPr>
        <w:t>1.2</w:t>
      </w:r>
      <w:r w:rsidRPr="00203FB3">
        <w:rPr>
          <w:rFonts w:hint="eastAsia"/>
          <w:sz w:val="30"/>
          <w:szCs w:val="30"/>
        </w:rPr>
        <w:t>背景</w:t>
      </w:r>
      <w:bookmarkEnd w:id="3"/>
    </w:p>
    <w:p w:rsidR="00314AAD" w:rsidRPr="00203FB3" w:rsidRDefault="00314AAD" w:rsidP="00203FB3">
      <w:pPr>
        <w:pStyle w:val="2"/>
        <w:rPr>
          <w:sz w:val="30"/>
          <w:szCs w:val="30"/>
        </w:rPr>
      </w:pPr>
      <w:bookmarkStart w:id="4" w:name="_Toc4094089"/>
      <w:r w:rsidRPr="00203FB3">
        <w:rPr>
          <w:rFonts w:hint="eastAsia"/>
          <w:sz w:val="30"/>
          <w:szCs w:val="30"/>
        </w:rPr>
        <w:t>1.2.1</w:t>
      </w:r>
      <w:r w:rsidRPr="00203FB3">
        <w:rPr>
          <w:rFonts w:hint="eastAsia"/>
          <w:sz w:val="30"/>
          <w:szCs w:val="30"/>
        </w:rPr>
        <w:t>系统名称</w:t>
      </w:r>
      <w:bookmarkEnd w:id="4"/>
    </w:p>
    <w:p w:rsidR="00314AAD" w:rsidRPr="00EE0834" w:rsidRDefault="00314AAD" w:rsidP="00203FB3">
      <w:pPr>
        <w:rPr>
          <w:rFonts w:asciiTheme="minorEastAsia" w:hAnsiTheme="minorEastAsia"/>
          <w:sz w:val="24"/>
          <w:szCs w:val="24"/>
        </w:rPr>
      </w:pPr>
      <w:r w:rsidRPr="00EE0834">
        <w:rPr>
          <w:rFonts w:asciiTheme="minorEastAsia" w:hAnsiTheme="minorEastAsia" w:hint="eastAsia"/>
          <w:sz w:val="24"/>
          <w:szCs w:val="24"/>
        </w:rPr>
        <w:t xml:space="preserve">病理库系统     </w:t>
      </w:r>
    </w:p>
    <w:p w:rsidR="00314AAD" w:rsidRPr="00203FB3" w:rsidRDefault="00314AAD" w:rsidP="00203FB3">
      <w:pPr>
        <w:pStyle w:val="2"/>
        <w:rPr>
          <w:sz w:val="30"/>
          <w:szCs w:val="30"/>
        </w:rPr>
      </w:pPr>
      <w:bookmarkStart w:id="5" w:name="_Toc4094090"/>
      <w:r w:rsidRPr="00203FB3">
        <w:rPr>
          <w:rFonts w:hint="eastAsia"/>
          <w:sz w:val="30"/>
          <w:szCs w:val="30"/>
        </w:rPr>
        <w:t>1.2.2</w:t>
      </w:r>
      <w:r w:rsidRPr="00203FB3">
        <w:rPr>
          <w:rFonts w:hint="eastAsia"/>
          <w:sz w:val="30"/>
          <w:szCs w:val="30"/>
        </w:rPr>
        <w:t>用户</w:t>
      </w:r>
      <w:bookmarkEnd w:id="5"/>
    </w:p>
    <w:p w:rsidR="00314AAD" w:rsidRPr="00EE0834" w:rsidRDefault="00314AAD" w:rsidP="00203FB3">
      <w:pPr>
        <w:ind w:firstLine="420"/>
        <w:rPr>
          <w:rFonts w:asciiTheme="minorEastAsia" w:hAnsiTheme="minorEastAsia"/>
          <w:sz w:val="24"/>
          <w:szCs w:val="24"/>
        </w:rPr>
      </w:pPr>
      <w:r w:rsidRPr="00EE0834">
        <w:rPr>
          <w:rFonts w:asciiTheme="minorEastAsia" w:hAnsiTheme="minorEastAsia"/>
          <w:sz w:val="24"/>
          <w:szCs w:val="24"/>
        </w:rPr>
        <w:t>医院或专家组的相关人员、维护本平台的相关IT人员以及有意向使用、维护或者了解学习本平台的相关人员。</w:t>
      </w:r>
    </w:p>
    <w:p w:rsidR="00314AAD" w:rsidRPr="00203FB3" w:rsidRDefault="00314AAD" w:rsidP="00203FB3">
      <w:pPr>
        <w:pStyle w:val="2"/>
        <w:rPr>
          <w:sz w:val="30"/>
          <w:szCs w:val="30"/>
        </w:rPr>
      </w:pPr>
      <w:bookmarkStart w:id="6" w:name="_Toc4094091"/>
      <w:r w:rsidRPr="00203FB3">
        <w:rPr>
          <w:rFonts w:hint="eastAsia"/>
          <w:sz w:val="30"/>
          <w:szCs w:val="30"/>
        </w:rPr>
        <w:t>1.2.3</w:t>
      </w:r>
      <w:r w:rsidRPr="00203FB3">
        <w:rPr>
          <w:rFonts w:hint="eastAsia"/>
          <w:sz w:val="30"/>
          <w:szCs w:val="30"/>
        </w:rPr>
        <w:t>计算机中心或计算机网络</w:t>
      </w:r>
      <w:bookmarkEnd w:id="6"/>
    </w:p>
    <w:p w:rsidR="00314AAD" w:rsidRPr="00EE0834" w:rsidRDefault="00314AAD" w:rsidP="00314AAD">
      <w:pPr>
        <w:ind w:firstLineChars="100" w:firstLine="240"/>
        <w:rPr>
          <w:rFonts w:asciiTheme="minorEastAsia" w:hAnsiTheme="minorEastAsia"/>
          <w:sz w:val="24"/>
          <w:szCs w:val="24"/>
        </w:rPr>
      </w:pPr>
      <w:r w:rsidRPr="00EE0834">
        <w:rPr>
          <w:rFonts w:asciiTheme="minorEastAsia" w:hAnsiTheme="minorEastAsia"/>
          <w:sz w:val="24"/>
          <w:szCs w:val="24"/>
        </w:rPr>
        <w:t>1. google 4.浏览器或及以上最优，其他以google内核的浏览器</w:t>
      </w:r>
    </w:p>
    <w:p w:rsidR="00314AAD" w:rsidRPr="00EE0834" w:rsidRDefault="00314AAD" w:rsidP="00314AAD">
      <w:pPr>
        <w:ind w:firstLineChars="100" w:firstLine="240"/>
        <w:rPr>
          <w:rFonts w:asciiTheme="minorEastAsia" w:hAnsiTheme="minorEastAsia"/>
          <w:sz w:val="24"/>
          <w:szCs w:val="24"/>
        </w:rPr>
      </w:pPr>
      <w:r w:rsidRPr="00EE0834">
        <w:rPr>
          <w:rFonts w:asciiTheme="minorEastAsia" w:hAnsiTheme="minorEastAsia"/>
          <w:sz w:val="24"/>
          <w:szCs w:val="24"/>
        </w:rPr>
        <w:t>2.运行库为.NET FrameWork 4.0或以上版本</w:t>
      </w:r>
    </w:p>
    <w:p w:rsidR="00314AAD" w:rsidRPr="00EE0834" w:rsidRDefault="00314AAD" w:rsidP="00314AAD">
      <w:pPr>
        <w:ind w:firstLineChars="100" w:firstLine="240"/>
        <w:rPr>
          <w:rFonts w:asciiTheme="minorEastAsia" w:hAnsiTheme="minorEastAsia"/>
          <w:sz w:val="24"/>
          <w:szCs w:val="24"/>
        </w:rPr>
      </w:pPr>
      <w:r w:rsidRPr="00EE0834">
        <w:rPr>
          <w:rFonts w:asciiTheme="minorEastAsia" w:hAnsiTheme="minorEastAsia"/>
          <w:sz w:val="24"/>
          <w:szCs w:val="24"/>
        </w:rPr>
        <w:t>3.数据库为MicroSoft SqIServer 2008R2或以 上版本</w:t>
      </w:r>
    </w:p>
    <w:p w:rsidR="00314AAD" w:rsidRPr="00203FB3" w:rsidRDefault="00314AAD" w:rsidP="00203FB3">
      <w:pPr>
        <w:pStyle w:val="2"/>
        <w:rPr>
          <w:sz w:val="30"/>
          <w:szCs w:val="30"/>
        </w:rPr>
      </w:pPr>
      <w:bookmarkStart w:id="7" w:name="_Toc4094092"/>
      <w:r w:rsidRPr="00203FB3">
        <w:rPr>
          <w:rFonts w:hint="eastAsia"/>
          <w:sz w:val="30"/>
          <w:szCs w:val="30"/>
        </w:rPr>
        <w:t>1.2.4</w:t>
      </w:r>
      <w:r w:rsidRPr="00203FB3">
        <w:rPr>
          <w:rFonts w:hint="eastAsia"/>
          <w:sz w:val="30"/>
          <w:szCs w:val="30"/>
        </w:rPr>
        <w:t>相互关系</w:t>
      </w:r>
      <w:bookmarkEnd w:id="7"/>
    </w:p>
    <w:p w:rsidR="00314AAD" w:rsidRDefault="00314AAD" w:rsidP="00203FB3">
      <w:pPr>
        <w:ind w:firstLine="420"/>
        <w:rPr>
          <w:rFonts w:asciiTheme="minorEastAsia" w:hAnsiTheme="minorEastAsia"/>
          <w:sz w:val="24"/>
          <w:szCs w:val="24"/>
        </w:rPr>
      </w:pPr>
      <w:r w:rsidRPr="00EE0834">
        <w:rPr>
          <w:rFonts w:asciiTheme="minorEastAsia" w:hAnsiTheme="minorEastAsia" w:hint="eastAsia"/>
          <w:sz w:val="24"/>
          <w:szCs w:val="24"/>
        </w:rPr>
        <w:t>本系统可以连接患者、医院及其他医疗机构，使患者可以更清楚的了解自己的病情，医院或者其他医疗机构可以存储特殊病理。</w:t>
      </w:r>
    </w:p>
    <w:p w:rsidR="00314AAD" w:rsidRPr="00203FB3" w:rsidRDefault="00314AAD" w:rsidP="002D2506">
      <w:pPr>
        <w:pStyle w:val="2"/>
        <w:rPr>
          <w:sz w:val="30"/>
          <w:szCs w:val="30"/>
        </w:rPr>
      </w:pPr>
      <w:bookmarkStart w:id="8" w:name="_Toc4094093"/>
      <w:r w:rsidRPr="00203FB3">
        <w:rPr>
          <w:rFonts w:hint="eastAsia"/>
          <w:sz w:val="30"/>
          <w:szCs w:val="30"/>
        </w:rPr>
        <w:t>1.3</w:t>
      </w:r>
      <w:r w:rsidRPr="00203FB3">
        <w:rPr>
          <w:rFonts w:hint="eastAsia"/>
          <w:sz w:val="30"/>
          <w:szCs w:val="30"/>
        </w:rPr>
        <w:t>定义</w:t>
      </w:r>
      <w:bookmarkEnd w:id="8"/>
    </w:p>
    <w:p w:rsidR="00314AAD" w:rsidRPr="00EE0834" w:rsidRDefault="00314AAD" w:rsidP="00203FB3">
      <w:pPr>
        <w:ind w:firstLine="420"/>
        <w:rPr>
          <w:rFonts w:asciiTheme="minorEastAsia" w:hAnsiTheme="minorEastAsia"/>
          <w:sz w:val="24"/>
          <w:szCs w:val="24"/>
        </w:rPr>
      </w:pPr>
      <w:r w:rsidRPr="00EE0834">
        <w:rPr>
          <w:rFonts w:asciiTheme="minorEastAsia" w:hAnsiTheme="minorEastAsia" w:hint="eastAsia"/>
          <w:sz w:val="24"/>
          <w:szCs w:val="24"/>
        </w:rPr>
        <w:t>1、</w:t>
      </w:r>
      <w:r w:rsidRPr="00EE0834">
        <w:rPr>
          <w:rFonts w:asciiTheme="minorEastAsia" w:hAnsiTheme="minorEastAsia"/>
          <w:sz w:val="24"/>
          <w:szCs w:val="24"/>
        </w:rPr>
        <w:t>RFID无线射频识别是一种非接触式的</w:t>
      </w:r>
      <w:hyperlink r:id="rId8" w:tgtFrame="_blank" w:history="1">
        <w:r w:rsidRPr="00EE0834">
          <w:rPr>
            <w:rStyle w:val="ab"/>
            <w:rFonts w:asciiTheme="minorEastAsia" w:hAnsiTheme="minorEastAsia"/>
            <w:sz w:val="24"/>
            <w:szCs w:val="24"/>
          </w:rPr>
          <w:t>自动识别技术</w:t>
        </w:r>
      </w:hyperlink>
      <w:r w:rsidRPr="00EE0834">
        <w:rPr>
          <w:rFonts w:asciiTheme="minorEastAsia" w:hAnsiTheme="minorEastAsia"/>
          <w:sz w:val="24"/>
          <w:szCs w:val="24"/>
        </w:rPr>
        <w:t>，它通过射频信号自动识别目标对象并获取相关数据，识别工作无须人工干预，可工作于各种恶劣环</w:t>
      </w:r>
      <w:r w:rsidRPr="00EE0834">
        <w:rPr>
          <w:rFonts w:asciiTheme="minorEastAsia" w:hAnsiTheme="minorEastAsia"/>
          <w:sz w:val="24"/>
          <w:szCs w:val="24"/>
        </w:rPr>
        <w:lastRenderedPageBreak/>
        <w:t>境。RFID技术可识别高速运动物体并可同时识别多个电子标签， 操作快捷方便，在超市中频繁使用。</w:t>
      </w:r>
    </w:p>
    <w:p w:rsidR="00314AAD" w:rsidRDefault="00314AAD" w:rsidP="00203FB3">
      <w:pPr>
        <w:ind w:firstLine="420"/>
        <w:rPr>
          <w:rFonts w:asciiTheme="minorEastAsia" w:hAnsiTheme="minorEastAsia"/>
          <w:sz w:val="24"/>
          <w:szCs w:val="24"/>
        </w:rPr>
      </w:pPr>
      <w:r w:rsidRPr="00EE0834">
        <w:rPr>
          <w:rFonts w:asciiTheme="minorEastAsia" w:hAnsiTheme="minorEastAsia" w:hint="eastAsia"/>
          <w:sz w:val="24"/>
          <w:szCs w:val="24"/>
        </w:rPr>
        <w:t>2、</w:t>
      </w:r>
      <w:r w:rsidRPr="00EE0834">
        <w:rPr>
          <w:rFonts w:asciiTheme="minorEastAsia" w:hAnsiTheme="minorEastAsia"/>
          <w:sz w:val="24"/>
          <w:szCs w:val="24"/>
        </w:rPr>
        <w:t>组件对象模型(Component Object Model,COM) 是基于Windows 平台的一套组件对象接口标准，由一组构造规范和组件对象库组成。一般的对象是由数据成员和作用在其上的方法组成，而组件对象和一般对象虽有相似性,但又有 较大不同。组件对象不使用方法而用接口来描述自身。接口被定义为“在对象上实现的一组语义上相关的功能”，其实质是一组函数指针表，每个指针必须初始化指 向某个具体的函数体。一个组件对象实现的接口数量没有限制</w:t>
      </w:r>
    </w:p>
    <w:p w:rsidR="00314AAD" w:rsidRPr="00203FB3" w:rsidRDefault="00314AAD" w:rsidP="002D2506">
      <w:pPr>
        <w:pStyle w:val="2"/>
        <w:rPr>
          <w:sz w:val="30"/>
          <w:szCs w:val="30"/>
        </w:rPr>
      </w:pPr>
      <w:bookmarkStart w:id="9" w:name="_Toc4094094"/>
      <w:r w:rsidRPr="00203FB3">
        <w:rPr>
          <w:rFonts w:hint="eastAsia"/>
          <w:sz w:val="30"/>
          <w:szCs w:val="30"/>
        </w:rPr>
        <w:t>1.4</w:t>
      </w:r>
      <w:r w:rsidRPr="00203FB3">
        <w:rPr>
          <w:rFonts w:hint="eastAsia"/>
          <w:sz w:val="30"/>
          <w:szCs w:val="30"/>
        </w:rPr>
        <w:t>参考资料</w:t>
      </w:r>
      <w:bookmarkEnd w:id="9"/>
    </w:p>
    <w:p w:rsidR="00314AAD" w:rsidRPr="002E1ADE" w:rsidRDefault="00314AAD" w:rsidP="00314AAD">
      <w:pPr>
        <w:widowControl/>
        <w:jc w:val="left"/>
        <w:rPr>
          <w:rFonts w:ascii="宋体" w:eastAsia="宋体" w:hAnsi="宋体" w:cs="宋体"/>
          <w:kern w:val="0"/>
          <w:sz w:val="24"/>
          <w:szCs w:val="24"/>
        </w:rPr>
      </w:pPr>
      <w:r w:rsidRPr="002E1ADE">
        <w:rPr>
          <w:rFonts w:ascii="宋体" w:eastAsia="宋体" w:hAnsi="宋体" w:cs="宋体"/>
          <w:kern w:val="0"/>
          <w:sz w:val="24"/>
          <w:szCs w:val="24"/>
        </w:rPr>
        <w:br/>
        <w:t>[1] 李向红。病理信息系统在质量管理中的作用[J].中国肿瘤，2007，16（6）：399-401</w:t>
      </w:r>
    </w:p>
    <w:p w:rsidR="00314AAD" w:rsidRDefault="00314AAD" w:rsidP="00171050">
      <w:pPr>
        <w:rPr>
          <w:rFonts w:ascii="宋体" w:eastAsia="宋体" w:hAnsi="宋体" w:cs="宋体"/>
          <w:kern w:val="0"/>
          <w:sz w:val="24"/>
          <w:szCs w:val="24"/>
        </w:rPr>
      </w:pPr>
      <w:r w:rsidRPr="002E1ADE">
        <w:rPr>
          <w:rFonts w:ascii="宋体" w:eastAsia="宋体" w:hAnsi="宋体" w:cs="宋体"/>
          <w:kern w:val="0"/>
          <w:sz w:val="24"/>
          <w:szCs w:val="24"/>
        </w:rPr>
        <w:t>[2] 李向红，徐朗，薛万国。病理信息学[J].中华病理学杂志，2006，35（1）：53-75.</w:t>
      </w:r>
    </w:p>
    <w:p w:rsidR="00236B63" w:rsidRPr="00236B63" w:rsidRDefault="00236B63" w:rsidP="00236B63">
      <w:pPr>
        <w:widowControl/>
        <w:jc w:val="left"/>
        <w:rPr>
          <w:rFonts w:ascii="宋体" w:eastAsia="宋体" w:hAnsi="宋体" w:cs="宋体"/>
          <w:kern w:val="0"/>
          <w:sz w:val="24"/>
          <w:szCs w:val="24"/>
        </w:rPr>
      </w:pPr>
      <w:r w:rsidRPr="00236B63">
        <w:rPr>
          <w:rFonts w:ascii="宋体" w:eastAsia="宋体" w:hAnsi="宋体" w:cs="宋体"/>
          <w:kern w:val="0"/>
          <w:sz w:val="24"/>
          <w:szCs w:val="24"/>
        </w:rPr>
        <w:t xml:space="preserve">[3] 曾德华，史正旭，张睿，等。病理信息管理系统的建设与应用[J].中国体视学与图像分析，2010，15（4）：451-455. </w:t>
      </w:r>
    </w:p>
    <w:p w:rsidR="00203FB3" w:rsidRPr="00236B63" w:rsidRDefault="00203FB3" w:rsidP="00171050">
      <w:pPr>
        <w:rPr>
          <w:rFonts w:ascii="宋体" w:eastAsia="宋体" w:hAnsi="宋体" w:cs="宋体"/>
          <w:kern w:val="0"/>
          <w:sz w:val="24"/>
          <w:szCs w:val="24"/>
        </w:rPr>
      </w:pPr>
    </w:p>
    <w:p w:rsidR="00203FB3" w:rsidRPr="00203FB3" w:rsidRDefault="00203FB3" w:rsidP="00203FB3">
      <w:pPr>
        <w:pStyle w:val="1"/>
        <w:rPr>
          <w:sz w:val="32"/>
          <w:szCs w:val="32"/>
        </w:rPr>
      </w:pPr>
      <w:bookmarkStart w:id="10" w:name="_Toc4094095"/>
      <w:r w:rsidRPr="00203FB3">
        <w:rPr>
          <w:rFonts w:hint="eastAsia"/>
          <w:sz w:val="32"/>
          <w:szCs w:val="32"/>
        </w:rPr>
        <w:t>2.</w:t>
      </w:r>
      <w:r w:rsidRPr="00203FB3">
        <w:rPr>
          <w:rFonts w:hint="eastAsia"/>
          <w:sz w:val="32"/>
          <w:szCs w:val="32"/>
        </w:rPr>
        <w:t>可行性研究的前提</w:t>
      </w:r>
      <w:bookmarkEnd w:id="10"/>
    </w:p>
    <w:p w:rsidR="00203FB3" w:rsidRDefault="00203FB3" w:rsidP="00203FB3">
      <w:pPr>
        <w:ind w:firstLineChars="100" w:firstLine="210"/>
      </w:pPr>
      <w:r w:rsidRPr="00B614F5">
        <w:rPr>
          <w:rFonts w:hint="eastAsia"/>
        </w:rPr>
        <w:t>病理库</w:t>
      </w:r>
      <w:r>
        <w:rPr>
          <w:rFonts w:hint="eastAsia"/>
        </w:rPr>
        <w:t>系统</w:t>
      </w:r>
      <w:r w:rsidRPr="00B614F5">
        <w:rPr>
          <w:rFonts w:hint="eastAsia"/>
        </w:rPr>
        <w:t>是指收集、存储研究用生物样本（包括组织、血浆和生物体液等）以及与这些生物样本相关的各种生物信息等资料，并按严格技术标准采集、运输、存储、管理和使用的资源库，是重大疾病基础与临床研究、临床诊治技术研发、药物研发、健康（预测预防）研究与产业化，即实现转化医学的最宝贵资源和重要环节之一，为当今生命科学原创性研究、生物医药产业自主创新体系中至关重要的环节与保证</w:t>
      </w:r>
      <w:r w:rsidRPr="00B614F5">
        <w:rPr>
          <w:rFonts w:hint="eastAsia"/>
        </w:rPr>
        <w:t>[1]</w:t>
      </w:r>
      <w:r w:rsidRPr="00B614F5">
        <w:rPr>
          <w:rFonts w:hint="eastAsia"/>
        </w:rPr>
        <w:t>。目前，我国医院生物样本库建设尚处于发展阶段，存在无序、分散及封闭、缺乏标准化流程、质量控制体系与信息化管理、资料残缺不全以及伦理学与法律不健全等问题，严重降低了医学研究水平，阻碍了创新性新药研发与临床诊治技术开发进程。因此，建立病理样本库资源管理信息系统应具有灵活的可扩展性，能适应和满足样本数量及种类不断发展和变化的需求，应定期评估信息系统确保其满足样本库工作需要和规范的要求</w:t>
      </w:r>
      <w:r w:rsidRPr="00B614F5">
        <w:rPr>
          <w:rFonts w:hint="eastAsia"/>
        </w:rPr>
        <w:t>[2]</w:t>
      </w:r>
      <w:r w:rsidRPr="00B614F5">
        <w:rPr>
          <w:rFonts w:hint="eastAsia"/>
        </w:rPr>
        <w:t>。</w:t>
      </w:r>
    </w:p>
    <w:p w:rsidR="00203FB3" w:rsidRPr="00203FB3" w:rsidRDefault="00203FB3" w:rsidP="00203FB3">
      <w:pPr>
        <w:pStyle w:val="2"/>
        <w:rPr>
          <w:sz w:val="30"/>
          <w:szCs w:val="30"/>
        </w:rPr>
      </w:pPr>
      <w:bookmarkStart w:id="11" w:name="_Toc4094096"/>
      <w:r w:rsidRPr="00203FB3">
        <w:rPr>
          <w:rFonts w:hint="eastAsia"/>
          <w:sz w:val="30"/>
          <w:szCs w:val="30"/>
        </w:rPr>
        <w:t xml:space="preserve">2.1 </w:t>
      </w:r>
      <w:r w:rsidRPr="00203FB3">
        <w:rPr>
          <w:rFonts w:hint="eastAsia"/>
          <w:sz w:val="30"/>
          <w:szCs w:val="30"/>
        </w:rPr>
        <w:t>要求</w:t>
      </w:r>
      <w:bookmarkEnd w:id="11"/>
    </w:p>
    <w:p w:rsidR="00203FB3" w:rsidRDefault="00203FB3" w:rsidP="00203FB3">
      <w:pPr>
        <w:ind w:firstLineChars="200" w:firstLine="420"/>
      </w:pPr>
      <w:r w:rsidRPr="00845546">
        <w:rPr>
          <w:rFonts w:hint="eastAsia"/>
        </w:rPr>
        <w:t>系统服务平台采用组件化架构思路，其建设内容除包含全生命周期阶段的监理流程组件外，还包括文档管理、进度管理、风险管理、共享管理及权限管理等工具组件，各类组件间能够灵活进行功能与信息方面的互通共享</w:t>
      </w:r>
      <w:r>
        <w:rPr>
          <w:rFonts w:hint="eastAsia"/>
        </w:rPr>
        <w:t>。</w:t>
      </w:r>
    </w:p>
    <w:p w:rsidR="00203FB3" w:rsidRDefault="00203FB3" w:rsidP="00203FB3">
      <w:r w:rsidRPr="00346BC9">
        <w:rPr>
          <w:rFonts w:hint="eastAsia"/>
          <w:b/>
          <w:sz w:val="28"/>
          <w:szCs w:val="28"/>
        </w:rPr>
        <w:t>A</w:t>
      </w:r>
      <w:r>
        <w:rPr>
          <w:rFonts w:hint="eastAsia"/>
          <w:b/>
          <w:sz w:val="28"/>
          <w:szCs w:val="28"/>
        </w:rPr>
        <w:t>：</w:t>
      </w:r>
      <w:r w:rsidRPr="00845546">
        <w:rPr>
          <w:rFonts w:hint="eastAsia"/>
        </w:rPr>
        <w:t>生物样本库标准作业程序流程及全周期管理</w:t>
      </w:r>
    </w:p>
    <w:p w:rsidR="00203FB3" w:rsidRPr="00845546" w:rsidRDefault="00203FB3" w:rsidP="00203FB3">
      <w:r>
        <w:rPr>
          <w:rFonts w:hint="eastAsia"/>
        </w:rPr>
        <w:t xml:space="preserve">    </w:t>
      </w:r>
      <w:r w:rsidRPr="00845546">
        <w:rPr>
          <w:rFonts w:hint="eastAsia"/>
        </w:rPr>
        <w:t>系统采取模块化、流程化系统设计，注重系统细节，优化管理过程。完善样本管理过程，</w:t>
      </w:r>
      <w:r w:rsidRPr="00845546">
        <w:rPr>
          <w:rFonts w:hint="eastAsia"/>
        </w:rPr>
        <w:lastRenderedPageBreak/>
        <w:t>实现管理信息公布和自动收集汇总功能，通过信息公布中反映的各项信息，最近</w:t>
      </w:r>
      <w:r w:rsidRPr="00845546">
        <w:rPr>
          <w:rFonts w:hint="eastAsia"/>
        </w:rPr>
        <w:t>3</w:t>
      </w:r>
      <w:r w:rsidRPr="00845546">
        <w:rPr>
          <w:rFonts w:hint="eastAsia"/>
        </w:rPr>
        <w:t>个月与去年同期进行对比，分析信息走势，书写非正常原因，提供分析预测，为样本科学化管理提供依据。</w:t>
      </w:r>
    </w:p>
    <w:p w:rsidR="00203FB3" w:rsidRDefault="00203FB3" w:rsidP="00203FB3">
      <w:r w:rsidRPr="00346BC9">
        <w:rPr>
          <w:rFonts w:hint="eastAsia"/>
          <w:b/>
          <w:sz w:val="28"/>
          <w:szCs w:val="28"/>
        </w:rPr>
        <w:t>B</w:t>
      </w:r>
      <w:r>
        <w:rPr>
          <w:rFonts w:hint="eastAsia"/>
          <w:b/>
          <w:sz w:val="28"/>
          <w:szCs w:val="28"/>
        </w:rPr>
        <w:t>：</w:t>
      </w:r>
      <w:r w:rsidRPr="00845546">
        <w:rPr>
          <w:rFonts w:hint="eastAsia"/>
        </w:rPr>
        <w:t>角色权限管理下样本资源共享平台</w:t>
      </w:r>
    </w:p>
    <w:p w:rsidR="00203FB3" w:rsidRDefault="00203FB3" w:rsidP="00203FB3">
      <w:pPr>
        <w:ind w:firstLineChars="200" w:firstLine="420"/>
      </w:pPr>
      <w:r w:rsidRPr="00845546">
        <w:rPr>
          <w:rFonts w:hint="eastAsia"/>
        </w:rPr>
        <w:t>系统用户采取分级管理设置，根据权限将使用者进行划分，分别授予对应权限。将用户分为：质量控制人员、临床医生及病理科操作人员</w:t>
      </w:r>
      <w:r w:rsidRPr="00845546">
        <w:rPr>
          <w:rFonts w:hint="eastAsia"/>
        </w:rPr>
        <w:t>3</w:t>
      </w:r>
      <w:r w:rsidRPr="00845546">
        <w:rPr>
          <w:rFonts w:hint="eastAsia"/>
        </w:rPr>
        <w:t>个用户组。</w:t>
      </w:r>
    </w:p>
    <w:p w:rsidR="00203FB3" w:rsidRDefault="00203FB3" w:rsidP="00203FB3">
      <w:r w:rsidRPr="00346BC9">
        <w:rPr>
          <w:rFonts w:hint="eastAsia"/>
          <w:b/>
          <w:sz w:val="28"/>
          <w:szCs w:val="28"/>
        </w:rPr>
        <w:t>C</w:t>
      </w:r>
      <w:r>
        <w:rPr>
          <w:rFonts w:hint="eastAsia"/>
          <w:b/>
          <w:sz w:val="28"/>
          <w:szCs w:val="28"/>
        </w:rPr>
        <w:t>：</w:t>
      </w:r>
      <w:r>
        <w:t>提高数据资源共享，降低流程及数据管理成本</w:t>
      </w:r>
    </w:p>
    <w:p w:rsidR="00203FB3" w:rsidRPr="00845546" w:rsidRDefault="00203FB3" w:rsidP="00203FB3">
      <w:pPr>
        <w:ind w:firstLineChars="150" w:firstLine="315"/>
      </w:pPr>
      <w:r w:rsidRPr="00845546">
        <w:rPr>
          <w:rFonts w:hint="eastAsia"/>
        </w:rPr>
        <w:t>（</w:t>
      </w:r>
      <w:r w:rsidRPr="00845546">
        <w:rPr>
          <w:rFonts w:hint="eastAsia"/>
        </w:rPr>
        <w:t>1</w:t>
      </w:r>
      <w:r w:rsidRPr="00845546">
        <w:rPr>
          <w:rFonts w:hint="eastAsia"/>
        </w:rPr>
        <w:t>）医院信息系统（</w:t>
      </w:r>
      <w:r w:rsidRPr="00845546">
        <w:rPr>
          <w:rFonts w:hint="eastAsia"/>
        </w:rPr>
        <w:t>hospital information system</w:t>
      </w:r>
      <w:r w:rsidRPr="00845546">
        <w:rPr>
          <w:rFonts w:hint="eastAsia"/>
        </w:rPr>
        <w:t>，</w:t>
      </w:r>
      <w:r w:rsidRPr="00845546">
        <w:rPr>
          <w:rFonts w:hint="eastAsia"/>
        </w:rPr>
        <w:t>HIS</w:t>
      </w:r>
      <w:r w:rsidRPr="00845546">
        <w:rPr>
          <w:rFonts w:hint="eastAsia"/>
        </w:rPr>
        <w:t>）接口。系统采用</w:t>
      </w:r>
      <w:r w:rsidRPr="00845546">
        <w:rPr>
          <w:rFonts w:hint="eastAsia"/>
        </w:rPr>
        <w:t>JDBC-ODBC</w:t>
      </w:r>
      <w:r w:rsidRPr="00845546">
        <w:rPr>
          <w:rFonts w:hint="eastAsia"/>
        </w:rPr>
        <w:t>建立数据库连接，当用户发出系统功能请求时，由功能程序调用数据管理系统功能对数据库进行操作。与</w:t>
      </w:r>
      <w:r w:rsidRPr="00845546">
        <w:rPr>
          <w:rFonts w:hint="eastAsia"/>
        </w:rPr>
        <w:t>HIS</w:t>
      </w:r>
      <w:r w:rsidRPr="00845546">
        <w:rPr>
          <w:rFonts w:hint="eastAsia"/>
        </w:rPr>
        <w:t>接口连接获得患者登记信息的提取，包括患者基本诊疗信息、病理申请单；检查收费的提取，获取住院患者的计价信息；报告内容及报告状态的回馈与确认，报告内容及报告处理状态在医生工作站中获得反馈。采用单用户连接方式，由服务器代理访问</w:t>
      </w:r>
      <w:r w:rsidRPr="00845546">
        <w:rPr>
          <w:rFonts w:hint="eastAsia"/>
        </w:rPr>
        <w:t>HIS</w:t>
      </w:r>
      <w:r w:rsidRPr="00845546">
        <w:rPr>
          <w:rFonts w:hint="eastAsia"/>
        </w:rPr>
        <w:t>接口，降低数据频繁访问带来的资源消耗</w:t>
      </w:r>
      <w:r w:rsidRPr="00845546">
        <w:rPr>
          <w:rFonts w:hint="eastAsia"/>
        </w:rPr>
        <w:t>[</w:t>
      </w:r>
      <w:r>
        <w:rPr>
          <w:rFonts w:hint="eastAsia"/>
        </w:rPr>
        <w:t>3</w:t>
      </w:r>
      <w:r w:rsidRPr="00845546">
        <w:rPr>
          <w:rFonts w:hint="eastAsia"/>
        </w:rPr>
        <w:t>]</w:t>
      </w:r>
      <w:r w:rsidRPr="00845546">
        <w:rPr>
          <w:rFonts w:hint="eastAsia"/>
        </w:rPr>
        <w:t>。</w:t>
      </w:r>
    </w:p>
    <w:p w:rsidR="00203FB3" w:rsidRPr="00845546" w:rsidRDefault="00203FB3" w:rsidP="00203FB3">
      <w:pPr>
        <w:ind w:firstLineChars="150" w:firstLine="315"/>
      </w:pPr>
      <w:r w:rsidRPr="00845546">
        <w:rPr>
          <w:rFonts w:hint="eastAsia"/>
        </w:rPr>
        <w:t>（</w:t>
      </w:r>
      <w:r w:rsidRPr="00845546">
        <w:rPr>
          <w:rFonts w:hint="eastAsia"/>
        </w:rPr>
        <w:t>2</w:t>
      </w:r>
      <w:r w:rsidRPr="00845546">
        <w:rPr>
          <w:rFonts w:hint="eastAsia"/>
        </w:rPr>
        <w:t>）医学影像归档及传输系统（</w:t>
      </w:r>
      <w:r w:rsidRPr="00845546">
        <w:rPr>
          <w:rFonts w:hint="eastAsia"/>
        </w:rPr>
        <w:t>picture archiving and communication systems</w:t>
      </w:r>
      <w:r w:rsidRPr="00845546">
        <w:rPr>
          <w:rFonts w:hint="eastAsia"/>
        </w:rPr>
        <w:t>，</w:t>
      </w:r>
      <w:r w:rsidRPr="00845546">
        <w:rPr>
          <w:rFonts w:hint="eastAsia"/>
        </w:rPr>
        <w:t>PACS</w:t>
      </w:r>
      <w:r w:rsidRPr="00845546">
        <w:rPr>
          <w:rFonts w:hint="eastAsia"/>
        </w:rPr>
        <w:t>）接口。通过连接</w:t>
      </w:r>
      <w:r w:rsidRPr="00845546">
        <w:rPr>
          <w:rFonts w:hint="eastAsia"/>
        </w:rPr>
        <w:t>PACS</w:t>
      </w:r>
      <w:r w:rsidRPr="00845546">
        <w:rPr>
          <w:rFonts w:hint="eastAsia"/>
        </w:rPr>
        <w:t>系统，实现调阅对应患者的影像报告信息；将病理信息系统检查报告与图像归入</w:t>
      </w:r>
      <w:r w:rsidRPr="00845546">
        <w:rPr>
          <w:rFonts w:hint="eastAsia"/>
        </w:rPr>
        <w:t>PACS</w:t>
      </w:r>
      <w:r w:rsidRPr="00845546">
        <w:rPr>
          <w:rFonts w:hint="eastAsia"/>
        </w:rPr>
        <w:t>系统中。</w:t>
      </w:r>
    </w:p>
    <w:p w:rsidR="00203FB3" w:rsidRDefault="00203FB3" w:rsidP="00203FB3">
      <w:r w:rsidRPr="00346BC9">
        <w:rPr>
          <w:rFonts w:hint="eastAsia"/>
          <w:b/>
          <w:sz w:val="28"/>
          <w:szCs w:val="28"/>
        </w:rPr>
        <w:t>D</w:t>
      </w:r>
      <w:r>
        <w:rPr>
          <w:rFonts w:hint="eastAsia"/>
          <w:b/>
          <w:sz w:val="28"/>
          <w:szCs w:val="28"/>
        </w:rPr>
        <w:t>：</w:t>
      </w:r>
      <w:r>
        <w:t>射频识别管理</w:t>
      </w:r>
    </w:p>
    <w:p w:rsidR="00203FB3" w:rsidRDefault="00203FB3" w:rsidP="00203FB3">
      <w:pPr>
        <w:ind w:firstLineChars="200" w:firstLine="420"/>
      </w:pPr>
      <w:r w:rsidRPr="00845546">
        <w:rPr>
          <w:rFonts w:hint="eastAsia"/>
        </w:rPr>
        <w:t>系统拟采用射频识别（</w:t>
      </w:r>
      <w:r w:rsidRPr="00845546">
        <w:rPr>
          <w:rFonts w:hint="eastAsia"/>
        </w:rPr>
        <w:t>radio frequency identification</w:t>
      </w:r>
      <w:r w:rsidRPr="00845546">
        <w:rPr>
          <w:rFonts w:hint="eastAsia"/>
        </w:rPr>
        <w:t>，</w:t>
      </w:r>
      <w:r w:rsidRPr="00845546">
        <w:rPr>
          <w:rFonts w:hint="eastAsia"/>
        </w:rPr>
        <w:t>RFID</w:t>
      </w:r>
      <w:r w:rsidRPr="00845546">
        <w:rPr>
          <w:rFonts w:hint="eastAsia"/>
        </w:rPr>
        <w:t>）技术标示病理样本，通过智能检测设备将实时采集的检定数据存储到</w:t>
      </w:r>
      <w:r w:rsidRPr="00845546">
        <w:rPr>
          <w:rFonts w:hint="eastAsia"/>
        </w:rPr>
        <w:t>RFID</w:t>
      </w:r>
      <w:r w:rsidRPr="00845546">
        <w:rPr>
          <w:rFonts w:hint="eastAsia"/>
        </w:rPr>
        <w:t>存储卡内，与网络结合形成数据库，实现样本检测与分级管理、权限与用户，物品与网络的连接，方便识别、管理和控制，提高管理的规范化、信息化及自动化</w:t>
      </w:r>
      <w:r w:rsidRPr="00845546">
        <w:rPr>
          <w:rFonts w:hint="eastAsia"/>
        </w:rPr>
        <w:t>[5]</w:t>
      </w:r>
      <w:r w:rsidRPr="00845546">
        <w:rPr>
          <w:rFonts w:hint="eastAsia"/>
        </w:rPr>
        <w:t>。</w:t>
      </w:r>
    </w:p>
    <w:p w:rsidR="00203FB3" w:rsidRDefault="00203FB3" w:rsidP="00203FB3">
      <w:r w:rsidRPr="00346BC9">
        <w:rPr>
          <w:rFonts w:hint="eastAsia"/>
          <w:b/>
          <w:sz w:val="28"/>
          <w:szCs w:val="28"/>
        </w:rPr>
        <w:t>E</w:t>
      </w:r>
      <w:r>
        <w:rPr>
          <w:rFonts w:hint="eastAsia"/>
          <w:b/>
          <w:sz w:val="28"/>
          <w:szCs w:val="28"/>
        </w:rPr>
        <w:t>：</w:t>
      </w:r>
      <w:r>
        <w:t>闭环质量控制及决策支持系统</w:t>
      </w:r>
    </w:p>
    <w:p w:rsidR="00203FB3" w:rsidRDefault="00203FB3" w:rsidP="00203FB3">
      <w:pPr>
        <w:ind w:firstLine="420"/>
      </w:pPr>
      <w:r w:rsidRPr="00845546">
        <w:rPr>
          <w:rFonts w:hint="eastAsia"/>
        </w:rPr>
        <w:t>建立封闭式数据采集、存储、质量控制及回馈模式，保障检定结果的真实性和可信度。通过智能检测设备，将采集到的信息流直接存入数据库，降低了人为干预引入的谬误，同时减少了录入的时间。利用数据挖掘技术对环境因素实施分析，可针对样本管理过程中潜在风险进行识别和分析，对每种风险进行分类，并决定如何管理各类风险；预测系统运行所面临的各种风险，并对每种风险的大小及发生概率进行评价，建立风险管理评估；制定风险管理的策略和方法，拟定危机应急计划。</w:t>
      </w:r>
    </w:p>
    <w:p w:rsidR="00203FB3" w:rsidRDefault="00203FB3" w:rsidP="00203FB3">
      <w:r w:rsidRPr="00346BC9">
        <w:rPr>
          <w:rFonts w:hint="eastAsia"/>
          <w:b/>
          <w:sz w:val="28"/>
          <w:szCs w:val="28"/>
        </w:rPr>
        <w:t>F</w:t>
      </w:r>
      <w:r>
        <w:rPr>
          <w:rFonts w:hint="eastAsia"/>
          <w:b/>
          <w:sz w:val="28"/>
          <w:szCs w:val="28"/>
        </w:rPr>
        <w:t>：</w:t>
      </w:r>
      <w:r>
        <w:t>文档管理</w:t>
      </w:r>
    </w:p>
    <w:p w:rsidR="00203FB3" w:rsidRDefault="00203FB3" w:rsidP="00203FB3">
      <w:pPr>
        <w:ind w:firstLine="420"/>
      </w:pPr>
      <w:r w:rsidRPr="00845546">
        <w:rPr>
          <w:rFonts w:hint="eastAsia"/>
        </w:rPr>
        <w:t>文档管理信息系统的功能包括：样本来源的问卷和知情同意书，管理样本采集、处理、储存和运输，管理质量保证和质量控制程序和文件，样本临床数据电子采集，数据安全保护，报告管理（库存、采集、使用及质量保证等报告）</w:t>
      </w:r>
      <w:r>
        <w:rPr>
          <w:rFonts w:hint="eastAsia"/>
        </w:rPr>
        <w:t>。</w:t>
      </w:r>
    </w:p>
    <w:p w:rsidR="00203FB3" w:rsidRPr="00203FB3" w:rsidRDefault="00203FB3" w:rsidP="00203FB3">
      <w:pPr>
        <w:pStyle w:val="2"/>
        <w:rPr>
          <w:sz w:val="30"/>
          <w:szCs w:val="30"/>
        </w:rPr>
      </w:pPr>
      <w:bookmarkStart w:id="12" w:name="_Toc4094097"/>
      <w:r w:rsidRPr="00203FB3">
        <w:rPr>
          <w:rFonts w:hint="eastAsia"/>
          <w:sz w:val="30"/>
          <w:szCs w:val="30"/>
        </w:rPr>
        <w:t>2.2</w:t>
      </w:r>
      <w:r w:rsidRPr="00203FB3">
        <w:rPr>
          <w:rFonts w:hint="eastAsia"/>
          <w:sz w:val="30"/>
          <w:szCs w:val="30"/>
        </w:rPr>
        <w:t>目标</w:t>
      </w:r>
      <w:bookmarkEnd w:id="12"/>
    </w:p>
    <w:p w:rsidR="00203FB3" w:rsidRPr="00397A3C" w:rsidRDefault="00203FB3" w:rsidP="00203FB3">
      <w:pPr>
        <w:ind w:firstLineChars="200" w:firstLine="420"/>
      </w:pPr>
      <w:r>
        <w:rPr>
          <w:rFonts w:hint="eastAsia"/>
        </w:rPr>
        <w:t>系统旨在实现以下众多可行性目标</w:t>
      </w:r>
      <w:r>
        <w:rPr>
          <w:rFonts w:hint="eastAsia"/>
        </w:rPr>
        <w:t>A.</w:t>
      </w:r>
      <w:r>
        <w:rPr>
          <w:rFonts w:hint="eastAsia"/>
        </w:rPr>
        <w:t>人力与设备费用的减少；</w:t>
      </w:r>
      <w:r>
        <w:rPr>
          <w:rFonts w:hint="eastAsia"/>
        </w:rPr>
        <w:t>B.</w:t>
      </w:r>
      <w:r>
        <w:rPr>
          <w:rFonts w:hint="eastAsia"/>
        </w:rPr>
        <w:t>处理速度的提高；</w:t>
      </w:r>
      <w:r>
        <w:rPr>
          <w:rFonts w:hint="eastAsia"/>
        </w:rPr>
        <w:t>C</w:t>
      </w:r>
      <w:r>
        <w:rPr>
          <w:rFonts w:hint="eastAsia"/>
        </w:rPr>
        <w:t>：控制精度的提高，</w:t>
      </w:r>
      <w:r>
        <w:t>有效保障检定结果的真实性和可信度</w:t>
      </w:r>
      <w:r>
        <w:rPr>
          <w:rFonts w:hint="eastAsia"/>
        </w:rPr>
        <w:t>；</w:t>
      </w:r>
      <w:r>
        <w:rPr>
          <w:rFonts w:hint="eastAsia"/>
        </w:rPr>
        <w:t>D.</w:t>
      </w:r>
      <w:r>
        <w:rPr>
          <w:rFonts w:hint="eastAsia"/>
        </w:rPr>
        <w:t>管理信息服务的改进；</w:t>
      </w:r>
      <w:r>
        <w:rPr>
          <w:rFonts w:hint="eastAsia"/>
        </w:rPr>
        <w:t>E.</w:t>
      </w:r>
      <w:r>
        <w:rPr>
          <w:rFonts w:hint="eastAsia"/>
        </w:rPr>
        <w:t>自动决策系统的改进，采用</w:t>
      </w:r>
      <w:r w:rsidRPr="00397A3C">
        <w:rPr>
          <w:rFonts w:hint="eastAsia"/>
        </w:rPr>
        <w:t>非人工封闭式数据存储模式</w:t>
      </w:r>
      <w:r>
        <w:rPr>
          <w:rFonts w:hint="eastAsia"/>
        </w:rPr>
        <w:t>；</w:t>
      </w:r>
      <w:r>
        <w:rPr>
          <w:rFonts w:hint="eastAsia"/>
        </w:rPr>
        <w:t>F.</w:t>
      </w:r>
      <w:r>
        <w:rPr>
          <w:rFonts w:hint="eastAsia"/>
        </w:rPr>
        <w:t>人员利用率的改进，</w:t>
      </w:r>
      <w:r w:rsidRPr="00397A3C">
        <w:rPr>
          <w:rFonts w:hint="eastAsia"/>
        </w:rPr>
        <w:t>实现医院管理部门、</w:t>
      </w:r>
      <w:r w:rsidRPr="00397A3C">
        <w:rPr>
          <w:rFonts w:hint="eastAsia"/>
        </w:rPr>
        <w:lastRenderedPageBreak/>
        <w:t>临床工作站和病理科三者的信息共享和互动</w:t>
      </w:r>
      <w:r>
        <w:rPr>
          <w:rFonts w:hint="eastAsia"/>
        </w:rPr>
        <w:t>。</w:t>
      </w:r>
    </w:p>
    <w:p w:rsidR="00203FB3" w:rsidRPr="00203FB3" w:rsidRDefault="00203FB3" w:rsidP="00203FB3">
      <w:pPr>
        <w:pStyle w:val="2"/>
        <w:rPr>
          <w:sz w:val="30"/>
          <w:szCs w:val="30"/>
        </w:rPr>
      </w:pPr>
      <w:bookmarkStart w:id="13" w:name="_Toc4094098"/>
      <w:r w:rsidRPr="00203FB3">
        <w:rPr>
          <w:rFonts w:hint="eastAsia"/>
          <w:sz w:val="30"/>
          <w:szCs w:val="30"/>
        </w:rPr>
        <w:t>2.3</w:t>
      </w:r>
      <w:r w:rsidRPr="00203FB3">
        <w:rPr>
          <w:rFonts w:hint="eastAsia"/>
          <w:sz w:val="30"/>
          <w:szCs w:val="30"/>
        </w:rPr>
        <w:t>条件、假定和限制</w:t>
      </w:r>
      <w:bookmarkEnd w:id="13"/>
    </w:p>
    <w:p w:rsidR="00203FB3" w:rsidRDefault="00203FB3" w:rsidP="00203FB3">
      <w:r>
        <w:rPr>
          <w:rFonts w:hint="eastAsia"/>
        </w:rPr>
        <w:t>a</w:t>
      </w:r>
      <w:r w:rsidRPr="00397A3C">
        <w:t>系统的运行寿命的最小值</w:t>
      </w:r>
      <w:r>
        <w:rPr>
          <w:rFonts w:hint="eastAsia"/>
        </w:rPr>
        <w:t>约为</w:t>
      </w:r>
      <w:r>
        <w:rPr>
          <w:rFonts w:hint="eastAsia"/>
        </w:rPr>
        <w:t>30-50</w:t>
      </w:r>
      <w:r>
        <w:rPr>
          <w:rFonts w:hint="eastAsia"/>
        </w:rPr>
        <w:t>年；</w:t>
      </w:r>
    </w:p>
    <w:p w:rsidR="00203FB3" w:rsidRPr="009E187A" w:rsidRDefault="00203FB3" w:rsidP="00203FB3">
      <w:r w:rsidRPr="00397A3C">
        <w:t>b.</w:t>
      </w:r>
      <w:r w:rsidRPr="00397A3C">
        <w:t>进行系统方案选择比较的时间</w:t>
      </w:r>
      <w:r w:rsidRPr="00397A3C">
        <w:t>:c.</w:t>
      </w:r>
      <w:r>
        <w:rPr>
          <w:rFonts w:hint="eastAsia"/>
        </w:rPr>
        <w:t>系统开发费用主要以研发人员的人工费用为主，本平台开发期所需人员</w:t>
      </w:r>
      <w:r>
        <w:rPr>
          <w:rFonts w:hint="eastAsia"/>
        </w:rPr>
        <w:t>10</w:t>
      </w:r>
      <w:r>
        <w:rPr>
          <w:rFonts w:hint="eastAsia"/>
        </w:rPr>
        <w:t>人，总计开发费用</w:t>
      </w:r>
      <w:r>
        <w:rPr>
          <w:rFonts w:hint="eastAsia"/>
        </w:rPr>
        <w:t>50</w:t>
      </w:r>
      <w:r>
        <w:rPr>
          <w:rFonts w:hint="eastAsia"/>
        </w:rPr>
        <w:t>万</w:t>
      </w:r>
      <w:r w:rsidRPr="00397A3C">
        <w:t>;</w:t>
      </w:r>
      <w:r w:rsidRPr="00397A3C">
        <w:br/>
      </w:r>
      <w:r>
        <w:rPr>
          <w:rFonts w:hint="eastAsia"/>
        </w:rPr>
        <w:t>c</w:t>
      </w:r>
      <w:r w:rsidRPr="00397A3C">
        <w:t>.</w:t>
      </w:r>
      <w:r w:rsidRPr="00397A3C">
        <w:t>硬件、软件、运行环境和开发环境方面的条件和限制</w:t>
      </w:r>
      <w:r w:rsidRPr="00397A3C">
        <w:t>:</w:t>
      </w:r>
      <w:r>
        <w:rPr>
          <w:rFonts w:hint="eastAsia"/>
        </w:rPr>
        <w:t>项目使用</w:t>
      </w:r>
      <w:r>
        <w:rPr>
          <w:rFonts w:hint="eastAsia"/>
        </w:rPr>
        <w:t>.net</w:t>
      </w:r>
      <w:r>
        <w:rPr>
          <w:rFonts w:hint="eastAsia"/>
        </w:rPr>
        <w:t>三层架构</w:t>
      </w:r>
      <w:r>
        <w:rPr>
          <w:rFonts w:hint="eastAsia"/>
        </w:rPr>
        <w:t>(</w:t>
      </w:r>
      <w:r>
        <w:rPr>
          <w:rFonts w:hint="eastAsia"/>
        </w:rPr>
        <w:t>表示层、业务逻辑层</w:t>
      </w:r>
      <w:r>
        <w:rPr>
          <w:rFonts w:hint="eastAsia"/>
        </w:rPr>
        <w:t>BLL</w:t>
      </w:r>
      <w:r>
        <w:rPr>
          <w:rFonts w:hint="eastAsia"/>
        </w:rPr>
        <w:t>和数据访问层</w:t>
      </w:r>
      <w:r>
        <w:rPr>
          <w:rFonts w:hint="eastAsia"/>
        </w:rPr>
        <w:t>DAL)</w:t>
      </w:r>
      <w:r>
        <w:rPr>
          <w:rFonts w:hint="eastAsia"/>
        </w:rPr>
        <w:t>，达到层与层之间低耦合。层内部高内聚的目的，使软件的可维护性，可重用性，可扩展性得到最大化。项目采用</w:t>
      </w:r>
      <w:r>
        <w:rPr>
          <w:rFonts w:hint="eastAsia"/>
        </w:rPr>
        <w:t>google</w:t>
      </w:r>
      <w:r>
        <w:rPr>
          <w:rFonts w:hint="eastAsia"/>
        </w:rPr>
        <w:t>实时通讯技术</w:t>
      </w:r>
      <w:r>
        <w:rPr>
          <w:rFonts w:hint="eastAsia"/>
        </w:rPr>
        <w:t>WebRTC,</w:t>
      </w:r>
      <w:r>
        <w:rPr>
          <w:rFonts w:hint="eastAsia"/>
        </w:rPr>
        <w:t>该技术集成了最佳的音频、视频引擎，并可部署到数百万级的终端中，包含了使用</w:t>
      </w:r>
      <w:r>
        <w:rPr>
          <w:rFonts w:hint="eastAsia"/>
        </w:rPr>
        <w:t>STUN</w:t>
      </w:r>
      <w:r>
        <w:rPr>
          <w:rFonts w:hint="eastAsia"/>
        </w:rPr>
        <w:t>、</w:t>
      </w:r>
      <w:r>
        <w:rPr>
          <w:rFonts w:hint="eastAsia"/>
        </w:rPr>
        <w:t>ICE</w:t>
      </w:r>
      <w:r>
        <w:rPr>
          <w:rFonts w:hint="eastAsia"/>
        </w:rPr>
        <w:t>、</w:t>
      </w:r>
      <w:r>
        <w:rPr>
          <w:rFonts w:hint="eastAsia"/>
        </w:rPr>
        <w:t xml:space="preserve"> TURN</w:t>
      </w:r>
      <w:r>
        <w:rPr>
          <w:rFonts w:hint="eastAsia"/>
        </w:rPr>
        <w:t>、</w:t>
      </w:r>
      <w:r>
        <w:rPr>
          <w:rFonts w:hint="eastAsia"/>
        </w:rPr>
        <w:t>RTP-over-TCP</w:t>
      </w:r>
      <w:r>
        <w:rPr>
          <w:rFonts w:hint="eastAsia"/>
        </w:rPr>
        <w:t>的关键</w:t>
      </w:r>
      <w:r>
        <w:rPr>
          <w:rFonts w:hint="eastAsia"/>
        </w:rPr>
        <w:t>NAT</w:t>
      </w:r>
      <w:r>
        <w:rPr>
          <w:rFonts w:hint="eastAsia"/>
        </w:rPr>
        <w:t>和防火墙穿越技术，并支持代理。</w:t>
      </w:r>
      <w:r>
        <w:rPr>
          <w:rFonts w:hint="eastAsia"/>
        </w:rPr>
        <w:t>WebRTC</w:t>
      </w:r>
      <w:r>
        <w:rPr>
          <w:rFonts w:hint="eastAsia"/>
        </w:rPr>
        <w:t>通过提供直接映射到</w:t>
      </w:r>
      <w:r>
        <w:rPr>
          <w:rFonts w:hint="eastAsia"/>
        </w:rPr>
        <w:t>PeerConnection</w:t>
      </w:r>
      <w:r>
        <w:rPr>
          <w:rFonts w:hint="eastAsia"/>
        </w:rPr>
        <w:t>的信号状态机来抽象信号处理。项目中采用病理切片图层处理，可支持在线实时浏览几</w:t>
      </w:r>
      <w:r>
        <w:rPr>
          <w:rFonts w:hint="eastAsia"/>
        </w:rPr>
        <w:t>G</w:t>
      </w:r>
      <w:r>
        <w:rPr>
          <w:rFonts w:hint="eastAsia"/>
        </w:rPr>
        <w:t>的病理切片，并对病理切片进行几十倍的放大观察。另外项目采用短信实时通知功能，移动端口可实时接收短信提醒。</w:t>
      </w:r>
    </w:p>
    <w:p w:rsidR="00203FB3" w:rsidRPr="00397A3C" w:rsidRDefault="00203FB3" w:rsidP="00203FB3">
      <w:r>
        <w:rPr>
          <w:rFonts w:hint="eastAsia"/>
        </w:rPr>
        <w:t>d.</w:t>
      </w:r>
      <w:r w:rsidRPr="00397A3C">
        <w:t>系统投入使用的最晚时间</w:t>
      </w:r>
      <w:r>
        <w:rPr>
          <w:rFonts w:hint="eastAsia"/>
        </w:rPr>
        <w:t>为</w:t>
      </w:r>
      <w:r>
        <w:rPr>
          <w:rFonts w:hint="eastAsia"/>
        </w:rPr>
        <w:t>2019</w:t>
      </w:r>
      <w:r>
        <w:rPr>
          <w:rFonts w:hint="eastAsia"/>
        </w:rPr>
        <w:t>年</w:t>
      </w:r>
      <w:r>
        <w:rPr>
          <w:rFonts w:hint="eastAsia"/>
        </w:rPr>
        <w:t>6</w:t>
      </w:r>
      <w:r>
        <w:rPr>
          <w:rFonts w:hint="eastAsia"/>
        </w:rPr>
        <w:t>月</w:t>
      </w:r>
      <w:r>
        <w:rPr>
          <w:rFonts w:hint="eastAsia"/>
        </w:rPr>
        <w:t>30</w:t>
      </w:r>
      <w:r>
        <w:rPr>
          <w:rFonts w:hint="eastAsia"/>
        </w:rPr>
        <w:t>日。</w:t>
      </w:r>
    </w:p>
    <w:p w:rsidR="00203FB3" w:rsidRPr="00203FB3" w:rsidRDefault="00203FB3" w:rsidP="00203FB3">
      <w:pPr>
        <w:pStyle w:val="2"/>
        <w:rPr>
          <w:sz w:val="30"/>
          <w:szCs w:val="30"/>
        </w:rPr>
      </w:pPr>
      <w:bookmarkStart w:id="14" w:name="_Toc4094099"/>
      <w:r w:rsidRPr="00203FB3">
        <w:rPr>
          <w:rFonts w:hint="eastAsia"/>
          <w:sz w:val="30"/>
          <w:szCs w:val="30"/>
        </w:rPr>
        <w:t>2.4</w:t>
      </w:r>
      <w:r w:rsidRPr="00203FB3">
        <w:rPr>
          <w:rFonts w:hint="eastAsia"/>
          <w:sz w:val="30"/>
          <w:szCs w:val="30"/>
        </w:rPr>
        <w:t>进行可行性研究的方法</w:t>
      </w:r>
      <w:bookmarkEnd w:id="14"/>
    </w:p>
    <w:p w:rsidR="00203FB3" w:rsidRPr="00346BC9" w:rsidRDefault="00203FB3" w:rsidP="00203FB3">
      <w:pPr>
        <w:ind w:firstLineChars="200" w:firstLine="420"/>
      </w:pPr>
      <w:r>
        <w:rPr>
          <w:rFonts w:hint="eastAsia"/>
        </w:rPr>
        <w:t>进行投资必要性，技术可行性、经济可行性、社会可行性以及风险预测及分析。明确研究范围，成立研究小组，进行市场调查和分析：网络调查、用户调查、专家咨询、市场相关产品以及同类产品调查，确立模型，收集建议与反馈。</w:t>
      </w:r>
    </w:p>
    <w:p w:rsidR="00203FB3" w:rsidRPr="00203FB3" w:rsidRDefault="00203FB3" w:rsidP="00203FB3">
      <w:pPr>
        <w:pStyle w:val="2"/>
        <w:rPr>
          <w:sz w:val="30"/>
          <w:szCs w:val="30"/>
        </w:rPr>
      </w:pPr>
      <w:bookmarkStart w:id="15" w:name="_Toc4094100"/>
      <w:r w:rsidRPr="00203FB3">
        <w:rPr>
          <w:rFonts w:hint="eastAsia"/>
          <w:sz w:val="30"/>
          <w:szCs w:val="30"/>
        </w:rPr>
        <w:t>2.5</w:t>
      </w:r>
      <w:r w:rsidRPr="00203FB3">
        <w:rPr>
          <w:rFonts w:hint="eastAsia"/>
          <w:sz w:val="30"/>
          <w:szCs w:val="30"/>
        </w:rPr>
        <w:t>评价尺度</w:t>
      </w:r>
      <w:bookmarkEnd w:id="15"/>
    </w:p>
    <w:p w:rsidR="00203FB3" w:rsidRPr="00203FB3" w:rsidRDefault="00203FB3" w:rsidP="00203FB3">
      <w:pPr>
        <w:ind w:firstLineChars="150" w:firstLine="315"/>
      </w:pPr>
      <w:r w:rsidRPr="00B614F5">
        <w:t>病理库管理体系是医院病理样本信息管理的综合数据库系统，其采用面向样本对象而非检测事件的组织模式，可以实现对待测样本的全周期检定管理。采用基于</w:t>
      </w:r>
      <w:r>
        <w:t>局域网的系统构架模式</w:t>
      </w:r>
      <w:r w:rsidRPr="00397A3C">
        <w:rPr>
          <w:rFonts w:hint="eastAsia"/>
        </w:rPr>
        <w:t xml:space="preserve"> </w:t>
      </w:r>
      <w:r>
        <w:rPr>
          <w:rFonts w:hint="eastAsia"/>
        </w:rPr>
        <w:t>将现代医学、计算机网络技术、现代通信技术等高科技整合为一体，形成了医疗、教育、科研、信息综合一体化的平台体系，实现了对现代医学信息的存储、传输、查询、对比、浏览等功能的应用。改变了原来传统看病的单一模式，改善了专家资源分布不均衡，让边远更多的患者及医护人员能更经济、更高效的共享专家资源、教育资源、医学科技成果资源，提高医疗技术水平。</w:t>
      </w:r>
    </w:p>
    <w:p w:rsidR="00171050" w:rsidRPr="00203FB3" w:rsidRDefault="00171050" w:rsidP="002D2506">
      <w:pPr>
        <w:pStyle w:val="1"/>
        <w:rPr>
          <w:sz w:val="32"/>
          <w:szCs w:val="32"/>
        </w:rPr>
      </w:pPr>
      <w:bookmarkStart w:id="16" w:name="_Toc4094101"/>
      <w:r w:rsidRPr="00203FB3">
        <w:rPr>
          <w:rFonts w:hint="eastAsia"/>
          <w:sz w:val="32"/>
          <w:szCs w:val="32"/>
        </w:rPr>
        <w:t>3</w:t>
      </w:r>
      <w:r w:rsidR="00314AAD" w:rsidRPr="00203FB3">
        <w:rPr>
          <w:rFonts w:hint="eastAsia"/>
          <w:sz w:val="32"/>
          <w:szCs w:val="32"/>
        </w:rPr>
        <w:t xml:space="preserve"> </w:t>
      </w:r>
      <w:r w:rsidRPr="00203FB3">
        <w:rPr>
          <w:rFonts w:hint="eastAsia"/>
          <w:sz w:val="32"/>
          <w:szCs w:val="32"/>
        </w:rPr>
        <w:t>对现有系统的分析</w:t>
      </w:r>
      <w:bookmarkEnd w:id="16"/>
    </w:p>
    <w:p w:rsidR="00171050" w:rsidRPr="00203FB3" w:rsidRDefault="00171050" w:rsidP="002D2506">
      <w:pPr>
        <w:pStyle w:val="2"/>
        <w:rPr>
          <w:sz w:val="30"/>
          <w:szCs w:val="30"/>
        </w:rPr>
      </w:pPr>
      <w:bookmarkStart w:id="17" w:name="_Toc4094102"/>
      <w:r w:rsidRPr="00203FB3">
        <w:rPr>
          <w:rFonts w:hint="eastAsia"/>
          <w:sz w:val="30"/>
          <w:szCs w:val="30"/>
        </w:rPr>
        <w:t>3.</w:t>
      </w:r>
      <w:r w:rsidRPr="00203FB3">
        <w:rPr>
          <w:sz w:val="30"/>
          <w:szCs w:val="30"/>
        </w:rPr>
        <w:t>1</w:t>
      </w:r>
      <w:r w:rsidRPr="00203FB3">
        <w:rPr>
          <w:sz w:val="30"/>
          <w:szCs w:val="30"/>
        </w:rPr>
        <w:t>处理流程和数据图</w:t>
      </w:r>
      <w:bookmarkEnd w:id="17"/>
    </w:p>
    <w:p w:rsidR="00171050" w:rsidRPr="00C10BEF" w:rsidRDefault="00171050" w:rsidP="00171050">
      <w:pPr>
        <w:rPr>
          <w:sz w:val="24"/>
        </w:rPr>
      </w:pPr>
      <w:r w:rsidRPr="00C10BEF">
        <w:rPr>
          <w:rFonts w:hint="eastAsia"/>
          <w:sz w:val="24"/>
        </w:rPr>
        <w:t>现有有关病理库系统功能结构图如下所示：</w:t>
      </w:r>
    </w:p>
    <w:p w:rsidR="00151EE8" w:rsidRDefault="00171050">
      <w:r w:rsidRPr="00C10BEF">
        <w:rPr>
          <w:rFonts w:ascii="宋体" w:eastAsia="宋体" w:hAnsi="宋体" w:cs="宋体"/>
          <w:noProof/>
          <w:kern w:val="0"/>
          <w:sz w:val="24"/>
        </w:rPr>
        <w:lastRenderedPageBreak/>
        <w:drawing>
          <wp:inline distT="0" distB="0" distL="114300" distR="114300" wp14:anchorId="177ED802" wp14:editId="78318C48">
            <wp:extent cx="5274310" cy="3119705"/>
            <wp:effectExtent l="0" t="0" r="2540" b="50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5274310" cy="3119705"/>
                    </a:xfrm>
                    <a:prstGeom prst="rect">
                      <a:avLst/>
                    </a:prstGeom>
                    <a:noFill/>
                    <a:ln w="9525">
                      <a:noFill/>
                    </a:ln>
                  </pic:spPr>
                </pic:pic>
              </a:graphicData>
            </a:graphic>
          </wp:inline>
        </w:drawing>
      </w:r>
    </w:p>
    <w:p w:rsidR="007134AF" w:rsidRPr="007134AF" w:rsidRDefault="007134AF" w:rsidP="007134AF">
      <w:pPr>
        <w:widowControl/>
        <w:jc w:val="center"/>
        <w:rPr>
          <w:rFonts w:ascii="宋体" w:eastAsia="宋体" w:hAnsi="宋体" w:cs="宋体"/>
          <w:kern w:val="0"/>
          <w:sz w:val="24"/>
          <w:szCs w:val="24"/>
        </w:rPr>
      </w:pPr>
      <w:r w:rsidRPr="007134AF">
        <w:rPr>
          <w:rFonts w:ascii="宋体" w:eastAsia="宋体" w:hAnsi="宋体" w:cs="宋体"/>
          <w:kern w:val="0"/>
          <w:sz w:val="24"/>
          <w:szCs w:val="24"/>
        </w:rPr>
        <w:fldChar w:fldCharType="begin"/>
      </w:r>
      <w:r w:rsidRPr="007134AF">
        <w:rPr>
          <w:rFonts w:ascii="宋体" w:eastAsia="宋体" w:hAnsi="宋体" w:cs="宋体"/>
          <w:kern w:val="0"/>
          <w:sz w:val="24"/>
          <w:szCs w:val="24"/>
        </w:rPr>
        <w:instrText xml:space="preserve"> INCLUDEPICTURE "C:\\Users\\SkyTrace\\AppData\\Roaming\\Tencent\\Users\\609118071\\TIM\\WinTemp\\RichOle\\XA@{$UA)DECXWJQG@_C2UP4.png" \* MERGEFORMATINET </w:instrText>
      </w:r>
      <w:r w:rsidRPr="007134AF">
        <w:rPr>
          <w:rFonts w:ascii="宋体" w:eastAsia="宋体" w:hAnsi="宋体" w:cs="宋体"/>
          <w:kern w:val="0"/>
          <w:sz w:val="24"/>
          <w:szCs w:val="24"/>
        </w:rPr>
        <w:fldChar w:fldCharType="separate"/>
      </w:r>
      <w:r w:rsidRPr="007134AF">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 style="width:334.4pt;height:363.4pt">
            <v:imagedata r:id="rId10" r:href="rId11"/>
          </v:shape>
        </w:pict>
      </w:r>
      <w:r w:rsidRPr="007134AF">
        <w:rPr>
          <w:rFonts w:ascii="宋体" w:eastAsia="宋体" w:hAnsi="宋体" w:cs="宋体"/>
          <w:kern w:val="0"/>
          <w:sz w:val="24"/>
          <w:szCs w:val="24"/>
        </w:rPr>
        <w:fldChar w:fldCharType="end"/>
      </w:r>
    </w:p>
    <w:p w:rsidR="007134AF" w:rsidRPr="00C10BEF" w:rsidRDefault="007134AF">
      <w:pPr>
        <w:rPr>
          <w:rFonts w:hint="eastAsia"/>
        </w:rPr>
      </w:pPr>
    </w:p>
    <w:p w:rsidR="00171050" w:rsidRPr="00C10BEF" w:rsidRDefault="00171050">
      <w:pPr>
        <w:rPr>
          <w:sz w:val="24"/>
        </w:rPr>
      </w:pPr>
      <w:r w:rsidRPr="00C10BEF">
        <w:rPr>
          <w:sz w:val="24"/>
        </w:rPr>
        <w:t>现有病理库系统主要</w:t>
      </w:r>
      <w:r w:rsidRPr="00C10BEF">
        <w:rPr>
          <w:rFonts w:hint="eastAsia"/>
          <w:sz w:val="24"/>
        </w:rPr>
        <w:t>有登录模块、流程模块、查询统计模块、管理模块、接口模块几大功能模块，主要功能如上图，分别生成有患者信息表，报告诊断以及相关的页面。</w:t>
      </w:r>
    </w:p>
    <w:p w:rsidR="00171050" w:rsidRPr="00203FB3" w:rsidRDefault="00171050" w:rsidP="002D2506">
      <w:pPr>
        <w:pStyle w:val="2"/>
        <w:rPr>
          <w:sz w:val="30"/>
          <w:szCs w:val="30"/>
        </w:rPr>
      </w:pPr>
      <w:bookmarkStart w:id="18" w:name="_Toc4094103"/>
      <w:r w:rsidRPr="00203FB3">
        <w:rPr>
          <w:rFonts w:hint="eastAsia"/>
          <w:sz w:val="30"/>
          <w:szCs w:val="30"/>
        </w:rPr>
        <w:lastRenderedPageBreak/>
        <w:t>3.2</w:t>
      </w:r>
      <w:r w:rsidRPr="00203FB3">
        <w:rPr>
          <w:rFonts w:hint="eastAsia"/>
          <w:sz w:val="30"/>
          <w:szCs w:val="30"/>
        </w:rPr>
        <w:t>工作负荷</w:t>
      </w:r>
      <w:bookmarkEnd w:id="18"/>
    </w:p>
    <w:p w:rsidR="00171050" w:rsidRPr="00C10BEF" w:rsidRDefault="00171050" w:rsidP="00C10BEF">
      <w:pPr>
        <w:ind w:firstLineChars="200" w:firstLine="480"/>
        <w:rPr>
          <w:rFonts w:asciiTheme="minorEastAsia" w:hAnsiTheme="minorEastAsia"/>
          <w:sz w:val="24"/>
        </w:rPr>
      </w:pPr>
      <w:r w:rsidRPr="00C10BEF">
        <w:rPr>
          <w:rFonts w:asciiTheme="minorEastAsia" w:hAnsiTheme="minorEastAsia"/>
          <w:sz w:val="24"/>
        </w:rPr>
        <w:t>开发类似的病理库系统需要针对这一方面做一定的资料查阅和了解学习，了解现有系统都有哪些功能，有哪些可借鉴和有待改进的地方。完成系统前端和后端的开发，确保数据库的安全，患者信息和病理信息的安全可靠性。工作量较大，从资料查阅到系统开发完成预计需要</w:t>
      </w:r>
      <w:r w:rsidRPr="00C10BEF">
        <w:rPr>
          <w:rFonts w:asciiTheme="minorEastAsia" w:hAnsiTheme="minorEastAsia" w:hint="eastAsia"/>
          <w:sz w:val="24"/>
        </w:rPr>
        <w:t>2个月左右的时间。</w:t>
      </w:r>
    </w:p>
    <w:p w:rsidR="00171050" w:rsidRPr="00203FB3" w:rsidRDefault="00171050" w:rsidP="002D2506">
      <w:pPr>
        <w:pStyle w:val="2"/>
        <w:rPr>
          <w:sz w:val="30"/>
          <w:szCs w:val="30"/>
        </w:rPr>
      </w:pPr>
      <w:bookmarkStart w:id="19" w:name="_Toc4094104"/>
      <w:r w:rsidRPr="00203FB3">
        <w:rPr>
          <w:rFonts w:hint="eastAsia"/>
          <w:sz w:val="30"/>
          <w:szCs w:val="30"/>
        </w:rPr>
        <w:t>3.</w:t>
      </w:r>
      <w:r w:rsidRPr="00203FB3">
        <w:rPr>
          <w:sz w:val="30"/>
          <w:szCs w:val="30"/>
        </w:rPr>
        <w:t>3</w:t>
      </w:r>
      <w:r w:rsidRPr="00203FB3">
        <w:rPr>
          <w:sz w:val="30"/>
          <w:szCs w:val="30"/>
        </w:rPr>
        <w:t>费用开支</w:t>
      </w:r>
      <w:bookmarkEnd w:id="19"/>
    </w:p>
    <w:p w:rsidR="00171050" w:rsidRPr="00C10BEF" w:rsidRDefault="00171050" w:rsidP="00171050">
      <w:pPr>
        <w:jc w:val="center"/>
        <w:rPr>
          <w:rFonts w:asciiTheme="minorEastAsia" w:hAnsiTheme="minorEastAsia"/>
          <w:sz w:val="24"/>
        </w:rPr>
      </w:pPr>
      <w:r w:rsidRPr="00C10BEF">
        <w:rPr>
          <w:rFonts w:asciiTheme="minorEastAsia" w:hAnsiTheme="minorEastAsia"/>
          <w:sz w:val="24"/>
        </w:rPr>
        <w:t>表</w:t>
      </w:r>
      <w:r w:rsidRPr="00C10BEF">
        <w:rPr>
          <w:rFonts w:asciiTheme="minorEastAsia" w:hAnsiTheme="minorEastAsia" w:hint="eastAsia"/>
          <w:sz w:val="24"/>
        </w:rPr>
        <w:t>1 项目开发费用开支表</w:t>
      </w:r>
    </w:p>
    <w:tbl>
      <w:tblPr>
        <w:tblStyle w:val="a9"/>
        <w:tblW w:w="4272" w:type="pct"/>
        <w:tblInd w:w="562" w:type="dxa"/>
        <w:tblLook w:val="04A0" w:firstRow="1" w:lastRow="0" w:firstColumn="1" w:lastColumn="0" w:noHBand="0" w:noVBand="1"/>
      </w:tblPr>
      <w:tblGrid>
        <w:gridCol w:w="3683"/>
        <w:gridCol w:w="3598"/>
      </w:tblGrid>
      <w:tr w:rsidR="00171050" w:rsidRPr="00C10BEF" w:rsidTr="00C50C91">
        <w:tc>
          <w:tcPr>
            <w:tcW w:w="2529" w:type="pct"/>
          </w:tcPr>
          <w:p w:rsidR="00171050" w:rsidRPr="00C10BEF" w:rsidRDefault="00171050" w:rsidP="00C50C91">
            <w:pPr>
              <w:jc w:val="center"/>
              <w:rPr>
                <w:rFonts w:asciiTheme="minorEastAsia" w:hAnsiTheme="minorEastAsia"/>
                <w:sz w:val="24"/>
              </w:rPr>
            </w:pPr>
            <w:r w:rsidRPr="00C10BEF">
              <w:rPr>
                <w:rFonts w:asciiTheme="minorEastAsia" w:hAnsiTheme="minorEastAsia" w:hint="eastAsia"/>
                <w:sz w:val="24"/>
              </w:rPr>
              <w:t>费用开支项目</w:t>
            </w:r>
          </w:p>
        </w:tc>
        <w:tc>
          <w:tcPr>
            <w:tcW w:w="2471" w:type="pct"/>
          </w:tcPr>
          <w:p w:rsidR="00171050" w:rsidRPr="00C10BEF" w:rsidRDefault="00171050" w:rsidP="00C50C91">
            <w:pPr>
              <w:jc w:val="center"/>
              <w:rPr>
                <w:rFonts w:asciiTheme="minorEastAsia" w:hAnsiTheme="minorEastAsia"/>
                <w:sz w:val="24"/>
              </w:rPr>
            </w:pPr>
            <w:r w:rsidRPr="00C10BEF">
              <w:rPr>
                <w:rFonts w:asciiTheme="minorEastAsia" w:hAnsiTheme="minorEastAsia" w:hint="eastAsia"/>
                <w:sz w:val="24"/>
              </w:rPr>
              <w:t>预计开支（元）</w:t>
            </w:r>
          </w:p>
        </w:tc>
      </w:tr>
      <w:tr w:rsidR="00171050" w:rsidRPr="00C10BEF" w:rsidTr="00C50C91">
        <w:tc>
          <w:tcPr>
            <w:tcW w:w="2529" w:type="pct"/>
          </w:tcPr>
          <w:p w:rsidR="00171050" w:rsidRPr="00C10BEF" w:rsidRDefault="00171050" w:rsidP="00C50C91">
            <w:pPr>
              <w:jc w:val="center"/>
              <w:rPr>
                <w:rFonts w:asciiTheme="minorEastAsia" w:hAnsiTheme="minorEastAsia"/>
                <w:sz w:val="24"/>
              </w:rPr>
            </w:pPr>
            <w:r w:rsidRPr="00C10BEF">
              <w:rPr>
                <w:rFonts w:asciiTheme="minorEastAsia" w:hAnsiTheme="minorEastAsia" w:hint="eastAsia"/>
                <w:sz w:val="24"/>
              </w:rPr>
              <w:t>人力</w:t>
            </w:r>
          </w:p>
        </w:tc>
        <w:tc>
          <w:tcPr>
            <w:tcW w:w="2471" w:type="pct"/>
          </w:tcPr>
          <w:p w:rsidR="00171050" w:rsidRPr="00C10BEF" w:rsidRDefault="00171050" w:rsidP="00C50C91">
            <w:pPr>
              <w:jc w:val="center"/>
              <w:rPr>
                <w:rFonts w:asciiTheme="minorEastAsia" w:hAnsiTheme="minorEastAsia"/>
                <w:sz w:val="24"/>
              </w:rPr>
            </w:pPr>
            <w:r w:rsidRPr="00C10BEF">
              <w:rPr>
                <w:rFonts w:asciiTheme="minorEastAsia" w:hAnsiTheme="minorEastAsia" w:hint="eastAsia"/>
                <w:sz w:val="24"/>
              </w:rPr>
              <w:t>4*</w:t>
            </w:r>
            <w:r w:rsidRPr="00C10BEF">
              <w:rPr>
                <w:rFonts w:asciiTheme="minorEastAsia" w:hAnsiTheme="minorEastAsia"/>
                <w:sz w:val="24"/>
              </w:rPr>
              <w:t>6000（每人）</w:t>
            </w:r>
          </w:p>
        </w:tc>
      </w:tr>
      <w:tr w:rsidR="00171050" w:rsidRPr="00C10BEF" w:rsidTr="00C50C91">
        <w:tc>
          <w:tcPr>
            <w:tcW w:w="2529" w:type="pct"/>
          </w:tcPr>
          <w:p w:rsidR="00171050" w:rsidRPr="00C10BEF" w:rsidRDefault="00171050" w:rsidP="00C50C91">
            <w:pPr>
              <w:jc w:val="center"/>
              <w:rPr>
                <w:rFonts w:asciiTheme="minorEastAsia" w:hAnsiTheme="minorEastAsia"/>
                <w:sz w:val="24"/>
              </w:rPr>
            </w:pPr>
            <w:r w:rsidRPr="00C10BEF">
              <w:rPr>
                <w:rFonts w:asciiTheme="minorEastAsia" w:hAnsiTheme="minorEastAsia" w:hint="eastAsia"/>
                <w:sz w:val="24"/>
              </w:rPr>
              <w:t>电脑设备及电力等</w:t>
            </w:r>
          </w:p>
        </w:tc>
        <w:tc>
          <w:tcPr>
            <w:tcW w:w="2471" w:type="pct"/>
          </w:tcPr>
          <w:p w:rsidR="00171050" w:rsidRPr="00C10BEF" w:rsidRDefault="00171050" w:rsidP="00C50C91">
            <w:pPr>
              <w:jc w:val="center"/>
              <w:rPr>
                <w:rFonts w:asciiTheme="minorEastAsia" w:hAnsiTheme="minorEastAsia"/>
                <w:sz w:val="24"/>
              </w:rPr>
            </w:pPr>
            <w:r w:rsidRPr="00C10BEF">
              <w:rPr>
                <w:rFonts w:asciiTheme="minorEastAsia" w:hAnsiTheme="minorEastAsia" w:hint="eastAsia"/>
                <w:sz w:val="24"/>
              </w:rPr>
              <w:t>200</w:t>
            </w:r>
          </w:p>
        </w:tc>
      </w:tr>
      <w:tr w:rsidR="00171050" w:rsidRPr="00C10BEF" w:rsidTr="00C50C91">
        <w:tc>
          <w:tcPr>
            <w:tcW w:w="2529" w:type="pct"/>
          </w:tcPr>
          <w:p w:rsidR="00171050" w:rsidRPr="00C10BEF" w:rsidRDefault="00171050" w:rsidP="00C50C91">
            <w:pPr>
              <w:jc w:val="center"/>
              <w:rPr>
                <w:rFonts w:asciiTheme="minorEastAsia" w:hAnsiTheme="minorEastAsia"/>
                <w:sz w:val="24"/>
              </w:rPr>
            </w:pPr>
            <w:r w:rsidRPr="00C10BEF">
              <w:rPr>
                <w:rFonts w:asciiTheme="minorEastAsia" w:hAnsiTheme="minorEastAsia" w:hint="eastAsia"/>
                <w:sz w:val="24"/>
              </w:rPr>
              <w:t>空间</w:t>
            </w:r>
          </w:p>
        </w:tc>
        <w:tc>
          <w:tcPr>
            <w:tcW w:w="2471" w:type="pct"/>
          </w:tcPr>
          <w:p w:rsidR="00171050" w:rsidRPr="00C10BEF" w:rsidRDefault="00171050" w:rsidP="00C50C91">
            <w:pPr>
              <w:jc w:val="center"/>
              <w:rPr>
                <w:rFonts w:asciiTheme="minorEastAsia" w:hAnsiTheme="minorEastAsia"/>
                <w:sz w:val="24"/>
              </w:rPr>
            </w:pPr>
            <w:r w:rsidRPr="00C10BEF">
              <w:rPr>
                <w:rFonts w:asciiTheme="minorEastAsia" w:hAnsiTheme="minorEastAsia" w:hint="eastAsia"/>
                <w:sz w:val="24"/>
              </w:rPr>
              <w:t>1000</w:t>
            </w:r>
          </w:p>
        </w:tc>
      </w:tr>
      <w:tr w:rsidR="00171050" w:rsidRPr="00C10BEF" w:rsidTr="00C50C91">
        <w:tc>
          <w:tcPr>
            <w:tcW w:w="2529" w:type="pct"/>
          </w:tcPr>
          <w:p w:rsidR="00171050" w:rsidRPr="00C10BEF" w:rsidRDefault="00171050" w:rsidP="00C50C91">
            <w:pPr>
              <w:jc w:val="center"/>
              <w:rPr>
                <w:rFonts w:asciiTheme="minorEastAsia" w:hAnsiTheme="minorEastAsia"/>
                <w:sz w:val="24"/>
              </w:rPr>
            </w:pPr>
            <w:r w:rsidRPr="00C10BEF">
              <w:rPr>
                <w:rFonts w:asciiTheme="minorEastAsia" w:hAnsiTheme="minorEastAsia" w:hint="eastAsia"/>
                <w:sz w:val="24"/>
              </w:rPr>
              <w:t>支持性服务</w:t>
            </w:r>
          </w:p>
        </w:tc>
        <w:tc>
          <w:tcPr>
            <w:tcW w:w="2471" w:type="pct"/>
          </w:tcPr>
          <w:p w:rsidR="00171050" w:rsidRPr="00C10BEF" w:rsidRDefault="00171050" w:rsidP="00C50C91">
            <w:pPr>
              <w:jc w:val="center"/>
              <w:rPr>
                <w:rFonts w:asciiTheme="minorEastAsia" w:hAnsiTheme="minorEastAsia"/>
                <w:sz w:val="24"/>
              </w:rPr>
            </w:pPr>
            <w:r w:rsidRPr="00C10BEF">
              <w:rPr>
                <w:rFonts w:asciiTheme="minorEastAsia" w:hAnsiTheme="minorEastAsia" w:hint="eastAsia"/>
                <w:sz w:val="24"/>
              </w:rPr>
              <w:t>2000</w:t>
            </w:r>
          </w:p>
        </w:tc>
      </w:tr>
      <w:tr w:rsidR="00171050" w:rsidRPr="00C10BEF" w:rsidTr="00C50C91">
        <w:tc>
          <w:tcPr>
            <w:tcW w:w="2529" w:type="pct"/>
          </w:tcPr>
          <w:p w:rsidR="00171050" w:rsidRPr="00C10BEF" w:rsidRDefault="00171050" w:rsidP="00C50C91">
            <w:pPr>
              <w:jc w:val="center"/>
              <w:rPr>
                <w:rFonts w:asciiTheme="minorEastAsia" w:hAnsiTheme="minorEastAsia"/>
                <w:sz w:val="24"/>
              </w:rPr>
            </w:pPr>
            <w:r w:rsidRPr="00C10BEF">
              <w:rPr>
                <w:rFonts w:asciiTheme="minorEastAsia" w:hAnsiTheme="minorEastAsia" w:hint="eastAsia"/>
                <w:sz w:val="24"/>
              </w:rPr>
              <w:t>材料</w:t>
            </w:r>
          </w:p>
        </w:tc>
        <w:tc>
          <w:tcPr>
            <w:tcW w:w="2471" w:type="pct"/>
          </w:tcPr>
          <w:p w:rsidR="00171050" w:rsidRPr="00C10BEF" w:rsidRDefault="00171050" w:rsidP="00C50C91">
            <w:pPr>
              <w:jc w:val="center"/>
              <w:rPr>
                <w:rFonts w:asciiTheme="minorEastAsia" w:hAnsiTheme="minorEastAsia"/>
                <w:sz w:val="24"/>
              </w:rPr>
            </w:pPr>
            <w:r w:rsidRPr="00C10BEF">
              <w:rPr>
                <w:rFonts w:asciiTheme="minorEastAsia" w:hAnsiTheme="minorEastAsia" w:hint="eastAsia"/>
                <w:sz w:val="24"/>
              </w:rPr>
              <w:t>500</w:t>
            </w:r>
          </w:p>
        </w:tc>
      </w:tr>
      <w:tr w:rsidR="00171050" w:rsidRPr="00C10BEF" w:rsidTr="00C50C91">
        <w:tc>
          <w:tcPr>
            <w:tcW w:w="2529" w:type="pct"/>
          </w:tcPr>
          <w:p w:rsidR="00171050" w:rsidRPr="00C10BEF" w:rsidRDefault="00171050" w:rsidP="00C50C91">
            <w:pPr>
              <w:jc w:val="center"/>
              <w:rPr>
                <w:rFonts w:asciiTheme="minorEastAsia" w:hAnsiTheme="minorEastAsia"/>
                <w:sz w:val="24"/>
              </w:rPr>
            </w:pPr>
            <w:r w:rsidRPr="00C10BEF">
              <w:rPr>
                <w:rFonts w:asciiTheme="minorEastAsia" w:hAnsiTheme="minorEastAsia" w:hint="eastAsia"/>
                <w:sz w:val="24"/>
              </w:rPr>
              <w:t>总计</w:t>
            </w:r>
          </w:p>
        </w:tc>
        <w:tc>
          <w:tcPr>
            <w:tcW w:w="2471" w:type="pct"/>
          </w:tcPr>
          <w:p w:rsidR="00171050" w:rsidRPr="00C10BEF" w:rsidRDefault="00171050" w:rsidP="00C50C91">
            <w:pPr>
              <w:jc w:val="center"/>
              <w:rPr>
                <w:rFonts w:asciiTheme="minorEastAsia" w:hAnsiTheme="minorEastAsia"/>
                <w:sz w:val="24"/>
              </w:rPr>
            </w:pPr>
            <w:r w:rsidRPr="00C10BEF">
              <w:rPr>
                <w:rFonts w:asciiTheme="minorEastAsia" w:hAnsiTheme="minorEastAsia" w:hint="eastAsia"/>
                <w:sz w:val="24"/>
              </w:rPr>
              <w:t>27700</w:t>
            </w:r>
          </w:p>
        </w:tc>
      </w:tr>
    </w:tbl>
    <w:p w:rsidR="00171050" w:rsidRPr="00C10BEF" w:rsidRDefault="00171050" w:rsidP="00171050">
      <w:pPr>
        <w:rPr>
          <w:rFonts w:asciiTheme="minorEastAsia" w:hAnsiTheme="minorEastAsia"/>
          <w:sz w:val="24"/>
        </w:rPr>
      </w:pPr>
    </w:p>
    <w:p w:rsidR="00171050" w:rsidRPr="00203FB3" w:rsidRDefault="00171050" w:rsidP="002D2506">
      <w:pPr>
        <w:pStyle w:val="2"/>
        <w:rPr>
          <w:sz w:val="30"/>
          <w:szCs w:val="30"/>
        </w:rPr>
      </w:pPr>
      <w:bookmarkStart w:id="20" w:name="_Toc4094105"/>
      <w:r w:rsidRPr="00203FB3">
        <w:rPr>
          <w:rFonts w:hint="eastAsia"/>
          <w:sz w:val="30"/>
          <w:szCs w:val="30"/>
        </w:rPr>
        <w:t>3.</w:t>
      </w:r>
      <w:r w:rsidRPr="00203FB3">
        <w:rPr>
          <w:sz w:val="30"/>
          <w:szCs w:val="30"/>
        </w:rPr>
        <w:t>4</w:t>
      </w:r>
      <w:r w:rsidRPr="00203FB3">
        <w:rPr>
          <w:sz w:val="30"/>
          <w:szCs w:val="30"/>
        </w:rPr>
        <w:t>人员</w:t>
      </w:r>
      <w:bookmarkEnd w:id="20"/>
    </w:p>
    <w:p w:rsidR="00171050" w:rsidRPr="00C10BEF" w:rsidRDefault="00171050" w:rsidP="00C10BEF">
      <w:pPr>
        <w:ind w:firstLineChars="200" w:firstLine="480"/>
        <w:rPr>
          <w:rFonts w:asciiTheme="minorEastAsia" w:hAnsiTheme="minorEastAsia"/>
          <w:sz w:val="24"/>
        </w:rPr>
      </w:pPr>
      <w:r w:rsidRPr="00C10BEF">
        <w:rPr>
          <w:rFonts w:asciiTheme="minorEastAsia" w:hAnsiTheme="minorEastAsia"/>
          <w:sz w:val="24"/>
        </w:rPr>
        <w:t>现有系统运行和维护所需人员</w:t>
      </w:r>
      <w:r w:rsidRPr="00C10BEF">
        <w:rPr>
          <w:rFonts w:asciiTheme="minorEastAsia" w:hAnsiTheme="minorEastAsia" w:hint="eastAsia"/>
          <w:sz w:val="24"/>
        </w:rPr>
        <w:t>：</w:t>
      </w:r>
    </w:p>
    <w:p w:rsidR="00171050" w:rsidRPr="00C10BEF" w:rsidRDefault="00171050" w:rsidP="00C10BEF">
      <w:pPr>
        <w:ind w:firstLineChars="400" w:firstLine="960"/>
        <w:rPr>
          <w:rFonts w:asciiTheme="minorEastAsia" w:hAnsiTheme="minorEastAsia"/>
          <w:sz w:val="24"/>
        </w:rPr>
      </w:pPr>
      <w:r w:rsidRPr="00C10BEF">
        <w:rPr>
          <w:rFonts w:asciiTheme="minorEastAsia" w:hAnsiTheme="minorEastAsia"/>
          <w:sz w:val="24"/>
        </w:rPr>
        <w:t>系统升级：</w:t>
      </w:r>
      <w:r w:rsidRPr="00C10BEF">
        <w:rPr>
          <w:rFonts w:asciiTheme="minorEastAsia" w:hAnsiTheme="minorEastAsia" w:hint="eastAsia"/>
          <w:sz w:val="24"/>
        </w:rPr>
        <w:t>1人</w:t>
      </w:r>
    </w:p>
    <w:p w:rsidR="00171050" w:rsidRPr="00C10BEF" w:rsidRDefault="00171050" w:rsidP="00C10BEF">
      <w:pPr>
        <w:ind w:firstLineChars="400" w:firstLine="960"/>
        <w:rPr>
          <w:rFonts w:asciiTheme="minorEastAsia" w:hAnsiTheme="minorEastAsia"/>
          <w:sz w:val="24"/>
        </w:rPr>
      </w:pPr>
      <w:r w:rsidRPr="00C10BEF">
        <w:rPr>
          <w:rFonts w:asciiTheme="minorEastAsia" w:hAnsiTheme="minorEastAsia"/>
          <w:sz w:val="24"/>
        </w:rPr>
        <w:t>系统维护：</w:t>
      </w:r>
      <w:r w:rsidRPr="00C10BEF">
        <w:rPr>
          <w:rFonts w:asciiTheme="minorEastAsia" w:hAnsiTheme="minorEastAsia" w:hint="eastAsia"/>
          <w:sz w:val="24"/>
        </w:rPr>
        <w:t>1人</w:t>
      </w:r>
    </w:p>
    <w:p w:rsidR="00171050" w:rsidRPr="00C10BEF" w:rsidRDefault="00171050" w:rsidP="00C10BEF">
      <w:pPr>
        <w:ind w:firstLineChars="400" w:firstLine="960"/>
        <w:rPr>
          <w:rFonts w:asciiTheme="minorEastAsia" w:hAnsiTheme="minorEastAsia"/>
          <w:sz w:val="24"/>
        </w:rPr>
      </w:pPr>
      <w:r w:rsidRPr="00C10BEF">
        <w:rPr>
          <w:rFonts w:asciiTheme="minorEastAsia" w:hAnsiTheme="minorEastAsia"/>
          <w:sz w:val="24"/>
        </w:rPr>
        <w:t>系统变更人员：</w:t>
      </w:r>
      <w:r w:rsidRPr="00C10BEF">
        <w:rPr>
          <w:rFonts w:asciiTheme="minorEastAsia" w:hAnsiTheme="minorEastAsia" w:hint="eastAsia"/>
          <w:sz w:val="24"/>
        </w:rPr>
        <w:t>1人</w:t>
      </w:r>
    </w:p>
    <w:p w:rsidR="00171050" w:rsidRPr="00C10BEF" w:rsidRDefault="00171050" w:rsidP="00C10BEF">
      <w:pPr>
        <w:ind w:firstLineChars="400" w:firstLine="960"/>
        <w:rPr>
          <w:rFonts w:asciiTheme="minorEastAsia" w:hAnsiTheme="minorEastAsia"/>
          <w:sz w:val="24"/>
        </w:rPr>
      </w:pPr>
      <w:r w:rsidRPr="00C10BEF">
        <w:rPr>
          <w:rFonts w:asciiTheme="minorEastAsia" w:hAnsiTheme="minorEastAsia"/>
          <w:sz w:val="24"/>
        </w:rPr>
        <w:t>数据库管理与维护：1人</w:t>
      </w:r>
    </w:p>
    <w:p w:rsidR="00171050" w:rsidRPr="00203FB3" w:rsidRDefault="00171050" w:rsidP="002D2506">
      <w:pPr>
        <w:pStyle w:val="2"/>
        <w:rPr>
          <w:sz w:val="30"/>
          <w:szCs w:val="30"/>
        </w:rPr>
      </w:pPr>
      <w:bookmarkStart w:id="21" w:name="_Toc4094106"/>
      <w:r w:rsidRPr="00203FB3">
        <w:rPr>
          <w:rFonts w:hint="eastAsia"/>
          <w:sz w:val="30"/>
          <w:szCs w:val="30"/>
        </w:rPr>
        <w:t>3.</w:t>
      </w:r>
      <w:r w:rsidRPr="00203FB3">
        <w:rPr>
          <w:sz w:val="30"/>
          <w:szCs w:val="30"/>
        </w:rPr>
        <w:t>5</w:t>
      </w:r>
      <w:r w:rsidRPr="00203FB3">
        <w:rPr>
          <w:sz w:val="30"/>
          <w:szCs w:val="30"/>
        </w:rPr>
        <w:t>设备</w:t>
      </w:r>
      <w:bookmarkEnd w:id="21"/>
    </w:p>
    <w:p w:rsidR="00171050" w:rsidRPr="00C10BEF" w:rsidRDefault="00171050" w:rsidP="00C10BEF">
      <w:pPr>
        <w:ind w:firstLineChars="200" w:firstLine="480"/>
        <w:rPr>
          <w:rFonts w:asciiTheme="minorEastAsia" w:hAnsiTheme="minorEastAsia"/>
          <w:sz w:val="24"/>
        </w:rPr>
      </w:pPr>
      <w:r w:rsidRPr="00C10BEF">
        <w:rPr>
          <w:rFonts w:asciiTheme="minorEastAsia" w:hAnsiTheme="minorEastAsia" w:hint="eastAsia"/>
          <w:sz w:val="24"/>
        </w:rPr>
        <w:t>运行平台：支持Windows平台</w:t>
      </w:r>
    </w:p>
    <w:p w:rsidR="00171050" w:rsidRPr="00C10BEF" w:rsidRDefault="00171050" w:rsidP="00C10BEF">
      <w:pPr>
        <w:ind w:firstLineChars="200" w:firstLine="480"/>
        <w:rPr>
          <w:rFonts w:asciiTheme="minorEastAsia" w:hAnsiTheme="minorEastAsia"/>
          <w:sz w:val="24"/>
        </w:rPr>
      </w:pPr>
      <w:r w:rsidRPr="00C10BEF">
        <w:rPr>
          <w:rFonts w:asciiTheme="minorEastAsia" w:hAnsiTheme="minorEastAsia" w:hint="eastAsia"/>
          <w:sz w:val="24"/>
        </w:rPr>
        <w:t>服务端：支持Windows平台</w:t>
      </w:r>
    </w:p>
    <w:p w:rsidR="00171050" w:rsidRPr="00C10BEF" w:rsidRDefault="00171050" w:rsidP="00C10BEF">
      <w:pPr>
        <w:ind w:firstLineChars="200" w:firstLine="480"/>
        <w:rPr>
          <w:rFonts w:asciiTheme="minorEastAsia" w:hAnsiTheme="minorEastAsia"/>
          <w:sz w:val="24"/>
        </w:rPr>
      </w:pPr>
      <w:r w:rsidRPr="00C10BEF">
        <w:rPr>
          <w:rFonts w:asciiTheme="minorEastAsia" w:hAnsiTheme="minorEastAsia" w:hint="eastAsia"/>
          <w:sz w:val="24"/>
        </w:rPr>
        <w:t>应用服务器：Tomcat8.5</w:t>
      </w:r>
    </w:p>
    <w:p w:rsidR="00171050" w:rsidRPr="00C10BEF" w:rsidRDefault="00171050" w:rsidP="00C10BEF">
      <w:pPr>
        <w:ind w:firstLineChars="200" w:firstLine="480"/>
        <w:rPr>
          <w:rFonts w:asciiTheme="minorEastAsia" w:hAnsiTheme="minorEastAsia"/>
          <w:sz w:val="24"/>
        </w:rPr>
      </w:pPr>
      <w:r w:rsidRPr="00C10BEF">
        <w:rPr>
          <w:rFonts w:asciiTheme="minorEastAsia" w:hAnsiTheme="minorEastAsia" w:hint="eastAsia"/>
          <w:sz w:val="24"/>
        </w:rPr>
        <w:t>数据库服务器：Mysql</w:t>
      </w:r>
    </w:p>
    <w:p w:rsidR="00171050" w:rsidRPr="00203FB3" w:rsidRDefault="00171050" w:rsidP="002D2506">
      <w:pPr>
        <w:pStyle w:val="2"/>
        <w:rPr>
          <w:sz w:val="30"/>
          <w:szCs w:val="30"/>
        </w:rPr>
      </w:pPr>
      <w:bookmarkStart w:id="22" w:name="_Toc4094107"/>
      <w:r w:rsidRPr="00203FB3">
        <w:rPr>
          <w:rFonts w:hint="eastAsia"/>
          <w:sz w:val="30"/>
          <w:szCs w:val="30"/>
        </w:rPr>
        <w:t>3.</w:t>
      </w:r>
      <w:r w:rsidRPr="00203FB3">
        <w:rPr>
          <w:sz w:val="30"/>
          <w:szCs w:val="30"/>
        </w:rPr>
        <w:t>6</w:t>
      </w:r>
      <w:r w:rsidRPr="00203FB3">
        <w:rPr>
          <w:sz w:val="30"/>
          <w:szCs w:val="30"/>
        </w:rPr>
        <w:t>局限性</w:t>
      </w:r>
      <w:bookmarkEnd w:id="22"/>
    </w:p>
    <w:p w:rsidR="00171050" w:rsidRPr="00C10BEF" w:rsidRDefault="00171050" w:rsidP="00C10BEF">
      <w:pPr>
        <w:ind w:firstLineChars="200" w:firstLine="480"/>
        <w:rPr>
          <w:rFonts w:asciiTheme="minorEastAsia" w:hAnsiTheme="minorEastAsia"/>
          <w:sz w:val="24"/>
        </w:rPr>
      </w:pPr>
      <w:r w:rsidRPr="00C10BEF">
        <w:rPr>
          <w:rFonts w:asciiTheme="minorEastAsia" w:hAnsiTheme="minorEastAsia"/>
          <w:sz w:val="24"/>
        </w:rPr>
        <w:t>由于该数据库需要存储大量的患者和病理信息，要求数据库能够存储大量的信息，但是目前数据库的存储能力还不够，有待改进。此外，处理功能不够完善，在原有的基础上还可以增加更多详细的功能，比如对病理信息可以做更多的追踪，汇总，分类等等。最后，该病理系统可同时满足医生，技术人员，行政人员都可</w:t>
      </w:r>
      <w:r w:rsidRPr="00C10BEF">
        <w:rPr>
          <w:rFonts w:asciiTheme="minorEastAsia" w:hAnsiTheme="minorEastAsia"/>
          <w:sz w:val="24"/>
        </w:rPr>
        <w:lastRenderedPageBreak/>
        <w:t>以登录，无法确保信息的安全性，有待改善。</w:t>
      </w:r>
    </w:p>
    <w:p w:rsidR="00C10BEF" w:rsidRPr="00203FB3" w:rsidRDefault="00203FB3" w:rsidP="002D2506">
      <w:pPr>
        <w:pStyle w:val="1"/>
        <w:rPr>
          <w:sz w:val="32"/>
          <w:szCs w:val="32"/>
        </w:rPr>
      </w:pPr>
      <w:bookmarkStart w:id="23" w:name="_Toc4094108"/>
      <w:r w:rsidRPr="00203FB3">
        <w:rPr>
          <w:rFonts w:hint="eastAsia"/>
          <w:sz w:val="32"/>
          <w:szCs w:val="32"/>
        </w:rPr>
        <w:t xml:space="preserve">4 </w:t>
      </w:r>
      <w:r w:rsidR="00C10BEF" w:rsidRPr="00203FB3">
        <w:rPr>
          <w:rFonts w:hint="eastAsia"/>
          <w:sz w:val="32"/>
          <w:szCs w:val="32"/>
        </w:rPr>
        <w:t>所建议的系统</w:t>
      </w:r>
      <w:bookmarkEnd w:id="23"/>
    </w:p>
    <w:p w:rsidR="00C10BEF" w:rsidRPr="00203FB3" w:rsidRDefault="00C10BEF" w:rsidP="002D2506">
      <w:pPr>
        <w:pStyle w:val="2"/>
        <w:rPr>
          <w:sz w:val="30"/>
          <w:szCs w:val="30"/>
        </w:rPr>
      </w:pPr>
      <w:bookmarkStart w:id="24" w:name="_Toc4094109"/>
      <w:r w:rsidRPr="00203FB3">
        <w:rPr>
          <w:rFonts w:hint="eastAsia"/>
          <w:sz w:val="30"/>
          <w:szCs w:val="30"/>
        </w:rPr>
        <w:t>4.1</w:t>
      </w:r>
      <w:r w:rsidRPr="00203FB3">
        <w:rPr>
          <w:rFonts w:hint="eastAsia"/>
          <w:sz w:val="30"/>
          <w:szCs w:val="30"/>
        </w:rPr>
        <w:t>对所建议的系统的说明</w:t>
      </w:r>
      <w:bookmarkEnd w:id="24"/>
    </w:p>
    <w:p w:rsidR="00C10BEF" w:rsidRPr="00C10BEF" w:rsidRDefault="00C10BEF" w:rsidP="00203FB3">
      <w:pPr>
        <w:ind w:firstLine="420"/>
        <w:rPr>
          <w:rFonts w:asciiTheme="minorEastAsia" w:hAnsiTheme="minorEastAsia"/>
          <w:sz w:val="24"/>
        </w:rPr>
      </w:pPr>
      <w:r w:rsidRPr="00C10BEF">
        <w:rPr>
          <w:rFonts w:asciiTheme="minorEastAsia" w:hAnsiTheme="minorEastAsia" w:hint="eastAsia"/>
          <w:sz w:val="24"/>
        </w:rPr>
        <w:t>在医院安装病理库系统后将有效提高医院病理科室工作流程的规范化和智能化水平，也可以节省人力资源提高工作效率，最重要的是还能提高样本检定结果的真实性和可信度从而提升样本分析的准确性。</w:t>
      </w:r>
    </w:p>
    <w:p w:rsidR="00C10BEF" w:rsidRPr="00203FB3" w:rsidRDefault="00C10BEF" w:rsidP="002D2506">
      <w:pPr>
        <w:pStyle w:val="2"/>
        <w:rPr>
          <w:sz w:val="30"/>
          <w:szCs w:val="30"/>
        </w:rPr>
      </w:pPr>
      <w:bookmarkStart w:id="25" w:name="_Toc4094110"/>
      <w:r w:rsidRPr="00203FB3">
        <w:rPr>
          <w:rFonts w:hint="eastAsia"/>
          <w:sz w:val="30"/>
          <w:szCs w:val="30"/>
        </w:rPr>
        <w:t>4.2</w:t>
      </w:r>
      <w:r w:rsidRPr="00203FB3">
        <w:rPr>
          <w:rFonts w:hint="eastAsia"/>
          <w:sz w:val="30"/>
          <w:szCs w:val="30"/>
        </w:rPr>
        <w:t>处理流程和数据流程</w:t>
      </w:r>
      <w:bookmarkEnd w:id="25"/>
    </w:p>
    <w:p w:rsidR="00C50C91" w:rsidRDefault="00C50C91" w:rsidP="00264CB2">
      <w:pPr>
        <w:rPr>
          <w:rFonts w:asciiTheme="minorEastAsia" w:hAnsiTheme="minorEastAsia"/>
          <w:sz w:val="24"/>
        </w:rPr>
      </w:pPr>
      <w:r>
        <w:rPr>
          <w:rFonts w:asciiTheme="minorEastAsia" w:hAnsiTheme="minorEastAsia" w:hint="eastAsia"/>
          <w:sz w:val="24"/>
        </w:rPr>
        <w:t>系统流程图如下图4-</w:t>
      </w:r>
      <w:r>
        <w:rPr>
          <w:rFonts w:asciiTheme="minorEastAsia" w:hAnsiTheme="minorEastAsia"/>
          <w:sz w:val="24"/>
        </w:rPr>
        <w:t>2</w:t>
      </w:r>
      <w:r>
        <w:rPr>
          <w:rFonts w:asciiTheme="minorEastAsia" w:hAnsiTheme="minorEastAsia" w:hint="eastAsia"/>
          <w:sz w:val="24"/>
        </w:rPr>
        <w:t>-</w:t>
      </w:r>
      <w:r>
        <w:rPr>
          <w:rFonts w:asciiTheme="minorEastAsia" w:hAnsiTheme="minorEastAsia"/>
          <w:sz w:val="24"/>
        </w:rPr>
        <w:t>1</w:t>
      </w:r>
      <w:r>
        <w:rPr>
          <w:rFonts w:asciiTheme="minorEastAsia" w:hAnsiTheme="minorEastAsia" w:hint="eastAsia"/>
          <w:sz w:val="24"/>
        </w:rPr>
        <w:t>所示</w:t>
      </w:r>
    </w:p>
    <w:p w:rsidR="007134AF" w:rsidRPr="00264CB2" w:rsidRDefault="007134AF" w:rsidP="007134AF">
      <w:pPr>
        <w:jc w:val="center"/>
        <w:rPr>
          <w:rFonts w:asciiTheme="minorEastAsia" w:hAnsiTheme="minorEastAsia" w:hint="eastAsia"/>
          <w:sz w:val="24"/>
        </w:rPr>
      </w:pPr>
      <w:r>
        <w:rPr>
          <w:rFonts w:asciiTheme="minorEastAsia" w:hAnsiTheme="minorEastAsia"/>
          <w:noProof/>
          <w:sz w:val="24"/>
        </w:rPr>
        <w:drawing>
          <wp:inline distT="0" distB="0" distL="0" distR="0" wp14:anchorId="1FDF91E8" wp14:editId="5EED2C8C">
            <wp:extent cx="4240606" cy="3542688"/>
            <wp:effectExtent l="0" t="0" r="762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流程图.jpg"/>
                    <pic:cNvPicPr/>
                  </pic:nvPicPr>
                  <pic:blipFill>
                    <a:blip r:embed="rId12">
                      <a:extLst>
                        <a:ext uri="{28A0092B-C50C-407E-A947-70E740481C1C}">
                          <a14:useLocalDpi xmlns:a14="http://schemas.microsoft.com/office/drawing/2010/main" val="0"/>
                        </a:ext>
                      </a:extLst>
                    </a:blip>
                    <a:stretch>
                      <a:fillRect/>
                    </a:stretch>
                  </pic:blipFill>
                  <pic:spPr>
                    <a:xfrm>
                      <a:off x="0" y="0"/>
                      <a:ext cx="4253637" cy="3553575"/>
                    </a:xfrm>
                    <a:prstGeom prst="rect">
                      <a:avLst/>
                    </a:prstGeom>
                  </pic:spPr>
                </pic:pic>
              </a:graphicData>
            </a:graphic>
          </wp:inline>
        </w:drawing>
      </w:r>
    </w:p>
    <w:p w:rsidR="00C50C91" w:rsidRPr="00C50C91" w:rsidRDefault="00C50C91" w:rsidP="00C50C91">
      <w:pPr>
        <w:widowControl/>
        <w:jc w:val="center"/>
        <w:rPr>
          <w:rFonts w:ascii="宋体" w:eastAsia="宋体" w:hAnsi="宋体" w:cs="宋体"/>
          <w:kern w:val="0"/>
          <w:sz w:val="24"/>
          <w:szCs w:val="24"/>
        </w:rPr>
      </w:pPr>
      <w:r>
        <w:rPr>
          <w:rFonts w:ascii="宋体" w:eastAsia="宋体" w:hAnsi="宋体" w:cs="宋体" w:hint="eastAsia"/>
          <w:kern w:val="0"/>
          <w:sz w:val="24"/>
          <w:szCs w:val="24"/>
        </w:rPr>
        <w:t>图4-</w:t>
      </w:r>
      <w:r>
        <w:rPr>
          <w:rFonts w:ascii="宋体" w:eastAsia="宋体" w:hAnsi="宋体" w:cs="宋体"/>
          <w:kern w:val="0"/>
          <w:sz w:val="24"/>
          <w:szCs w:val="24"/>
        </w:rPr>
        <w:t>2</w:t>
      </w:r>
      <w:r>
        <w:rPr>
          <w:rFonts w:ascii="宋体" w:eastAsia="宋体" w:hAnsi="宋体" w:cs="宋体" w:hint="eastAsia"/>
          <w:kern w:val="0"/>
          <w:sz w:val="24"/>
          <w:szCs w:val="24"/>
        </w:rPr>
        <w:t>-</w:t>
      </w:r>
      <w:r>
        <w:rPr>
          <w:rFonts w:ascii="宋体" w:eastAsia="宋体" w:hAnsi="宋体" w:cs="宋体"/>
          <w:kern w:val="0"/>
          <w:sz w:val="24"/>
          <w:szCs w:val="24"/>
        </w:rPr>
        <w:t xml:space="preserve">1 </w:t>
      </w:r>
      <w:r>
        <w:rPr>
          <w:rFonts w:ascii="宋体" w:eastAsia="宋体" w:hAnsi="宋体" w:cs="宋体" w:hint="eastAsia"/>
          <w:kern w:val="0"/>
          <w:sz w:val="24"/>
          <w:szCs w:val="24"/>
        </w:rPr>
        <w:t>系统流程图</w:t>
      </w:r>
    </w:p>
    <w:p w:rsidR="007134AF" w:rsidRPr="007134AF" w:rsidRDefault="007134AF" w:rsidP="007134AF">
      <w:pPr>
        <w:widowControl/>
        <w:jc w:val="center"/>
        <w:rPr>
          <w:rFonts w:ascii="宋体" w:eastAsia="宋体" w:hAnsi="宋体" w:cs="宋体"/>
          <w:kern w:val="0"/>
          <w:sz w:val="24"/>
          <w:szCs w:val="24"/>
        </w:rPr>
      </w:pPr>
      <w:r>
        <w:rPr>
          <w:rFonts w:asciiTheme="minorEastAsia" w:hAnsiTheme="minorEastAsia" w:hint="eastAsia"/>
          <w:sz w:val="24"/>
        </w:rPr>
        <w:lastRenderedPageBreak/>
        <w:t>数据流</w:t>
      </w:r>
      <w:r w:rsidR="00C50C91">
        <w:rPr>
          <w:rFonts w:asciiTheme="minorEastAsia" w:hAnsiTheme="minorEastAsia" w:hint="eastAsia"/>
          <w:sz w:val="24"/>
        </w:rPr>
        <w:t>图如下图4-</w:t>
      </w:r>
      <w:r w:rsidR="00C50C91">
        <w:rPr>
          <w:rFonts w:asciiTheme="minorEastAsia" w:hAnsiTheme="minorEastAsia"/>
          <w:sz w:val="24"/>
        </w:rPr>
        <w:t>2</w:t>
      </w:r>
      <w:r w:rsidR="00C50C91">
        <w:rPr>
          <w:rFonts w:asciiTheme="minorEastAsia" w:hAnsiTheme="minorEastAsia" w:hint="eastAsia"/>
          <w:sz w:val="24"/>
        </w:rPr>
        <w:t>-</w:t>
      </w:r>
      <w:r w:rsidR="00C50C91">
        <w:rPr>
          <w:rFonts w:asciiTheme="minorEastAsia" w:hAnsiTheme="minorEastAsia"/>
          <w:sz w:val="24"/>
        </w:rPr>
        <w:t>2</w:t>
      </w:r>
      <w:r w:rsidR="00C50C91">
        <w:rPr>
          <w:rFonts w:asciiTheme="minorEastAsia" w:hAnsiTheme="minorEastAsia" w:hint="eastAsia"/>
          <w:sz w:val="24"/>
        </w:rPr>
        <w:t>所示</w:t>
      </w:r>
      <w:r w:rsidRPr="007134AF">
        <w:rPr>
          <w:rFonts w:ascii="宋体" w:eastAsia="宋体" w:hAnsi="宋体" w:cs="宋体"/>
          <w:noProof/>
          <w:kern w:val="0"/>
          <w:sz w:val="24"/>
          <w:szCs w:val="24"/>
        </w:rPr>
        <w:drawing>
          <wp:inline distT="0" distB="0" distL="0" distR="0" wp14:anchorId="4BD2EAB3" wp14:editId="7582A7D2">
            <wp:extent cx="4191511" cy="1644055"/>
            <wp:effectExtent l="0" t="0" r="0" b="0"/>
            <wp:docPr id="2" name="图片 2" descr="C:\Users\SkyTrace\AppData\Roaming\Tencent\Users\609118071\TIM\WinTemp\RichOle\0PN)2PGCZ78HM[6W@Y30X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yTrace\AppData\Roaming\Tencent\Users\609118071\TIM\WinTemp\RichOle\0PN)2PGCZ78HM[6W@Y30X0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4851" cy="1664977"/>
                    </a:xfrm>
                    <a:prstGeom prst="rect">
                      <a:avLst/>
                    </a:prstGeom>
                    <a:noFill/>
                    <a:ln>
                      <a:noFill/>
                    </a:ln>
                  </pic:spPr>
                </pic:pic>
              </a:graphicData>
            </a:graphic>
          </wp:inline>
        </w:drawing>
      </w:r>
    </w:p>
    <w:p w:rsidR="00264CB2" w:rsidRDefault="007134AF" w:rsidP="007134AF">
      <w:pPr>
        <w:jc w:val="center"/>
        <w:rPr>
          <w:rFonts w:asciiTheme="minorEastAsia" w:hAnsiTheme="minorEastAsia" w:hint="eastAsia"/>
          <w:sz w:val="24"/>
        </w:rPr>
      </w:pPr>
      <w:r>
        <w:rPr>
          <w:rFonts w:asciiTheme="minorEastAsia" w:hAnsiTheme="minorEastAsia"/>
          <w:noProof/>
          <w:sz w:val="24"/>
        </w:rPr>
        <w:drawing>
          <wp:inline distT="0" distB="0" distL="0" distR="0" wp14:anchorId="306D187A" wp14:editId="6450DD74">
            <wp:extent cx="4234470" cy="2640298"/>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第一层数据流图.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59092" cy="2655651"/>
                    </a:xfrm>
                    <a:prstGeom prst="rect">
                      <a:avLst/>
                    </a:prstGeom>
                  </pic:spPr>
                </pic:pic>
              </a:graphicData>
            </a:graphic>
          </wp:inline>
        </w:drawing>
      </w:r>
    </w:p>
    <w:p w:rsidR="00264CB2" w:rsidRPr="00C10BEF" w:rsidRDefault="007134AF" w:rsidP="007134AF">
      <w:pPr>
        <w:jc w:val="center"/>
        <w:rPr>
          <w:rFonts w:asciiTheme="minorEastAsia" w:hAnsiTheme="minorEastAsia"/>
          <w:sz w:val="24"/>
        </w:rPr>
      </w:pPr>
      <w:r>
        <w:rPr>
          <w:rFonts w:asciiTheme="minorEastAsia" w:hAnsiTheme="minorEastAsia" w:hint="eastAsia"/>
          <w:sz w:val="24"/>
        </w:rPr>
        <w:t>图4-</w:t>
      </w:r>
      <w:r>
        <w:rPr>
          <w:rFonts w:asciiTheme="minorEastAsia" w:hAnsiTheme="minorEastAsia"/>
          <w:sz w:val="24"/>
        </w:rPr>
        <w:t>2</w:t>
      </w:r>
      <w:r>
        <w:rPr>
          <w:rFonts w:asciiTheme="minorEastAsia" w:hAnsiTheme="minorEastAsia" w:hint="eastAsia"/>
          <w:sz w:val="24"/>
        </w:rPr>
        <w:t>-</w:t>
      </w:r>
      <w:r>
        <w:rPr>
          <w:rFonts w:asciiTheme="minorEastAsia" w:hAnsiTheme="minorEastAsia"/>
          <w:sz w:val="24"/>
        </w:rPr>
        <w:t xml:space="preserve">2 </w:t>
      </w:r>
      <w:r>
        <w:rPr>
          <w:rFonts w:asciiTheme="minorEastAsia" w:hAnsiTheme="minorEastAsia" w:hint="eastAsia"/>
          <w:sz w:val="24"/>
        </w:rPr>
        <w:t>数据流图</w:t>
      </w:r>
    </w:p>
    <w:p w:rsidR="00C10BEF" w:rsidRPr="00203FB3" w:rsidRDefault="00C10BEF" w:rsidP="002D2506">
      <w:pPr>
        <w:pStyle w:val="2"/>
        <w:rPr>
          <w:sz w:val="30"/>
          <w:szCs w:val="30"/>
        </w:rPr>
      </w:pPr>
      <w:bookmarkStart w:id="26" w:name="_Toc4094111"/>
      <w:r w:rsidRPr="00203FB3">
        <w:rPr>
          <w:rFonts w:hint="eastAsia"/>
          <w:sz w:val="30"/>
          <w:szCs w:val="30"/>
        </w:rPr>
        <w:t>4.3</w:t>
      </w:r>
      <w:r w:rsidRPr="00203FB3">
        <w:rPr>
          <w:rFonts w:hint="eastAsia"/>
          <w:sz w:val="30"/>
          <w:szCs w:val="30"/>
        </w:rPr>
        <w:t>改进之处</w:t>
      </w:r>
      <w:bookmarkEnd w:id="26"/>
    </w:p>
    <w:p w:rsidR="00C10BEF" w:rsidRPr="00C10BEF" w:rsidRDefault="00C10BEF" w:rsidP="00203FB3">
      <w:pPr>
        <w:ind w:firstLine="420"/>
        <w:rPr>
          <w:bCs/>
        </w:rPr>
      </w:pPr>
      <w:r w:rsidRPr="00C10BEF">
        <w:rPr>
          <w:rFonts w:hint="eastAsia"/>
          <w:bCs/>
        </w:rPr>
        <w:t>我们所设计的病理库系统是根据病理科室的正常流程和所需要用到的功能设计而成的，所以根据需求该系统大致分为五个功能模块来实现。第一块的登录模块，里面还包含权限根据医生的不同职位他们所能访问到的信息也不一样。第二个是流程模块，其中包括各病例的登记、标本取材、包埋</w:t>
      </w:r>
      <w:r w:rsidRPr="00C10BEF">
        <w:rPr>
          <w:rFonts w:hint="eastAsia"/>
          <w:bCs/>
        </w:rPr>
        <w:t>/</w:t>
      </w:r>
      <w:r w:rsidRPr="00C10BEF">
        <w:rPr>
          <w:rFonts w:hint="eastAsia"/>
          <w:bCs/>
        </w:rPr>
        <w:t>切片、镜下采图、报告诊断等信息的录入、调取。第三块是查询统计模块，里面含有患者信息统计、工作量统计、统计报表输出。第四块是管理模块，供医院管理员使用有权限管理、字典管理、用户管理、图像管理。最后一块是各种接口，方便各种不同接口的导入导出。</w:t>
      </w:r>
    </w:p>
    <w:p w:rsidR="00C10BEF" w:rsidRPr="00203FB3" w:rsidRDefault="00C10BEF" w:rsidP="002D2506">
      <w:pPr>
        <w:pStyle w:val="2"/>
        <w:rPr>
          <w:sz w:val="30"/>
          <w:szCs w:val="30"/>
        </w:rPr>
      </w:pPr>
      <w:bookmarkStart w:id="27" w:name="_Toc4094112"/>
      <w:r w:rsidRPr="00203FB3">
        <w:rPr>
          <w:rFonts w:hint="eastAsia"/>
          <w:sz w:val="30"/>
          <w:szCs w:val="30"/>
        </w:rPr>
        <w:t>4.4</w:t>
      </w:r>
      <w:r w:rsidRPr="00203FB3">
        <w:rPr>
          <w:rFonts w:hint="eastAsia"/>
          <w:sz w:val="30"/>
          <w:szCs w:val="30"/>
        </w:rPr>
        <w:t>影响</w:t>
      </w:r>
      <w:bookmarkEnd w:id="27"/>
    </w:p>
    <w:p w:rsidR="00C10BEF" w:rsidRPr="00203FB3" w:rsidRDefault="00C10BEF" w:rsidP="002D2506">
      <w:pPr>
        <w:pStyle w:val="3"/>
        <w:rPr>
          <w:sz w:val="28"/>
          <w:szCs w:val="28"/>
        </w:rPr>
      </w:pPr>
      <w:bookmarkStart w:id="28" w:name="_Toc4094113"/>
      <w:r w:rsidRPr="00203FB3">
        <w:rPr>
          <w:rFonts w:hint="eastAsia"/>
          <w:sz w:val="28"/>
          <w:szCs w:val="28"/>
        </w:rPr>
        <w:t>4.4.1</w:t>
      </w:r>
      <w:r w:rsidRPr="00203FB3">
        <w:rPr>
          <w:rFonts w:hint="eastAsia"/>
          <w:sz w:val="28"/>
          <w:szCs w:val="28"/>
        </w:rPr>
        <w:t>对设备的影响</w:t>
      </w:r>
      <w:bookmarkEnd w:id="28"/>
    </w:p>
    <w:p w:rsidR="00C10BEF" w:rsidRPr="00C10BEF" w:rsidRDefault="00C10BEF" w:rsidP="00C10BEF">
      <w:pPr>
        <w:rPr>
          <w:bCs/>
        </w:rPr>
      </w:pPr>
      <w:r w:rsidRPr="00C10BEF">
        <w:rPr>
          <w:rFonts w:hint="eastAsia"/>
          <w:bCs/>
        </w:rPr>
        <w:t>新增</w:t>
      </w:r>
      <w:r w:rsidRPr="00C10BEF">
        <w:rPr>
          <w:rFonts w:hint="eastAsia"/>
          <w:bCs/>
        </w:rPr>
        <w:t>PC</w:t>
      </w:r>
      <w:r w:rsidRPr="00C10BEF">
        <w:rPr>
          <w:rFonts w:hint="eastAsia"/>
          <w:bCs/>
        </w:rPr>
        <w:t>机</w:t>
      </w:r>
      <w:r w:rsidRPr="00C10BEF">
        <w:rPr>
          <w:rFonts w:hint="eastAsia"/>
          <w:bCs/>
        </w:rPr>
        <w:t xml:space="preserve"> 1</w:t>
      </w:r>
      <w:r w:rsidRPr="00C10BEF">
        <w:rPr>
          <w:rFonts w:hint="eastAsia"/>
          <w:bCs/>
        </w:rPr>
        <w:t>台</w:t>
      </w:r>
    </w:p>
    <w:p w:rsidR="00C10BEF" w:rsidRPr="00C10BEF" w:rsidRDefault="00C10BEF" w:rsidP="00C10BEF">
      <w:pPr>
        <w:rPr>
          <w:bCs/>
        </w:rPr>
      </w:pPr>
      <w:r w:rsidRPr="00C10BEF">
        <w:rPr>
          <w:rFonts w:hint="eastAsia"/>
          <w:bCs/>
        </w:rPr>
        <w:lastRenderedPageBreak/>
        <w:t>相应网络设备</w:t>
      </w:r>
    </w:p>
    <w:p w:rsidR="00C10BEF" w:rsidRPr="00C10BEF" w:rsidRDefault="00C10BEF" w:rsidP="00C10BEF">
      <w:pPr>
        <w:rPr>
          <w:bCs/>
        </w:rPr>
      </w:pPr>
      <w:r w:rsidRPr="00C10BEF">
        <w:rPr>
          <w:rFonts w:hint="eastAsia"/>
          <w:bCs/>
        </w:rPr>
        <w:t>相应辅助配置</w:t>
      </w:r>
    </w:p>
    <w:p w:rsidR="00C10BEF" w:rsidRPr="00203FB3" w:rsidRDefault="00C10BEF" w:rsidP="002D2506">
      <w:pPr>
        <w:pStyle w:val="3"/>
        <w:rPr>
          <w:sz w:val="28"/>
          <w:szCs w:val="28"/>
        </w:rPr>
      </w:pPr>
      <w:bookmarkStart w:id="29" w:name="_Toc4094114"/>
      <w:r w:rsidRPr="00203FB3">
        <w:rPr>
          <w:rFonts w:hint="eastAsia"/>
          <w:sz w:val="28"/>
          <w:szCs w:val="28"/>
        </w:rPr>
        <w:t>4.4.2</w:t>
      </w:r>
      <w:r w:rsidRPr="00203FB3">
        <w:rPr>
          <w:rFonts w:hint="eastAsia"/>
          <w:sz w:val="28"/>
          <w:szCs w:val="28"/>
        </w:rPr>
        <w:t>对软件的影响</w:t>
      </w:r>
      <w:bookmarkEnd w:id="29"/>
    </w:p>
    <w:p w:rsidR="00C10BEF" w:rsidRPr="00C10BEF" w:rsidRDefault="00C10BEF" w:rsidP="00203FB3">
      <w:pPr>
        <w:ind w:firstLine="420"/>
        <w:rPr>
          <w:bCs/>
        </w:rPr>
      </w:pPr>
      <w:r w:rsidRPr="00C10BEF">
        <w:rPr>
          <w:rFonts w:hint="eastAsia"/>
          <w:bCs/>
        </w:rPr>
        <w:t>为了使现存的应用软件和支持软件能够同所建议的系统相适应，需要对这些软件进行修改和补充。</w:t>
      </w:r>
    </w:p>
    <w:p w:rsidR="00C10BEF" w:rsidRPr="00203FB3" w:rsidRDefault="00C10BEF" w:rsidP="002D2506">
      <w:pPr>
        <w:pStyle w:val="3"/>
        <w:rPr>
          <w:sz w:val="28"/>
          <w:szCs w:val="28"/>
        </w:rPr>
      </w:pPr>
      <w:bookmarkStart w:id="30" w:name="_Toc4094115"/>
      <w:r w:rsidRPr="00203FB3">
        <w:rPr>
          <w:rFonts w:hint="eastAsia"/>
          <w:sz w:val="28"/>
          <w:szCs w:val="28"/>
        </w:rPr>
        <w:t>4.4.3</w:t>
      </w:r>
      <w:r w:rsidRPr="00203FB3">
        <w:rPr>
          <w:rFonts w:hint="eastAsia"/>
          <w:sz w:val="28"/>
          <w:szCs w:val="28"/>
        </w:rPr>
        <w:t>对用户单位机构的影响</w:t>
      </w:r>
      <w:bookmarkEnd w:id="30"/>
    </w:p>
    <w:p w:rsidR="00C10BEF" w:rsidRPr="00C10BEF" w:rsidRDefault="00C10BEF" w:rsidP="00C10BEF">
      <w:pPr>
        <w:rPr>
          <w:bCs/>
        </w:rPr>
      </w:pPr>
      <w:r w:rsidRPr="00C10BEF">
        <w:rPr>
          <w:rFonts w:hint="eastAsia"/>
          <w:bCs/>
        </w:rPr>
        <w:t>机构：必须有病理科室</w:t>
      </w:r>
    </w:p>
    <w:p w:rsidR="00C10BEF" w:rsidRPr="00C10BEF" w:rsidRDefault="00C10BEF" w:rsidP="00C10BEF">
      <w:pPr>
        <w:rPr>
          <w:bCs/>
        </w:rPr>
      </w:pPr>
      <w:r w:rsidRPr="00C10BEF">
        <w:rPr>
          <w:rFonts w:hint="eastAsia"/>
          <w:bCs/>
        </w:rPr>
        <w:t>人员数量：系统管理员</w:t>
      </w:r>
      <w:r w:rsidRPr="00C10BEF">
        <w:rPr>
          <w:rFonts w:hint="eastAsia"/>
          <w:bCs/>
        </w:rPr>
        <w:t xml:space="preserve"> 3</w:t>
      </w:r>
      <w:r w:rsidRPr="00C10BEF">
        <w:rPr>
          <w:rFonts w:hint="eastAsia"/>
          <w:bCs/>
        </w:rPr>
        <w:t>名</w:t>
      </w:r>
    </w:p>
    <w:p w:rsidR="00C10BEF" w:rsidRPr="00C10BEF" w:rsidRDefault="00C10BEF" w:rsidP="00C10BEF">
      <w:pPr>
        <w:rPr>
          <w:bCs/>
        </w:rPr>
      </w:pPr>
      <w:r w:rsidRPr="00C10BEF">
        <w:rPr>
          <w:rFonts w:hint="eastAsia"/>
          <w:bCs/>
        </w:rPr>
        <w:t>技术水平：会操作病理库系统</w:t>
      </w:r>
    </w:p>
    <w:p w:rsidR="00C10BEF" w:rsidRPr="00203FB3" w:rsidRDefault="00C10BEF" w:rsidP="002D2506">
      <w:pPr>
        <w:pStyle w:val="3"/>
        <w:rPr>
          <w:sz w:val="28"/>
          <w:szCs w:val="28"/>
        </w:rPr>
      </w:pPr>
      <w:bookmarkStart w:id="31" w:name="_Toc4094116"/>
      <w:r w:rsidRPr="00203FB3">
        <w:rPr>
          <w:rFonts w:hint="eastAsia"/>
          <w:sz w:val="28"/>
          <w:szCs w:val="28"/>
        </w:rPr>
        <w:t>4.4.4</w:t>
      </w:r>
      <w:r w:rsidRPr="00203FB3">
        <w:rPr>
          <w:rFonts w:hint="eastAsia"/>
          <w:sz w:val="28"/>
          <w:szCs w:val="28"/>
        </w:rPr>
        <w:t>对系统运行过程的影响</w:t>
      </w:r>
      <w:bookmarkEnd w:id="31"/>
    </w:p>
    <w:p w:rsidR="00C10BEF" w:rsidRPr="00C10BEF" w:rsidRDefault="00C10BEF" w:rsidP="00C10BEF">
      <w:pPr>
        <w:numPr>
          <w:ilvl w:val="0"/>
          <w:numId w:val="2"/>
        </w:numPr>
        <w:rPr>
          <w:bCs/>
        </w:rPr>
      </w:pPr>
      <w:r w:rsidRPr="00C10BEF">
        <w:rPr>
          <w:rFonts w:hint="eastAsia"/>
          <w:bCs/>
        </w:rPr>
        <w:t>医生输入或查询的信息必须与系统要求符合</w:t>
      </w:r>
    </w:p>
    <w:p w:rsidR="00C10BEF" w:rsidRPr="00C10BEF" w:rsidRDefault="00C10BEF" w:rsidP="00C10BEF">
      <w:pPr>
        <w:numPr>
          <w:ilvl w:val="0"/>
          <w:numId w:val="2"/>
        </w:numPr>
        <w:rPr>
          <w:bCs/>
        </w:rPr>
      </w:pPr>
      <w:r w:rsidRPr="00C10BEF">
        <w:rPr>
          <w:rFonts w:hint="eastAsia"/>
          <w:bCs/>
        </w:rPr>
        <w:t>医生录入的数据在终端数据库生成报表</w:t>
      </w:r>
    </w:p>
    <w:p w:rsidR="00C10BEF" w:rsidRPr="00C10BEF" w:rsidRDefault="00C10BEF" w:rsidP="00C10BEF">
      <w:pPr>
        <w:numPr>
          <w:ilvl w:val="0"/>
          <w:numId w:val="2"/>
        </w:numPr>
        <w:rPr>
          <w:bCs/>
        </w:rPr>
      </w:pPr>
      <w:r w:rsidRPr="00C10BEF">
        <w:rPr>
          <w:rFonts w:hint="eastAsia"/>
          <w:bCs/>
        </w:rPr>
        <w:t>患者信息可在各模块中互通</w:t>
      </w:r>
    </w:p>
    <w:p w:rsidR="00C10BEF" w:rsidRPr="00C10BEF" w:rsidRDefault="00C10BEF" w:rsidP="00C10BEF">
      <w:pPr>
        <w:numPr>
          <w:ilvl w:val="0"/>
          <w:numId w:val="2"/>
        </w:numPr>
        <w:rPr>
          <w:bCs/>
        </w:rPr>
      </w:pPr>
      <w:r w:rsidRPr="00C10BEF">
        <w:rPr>
          <w:rFonts w:hint="eastAsia"/>
          <w:bCs/>
        </w:rPr>
        <w:t>数据流入数据库后及时进行备份</w:t>
      </w:r>
    </w:p>
    <w:p w:rsidR="00C10BEF" w:rsidRPr="00C10BEF" w:rsidRDefault="00C10BEF" w:rsidP="00C10BEF">
      <w:pPr>
        <w:numPr>
          <w:ilvl w:val="0"/>
          <w:numId w:val="2"/>
        </w:numPr>
        <w:rPr>
          <w:bCs/>
        </w:rPr>
      </w:pPr>
      <w:r w:rsidRPr="00C10BEF">
        <w:rPr>
          <w:rFonts w:hint="eastAsia"/>
          <w:bCs/>
        </w:rPr>
        <w:t>系统失效、出错后可进行数据恢复</w:t>
      </w:r>
    </w:p>
    <w:p w:rsidR="00C10BEF" w:rsidRPr="00203FB3" w:rsidRDefault="00C10BEF" w:rsidP="002D2506">
      <w:pPr>
        <w:pStyle w:val="3"/>
        <w:rPr>
          <w:sz w:val="28"/>
          <w:szCs w:val="28"/>
        </w:rPr>
      </w:pPr>
      <w:bookmarkStart w:id="32" w:name="_Toc4094117"/>
      <w:r w:rsidRPr="00203FB3">
        <w:rPr>
          <w:rFonts w:hint="eastAsia"/>
          <w:sz w:val="28"/>
        </w:rPr>
        <w:t>4</w:t>
      </w:r>
      <w:r w:rsidRPr="00203FB3">
        <w:rPr>
          <w:rFonts w:hint="eastAsia"/>
          <w:sz w:val="24"/>
          <w:szCs w:val="28"/>
        </w:rPr>
        <w:t>.</w:t>
      </w:r>
      <w:r w:rsidRPr="00203FB3">
        <w:rPr>
          <w:rFonts w:hint="eastAsia"/>
          <w:sz w:val="28"/>
          <w:szCs w:val="28"/>
        </w:rPr>
        <w:t>4.5</w:t>
      </w:r>
      <w:r w:rsidRPr="00203FB3">
        <w:rPr>
          <w:rFonts w:hint="eastAsia"/>
          <w:sz w:val="28"/>
          <w:szCs w:val="28"/>
        </w:rPr>
        <w:t>对开发的影响</w:t>
      </w:r>
      <w:bookmarkEnd w:id="32"/>
    </w:p>
    <w:p w:rsidR="00C10BEF" w:rsidRPr="00C10BEF" w:rsidRDefault="00C10BEF" w:rsidP="00C10BEF">
      <w:pPr>
        <w:numPr>
          <w:ilvl w:val="0"/>
          <w:numId w:val="3"/>
        </w:numPr>
        <w:rPr>
          <w:bCs/>
        </w:rPr>
      </w:pPr>
      <w:r w:rsidRPr="00C10BEF">
        <w:rPr>
          <w:rFonts w:hint="eastAsia"/>
          <w:bCs/>
        </w:rPr>
        <w:t>为了支持所建议系统的开发，用户需学习计算机基础知识</w:t>
      </w:r>
    </w:p>
    <w:p w:rsidR="00C10BEF" w:rsidRPr="00C10BEF" w:rsidRDefault="00C10BEF" w:rsidP="00C10BEF">
      <w:pPr>
        <w:numPr>
          <w:ilvl w:val="0"/>
          <w:numId w:val="3"/>
        </w:numPr>
        <w:rPr>
          <w:bCs/>
        </w:rPr>
      </w:pPr>
      <w:r w:rsidRPr="00C10BEF">
        <w:rPr>
          <w:rFonts w:hint="eastAsia"/>
          <w:bCs/>
        </w:rPr>
        <w:t>数据库所要求的数据资源：</w:t>
      </w:r>
      <w:r w:rsidRPr="00C10BEF">
        <w:rPr>
          <w:rFonts w:hint="eastAsia"/>
          <w:bCs/>
        </w:rPr>
        <w:t>SQL</w:t>
      </w:r>
    </w:p>
    <w:p w:rsidR="00C10BEF" w:rsidRPr="00C10BEF" w:rsidRDefault="00C10BEF" w:rsidP="00C10BEF">
      <w:pPr>
        <w:numPr>
          <w:ilvl w:val="0"/>
          <w:numId w:val="3"/>
        </w:numPr>
        <w:rPr>
          <w:bCs/>
        </w:rPr>
      </w:pPr>
      <w:r w:rsidRPr="00C10BEF">
        <w:rPr>
          <w:rFonts w:hint="eastAsia"/>
          <w:bCs/>
        </w:rPr>
        <w:t>PC</w:t>
      </w:r>
      <w:r w:rsidRPr="00C10BEF">
        <w:rPr>
          <w:rFonts w:hint="eastAsia"/>
          <w:bCs/>
        </w:rPr>
        <w:t>机</w:t>
      </w:r>
      <w:r w:rsidRPr="00C10BEF">
        <w:rPr>
          <w:rFonts w:hint="eastAsia"/>
          <w:bCs/>
        </w:rPr>
        <w:t xml:space="preserve"> 1</w:t>
      </w:r>
      <w:r w:rsidRPr="00C10BEF">
        <w:rPr>
          <w:rFonts w:hint="eastAsia"/>
          <w:bCs/>
        </w:rPr>
        <w:t>台</w:t>
      </w:r>
    </w:p>
    <w:p w:rsidR="00C10BEF" w:rsidRPr="00C10BEF" w:rsidRDefault="00C10BEF" w:rsidP="00C10BEF">
      <w:pPr>
        <w:numPr>
          <w:ilvl w:val="0"/>
          <w:numId w:val="3"/>
        </w:numPr>
        <w:rPr>
          <w:bCs/>
        </w:rPr>
      </w:pPr>
      <w:r w:rsidRPr="00C10BEF">
        <w:rPr>
          <w:rFonts w:hint="eastAsia"/>
          <w:bCs/>
        </w:rPr>
        <w:t>所涉及的保密与安全问题：用户登录系统后根据自己的岗位拥有不同的权限</w:t>
      </w:r>
    </w:p>
    <w:p w:rsidR="00C10BEF" w:rsidRPr="00203FB3" w:rsidRDefault="00C10BEF" w:rsidP="002D2506">
      <w:pPr>
        <w:pStyle w:val="3"/>
        <w:rPr>
          <w:sz w:val="28"/>
          <w:szCs w:val="28"/>
        </w:rPr>
      </w:pPr>
      <w:bookmarkStart w:id="33" w:name="_Toc4094118"/>
      <w:r w:rsidRPr="00203FB3">
        <w:rPr>
          <w:rFonts w:hint="eastAsia"/>
          <w:sz w:val="28"/>
          <w:szCs w:val="28"/>
        </w:rPr>
        <w:t>4.4.6</w:t>
      </w:r>
      <w:r w:rsidRPr="00203FB3">
        <w:rPr>
          <w:rFonts w:hint="eastAsia"/>
          <w:sz w:val="28"/>
          <w:szCs w:val="28"/>
        </w:rPr>
        <w:t>对地点和设施的影响</w:t>
      </w:r>
      <w:bookmarkEnd w:id="33"/>
    </w:p>
    <w:p w:rsidR="00C10BEF" w:rsidRPr="00C10BEF" w:rsidRDefault="00C10BEF" w:rsidP="00C10BEF">
      <w:pPr>
        <w:rPr>
          <w:bCs/>
        </w:rPr>
      </w:pPr>
      <w:r w:rsidRPr="00C10BEF">
        <w:rPr>
          <w:rFonts w:hint="eastAsia"/>
          <w:bCs/>
        </w:rPr>
        <w:t>需在网络较好的环境下运行</w:t>
      </w:r>
    </w:p>
    <w:p w:rsidR="00C10BEF" w:rsidRPr="00203FB3" w:rsidRDefault="00C10BEF" w:rsidP="002D2506">
      <w:pPr>
        <w:pStyle w:val="3"/>
        <w:rPr>
          <w:sz w:val="28"/>
          <w:szCs w:val="28"/>
        </w:rPr>
      </w:pPr>
      <w:bookmarkStart w:id="34" w:name="_Toc4094119"/>
      <w:r w:rsidRPr="00203FB3">
        <w:rPr>
          <w:rFonts w:hint="eastAsia"/>
          <w:sz w:val="28"/>
          <w:szCs w:val="28"/>
        </w:rPr>
        <w:t>4.4.7</w:t>
      </w:r>
      <w:r w:rsidRPr="00203FB3">
        <w:rPr>
          <w:rFonts w:hint="eastAsia"/>
          <w:sz w:val="28"/>
          <w:szCs w:val="28"/>
        </w:rPr>
        <w:t>对经费开支的影响</w:t>
      </w:r>
      <w:bookmarkEnd w:id="34"/>
    </w:p>
    <w:p w:rsidR="00C10BEF" w:rsidRPr="00C10BEF" w:rsidRDefault="00C10BEF" w:rsidP="00C10BEF">
      <w:pPr>
        <w:rPr>
          <w:bCs/>
        </w:rPr>
      </w:pPr>
      <w:r w:rsidRPr="00C10BEF">
        <w:rPr>
          <w:rFonts w:hint="eastAsia"/>
          <w:bCs/>
        </w:rPr>
        <w:t>设计所需经费：</w:t>
      </w:r>
    </w:p>
    <w:p w:rsidR="00C10BEF" w:rsidRPr="00C10BEF" w:rsidRDefault="00C10BEF" w:rsidP="00C10BEF">
      <w:pPr>
        <w:rPr>
          <w:bCs/>
        </w:rPr>
      </w:pPr>
      <w:r w:rsidRPr="00C10BEF">
        <w:rPr>
          <w:rFonts w:hint="eastAsia"/>
          <w:bCs/>
        </w:rPr>
        <w:t>维持运行所需经费：</w:t>
      </w:r>
    </w:p>
    <w:p w:rsidR="00C10BEF" w:rsidRPr="00C10BEF" w:rsidRDefault="00C10BEF" w:rsidP="00C10BEF">
      <w:pPr>
        <w:rPr>
          <w:bCs/>
        </w:rPr>
      </w:pPr>
      <w:r w:rsidRPr="00C10BEF">
        <w:rPr>
          <w:rFonts w:hint="eastAsia"/>
          <w:bCs/>
        </w:rPr>
        <w:t>其他各项经费开支：</w:t>
      </w:r>
    </w:p>
    <w:p w:rsidR="00C10BEF" w:rsidRPr="00203FB3" w:rsidRDefault="00C10BEF" w:rsidP="002D2506">
      <w:pPr>
        <w:pStyle w:val="2"/>
        <w:rPr>
          <w:sz w:val="30"/>
          <w:szCs w:val="30"/>
        </w:rPr>
      </w:pPr>
      <w:bookmarkStart w:id="35" w:name="_Toc4094120"/>
      <w:r w:rsidRPr="00203FB3">
        <w:rPr>
          <w:rFonts w:hint="eastAsia"/>
          <w:sz w:val="30"/>
          <w:szCs w:val="30"/>
        </w:rPr>
        <w:lastRenderedPageBreak/>
        <w:t>4.5</w:t>
      </w:r>
      <w:r w:rsidRPr="00203FB3">
        <w:rPr>
          <w:rFonts w:hint="eastAsia"/>
          <w:sz w:val="30"/>
          <w:szCs w:val="30"/>
        </w:rPr>
        <w:t>局限性</w:t>
      </w:r>
      <w:bookmarkEnd w:id="35"/>
    </w:p>
    <w:p w:rsidR="00C10BEF" w:rsidRPr="00C10BEF" w:rsidRDefault="00C10BEF" w:rsidP="00203FB3">
      <w:pPr>
        <w:ind w:firstLine="420"/>
        <w:rPr>
          <w:bCs/>
        </w:rPr>
      </w:pPr>
      <w:r w:rsidRPr="00C10BEF">
        <w:rPr>
          <w:rFonts w:hint="eastAsia"/>
          <w:bCs/>
        </w:rPr>
        <w:t>本系统主要针对医院病理科室工作人员使用，患者无法查看信息且系统对网络环境有一定的要求</w:t>
      </w:r>
    </w:p>
    <w:p w:rsidR="00C10BEF" w:rsidRPr="00203FB3" w:rsidRDefault="00C10BEF" w:rsidP="002D2506">
      <w:pPr>
        <w:pStyle w:val="2"/>
        <w:rPr>
          <w:sz w:val="30"/>
          <w:szCs w:val="30"/>
        </w:rPr>
      </w:pPr>
      <w:bookmarkStart w:id="36" w:name="_Toc4094121"/>
      <w:r w:rsidRPr="00203FB3">
        <w:rPr>
          <w:rFonts w:hint="eastAsia"/>
          <w:sz w:val="30"/>
          <w:szCs w:val="30"/>
        </w:rPr>
        <w:t>4.6</w:t>
      </w:r>
      <w:r w:rsidRPr="00203FB3">
        <w:rPr>
          <w:rFonts w:hint="eastAsia"/>
          <w:sz w:val="30"/>
          <w:szCs w:val="30"/>
        </w:rPr>
        <w:t>技术条件方面的可行性</w:t>
      </w:r>
      <w:bookmarkEnd w:id="36"/>
    </w:p>
    <w:p w:rsidR="00C10BEF" w:rsidRPr="00C10BEF" w:rsidRDefault="00C10BEF" w:rsidP="00C10BEF">
      <w:pPr>
        <w:numPr>
          <w:ilvl w:val="0"/>
          <w:numId w:val="4"/>
        </w:numPr>
        <w:rPr>
          <w:bCs/>
        </w:rPr>
      </w:pPr>
      <w:r w:rsidRPr="00C10BEF">
        <w:rPr>
          <w:rFonts w:hint="eastAsia"/>
          <w:bCs/>
        </w:rPr>
        <w:t>在当前各种限制条件下该系统各项功能均能达到</w:t>
      </w:r>
    </w:p>
    <w:p w:rsidR="00C10BEF" w:rsidRPr="00C10BEF" w:rsidRDefault="00C10BEF" w:rsidP="00C10BEF">
      <w:pPr>
        <w:numPr>
          <w:ilvl w:val="0"/>
          <w:numId w:val="4"/>
        </w:numPr>
        <w:rPr>
          <w:bCs/>
        </w:rPr>
      </w:pPr>
      <w:r w:rsidRPr="00C10BEF">
        <w:rPr>
          <w:rFonts w:hint="eastAsia"/>
          <w:bCs/>
        </w:rPr>
        <w:t>该系统的功能在现有技术下能轻易实现</w:t>
      </w:r>
    </w:p>
    <w:p w:rsidR="00C10BEF" w:rsidRPr="00C10BEF" w:rsidRDefault="00C10BEF" w:rsidP="00C10BEF">
      <w:pPr>
        <w:numPr>
          <w:ilvl w:val="0"/>
          <w:numId w:val="4"/>
        </w:numPr>
        <w:rPr>
          <w:bCs/>
        </w:rPr>
      </w:pPr>
      <w:r w:rsidRPr="00C10BEF">
        <w:rPr>
          <w:rFonts w:hint="eastAsia"/>
          <w:bCs/>
        </w:rPr>
        <w:t>开发人员的数量和质量均满足要求</w:t>
      </w:r>
    </w:p>
    <w:p w:rsidR="00C10BEF" w:rsidRPr="00C10BEF" w:rsidRDefault="00C10BEF" w:rsidP="00C10BEF">
      <w:pPr>
        <w:numPr>
          <w:ilvl w:val="0"/>
          <w:numId w:val="4"/>
        </w:numPr>
        <w:rPr>
          <w:bCs/>
        </w:rPr>
      </w:pPr>
      <w:r w:rsidRPr="00C10BEF">
        <w:rPr>
          <w:rFonts w:hint="eastAsia"/>
          <w:bCs/>
        </w:rPr>
        <w:t>该系统可在规定时间内完成开发</w:t>
      </w:r>
    </w:p>
    <w:p w:rsidR="00C10BEF" w:rsidRPr="00314AAD" w:rsidRDefault="00C10BEF">
      <w:pPr>
        <w:rPr>
          <w:rFonts w:asciiTheme="minorEastAsia" w:hAnsiTheme="minorEastAsia"/>
          <w:b/>
          <w:sz w:val="24"/>
        </w:rPr>
      </w:pPr>
    </w:p>
    <w:p w:rsidR="00314AAD" w:rsidRPr="00203FB3" w:rsidRDefault="002D2506" w:rsidP="002D2506">
      <w:pPr>
        <w:pStyle w:val="1"/>
        <w:rPr>
          <w:sz w:val="32"/>
          <w:szCs w:val="32"/>
        </w:rPr>
      </w:pPr>
      <w:bookmarkStart w:id="37" w:name="_Toc4094122"/>
      <w:r w:rsidRPr="00203FB3">
        <w:rPr>
          <w:rFonts w:hint="eastAsia"/>
          <w:sz w:val="32"/>
          <w:szCs w:val="32"/>
        </w:rPr>
        <w:t xml:space="preserve">5 </w:t>
      </w:r>
      <w:r w:rsidR="00314AAD" w:rsidRPr="00203FB3">
        <w:rPr>
          <w:rFonts w:hint="eastAsia"/>
          <w:sz w:val="32"/>
          <w:szCs w:val="32"/>
        </w:rPr>
        <w:t>可选择的其他系统方案</w:t>
      </w:r>
      <w:bookmarkEnd w:id="37"/>
    </w:p>
    <w:p w:rsidR="00314AAD" w:rsidRDefault="00314AAD" w:rsidP="00203FB3">
      <w:pPr>
        <w:ind w:firstLine="420"/>
      </w:pPr>
      <w:r>
        <w:rPr>
          <w:rFonts w:hint="eastAsia"/>
        </w:rPr>
        <w:t>病理库系统可用来在对标本验收、登记、病理号生成，可以连接切片柜、打印机、扫描仪等设备。通过登录模块登录，匹配登录者的权限，可查询相应权限的数据，接受对应科室的硬件存入的信息，查看患者信息、镜下采图所生成的图片等信息。</w:t>
      </w:r>
    </w:p>
    <w:p w:rsidR="00314AAD" w:rsidRPr="00203FB3" w:rsidRDefault="00314AAD" w:rsidP="002D2506">
      <w:pPr>
        <w:pStyle w:val="2"/>
        <w:rPr>
          <w:sz w:val="30"/>
          <w:szCs w:val="30"/>
        </w:rPr>
      </w:pPr>
      <w:bookmarkStart w:id="38" w:name="_Toc4094123"/>
      <w:r w:rsidRPr="00203FB3">
        <w:rPr>
          <w:sz w:val="30"/>
          <w:szCs w:val="30"/>
        </w:rPr>
        <w:t>5</w:t>
      </w:r>
      <w:r w:rsidRPr="00203FB3">
        <w:rPr>
          <w:rFonts w:hint="eastAsia"/>
          <w:sz w:val="30"/>
          <w:szCs w:val="30"/>
        </w:rPr>
        <w:t>.</w:t>
      </w:r>
      <w:r w:rsidRPr="00203FB3">
        <w:rPr>
          <w:sz w:val="30"/>
          <w:szCs w:val="30"/>
        </w:rPr>
        <w:t xml:space="preserve">1 </w:t>
      </w:r>
      <w:r w:rsidRPr="00203FB3">
        <w:rPr>
          <w:rFonts w:hint="eastAsia"/>
          <w:sz w:val="30"/>
          <w:szCs w:val="30"/>
        </w:rPr>
        <w:t>.</w:t>
      </w:r>
      <w:r w:rsidRPr="00203FB3">
        <w:rPr>
          <w:rFonts w:hint="eastAsia"/>
          <w:sz w:val="30"/>
          <w:szCs w:val="30"/>
        </w:rPr>
        <w:t>对设备的影响</w:t>
      </w:r>
      <w:bookmarkEnd w:id="38"/>
    </w:p>
    <w:p w:rsidR="00314AAD" w:rsidRDefault="00314AAD" w:rsidP="00314AAD">
      <w:r>
        <w:rPr>
          <w:rFonts w:hint="eastAsia"/>
        </w:rPr>
        <w:t>需新增</w:t>
      </w:r>
      <w:r>
        <w:rPr>
          <w:rFonts w:hint="eastAsia"/>
        </w:rPr>
        <w:t>P</w:t>
      </w:r>
      <w:r>
        <w:t>C</w:t>
      </w:r>
      <w:r>
        <w:rPr>
          <w:rFonts w:hint="eastAsia"/>
        </w:rPr>
        <w:t>机</w:t>
      </w:r>
    </w:p>
    <w:p w:rsidR="00314AAD" w:rsidRDefault="00314AAD" w:rsidP="00314AAD">
      <w:r>
        <w:rPr>
          <w:rFonts w:hint="eastAsia"/>
        </w:rPr>
        <w:t>相应的网络设备</w:t>
      </w:r>
    </w:p>
    <w:p w:rsidR="00314AAD" w:rsidRDefault="00314AAD" w:rsidP="00314AAD">
      <w:r>
        <w:rPr>
          <w:rFonts w:hint="eastAsia"/>
        </w:rPr>
        <w:t>相应的辅助配置</w:t>
      </w:r>
    </w:p>
    <w:p w:rsidR="00314AAD" w:rsidRPr="00203FB3" w:rsidRDefault="00314AAD" w:rsidP="002D2506">
      <w:pPr>
        <w:pStyle w:val="2"/>
        <w:rPr>
          <w:sz w:val="30"/>
          <w:szCs w:val="30"/>
        </w:rPr>
      </w:pPr>
      <w:bookmarkStart w:id="39" w:name="_Toc4094124"/>
      <w:r w:rsidRPr="00203FB3">
        <w:rPr>
          <w:rFonts w:hint="eastAsia"/>
          <w:sz w:val="30"/>
          <w:szCs w:val="30"/>
        </w:rPr>
        <w:t>5</w:t>
      </w:r>
      <w:r w:rsidR="002D2506" w:rsidRPr="00203FB3">
        <w:rPr>
          <w:sz w:val="30"/>
          <w:szCs w:val="30"/>
        </w:rPr>
        <w:t>.</w:t>
      </w:r>
      <w:r w:rsidRPr="00203FB3">
        <w:rPr>
          <w:sz w:val="30"/>
          <w:szCs w:val="30"/>
        </w:rPr>
        <w:t xml:space="preserve">2 </w:t>
      </w:r>
      <w:r w:rsidRPr="00203FB3">
        <w:rPr>
          <w:rFonts w:hint="eastAsia"/>
          <w:sz w:val="30"/>
          <w:szCs w:val="30"/>
        </w:rPr>
        <w:t>对软件的影响</w:t>
      </w:r>
      <w:bookmarkEnd w:id="39"/>
    </w:p>
    <w:p w:rsidR="00314AAD" w:rsidRDefault="00314AAD" w:rsidP="00314AAD">
      <w:r>
        <w:rPr>
          <w:rFonts w:hint="eastAsia"/>
        </w:rPr>
        <w:t>为了使现存的应用软件和该系统相通，需要对这些软件进行修改和补充</w:t>
      </w:r>
    </w:p>
    <w:p w:rsidR="00314AAD" w:rsidRPr="00203FB3" w:rsidRDefault="00314AAD" w:rsidP="002D2506">
      <w:pPr>
        <w:pStyle w:val="2"/>
      </w:pPr>
      <w:bookmarkStart w:id="40" w:name="_Toc4094125"/>
      <w:r w:rsidRPr="00203FB3">
        <w:rPr>
          <w:rFonts w:hint="eastAsia"/>
        </w:rPr>
        <w:t>5.</w:t>
      </w:r>
      <w:r w:rsidRPr="00203FB3">
        <w:t xml:space="preserve">3 </w:t>
      </w:r>
      <w:r w:rsidRPr="00203FB3">
        <w:rPr>
          <w:rFonts w:hint="eastAsia"/>
        </w:rPr>
        <w:t>局限性</w:t>
      </w:r>
      <w:bookmarkEnd w:id="40"/>
    </w:p>
    <w:p w:rsidR="00314AAD" w:rsidRDefault="00314AAD" w:rsidP="00314AAD">
      <w:r>
        <w:rPr>
          <w:rFonts w:hint="eastAsia"/>
        </w:rPr>
        <w:t>无法通过该系统直接对一些医疗器械硬件设备进行操作和设置，仍需利用和硬件相适配的软件进行操作。</w:t>
      </w:r>
    </w:p>
    <w:p w:rsidR="00314AAD" w:rsidRPr="00203FB3" w:rsidRDefault="00314AAD" w:rsidP="002D2506">
      <w:pPr>
        <w:pStyle w:val="2"/>
        <w:rPr>
          <w:sz w:val="30"/>
          <w:szCs w:val="30"/>
        </w:rPr>
      </w:pPr>
      <w:bookmarkStart w:id="41" w:name="_Toc4094126"/>
      <w:r w:rsidRPr="00203FB3">
        <w:rPr>
          <w:sz w:val="30"/>
          <w:szCs w:val="30"/>
        </w:rPr>
        <w:t>5</w:t>
      </w:r>
      <w:r w:rsidRPr="00203FB3">
        <w:rPr>
          <w:rFonts w:hint="eastAsia"/>
          <w:sz w:val="30"/>
          <w:szCs w:val="30"/>
        </w:rPr>
        <w:t>.</w:t>
      </w:r>
      <w:r w:rsidRPr="00203FB3">
        <w:rPr>
          <w:sz w:val="30"/>
          <w:szCs w:val="30"/>
        </w:rPr>
        <w:t xml:space="preserve">4 </w:t>
      </w:r>
      <w:r w:rsidRPr="00203FB3">
        <w:rPr>
          <w:rFonts w:hint="eastAsia"/>
          <w:sz w:val="30"/>
          <w:szCs w:val="30"/>
        </w:rPr>
        <w:t>技术条件方面的可行性</w:t>
      </w:r>
      <w:bookmarkEnd w:id="41"/>
    </w:p>
    <w:p w:rsidR="00314AAD" w:rsidRDefault="00314AAD" w:rsidP="00314AAD">
      <w:r>
        <w:rPr>
          <w:rFonts w:hint="eastAsia"/>
        </w:rPr>
        <w:t xml:space="preserve"> </w:t>
      </w:r>
      <w:r>
        <w:t>1</w:t>
      </w:r>
      <w:r>
        <w:rPr>
          <w:rFonts w:hint="eastAsia"/>
        </w:rPr>
        <w:t>、在当前各种限制条件下较容易实现；</w:t>
      </w:r>
    </w:p>
    <w:p w:rsidR="00314AAD" w:rsidRDefault="00314AAD" w:rsidP="00314AAD">
      <w:r>
        <w:rPr>
          <w:rFonts w:hint="eastAsia"/>
        </w:rPr>
        <w:t xml:space="preserve"> </w:t>
      </w:r>
      <w:r>
        <w:t>2</w:t>
      </w:r>
      <w:r>
        <w:rPr>
          <w:rFonts w:hint="eastAsia"/>
        </w:rPr>
        <w:t>、不需要对医疗器械进行直接操作，只需实现数据互通，相较设置接口适配硬件更容易实</w:t>
      </w:r>
      <w:r>
        <w:rPr>
          <w:rFonts w:hint="eastAsia"/>
        </w:rPr>
        <w:lastRenderedPageBreak/>
        <w:t>现，且不需要更换较老旧设备。</w:t>
      </w:r>
    </w:p>
    <w:p w:rsidR="00314AAD" w:rsidRPr="00203FB3" w:rsidRDefault="00314AAD" w:rsidP="002D2506">
      <w:pPr>
        <w:pStyle w:val="2"/>
        <w:rPr>
          <w:sz w:val="30"/>
          <w:szCs w:val="30"/>
        </w:rPr>
      </w:pPr>
      <w:r w:rsidRPr="00314AAD">
        <w:rPr>
          <w:rFonts w:hint="eastAsia"/>
        </w:rPr>
        <w:t xml:space="preserve"> </w:t>
      </w:r>
      <w:bookmarkStart w:id="42" w:name="_Toc4094127"/>
      <w:r w:rsidRPr="00203FB3">
        <w:rPr>
          <w:sz w:val="30"/>
          <w:szCs w:val="30"/>
        </w:rPr>
        <w:t>5</w:t>
      </w:r>
      <w:r w:rsidRPr="00203FB3">
        <w:rPr>
          <w:rFonts w:hint="eastAsia"/>
          <w:sz w:val="30"/>
          <w:szCs w:val="30"/>
        </w:rPr>
        <w:t>.</w:t>
      </w:r>
      <w:r w:rsidRPr="00203FB3">
        <w:rPr>
          <w:sz w:val="30"/>
          <w:szCs w:val="30"/>
        </w:rPr>
        <w:t xml:space="preserve">5 </w:t>
      </w:r>
      <w:r w:rsidRPr="00203FB3">
        <w:rPr>
          <w:rFonts w:hint="eastAsia"/>
          <w:sz w:val="30"/>
          <w:szCs w:val="30"/>
        </w:rPr>
        <w:t>未选中理由</w:t>
      </w:r>
      <w:bookmarkEnd w:id="42"/>
    </w:p>
    <w:p w:rsidR="00314AAD" w:rsidRPr="00F028E6" w:rsidRDefault="00314AAD" w:rsidP="00203FB3">
      <w:pPr>
        <w:ind w:firstLine="420"/>
      </w:pPr>
      <w:r>
        <w:rPr>
          <w:rFonts w:hint="eastAsia"/>
        </w:rPr>
        <w:t>该系统需要额外软件进行硬件操作，不利于使用者使用一个系统完成所有工作，且该系统还需和其他软件实现数据互通，需要对其他软件进行修改和补充，不利于其他软件的稳定性，存在一定的不可靠性。</w:t>
      </w:r>
    </w:p>
    <w:p w:rsidR="00314AAD" w:rsidRPr="00203FB3" w:rsidRDefault="00314AAD" w:rsidP="002D2506">
      <w:pPr>
        <w:pStyle w:val="1"/>
        <w:rPr>
          <w:sz w:val="32"/>
        </w:rPr>
      </w:pPr>
      <w:bookmarkStart w:id="43" w:name="_Toc4094128"/>
      <w:r w:rsidRPr="00203FB3">
        <w:rPr>
          <w:rFonts w:hint="eastAsia"/>
          <w:sz w:val="32"/>
        </w:rPr>
        <w:t xml:space="preserve">6 </w:t>
      </w:r>
      <w:r w:rsidRPr="00203FB3">
        <w:rPr>
          <w:rFonts w:hint="eastAsia"/>
          <w:sz w:val="32"/>
        </w:rPr>
        <w:t>投资及效益分析</w:t>
      </w:r>
      <w:bookmarkEnd w:id="43"/>
    </w:p>
    <w:p w:rsidR="00314AAD" w:rsidRPr="00203FB3" w:rsidRDefault="00314AAD" w:rsidP="002D2506">
      <w:pPr>
        <w:pStyle w:val="2"/>
        <w:rPr>
          <w:sz w:val="30"/>
          <w:szCs w:val="30"/>
        </w:rPr>
      </w:pPr>
      <w:bookmarkStart w:id="44" w:name="_Toc4094129"/>
      <w:r w:rsidRPr="00203FB3">
        <w:rPr>
          <w:rFonts w:hint="eastAsia"/>
          <w:sz w:val="30"/>
          <w:szCs w:val="30"/>
        </w:rPr>
        <w:t xml:space="preserve">6.1 </w:t>
      </w:r>
      <w:r w:rsidRPr="00203FB3">
        <w:rPr>
          <w:rFonts w:hint="eastAsia"/>
          <w:sz w:val="30"/>
          <w:szCs w:val="30"/>
        </w:rPr>
        <w:t>支出</w:t>
      </w:r>
      <w:bookmarkEnd w:id="44"/>
    </w:p>
    <w:p w:rsidR="00314AAD" w:rsidRPr="00203FB3" w:rsidRDefault="00314AAD" w:rsidP="002D2506">
      <w:pPr>
        <w:pStyle w:val="3"/>
        <w:rPr>
          <w:sz w:val="28"/>
        </w:rPr>
      </w:pPr>
      <w:bookmarkStart w:id="45" w:name="_Toc4094130"/>
      <w:r w:rsidRPr="00203FB3">
        <w:rPr>
          <w:rFonts w:hint="eastAsia"/>
          <w:sz w:val="28"/>
        </w:rPr>
        <w:t>6.1</w:t>
      </w:r>
      <w:r w:rsidR="002D2506" w:rsidRPr="00203FB3">
        <w:rPr>
          <w:rFonts w:hint="eastAsia"/>
          <w:sz w:val="28"/>
        </w:rPr>
        <w:t>.</w:t>
      </w:r>
      <w:r w:rsidRPr="00203FB3">
        <w:rPr>
          <w:rFonts w:hint="eastAsia"/>
          <w:sz w:val="28"/>
        </w:rPr>
        <w:t xml:space="preserve">1 </w:t>
      </w:r>
      <w:r w:rsidRPr="00203FB3">
        <w:rPr>
          <w:rFonts w:hint="eastAsia"/>
          <w:sz w:val="28"/>
        </w:rPr>
        <w:t>基本建设投资</w:t>
      </w:r>
      <w:bookmarkEnd w:id="45"/>
    </w:p>
    <w:p w:rsidR="00314AAD" w:rsidRPr="00314AAD" w:rsidRDefault="00314AAD" w:rsidP="00203FB3">
      <w:pPr>
        <w:ind w:firstLine="420"/>
        <w:rPr>
          <w:rFonts w:ascii="宋体" w:hAnsi="宋体" w:cs="宋体"/>
          <w:sz w:val="24"/>
          <w:szCs w:val="28"/>
        </w:rPr>
      </w:pPr>
      <w:r w:rsidRPr="00314AAD">
        <w:rPr>
          <w:rFonts w:ascii="宋体" w:hAnsi="宋体" w:cs="宋体" w:hint="eastAsia"/>
          <w:sz w:val="24"/>
          <w:szCs w:val="28"/>
        </w:rPr>
        <w:t>基本建设投资是企业、事业、行政单位以扩大生产能力或工程效益为主要目的的新建、扩建工程及有关工作量。反映一定时期内基本建设规模和建设进度的综合性指标。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3885"/>
        <w:gridCol w:w="1590"/>
        <w:gridCol w:w="1456"/>
      </w:tblGrid>
      <w:tr w:rsidR="00314AAD" w:rsidRPr="00314AAD" w:rsidTr="00C50C91">
        <w:tc>
          <w:tcPr>
            <w:tcW w:w="1591" w:type="dxa"/>
            <w:tcBorders>
              <w:right w:val="single" w:sz="4" w:space="0" w:color="auto"/>
            </w:tcBorders>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项目名称</w:t>
            </w:r>
          </w:p>
        </w:tc>
        <w:tc>
          <w:tcPr>
            <w:tcW w:w="3885" w:type="dxa"/>
            <w:tcBorders>
              <w:top w:val="single" w:sz="4" w:space="0" w:color="auto"/>
              <w:left w:val="single" w:sz="4" w:space="0" w:color="auto"/>
              <w:bottom w:val="single" w:sz="4" w:space="0" w:color="auto"/>
              <w:right w:val="nil"/>
            </w:tcBorders>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基本建设投资预算表</w:t>
            </w:r>
          </w:p>
        </w:tc>
        <w:tc>
          <w:tcPr>
            <w:tcW w:w="1590" w:type="dxa"/>
            <w:tcBorders>
              <w:top w:val="single" w:sz="4" w:space="0" w:color="auto"/>
              <w:left w:val="nil"/>
              <w:bottom w:val="single" w:sz="4" w:space="0" w:color="auto"/>
              <w:right w:val="nil"/>
            </w:tcBorders>
            <w:shd w:val="clear" w:color="auto" w:fill="auto"/>
          </w:tcPr>
          <w:p w:rsidR="00314AAD" w:rsidRPr="00314AAD" w:rsidRDefault="00314AAD" w:rsidP="00C50C91">
            <w:pPr>
              <w:rPr>
                <w:rFonts w:ascii="宋体" w:hAnsi="宋体" w:cs="宋体"/>
                <w:sz w:val="24"/>
                <w:szCs w:val="28"/>
              </w:rPr>
            </w:pPr>
          </w:p>
        </w:tc>
        <w:tc>
          <w:tcPr>
            <w:tcW w:w="1456" w:type="dxa"/>
            <w:tcBorders>
              <w:left w:val="nil"/>
            </w:tcBorders>
            <w:shd w:val="clear" w:color="auto" w:fill="auto"/>
          </w:tcPr>
          <w:p w:rsidR="00314AAD" w:rsidRPr="00314AAD" w:rsidRDefault="00314AAD" w:rsidP="00C50C91">
            <w:pPr>
              <w:rPr>
                <w:rFonts w:ascii="宋体" w:hAnsi="宋体" w:cs="宋体"/>
                <w:sz w:val="24"/>
                <w:szCs w:val="28"/>
              </w:rPr>
            </w:pP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序号</w:t>
            </w:r>
          </w:p>
        </w:tc>
        <w:tc>
          <w:tcPr>
            <w:tcW w:w="3885" w:type="dxa"/>
            <w:tcBorders>
              <w:top w:val="single" w:sz="4" w:space="0" w:color="auto"/>
            </w:tcBorders>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预算项目</w:t>
            </w:r>
          </w:p>
        </w:tc>
        <w:tc>
          <w:tcPr>
            <w:tcW w:w="1590" w:type="dxa"/>
            <w:tcBorders>
              <w:top w:val="single" w:sz="4" w:space="0" w:color="auto"/>
            </w:tcBorders>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预算金额</w:t>
            </w:r>
          </w:p>
        </w:tc>
        <w:tc>
          <w:tcPr>
            <w:tcW w:w="1456"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备注</w:t>
            </w: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1</w:t>
            </w:r>
          </w:p>
        </w:tc>
        <w:tc>
          <w:tcPr>
            <w:tcW w:w="3885"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房屋和设施</w:t>
            </w:r>
          </w:p>
        </w:tc>
        <w:tc>
          <w:tcPr>
            <w:tcW w:w="1590" w:type="dxa"/>
            <w:shd w:val="clear" w:color="auto" w:fill="auto"/>
          </w:tcPr>
          <w:p w:rsidR="00314AAD" w:rsidRPr="00314AAD" w:rsidRDefault="00314AAD" w:rsidP="00C50C91">
            <w:pPr>
              <w:rPr>
                <w:rFonts w:ascii="宋体" w:hAnsi="宋体" w:cs="宋体"/>
                <w:sz w:val="24"/>
                <w:szCs w:val="28"/>
              </w:rPr>
            </w:pPr>
          </w:p>
        </w:tc>
        <w:tc>
          <w:tcPr>
            <w:tcW w:w="1456" w:type="dxa"/>
            <w:shd w:val="clear" w:color="auto" w:fill="auto"/>
          </w:tcPr>
          <w:p w:rsidR="00314AAD" w:rsidRPr="00314AAD" w:rsidRDefault="00314AAD" w:rsidP="00C50C91">
            <w:pPr>
              <w:rPr>
                <w:rFonts w:ascii="宋体" w:hAnsi="宋体" w:cs="宋体"/>
                <w:sz w:val="24"/>
                <w:szCs w:val="28"/>
              </w:rPr>
            </w:pP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2</w:t>
            </w:r>
          </w:p>
        </w:tc>
        <w:tc>
          <w:tcPr>
            <w:tcW w:w="3885"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ADP 设备</w:t>
            </w:r>
          </w:p>
        </w:tc>
        <w:tc>
          <w:tcPr>
            <w:tcW w:w="1590" w:type="dxa"/>
            <w:shd w:val="clear" w:color="auto" w:fill="auto"/>
          </w:tcPr>
          <w:p w:rsidR="00314AAD" w:rsidRPr="00314AAD" w:rsidRDefault="00314AAD" w:rsidP="00C50C91">
            <w:pPr>
              <w:rPr>
                <w:rFonts w:ascii="宋体" w:hAnsi="宋体" w:cs="宋体"/>
                <w:sz w:val="24"/>
                <w:szCs w:val="28"/>
              </w:rPr>
            </w:pPr>
          </w:p>
        </w:tc>
        <w:tc>
          <w:tcPr>
            <w:tcW w:w="1456" w:type="dxa"/>
            <w:shd w:val="clear" w:color="auto" w:fill="auto"/>
          </w:tcPr>
          <w:p w:rsidR="00314AAD" w:rsidRPr="00314AAD" w:rsidRDefault="00314AAD" w:rsidP="00C50C91">
            <w:pPr>
              <w:rPr>
                <w:rFonts w:ascii="宋体" w:hAnsi="宋体" w:cs="宋体"/>
                <w:sz w:val="24"/>
                <w:szCs w:val="28"/>
              </w:rPr>
            </w:pP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3</w:t>
            </w:r>
          </w:p>
        </w:tc>
        <w:tc>
          <w:tcPr>
            <w:tcW w:w="3885"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数据通讯设备</w:t>
            </w:r>
          </w:p>
        </w:tc>
        <w:tc>
          <w:tcPr>
            <w:tcW w:w="1590" w:type="dxa"/>
            <w:shd w:val="clear" w:color="auto" w:fill="auto"/>
          </w:tcPr>
          <w:p w:rsidR="00314AAD" w:rsidRPr="00314AAD" w:rsidRDefault="00314AAD" w:rsidP="00C50C91">
            <w:pPr>
              <w:rPr>
                <w:rFonts w:ascii="宋体" w:hAnsi="宋体" w:cs="宋体"/>
                <w:sz w:val="24"/>
                <w:szCs w:val="28"/>
              </w:rPr>
            </w:pPr>
          </w:p>
        </w:tc>
        <w:tc>
          <w:tcPr>
            <w:tcW w:w="1456" w:type="dxa"/>
            <w:shd w:val="clear" w:color="auto" w:fill="auto"/>
          </w:tcPr>
          <w:p w:rsidR="00314AAD" w:rsidRPr="00314AAD" w:rsidRDefault="00314AAD" w:rsidP="00C50C91">
            <w:pPr>
              <w:rPr>
                <w:rFonts w:ascii="宋体" w:hAnsi="宋体" w:cs="宋体"/>
                <w:sz w:val="24"/>
                <w:szCs w:val="28"/>
              </w:rPr>
            </w:pP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4</w:t>
            </w:r>
          </w:p>
        </w:tc>
        <w:tc>
          <w:tcPr>
            <w:tcW w:w="3885"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环境保护设备</w:t>
            </w:r>
          </w:p>
        </w:tc>
        <w:tc>
          <w:tcPr>
            <w:tcW w:w="1590" w:type="dxa"/>
            <w:shd w:val="clear" w:color="auto" w:fill="auto"/>
          </w:tcPr>
          <w:p w:rsidR="00314AAD" w:rsidRPr="00314AAD" w:rsidRDefault="00314AAD" w:rsidP="00C50C91">
            <w:pPr>
              <w:rPr>
                <w:rFonts w:ascii="宋体" w:hAnsi="宋体" w:cs="宋体"/>
                <w:sz w:val="24"/>
                <w:szCs w:val="28"/>
              </w:rPr>
            </w:pPr>
          </w:p>
        </w:tc>
        <w:tc>
          <w:tcPr>
            <w:tcW w:w="1456" w:type="dxa"/>
            <w:shd w:val="clear" w:color="auto" w:fill="auto"/>
          </w:tcPr>
          <w:p w:rsidR="00314AAD" w:rsidRPr="00314AAD" w:rsidRDefault="00314AAD" w:rsidP="00C50C91">
            <w:pPr>
              <w:rPr>
                <w:rFonts w:ascii="宋体" w:hAnsi="宋体" w:cs="宋体"/>
                <w:sz w:val="24"/>
                <w:szCs w:val="28"/>
              </w:rPr>
            </w:pP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5</w:t>
            </w:r>
          </w:p>
        </w:tc>
        <w:tc>
          <w:tcPr>
            <w:tcW w:w="3885"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安全与保密设备</w:t>
            </w:r>
          </w:p>
        </w:tc>
        <w:tc>
          <w:tcPr>
            <w:tcW w:w="1590" w:type="dxa"/>
            <w:shd w:val="clear" w:color="auto" w:fill="auto"/>
          </w:tcPr>
          <w:p w:rsidR="00314AAD" w:rsidRPr="00314AAD" w:rsidRDefault="00314AAD" w:rsidP="00C50C91">
            <w:pPr>
              <w:rPr>
                <w:rFonts w:ascii="宋体" w:hAnsi="宋体" w:cs="宋体"/>
                <w:sz w:val="24"/>
                <w:szCs w:val="28"/>
              </w:rPr>
            </w:pPr>
          </w:p>
        </w:tc>
        <w:tc>
          <w:tcPr>
            <w:tcW w:w="1456" w:type="dxa"/>
            <w:shd w:val="clear" w:color="auto" w:fill="auto"/>
          </w:tcPr>
          <w:p w:rsidR="00314AAD" w:rsidRPr="00314AAD" w:rsidRDefault="00314AAD" w:rsidP="00C50C91">
            <w:pPr>
              <w:rPr>
                <w:rFonts w:ascii="宋体" w:hAnsi="宋体" w:cs="宋体"/>
                <w:sz w:val="24"/>
                <w:szCs w:val="28"/>
              </w:rPr>
            </w:pP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6</w:t>
            </w:r>
          </w:p>
        </w:tc>
        <w:tc>
          <w:tcPr>
            <w:tcW w:w="3885"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ADP 操作系统的和应用的软件</w:t>
            </w:r>
          </w:p>
        </w:tc>
        <w:tc>
          <w:tcPr>
            <w:tcW w:w="1590" w:type="dxa"/>
            <w:shd w:val="clear" w:color="auto" w:fill="auto"/>
          </w:tcPr>
          <w:p w:rsidR="00314AAD" w:rsidRPr="00314AAD" w:rsidRDefault="00314AAD" w:rsidP="00C50C91">
            <w:pPr>
              <w:rPr>
                <w:rFonts w:ascii="宋体" w:hAnsi="宋体" w:cs="宋体"/>
                <w:sz w:val="24"/>
                <w:szCs w:val="28"/>
              </w:rPr>
            </w:pPr>
          </w:p>
        </w:tc>
        <w:tc>
          <w:tcPr>
            <w:tcW w:w="1456" w:type="dxa"/>
            <w:shd w:val="clear" w:color="auto" w:fill="auto"/>
          </w:tcPr>
          <w:p w:rsidR="00314AAD" w:rsidRPr="00314AAD" w:rsidRDefault="00314AAD" w:rsidP="00C50C91">
            <w:pPr>
              <w:rPr>
                <w:rFonts w:ascii="宋体" w:hAnsi="宋体" w:cs="宋体"/>
                <w:sz w:val="24"/>
                <w:szCs w:val="28"/>
              </w:rPr>
            </w:pP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7</w:t>
            </w:r>
          </w:p>
        </w:tc>
        <w:tc>
          <w:tcPr>
            <w:tcW w:w="3885"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数据库管理软件</w:t>
            </w:r>
          </w:p>
        </w:tc>
        <w:tc>
          <w:tcPr>
            <w:tcW w:w="1590" w:type="dxa"/>
            <w:shd w:val="clear" w:color="auto" w:fill="auto"/>
          </w:tcPr>
          <w:p w:rsidR="00314AAD" w:rsidRPr="00314AAD" w:rsidRDefault="00314AAD" w:rsidP="00C50C91">
            <w:pPr>
              <w:rPr>
                <w:rFonts w:ascii="宋体" w:hAnsi="宋体" w:cs="宋体"/>
                <w:sz w:val="24"/>
                <w:szCs w:val="28"/>
              </w:rPr>
            </w:pPr>
          </w:p>
        </w:tc>
        <w:tc>
          <w:tcPr>
            <w:tcW w:w="1456" w:type="dxa"/>
            <w:shd w:val="clear" w:color="auto" w:fill="auto"/>
          </w:tcPr>
          <w:p w:rsidR="00314AAD" w:rsidRPr="00314AAD" w:rsidRDefault="00314AAD" w:rsidP="00C50C91">
            <w:pPr>
              <w:rPr>
                <w:rFonts w:ascii="宋体" w:hAnsi="宋体" w:cs="宋体"/>
                <w:sz w:val="24"/>
                <w:szCs w:val="28"/>
              </w:rPr>
            </w:pP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8</w:t>
            </w:r>
          </w:p>
        </w:tc>
        <w:tc>
          <w:tcPr>
            <w:tcW w:w="3885"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终端机PC费用</w:t>
            </w:r>
          </w:p>
        </w:tc>
        <w:tc>
          <w:tcPr>
            <w:tcW w:w="1590" w:type="dxa"/>
            <w:shd w:val="clear" w:color="auto" w:fill="auto"/>
          </w:tcPr>
          <w:p w:rsidR="00314AAD" w:rsidRPr="00314AAD" w:rsidRDefault="00314AAD" w:rsidP="00C50C91">
            <w:pPr>
              <w:rPr>
                <w:rFonts w:ascii="宋体" w:hAnsi="宋体" w:cs="宋体"/>
                <w:sz w:val="24"/>
                <w:szCs w:val="28"/>
              </w:rPr>
            </w:pPr>
          </w:p>
        </w:tc>
        <w:tc>
          <w:tcPr>
            <w:tcW w:w="1456" w:type="dxa"/>
            <w:shd w:val="clear" w:color="auto" w:fill="auto"/>
          </w:tcPr>
          <w:p w:rsidR="00314AAD" w:rsidRPr="00314AAD" w:rsidRDefault="00314AAD" w:rsidP="00C50C91">
            <w:pPr>
              <w:rPr>
                <w:rFonts w:ascii="宋体" w:hAnsi="宋体" w:cs="宋体"/>
                <w:sz w:val="24"/>
                <w:szCs w:val="28"/>
              </w:rPr>
            </w:pP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9</w:t>
            </w:r>
          </w:p>
        </w:tc>
        <w:tc>
          <w:tcPr>
            <w:tcW w:w="3885"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网络设备费用</w:t>
            </w:r>
          </w:p>
        </w:tc>
        <w:tc>
          <w:tcPr>
            <w:tcW w:w="1590" w:type="dxa"/>
            <w:shd w:val="clear" w:color="auto" w:fill="auto"/>
          </w:tcPr>
          <w:p w:rsidR="00314AAD" w:rsidRPr="00314AAD" w:rsidRDefault="00314AAD" w:rsidP="00C50C91">
            <w:pPr>
              <w:rPr>
                <w:rFonts w:ascii="宋体" w:hAnsi="宋体" w:cs="宋体"/>
                <w:sz w:val="24"/>
                <w:szCs w:val="28"/>
              </w:rPr>
            </w:pPr>
          </w:p>
        </w:tc>
        <w:tc>
          <w:tcPr>
            <w:tcW w:w="1456" w:type="dxa"/>
            <w:shd w:val="clear" w:color="auto" w:fill="auto"/>
          </w:tcPr>
          <w:p w:rsidR="00314AAD" w:rsidRPr="00314AAD" w:rsidRDefault="00314AAD" w:rsidP="00C50C91">
            <w:pPr>
              <w:rPr>
                <w:rFonts w:ascii="宋体" w:hAnsi="宋体" w:cs="宋体"/>
                <w:sz w:val="24"/>
                <w:szCs w:val="28"/>
              </w:rPr>
            </w:pP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10</w:t>
            </w:r>
          </w:p>
        </w:tc>
        <w:tc>
          <w:tcPr>
            <w:tcW w:w="3885"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显示墙费用</w:t>
            </w:r>
          </w:p>
        </w:tc>
        <w:tc>
          <w:tcPr>
            <w:tcW w:w="1590" w:type="dxa"/>
            <w:shd w:val="clear" w:color="auto" w:fill="auto"/>
          </w:tcPr>
          <w:p w:rsidR="00314AAD" w:rsidRPr="00314AAD" w:rsidRDefault="00314AAD" w:rsidP="00C50C91">
            <w:pPr>
              <w:rPr>
                <w:rFonts w:ascii="宋体" w:hAnsi="宋体" w:cs="宋体"/>
                <w:sz w:val="24"/>
                <w:szCs w:val="28"/>
              </w:rPr>
            </w:pPr>
          </w:p>
        </w:tc>
        <w:tc>
          <w:tcPr>
            <w:tcW w:w="1456" w:type="dxa"/>
            <w:shd w:val="clear" w:color="auto" w:fill="auto"/>
          </w:tcPr>
          <w:p w:rsidR="00314AAD" w:rsidRPr="00314AAD" w:rsidRDefault="00314AAD" w:rsidP="00C50C91">
            <w:pPr>
              <w:rPr>
                <w:rFonts w:ascii="宋体" w:hAnsi="宋体" w:cs="宋体"/>
                <w:sz w:val="24"/>
                <w:szCs w:val="28"/>
              </w:rPr>
            </w:pPr>
          </w:p>
        </w:tc>
      </w:tr>
    </w:tbl>
    <w:p w:rsidR="00314AAD" w:rsidRPr="002D2506" w:rsidRDefault="00314AAD" w:rsidP="002D2506">
      <w:pPr>
        <w:pStyle w:val="3"/>
        <w:rPr>
          <w:sz w:val="28"/>
        </w:rPr>
      </w:pPr>
      <w:bookmarkStart w:id="46" w:name="_Toc4094131"/>
      <w:r w:rsidRPr="002D2506">
        <w:rPr>
          <w:rFonts w:hint="eastAsia"/>
          <w:sz w:val="28"/>
        </w:rPr>
        <w:t xml:space="preserve">6.1.2 </w:t>
      </w:r>
      <w:r w:rsidRPr="002D2506">
        <w:rPr>
          <w:rFonts w:hint="eastAsia"/>
          <w:sz w:val="28"/>
        </w:rPr>
        <w:t>其他一次性支出</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4415"/>
        <w:gridCol w:w="1485"/>
        <w:gridCol w:w="1031"/>
      </w:tblGrid>
      <w:tr w:rsidR="00314AAD" w:rsidRPr="00314AAD" w:rsidTr="00C50C91">
        <w:trPr>
          <w:trHeight w:val="799"/>
        </w:trPr>
        <w:tc>
          <w:tcPr>
            <w:tcW w:w="1591" w:type="dxa"/>
            <w:tcBorders>
              <w:right w:val="single" w:sz="4" w:space="0" w:color="auto"/>
            </w:tcBorders>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项目名称</w:t>
            </w:r>
          </w:p>
        </w:tc>
        <w:tc>
          <w:tcPr>
            <w:tcW w:w="4415" w:type="dxa"/>
            <w:tcBorders>
              <w:top w:val="single" w:sz="4" w:space="0" w:color="auto"/>
              <w:left w:val="single" w:sz="4" w:space="0" w:color="auto"/>
              <w:bottom w:val="single" w:sz="4" w:space="0" w:color="auto"/>
              <w:right w:val="nil"/>
            </w:tcBorders>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其他一次性支出预算表</w:t>
            </w:r>
          </w:p>
        </w:tc>
        <w:tc>
          <w:tcPr>
            <w:tcW w:w="1485" w:type="dxa"/>
            <w:tcBorders>
              <w:top w:val="single" w:sz="4" w:space="0" w:color="auto"/>
              <w:left w:val="nil"/>
              <w:bottom w:val="single" w:sz="4" w:space="0" w:color="auto"/>
              <w:right w:val="nil"/>
            </w:tcBorders>
            <w:shd w:val="clear" w:color="auto" w:fill="auto"/>
          </w:tcPr>
          <w:p w:rsidR="00314AAD" w:rsidRPr="00314AAD" w:rsidRDefault="00314AAD" w:rsidP="00C50C91">
            <w:pPr>
              <w:rPr>
                <w:rFonts w:ascii="宋体" w:hAnsi="宋体" w:cs="宋体"/>
                <w:sz w:val="24"/>
                <w:szCs w:val="28"/>
              </w:rPr>
            </w:pPr>
          </w:p>
        </w:tc>
        <w:tc>
          <w:tcPr>
            <w:tcW w:w="1031" w:type="dxa"/>
            <w:tcBorders>
              <w:left w:val="nil"/>
            </w:tcBorders>
            <w:shd w:val="clear" w:color="auto" w:fill="auto"/>
          </w:tcPr>
          <w:p w:rsidR="00314AAD" w:rsidRPr="00314AAD" w:rsidRDefault="00314AAD" w:rsidP="00C50C91">
            <w:pPr>
              <w:rPr>
                <w:rFonts w:ascii="宋体" w:hAnsi="宋体" w:cs="宋体"/>
                <w:sz w:val="24"/>
                <w:szCs w:val="28"/>
              </w:rPr>
            </w:pP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序号</w:t>
            </w:r>
          </w:p>
        </w:tc>
        <w:tc>
          <w:tcPr>
            <w:tcW w:w="4415" w:type="dxa"/>
            <w:tcBorders>
              <w:top w:val="single" w:sz="4" w:space="0" w:color="auto"/>
            </w:tcBorders>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预算项目</w:t>
            </w:r>
          </w:p>
        </w:tc>
        <w:tc>
          <w:tcPr>
            <w:tcW w:w="1485" w:type="dxa"/>
            <w:tcBorders>
              <w:top w:val="single" w:sz="4" w:space="0" w:color="auto"/>
            </w:tcBorders>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预算金额</w:t>
            </w:r>
          </w:p>
        </w:tc>
        <w:tc>
          <w:tcPr>
            <w:tcW w:w="103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备注</w:t>
            </w: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1</w:t>
            </w:r>
          </w:p>
        </w:tc>
        <w:tc>
          <w:tcPr>
            <w:tcW w:w="4415"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研究（需求的研究和设计的研究）</w:t>
            </w:r>
          </w:p>
        </w:tc>
        <w:tc>
          <w:tcPr>
            <w:tcW w:w="1485" w:type="dxa"/>
            <w:shd w:val="clear" w:color="auto" w:fill="auto"/>
          </w:tcPr>
          <w:p w:rsidR="00314AAD" w:rsidRPr="00314AAD" w:rsidRDefault="00314AAD" w:rsidP="00C50C91">
            <w:pPr>
              <w:rPr>
                <w:rFonts w:ascii="宋体" w:hAnsi="宋体" w:cs="宋体"/>
                <w:sz w:val="24"/>
                <w:szCs w:val="28"/>
              </w:rPr>
            </w:pPr>
          </w:p>
        </w:tc>
        <w:tc>
          <w:tcPr>
            <w:tcW w:w="1031" w:type="dxa"/>
            <w:shd w:val="clear" w:color="auto" w:fill="auto"/>
          </w:tcPr>
          <w:p w:rsidR="00314AAD" w:rsidRPr="00314AAD" w:rsidRDefault="00314AAD" w:rsidP="00C50C91">
            <w:pPr>
              <w:rPr>
                <w:rFonts w:ascii="宋体" w:hAnsi="宋体" w:cs="宋体"/>
                <w:sz w:val="24"/>
                <w:szCs w:val="28"/>
              </w:rPr>
            </w:pP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2</w:t>
            </w:r>
          </w:p>
        </w:tc>
        <w:tc>
          <w:tcPr>
            <w:tcW w:w="4415"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开发计划与测量基准的研究</w:t>
            </w:r>
          </w:p>
        </w:tc>
        <w:tc>
          <w:tcPr>
            <w:tcW w:w="1485" w:type="dxa"/>
            <w:shd w:val="clear" w:color="auto" w:fill="auto"/>
          </w:tcPr>
          <w:p w:rsidR="00314AAD" w:rsidRPr="00314AAD" w:rsidRDefault="00314AAD" w:rsidP="00C50C91">
            <w:pPr>
              <w:rPr>
                <w:rFonts w:ascii="宋体" w:hAnsi="宋体" w:cs="宋体"/>
                <w:sz w:val="24"/>
                <w:szCs w:val="28"/>
              </w:rPr>
            </w:pPr>
          </w:p>
        </w:tc>
        <w:tc>
          <w:tcPr>
            <w:tcW w:w="1031" w:type="dxa"/>
            <w:shd w:val="clear" w:color="auto" w:fill="auto"/>
          </w:tcPr>
          <w:p w:rsidR="00314AAD" w:rsidRPr="00314AAD" w:rsidRDefault="00314AAD" w:rsidP="00C50C91">
            <w:pPr>
              <w:rPr>
                <w:rFonts w:ascii="宋体" w:hAnsi="宋体" w:cs="宋体"/>
                <w:sz w:val="24"/>
                <w:szCs w:val="28"/>
              </w:rPr>
            </w:pP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3</w:t>
            </w:r>
          </w:p>
        </w:tc>
        <w:tc>
          <w:tcPr>
            <w:tcW w:w="4415"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数据库的建立</w:t>
            </w:r>
          </w:p>
        </w:tc>
        <w:tc>
          <w:tcPr>
            <w:tcW w:w="1485" w:type="dxa"/>
            <w:shd w:val="clear" w:color="auto" w:fill="auto"/>
          </w:tcPr>
          <w:p w:rsidR="00314AAD" w:rsidRPr="00314AAD" w:rsidRDefault="00314AAD" w:rsidP="00C50C91">
            <w:pPr>
              <w:rPr>
                <w:rFonts w:ascii="宋体" w:hAnsi="宋体" w:cs="宋体"/>
                <w:sz w:val="24"/>
                <w:szCs w:val="28"/>
              </w:rPr>
            </w:pPr>
          </w:p>
        </w:tc>
        <w:tc>
          <w:tcPr>
            <w:tcW w:w="1031" w:type="dxa"/>
            <w:shd w:val="clear" w:color="auto" w:fill="auto"/>
          </w:tcPr>
          <w:p w:rsidR="00314AAD" w:rsidRPr="00314AAD" w:rsidRDefault="00314AAD" w:rsidP="00C50C91">
            <w:pPr>
              <w:rPr>
                <w:rFonts w:ascii="宋体" w:hAnsi="宋体" w:cs="宋体"/>
                <w:sz w:val="24"/>
                <w:szCs w:val="28"/>
              </w:rPr>
            </w:pP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lastRenderedPageBreak/>
              <w:t>4</w:t>
            </w:r>
          </w:p>
        </w:tc>
        <w:tc>
          <w:tcPr>
            <w:tcW w:w="4415"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ADP 软件的转换</w:t>
            </w:r>
          </w:p>
        </w:tc>
        <w:tc>
          <w:tcPr>
            <w:tcW w:w="1485" w:type="dxa"/>
            <w:shd w:val="clear" w:color="auto" w:fill="auto"/>
          </w:tcPr>
          <w:p w:rsidR="00314AAD" w:rsidRPr="00314AAD" w:rsidRDefault="00314AAD" w:rsidP="00C50C91">
            <w:pPr>
              <w:rPr>
                <w:rFonts w:ascii="宋体" w:hAnsi="宋体" w:cs="宋体"/>
                <w:sz w:val="24"/>
                <w:szCs w:val="28"/>
              </w:rPr>
            </w:pPr>
          </w:p>
        </w:tc>
        <w:tc>
          <w:tcPr>
            <w:tcW w:w="1031" w:type="dxa"/>
            <w:shd w:val="clear" w:color="auto" w:fill="auto"/>
          </w:tcPr>
          <w:p w:rsidR="00314AAD" w:rsidRPr="00314AAD" w:rsidRDefault="00314AAD" w:rsidP="00C50C91">
            <w:pPr>
              <w:rPr>
                <w:rFonts w:ascii="宋体" w:hAnsi="宋体" w:cs="宋体"/>
                <w:sz w:val="24"/>
                <w:szCs w:val="28"/>
              </w:rPr>
            </w:pP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5</w:t>
            </w:r>
          </w:p>
        </w:tc>
        <w:tc>
          <w:tcPr>
            <w:tcW w:w="4415"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检查费用和技术管理性费用</w:t>
            </w:r>
          </w:p>
        </w:tc>
        <w:tc>
          <w:tcPr>
            <w:tcW w:w="1485" w:type="dxa"/>
            <w:shd w:val="clear" w:color="auto" w:fill="auto"/>
          </w:tcPr>
          <w:p w:rsidR="00314AAD" w:rsidRPr="00314AAD" w:rsidRDefault="00314AAD" w:rsidP="00C50C91">
            <w:pPr>
              <w:rPr>
                <w:rFonts w:ascii="宋体" w:hAnsi="宋体" w:cs="宋体"/>
                <w:sz w:val="24"/>
                <w:szCs w:val="28"/>
              </w:rPr>
            </w:pPr>
          </w:p>
        </w:tc>
        <w:tc>
          <w:tcPr>
            <w:tcW w:w="1031" w:type="dxa"/>
            <w:shd w:val="clear" w:color="auto" w:fill="auto"/>
          </w:tcPr>
          <w:p w:rsidR="00314AAD" w:rsidRPr="00314AAD" w:rsidRDefault="00314AAD" w:rsidP="00C50C91">
            <w:pPr>
              <w:rPr>
                <w:rFonts w:ascii="宋体" w:hAnsi="宋体" w:cs="宋体"/>
                <w:sz w:val="24"/>
                <w:szCs w:val="28"/>
              </w:rPr>
            </w:pP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6</w:t>
            </w:r>
          </w:p>
        </w:tc>
        <w:tc>
          <w:tcPr>
            <w:tcW w:w="4415"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培训费、旅差费以及开发安装人员所需要的一次性支出</w:t>
            </w:r>
          </w:p>
        </w:tc>
        <w:tc>
          <w:tcPr>
            <w:tcW w:w="1485" w:type="dxa"/>
            <w:shd w:val="clear" w:color="auto" w:fill="auto"/>
          </w:tcPr>
          <w:p w:rsidR="00314AAD" w:rsidRPr="00314AAD" w:rsidRDefault="00314AAD" w:rsidP="00C50C91">
            <w:pPr>
              <w:rPr>
                <w:rFonts w:ascii="宋体" w:hAnsi="宋体" w:cs="宋体"/>
                <w:sz w:val="24"/>
                <w:szCs w:val="28"/>
              </w:rPr>
            </w:pPr>
          </w:p>
        </w:tc>
        <w:tc>
          <w:tcPr>
            <w:tcW w:w="1031" w:type="dxa"/>
            <w:shd w:val="clear" w:color="auto" w:fill="auto"/>
          </w:tcPr>
          <w:p w:rsidR="00314AAD" w:rsidRPr="00314AAD" w:rsidRDefault="00314AAD" w:rsidP="00C50C91">
            <w:pPr>
              <w:rPr>
                <w:rFonts w:ascii="宋体" w:hAnsi="宋体" w:cs="宋体"/>
                <w:sz w:val="24"/>
                <w:szCs w:val="28"/>
              </w:rPr>
            </w:pP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7</w:t>
            </w:r>
          </w:p>
        </w:tc>
        <w:tc>
          <w:tcPr>
            <w:tcW w:w="4415"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人员的退休及调动费用等</w:t>
            </w:r>
          </w:p>
        </w:tc>
        <w:tc>
          <w:tcPr>
            <w:tcW w:w="1485" w:type="dxa"/>
            <w:shd w:val="clear" w:color="auto" w:fill="auto"/>
          </w:tcPr>
          <w:p w:rsidR="00314AAD" w:rsidRPr="00314AAD" w:rsidRDefault="00314AAD" w:rsidP="00C50C91">
            <w:pPr>
              <w:rPr>
                <w:rFonts w:ascii="宋体" w:hAnsi="宋体" w:cs="宋体"/>
                <w:sz w:val="24"/>
                <w:szCs w:val="28"/>
              </w:rPr>
            </w:pPr>
          </w:p>
        </w:tc>
        <w:tc>
          <w:tcPr>
            <w:tcW w:w="1031" w:type="dxa"/>
            <w:shd w:val="clear" w:color="auto" w:fill="auto"/>
          </w:tcPr>
          <w:p w:rsidR="00314AAD" w:rsidRPr="00314AAD" w:rsidRDefault="00314AAD" w:rsidP="00C50C91">
            <w:pPr>
              <w:rPr>
                <w:rFonts w:ascii="宋体" w:hAnsi="宋体" w:cs="宋体"/>
                <w:sz w:val="24"/>
                <w:szCs w:val="28"/>
              </w:rPr>
            </w:pP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8</w:t>
            </w:r>
          </w:p>
        </w:tc>
        <w:tc>
          <w:tcPr>
            <w:tcW w:w="4415"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软件费用</w:t>
            </w:r>
          </w:p>
        </w:tc>
        <w:tc>
          <w:tcPr>
            <w:tcW w:w="1485" w:type="dxa"/>
            <w:shd w:val="clear" w:color="auto" w:fill="auto"/>
          </w:tcPr>
          <w:p w:rsidR="00314AAD" w:rsidRPr="00314AAD" w:rsidRDefault="00314AAD" w:rsidP="00C50C91">
            <w:pPr>
              <w:rPr>
                <w:rFonts w:ascii="宋体" w:hAnsi="宋体" w:cs="宋体"/>
                <w:sz w:val="24"/>
                <w:szCs w:val="28"/>
              </w:rPr>
            </w:pPr>
          </w:p>
        </w:tc>
        <w:tc>
          <w:tcPr>
            <w:tcW w:w="1031" w:type="dxa"/>
            <w:shd w:val="clear" w:color="auto" w:fill="auto"/>
          </w:tcPr>
          <w:p w:rsidR="00314AAD" w:rsidRPr="00314AAD" w:rsidRDefault="00314AAD" w:rsidP="00C50C91">
            <w:pPr>
              <w:rPr>
                <w:rFonts w:ascii="宋体" w:hAnsi="宋体" w:cs="宋体"/>
                <w:sz w:val="24"/>
                <w:szCs w:val="28"/>
              </w:rPr>
            </w:pP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9</w:t>
            </w:r>
          </w:p>
        </w:tc>
        <w:tc>
          <w:tcPr>
            <w:tcW w:w="4415"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人员培训费</w:t>
            </w:r>
          </w:p>
        </w:tc>
        <w:tc>
          <w:tcPr>
            <w:tcW w:w="1485" w:type="dxa"/>
            <w:shd w:val="clear" w:color="auto" w:fill="auto"/>
          </w:tcPr>
          <w:p w:rsidR="00314AAD" w:rsidRPr="00314AAD" w:rsidRDefault="00314AAD" w:rsidP="00C50C91">
            <w:pPr>
              <w:rPr>
                <w:rFonts w:ascii="宋体" w:hAnsi="宋体" w:cs="宋体"/>
                <w:sz w:val="24"/>
                <w:szCs w:val="28"/>
              </w:rPr>
            </w:pPr>
          </w:p>
        </w:tc>
        <w:tc>
          <w:tcPr>
            <w:tcW w:w="1031" w:type="dxa"/>
            <w:shd w:val="clear" w:color="auto" w:fill="auto"/>
          </w:tcPr>
          <w:p w:rsidR="00314AAD" w:rsidRPr="00314AAD" w:rsidRDefault="00314AAD" w:rsidP="00C50C91">
            <w:pPr>
              <w:rPr>
                <w:rFonts w:ascii="宋体" w:hAnsi="宋体" w:cs="宋体"/>
                <w:sz w:val="24"/>
                <w:szCs w:val="28"/>
              </w:rPr>
            </w:pPr>
          </w:p>
        </w:tc>
      </w:tr>
    </w:tbl>
    <w:p w:rsidR="00314AAD" w:rsidRPr="002D2506" w:rsidRDefault="00314AAD" w:rsidP="002D2506">
      <w:pPr>
        <w:pStyle w:val="3"/>
        <w:rPr>
          <w:sz w:val="28"/>
        </w:rPr>
      </w:pPr>
      <w:bookmarkStart w:id="47" w:name="_Toc4094132"/>
      <w:r w:rsidRPr="002D2506">
        <w:rPr>
          <w:rFonts w:hint="eastAsia"/>
          <w:sz w:val="28"/>
        </w:rPr>
        <w:t xml:space="preserve">6.1.3 </w:t>
      </w:r>
      <w:r w:rsidRPr="002D2506">
        <w:rPr>
          <w:rFonts w:hint="eastAsia"/>
          <w:sz w:val="28"/>
        </w:rPr>
        <w:t>非一次性支出</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3885"/>
        <w:gridCol w:w="1590"/>
        <w:gridCol w:w="1456"/>
      </w:tblGrid>
      <w:tr w:rsidR="00314AAD" w:rsidRPr="00314AAD" w:rsidTr="00C50C91">
        <w:tc>
          <w:tcPr>
            <w:tcW w:w="1591" w:type="dxa"/>
            <w:tcBorders>
              <w:right w:val="single" w:sz="4" w:space="0" w:color="auto"/>
            </w:tcBorders>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项目名称</w:t>
            </w:r>
          </w:p>
        </w:tc>
        <w:tc>
          <w:tcPr>
            <w:tcW w:w="3885" w:type="dxa"/>
            <w:tcBorders>
              <w:top w:val="single" w:sz="4" w:space="0" w:color="auto"/>
              <w:left w:val="single" w:sz="4" w:space="0" w:color="auto"/>
              <w:bottom w:val="single" w:sz="4" w:space="0" w:color="auto"/>
              <w:right w:val="nil"/>
            </w:tcBorders>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非一次性支出预算表</w:t>
            </w:r>
          </w:p>
        </w:tc>
        <w:tc>
          <w:tcPr>
            <w:tcW w:w="1590" w:type="dxa"/>
            <w:tcBorders>
              <w:top w:val="single" w:sz="4" w:space="0" w:color="auto"/>
              <w:left w:val="nil"/>
              <w:bottom w:val="single" w:sz="4" w:space="0" w:color="auto"/>
              <w:right w:val="nil"/>
            </w:tcBorders>
            <w:shd w:val="clear" w:color="auto" w:fill="auto"/>
          </w:tcPr>
          <w:p w:rsidR="00314AAD" w:rsidRPr="00314AAD" w:rsidRDefault="00314AAD" w:rsidP="00C50C91">
            <w:pPr>
              <w:rPr>
                <w:rFonts w:ascii="宋体" w:hAnsi="宋体" w:cs="宋体"/>
                <w:sz w:val="24"/>
                <w:szCs w:val="28"/>
              </w:rPr>
            </w:pPr>
          </w:p>
        </w:tc>
        <w:tc>
          <w:tcPr>
            <w:tcW w:w="1456" w:type="dxa"/>
            <w:tcBorders>
              <w:left w:val="nil"/>
            </w:tcBorders>
            <w:shd w:val="clear" w:color="auto" w:fill="auto"/>
          </w:tcPr>
          <w:p w:rsidR="00314AAD" w:rsidRPr="00314AAD" w:rsidRDefault="00314AAD" w:rsidP="00C50C91">
            <w:pPr>
              <w:rPr>
                <w:rFonts w:ascii="宋体" w:hAnsi="宋体" w:cs="宋体"/>
                <w:sz w:val="24"/>
                <w:szCs w:val="28"/>
              </w:rPr>
            </w:pP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序号</w:t>
            </w:r>
          </w:p>
        </w:tc>
        <w:tc>
          <w:tcPr>
            <w:tcW w:w="3885" w:type="dxa"/>
            <w:tcBorders>
              <w:top w:val="single" w:sz="4" w:space="0" w:color="auto"/>
            </w:tcBorders>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预算项目</w:t>
            </w:r>
          </w:p>
        </w:tc>
        <w:tc>
          <w:tcPr>
            <w:tcW w:w="1590" w:type="dxa"/>
            <w:tcBorders>
              <w:top w:val="single" w:sz="4" w:space="0" w:color="auto"/>
            </w:tcBorders>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预算金额</w:t>
            </w:r>
          </w:p>
        </w:tc>
        <w:tc>
          <w:tcPr>
            <w:tcW w:w="1456"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备注</w:t>
            </w: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9</w:t>
            </w:r>
          </w:p>
        </w:tc>
        <w:tc>
          <w:tcPr>
            <w:tcW w:w="3885"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维护人员费用</w:t>
            </w:r>
          </w:p>
        </w:tc>
        <w:tc>
          <w:tcPr>
            <w:tcW w:w="1590" w:type="dxa"/>
            <w:shd w:val="clear" w:color="auto" w:fill="auto"/>
          </w:tcPr>
          <w:p w:rsidR="00314AAD" w:rsidRPr="00314AAD" w:rsidRDefault="00314AAD" w:rsidP="00C50C91">
            <w:pPr>
              <w:rPr>
                <w:rFonts w:ascii="宋体" w:hAnsi="宋体" w:cs="宋体"/>
                <w:sz w:val="24"/>
                <w:szCs w:val="28"/>
              </w:rPr>
            </w:pPr>
          </w:p>
        </w:tc>
        <w:tc>
          <w:tcPr>
            <w:tcW w:w="1456" w:type="dxa"/>
            <w:shd w:val="clear" w:color="auto" w:fill="auto"/>
          </w:tcPr>
          <w:p w:rsidR="00314AAD" w:rsidRPr="00314AAD" w:rsidRDefault="00314AAD" w:rsidP="00C50C91">
            <w:pPr>
              <w:rPr>
                <w:rFonts w:ascii="宋体" w:hAnsi="宋体" w:cs="宋体"/>
                <w:sz w:val="24"/>
                <w:szCs w:val="28"/>
              </w:rPr>
            </w:pPr>
          </w:p>
        </w:tc>
      </w:tr>
      <w:tr w:rsidR="00314AAD" w:rsidRPr="00314AAD" w:rsidTr="00C50C91">
        <w:tc>
          <w:tcPr>
            <w:tcW w:w="1591"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10</w:t>
            </w:r>
          </w:p>
        </w:tc>
        <w:tc>
          <w:tcPr>
            <w:tcW w:w="3885" w:type="dxa"/>
            <w:shd w:val="clear" w:color="auto" w:fill="auto"/>
          </w:tcPr>
          <w:p w:rsidR="00314AAD" w:rsidRPr="00314AAD" w:rsidRDefault="00314AAD" w:rsidP="00C50C91">
            <w:pPr>
              <w:rPr>
                <w:rFonts w:ascii="宋体" w:hAnsi="宋体" w:cs="宋体"/>
                <w:sz w:val="24"/>
                <w:szCs w:val="28"/>
              </w:rPr>
            </w:pPr>
            <w:r w:rsidRPr="00314AAD">
              <w:rPr>
                <w:rFonts w:ascii="宋体" w:hAnsi="宋体" w:cs="宋体" w:hint="eastAsia"/>
                <w:sz w:val="24"/>
                <w:szCs w:val="28"/>
              </w:rPr>
              <w:t>其他支出</w:t>
            </w:r>
          </w:p>
        </w:tc>
        <w:tc>
          <w:tcPr>
            <w:tcW w:w="1590" w:type="dxa"/>
            <w:shd w:val="clear" w:color="auto" w:fill="auto"/>
          </w:tcPr>
          <w:p w:rsidR="00314AAD" w:rsidRPr="00314AAD" w:rsidRDefault="00314AAD" w:rsidP="00C50C91">
            <w:pPr>
              <w:rPr>
                <w:rFonts w:ascii="宋体" w:hAnsi="宋体" w:cs="宋体"/>
                <w:sz w:val="24"/>
                <w:szCs w:val="28"/>
              </w:rPr>
            </w:pPr>
          </w:p>
        </w:tc>
        <w:tc>
          <w:tcPr>
            <w:tcW w:w="1456" w:type="dxa"/>
            <w:shd w:val="clear" w:color="auto" w:fill="auto"/>
          </w:tcPr>
          <w:p w:rsidR="00314AAD" w:rsidRPr="00314AAD" w:rsidRDefault="00314AAD" w:rsidP="00C50C91">
            <w:pPr>
              <w:rPr>
                <w:rFonts w:ascii="宋体" w:hAnsi="宋体" w:cs="宋体"/>
                <w:sz w:val="24"/>
                <w:szCs w:val="28"/>
              </w:rPr>
            </w:pPr>
          </w:p>
        </w:tc>
      </w:tr>
    </w:tbl>
    <w:p w:rsidR="00314AAD" w:rsidRPr="002D2506" w:rsidRDefault="00314AAD" w:rsidP="002D2506">
      <w:pPr>
        <w:pStyle w:val="2"/>
        <w:rPr>
          <w:sz w:val="30"/>
          <w:szCs w:val="30"/>
        </w:rPr>
      </w:pPr>
      <w:bookmarkStart w:id="48" w:name="_Toc4094133"/>
      <w:r w:rsidRPr="002D2506">
        <w:rPr>
          <w:rFonts w:hint="eastAsia"/>
          <w:sz w:val="30"/>
          <w:szCs w:val="30"/>
        </w:rPr>
        <w:t xml:space="preserve">6.2 </w:t>
      </w:r>
      <w:r w:rsidRPr="002D2506">
        <w:rPr>
          <w:rFonts w:hint="eastAsia"/>
          <w:sz w:val="30"/>
          <w:szCs w:val="30"/>
        </w:rPr>
        <w:t>收益</w:t>
      </w:r>
      <w:bookmarkEnd w:id="48"/>
    </w:p>
    <w:p w:rsidR="00314AAD" w:rsidRPr="002D2506" w:rsidRDefault="00314AAD" w:rsidP="002D2506">
      <w:pPr>
        <w:pStyle w:val="2"/>
        <w:rPr>
          <w:sz w:val="28"/>
          <w:szCs w:val="30"/>
        </w:rPr>
      </w:pPr>
      <w:bookmarkStart w:id="49" w:name="_Toc4094134"/>
      <w:r w:rsidRPr="002D2506">
        <w:rPr>
          <w:rFonts w:hint="eastAsia"/>
          <w:sz w:val="28"/>
          <w:szCs w:val="30"/>
        </w:rPr>
        <w:t xml:space="preserve">6.2.1 </w:t>
      </w:r>
      <w:r w:rsidRPr="002D2506">
        <w:rPr>
          <w:rFonts w:hint="eastAsia"/>
          <w:sz w:val="28"/>
          <w:szCs w:val="30"/>
        </w:rPr>
        <w:t>一次性收益</w:t>
      </w:r>
      <w:bookmarkEnd w:id="49"/>
    </w:p>
    <w:p w:rsidR="00314AAD" w:rsidRPr="00314AAD" w:rsidRDefault="00314AAD" w:rsidP="00314AAD">
      <w:pPr>
        <w:rPr>
          <w:rFonts w:ascii="宋体" w:hAnsi="宋体" w:cs="宋体"/>
          <w:sz w:val="24"/>
          <w:szCs w:val="28"/>
        </w:rPr>
      </w:pPr>
      <w:r w:rsidRPr="00314AAD">
        <w:rPr>
          <w:rFonts w:ascii="宋体" w:hAnsi="宋体" w:cs="宋体" w:hint="eastAsia"/>
          <w:sz w:val="24"/>
          <w:szCs w:val="28"/>
        </w:rPr>
        <w:t>1.减少不必要资源的消耗</w:t>
      </w:r>
    </w:p>
    <w:p w:rsidR="00314AAD" w:rsidRPr="00314AAD" w:rsidRDefault="00314AAD" w:rsidP="00314AAD">
      <w:pPr>
        <w:rPr>
          <w:rFonts w:ascii="宋体" w:hAnsi="宋体" w:cs="宋体"/>
          <w:sz w:val="24"/>
          <w:szCs w:val="28"/>
        </w:rPr>
      </w:pPr>
      <w:r w:rsidRPr="00314AAD">
        <w:rPr>
          <w:rFonts w:ascii="宋体" w:hAnsi="宋体" w:cs="宋体" w:hint="eastAsia"/>
          <w:sz w:val="24"/>
          <w:szCs w:val="28"/>
        </w:rPr>
        <w:t>2.系统性能的可监控</w:t>
      </w:r>
    </w:p>
    <w:p w:rsidR="00314AAD" w:rsidRPr="00314AAD" w:rsidRDefault="00314AAD" w:rsidP="00314AAD">
      <w:pPr>
        <w:rPr>
          <w:rFonts w:ascii="宋体" w:hAnsi="宋体" w:cs="宋体"/>
          <w:sz w:val="24"/>
          <w:szCs w:val="28"/>
        </w:rPr>
      </w:pPr>
      <w:r w:rsidRPr="00314AAD">
        <w:rPr>
          <w:rFonts w:ascii="宋体" w:hAnsi="宋体" w:cs="宋体" w:hint="eastAsia"/>
          <w:sz w:val="24"/>
          <w:szCs w:val="28"/>
        </w:rPr>
        <w:t>3.软件的转换和优化</w:t>
      </w:r>
    </w:p>
    <w:p w:rsidR="00314AAD" w:rsidRPr="00314AAD" w:rsidRDefault="00314AAD" w:rsidP="00314AAD">
      <w:pPr>
        <w:rPr>
          <w:rFonts w:ascii="宋体" w:hAnsi="宋体" w:cs="宋体"/>
          <w:sz w:val="24"/>
          <w:szCs w:val="28"/>
        </w:rPr>
      </w:pPr>
      <w:r w:rsidRPr="00314AAD">
        <w:rPr>
          <w:rFonts w:ascii="宋体" w:hAnsi="宋体" w:cs="宋体" w:hint="eastAsia"/>
          <w:sz w:val="24"/>
          <w:szCs w:val="28"/>
        </w:rPr>
        <w:t>4.数据压缩技术的采用</w:t>
      </w:r>
    </w:p>
    <w:p w:rsidR="00314AAD" w:rsidRPr="00314AAD" w:rsidRDefault="00314AAD" w:rsidP="00314AAD">
      <w:pPr>
        <w:rPr>
          <w:rFonts w:ascii="宋体" w:hAnsi="宋体" w:cs="宋体"/>
          <w:sz w:val="24"/>
          <w:szCs w:val="28"/>
        </w:rPr>
      </w:pPr>
      <w:r w:rsidRPr="00314AAD">
        <w:rPr>
          <w:rFonts w:ascii="宋体" w:hAnsi="宋体" w:cs="宋体" w:hint="eastAsia"/>
          <w:sz w:val="24"/>
          <w:szCs w:val="28"/>
        </w:rPr>
        <w:t>5.处理的集中化／分布化</w:t>
      </w:r>
    </w:p>
    <w:p w:rsidR="00314AAD" w:rsidRPr="002D2506" w:rsidRDefault="00314AAD" w:rsidP="002D2506">
      <w:pPr>
        <w:pStyle w:val="2"/>
        <w:rPr>
          <w:sz w:val="28"/>
          <w:szCs w:val="30"/>
        </w:rPr>
      </w:pPr>
      <w:bookmarkStart w:id="50" w:name="_Toc4094135"/>
      <w:r w:rsidRPr="002D2506">
        <w:rPr>
          <w:rFonts w:hint="eastAsia"/>
          <w:sz w:val="28"/>
          <w:szCs w:val="30"/>
        </w:rPr>
        <w:t xml:space="preserve">6.2.2 </w:t>
      </w:r>
      <w:r w:rsidRPr="002D2506">
        <w:rPr>
          <w:rFonts w:hint="eastAsia"/>
          <w:sz w:val="28"/>
          <w:szCs w:val="30"/>
        </w:rPr>
        <w:t>非一次性收益</w:t>
      </w:r>
      <w:bookmarkEnd w:id="50"/>
    </w:p>
    <w:p w:rsidR="00314AAD" w:rsidRPr="00314AAD" w:rsidRDefault="00314AAD" w:rsidP="00314AAD">
      <w:pPr>
        <w:rPr>
          <w:rFonts w:ascii="宋体" w:hAnsi="宋体" w:cs="宋体"/>
          <w:sz w:val="24"/>
          <w:szCs w:val="28"/>
        </w:rPr>
      </w:pPr>
      <w:r w:rsidRPr="00314AAD">
        <w:rPr>
          <w:rFonts w:ascii="宋体" w:hAnsi="宋体" w:cs="宋体" w:hint="eastAsia"/>
          <w:sz w:val="24"/>
          <w:szCs w:val="28"/>
        </w:rPr>
        <w:t>1.做好系统的维护管理工作，延长系统使用寿命</w:t>
      </w:r>
    </w:p>
    <w:p w:rsidR="00314AAD" w:rsidRPr="002D2506" w:rsidRDefault="00314AAD" w:rsidP="002D2506">
      <w:pPr>
        <w:pStyle w:val="2"/>
        <w:rPr>
          <w:sz w:val="28"/>
          <w:szCs w:val="30"/>
        </w:rPr>
      </w:pPr>
      <w:bookmarkStart w:id="51" w:name="_Toc4094136"/>
      <w:r w:rsidRPr="002D2506">
        <w:rPr>
          <w:rFonts w:hint="eastAsia"/>
          <w:sz w:val="28"/>
          <w:szCs w:val="30"/>
        </w:rPr>
        <w:t xml:space="preserve">6.2.3 </w:t>
      </w:r>
      <w:r w:rsidRPr="002D2506">
        <w:rPr>
          <w:rFonts w:hint="eastAsia"/>
          <w:sz w:val="28"/>
          <w:szCs w:val="30"/>
        </w:rPr>
        <w:t>不可定量的收益</w:t>
      </w:r>
      <w:bookmarkEnd w:id="51"/>
    </w:p>
    <w:p w:rsidR="00314AAD" w:rsidRPr="00314AAD" w:rsidRDefault="00314AAD" w:rsidP="00314AAD">
      <w:pPr>
        <w:rPr>
          <w:rFonts w:ascii="宋体" w:hAnsi="宋体" w:cs="宋体"/>
          <w:sz w:val="24"/>
          <w:szCs w:val="28"/>
        </w:rPr>
      </w:pPr>
      <w:r w:rsidRPr="00314AAD">
        <w:rPr>
          <w:rFonts w:ascii="宋体" w:hAnsi="宋体" w:cs="宋体" w:hint="eastAsia"/>
          <w:sz w:val="24"/>
          <w:szCs w:val="28"/>
        </w:rPr>
        <w:t>1.提高用户的满意度</w:t>
      </w:r>
    </w:p>
    <w:p w:rsidR="00314AAD" w:rsidRPr="00314AAD" w:rsidRDefault="00314AAD" w:rsidP="00314AAD">
      <w:pPr>
        <w:rPr>
          <w:rFonts w:ascii="宋体" w:hAnsi="宋体" w:cs="宋体"/>
          <w:sz w:val="24"/>
          <w:szCs w:val="28"/>
        </w:rPr>
      </w:pPr>
      <w:r w:rsidRPr="00314AAD">
        <w:rPr>
          <w:rFonts w:ascii="宋体" w:hAnsi="宋体" w:cs="宋体" w:hint="eastAsia"/>
          <w:sz w:val="24"/>
          <w:szCs w:val="28"/>
        </w:rPr>
        <w:t>2.提高系统工作效率</w:t>
      </w:r>
    </w:p>
    <w:p w:rsidR="00314AAD" w:rsidRPr="002D2506" w:rsidRDefault="00314AAD" w:rsidP="002D2506">
      <w:pPr>
        <w:pStyle w:val="2"/>
        <w:rPr>
          <w:sz w:val="30"/>
          <w:szCs w:val="30"/>
        </w:rPr>
      </w:pPr>
      <w:bookmarkStart w:id="52" w:name="_Toc4094137"/>
      <w:r w:rsidRPr="002D2506">
        <w:rPr>
          <w:rFonts w:hint="eastAsia"/>
          <w:sz w:val="30"/>
          <w:szCs w:val="30"/>
        </w:rPr>
        <w:t>6.3</w:t>
      </w:r>
      <w:r w:rsidRPr="002D2506">
        <w:rPr>
          <w:rFonts w:hint="eastAsia"/>
          <w:sz w:val="30"/>
          <w:szCs w:val="30"/>
        </w:rPr>
        <w:t>收益</w:t>
      </w:r>
      <w:r w:rsidRPr="002D2506">
        <w:rPr>
          <w:rFonts w:hint="eastAsia"/>
          <w:sz w:val="30"/>
          <w:szCs w:val="30"/>
        </w:rPr>
        <w:t>/</w:t>
      </w:r>
      <w:r w:rsidRPr="002D2506">
        <w:rPr>
          <w:rFonts w:hint="eastAsia"/>
          <w:sz w:val="30"/>
          <w:szCs w:val="30"/>
        </w:rPr>
        <w:t>投资比</w:t>
      </w:r>
      <w:bookmarkEnd w:id="52"/>
    </w:p>
    <w:p w:rsidR="00314AAD" w:rsidRPr="00314AAD" w:rsidRDefault="00314AAD" w:rsidP="00314AAD">
      <w:pPr>
        <w:rPr>
          <w:rFonts w:ascii="宋体" w:hAnsi="宋体" w:cs="宋体"/>
          <w:sz w:val="24"/>
          <w:szCs w:val="28"/>
        </w:rPr>
      </w:pPr>
      <w:r w:rsidRPr="00314AAD">
        <w:rPr>
          <w:rFonts w:ascii="宋体" w:hAnsi="宋体" w:cs="宋体" w:hint="eastAsia"/>
          <w:sz w:val="24"/>
          <w:szCs w:val="28"/>
        </w:rPr>
        <w:t>由会计人员计算</w:t>
      </w:r>
    </w:p>
    <w:p w:rsidR="00314AAD" w:rsidRPr="002D2506" w:rsidRDefault="00314AAD" w:rsidP="002D2506">
      <w:pPr>
        <w:pStyle w:val="2"/>
        <w:rPr>
          <w:sz w:val="30"/>
          <w:szCs w:val="30"/>
        </w:rPr>
      </w:pPr>
      <w:bookmarkStart w:id="53" w:name="_Toc4094138"/>
      <w:r w:rsidRPr="002D2506">
        <w:rPr>
          <w:rFonts w:hint="eastAsia"/>
          <w:sz w:val="30"/>
          <w:szCs w:val="30"/>
        </w:rPr>
        <w:lastRenderedPageBreak/>
        <w:t>6.4</w:t>
      </w:r>
      <w:r w:rsidRPr="002D2506">
        <w:rPr>
          <w:rFonts w:hint="eastAsia"/>
          <w:sz w:val="30"/>
          <w:szCs w:val="30"/>
        </w:rPr>
        <w:t>投资回收周期</w:t>
      </w:r>
      <w:bookmarkEnd w:id="53"/>
    </w:p>
    <w:p w:rsidR="00314AAD" w:rsidRPr="00314AAD" w:rsidRDefault="00314AAD" w:rsidP="00314AAD">
      <w:pPr>
        <w:rPr>
          <w:rFonts w:ascii="宋体" w:hAnsi="宋体" w:cs="宋体"/>
          <w:sz w:val="24"/>
          <w:szCs w:val="28"/>
        </w:rPr>
      </w:pPr>
      <w:r w:rsidRPr="00314AAD">
        <w:rPr>
          <w:rFonts w:ascii="宋体" w:hAnsi="宋体" w:cs="宋体" w:hint="eastAsia"/>
          <w:sz w:val="24"/>
          <w:szCs w:val="28"/>
        </w:rPr>
        <w:t>由会计人员计算</w:t>
      </w:r>
    </w:p>
    <w:p w:rsidR="00314AAD" w:rsidRPr="002D2506" w:rsidRDefault="00314AAD" w:rsidP="002D2506">
      <w:pPr>
        <w:pStyle w:val="2"/>
        <w:rPr>
          <w:sz w:val="30"/>
          <w:szCs w:val="30"/>
        </w:rPr>
      </w:pPr>
      <w:bookmarkStart w:id="54" w:name="_Toc4094139"/>
      <w:r w:rsidRPr="002D2506">
        <w:rPr>
          <w:rFonts w:hint="eastAsia"/>
          <w:sz w:val="30"/>
          <w:szCs w:val="30"/>
        </w:rPr>
        <w:t>6.5</w:t>
      </w:r>
      <w:r w:rsidRPr="002D2506">
        <w:rPr>
          <w:rFonts w:hint="eastAsia"/>
          <w:sz w:val="30"/>
          <w:szCs w:val="30"/>
        </w:rPr>
        <w:t>敏感性分析</w:t>
      </w:r>
      <w:bookmarkEnd w:id="54"/>
    </w:p>
    <w:p w:rsidR="00314AAD" w:rsidRPr="00314AAD" w:rsidRDefault="00314AAD" w:rsidP="00314AAD">
      <w:pPr>
        <w:rPr>
          <w:rFonts w:ascii="宋体" w:hAnsi="宋体" w:cs="宋体"/>
          <w:sz w:val="24"/>
          <w:szCs w:val="28"/>
        </w:rPr>
      </w:pPr>
      <w:r w:rsidRPr="00314AAD">
        <w:rPr>
          <w:rFonts w:ascii="宋体" w:hAnsi="宋体" w:cs="宋体" w:hint="eastAsia"/>
          <w:sz w:val="24"/>
          <w:szCs w:val="28"/>
        </w:rPr>
        <w:t>1.确定敏感性分析指标</w:t>
      </w:r>
    </w:p>
    <w:p w:rsidR="00314AAD" w:rsidRPr="00314AAD" w:rsidRDefault="00314AAD" w:rsidP="00314AAD">
      <w:pPr>
        <w:rPr>
          <w:rFonts w:ascii="宋体" w:hAnsi="宋体" w:cs="宋体"/>
          <w:sz w:val="24"/>
          <w:szCs w:val="28"/>
        </w:rPr>
      </w:pPr>
      <w:r w:rsidRPr="00314AAD">
        <w:rPr>
          <w:rFonts w:ascii="宋体" w:hAnsi="宋体" w:cs="宋体" w:hint="eastAsia"/>
          <w:sz w:val="24"/>
          <w:szCs w:val="28"/>
        </w:rPr>
        <w:t>2.计算该技术方案的</w:t>
      </w:r>
      <w:hyperlink r:id="rId15" w:tgtFrame="https://baike.baidu.com/item/%E6%95%8F%E6%84%9F%E6%80%A7%E5%88%86%E6%9E%90/_blank" w:history="1">
        <w:r w:rsidRPr="00314AAD">
          <w:rPr>
            <w:rFonts w:ascii="宋体" w:hAnsi="宋体" w:cs="宋体"/>
            <w:sz w:val="24"/>
            <w:szCs w:val="28"/>
          </w:rPr>
          <w:t>目标值</w:t>
        </w:r>
      </w:hyperlink>
    </w:p>
    <w:p w:rsidR="00314AAD" w:rsidRPr="00314AAD" w:rsidRDefault="00314AAD" w:rsidP="00314AAD">
      <w:pPr>
        <w:rPr>
          <w:rFonts w:ascii="宋体" w:hAnsi="宋体" w:cs="宋体"/>
          <w:sz w:val="24"/>
          <w:szCs w:val="28"/>
        </w:rPr>
      </w:pPr>
      <w:r w:rsidRPr="00314AAD">
        <w:rPr>
          <w:rFonts w:ascii="宋体" w:hAnsi="宋体" w:cs="宋体" w:hint="eastAsia"/>
          <w:sz w:val="24"/>
          <w:szCs w:val="28"/>
        </w:rPr>
        <w:t>3.选取不确定因素</w:t>
      </w:r>
    </w:p>
    <w:p w:rsidR="00314AAD" w:rsidRPr="00314AAD" w:rsidRDefault="00314AAD" w:rsidP="00314AAD">
      <w:pPr>
        <w:rPr>
          <w:rFonts w:ascii="宋体" w:hAnsi="宋体" w:cs="宋体"/>
          <w:sz w:val="24"/>
          <w:szCs w:val="28"/>
        </w:rPr>
      </w:pPr>
      <w:r w:rsidRPr="00314AAD">
        <w:rPr>
          <w:rFonts w:ascii="宋体" w:hAnsi="宋体" w:cs="宋体" w:hint="eastAsia"/>
          <w:sz w:val="24"/>
          <w:szCs w:val="28"/>
        </w:rPr>
        <w:t>4.计算不确定因素变动时对分析指标的影响程度</w:t>
      </w:r>
    </w:p>
    <w:p w:rsidR="00314AAD" w:rsidRPr="00314AAD" w:rsidRDefault="00314AAD" w:rsidP="00314AAD">
      <w:pPr>
        <w:rPr>
          <w:rFonts w:ascii="宋体" w:hAnsi="宋体" w:cs="宋体"/>
          <w:sz w:val="24"/>
          <w:szCs w:val="28"/>
        </w:rPr>
      </w:pPr>
      <w:r w:rsidRPr="00314AAD">
        <w:rPr>
          <w:rFonts w:ascii="宋体" w:hAnsi="宋体" w:cs="宋体" w:hint="eastAsia"/>
          <w:sz w:val="24"/>
          <w:szCs w:val="28"/>
        </w:rPr>
        <w:t>5.找出敏感因素，进行分析和采取措施，以提高技术方案的抗风险的能力</w:t>
      </w:r>
    </w:p>
    <w:p w:rsidR="00314AAD" w:rsidRPr="00314AAD" w:rsidRDefault="00314AAD" w:rsidP="00314AAD">
      <w:pPr>
        <w:rPr>
          <w:rFonts w:ascii="宋体" w:hAnsi="宋体" w:cs="宋体"/>
          <w:sz w:val="24"/>
          <w:szCs w:val="28"/>
        </w:rPr>
      </w:pPr>
      <w:bookmarkStart w:id="55" w:name="_Toc4094140"/>
      <w:r w:rsidRPr="00203FB3">
        <w:rPr>
          <w:rStyle w:val="10"/>
          <w:rFonts w:hint="eastAsia"/>
          <w:sz w:val="32"/>
        </w:rPr>
        <w:t>7 </w:t>
      </w:r>
      <w:r w:rsidRPr="00203FB3">
        <w:rPr>
          <w:rStyle w:val="10"/>
          <w:rFonts w:hint="eastAsia"/>
          <w:sz w:val="32"/>
        </w:rPr>
        <w:t>社会因素方面的可行性</w:t>
      </w:r>
      <w:bookmarkEnd w:id="55"/>
      <w:r w:rsidRPr="00314AAD">
        <w:rPr>
          <w:rFonts w:ascii="宋体" w:hAnsi="宋体" w:cs="宋体"/>
          <w:kern w:val="0"/>
          <w:sz w:val="22"/>
          <w:lang w:bidi="ar"/>
        </w:rPr>
        <w:br/>
      </w:r>
      <w:r w:rsidRPr="002D2506">
        <w:rPr>
          <w:rStyle w:val="20"/>
          <w:rFonts w:hint="eastAsia"/>
          <w:sz w:val="30"/>
          <w:szCs w:val="30"/>
        </w:rPr>
        <w:t>7.1 </w:t>
      </w:r>
      <w:r w:rsidRPr="002D2506">
        <w:rPr>
          <w:rStyle w:val="20"/>
          <w:rFonts w:hint="eastAsia"/>
          <w:sz w:val="30"/>
          <w:szCs w:val="30"/>
        </w:rPr>
        <w:t>法律方面的可行性</w:t>
      </w:r>
      <w:r w:rsidRPr="00314AAD">
        <w:rPr>
          <w:rFonts w:ascii="宋体" w:hAnsi="宋体" w:cs="宋体"/>
          <w:kern w:val="0"/>
          <w:sz w:val="22"/>
          <w:lang w:bidi="ar"/>
        </w:rPr>
        <w:br/>
      </w:r>
      <w:r w:rsidRPr="00314AAD">
        <w:rPr>
          <w:rFonts w:ascii="宋体" w:hAnsi="宋体" w:cs="宋体" w:hint="eastAsia"/>
          <w:sz w:val="24"/>
          <w:szCs w:val="28"/>
        </w:rPr>
        <w:t>①合同责任：符合国家标准的合同，经双方签字后生效</w:t>
      </w:r>
      <w:r w:rsidRPr="00314AAD">
        <w:rPr>
          <w:rFonts w:ascii="宋体" w:hAnsi="宋体" w:cs="宋体" w:hint="eastAsia"/>
          <w:sz w:val="24"/>
          <w:szCs w:val="28"/>
        </w:rPr>
        <w:br/>
        <w:t>②侵犯专利权：有</w:t>
      </w:r>
      <w:r w:rsidRPr="00314AAD">
        <w:rPr>
          <w:rFonts w:ascii="宋体" w:hAnsi="宋体" w:cs="宋体" w:hint="eastAsia"/>
          <w:sz w:val="24"/>
          <w:szCs w:val="28"/>
        </w:rPr>
        <w:br/>
        <w:t>③侵犯版权：有</w:t>
      </w:r>
      <w:r w:rsidRPr="00314AAD">
        <w:rPr>
          <w:rFonts w:ascii="宋体" w:hAnsi="宋体" w:cs="宋体" w:hint="eastAsia"/>
          <w:sz w:val="24"/>
          <w:szCs w:val="28"/>
        </w:rPr>
        <w:br/>
        <w:t>在现社会中，交流成为了人们交流的必要部分，人们的隐私更会重要，程序能让两个人在交流的时候不被他人知道，所以这软件是很有必要的。</w:t>
      </w:r>
      <w:r w:rsidRPr="00314AAD">
        <w:rPr>
          <w:rFonts w:ascii="宋体" w:hAnsi="宋体" w:cs="宋体" w:hint="eastAsia"/>
          <w:sz w:val="24"/>
          <w:szCs w:val="28"/>
        </w:rPr>
        <w:br/>
      </w:r>
      <w:r w:rsidRPr="002D2506">
        <w:rPr>
          <w:rStyle w:val="20"/>
          <w:rFonts w:hint="eastAsia"/>
          <w:sz w:val="30"/>
          <w:szCs w:val="30"/>
        </w:rPr>
        <w:t>7.2 </w:t>
      </w:r>
      <w:r w:rsidRPr="002D2506">
        <w:rPr>
          <w:rStyle w:val="20"/>
          <w:rFonts w:hint="eastAsia"/>
          <w:sz w:val="30"/>
          <w:szCs w:val="30"/>
        </w:rPr>
        <w:t>使用方面的可行性</w:t>
      </w:r>
      <w:r w:rsidRPr="00314AAD">
        <w:rPr>
          <w:rFonts w:ascii="宋体" w:hAnsi="宋体" w:cs="宋体" w:hint="eastAsia"/>
          <w:sz w:val="24"/>
          <w:szCs w:val="28"/>
        </w:rPr>
        <w:br/>
        <w:t>用户单位的行政管理：自定</w:t>
      </w:r>
      <w:r w:rsidRPr="00314AAD">
        <w:rPr>
          <w:rFonts w:ascii="宋体" w:hAnsi="宋体" w:cs="宋体" w:hint="eastAsia"/>
          <w:sz w:val="24"/>
          <w:szCs w:val="28"/>
        </w:rPr>
        <w:br/>
        <w:t>工作制度：自定</w:t>
      </w:r>
      <w:r w:rsidRPr="00314AAD">
        <w:rPr>
          <w:rFonts w:ascii="宋体" w:hAnsi="宋体" w:cs="宋体" w:hint="eastAsia"/>
          <w:sz w:val="24"/>
          <w:szCs w:val="28"/>
        </w:rPr>
        <w:br/>
        <w:t>人员素质等能否满足要求：可以满足</w:t>
      </w:r>
      <w:r w:rsidRPr="00314AAD">
        <w:rPr>
          <w:rFonts w:ascii="宋体" w:hAnsi="宋体" w:cs="宋体" w:hint="eastAsia"/>
          <w:sz w:val="24"/>
          <w:szCs w:val="28"/>
        </w:rPr>
        <w:br/>
        <w:t>从社会效益上看，随着技术的发展，采用软件的工作，毫无疑问会在使用过程中产生新的需求和问题，这样也会不断地促进信息技术和软件应用的革新。用哲学的思维分析可概括为软件应用促进技术进步，技术进步反作用于软件的应用，从而双方面同时促使社会不断朝前。经过研究，此系统的用户无使用方面的问题。</w:t>
      </w:r>
    </w:p>
    <w:p w:rsidR="00314AAD" w:rsidRPr="002D2506" w:rsidRDefault="002D2506" w:rsidP="002D2506">
      <w:pPr>
        <w:pStyle w:val="1"/>
        <w:rPr>
          <w:sz w:val="32"/>
        </w:rPr>
      </w:pPr>
      <w:bookmarkStart w:id="56" w:name="_Toc4094141"/>
      <w:r w:rsidRPr="002D2506">
        <w:rPr>
          <w:rFonts w:hint="eastAsia"/>
          <w:sz w:val="32"/>
        </w:rPr>
        <w:t xml:space="preserve">8 </w:t>
      </w:r>
      <w:r w:rsidR="00314AAD" w:rsidRPr="002D2506">
        <w:rPr>
          <w:rFonts w:hint="eastAsia"/>
          <w:sz w:val="32"/>
        </w:rPr>
        <w:t>结论</w:t>
      </w:r>
      <w:bookmarkEnd w:id="56"/>
    </w:p>
    <w:p w:rsidR="00314AAD" w:rsidRPr="00314AAD" w:rsidRDefault="00314AAD" w:rsidP="00203FB3">
      <w:pPr>
        <w:ind w:firstLine="420"/>
        <w:rPr>
          <w:rFonts w:ascii="宋体" w:hAnsi="宋体" w:cs="宋体"/>
          <w:sz w:val="24"/>
          <w:szCs w:val="28"/>
        </w:rPr>
      </w:pPr>
      <w:r w:rsidRPr="00314AAD">
        <w:rPr>
          <w:rFonts w:ascii="宋体" w:hAnsi="宋体" w:cs="宋体" w:hint="eastAsia"/>
          <w:sz w:val="24"/>
          <w:szCs w:val="28"/>
        </w:rPr>
        <w:t>根据以上分析可知，开发该病理管理系统不仅有巨大的经济效益，而且有更大的社会效益，从而使该系统开发具有价值，也节省了大量资源，但是时间有限，该管理系统考虑不太健全，我们会在这方面加强学习和改进。所以，我们认为开发此系统的条件已经具备，可以开始进行开发。</w:t>
      </w:r>
    </w:p>
    <w:p w:rsidR="00314AAD" w:rsidRPr="00314AAD" w:rsidRDefault="00314AAD" w:rsidP="00314AAD">
      <w:pPr>
        <w:rPr>
          <w:rFonts w:ascii="宋体" w:hAnsi="宋体" w:cs="宋体"/>
          <w:sz w:val="24"/>
          <w:szCs w:val="28"/>
        </w:rPr>
      </w:pPr>
    </w:p>
    <w:p w:rsidR="00314AAD" w:rsidRPr="00314AAD" w:rsidRDefault="00314AAD" w:rsidP="00314AAD">
      <w:pPr>
        <w:rPr>
          <w:rFonts w:ascii="宋体" w:hAnsi="宋体" w:cs="宋体"/>
          <w:sz w:val="24"/>
          <w:szCs w:val="28"/>
        </w:rPr>
      </w:pPr>
    </w:p>
    <w:p w:rsidR="00314AAD" w:rsidRPr="00314AAD" w:rsidRDefault="00314AAD">
      <w:pPr>
        <w:rPr>
          <w:rFonts w:asciiTheme="minorEastAsia" w:hAnsiTheme="minorEastAsia"/>
          <w:sz w:val="22"/>
        </w:rPr>
      </w:pPr>
    </w:p>
    <w:sectPr w:rsidR="00314AAD" w:rsidRPr="00314AAD">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C91" w:rsidRDefault="00C50C91" w:rsidP="00171050">
      <w:r>
        <w:separator/>
      </w:r>
    </w:p>
  </w:endnote>
  <w:endnote w:type="continuationSeparator" w:id="0">
    <w:p w:rsidR="00C50C91" w:rsidRDefault="00C50C91" w:rsidP="00171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4633851"/>
      <w:docPartObj>
        <w:docPartGallery w:val="Page Numbers (Bottom of Page)"/>
        <w:docPartUnique/>
      </w:docPartObj>
    </w:sdtPr>
    <w:sdtEndPr/>
    <w:sdtContent>
      <w:p w:rsidR="00C50C91" w:rsidRDefault="00C50C91">
        <w:pPr>
          <w:pStyle w:val="a5"/>
          <w:jc w:val="center"/>
        </w:pPr>
      </w:p>
      <w:p w:rsidR="00C50C91" w:rsidRDefault="00C50C91">
        <w:pPr>
          <w:pStyle w:val="a5"/>
          <w:jc w:val="center"/>
        </w:pPr>
        <w:r>
          <w:fldChar w:fldCharType="begin"/>
        </w:r>
        <w:r>
          <w:instrText>PAGE   \* MERGEFORMAT</w:instrText>
        </w:r>
        <w:r>
          <w:fldChar w:fldCharType="separate"/>
        </w:r>
        <w:r w:rsidR="00EC10A0" w:rsidRPr="00EC10A0">
          <w:rPr>
            <w:noProof/>
            <w:lang w:val="zh-CN"/>
          </w:rPr>
          <w:t>3</w:t>
        </w:r>
        <w:r>
          <w:fldChar w:fldCharType="end"/>
        </w:r>
      </w:p>
    </w:sdtContent>
  </w:sdt>
  <w:p w:rsidR="00C50C91" w:rsidRDefault="00C50C9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C91" w:rsidRDefault="00C50C91" w:rsidP="00171050">
      <w:r>
        <w:separator/>
      </w:r>
    </w:p>
  </w:footnote>
  <w:footnote w:type="continuationSeparator" w:id="0">
    <w:p w:rsidR="00C50C91" w:rsidRDefault="00C50C91" w:rsidP="0017105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FB0A756"/>
    <w:multiLevelType w:val="singleLevel"/>
    <w:tmpl w:val="AFB0A756"/>
    <w:lvl w:ilvl="0">
      <w:start w:val="1"/>
      <w:numFmt w:val="decimal"/>
      <w:lvlText w:val="%1."/>
      <w:lvlJc w:val="left"/>
      <w:pPr>
        <w:tabs>
          <w:tab w:val="left" w:pos="312"/>
        </w:tabs>
      </w:pPr>
    </w:lvl>
  </w:abstractNum>
  <w:abstractNum w:abstractNumId="1" w15:restartNumberingAfterBreak="0">
    <w:nsid w:val="D2EF5C2E"/>
    <w:multiLevelType w:val="singleLevel"/>
    <w:tmpl w:val="D2EF5C2E"/>
    <w:lvl w:ilvl="0">
      <w:start w:val="1"/>
      <w:numFmt w:val="decimal"/>
      <w:lvlText w:val="%1."/>
      <w:lvlJc w:val="left"/>
      <w:pPr>
        <w:tabs>
          <w:tab w:val="left" w:pos="312"/>
        </w:tabs>
      </w:pPr>
    </w:lvl>
  </w:abstractNum>
  <w:abstractNum w:abstractNumId="2" w15:restartNumberingAfterBreak="0">
    <w:nsid w:val="037E2EED"/>
    <w:multiLevelType w:val="hybridMultilevel"/>
    <w:tmpl w:val="13366382"/>
    <w:lvl w:ilvl="0" w:tplc="12967A3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9D7616"/>
    <w:multiLevelType w:val="singleLevel"/>
    <w:tmpl w:val="099D7616"/>
    <w:lvl w:ilvl="0">
      <w:start w:val="1"/>
      <w:numFmt w:val="decimal"/>
      <w:lvlText w:val="%1."/>
      <w:lvlJc w:val="left"/>
      <w:pPr>
        <w:tabs>
          <w:tab w:val="left" w:pos="312"/>
        </w:tabs>
      </w:pPr>
    </w:lvl>
  </w:abstractNum>
  <w:abstractNum w:abstractNumId="4" w15:restartNumberingAfterBreak="0">
    <w:nsid w:val="31314BAE"/>
    <w:multiLevelType w:val="singleLevel"/>
    <w:tmpl w:val="31314BAE"/>
    <w:lvl w:ilvl="0">
      <w:start w:val="4"/>
      <w:numFmt w:val="decimal"/>
      <w:lvlText w:val="%1."/>
      <w:lvlJc w:val="left"/>
      <w:pPr>
        <w:tabs>
          <w:tab w:val="left" w:pos="312"/>
        </w:tabs>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B9E"/>
    <w:rsid w:val="00151EE8"/>
    <w:rsid w:val="00171050"/>
    <w:rsid w:val="00203FB3"/>
    <w:rsid w:val="00236B63"/>
    <w:rsid w:val="00264CB2"/>
    <w:rsid w:val="002D2506"/>
    <w:rsid w:val="00314AAD"/>
    <w:rsid w:val="00571C83"/>
    <w:rsid w:val="007134AF"/>
    <w:rsid w:val="00C10BEF"/>
    <w:rsid w:val="00C50C91"/>
    <w:rsid w:val="00EC10A0"/>
    <w:rsid w:val="00F05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7CD1A"/>
  <w15:docId w15:val="{53C08BF4-66A4-4334-BA5A-EE1F65C6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1050"/>
    <w:pPr>
      <w:widowControl w:val="0"/>
      <w:jc w:val="both"/>
    </w:pPr>
  </w:style>
  <w:style w:type="paragraph" w:styleId="1">
    <w:name w:val="heading 1"/>
    <w:basedOn w:val="a"/>
    <w:next w:val="a"/>
    <w:link w:val="10"/>
    <w:uiPriority w:val="9"/>
    <w:qFormat/>
    <w:rsid w:val="00314A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4A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4A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10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1050"/>
    <w:rPr>
      <w:sz w:val="18"/>
      <w:szCs w:val="18"/>
    </w:rPr>
  </w:style>
  <w:style w:type="paragraph" w:styleId="a5">
    <w:name w:val="footer"/>
    <w:basedOn w:val="a"/>
    <w:link w:val="a6"/>
    <w:uiPriority w:val="99"/>
    <w:unhideWhenUsed/>
    <w:rsid w:val="00171050"/>
    <w:pPr>
      <w:tabs>
        <w:tab w:val="center" w:pos="4153"/>
        <w:tab w:val="right" w:pos="8306"/>
      </w:tabs>
      <w:snapToGrid w:val="0"/>
      <w:jc w:val="left"/>
    </w:pPr>
    <w:rPr>
      <w:sz w:val="18"/>
      <w:szCs w:val="18"/>
    </w:rPr>
  </w:style>
  <w:style w:type="character" w:customStyle="1" w:styleId="a6">
    <w:name w:val="页脚 字符"/>
    <w:basedOn w:val="a0"/>
    <w:link w:val="a5"/>
    <w:uiPriority w:val="99"/>
    <w:rsid w:val="00171050"/>
    <w:rPr>
      <w:sz w:val="18"/>
      <w:szCs w:val="18"/>
    </w:rPr>
  </w:style>
  <w:style w:type="paragraph" w:styleId="a7">
    <w:name w:val="Balloon Text"/>
    <w:basedOn w:val="a"/>
    <w:link w:val="a8"/>
    <w:uiPriority w:val="99"/>
    <w:semiHidden/>
    <w:unhideWhenUsed/>
    <w:rsid w:val="00171050"/>
    <w:rPr>
      <w:sz w:val="18"/>
      <w:szCs w:val="18"/>
    </w:rPr>
  </w:style>
  <w:style w:type="character" w:customStyle="1" w:styleId="a8">
    <w:name w:val="批注框文本 字符"/>
    <w:basedOn w:val="a0"/>
    <w:link w:val="a7"/>
    <w:uiPriority w:val="99"/>
    <w:semiHidden/>
    <w:rsid w:val="00171050"/>
    <w:rPr>
      <w:sz w:val="18"/>
      <w:szCs w:val="18"/>
    </w:rPr>
  </w:style>
  <w:style w:type="table" w:styleId="a9">
    <w:name w:val="Table Grid"/>
    <w:basedOn w:val="a1"/>
    <w:uiPriority w:val="39"/>
    <w:rsid w:val="001710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314AAD"/>
    <w:pPr>
      <w:ind w:firstLineChars="200" w:firstLine="420"/>
    </w:pPr>
  </w:style>
  <w:style w:type="character" w:customStyle="1" w:styleId="20">
    <w:name w:val="标题 2 字符"/>
    <w:basedOn w:val="a0"/>
    <w:link w:val="2"/>
    <w:uiPriority w:val="9"/>
    <w:rsid w:val="00314AAD"/>
    <w:rPr>
      <w:rFonts w:asciiTheme="majorHAnsi" w:eastAsiaTheme="majorEastAsia" w:hAnsiTheme="majorHAnsi" w:cstheme="majorBidi"/>
      <w:b/>
      <w:bCs/>
      <w:sz w:val="32"/>
      <w:szCs w:val="32"/>
    </w:rPr>
  </w:style>
  <w:style w:type="character" w:styleId="ab">
    <w:name w:val="Hyperlink"/>
    <w:basedOn w:val="a0"/>
    <w:uiPriority w:val="99"/>
    <w:unhideWhenUsed/>
    <w:rsid w:val="00314AAD"/>
    <w:rPr>
      <w:color w:val="0000FF"/>
      <w:u w:val="single"/>
    </w:rPr>
  </w:style>
  <w:style w:type="character" w:customStyle="1" w:styleId="10">
    <w:name w:val="标题 1 字符"/>
    <w:basedOn w:val="a0"/>
    <w:link w:val="1"/>
    <w:uiPriority w:val="9"/>
    <w:rsid w:val="00314AAD"/>
    <w:rPr>
      <w:b/>
      <w:bCs/>
      <w:kern w:val="44"/>
      <w:sz w:val="44"/>
      <w:szCs w:val="44"/>
    </w:rPr>
  </w:style>
  <w:style w:type="character" w:customStyle="1" w:styleId="30">
    <w:name w:val="标题 3 字符"/>
    <w:basedOn w:val="a0"/>
    <w:link w:val="3"/>
    <w:uiPriority w:val="9"/>
    <w:rsid w:val="00314AAD"/>
    <w:rPr>
      <w:b/>
      <w:bCs/>
      <w:sz w:val="32"/>
      <w:szCs w:val="32"/>
    </w:rPr>
  </w:style>
  <w:style w:type="paragraph" w:styleId="TOC">
    <w:name w:val="TOC Heading"/>
    <w:basedOn w:val="1"/>
    <w:next w:val="a"/>
    <w:uiPriority w:val="39"/>
    <w:semiHidden/>
    <w:unhideWhenUsed/>
    <w:qFormat/>
    <w:rsid w:val="002D250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203FB3"/>
  </w:style>
  <w:style w:type="paragraph" w:styleId="21">
    <w:name w:val="toc 2"/>
    <w:basedOn w:val="a"/>
    <w:next w:val="a"/>
    <w:autoRedefine/>
    <w:uiPriority w:val="39"/>
    <w:unhideWhenUsed/>
    <w:rsid w:val="00203FB3"/>
    <w:pPr>
      <w:ind w:leftChars="200" w:left="420"/>
    </w:pPr>
  </w:style>
  <w:style w:type="paragraph" w:styleId="31">
    <w:name w:val="toc 3"/>
    <w:basedOn w:val="a"/>
    <w:next w:val="a"/>
    <w:autoRedefine/>
    <w:uiPriority w:val="39"/>
    <w:unhideWhenUsed/>
    <w:rsid w:val="00203FB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5370">
      <w:bodyDiv w:val="1"/>
      <w:marLeft w:val="0"/>
      <w:marRight w:val="0"/>
      <w:marTop w:val="0"/>
      <w:marBottom w:val="0"/>
      <w:divBdr>
        <w:top w:val="none" w:sz="0" w:space="0" w:color="auto"/>
        <w:left w:val="none" w:sz="0" w:space="0" w:color="auto"/>
        <w:bottom w:val="none" w:sz="0" w:space="0" w:color="auto"/>
        <w:right w:val="none" w:sz="0" w:space="0" w:color="auto"/>
      </w:divBdr>
      <w:divsChild>
        <w:div w:id="1684162255">
          <w:marLeft w:val="0"/>
          <w:marRight w:val="0"/>
          <w:marTop w:val="0"/>
          <w:marBottom w:val="0"/>
          <w:divBdr>
            <w:top w:val="none" w:sz="0" w:space="0" w:color="auto"/>
            <w:left w:val="none" w:sz="0" w:space="0" w:color="auto"/>
            <w:bottom w:val="none" w:sz="0" w:space="0" w:color="auto"/>
            <w:right w:val="none" w:sz="0" w:space="0" w:color="auto"/>
          </w:divBdr>
        </w:div>
      </w:divsChild>
    </w:div>
    <w:div w:id="166943517">
      <w:bodyDiv w:val="1"/>
      <w:marLeft w:val="0"/>
      <w:marRight w:val="0"/>
      <w:marTop w:val="0"/>
      <w:marBottom w:val="0"/>
      <w:divBdr>
        <w:top w:val="none" w:sz="0" w:space="0" w:color="auto"/>
        <w:left w:val="none" w:sz="0" w:space="0" w:color="auto"/>
        <w:bottom w:val="none" w:sz="0" w:space="0" w:color="auto"/>
        <w:right w:val="none" w:sz="0" w:space="0" w:color="auto"/>
      </w:divBdr>
      <w:divsChild>
        <w:div w:id="2083135253">
          <w:marLeft w:val="0"/>
          <w:marRight w:val="0"/>
          <w:marTop w:val="0"/>
          <w:marBottom w:val="0"/>
          <w:divBdr>
            <w:top w:val="none" w:sz="0" w:space="0" w:color="auto"/>
            <w:left w:val="none" w:sz="0" w:space="0" w:color="auto"/>
            <w:bottom w:val="none" w:sz="0" w:space="0" w:color="auto"/>
            <w:right w:val="none" w:sz="0" w:space="0" w:color="auto"/>
          </w:divBdr>
        </w:div>
      </w:divsChild>
    </w:div>
    <w:div w:id="238054678">
      <w:bodyDiv w:val="1"/>
      <w:marLeft w:val="0"/>
      <w:marRight w:val="0"/>
      <w:marTop w:val="0"/>
      <w:marBottom w:val="0"/>
      <w:divBdr>
        <w:top w:val="none" w:sz="0" w:space="0" w:color="auto"/>
        <w:left w:val="none" w:sz="0" w:space="0" w:color="auto"/>
        <w:bottom w:val="none" w:sz="0" w:space="0" w:color="auto"/>
        <w:right w:val="none" w:sz="0" w:space="0" w:color="auto"/>
      </w:divBdr>
      <w:divsChild>
        <w:div w:id="62798032">
          <w:marLeft w:val="0"/>
          <w:marRight w:val="0"/>
          <w:marTop w:val="0"/>
          <w:marBottom w:val="0"/>
          <w:divBdr>
            <w:top w:val="none" w:sz="0" w:space="0" w:color="auto"/>
            <w:left w:val="none" w:sz="0" w:space="0" w:color="auto"/>
            <w:bottom w:val="none" w:sz="0" w:space="0" w:color="auto"/>
            <w:right w:val="none" w:sz="0" w:space="0" w:color="auto"/>
          </w:divBdr>
        </w:div>
      </w:divsChild>
    </w:div>
    <w:div w:id="587037062">
      <w:bodyDiv w:val="1"/>
      <w:marLeft w:val="0"/>
      <w:marRight w:val="0"/>
      <w:marTop w:val="0"/>
      <w:marBottom w:val="0"/>
      <w:divBdr>
        <w:top w:val="none" w:sz="0" w:space="0" w:color="auto"/>
        <w:left w:val="none" w:sz="0" w:space="0" w:color="auto"/>
        <w:bottom w:val="none" w:sz="0" w:space="0" w:color="auto"/>
        <w:right w:val="none" w:sz="0" w:space="0" w:color="auto"/>
      </w:divBdr>
      <w:divsChild>
        <w:div w:id="127356187">
          <w:marLeft w:val="0"/>
          <w:marRight w:val="0"/>
          <w:marTop w:val="0"/>
          <w:marBottom w:val="0"/>
          <w:divBdr>
            <w:top w:val="none" w:sz="0" w:space="0" w:color="auto"/>
            <w:left w:val="none" w:sz="0" w:space="0" w:color="auto"/>
            <w:bottom w:val="none" w:sz="0" w:space="0" w:color="auto"/>
            <w:right w:val="none" w:sz="0" w:space="0" w:color="auto"/>
          </w:divBdr>
        </w:div>
      </w:divsChild>
    </w:div>
    <w:div w:id="862473817">
      <w:bodyDiv w:val="1"/>
      <w:marLeft w:val="0"/>
      <w:marRight w:val="0"/>
      <w:marTop w:val="0"/>
      <w:marBottom w:val="0"/>
      <w:divBdr>
        <w:top w:val="none" w:sz="0" w:space="0" w:color="auto"/>
        <w:left w:val="none" w:sz="0" w:space="0" w:color="auto"/>
        <w:bottom w:val="none" w:sz="0" w:space="0" w:color="auto"/>
        <w:right w:val="none" w:sz="0" w:space="0" w:color="auto"/>
      </w:divBdr>
      <w:divsChild>
        <w:div w:id="1256939204">
          <w:marLeft w:val="0"/>
          <w:marRight w:val="0"/>
          <w:marTop w:val="0"/>
          <w:marBottom w:val="0"/>
          <w:divBdr>
            <w:top w:val="none" w:sz="0" w:space="0" w:color="auto"/>
            <w:left w:val="none" w:sz="0" w:space="0" w:color="auto"/>
            <w:bottom w:val="none" w:sz="0" w:space="0" w:color="auto"/>
            <w:right w:val="none" w:sz="0" w:space="0" w:color="auto"/>
          </w:divBdr>
        </w:div>
      </w:divsChild>
    </w:div>
    <w:div w:id="1689453688">
      <w:bodyDiv w:val="1"/>
      <w:marLeft w:val="0"/>
      <w:marRight w:val="0"/>
      <w:marTop w:val="0"/>
      <w:marBottom w:val="0"/>
      <w:divBdr>
        <w:top w:val="none" w:sz="0" w:space="0" w:color="auto"/>
        <w:left w:val="none" w:sz="0" w:space="0" w:color="auto"/>
        <w:bottom w:val="none" w:sz="0" w:space="0" w:color="auto"/>
        <w:right w:val="none" w:sz="0" w:space="0" w:color="auto"/>
      </w:divBdr>
      <w:divsChild>
        <w:div w:id="999651969">
          <w:marLeft w:val="0"/>
          <w:marRight w:val="0"/>
          <w:marTop w:val="0"/>
          <w:marBottom w:val="0"/>
          <w:divBdr>
            <w:top w:val="none" w:sz="0" w:space="0" w:color="auto"/>
            <w:left w:val="none" w:sz="0" w:space="0" w:color="auto"/>
            <w:bottom w:val="none" w:sz="0" w:space="0" w:color="auto"/>
            <w:right w:val="none" w:sz="0" w:space="0" w:color="auto"/>
          </w:divBdr>
        </w:div>
      </w:divsChild>
    </w:div>
    <w:div w:id="1755320870">
      <w:bodyDiv w:val="1"/>
      <w:marLeft w:val="0"/>
      <w:marRight w:val="0"/>
      <w:marTop w:val="0"/>
      <w:marBottom w:val="0"/>
      <w:divBdr>
        <w:top w:val="none" w:sz="0" w:space="0" w:color="auto"/>
        <w:left w:val="none" w:sz="0" w:space="0" w:color="auto"/>
        <w:bottom w:val="none" w:sz="0" w:space="0" w:color="auto"/>
        <w:right w:val="none" w:sz="0" w:space="0" w:color="auto"/>
      </w:divBdr>
      <w:divsChild>
        <w:div w:id="1441097648">
          <w:marLeft w:val="0"/>
          <w:marRight w:val="0"/>
          <w:marTop w:val="0"/>
          <w:marBottom w:val="0"/>
          <w:divBdr>
            <w:top w:val="none" w:sz="0" w:space="0" w:color="auto"/>
            <w:left w:val="none" w:sz="0" w:space="0" w:color="auto"/>
            <w:bottom w:val="none" w:sz="0" w:space="0" w:color="auto"/>
            <w:right w:val="none" w:sz="0" w:space="0" w:color="auto"/>
          </w:divBdr>
        </w:div>
      </w:divsChild>
    </w:div>
    <w:div w:id="1851987410">
      <w:bodyDiv w:val="1"/>
      <w:marLeft w:val="0"/>
      <w:marRight w:val="0"/>
      <w:marTop w:val="0"/>
      <w:marBottom w:val="0"/>
      <w:divBdr>
        <w:top w:val="none" w:sz="0" w:space="0" w:color="auto"/>
        <w:left w:val="none" w:sz="0" w:space="0" w:color="auto"/>
        <w:bottom w:val="none" w:sz="0" w:space="0" w:color="auto"/>
        <w:right w:val="none" w:sz="0" w:space="0" w:color="auto"/>
      </w:divBdr>
      <w:divsChild>
        <w:div w:id="1946689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87%AA%E5%8A%A8%E8%AF%86%E5%88%AB%E6%8A%80%E6%9C%AF/2510725"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SkyTrace\AppData\Roaming\Tencent\Users\609118071\TIM\WinTemp\RichOle\XA@%7b$UA)DECXWJQG@_C2UP4.png" TargetMode="External"/><Relationship Id="rId5" Type="http://schemas.openxmlformats.org/officeDocument/2006/relationships/webSettings" Target="webSettings.xml"/><Relationship Id="rId15" Type="http://schemas.openxmlformats.org/officeDocument/2006/relationships/hyperlink" Target="https://baike.baidu.com/item/%E7%9B%AE%E6%A0%87%E5%80%BC"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7B44D-BDE1-49AC-A684-D4E78D300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16</Pages>
  <Words>1738</Words>
  <Characters>9907</Characters>
  <Application>Microsoft Office Word</Application>
  <DocSecurity>0</DocSecurity>
  <Lines>82</Lines>
  <Paragraphs>23</Paragraphs>
  <ScaleCrop>false</ScaleCrop>
  <Company>Microsoft</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dc:creator>
  <cp:keywords/>
  <dc:description/>
  <cp:lastModifiedBy>SkyTrace</cp:lastModifiedBy>
  <cp:revision>10</cp:revision>
  <dcterms:created xsi:type="dcterms:W3CDTF">2019-03-21T00:50:00Z</dcterms:created>
  <dcterms:modified xsi:type="dcterms:W3CDTF">2019-03-21T12:54:00Z</dcterms:modified>
</cp:coreProperties>
</file>