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BBE3E" w14:textId="17E217A3" w:rsidR="0050647E" w:rsidRDefault="00444738">
      <w:pPr>
        <w:spacing w:after="0" w:line="240" w:lineRule="auto"/>
        <w:ind w:left="0" w:hanging="3"/>
        <w:jc w:val="left"/>
        <w:rPr>
          <w:rFonts w:ascii="Cambria" w:eastAsia="Cambria" w:hAnsi="Cambria" w:cs="Cambria"/>
          <w:sz w:val="22"/>
          <w:szCs w:val="22"/>
        </w:rPr>
      </w:pPr>
      <w:r>
        <w:rPr>
          <w:noProof/>
        </w:rPr>
        <w:drawing>
          <wp:anchor distT="0" distB="0" distL="0" distR="0" simplePos="0" relativeHeight="251658240" behindDoc="0" locked="0" layoutInCell="1" hidden="0" allowOverlap="1" wp14:anchorId="475CB0A9" wp14:editId="1F1E9D56">
            <wp:simplePos x="0" y="0"/>
            <wp:positionH relativeFrom="column">
              <wp:posOffset>-62865</wp:posOffset>
            </wp:positionH>
            <wp:positionV relativeFrom="paragraph">
              <wp:posOffset>-1270</wp:posOffset>
            </wp:positionV>
            <wp:extent cx="1638300" cy="1092200"/>
            <wp:effectExtent l="0" t="0" r="0" b="0"/>
            <wp:wrapNone/>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1638300" cy="109220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59264" behindDoc="0" locked="0" layoutInCell="1" hidden="0" allowOverlap="1" wp14:anchorId="68CB534B" wp14:editId="23C8065B">
            <wp:simplePos x="0" y="0"/>
            <wp:positionH relativeFrom="page">
              <wp:posOffset>6523385</wp:posOffset>
            </wp:positionH>
            <wp:positionV relativeFrom="paragraph">
              <wp:posOffset>41424</wp:posOffset>
            </wp:positionV>
            <wp:extent cx="1117456" cy="1123055"/>
            <wp:effectExtent l="0" t="0" r="6985" b="1270"/>
            <wp:wrapNone/>
            <wp:docPr id="17"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9"/>
                    <a:srcRect/>
                    <a:stretch>
                      <a:fillRect/>
                    </a:stretch>
                  </pic:blipFill>
                  <pic:spPr>
                    <a:xfrm>
                      <a:off x="0" y="0"/>
                      <a:ext cx="1117456" cy="1123055"/>
                    </a:xfrm>
                    <a:prstGeom prst="rect">
                      <a:avLst/>
                    </a:prstGeom>
                    <a:ln/>
                  </pic:spPr>
                </pic:pic>
              </a:graphicData>
            </a:graphic>
            <wp14:sizeRelH relativeFrom="margin">
              <wp14:pctWidth>0</wp14:pctWidth>
            </wp14:sizeRelH>
            <wp14:sizeRelV relativeFrom="margin">
              <wp14:pctHeight>0</wp14:pctHeight>
            </wp14:sizeRelV>
          </wp:anchor>
        </w:drawing>
      </w:r>
    </w:p>
    <w:p w14:paraId="4A1E3142" w14:textId="77777777" w:rsidR="0050647E" w:rsidRDefault="0050647E">
      <w:pPr>
        <w:spacing w:after="0" w:line="240" w:lineRule="auto"/>
        <w:ind w:hanging="2"/>
        <w:jc w:val="center"/>
        <w:rPr>
          <w:rFonts w:ascii="Cambria" w:eastAsia="Cambria" w:hAnsi="Cambria" w:cs="Cambria"/>
          <w:sz w:val="22"/>
          <w:szCs w:val="22"/>
        </w:rPr>
      </w:pPr>
    </w:p>
    <w:p w14:paraId="03548E91" w14:textId="77777777" w:rsidR="0050647E" w:rsidRDefault="00000000">
      <w:pPr>
        <w:spacing w:after="0" w:line="240" w:lineRule="auto"/>
        <w:ind w:hanging="2"/>
        <w:jc w:val="center"/>
        <w:rPr>
          <w:rFonts w:ascii="Cambria" w:eastAsia="Cambria" w:hAnsi="Cambria" w:cs="Cambria"/>
          <w:sz w:val="22"/>
          <w:szCs w:val="22"/>
        </w:rPr>
      </w:pPr>
      <w:r>
        <w:rPr>
          <w:rFonts w:ascii="Cambria" w:eastAsia="Cambria" w:hAnsi="Cambria" w:cs="Cambria"/>
          <w:sz w:val="22"/>
          <w:szCs w:val="22"/>
        </w:rPr>
        <w:t>Ministry of Higher Education</w:t>
      </w:r>
    </w:p>
    <w:p w14:paraId="5DEDFF21" w14:textId="77777777" w:rsidR="0050647E" w:rsidRDefault="00000000">
      <w:pPr>
        <w:spacing w:after="0" w:line="240" w:lineRule="auto"/>
        <w:ind w:hanging="2"/>
        <w:jc w:val="center"/>
        <w:rPr>
          <w:rFonts w:ascii="Cambria" w:eastAsia="Cambria" w:hAnsi="Cambria" w:cs="Cambria"/>
          <w:sz w:val="22"/>
          <w:szCs w:val="22"/>
        </w:rPr>
      </w:pPr>
      <w:r>
        <w:rPr>
          <w:rFonts w:ascii="Cambria" w:eastAsia="Cambria" w:hAnsi="Cambria" w:cs="Cambria"/>
          <w:sz w:val="22"/>
          <w:szCs w:val="22"/>
        </w:rPr>
        <w:t xml:space="preserve">Kafr </w:t>
      </w:r>
      <w:proofErr w:type="spellStart"/>
      <w:r>
        <w:rPr>
          <w:rFonts w:ascii="Cambria" w:eastAsia="Cambria" w:hAnsi="Cambria" w:cs="Cambria"/>
          <w:sz w:val="22"/>
          <w:szCs w:val="22"/>
        </w:rPr>
        <w:t>El-sheikh</w:t>
      </w:r>
      <w:proofErr w:type="spellEnd"/>
      <w:r>
        <w:rPr>
          <w:rFonts w:ascii="Cambria" w:eastAsia="Cambria" w:hAnsi="Cambria" w:cs="Cambria"/>
          <w:sz w:val="22"/>
          <w:szCs w:val="22"/>
        </w:rPr>
        <w:t xml:space="preserve"> Higher Institute </w:t>
      </w:r>
      <w:proofErr w:type="gramStart"/>
      <w:r>
        <w:rPr>
          <w:rFonts w:ascii="Cambria" w:eastAsia="Cambria" w:hAnsi="Cambria" w:cs="Cambria"/>
          <w:sz w:val="22"/>
          <w:szCs w:val="22"/>
        </w:rPr>
        <w:t>Of</w:t>
      </w:r>
      <w:proofErr w:type="gramEnd"/>
      <w:r>
        <w:rPr>
          <w:rFonts w:ascii="Cambria" w:eastAsia="Cambria" w:hAnsi="Cambria" w:cs="Cambria"/>
          <w:sz w:val="22"/>
          <w:szCs w:val="22"/>
        </w:rPr>
        <w:t xml:space="preserve"> Engineering &amp; Technology</w:t>
      </w:r>
    </w:p>
    <w:p w14:paraId="0E618683" w14:textId="77777777" w:rsidR="0050647E" w:rsidRDefault="00000000">
      <w:pPr>
        <w:spacing w:after="0" w:line="240" w:lineRule="auto"/>
        <w:ind w:hanging="2"/>
        <w:jc w:val="center"/>
        <w:rPr>
          <w:sz w:val="72"/>
          <w:szCs w:val="72"/>
        </w:rPr>
      </w:pPr>
      <w:r>
        <w:rPr>
          <w:rFonts w:ascii="Cambria" w:eastAsia="Cambria" w:hAnsi="Cambria" w:cs="Cambria"/>
          <w:sz w:val="22"/>
          <w:szCs w:val="22"/>
        </w:rPr>
        <w:t>Communication &amp; Computer Engineering Dept.</w:t>
      </w:r>
    </w:p>
    <w:p w14:paraId="4E71FAD3" w14:textId="77777777" w:rsidR="0050647E" w:rsidRDefault="0050647E">
      <w:pPr>
        <w:spacing w:after="0" w:line="240" w:lineRule="auto"/>
        <w:ind w:left="4" w:hanging="7"/>
        <w:jc w:val="center"/>
        <w:rPr>
          <w:sz w:val="72"/>
          <w:szCs w:val="72"/>
        </w:rPr>
      </w:pPr>
    </w:p>
    <w:p w14:paraId="05B04314" w14:textId="77777777" w:rsidR="0050647E" w:rsidRDefault="00000000" w:rsidP="007B108D">
      <w:pPr>
        <w:pStyle w:val="Title"/>
        <w:spacing w:after="0"/>
        <w:ind w:left="4" w:hanging="7"/>
        <w:jc w:val="center"/>
        <w:rPr>
          <w:sz w:val="72"/>
          <w:szCs w:val="72"/>
        </w:rPr>
      </w:pPr>
      <w:r>
        <w:rPr>
          <w:sz w:val="72"/>
          <w:szCs w:val="72"/>
        </w:rPr>
        <w:t>&lt;</w:t>
      </w:r>
      <w:r>
        <w:rPr>
          <w:rFonts w:ascii="Economica" w:eastAsia="Economica" w:hAnsi="Economica" w:cs="Economica"/>
          <w:b/>
          <w:sz w:val="60"/>
          <w:szCs w:val="60"/>
        </w:rPr>
        <w:t>Neuro</w:t>
      </w:r>
      <w:r>
        <w:rPr>
          <w:rFonts w:ascii="Arial" w:eastAsia="Arial" w:hAnsi="Arial" w:cs="Arial"/>
          <w:b/>
          <w:color w:val="FF0000"/>
          <w:sz w:val="84"/>
          <w:szCs w:val="84"/>
        </w:rPr>
        <w:t>π</w:t>
      </w:r>
      <w:r>
        <w:rPr>
          <w:sz w:val="72"/>
          <w:szCs w:val="72"/>
        </w:rPr>
        <w:t>&gt;</w:t>
      </w:r>
    </w:p>
    <w:p w14:paraId="560A023F" w14:textId="77777777" w:rsidR="0050647E" w:rsidRDefault="00000000">
      <w:pPr>
        <w:pStyle w:val="Subtitle"/>
        <w:ind w:left="1" w:hanging="4"/>
        <w:sectPr w:rsidR="0050647E">
          <w:headerReference w:type="default" r:id="rId10"/>
          <w:footerReference w:type="default" r:id="rId11"/>
          <w:footerReference w:type="first" r:id="rId12"/>
          <w:pgSz w:w="12240" w:h="15840"/>
          <w:pgMar w:top="283" w:right="283" w:bottom="283" w:left="283" w:header="708" w:footer="708" w:gutter="0"/>
          <w:pgNumType w:start="1"/>
          <w:cols w:space="720"/>
          <w:titlePg/>
        </w:sectPr>
      </w:pPr>
      <w:bookmarkStart w:id="0" w:name="_heading=h.2ye2f4vbjizi" w:colFirst="0" w:colLast="0"/>
      <w:bookmarkEnd w:id="0"/>
      <w:r>
        <w:t xml:space="preserve">&lt;Transforming Brain Signals </w:t>
      </w:r>
      <w:proofErr w:type="gramStart"/>
      <w:r>
        <w:t>Into</w:t>
      </w:r>
      <w:proofErr w:type="gramEnd"/>
      <w:r>
        <w:t xml:space="preserve"> Speech&gt;</w:t>
      </w:r>
    </w:p>
    <w:tbl>
      <w:tblPr>
        <w:tblStyle w:val="af7"/>
        <w:tblpPr w:leftFromText="180" w:rightFromText="180" w:vertAnchor="text" w:horzAnchor="page" w:tblpX="854" w:tblpY="26"/>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05"/>
      </w:tblGrid>
      <w:tr w:rsidR="007B108D" w14:paraId="6A45578A" w14:textId="77777777" w:rsidTr="007B108D">
        <w:trPr>
          <w:trHeight w:val="75"/>
        </w:trPr>
        <w:tc>
          <w:tcPr>
            <w:tcW w:w="9805" w:type="dxa"/>
          </w:tcPr>
          <w:p w14:paraId="1F7F1B41" w14:textId="77777777" w:rsidR="007B108D" w:rsidRDefault="007B108D" w:rsidP="007B108D">
            <w:pPr>
              <w:widowControl w:val="0"/>
              <w:ind w:left="1" w:hanging="4"/>
              <w:textDirection w:val="lrTb"/>
              <w:rPr>
                <w:b/>
                <w:sz w:val="36"/>
                <w:szCs w:val="36"/>
              </w:rPr>
            </w:pPr>
            <w:r>
              <w:rPr>
                <w:b/>
                <w:sz w:val="36"/>
                <w:szCs w:val="36"/>
              </w:rPr>
              <w:t>Name</w:t>
            </w:r>
          </w:p>
        </w:tc>
      </w:tr>
      <w:tr w:rsidR="007B108D" w14:paraId="7EC551B5" w14:textId="77777777" w:rsidTr="007B108D">
        <w:trPr>
          <w:trHeight w:val="622"/>
        </w:trPr>
        <w:tc>
          <w:tcPr>
            <w:tcW w:w="9805" w:type="dxa"/>
          </w:tcPr>
          <w:p w14:paraId="013C3B8D" w14:textId="77777777" w:rsidR="007B108D" w:rsidRDefault="007B108D" w:rsidP="007B108D">
            <w:pPr>
              <w:ind w:left="0" w:hanging="3"/>
              <w:textDirection w:val="lrTb"/>
              <w:rPr>
                <w:sz w:val="32"/>
                <w:szCs w:val="32"/>
              </w:rPr>
            </w:pPr>
            <w:r>
              <w:rPr>
                <w:sz w:val="32"/>
                <w:szCs w:val="32"/>
              </w:rPr>
              <w:t>Ibrahim Mostafa Sayed Mostafa</w:t>
            </w:r>
          </w:p>
        </w:tc>
      </w:tr>
      <w:tr w:rsidR="007B108D" w14:paraId="10AE4097" w14:textId="77777777" w:rsidTr="007B108D">
        <w:trPr>
          <w:trHeight w:val="555"/>
        </w:trPr>
        <w:tc>
          <w:tcPr>
            <w:tcW w:w="9805" w:type="dxa"/>
          </w:tcPr>
          <w:p w14:paraId="72DC8383" w14:textId="77777777" w:rsidR="007B108D" w:rsidRDefault="007B108D" w:rsidP="007B108D">
            <w:pPr>
              <w:ind w:left="0" w:hanging="3"/>
              <w:textDirection w:val="lrTb"/>
              <w:rPr>
                <w:sz w:val="32"/>
                <w:szCs w:val="32"/>
              </w:rPr>
            </w:pPr>
            <w:proofErr w:type="spellStart"/>
            <w:r>
              <w:rPr>
                <w:sz w:val="32"/>
                <w:szCs w:val="32"/>
              </w:rPr>
              <w:t>AbdelRheman</w:t>
            </w:r>
            <w:proofErr w:type="spellEnd"/>
            <w:r>
              <w:rPr>
                <w:sz w:val="32"/>
                <w:szCs w:val="32"/>
              </w:rPr>
              <w:t xml:space="preserve"> Mohamed Rizk</w:t>
            </w:r>
          </w:p>
        </w:tc>
      </w:tr>
      <w:tr w:rsidR="007B108D" w14:paraId="319FE7C3" w14:textId="77777777" w:rsidTr="007B108D">
        <w:trPr>
          <w:trHeight w:val="637"/>
        </w:trPr>
        <w:tc>
          <w:tcPr>
            <w:tcW w:w="9805" w:type="dxa"/>
          </w:tcPr>
          <w:p w14:paraId="07F0880C" w14:textId="77777777" w:rsidR="007B108D" w:rsidRDefault="007B108D" w:rsidP="007B108D">
            <w:pPr>
              <w:ind w:left="0" w:hanging="3"/>
              <w:textDirection w:val="lrTb"/>
              <w:rPr>
                <w:sz w:val="32"/>
                <w:szCs w:val="32"/>
              </w:rPr>
            </w:pPr>
            <w:r>
              <w:rPr>
                <w:sz w:val="32"/>
                <w:szCs w:val="32"/>
              </w:rPr>
              <w:t>Amira Reda Yousef</w:t>
            </w:r>
          </w:p>
        </w:tc>
      </w:tr>
      <w:tr w:rsidR="007B108D" w14:paraId="12EE2802" w14:textId="77777777" w:rsidTr="007B108D">
        <w:trPr>
          <w:trHeight w:val="519"/>
        </w:trPr>
        <w:tc>
          <w:tcPr>
            <w:tcW w:w="9805" w:type="dxa"/>
          </w:tcPr>
          <w:p w14:paraId="5E8AEE8B" w14:textId="77777777" w:rsidR="007B108D" w:rsidRDefault="007B108D" w:rsidP="007B108D">
            <w:pPr>
              <w:ind w:left="0" w:hanging="3"/>
              <w:textDirection w:val="lrTb"/>
              <w:rPr>
                <w:sz w:val="32"/>
                <w:szCs w:val="32"/>
              </w:rPr>
            </w:pPr>
            <w:r>
              <w:rPr>
                <w:sz w:val="32"/>
                <w:szCs w:val="32"/>
              </w:rPr>
              <w:t>Amir Mohamed Sakr</w:t>
            </w:r>
          </w:p>
        </w:tc>
      </w:tr>
      <w:tr w:rsidR="007B108D" w14:paraId="6946D70A" w14:textId="77777777" w:rsidTr="007B108D">
        <w:trPr>
          <w:trHeight w:val="471"/>
        </w:trPr>
        <w:tc>
          <w:tcPr>
            <w:tcW w:w="9805" w:type="dxa"/>
          </w:tcPr>
          <w:p w14:paraId="5581A293" w14:textId="77777777" w:rsidR="007B108D" w:rsidRDefault="007B108D" w:rsidP="007B108D">
            <w:pPr>
              <w:ind w:left="0" w:hanging="3"/>
              <w:textDirection w:val="lrTb"/>
              <w:rPr>
                <w:sz w:val="32"/>
                <w:szCs w:val="32"/>
              </w:rPr>
            </w:pPr>
            <w:r>
              <w:rPr>
                <w:sz w:val="32"/>
                <w:szCs w:val="32"/>
              </w:rPr>
              <w:t>Dina Abdullah Mohamed</w:t>
            </w:r>
          </w:p>
        </w:tc>
      </w:tr>
      <w:tr w:rsidR="007B108D" w14:paraId="6FE7CBFD" w14:textId="77777777" w:rsidTr="007B108D">
        <w:trPr>
          <w:trHeight w:val="471"/>
        </w:trPr>
        <w:tc>
          <w:tcPr>
            <w:tcW w:w="9805" w:type="dxa"/>
          </w:tcPr>
          <w:p w14:paraId="5DB47B37" w14:textId="77777777" w:rsidR="007B108D" w:rsidRDefault="007B108D" w:rsidP="007B108D">
            <w:pPr>
              <w:ind w:left="0" w:hanging="3"/>
              <w:textDirection w:val="lrTb"/>
              <w:rPr>
                <w:sz w:val="32"/>
                <w:szCs w:val="32"/>
              </w:rPr>
            </w:pPr>
            <w:r>
              <w:rPr>
                <w:sz w:val="32"/>
                <w:szCs w:val="32"/>
              </w:rPr>
              <w:t xml:space="preserve">Asmaa Ahmed </w:t>
            </w:r>
            <w:proofErr w:type="spellStart"/>
            <w:r>
              <w:rPr>
                <w:sz w:val="32"/>
                <w:szCs w:val="32"/>
              </w:rPr>
              <w:t>Eldooh</w:t>
            </w:r>
            <w:proofErr w:type="spellEnd"/>
          </w:p>
        </w:tc>
      </w:tr>
      <w:tr w:rsidR="007B108D" w14:paraId="7A413C49" w14:textId="77777777" w:rsidTr="007B108D">
        <w:trPr>
          <w:trHeight w:val="607"/>
        </w:trPr>
        <w:tc>
          <w:tcPr>
            <w:tcW w:w="9805" w:type="dxa"/>
          </w:tcPr>
          <w:p w14:paraId="2A898F0A" w14:textId="77777777" w:rsidR="007B108D" w:rsidRDefault="007B108D" w:rsidP="007B108D">
            <w:pPr>
              <w:ind w:left="0" w:hanging="3"/>
              <w:textDirection w:val="lrTb"/>
              <w:rPr>
                <w:sz w:val="32"/>
                <w:szCs w:val="32"/>
              </w:rPr>
            </w:pPr>
            <w:r>
              <w:rPr>
                <w:sz w:val="32"/>
                <w:szCs w:val="32"/>
              </w:rPr>
              <w:t>Maram Abdel-Hameed El-</w:t>
            </w:r>
            <w:proofErr w:type="spellStart"/>
            <w:r>
              <w:rPr>
                <w:sz w:val="32"/>
                <w:szCs w:val="32"/>
              </w:rPr>
              <w:t>Gaِab</w:t>
            </w:r>
            <w:proofErr w:type="spellEnd"/>
          </w:p>
        </w:tc>
      </w:tr>
    </w:tbl>
    <w:p w14:paraId="0B86D630" w14:textId="77777777" w:rsidR="0050647E" w:rsidRDefault="0050647E" w:rsidP="007B108D">
      <w:pPr>
        <w:spacing w:line="240" w:lineRule="auto"/>
        <w:ind w:leftChars="0" w:left="0" w:firstLineChars="0" w:firstLine="0"/>
        <w:jc w:val="left"/>
        <w:rPr>
          <w:sz w:val="40"/>
          <w:szCs w:val="40"/>
        </w:rPr>
        <w:sectPr w:rsidR="0050647E">
          <w:type w:val="continuous"/>
          <w:pgSz w:w="12240" w:h="15840"/>
          <w:pgMar w:top="1440" w:right="1800" w:bottom="1440" w:left="1800" w:header="708" w:footer="708" w:gutter="0"/>
          <w:cols w:num="2" w:space="720" w:equalWidth="0">
            <w:col w:w="3966" w:space="708"/>
            <w:col w:w="3966" w:space="0"/>
          </w:cols>
        </w:sectPr>
      </w:pPr>
    </w:p>
    <w:p w14:paraId="4ED39B6C" w14:textId="77777777" w:rsidR="0050647E" w:rsidRDefault="00000000">
      <w:pPr>
        <w:spacing w:after="0" w:line="240" w:lineRule="auto"/>
        <w:ind w:left="1" w:hanging="4"/>
        <w:jc w:val="center"/>
        <w:rPr>
          <w:b/>
          <w:sz w:val="36"/>
          <w:szCs w:val="36"/>
        </w:rPr>
      </w:pPr>
      <w:r>
        <w:rPr>
          <w:b/>
          <w:sz w:val="36"/>
          <w:szCs w:val="36"/>
        </w:rPr>
        <w:t xml:space="preserve">Under the supervision </w:t>
      </w:r>
      <w:proofErr w:type="gramStart"/>
      <w:r>
        <w:rPr>
          <w:b/>
          <w:sz w:val="36"/>
          <w:szCs w:val="36"/>
        </w:rPr>
        <w:t xml:space="preserve">of </w:t>
      </w:r>
      <w:r>
        <w:rPr>
          <w:sz w:val="36"/>
          <w:szCs w:val="36"/>
        </w:rPr>
        <w:t>:</w:t>
      </w:r>
      <w:proofErr w:type="gramEnd"/>
      <w:r>
        <w:rPr>
          <w:sz w:val="36"/>
          <w:szCs w:val="36"/>
        </w:rPr>
        <w:t xml:space="preserve"> </w:t>
      </w:r>
      <w:r>
        <w:rPr>
          <w:b/>
          <w:sz w:val="36"/>
          <w:szCs w:val="36"/>
        </w:rPr>
        <w:t>Dr. Fatma H. Elgendy</w:t>
      </w:r>
    </w:p>
    <w:p w14:paraId="26FE551E" w14:textId="77777777" w:rsidR="0050647E" w:rsidRDefault="0050647E">
      <w:pPr>
        <w:spacing w:after="0" w:line="240" w:lineRule="auto"/>
        <w:ind w:left="0" w:hanging="3"/>
        <w:jc w:val="left"/>
        <w:rPr>
          <w:b/>
          <w:sz w:val="26"/>
          <w:szCs w:val="26"/>
        </w:rPr>
      </w:pPr>
    </w:p>
    <w:p w14:paraId="061417A6" w14:textId="77777777" w:rsidR="0050647E" w:rsidRDefault="00000000">
      <w:pPr>
        <w:spacing w:after="0" w:line="240" w:lineRule="auto"/>
        <w:ind w:left="0" w:hanging="3"/>
        <w:jc w:val="center"/>
        <w:rPr>
          <w:rFonts w:ascii="Arial" w:eastAsia="Arial" w:hAnsi="Arial" w:cs="Arial"/>
          <w:b/>
          <w:color w:val="1A1A1A"/>
          <w:sz w:val="26"/>
          <w:szCs w:val="26"/>
        </w:rPr>
      </w:pPr>
      <w:r>
        <w:rPr>
          <w:rFonts w:ascii="Arial" w:eastAsia="Arial" w:hAnsi="Arial" w:cs="Arial"/>
          <w:b/>
          <w:color w:val="1A1A1A"/>
          <w:sz w:val="26"/>
          <w:szCs w:val="26"/>
        </w:rPr>
        <w:t xml:space="preserve">A report submitted in partial fulfilment of the requirements for the award of the degree of Bachelor of Computers and Control Engineering </w:t>
      </w:r>
    </w:p>
    <w:p w14:paraId="51612A43" w14:textId="77777777" w:rsidR="00444738" w:rsidRDefault="00444738">
      <w:pPr>
        <w:spacing w:after="0" w:line="240" w:lineRule="auto"/>
        <w:ind w:left="0" w:hanging="3"/>
        <w:jc w:val="center"/>
        <w:rPr>
          <w:rFonts w:ascii="Arial" w:eastAsia="Arial" w:hAnsi="Arial" w:cs="Arial"/>
          <w:b/>
          <w:color w:val="1A1A1A"/>
          <w:sz w:val="26"/>
          <w:szCs w:val="26"/>
        </w:rPr>
      </w:pPr>
    </w:p>
    <w:p w14:paraId="4BDBF42D" w14:textId="77777777" w:rsidR="0050647E" w:rsidRDefault="00000000">
      <w:pPr>
        <w:spacing w:after="0" w:line="240" w:lineRule="auto"/>
        <w:ind w:left="0" w:hanging="3"/>
        <w:jc w:val="center"/>
        <w:rPr>
          <w:rFonts w:ascii="Arial" w:eastAsia="Arial" w:hAnsi="Arial" w:cs="Arial"/>
          <w:b/>
          <w:color w:val="1A1A1A"/>
          <w:sz w:val="26"/>
          <w:szCs w:val="26"/>
        </w:rPr>
      </w:pPr>
      <w:r>
        <w:rPr>
          <w:rFonts w:ascii="Arial" w:eastAsia="Arial" w:hAnsi="Arial" w:cs="Arial"/>
          <w:b/>
          <w:color w:val="1A1A1A"/>
          <w:sz w:val="26"/>
          <w:szCs w:val="26"/>
        </w:rPr>
        <w:t xml:space="preserve">Dept. of Electrical Engineering, Higher Institute of Engineering and </w:t>
      </w:r>
      <w:proofErr w:type="spellStart"/>
      <w:proofErr w:type="gramStart"/>
      <w:r>
        <w:rPr>
          <w:rFonts w:ascii="Arial" w:eastAsia="Arial" w:hAnsi="Arial" w:cs="Arial"/>
          <w:b/>
          <w:color w:val="1A1A1A"/>
          <w:sz w:val="26"/>
          <w:szCs w:val="26"/>
        </w:rPr>
        <w:t>Technology,Kafrelsheikh</w:t>
      </w:r>
      <w:proofErr w:type="spellEnd"/>
      <w:proofErr w:type="gramEnd"/>
    </w:p>
    <w:p w14:paraId="20040C95" w14:textId="77777777" w:rsidR="00444738" w:rsidRDefault="00444738">
      <w:pPr>
        <w:spacing w:after="0" w:line="240" w:lineRule="auto"/>
        <w:ind w:left="0" w:hanging="3"/>
        <w:jc w:val="center"/>
        <w:rPr>
          <w:rFonts w:ascii="Arial" w:eastAsia="Arial" w:hAnsi="Arial" w:cs="Arial"/>
          <w:b/>
          <w:color w:val="1A1A1A"/>
          <w:sz w:val="26"/>
          <w:szCs w:val="26"/>
        </w:rPr>
      </w:pPr>
    </w:p>
    <w:p w14:paraId="50333704" w14:textId="77777777" w:rsidR="0050647E" w:rsidRDefault="00000000">
      <w:pPr>
        <w:spacing w:after="0" w:line="240" w:lineRule="auto"/>
        <w:ind w:left="0" w:hanging="3"/>
        <w:jc w:val="center"/>
        <w:rPr>
          <w:rFonts w:ascii="Arial" w:eastAsia="Arial" w:hAnsi="Arial" w:cs="Arial"/>
          <w:b/>
          <w:color w:val="1A1A1A"/>
          <w:sz w:val="26"/>
          <w:szCs w:val="26"/>
        </w:rPr>
      </w:pPr>
      <w:r>
        <w:rPr>
          <w:rFonts w:ascii="Arial" w:eastAsia="Arial" w:hAnsi="Arial" w:cs="Arial"/>
          <w:b/>
          <w:color w:val="1A1A1A"/>
          <w:sz w:val="26"/>
          <w:szCs w:val="26"/>
        </w:rPr>
        <w:t>Ministry of Higher Education</w:t>
      </w:r>
    </w:p>
    <w:p w14:paraId="57D27808" w14:textId="77777777" w:rsidR="0050647E" w:rsidRDefault="0050647E">
      <w:pPr>
        <w:spacing w:after="0" w:line="240" w:lineRule="auto"/>
        <w:ind w:left="0" w:hanging="3"/>
        <w:jc w:val="left"/>
        <w:rPr>
          <w:rFonts w:ascii="Arial" w:eastAsia="Arial" w:hAnsi="Arial" w:cs="Arial"/>
          <w:color w:val="1A1A1A"/>
          <w:sz w:val="26"/>
          <w:szCs w:val="26"/>
        </w:rPr>
      </w:pPr>
    </w:p>
    <w:p w14:paraId="4053B41B" w14:textId="77777777" w:rsidR="0050647E" w:rsidRDefault="00000000">
      <w:pPr>
        <w:spacing w:after="0" w:line="240" w:lineRule="auto"/>
        <w:ind w:left="0" w:hanging="3"/>
        <w:jc w:val="center"/>
        <w:rPr>
          <w:b/>
          <w:sz w:val="36"/>
          <w:szCs w:val="36"/>
        </w:rPr>
      </w:pPr>
      <w:r>
        <w:rPr>
          <w:rFonts w:ascii="Arial" w:eastAsia="Arial" w:hAnsi="Arial" w:cs="Arial"/>
          <w:b/>
          <w:color w:val="1A1A1A"/>
          <w:sz w:val="26"/>
          <w:szCs w:val="26"/>
        </w:rPr>
        <w:t>2025</w:t>
      </w:r>
    </w:p>
    <w:p w14:paraId="66314A8B" w14:textId="77777777" w:rsidR="0050647E" w:rsidRDefault="0050647E">
      <w:pPr>
        <w:pStyle w:val="Heading1"/>
        <w:spacing w:after="0" w:line="240" w:lineRule="auto"/>
        <w:ind w:left="0" w:hanging="3"/>
        <w:jc w:val="center"/>
      </w:pPr>
      <w:bookmarkStart w:id="1" w:name="_heading=h.foquygxdmgxg" w:colFirst="0" w:colLast="0"/>
      <w:bookmarkEnd w:id="1"/>
    </w:p>
    <w:p w14:paraId="7A131E46" w14:textId="77777777" w:rsidR="0050647E" w:rsidRDefault="0050647E" w:rsidP="007B108D">
      <w:pPr>
        <w:ind w:leftChars="0" w:left="0" w:firstLineChars="0" w:firstLine="0"/>
      </w:pPr>
    </w:p>
    <w:p w14:paraId="78DC46A7" w14:textId="77777777" w:rsidR="007B108D" w:rsidRDefault="007B108D" w:rsidP="007B108D">
      <w:pPr>
        <w:ind w:leftChars="0" w:left="0" w:firstLineChars="0" w:firstLine="0"/>
      </w:pPr>
    </w:p>
    <w:p w14:paraId="4A7D51A6" w14:textId="77777777" w:rsidR="0050647E" w:rsidRPr="00444738" w:rsidRDefault="00000000">
      <w:pPr>
        <w:pStyle w:val="Heading1"/>
        <w:spacing w:after="0" w:line="240" w:lineRule="auto"/>
        <w:ind w:left="0" w:hanging="3"/>
        <w:jc w:val="center"/>
        <w:rPr>
          <w:b/>
          <w:bCs/>
          <w:sz w:val="36"/>
          <w:szCs w:val="36"/>
        </w:rPr>
      </w:pPr>
      <w:bookmarkStart w:id="2" w:name="_heading=h.n23wh3povhox" w:colFirst="0" w:colLast="0"/>
      <w:bookmarkEnd w:id="2"/>
      <w:r w:rsidRPr="00444738">
        <w:rPr>
          <w:b/>
          <w:bCs/>
        </w:rPr>
        <w:lastRenderedPageBreak/>
        <w:t>DECLARATION</w:t>
      </w:r>
    </w:p>
    <w:p w14:paraId="44B22EA3" w14:textId="77777777" w:rsidR="0050647E" w:rsidRDefault="0050647E">
      <w:pPr>
        <w:spacing w:after="0" w:line="360" w:lineRule="auto"/>
        <w:ind w:left="1" w:hanging="4"/>
        <w:jc w:val="left"/>
        <w:rPr>
          <w:b/>
          <w:sz w:val="36"/>
          <w:szCs w:val="36"/>
        </w:rPr>
      </w:pPr>
    </w:p>
    <w:p w14:paraId="02B3FB2F" w14:textId="77777777" w:rsidR="0050647E" w:rsidRDefault="00000000">
      <w:pPr>
        <w:spacing w:after="0" w:line="360" w:lineRule="auto"/>
        <w:ind w:left="0" w:hanging="3"/>
        <w:jc w:val="left"/>
        <w:rPr>
          <w:color w:val="1A1A1A"/>
          <w:sz w:val="32"/>
          <w:szCs w:val="32"/>
        </w:rPr>
      </w:pPr>
      <w:r>
        <w:rPr>
          <w:color w:val="1A1A1A"/>
          <w:sz w:val="32"/>
          <w:szCs w:val="32"/>
        </w:rPr>
        <w:t>I declare that this report entitled “</w:t>
      </w:r>
      <w:r>
        <w:rPr>
          <w:b/>
          <w:color w:val="1A1A1A"/>
          <w:sz w:val="32"/>
          <w:szCs w:val="32"/>
        </w:rPr>
        <w:t>Neuro</w:t>
      </w:r>
      <w:r>
        <w:rPr>
          <w:rFonts w:ascii="Arial" w:eastAsia="Arial" w:hAnsi="Arial" w:cs="Arial"/>
          <w:b/>
          <w:color w:val="FF0000"/>
          <w:sz w:val="32"/>
          <w:szCs w:val="32"/>
        </w:rPr>
        <w:t>π</w:t>
      </w:r>
      <w:r>
        <w:rPr>
          <w:color w:val="1A1A1A"/>
          <w:sz w:val="32"/>
          <w:szCs w:val="32"/>
        </w:rPr>
        <w:t>” is the result of my own research except as cited in the references. The thesis has not been accepted for any degree and is not concurrently submitted in candidature of any other degree.</w:t>
      </w:r>
    </w:p>
    <w:p w14:paraId="4DB7F6FE" w14:textId="77777777" w:rsidR="0050647E" w:rsidRDefault="0050647E">
      <w:pPr>
        <w:spacing w:after="0" w:line="360" w:lineRule="auto"/>
        <w:ind w:left="0" w:hanging="3"/>
        <w:jc w:val="left"/>
        <w:rPr>
          <w:color w:val="1A1A1A"/>
          <w:sz w:val="32"/>
          <w:szCs w:val="32"/>
        </w:rPr>
      </w:pPr>
    </w:p>
    <w:p w14:paraId="258B3B9B" w14:textId="77777777" w:rsidR="0050647E" w:rsidRDefault="0050647E">
      <w:pPr>
        <w:spacing w:after="0" w:line="360" w:lineRule="auto"/>
        <w:ind w:left="0" w:hanging="3"/>
        <w:jc w:val="left"/>
        <w:rPr>
          <w:color w:val="1A1A1A"/>
          <w:sz w:val="32"/>
          <w:szCs w:val="32"/>
        </w:rPr>
      </w:pPr>
    </w:p>
    <w:p w14:paraId="697A5ECE" w14:textId="77777777" w:rsidR="0050647E" w:rsidRDefault="0050647E">
      <w:pPr>
        <w:spacing w:after="0" w:line="360" w:lineRule="auto"/>
        <w:ind w:left="0" w:hanging="3"/>
        <w:jc w:val="left"/>
        <w:rPr>
          <w:color w:val="1A1A1A"/>
          <w:sz w:val="32"/>
          <w:szCs w:val="32"/>
        </w:rPr>
      </w:pPr>
    </w:p>
    <w:p w14:paraId="1693F934" w14:textId="77777777" w:rsidR="0050647E" w:rsidRDefault="0050647E">
      <w:pPr>
        <w:spacing w:after="0" w:line="360" w:lineRule="auto"/>
        <w:ind w:left="0" w:hanging="3"/>
        <w:jc w:val="left"/>
        <w:rPr>
          <w:color w:val="1A1A1A"/>
          <w:sz w:val="32"/>
          <w:szCs w:val="32"/>
        </w:rPr>
      </w:pPr>
    </w:p>
    <w:p w14:paraId="45CBF6BD" w14:textId="77777777" w:rsidR="0050647E" w:rsidRDefault="0050647E">
      <w:pPr>
        <w:spacing w:after="0" w:line="360" w:lineRule="auto"/>
        <w:ind w:left="0" w:hanging="3"/>
        <w:jc w:val="left"/>
        <w:rPr>
          <w:color w:val="1A1A1A"/>
          <w:sz w:val="32"/>
          <w:szCs w:val="32"/>
        </w:rPr>
      </w:pPr>
    </w:p>
    <w:p w14:paraId="3CC58900" w14:textId="77777777" w:rsidR="0050647E" w:rsidRDefault="00000000">
      <w:pPr>
        <w:spacing w:after="0" w:line="360" w:lineRule="auto"/>
        <w:ind w:left="0" w:hanging="3"/>
        <w:jc w:val="left"/>
        <w:rPr>
          <w:color w:val="1A1A1A"/>
          <w:sz w:val="32"/>
          <w:szCs w:val="32"/>
        </w:rPr>
      </w:pPr>
      <w:proofErr w:type="gramStart"/>
      <w:r>
        <w:rPr>
          <w:color w:val="1A1A1A"/>
          <w:sz w:val="32"/>
          <w:szCs w:val="32"/>
        </w:rPr>
        <w:t>Signature :</w:t>
      </w:r>
      <w:proofErr w:type="gramEnd"/>
    </w:p>
    <w:p w14:paraId="0125A4C3" w14:textId="77777777" w:rsidR="0050647E" w:rsidRDefault="00000000">
      <w:pPr>
        <w:spacing w:after="0" w:line="360" w:lineRule="auto"/>
        <w:ind w:left="0" w:hanging="3"/>
        <w:jc w:val="left"/>
        <w:rPr>
          <w:color w:val="1A1A1A"/>
          <w:sz w:val="32"/>
          <w:szCs w:val="32"/>
        </w:rPr>
      </w:pPr>
      <w:proofErr w:type="gramStart"/>
      <w:r>
        <w:rPr>
          <w:color w:val="1A1A1A"/>
          <w:sz w:val="32"/>
          <w:szCs w:val="32"/>
        </w:rPr>
        <w:t>Name :</w:t>
      </w:r>
      <w:proofErr w:type="gramEnd"/>
    </w:p>
    <w:p w14:paraId="1C2E8590" w14:textId="77777777" w:rsidR="0050647E" w:rsidRDefault="00000000">
      <w:pPr>
        <w:spacing w:after="0" w:line="360" w:lineRule="auto"/>
        <w:ind w:left="0" w:hanging="3"/>
        <w:jc w:val="left"/>
        <w:rPr>
          <w:color w:val="1A1A1A"/>
          <w:sz w:val="32"/>
          <w:szCs w:val="32"/>
        </w:rPr>
      </w:pPr>
      <w:proofErr w:type="gramStart"/>
      <w:r>
        <w:rPr>
          <w:color w:val="1A1A1A"/>
          <w:sz w:val="32"/>
          <w:szCs w:val="32"/>
        </w:rPr>
        <w:t>Date :</w:t>
      </w:r>
      <w:proofErr w:type="gramEnd"/>
      <w:r>
        <w:rPr>
          <w:color w:val="1A1A1A"/>
          <w:sz w:val="32"/>
          <w:szCs w:val="32"/>
        </w:rPr>
        <w:t xml:space="preserve"> #### 2025</w:t>
      </w:r>
    </w:p>
    <w:p w14:paraId="3FC6AC0C" w14:textId="77777777" w:rsidR="0050647E" w:rsidRDefault="0050647E">
      <w:pPr>
        <w:spacing w:after="0" w:line="360" w:lineRule="auto"/>
        <w:ind w:left="0" w:hanging="3"/>
        <w:jc w:val="left"/>
        <w:rPr>
          <w:color w:val="1A1A1A"/>
          <w:sz w:val="32"/>
          <w:szCs w:val="32"/>
        </w:rPr>
      </w:pPr>
    </w:p>
    <w:p w14:paraId="43C31952" w14:textId="77777777" w:rsidR="0050647E" w:rsidRDefault="0050647E">
      <w:pPr>
        <w:spacing w:after="0" w:line="360" w:lineRule="auto"/>
        <w:ind w:left="0" w:hanging="3"/>
        <w:jc w:val="left"/>
        <w:rPr>
          <w:color w:val="1A1A1A"/>
          <w:sz w:val="32"/>
          <w:szCs w:val="32"/>
        </w:rPr>
      </w:pPr>
    </w:p>
    <w:p w14:paraId="2EAF2F90" w14:textId="77777777" w:rsidR="0050647E" w:rsidRDefault="0050647E">
      <w:pPr>
        <w:spacing w:after="0" w:line="360" w:lineRule="auto"/>
        <w:ind w:left="0" w:hanging="3"/>
        <w:jc w:val="left"/>
        <w:rPr>
          <w:color w:val="1A1A1A"/>
          <w:sz w:val="32"/>
          <w:szCs w:val="32"/>
        </w:rPr>
      </w:pPr>
    </w:p>
    <w:p w14:paraId="11C079D0" w14:textId="77777777" w:rsidR="0050647E" w:rsidRDefault="0050647E">
      <w:pPr>
        <w:spacing w:after="0" w:line="360" w:lineRule="auto"/>
        <w:ind w:left="0" w:hanging="3"/>
        <w:jc w:val="left"/>
        <w:rPr>
          <w:color w:val="1A1A1A"/>
          <w:sz w:val="32"/>
          <w:szCs w:val="32"/>
        </w:rPr>
      </w:pPr>
    </w:p>
    <w:p w14:paraId="200DD384" w14:textId="77777777" w:rsidR="0050647E" w:rsidRDefault="0050647E">
      <w:pPr>
        <w:spacing w:after="0" w:line="360" w:lineRule="auto"/>
        <w:ind w:left="0" w:hanging="3"/>
        <w:jc w:val="left"/>
        <w:rPr>
          <w:color w:val="1A1A1A"/>
          <w:sz w:val="32"/>
          <w:szCs w:val="32"/>
        </w:rPr>
      </w:pPr>
    </w:p>
    <w:p w14:paraId="4D783636" w14:textId="77777777" w:rsidR="0050647E" w:rsidRDefault="0050647E">
      <w:pPr>
        <w:spacing w:after="0" w:line="360" w:lineRule="auto"/>
        <w:ind w:left="0" w:hanging="3"/>
        <w:jc w:val="left"/>
        <w:rPr>
          <w:color w:val="1A1A1A"/>
          <w:sz w:val="32"/>
          <w:szCs w:val="32"/>
        </w:rPr>
      </w:pPr>
    </w:p>
    <w:p w14:paraId="17C4857E" w14:textId="77777777" w:rsidR="0050647E" w:rsidRDefault="0050647E">
      <w:pPr>
        <w:spacing w:after="0" w:line="360" w:lineRule="auto"/>
        <w:ind w:left="0" w:hanging="3"/>
        <w:jc w:val="left"/>
        <w:rPr>
          <w:color w:val="1A1A1A"/>
          <w:sz w:val="32"/>
          <w:szCs w:val="32"/>
        </w:rPr>
      </w:pPr>
    </w:p>
    <w:p w14:paraId="6941FE60" w14:textId="77777777" w:rsidR="0050647E" w:rsidRDefault="0050647E">
      <w:pPr>
        <w:spacing w:after="0" w:line="360" w:lineRule="auto"/>
        <w:ind w:left="0" w:hanging="3"/>
        <w:jc w:val="left"/>
        <w:rPr>
          <w:color w:val="1A1A1A"/>
          <w:sz w:val="32"/>
          <w:szCs w:val="32"/>
        </w:rPr>
      </w:pPr>
    </w:p>
    <w:p w14:paraId="23C88D48" w14:textId="77777777" w:rsidR="0050647E" w:rsidRDefault="0050647E">
      <w:pPr>
        <w:spacing w:after="0" w:line="360" w:lineRule="auto"/>
        <w:ind w:left="0" w:hanging="3"/>
        <w:jc w:val="left"/>
        <w:rPr>
          <w:color w:val="1A1A1A"/>
          <w:sz w:val="32"/>
          <w:szCs w:val="32"/>
        </w:rPr>
      </w:pPr>
    </w:p>
    <w:p w14:paraId="587B43AD" w14:textId="77777777" w:rsidR="007B108D" w:rsidRDefault="007B108D">
      <w:pPr>
        <w:spacing w:after="0" w:line="360" w:lineRule="auto"/>
        <w:ind w:left="0" w:hanging="3"/>
        <w:jc w:val="left"/>
        <w:rPr>
          <w:color w:val="1A1A1A"/>
          <w:sz w:val="32"/>
          <w:szCs w:val="32"/>
        </w:rPr>
      </w:pPr>
    </w:p>
    <w:p w14:paraId="30DF8F1A" w14:textId="77777777" w:rsidR="007B108D" w:rsidRDefault="007B108D">
      <w:pPr>
        <w:spacing w:after="0" w:line="360" w:lineRule="auto"/>
        <w:ind w:left="0" w:hanging="3"/>
        <w:jc w:val="left"/>
        <w:rPr>
          <w:color w:val="1A1A1A"/>
          <w:sz w:val="32"/>
          <w:szCs w:val="32"/>
        </w:rPr>
      </w:pPr>
    </w:p>
    <w:p w14:paraId="5FE0C5EA" w14:textId="77777777" w:rsidR="0050647E" w:rsidRDefault="00000000">
      <w:pPr>
        <w:pStyle w:val="Heading1"/>
        <w:spacing w:after="0" w:line="360" w:lineRule="auto"/>
        <w:ind w:left="0" w:hanging="3"/>
        <w:jc w:val="center"/>
      </w:pPr>
      <w:bookmarkStart w:id="3" w:name="_heading=h.vsrvgu9oydlh" w:colFirst="0" w:colLast="0"/>
      <w:bookmarkEnd w:id="3"/>
      <w:r>
        <w:lastRenderedPageBreak/>
        <w:t>DEDICATION</w:t>
      </w:r>
    </w:p>
    <w:p w14:paraId="4D159C24" w14:textId="77777777" w:rsidR="0050647E" w:rsidRDefault="00000000">
      <w:pPr>
        <w:ind w:left="0" w:hanging="3"/>
      </w:pPr>
      <w:r>
        <w:t>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w:t>
      </w:r>
    </w:p>
    <w:p w14:paraId="5113EDC4" w14:textId="77777777" w:rsidR="0050647E" w:rsidRDefault="0050647E">
      <w:pPr>
        <w:ind w:left="0" w:hanging="3"/>
      </w:pPr>
    </w:p>
    <w:p w14:paraId="06573216" w14:textId="77777777" w:rsidR="007B108D" w:rsidRDefault="007B108D">
      <w:pPr>
        <w:ind w:left="0" w:hanging="3"/>
      </w:pPr>
    </w:p>
    <w:p w14:paraId="7AD1F39D" w14:textId="77777777" w:rsidR="007B108D" w:rsidRDefault="007B108D">
      <w:pPr>
        <w:ind w:left="0" w:hanging="3"/>
      </w:pPr>
    </w:p>
    <w:p w14:paraId="1CEF0B27" w14:textId="77777777" w:rsidR="007B108D" w:rsidRDefault="007B108D">
      <w:pPr>
        <w:ind w:left="0" w:hanging="3"/>
      </w:pPr>
    </w:p>
    <w:p w14:paraId="1AB43DB5" w14:textId="77777777" w:rsidR="007B108D" w:rsidRDefault="007B108D">
      <w:pPr>
        <w:ind w:left="0" w:hanging="3"/>
      </w:pPr>
    </w:p>
    <w:p w14:paraId="71E161C3" w14:textId="77777777" w:rsidR="007B108D" w:rsidRDefault="007B108D">
      <w:pPr>
        <w:ind w:left="0" w:hanging="3"/>
      </w:pPr>
    </w:p>
    <w:p w14:paraId="67A4A166" w14:textId="77777777" w:rsidR="007B108D" w:rsidRDefault="007B108D">
      <w:pPr>
        <w:ind w:left="0" w:hanging="3"/>
      </w:pPr>
    </w:p>
    <w:p w14:paraId="2EC34123" w14:textId="77777777" w:rsidR="007B108D" w:rsidRDefault="007B108D">
      <w:pPr>
        <w:ind w:left="0" w:hanging="3"/>
      </w:pPr>
    </w:p>
    <w:p w14:paraId="7A933CA8" w14:textId="77777777" w:rsidR="007B108D" w:rsidRDefault="007B108D">
      <w:pPr>
        <w:ind w:left="0" w:hanging="3"/>
      </w:pPr>
    </w:p>
    <w:p w14:paraId="04954622" w14:textId="77777777" w:rsidR="0050647E" w:rsidRDefault="00000000">
      <w:pPr>
        <w:pStyle w:val="Heading1"/>
        <w:spacing w:after="0" w:line="360" w:lineRule="auto"/>
        <w:ind w:left="0" w:hanging="3"/>
        <w:jc w:val="center"/>
      </w:pPr>
      <w:bookmarkStart w:id="4" w:name="_heading=h.4a5b0hk4uzrr" w:colFirst="0" w:colLast="0"/>
      <w:bookmarkEnd w:id="4"/>
      <w:r>
        <w:lastRenderedPageBreak/>
        <w:t>ACKNOWLEDGEMENT</w:t>
      </w:r>
    </w:p>
    <w:p w14:paraId="6DB0363A" w14:textId="77777777" w:rsidR="0050647E" w:rsidRPr="007B108D" w:rsidRDefault="00000000">
      <w:pPr>
        <w:ind w:left="0" w:hanging="3"/>
        <w:rPr>
          <w:lang/>
        </w:rPr>
      </w:pPr>
      <w:r w:rsidRPr="007B108D">
        <w:rPr>
          <w:lang/>
        </w:rPr>
        <w:t>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NULLNULLNULLNULLNULLNULLNULLNULLNULLNULLNULLNULLNULLNULLNULLNULLNULLNULLNULLNULLNULLNULLNULLNULLNULLNULLNULLNULLNULLNULLNULLNULLNULLNULLNULLNULLNULLNULLNULLNULLNULLNULLNULLNULLNULLNULLNULLNULLNULLNULLNULLNULLNULLNULLNULLNULLNULLNULLNULLNULLNULLNULLNULLNULLNULLN</w:t>
      </w:r>
    </w:p>
    <w:p w14:paraId="1C1D51E6" w14:textId="77777777" w:rsidR="0050647E" w:rsidRDefault="0050647E">
      <w:pPr>
        <w:ind w:left="0" w:hanging="3"/>
      </w:pPr>
    </w:p>
    <w:p w14:paraId="55046183" w14:textId="77777777" w:rsidR="007B108D" w:rsidRDefault="007B108D">
      <w:pPr>
        <w:ind w:left="0" w:hanging="3"/>
      </w:pPr>
    </w:p>
    <w:p w14:paraId="2492161E" w14:textId="77777777" w:rsidR="007B108D" w:rsidRDefault="007B108D">
      <w:pPr>
        <w:ind w:left="0" w:hanging="3"/>
      </w:pPr>
    </w:p>
    <w:p w14:paraId="79475E14" w14:textId="77777777" w:rsidR="007B108D" w:rsidRDefault="007B108D">
      <w:pPr>
        <w:ind w:left="0" w:hanging="3"/>
      </w:pPr>
    </w:p>
    <w:p w14:paraId="5903D7B0" w14:textId="77777777" w:rsidR="007B108D" w:rsidRDefault="007B108D">
      <w:pPr>
        <w:ind w:left="0" w:hanging="3"/>
      </w:pPr>
    </w:p>
    <w:p w14:paraId="6EE9B917" w14:textId="77777777" w:rsidR="007B108D" w:rsidRDefault="007B108D">
      <w:pPr>
        <w:ind w:left="0" w:hanging="3"/>
      </w:pPr>
    </w:p>
    <w:p w14:paraId="090562CF" w14:textId="77777777" w:rsidR="007B108D" w:rsidRDefault="007B108D">
      <w:pPr>
        <w:ind w:left="0" w:hanging="3"/>
      </w:pPr>
    </w:p>
    <w:p w14:paraId="245CA37A" w14:textId="77777777" w:rsidR="007B108D" w:rsidRDefault="007B108D">
      <w:pPr>
        <w:ind w:left="0" w:hanging="3"/>
      </w:pPr>
    </w:p>
    <w:p w14:paraId="215938E4" w14:textId="77777777" w:rsidR="007B108D" w:rsidRPr="007B108D" w:rsidRDefault="007B108D">
      <w:pPr>
        <w:ind w:left="0" w:hanging="3"/>
      </w:pPr>
    </w:p>
    <w:p w14:paraId="2BDB9DBA" w14:textId="77777777" w:rsidR="0050647E" w:rsidRDefault="00000000">
      <w:pPr>
        <w:pStyle w:val="Heading1"/>
        <w:spacing w:after="0" w:line="360" w:lineRule="auto"/>
        <w:ind w:left="0" w:hanging="3"/>
        <w:jc w:val="center"/>
      </w:pPr>
      <w:bookmarkStart w:id="5" w:name="_heading=h.wtz1ttp4ru8x" w:colFirst="0" w:colLast="0"/>
      <w:bookmarkEnd w:id="5"/>
      <w:r>
        <w:lastRenderedPageBreak/>
        <w:t>ABSTRACT</w:t>
      </w:r>
    </w:p>
    <w:p w14:paraId="233EB2C0" w14:textId="77777777" w:rsidR="0050647E" w:rsidRPr="007B108D" w:rsidRDefault="00000000">
      <w:pPr>
        <w:ind w:left="0" w:hanging="3"/>
        <w:rPr>
          <w:lang/>
        </w:rPr>
      </w:pPr>
      <w:r w:rsidRPr="007B108D">
        <w:rPr>
          <w:lang/>
        </w:rPr>
        <w:t>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NULLNULL</w:t>
      </w:r>
    </w:p>
    <w:p w14:paraId="45C5BC84" w14:textId="77777777" w:rsidR="007B108D" w:rsidRDefault="007B108D">
      <w:pPr>
        <w:pStyle w:val="Heading1"/>
        <w:spacing w:after="0" w:line="360" w:lineRule="auto"/>
        <w:ind w:left="0" w:hanging="3"/>
        <w:jc w:val="center"/>
        <w:rPr>
          <w:lang w:val="en-US"/>
        </w:rPr>
      </w:pPr>
      <w:bookmarkStart w:id="6" w:name="_heading=h.8aivikijfmz4" w:colFirst="0" w:colLast="0"/>
      <w:bookmarkEnd w:id="6"/>
    </w:p>
    <w:p w14:paraId="567C9078" w14:textId="77777777" w:rsidR="007B108D" w:rsidRDefault="007B108D">
      <w:pPr>
        <w:pStyle w:val="Heading1"/>
        <w:spacing w:after="0" w:line="360" w:lineRule="auto"/>
        <w:ind w:left="0" w:hanging="3"/>
        <w:jc w:val="center"/>
        <w:rPr>
          <w:lang w:val="en-US"/>
        </w:rPr>
      </w:pPr>
    </w:p>
    <w:p w14:paraId="5750E1E4" w14:textId="77777777" w:rsidR="007B108D" w:rsidRDefault="007B108D">
      <w:pPr>
        <w:pStyle w:val="Heading1"/>
        <w:spacing w:after="0" w:line="360" w:lineRule="auto"/>
        <w:ind w:left="0" w:hanging="3"/>
        <w:jc w:val="center"/>
        <w:rPr>
          <w:lang w:val="en-US"/>
        </w:rPr>
      </w:pPr>
    </w:p>
    <w:p w14:paraId="1BCC33A3" w14:textId="77777777" w:rsidR="007B108D" w:rsidRDefault="007B108D">
      <w:pPr>
        <w:pStyle w:val="Heading1"/>
        <w:spacing w:after="0" w:line="360" w:lineRule="auto"/>
        <w:ind w:left="0" w:hanging="3"/>
        <w:jc w:val="center"/>
        <w:rPr>
          <w:lang w:val="en-US"/>
        </w:rPr>
      </w:pPr>
    </w:p>
    <w:p w14:paraId="1ED76686" w14:textId="77777777" w:rsidR="007B108D" w:rsidRDefault="007B108D">
      <w:pPr>
        <w:pStyle w:val="Heading1"/>
        <w:spacing w:after="0" w:line="360" w:lineRule="auto"/>
        <w:ind w:left="0" w:hanging="3"/>
        <w:jc w:val="center"/>
        <w:rPr>
          <w:lang w:val="en-US"/>
        </w:rPr>
      </w:pPr>
    </w:p>
    <w:p w14:paraId="2D23B6AB" w14:textId="77777777" w:rsidR="007B108D" w:rsidRDefault="007B108D">
      <w:pPr>
        <w:pStyle w:val="Heading1"/>
        <w:spacing w:after="0" w:line="360" w:lineRule="auto"/>
        <w:ind w:left="0" w:hanging="3"/>
        <w:jc w:val="center"/>
        <w:rPr>
          <w:lang w:val="en-US"/>
        </w:rPr>
      </w:pPr>
    </w:p>
    <w:p w14:paraId="375C42D9" w14:textId="4884E3CB" w:rsidR="0050647E" w:rsidRDefault="00000000">
      <w:pPr>
        <w:pStyle w:val="Heading1"/>
        <w:spacing w:after="0" w:line="360" w:lineRule="auto"/>
        <w:ind w:left="0" w:hanging="3"/>
        <w:jc w:val="center"/>
      </w:pPr>
      <w:r>
        <w:lastRenderedPageBreak/>
        <w:t>ARABIC ABSTRACT</w:t>
      </w:r>
    </w:p>
    <w:p w14:paraId="697D432A" w14:textId="77777777" w:rsidR="0050647E" w:rsidRPr="007B108D" w:rsidRDefault="00000000">
      <w:pPr>
        <w:ind w:left="0" w:hanging="3"/>
        <w:rPr>
          <w:lang/>
        </w:rPr>
      </w:pPr>
      <w:r w:rsidRPr="007B108D">
        <w:rPr>
          <w:lang/>
        </w:rPr>
        <w:t>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ULLN</w:t>
      </w:r>
    </w:p>
    <w:p w14:paraId="434DAF49" w14:textId="77777777" w:rsidR="007B108D" w:rsidRDefault="007B108D">
      <w:pPr>
        <w:pStyle w:val="Heading1"/>
        <w:ind w:left="1" w:hanging="4"/>
        <w:jc w:val="center"/>
        <w:rPr>
          <w:sz w:val="38"/>
          <w:szCs w:val="38"/>
          <w:lang w:val="en-US"/>
        </w:rPr>
      </w:pPr>
      <w:bookmarkStart w:id="7" w:name="_heading=h.rpld0mnfobqc" w:colFirst="0" w:colLast="0"/>
      <w:bookmarkEnd w:id="7"/>
    </w:p>
    <w:p w14:paraId="3D7F2902" w14:textId="77777777" w:rsidR="007B108D" w:rsidRDefault="007B108D">
      <w:pPr>
        <w:pStyle w:val="Heading1"/>
        <w:ind w:left="1" w:hanging="4"/>
        <w:jc w:val="center"/>
        <w:rPr>
          <w:sz w:val="38"/>
          <w:szCs w:val="38"/>
          <w:lang w:val="en-US"/>
        </w:rPr>
      </w:pPr>
    </w:p>
    <w:p w14:paraId="241106B2" w14:textId="77777777" w:rsidR="007B108D" w:rsidRDefault="007B108D">
      <w:pPr>
        <w:pStyle w:val="Heading1"/>
        <w:ind w:left="1" w:hanging="4"/>
        <w:jc w:val="center"/>
        <w:rPr>
          <w:sz w:val="38"/>
          <w:szCs w:val="38"/>
          <w:lang w:val="en-US"/>
        </w:rPr>
      </w:pPr>
    </w:p>
    <w:p w14:paraId="2E1E04BC" w14:textId="77777777" w:rsidR="007B108D" w:rsidRDefault="007B108D">
      <w:pPr>
        <w:pStyle w:val="Heading1"/>
        <w:ind w:left="1" w:hanging="4"/>
        <w:jc w:val="center"/>
        <w:rPr>
          <w:sz w:val="38"/>
          <w:szCs w:val="38"/>
          <w:lang w:val="en-US"/>
        </w:rPr>
      </w:pPr>
    </w:p>
    <w:p w14:paraId="66858EDF" w14:textId="77777777" w:rsidR="007B108D" w:rsidRDefault="007B108D">
      <w:pPr>
        <w:pStyle w:val="Heading1"/>
        <w:ind w:left="1" w:hanging="4"/>
        <w:jc w:val="center"/>
        <w:rPr>
          <w:sz w:val="38"/>
          <w:szCs w:val="38"/>
          <w:lang w:val="en-US"/>
        </w:rPr>
      </w:pPr>
    </w:p>
    <w:p w14:paraId="69303088" w14:textId="77777777" w:rsidR="007B108D" w:rsidRDefault="007B108D">
      <w:pPr>
        <w:pStyle w:val="Heading1"/>
        <w:ind w:left="1" w:hanging="4"/>
        <w:jc w:val="center"/>
        <w:rPr>
          <w:sz w:val="38"/>
          <w:szCs w:val="38"/>
          <w:lang w:val="en-US"/>
        </w:rPr>
      </w:pPr>
    </w:p>
    <w:p w14:paraId="6B56E58D" w14:textId="77777777" w:rsidR="00444738" w:rsidRDefault="00444738" w:rsidP="00444738">
      <w:pPr>
        <w:ind w:left="0" w:hanging="3"/>
        <w:rPr>
          <w:lang w:bidi="ar-SA"/>
        </w:rPr>
      </w:pPr>
    </w:p>
    <w:p w14:paraId="7E9869E8" w14:textId="77777777" w:rsidR="00444738" w:rsidRDefault="00444738" w:rsidP="00444738">
      <w:pPr>
        <w:pStyle w:val="Heading1"/>
        <w:ind w:left="1" w:hanging="4"/>
        <w:jc w:val="center"/>
        <w:rPr>
          <w:sz w:val="38"/>
          <w:szCs w:val="38"/>
          <w:lang w:val="en-US"/>
        </w:rPr>
      </w:pPr>
    </w:p>
    <w:p w14:paraId="5681779E" w14:textId="77777777" w:rsidR="00444738" w:rsidRDefault="00444738" w:rsidP="00444738">
      <w:pPr>
        <w:pStyle w:val="Heading1"/>
        <w:ind w:left="1" w:hanging="4"/>
        <w:jc w:val="center"/>
        <w:rPr>
          <w:sz w:val="38"/>
          <w:szCs w:val="38"/>
          <w:lang w:val="en-US"/>
        </w:rPr>
      </w:pPr>
    </w:p>
    <w:p w14:paraId="2F44F48C" w14:textId="77777777" w:rsidR="00444738" w:rsidRDefault="00444738" w:rsidP="00444738">
      <w:pPr>
        <w:pStyle w:val="Heading1"/>
        <w:ind w:left="1" w:hanging="4"/>
        <w:jc w:val="center"/>
        <w:rPr>
          <w:sz w:val="38"/>
          <w:szCs w:val="38"/>
          <w:lang w:val="en-US"/>
        </w:rPr>
      </w:pPr>
    </w:p>
    <w:p w14:paraId="094BC994" w14:textId="77777777" w:rsidR="00444738" w:rsidRDefault="00444738" w:rsidP="00444738">
      <w:pPr>
        <w:pStyle w:val="Heading1"/>
        <w:ind w:left="1" w:hanging="4"/>
        <w:jc w:val="center"/>
        <w:rPr>
          <w:sz w:val="38"/>
          <w:szCs w:val="38"/>
          <w:lang w:val="en-US"/>
        </w:rPr>
      </w:pPr>
    </w:p>
    <w:p w14:paraId="5C91B8BC" w14:textId="77777777" w:rsidR="00444738" w:rsidRDefault="00444738" w:rsidP="00444738">
      <w:pPr>
        <w:pStyle w:val="Heading1"/>
        <w:ind w:left="1" w:hanging="4"/>
        <w:jc w:val="center"/>
        <w:rPr>
          <w:sz w:val="38"/>
          <w:szCs w:val="38"/>
          <w:lang w:val="en-US"/>
        </w:rPr>
      </w:pPr>
    </w:p>
    <w:p w14:paraId="1DEA7630" w14:textId="77777777" w:rsidR="00444738" w:rsidRDefault="00444738" w:rsidP="00444738">
      <w:pPr>
        <w:pStyle w:val="Heading1"/>
        <w:ind w:left="1" w:hanging="4"/>
        <w:jc w:val="center"/>
        <w:rPr>
          <w:sz w:val="38"/>
          <w:szCs w:val="38"/>
          <w:lang w:val="en-US"/>
        </w:rPr>
      </w:pPr>
    </w:p>
    <w:p w14:paraId="06D7ECC7" w14:textId="77777777" w:rsidR="00444738" w:rsidRDefault="00444738" w:rsidP="00444738">
      <w:pPr>
        <w:pStyle w:val="Heading1"/>
        <w:ind w:left="1" w:hanging="4"/>
        <w:jc w:val="center"/>
        <w:rPr>
          <w:sz w:val="38"/>
          <w:szCs w:val="38"/>
          <w:lang w:val="en-US"/>
        </w:rPr>
      </w:pPr>
    </w:p>
    <w:p w14:paraId="24D4631D" w14:textId="77777777" w:rsidR="00444738" w:rsidRDefault="00444738" w:rsidP="00444738">
      <w:pPr>
        <w:pStyle w:val="Heading1"/>
        <w:ind w:left="1" w:hanging="4"/>
        <w:jc w:val="center"/>
        <w:rPr>
          <w:sz w:val="38"/>
          <w:szCs w:val="38"/>
          <w:lang w:val="en-US"/>
        </w:rPr>
      </w:pPr>
    </w:p>
    <w:p w14:paraId="0ED66522" w14:textId="77777777" w:rsidR="00444738" w:rsidRDefault="00444738" w:rsidP="00444738">
      <w:pPr>
        <w:pStyle w:val="Heading1"/>
        <w:ind w:left="1" w:hanging="4"/>
        <w:jc w:val="center"/>
        <w:rPr>
          <w:sz w:val="38"/>
          <w:szCs w:val="38"/>
          <w:lang w:val="en-US"/>
        </w:rPr>
      </w:pPr>
    </w:p>
    <w:p w14:paraId="5FC28D25" w14:textId="77777777" w:rsidR="00444738" w:rsidRDefault="00444738" w:rsidP="00444738">
      <w:pPr>
        <w:pStyle w:val="Heading1"/>
        <w:ind w:left="1" w:hanging="4"/>
        <w:jc w:val="center"/>
        <w:rPr>
          <w:sz w:val="38"/>
          <w:szCs w:val="38"/>
          <w:lang w:val="en-US"/>
        </w:rPr>
      </w:pPr>
    </w:p>
    <w:p w14:paraId="3286ABD8" w14:textId="77777777" w:rsidR="00444738" w:rsidRDefault="00444738" w:rsidP="00444738">
      <w:pPr>
        <w:pStyle w:val="Heading1"/>
        <w:ind w:left="1" w:hanging="4"/>
        <w:jc w:val="center"/>
        <w:rPr>
          <w:sz w:val="38"/>
          <w:szCs w:val="38"/>
          <w:lang w:val="en-US"/>
        </w:rPr>
      </w:pPr>
    </w:p>
    <w:p w14:paraId="5C3ED57A" w14:textId="77777777" w:rsidR="00444738" w:rsidRDefault="00444738" w:rsidP="00444738">
      <w:pPr>
        <w:pStyle w:val="Heading1"/>
        <w:ind w:left="1" w:hanging="4"/>
        <w:jc w:val="center"/>
        <w:rPr>
          <w:sz w:val="38"/>
          <w:szCs w:val="38"/>
          <w:lang w:val="en-US"/>
        </w:rPr>
      </w:pPr>
    </w:p>
    <w:p w14:paraId="50328B7F" w14:textId="77777777" w:rsidR="00444738" w:rsidRDefault="00444738" w:rsidP="00444738">
      <w:pPr>
        <w:pStyle w:val="Heading1"/>
        <w:ind w:left="1" w:hanging="4"/>
        <w:jc w:val="center"/>
        <w:rPr>
          <w:sz w:val="38"/>
          <w:szCs w:val="38"/>
          <w:lang w:val="en-US"/>
        </w:rPr>
      </w:pPr>
    </w:p>
    <w:p w14:paraId="300D9663" w14:textId="77777777" w:rsidR="00444738" w:rsidRDefault="00444738" w:rsidP="00444738">
      <w:pPr>
        <w:pStyle w:val="Heading1"/>
        <w:ind w:left="1" w:hanging="4"/>
        <w:jc w:val="center"/>
        <w:rPr>
          <w:sz w:val="38"/>
          <w:szCs w:val="38"/>
          <w:lang w:val="en-US"/>
        </w:rPr>
      </w:pPr>
    </w:p>
    <w:p w14:paraId="3C524CDF" w14:textId="77777777" w:rsidR="00444738" w:rsidRDefault="00444738" w:rsidP="00444738">
      <w:pPr>
        <w:pStyle w:val="Heading1"/>
        <w:ind w:left="1" w:hanging="4"/>
        <w:jc w:val="center"/>
        <w:rPr>
          <w:sz w:val="38"/>
          <w:szCs w:val="38"/>
          <w:lang w:val="en-US"/>
        </w:rPr>
      </w:pPr>
    </w:p>
    <w:p w14:paraId="2DD5D55C" w14:textId="77777777" w:rsidR="00444738" w:rsidRDefault="00444738" w:rsidP="00444738">
      <w:pPr>
        <w:pStyle w:val="Heading1"/>
        <w:ind w:left="1" w:hanging="4"/>
        <w:jc w:val="center"/>
        <w:rPr>
          <w:sz w:val="38"/>
          <w:szCs w:val="38"/>
          <w:lang w:val="en-US"/>
        </w:rPr>
      </w:pPr>
    </w:p>
    <w:p w14:paraId="37F69A8E" w14:textId="77777777" w:rsidR="00ED3B2F" w:rsidRPr="00ED3B2F" w:rsidRDefault="00ED3B2F" w:rsidP="00ED3B2F">
      <w:pPr>
        <w:ind w:left="0" w:hanging="3"/>
        <w:rPr>
          <w:lang w:bidi="ar-SA"/>
        </w:rPr>
      </w:pPr>
    </w:p>
    <w:p w14:paraId="51DAA5CA" w14:textId="335C39F8" w:rsidR="00444738" w:rsidRDefault="00444738" w:rsidP="00ED3B2F">
      <w:pPr>
        <w:pStyle w:val="Heading1"/>
        <w:ind w:left="0" w:hanging="3"/>
        <w:jc w:val="center"/>
        <w:rPr>
          <w:b/>
          <w:bCs/>
          <w:lang w:val="en-US"/>
        </w:rPr>
      </w:pPr>
      <w:r w:rsidRPr="00ED3B2F">
        <w:rPr>
          <w:b/>
          <w:bCs/>
        </w:rPr>
        <w:lastRenderedPageBreak/>
        <w:t>TALE OF CONTENT</w:t>
      </w:r>
      <w:r w:rsidRPr="00ED3B2F">
        <w:rPr>
          <w:b/>
          <w:bCs/>
          <w:lang w:val="en-US"/>
        </w:rPr>
        <w:t>s</w:t>
      </w:r>
    </w:p>
    <w:p w14:paraId="59E0F3C5" w14:textId="77777777" w:rsidR="00ED3B2F" w:rsidRPr="00ED3B2F" w:rsidRDefault="00ED3B2F" w:rsidP="00ED3B2F">
      <w:pPr>
        <w:ind w:left="0" w:hanging="3"/>
        <w:rPr>
          <w:lang w:bidi="ar-SA"/>
        </w:rPr>
      </w:pPr>
    </w:p>
    <w:tbl>
      <w:tblPr>
        <w:tblStyle w:val="af8"/>
        <w:tblW w:w="115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8875"/>
        <w:gridCol w:w="1115"/>
      </w:tblGrid>
      <w:tr w:rsidR="00444738" w14:paraId="6808D16B" w14:textId="77777777" w:rsidTr="00ED3B2F">
        <w:trPr>
          <w:trHeight w:val="572"/>
          <w:jc w:val="center"/>
        </w:trPr>
        <w:tc>
          <w:tcPr>
            <w:tcW w:w="1520" w:type="dxa"/>
            <w:shd w:val="clear" w:color="auto" w:fill="auto"/>
            <w:tcMar>
              <w:top w:w="100" w:type="dxa"/>
              <w:left w:w="100" w:type="dxa"/>
              <w:bottom w:w="100" w:type="dxa"/>
              <w:right w:w="100" w:type="dxa"/>
            </w:tcMar>
          </w:tcPr>
          <w:p w14:paraId="64EE325D"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left"/>
              <w:rPr>
                <w:b/>
                <w:smallCaps/>
                <w:sz w:val="32"/>
                <w:szCs w:val="32"/>
              </w:rPr>
            </w:pPr>
            <w:proofErr w:type="spellStart"/>
            <w:r>
              <w:rPr>
                <w:b/>
                <w:smallCaps/>
                <w:sz w:val="32"/>
                <w:szCs w:val="32"/>
              </w:rPr>
              <w:t>Chatper</w:t>
            </w:r>
            <w:proofErr w:type="spellEnd"/>
          </w:p>
        </w:tc>
        <w:tc>
          <w:tcPr>
            <w:tcW w:w="8875" w:type="dxa"/>
            <w:shd w:val="clear" w:color="auto" w:fill="auto"/>
            <w:tcMar>
              <w:top w:w="100" w:type="dxa"/>
              <w:left w:w="100" w:type="dxa"/>
              <w:bottom w:w="100" w:type="dxa"/>
              <w:right w:w="100" w:type="dxa"/>
            </w:tcMar>
          </w:tcPr>
          <w:p w14:paraId="210EF50D"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Title</w:t>
            </w:r>
          </w:p>
        </w:tc>
        <w:tc>
          <w:tcPr>
            <w:tcW w:w="1115" w:type="dxa"/>
            <w:shd w:val="clear" w:color="auto" w:fill="auto"/>
            <w:tcMar>
              <w:top w:w="100" w:type="dxa"/>
              <w:left w:w="100" w:type="dxa"/>
              <w:bottom w:w="100" w:type="dxa"/>
              <w:right w:w="100" w:type="dxa"/>
            </w:tcMar>
          </w:tcPr>
          <w:p w14:paraId="55DBB057"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Page</w:t>
            </w:r>
          </w:p>
        </w:tc>
      </w:tr>
      <w:tr w:rsidR="00444738" w14:paraId="40E515CE" w14:textId="77777777" w:rsidTr="00ED3B2F">
        <w:trPr>
          <w:trHeight w:val="448"/>
          <w:jc w:val="center"/>
        </w:trPr>
        <w:tc>
          <w:tcPr>
            <w:tcW w:w="1520" w:type="dxa"/>
            <w:shd w:val="clear" w:color="auto" w:fill="auto"/>
            <w:tcMar>
              <w:top w:w="100" w:type="dxa"/>
              <w:left w:w="100" w:type="dxa"/>
              <w:bottom w:w="100" w:type="dxa"/>
              <w:right w:w="100" w:type="dxa"/>
            </w:tcMar>
          </w:tcPr>
          <w:p w14:paraId="3556F194" w14:textId="32DF661A"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smallCaps/>
                <w:sz w:val="32"/>
                <w:szCs w:val="32"/>
              </w:rPr>
            </w:pPr>
            <w:r>
              <w:rPr>
                <w:smallCaps/>
                <w:sz w:val="32"/>
                <w:szCs w:val="32"/>
              </w:rPr>
              <w:t>-</w:t>
            </w:r>
          </w:p>
        </w:tc>
        <w:tc>
          <w:tcPr>
            <w:tcW w:w="8875" w:type="dxa"/>
            <w:shd w:val="clear" w:color="auto" w:fill="auto"/>
            <w:tcMar>
              <w:top w:w="100" w:type="dxa"/>
              <w:left w:w="100" w:type="dxa"/>
              <w:bottom w:w="100" w:type="dxa"/>
              <w:right w:w="100" w:type="dxa"/>
            </w:tcMar>
          </w:tcPr>
          <w:p w14:paraId="637E9055" w14:textId="77777777" w:rsidR="00444738" w:rsidRDefault="00444738" w:rsidP="00ED3B2F">
            <w:pPr>
              <w:ind w:left="0" w:hanging="3"/>
              <w:jc w:val="center"/>
              <w:rPr>
                <w:b/>
              </w:rPr>
            </w:pPr>
            <w:r>
              <w:rPr>
                <w:b/>
              </w:rPr>
              <w:t>DECLARATION</w:t>
            </w:r>
          </w:p>
        </w:tc>
        <w:tc>
          <w:tcPr>
            <w:tcW w:w="1115" w:type="dxa"/>
            <w:shd w:val="clear" w:color="auto" w:fill="auto"/>
            <w:tcMar>
              <w:top w:w="100" w:type="dxa"/>
              <w:left w:w="100" w:type="dxa"/>
              <w:bottom w:w="100" w:type="dxa"/>
              <w:right w:w="100" w:type="dxa"/>
            </w:tcMar>
          </w:tcPr>
          <w:p w14:paraId="0973F75B"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roofErr w:type="spellStart"/>
            <w:r>
              <w:rPr>
                <w:b/>
                <w:smallCaps/>
                <w:sz w:val="32"/>
                <w:szCs w:val="32"/>
              </w:rPr>
              <w:t>i</w:t>
            </w:r>
            <w:proofErr w:type="spellEnd"/>
          </w:p>
        </w:tc>
      </w:tr>
      <w:tr w:rsidR="00444738" w14:paraId="0CD5B295" w14:textId="77777777" w:rsidTr="00ED3B2F">
        <w:trPr>
          <w:trHeight w:val="448"/>
          <w:jc w:val="center"/>
        </w:trPr>
        <w:tc>
          <w:tcPr>
            <w:tcW w:w="1520" w:type="dxa"/>
            <w:shd w:val="clear" w:color="auto" w:fill="auto"/>
            <w:tcMar>
              <w:top w:w="100" w:type="dxa"/>
              <w:left w:w="100" w:type="dxa"/>
              <w:bottom w:w="100" w:type="dxa"/>
              <w:right w:w="100" w:type="dxa"/>
            </w:tcMar>
          </w:tcPr>
          <w:p w14:paraId="2F825F12" w14:textId="3F5CB7EE"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w:t>
            </w:r>
          </w:p>
        </w:tc>
        <w:tc>
          <w:tcPr>
            <w:tcW w:w="8875" w:type="dxa"/>
            <w:shd w:val="clear" w:color="auto" w:fill="auto"/>
            <w:tcMar>
              <w:top w:w="100" w:type="dxa"/>
              <w:left w:w="100" w:type="dxa"/>
              <w:bottom w:w="100" w:type="dxa"/>
              <w:right w:w="100" w:type="dxa"/>
            </w:tcMar>
          </w:tcPr>
          <w:p w14:paraId="37860A35" w14:textId="77777777" w:rsidR="00444738" w:rsidRDefault="00444738" w:rsidP="00ED3B2F">
            <w:pPr>
              <w:ind w:left="0" w:hanging="3"/>
              <w:jc w:val="center"/>
              <w:rPr>
                <w:b/>
              </w:rPr>
            </w:pPr>
            <w:r>
              <w:rPr>
                <w:b/>
              </w:rPr>
              <w:t>DEDICATION</w:t>
            </w:r>
          </w:p>
        </w:tc>
        <w:tc>
          <w:tcPr>
            <w:tcW w:w="1115" w:type="dxa"/>
            <w:shd w:val="clear" w:color="auto" w:fill="auto"/>
            <w:tcMar>
              <w:top w:w="100" w:type="dxa"/>
              <w:left w:w="100" w:type="dxa"/>
              <w:bottom w:w="100" w:type="dxa"/>
              <w:right w:w="100" w:type="dxa"/>
            </w:tcMar>
          </w:tcPr>
          <w:p w14:paraId="2C4276D6"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ii</w:t>
            </w:r>
          </w:p>
        </w:tc>
      </w:tr>
      <w:tr w:rsidR="00444738" w14:paraId="213C4DCE" w14:textId="77777777" w:rsidTr="00ED3B2F">
        <w:trPr>
          <w:jc w:val="center"/>
        </w:trPr>
        <w:tc>
          <w:tcPr>
            <w:tcW w:w="1520" w:type="dxa"/>
            <w:shd w:val="clear" w:color="auto" w:fill="auto"/>
            <w:tcMar>
              <w:top w:w="100" w:type="dxa"/>
              <w:left w:w="100" w:type="dxa"/>
              <w:bottom w:w="100" w:type="dxa"/>
              <w:right w:w="100" w:type="dxa"/>
            </w:tcMar>
          </w:tcPr>
          <w:p w14:paraId="7D30B280" w14:textId="6309000C"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w:t>
            </w:r>
          </w:p>
        </w:tc>
        <w:tc>
          <w:tcPr>
            <w:tcW w:w="8875" w:type="dxa"/>
            <w:shd w:val="clear" w:color="auto" w:fill="auto"/>
            <w:tcMar>
              <w:top w:w="100" w:type="dxa"/>
              <w:left w:w="100" w:type="dxa"/>
              <w:bottom w:w="100" w:type="dxa"/>
              <w:right w:w="100" w:type="dxa"/>
            </w:tcMar>
          </w:tcPr>
          <w:p w14:paraId="503CD76E" w14:textId="77777777" w:rsidR="00444738" w:rsidRDefault="00444738" w:rsidP="00ED3B2F">
            <w:pPr>
              <w:ind w:left="0" w:hanging="3"/>
              <w:jc w:val="center"/>
              <w:rPr>
                <w:b/>
              </w:rPr>
            </w:pPr>
            <w:r>
              <w:rPr>
                <w:b/>
              </w:rPr>
              <w:t>ACKNOWLEDGEMENT</w:t>
            </w:r>
          </w:p>
        </w:tc>
        <w:tc>
          <w:tcPr>
            <w:tcW w:w="1115" w:type="dxa"/>
            <w:shd w:val="clear" w:color="auto" w:fill="auto"/>
            <w:tcMar>
              <w:top w:w="100" w:type="dxa"/>
              <w:left w:w="100" w:type="dxa"/>
              <w:bottom w:w="100" w:type="dxa"/>
              <w:right w:w="100" w:type="dxa"/>
            </w:tcMar>
          </w:tcPr>
          <w:p w14:paraId="49216569"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iii</w:t>
            </w:r>
          </w:p>
        </w:tc>
      </w:tr>
      <w:tr w:rsidR="00444738" w14:paraId="5BC63502" w14:textId="77777777" w:rsidTr="00ED3B2F">
        <w:trPr>
          <w:trHeight w:val="448"/>
          <w:jc w:val="center"/>
        </w:trPr>
        <w:tc>
          <w:tcPr>
            <w:tcW w:w="1520" w:type="dxa"/>
            <w:shd w:val="clear" w:color="auto" w:fill="auto"/>
            <w:tcMar>
              <w:top w:w="100" w:type="dxa"/>
              <w:left w:w="100" w:type="dxa"/>
              <w:bottom w:w="100" w:type="dxa"/>
              <w:right w:w="100" w:type="dxa"/>
            </w:tcMar>
          </w:tcPr>
          <w:p w14:paraId="21819774" w14:textId="6B53BD59"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w:t>
            </w:r>
          </w:p>
        </w:tc>
        <w:tc>
          <w:tcPr>
            <w:tcW w:w="8875" w:type="dxa"/>
            <w:shd w:val="clear" w:color="auto" w:fill="auto"/>
            <w:tcMar>
              <w:top w:w="100" w:type="dxa"/>
              <w:left w:w="100" w:type="dxa"/>
              <w:bottom w:w="100" w:type="dxa"/>
              <w:right w:w="100" w:type="dxa"/>
            </w:tcMar>
          </w:tcPr>
          <w:p w14:paraId="039BF8CA" w14:textId="77777777" w:rsidR="00444738" w:rsidRDefault="00444738" w:rsidP="00ED3B2F">
            <w:pPr>
              <w:ind w:left="0" w:hanging="3"/>
              <w:jc w:val="center"/>
            </w:pPr>
            <w:r>
              <w:rPr>
                <w:b/>
              </w:rPr>
              <w:t>ABSTRACT</w:t>
            </w:r>
            <w:r>
              <w:t xml:space="preserve"> </w:t>
            </w:r>
          </w:p>
        </w:tc>
        <w:tc>
          <w:tcPr>
            <w:tcW w:w="1115" w:type="dxa"/>
            <w:shd w:val="clear" w:color="auto" w:fill="auto"/>
            <w:tcMar>
              <w:top w:w="100" w:type="dxa"/>
              <w:left w:w="100" w:type="dxa"/>
              <w:bottom w:w="100" w:type="dxa"/>
              <w:right w:w="100" w:type="dxa"/>
            </w:tcMar>
          </w:tcPr>
          <w:p w14:paraId="11A400FA"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iv</w:t>
            </w:r>
          </w:p>
        </w:tc>
      </w:tr>
      <w:tr w:rsidR="00444738" w14:paraId="0B79B884" w14:textId="77777777" w:rsidTr="00ED3B2F">
        <w:trPr>
          <w:trHeight w:val="448"/>
          <w:jc w:val="center"/>
        </w:trPr>
        <w:tc>
          <w:tcPr>
            <w:tcW w:w="1520" w:type="dxa"/>
            <w:shd w:val="clear" w:color="auto" w:fill="auto"/>
            <w:tcMar>
              <w:top w:w="100" w:type="dxa"/>
              <w:left w:w="100" w:type="dxa"/>
              <w:bottom w:w="100" w:type="dxa"/>
              <w:right w:w="100" w:type="dxa"/>
            </w:tcMar>
          </w:tcPr>
          <w:p w14:paraId="5DEC84C9" w14:textId="0693FC3E"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w:t>
            </w:r>
          </w:p>
        </w:tc>
        <w:tc>
          <w:tcPr>
            <w:tcW w:w="8875" w:type="dxa"/>
            <w:shd w:val="clear" w:color="auto" w:fill="auto"/>
            <w:tcMar>
              <w:top w:w="100" w:type="dxa"/>
              <w:left w:w="100" w:type="dxa"/>
              <w:bottom w:w="100" w:type="dxa"/>
              <w:right w:w="100" w:type="dxa"/>
            </w:tcMar>
          </w:tcPr>
          <w:p w14:paraId="55AF04E9" w14:textId="77777777" w:rsidR="00444738" w:rsidRDefault="00444738" w:rsidP="00ED3B2F">
            <w:pPr>
              <w:ind w:left="0" w:hanging="3"/>
              <w:jc w:val="center"/>
              <w:rPr>
                <w:b/>
              </w:rPr>
            </w:pPr>
            <w:r>
              <w:rPr>
                <w:b/>
              </w:rPr>
              <w:t>ARABIC ABSTRACT</w:t>
            </w:r>
          </w:p>
        </w:tc>
        <w:tc>
          <w:tcPr>
            <w:tcW w:w="1115" w:type="dxa"/>
            <w:shd w:val="clear" w:color="auto" w:fill="auto"/>
            <w:tcMar>
              <w:top w:w="100" w:type="dxa"/>
              <w:left w:w="100" w:type="dxa"/>
              <w:bottom w:w="100" w:type="dxa"/>
              <w:right w:w="100" w:type="dxa"/>
            </w:tcMar>
          </w:tcPr>
          <w:p w14:paraId="365C3C15"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V</w:t>
            </w:r>
          </w:p>
        </w:tc>
      </w:tr>
      <w:tr w:rsidR="00444738" w14:paraId="5DABDB62" w14:textId="77777777" w:rsidTr="00ED3B2F">
        <w:trPr>
          <w:trHeight w:val="448"/>
          <w:jc w:val="center"/>
        </w:trPr>
        <w:tc>
          <w:tcPr>
            <w:tcW w:w="1520" w:type="dxa"/>
            <w:shd w:val="clear" w:color="auto" w:fill="auto"/>
            <w:tcMar>
              <w:top w:w="100" w:type="dxa"/>
              <w:left w:w="100" w:type="dxa"/>
              <w:bottom w:w="100" w:type="dxa"/>
              <w:right w:w="100" w:type="dxa"/>
            </w:tcMar>
          </w:tcPr>
          <w:p w14:paraId="57A84CFC" w14:textId="76408234"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w:t>
            </w:r>
          </w:p>
        </w:tc>
        <w:tc>
          <w:tcPr>
            <w:tcW w:w="8875" w:type="dxa"/>
            <w:shd w:val="clear" w:color="auto" w:fill="auto"/>
            <w:tcMar>
              <w:top w:w="100" w:type="dxa"/>
              <w:left w:w="100" w:type="dxa"/>
              <w:bottom w:w="100" w:type="dxa"/>
              <w:right w:w="100" w:type="dxa"/>
            </w:tcMar>
          </w:tcPr>
          <w:p w14:paraId="6E9E3FC1" w14:textId="77777777" w:rsidR="00444738" w:rsidRDefault="00444738" w:rsidP="00ED3B2F">
            <w:pPr>
              <w:ind w:left="0" w:hanging="3"/>
              <w:jc w:val="center"/>
              <w:rPr>
                <w:b/>
              </w:rPr>
            </w:pPr>
            <w:r>
              <w:rPr>
                <w:b/>
              </w:rPr>
              <w:t>TABLE OF CONTENTS</w:t>
            </w:r>
          </w:p>
        </w:tc>
        <w:tc>
          <w:tcPr>
            <w:tcW w:w="1115" w:type="dxa"/>
            <w:shd w:val="clear" w:color="auto" w:fill="auto"/>
            <w:tcMar>
              <w:top w:w="100" w:type="dxa"/>
              <w:left w:w="100" w:type="dxa"/>
              <w:bottom w:w="100" w:type="dxa"/>
              <w:right w:w="100" w:type="dxa"/>
            </w:tcMar>
          </w:tcPr>
          <w:p w14:paraId="4800B1A5"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vi</w:t>
            </w:r>
          </w:p>
        </w:tc>
      </w:tr>
      <w:tr w:rsidR="00444738" w14:paraId="20DAB76A" w14:textId="77777777" w:rsidTr="00ED3B2F">
        <w:trPr>
          <w:trHeight w:val="448"/>
          <w:jc w:val="center"/>
        </w:trPr>
        <w:tc>
          <w:tcPr>
            <w:tcW w:w="1520" w:type="dxa"/>
            <w:shd w:val="clear" w:color="auto" w:fill="auto"/>
            <w:tcMar>
              <w:top w:w="100" w:type="dxa"/>
              <w:left w:w="100" w:type="dxa"/>
              <w:bottom w:w="100" w:type="dxa"/>
              <w:right w:w="100" w:type="dxa"/>
            </w:tcMar>
          </w:tcPr>
          <w:p w14:paraId="250C33A4" w14:textId="23D00120"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w:t>
            </w:r>
          </w:p>
        </w:tc>
        <w:tc>
          <w:tcPr>
            <w:tcW w:w="8875" w:type="dxa"/>
            <w:shd w:val="clear" w:color="auto" w:fill="auto"/>
            <w:tcMar>
              <w:top w:w="100" w:type="dxa"/>
              <w:left w:w="100" w:type="dxa"/>
              <w:bottom w:w="100" w:type="dxa"/>
              <w:right w:w="100" w:type="dxa"/>
            </w:tcMar>
          </w:tcPr>
          <w:p w14:paraId="6025E9C7" w14:textId="77777777" w:rsidR="00444738" w:rsidRDefault="00444738" w:rsidP="00ED3B2F">
            <w:pPr>
              <w:ind w:left="0" w:hanging="3"/>
              <w:jc w:val="center"/>
              <w:rPr>
                <w:b/>
              </w:rPr>
            </w:pPr>
            <w:r>
              <w:rPr>
                <w:b/>
              </w:rPr>
              <w:t>LIST OF TABLES</w:t>
            </w:r>
          </w:p>
        </w:tc>
        <w:tc>
          <w:tcPr>
            <w:tcW w:w="1115" w:type="dxa"/>
            <w:shd w:val="clear" w:color="auto" w:fill="auto"/>
            <w:tcMar>
              <w:top w:w="100" w:type="dxa"/>
              <w:left w:w="100" w:type="dxa"/>
              <w:bottom w:w="100" w:type="dxa"/>
              <w:right w:w="100" w:type="dxa"/>
            </w:tcMar>
          </w:tcPr>
          <w:p w14:paraId="298650E9"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vii</w:t>
            </w:r>
          </w:p>
        </w:tc>
      </w:tr>
      <w:tr w:rsidR="00444738" w14:paraId="603357C2" w14:textId="77777777" w:rsidTr="00ED3B2F">
        <w:trPr>
          <w:trHeight w:val="448"/>
          <w:jc w:val="center"/>
        </w:trPr>
        <w:tc>
          <w:tcPr>
            <w:tcW w:w="1520" w:type="dxa"/>
            <w:shd w:val="clear" w:color="auto" w:fill="auto"/>
            <w:tcMar>
              <w:top w:w="100" w:type="dxa"/>
              <w:left w:w="100" w:type="dxa"/>
              <w:bottom w:w="100" w:type="dxa"/>
              <w:right w:w="100" w:type="dxa"/>
            </w:tcMar>
          </w:tcPr>
          <w:p w14:paraId="01BB1CE7" w14:textId="7DC7E264"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w:t>
            </w:r>
          </w:p>
        </w:tc>
        <w:tc>
          <w:tcPr>
            <w:tcW w:w="8875" w:type="dxa"/>
            <w:shd w:val="clear" w:color="auto" w:fill="auto"/>
            <w:tcMar>
              <w:top w:w="100" w:type="dxa"/>
              <w:left w:w="100" w:type="dxa"/>
              <w:bottom w:w="100" w:type="dxa"/>
              <w:right w:w="100" w:type="dxa"/>
            </w:tcMar>
          </w:tcPr>
          <w:p w14:paraId="025070A9" w14:textId="77777777" w:rsidR="00444738" w:rsidRDefault="00444738" w:rsidP="00ED3B2F">
            <w:pPr>
              <w:ind w:left="0" w:hanging="3"/>
              <w:jc w:val="center"/>
              <w:rPr>
                <w:b/>
              </w:rPr>
            </w:pPr>
            <w:r>
              <w:rPr>
                <w:b/>
              </w:rPr>
              <w:t>LIST OF FIGURES</w:t>
            </w:r>
          </w:p>
        </w:tc>
        <w:tc>
          <w:tcPr>
            <w:tcW w:w="1115" w:type="dxa"/>
            <w:shd w:val="clear" w:color="auto" w:fill="auto"/>
            <w:tcMar>
              <w:top w:w="100" w:type="dxa"/>
              <w:left w:w="100" w:type="dxa"/>
              <w:bottom w:w="100" w:type="dxa"/>
              <w:right w:w="100" w:type="dxa"/>
            </w:tcMar>
          </w:tcPr>
          <w:p w14:paraId="62FEB359"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x</w:t>
            </w:r>
          </w:p>
        </w:tc>
      </w:tr>
      <w:tr w:rsidR="00444738" w14:paraId="3B1CA6A3" w14:textId="77777777" w:rsidTr="00ED3B2F">
        <w:trPr>
          <w:trHeight w:val="448"/>
          <w:jc w:val="center"/>
        </w:trPr>
        <w:tc>
          <w:tcPr>
            <w:tcW w:w="1520" w:type="dxa"/>
            <w:shd w:val="clear" w:color="auto" w:fill="auto"/>
            <w:tcMar>
              <w:top w:w="100" w:type="dxa"/>
              <w:left w:w="100" w:type="dxa"/>
              <w:bottom w:w="100" w:type="dxa"/>
              <w:right w:w="100" w:type="dxa"/>
            </w:tcMar>
          </w:tcPr>
          <w:p w14:paraId="2CBA9E65" w14:textId="78451840"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w:t>
            </w:r>
          </w:p>
        </w:tc>
        <w:tc>
          <w:tcPr>
            <w:tcW w:w="8875" w:type="dxa"/>
            <w:shd w:val="clear" w:color="auto" w:fill="auto"/>
            <w:tcMar>
              <w:top w:w="100" w:type="dxa"/>
              <w:left w:w="100" w:type="dxa"/>
              <w:bottom w:w="100" w:type="dxa"/>
              <w:right w:w="100" w:type="dxa"/>
            </w:tcMar>
          </w:tcPr>
          <w:p w14:paraId="0E5B5845" w14:textId="77777777" w:rsidR="00444738" w:rsidRDefault="00444738" w:rsidP="00ED3B2F">
            <w:pPr>
              <w:ind w:left="0" w:hanging="3"/>
              <w:jc w:val="center"/>
              <w:rPr>
                <w:b/>
              </w:rPr>
            </w:pPr>
            <w:r>
              <w:rPr>
                <w:b/>
              </w:rPr>
              <w:t>LIST OF APPENDICIES</w:t>
            </w:r>
          </w:p>
        </w:tc>
        <w:tc>
          <w:tcPr>
            <w:tcW w:w="1115" w:type="dxa"/>
            <w:shd w:val="clear" w:color="auto" w:fill="auto"/>
            <w:tcMar>
              <w:top w:w="100" w:type="dxa"/>
              <w:left w:w="100" w:type="dxa"/>
              <w:bottom w:w="100" w:type="dxa"/>
              <w:right w:w="100" w:type="dxa"/>
            </w:tcMar>
          </w:tcPr>
          <w:p w14:paraId="6155FECB"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xi</w:t>
            </w:r>
          </w:p>
        </w:tc>
      </w:tr>
      <w:tr w:rsidR="00444738" w14:paraId="055B525F" w14:textId="77777777" w:rsidTr="00ED3B2F">
        <w:trPr>
          <w:trHeight w:val="448"/>
          <w:jc w:val="center"/>
        </w:trPr>
        <w:tc>
          <w:tcPr>
            <w:tcW w:w="1520" w:type="dxa"/>
            <w:shd w:val="clear" w:color="auto" w:fill="auto"/>
            <w:tcMar>
              <w:top w:w="100" w:type="dxa"/>
              <w:left w:w="100" w:type="dxa"/>
              <w:bottom w:w="100" w:type="dxa"/>
              <w:right w:w="100" w:type="dxa"/>
            </w:tcMar>
          </w:tcPr>
          <w:p w14:paraId="55317C7A"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1</w:t>
            </w:r>
          </w:p>
        </w:tc>
        <w:tc>
          <w:tcPr>
            <w:tcW w:w="8875" w:type="dxa"/>
            <w:shd w:val="clear" w:color="auto" w:fill="auto"/>
            <w:tcMar>
              <w:top w:w="100" w:type="dxa"/>
              <w:left w:w="100" w:type="dxa"/>
              <w:bottom w:w="100" w:type="dxa"/>
              <w:right w:w="100" w:type="dxa"/>
            </w:tcMar>
          </w:tcPr>
          <w:p w14:paraId="6681362D" w14:textId="77777777" w:rsidR="00444738" w:rsidRDefault="00444738" w:rsidP="00ED3B2F">
            <w:pPr>
              <w:ind w:left="0" w:hanging="3"/>
              <w:jc w:val="center"/>
              <w:rPr>
                <w:b/>
              </w:rPr>
            </w:pPr>
            <w:r>
              <w:rPr>
                <w:b/>
              </w:rPr>
              <w:t>Introduction</w:t>
            </w:r>
          </w:p>
        </w:tc>
        <w:tc>
          <w:tcPr>
            <w:tcW w:w="1115" w:type="dxa"/>
            <w:shd w:val="clear" w:color="auto" w:fill="auto"/>
            <w:tcMar>
              <w:top w:w="100" w:type="dxa"/>
              <w:left w:w="100" w:type="dxa"/>
              <w:bottom w:w="100" w:type="dxa"/>
              <w:right w:w="100" w:type="dxa"/>
            </w:tcMar>
          </w:tcPr>
          <w:p w14:paraId="06083EBB"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1</w:t>
            </w:r>
          </w:p>
        </w:tc>
      </w:tr>
      <w:tr w:rsidR="00444738" w14:paraId="3CEB2AC7" w14:textId="77777777" w:rsidTr="00ED3B2F">
        <w:trPr>
          <w:trHeight w:val="448"/>
          <w:jc w:val="center"/>
        </w:trPr>
        <w:tc>
          <w:tcPr>
            <w:tcW w:w="1520" w:type="dxa"/>
            <w:shd w:val="clear" w:color="auto" w:fill="auto"/>
            <w:tcMar>
              <w:top w:w="100" w:type="dxa"/>
              <w:left w:w="100" w:type="dxa"/>
              <w:bottom w:w="100" w:type="dxa"/>
              <w:right w:w="100" w:type="dxa"/>
            </w:tcMar>
          </w:tcPr>
          <w:p w14:paraId="1B73B019"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403781A7" w14:textId="77777777" w:rsidR="00444738" w:rsidRDefault="00444738" w:rsidP="00ED3B2F">
            <w:pPr>
              <w:ind w:left="0" w:hanging="3"/>
            </w:pPr>
            <w:r>
              <w:t>1.1 Preamble</w:t>
            </w:r>
          </w:p>
        </w:tc>
        <w:tc>
          <w:tcPr>
            <w:tcW w:w="1115" w:type="dxa"/>
            <w:shd w:val="clear" w:color="auto" w:fill="auto"/>
            <w:tcMar>
              <w:top w:w="100" w:type="dxa"/>
              <w:left w:w="100" w:type="dxa"/>
              <w:bottom w:w="100" w:type="dxa"/>
              <w:right w:w="100" w:type="dxa"/>
            </w:tcMar>
          </w:tcPr>
          <w:p w14:paraId="2C75C3F4"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smallCaps/>
                <w:sz w:val="32"/>
                <w:szCs w:val="32"/>
              </w:rPr>
            </w:pPr>
          </w:p>
        </w:tc>
      </w:tr>
      <w:tr w:rsidR="00444738" w14:paraId="203E5850" w14:textId="77777777" w:rsidTr="00ED3B2F">
        <w:trPr>
          <w:trHeight w:val="448"/>
          <w:jc w:val="center"/>
        </w:trPr>
        <w:tc>
          <w:tcPr>
            <w:tcW w:w="1520" w:type="dxa"/>
            <w:shd w:val="clear" w:color="auto" w:fill="auto"/>
            <w:tcMar>
              <w:top w:w="100" w:type="dxa"/>
              <w:left w:w="100" w:type="dxa"/>
              <w:bottom w:w="100" w:type="dxa"/>
              <w:right w:w="100" w:type="dxa"/>
            </w:tcMar>
          </w:tcPr>
          <w:p w14:paraId="24D4E48B"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16507094" w14:textId="77777777" w:rsidR="00444738" w:rsidRDefault="00444738" w:rsidP="00ED3B2F">
            <w:pPr>
              <w:ind w:left="0" w:hanging="3"/>
            </w:pPr>
            <w:r>
              <w:t xml:space="preserve">1.2 </w:t>
            </w:r>
            <w:proofErr w:type="spellStart"/>
            <w:r>
              <w:t>Backgraound</w:t>
            </w:r>
            <w:proofErr w:type="spellEnd"/>
            <w:r>
              <w:t xml:space="preserve"> and Motivation</w:t>
            </w:r>
          </w:p>
        </w:tc>
        <w:tc>
          <w:tcPr>
            <w:tcW w:w="1115" w:type="dxa"/>
            <w:shd w:val="clear" w:color="auto" w:fill="auto"/>
            <w:tcMar>
              <w:top w:w="100" w:type="dxa"/>
              <w:left w:w="100" w:type="dxa"/>
              <w:bottom w:w="100" w:type="dxa"/>
              <w:right w:w="100" w:type="dxa"/>
            </w:tcMar>
          </w:tcPr>
          <w:p w14:paraId="26FBAD91"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smallCaps/>
                <w:sz w:val="32"/>
                <w:szCs w:val="32"/>
              </w:rPr>
            </w:pPr>
          </w:p>
        </w:tc>
      </w:tr>
      <w:tr w:rsidR="00444738" w14:paraId="100DBE0A" w14:textId="77777777" w:rsidTr="00ED3B2F">
        <w:trPr>
          <w:trHeight w:val="448"/>
          <w:jc w:val="center"/>
        </w:trPr>
        <w:tc>
          <w:tcPr>
            <w:tcW w:w="1520" w:type="dxa"/>
            <w:shd w:val="clear" w:color="auto" w:fill="auto"/>
            <w:tcMar>
              <w:top w:w="100" w:type="dxa"/>
              <w:left w:w="100" w:type="dxa"/>
              <w:bottom w:w="100" w:type="dxa"/>
              <w:right w:w="100" w:type="dxa"/>
            </w:tcMar>
          </w:tcPr>
          <w:p w14:paraId="12CEB73A"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1F57EE76" w14:textId="77777777" w:rsidR="00444738" w:rsidRDefault="00444738" w:rsidP="00ED3B2F">
            <w:pPr>
              <w:ind w:left="0" w:hanging="3"/>
            </w:pPr>
            <w:r>
              <w:t>1.3 Statement of the problem</w:t>
            </w:r>
          </w:p>
        </w:tc>
        <w:tc>
          <w:tcPr>
            <w:tcW w:w="1115" w:type="dxa"/>
            <w:shd w:val="clear" w:color="auto" w:fill="auto"/>
            <w:tcMar>
              <w:top w:w="100" w:type="dxa"/>
              <w:left w:w="100" w:type="dxa"/>
              <w:bottom w:w="100" w:type="dxa"/>
              <w:right w:w="100" w:type="dxa"/>
            </w:tcMar>
          </w:tcPr>
          <w:p w14:paraId="0B63D5CD"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smallCaps/>
                <w:sz w:val="32"/>
                <w:szCs w:val="32"/>
              </w:rPr>
            </w:pPr>
          </w:p>
        </w:tc>
      </w:tr>
      <w:tr w:rsidR="00444738" w14:paraId="01ECBB66" w14:textId="77777777" w:rsidTr="00ED3B2F">
        <w:trPr>
          <w:trHeight w:val="448"/>
          <w:jc w:val="center"/>
        </w:trPr>
        <w:tc>
          <w:tcPr>
            <w:tcW w:w="1520" w:type="dxa"/>
            <w:shd w:val="clear" w:color="auto" w:fill="auto"/>
            <w:tcMar>
              <w:top w:w="100" w:type="dxa"/>
              <w:left w:w="100" w:type="dxa"/>
              <w:bottom w:w="100" w:type="dxa"/>
              <w:right w:w="100" w:type="dxa"/>
            </w:tcMar>
          </w:tcPr>
          <w:p w14:paraId="7A4051AF"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108A8E6E" w14:textId="77777777" w:rsidR="00444738" w:rsidRDefault="00444738" w:rsidP="00ED3B2F">
            <w:pPr>
              <w:ind w:left="0" w:hanging="3"/>
            </w:pPr>
            <w:r>
              <w:t>1.4 Aim of the Study</w:t>
            </w:r>
          </w:p>
        </w:tc>
        <w:tc>
          <w:tcPr>
            <w:tcW w:w="1115" w:type="dxa"/>
            <w:shd w:val="clear" w:color="auto" w:fill="auto"/>
            <w:tcMar>
              <w:top w:w="100" w:type="dxa"/>
              <w:left w:w="100" w:type="dxa"/>
              <w:bottom w:w="100" w:type="dxa"/>
              <w:right w:w="100" w:type="dxa"/>
            </w:tcMar>
          </w:tcPr>
          <w:p w14:paraId="2E86BC26"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smallCaps/>
                <w:sz w:val="32"/>
                <w:szCs w:val="32"/>
              </w:rPr>
            </w:pPr>
          </w:p>
        </w:tc>
      </w:tr>
      <w:tr w:rsidR="00444738" w14:paraId="7D2BED88" w14:textId="77777777" w:rsidTr="00ED3B2F">
        <w:trPr>
          <w:trHeight w:val="435"/>
          <w:jc w:val="center"/>
        </w:trPr>
        <w:tc>
          <w:tcPr>
            <w:tcW w:w="1520" w:type="dxa"/>
            <w:shd w:val="clear" w:color="auto" w:fill="auto"/>
            <w:tcMar>
              <w:top w:w="100" w:type="dxa"/>
              <w:left w:w="100" w:type="dxa"/>
              <w:bottom w:w="100" w:type="dxa"/>
              <w:right w:w="100" w:type="dxa"/>
            </w:tcMar>
          </w:tcPr>
          <w:p w14:paraId="71DDF75E"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6B67BDA5" w14:textId="77777777" w:rsidR="00444738" w:rsidRDefault="00444738" w:rsidP="00ED3B2F">
            <w:pPr>
              <w:ind w:left="0" w:hanging="3"/>
            </w:pPr>
            <w:r>
              <w:t>1.5 Objectives of the study</w:t>
            </w:r>
          </w:p>
        </w:tc>
        <w:tc>
          <w:tcPr>
            <w:tcW w:w="1115" w:type="dxa"/>
            <w:shd w:val="clear" w:color="auto" w:fill="auto"/>
            <w:tcMar>
              <w:top w:w="100" w:type="dxa"/>
              <w:left w:w="100" w:type="dxa"/>
              <w:bottom w:w="100" w:type="dxa"/>
              <w:right w:w="100" w:type="dxa"/>
            </w:tcMar>
          </w:tcPr>
          <w:p w14:paraId="05E35476"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smallCaps/>
                <w:sz w:val="32"/>
                <w:szCs w:val="32"/>
              </w:rPr>
            </w:pPr>
          </w:p>
        </w:tc>
      </w:tr>
      <w:tr w:rsidR="00444738" w14:paraId="0AB65BE6" w14:textId="77777777" w:rsidTr="00ED3B2F">
        <w:trPr>
          <w:trHeight w:val="448"/>
          <w:jc w:val="center"/>
        </w:trPr>
        <w:tc>
          <w:tcPr>
            <w:tcW w:w="1520" w:type="dxa"/>
            <w:shd w:val="clear" w:color="auto" w:fill="auto"/>
            <w:tcMar>
              <w:top w:w="100" w:type="dxa"/>
              <w:left w:w="100" w:type="dxa"/>
              <w:bottom w:w="100" w:type="dxa"/>
              <w:right w:w="100" w:type="dxa"/>
            </w:tcMar>
          </w:tcPr>
          <w:p w14:paraId="1944833A"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746B159E" w14:textId="77777777" w:rsidR="00444738" w:rsidRDefault="00444738" w:rsidP="00ED3B2F">
            <w:pPr>
              <w:ind w:left="0" w:hanging="3"/>
            </w:pPr>
            <w:r>
              <w:t>1.6 Scope of the Study</w:t>
            </w:r>
          </w:p>
        </w:tc>
        <w:tc>
          <w:tcPr>
            <w:tcW w:w="1115" w:type="dxa"/>
            <w:shd w:val="clear" w:color="auto" w:fill="auto"/>
            <w:tcMar>
              <w:top w:w="100" w:type="dxa"/>
              <w:left w:w="100" w:type="dxa"/>
              <w:bottom w:w="100" w:type="dxa"/>
              <w:right w:w="100" w:type="dxa"/>
            </w:tcMar>
          </w:tcPr>
          <w:p w14:paraId="4B294E87"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smallCaps/>
                <w:sz w:val="32"/>
                <w:szCs w:val="32"/>
              </w:rPr>
            </w:pPr>
          </w:p>
        </w:tc>
      </w:tr>
      <w:tr w:rsidR="00444738" w14:paraId="13DA3D69" w14:textId="77777777" w:rsidTr="00ED3B2F">
        <w:trPr>
          <w:trHeight w:val="448"/>
          <w:jc w:val="center"/>
        </w:trPr>
        <w:tc>
          <w:tcPr>
            <w:tcW w:w="1520" w:type="dxa"/>
            <w:shd w:val="clear" w:color="auto" w:fill="auto"/>
            <w:tcMar>
              <w:top w:w="100" w:type="dxa"/>
              <w:left w:w="100" w:type="dxa"/>
              <w:bottom w:w="100" w:type="dxa"/>
              <w:right w:w="100" w:type="dxa"/>
            </w:tcMar>
          </w:tcPr>
          <w:p w14:paraId="10F04BA4"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6D92982F" w14:textId="77777777" w:rsidR="00444738" w:rsidRDefault="00444738" w:rsidP="00ED3B2F">
            <w:pPr>
              <w:ind w:left="0" w:hanging="3"/>
            </w:pPr>
            <w:r>
              <w:t xml:space="preserve">1.7 </w:t>
            </w:r>
            <w:proofErr w:type="spellStart"/>
            <w:r>
              <w:t>Significane</w:t>
            </w:r>
            <w:proofErr w:type="spellEnd"/>
            <w:r>
              <w:t xml:space="preserve"> of the Study</w:t>
            </w:r>
          </w:p>
        </w:tc>
        <w:tc>
          <w:tcPr>
            <w:tcW w:w="1115" w:type="dxa"/>
            <w:shd w:val="clear" w:color="auto" w:fill="auto"/>
            <w:tcMar>
              <w:top w:w="100" w:type="dxa"/>
              <w:left w:w="100" w:type="dxa"/>
              <w:bottom w:w="100" w:type="dxa"/>
              <w:right w:w="100" w:type="dxa"/>
            </w:tcMar>
          </w:tcPr>
          <w:p w14:paraId="2BE53976"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smallCaps/>
                <w:sz w:val="32"/>
                <w:szCs w:val="32"/>
              </w:rPr>
            </w:pPr>
          </w:p>
        </w:tc>
      </w:tr>
      <w:tr w:rsidR="00444738" w14:paraId="12F124FF" w14:textId="77777777" w:rsidTr="00ED3B2F">
        <w:trPr>
          <w:trHeight w:val="448"/>
          <w:jc w:val="center"/>
        </w:trPr>
        <w:tc>
          <w:tcPr>
            <w:tcW w:w="1520" w:type="dxa"/>
            <w:shd w:val="clear" w:color="auto" w:fill="auto"/>
            <w:tcMar>
              <w:top w:w="100" w:type="dxa"/>
              <w:left w:w="100" w:type="dxa"/>
              <w:bottom w:w="100" w:type="dxa"/>
              <w:right w:w="100" w:type="dxa"/>
            </w:tcMar>
          </w:tcPr>
          <w:p w14:paraId="36729AF2"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65AEF96C" w14:textId="77777777" w:rsidR="00444738" w:rsidRDefault="00444738" w:rsidP="00ED3B2F">
            <w:pPr>
              <w:ind w:left="0" w:hanging="3"/>
            </w:pPr>
            <w:r>
              <w:t>1.8 Organization of the Thesis.</w:t>
            </w:r>
          </w:p>
        </w:tc>
        <w:tc>
          <w:tcPr>
            <w:tcW w:w="1115" w:type="dxa"/>
            <w:shd w:val="clear" w:color="auto" w:fill="auto"/>
            <w:tcMar>
              <w:top w:w="100" w:type="dxa"/>
              <w:left w:w="100" w:type="dxa"/>
              <w:bottom w:w="100" w:type="dxa"/>
              <w:right w:w="100" w:type="dxa"/>
            </w:tcMar>
          </w:tcPr>
          <w:p w14:paraId="04A39754"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smallCaps/>
                <w:sz w:val="32"/>
                <w:szCs w:val="32"/>
              </w:rPr>
            </w:pPr>
          </w:p>
        </w:tc>
      </w:tr>
      <w:tr w:rsidR="00444738" w14:paraId="0BD5B412" w14:textId="77777777" w:rsidTr="00ED3B2F">
        <w:trPr>
          <w:trHeight w:val="395"/>
          <w:jc w:val="center"/>
        </w:trPr>
        <w:tc>
          <w:tcPr>
            <w:tcW w:w="1520" w:type="dxa"/>
            <w:shd w:val="clear" w:color="auto" w:fill="auto"/>
            <w:tcMar>
              <w:top w:w="100" w:type="dxa"/>
              <w:left w:w="100" w:type="dxa"/>
              <w:bottom w:w="100" w:type="dxa"/>
              <w:right w:w="100" w:type="dxa"/>
            </w:tcMar>
          </w:tcPr>
          <w:p w14:paraId="4824F5F2"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2</w:t>
            </w:r>
          </w:p>
        </w:tc>
        <w:tc>
          <w:tcPr>
            <w:tcW w:w="8875" w:type="dxa"/>
            <w:shd w:val="clear" w:color="auto" w:fill="auto"/>
            <w:tcMar>
              <w:top w:w="100" w:type="dxa"/>
              <w:left w:w="100" w:type="dxa"/>
              <w:bottom w:w="100" w:type="dxa"/>
              <w:right w:w="100" w:type="dxa"/>
            </w:tcMar>
          </w:tcPr>
          <w:p w14:paraId="4CFC1E4E" w14:textId="77777777" w:rsidR="00444738" w:rsidRDefault="00444738" w:rsidP="00ED3B2F">
            <w:pPr>
              <w:ind w:left="0" w:hanging="3"/>
              <w:jc w:val="center"/>
              <w:rPr>
                <w:b/>
              </w:rPr>
            </w:pPr>
            <w:r>
              <w:rPr>
                <w:b/>
              </w:rPr>
              <w:t xml:space="preserve">Literature review </w:t>
            </w:r>
          </w:p>
        </w:tc>
        <w:tc>
          <w:tcPr>
            <w:tcW w:w="1115" w:type="dxa"/>
            <w:shd w:val="clear" w:color="auto" w:fill="auto"/>
            <w:tcMar>
              <w:top w:w="100" w:type="dxa"/>
              <w:left w:w="100" w:type="dxa"/>
              <w:bottom w:w="100" w:type="dxa"/>
              <w:right w:w="100" w:type="dxa"/>
            </w:tcMar>
          </w:tcPr>
          <w:p w14:paraId="7F23648F"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smallCaps/>
                <w:sz w:val="32"/>
                <w:szCs w:val="32"/>
              </w:rPr>
            </w:pPr>
          </w:p>
        </w:tc>
      </w:tr>
      <w:tr w:rsidR="00444738" w14:paraId="05DF0C12" w14:textId="77777777" w:rsidTr="00ED3B2F">
        <w:trPr>
          <w:trHeight w:val="896"/>
          <w:jc w:val="center"/>
        </w:trPr>
        <w:tc>
          <w:tcPr>
            <w:tcW w:w="1520" w:type="dxa"/>
            <w:shd w:val="clear" w:color="auto" w:fill="auto"/>
            <w:tcMar>
              <w:top w:w="100" w:type="dxa"/>
              <w:left w:w="100" w:type="dxa"/>
              <w:bottom w:w="100" w:type="dxa"/>
              <w:right w:w="100" w:type="dxa"/>
            </w:tcMar>
          </w:tcPr>
          <w:p w14:paraId="2069BC3B"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1366E4ED" w14:textId="77777777" w:rsidR="00444738" w:rsidRDefault="00444738" w:rsidP="00ED3B2F">
            <w:pPr>
              <w:ind w:left="0" w:hanging="3"/>
            </w:pPr>
            <w:r>
              <w:t>2.1 Preamble</w:t>
            </w:r>
          </w:p>
          <w:p w14:paraId="6D690221" w14:textId="77777777" w:rsidR="00444738" w:rsidRDefault="00444738" w:rsidP="00ED3B2F">
            <w:pPr>
              <w:ind w:left="0" w:hanging="3"/>
              <w:rPr>
                <w:b/>
              </w:rPr>
            </w:pPr>
            <w:r>
              <w:t>2.2</w:t>
            </w:r>
            <w:r>
              <w:rPr>
                <w:b/>
              </w:rPr>
              <w:t xml:space="preserve"> </w:t>
            </w:r>
            <w:r>
              <w:t>Introduction to Electroencephalogram (EEG</w:t>
            </w:r>
            <w:r>
              <w:rPr>
                <w:b/>
              </w:rPr>
              <w:t>)</w:t>
            </w:r>
          </w:p>
        </w:tc>
        <w:tc>
          <w:tcPr>
            <w:tcW w:w="1115" w:type="dxa"/>
            <w:shd w:val="clear" w:color="auto" w:fill="auto"/>
            <w:tcMar>
              <w:top w:w="100" w:type="dxa"/>
              <w:left w:w="100" w:type="dxa"/>
              <w:bottom w:w="100" w:type="dxa"/>
              <w:right w:w="100" w:type="dxa"/>
            </w:tcMar>
          </w:tcPr>
          <w:p w14:paraId="7083A85E"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r>
      <w:tr w:rsidR="00444738" w14:paraId="4AF1566B" w14:textId="77777777" w:rsidTr="00ED3B2F">
        <w:trPr>
          <w:trHeight w:val="448"/>
          <w:jc w:val="center"/>
        </w:trPr>
        <w:tc>
          <w:tcPr>
            <w:tcW w:w="1520" w:type="dxa"/>
            <w:shd w:val="clear" w:color="auto" w:fill="auto"/>
            <w:tcMar>
              <w:top w:w="100" w:type="dxa"/>
              <w:left w:w="100" w:type="dxa"/>
              <w:bottom w:w="100" w:type="dxa"/>
              <w:right w:w="100" w:type="dxa"/>
            </w:tcMar>
          </w:tcPr>
          <w:p w14:paraId="58DED3FF"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7777C615" w14:textId="77777777" w:rsidR="00444738" w:rsidRDefault="00444738" w:rsidP="00ED3B2F">
            <w:pPr>
              <w:ind w:left="0" w:hanging="3"/>
            </w:pPr>
            <w:r>
              <w:t>2.3 Brain signal measurement techniques</w:t>
            </w:r>
          </w:p>
        </w:tc>
        <w:tc>
          <w:tcPr>
            <w:tcW w:w="1115" w:type="dxa"/>
            <w:shd w:val="clear" w:color="auto" w:fill="auto"/>
            <w:tcMar>
              <w:top w:w="100" w:type="dxa"/>
              <w:left w:w="100" w:type="dxa"/>
              <w:bottom w:w="100" w:type="dxa"/>
              <w:right w:w="100" w:type="dxa"/>
            </w:tcMar>
          </w:tcPr>
          <w:p w14:paraId="48F71BC6"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r>
      <w:tr w:rsidR="00444738" w14:paraId="6D6848CC" w14:textId="77777777" w:rsidTr="00ED3B2F">
        <w:trPr>
          <w:trHeight w:val="448"/>
          <w:jc w:val="center"/>
        </w:trPr>
        <w:tc>
          <w:tcPr>
            <w:tcW w:w="1520" w:type="dxa"/>
            <w:shd w:val="clear" w:color="auto" w:fill="auto"/>
            <w:tcMar>
              <w:top w:w="100" w:type="dxa"/>
              <w:left w:w="100" w:type="dxa"/>
              <w:bottom w:w="100" w:type="dxa"/>
              <w:right w:w="100" w:type="dxa"/>
            </w:tcMar>
          </w:tcPr>
          <w:p w14:paraId="278D1865"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6AEDA624" w14:textId="77777777" w:rsidR="00444738" w:rsidRDefault="00444738" w:rsidP="00ED3B2F">
            <w:pPr>
              <w:ind w:left="0" w:hanging="3"/>
            </w:pPr>
            <w:r>
              <w:t>2.4 Electrodes</w:t>
            </w:r>
          </w:p>
        </w:tc>
        <w:tc>
          <w:tcPr>
            <w:tcW w:w="1115" w:type="dxa"/>
            <w:shd w:val="clear" w:color="auto" w:fill="auto"/>
            <w:tcMar>
              <w:top w:w="100" w:type="dxa"/>
              <w:left w:w="100" w:type="dxa"/>
              <w:bottom w:w="100" w:type="dxa"/>
              <w:right w:w="100" w:type="dxa"/>
            </w:tcMar>
          </w:tcPr>
          <w:p w14:paraId="3A0BAFE9"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r>
      <w:tr w:rsidR="00444738" w14:paraId="049E8E65" w14:textId="77777777" w:rsidTr="00ED3B2F">
        <w:trPr>
          <w:trHeight w:val="448"/>
          <w:jc w:val="center"/>
        </w:trPr>
        <w:tc>
          <w:tcPr>
            <w:tcW w:w="1520" w:type="dxa"/>
            <w:shd w:val="clear" w:color="auto" w:fill="auto"/>
            <w:tcMar>
              <w:top w:w="100" w:type="dxa"/>
              <w:left w:w="100" w:type="dxa"/>
              <w:bottom w:w="100" w:type="dxa"/>
              <w:right w:w="100" w:type="dxa"/>
            </w:tcMar>
          </w:tcPr>
          <w:p w14:paraId="54BD9B11"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08F2B6D1" w14:textId="77777777" w:rsidR="00444738" w:rsidRDefault="00444738" w:rsidP="00ED3B2F">
            <w:pPr>
              <w:ind w:left="0" w:hanging="3"/>
            </w:pPr>
            <w:r>
              <w:t>2.5 Brain Map and the 10-20 System</w:t>
            </w:r>
          </w:p>
        </w:tc>
        <w:tc>
          <w:tcPr>
            <w:tcW w:w="1115" w:type="dxa"/>
            <w:shd w:val="clear" w:color="auto" w:fill="auto"/>
            <w:tcMar>
              <w:top w:w="100" w:type="dxa"/>
              <w:left w:w="100" w:type="dxa"/>
              <w:bottom w:w="100" w:type="dxa"/>
              <w:right w:w="100" w:type="dxa"/>
            </w:tcMar>
          </w:tcPr>
          <w:p w14:paraId="625C2905"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r>
      <w:tr w:rsidR="00444738" w14:paraId="039FF959" w14:textId="77777777" w:rsidTr="00ED3B2F">
        <w:trPr>
          <w:trHeight w:val="448"/>
          <w:jc w:val="center"/>
        </w:trPr>
        <w:tc>
          <w:tcPr>
            <w:tcW w:w="1520" w:type="dxa"/>
            <w:shd w:val="clear" w:color="auto" w:fill="auto"/>
            <w:tcMar>
              <w:top w:w="100" w:type="dxa"/>
              <w:left w:w="100" w:type="dxa"/>
              <w:bottom w:w="100" w:type="dxa"/>
              <w:right w:w="100" w:type="dxa"/>
            </w:tcMar>
          </w:tcPr>
          <w:p w14:paraId="51C9698B"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36E2E3D2" w14:textId="77777777" w:rsidR="00444738" w:rsidRDefault="00444738" w:rsidP="00ED3B2F">
            <w:pPr>
              <w:ind w:left="0" w:hanging="3"/>
            </w:pPr>
            <w:r>
              <w:t xml:space="preserve">2.6 </w:t>
            </w:r>
            <w:proofErr w:type="spellStart"/>
            <w:r>
              <w:t>Emotiv</w:t>
            </w:r>
            <w:proofErr w:type="spellEnd"/>
            <w:r>
              <w:t xml:space="preserve"> and the EPOC+ EEG Headset</w:t>
            </w:r>
          </w:p>
        </w:tc>
        <w:tc>
          <w:tcPr>
            <w:tcW w:w="1115" w:type="dxa"/>
            <w:shd w:val="clear" w:color="auto" w:fill="auto"/>
            <w:tcMar>
              <w:top w:w="100" w:type="dxa"/>
              <w:left w:w="100" w:type="dxa"/>
              <w:bottom w:w="100" w:type="dxa"/>
              <w:right w:w="100" w:type="dxa"/>
            </w:tcMar>
          </w:tcPr>
          <w:p w14:paraId="394ABF77"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r>
      <w:tr w:rsidR="00444738" w14:paraId="6D32AD9F" w14:textId="77777777" w:rsidTr="00ED3B2F">
        <w:trPr>
          <w:trHeight w:val="435"/>
          <w:jc w:val="center"/>
        </w:trPr>
        <w:tc>
          <w:tcPr>
            <w:tcW w:w="1520" w:type="dxa"/>
            <w:shd w:val="clear" w:color="auto" w:fill="auto"/>
            <w:tcMar>
              <w:top w:w="100" w:type="dxa"/>
              <w:left w:w="100" w:type="dxa"/>
              <w:bottom w:w="100" w:type="dxa"/>
              <w:right w:w="100" w:type="dxa"/>
            </w:tcMar>
          </w:tcPr>
          <w:p w14:paraId="2B2D78E4"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0A838717" w14:textId="77777777" w:rsidR="00444738" w:rsidRDefault="00444738" w:rsidP="00ED3B2F">
            <w:pPr>
              <w:ind w:left="0" w:hanging="3"/>
            </w:pPr>
            <w:r>
              <w:t>2.7 Why the EPOC+ Headset?</w:t>
            </w:r>
          </w:p>
        </w:tc>
        <w:tc>
          <w:tcPr>
            <w:tcW w:w="1115" w:type="dxa"/>
            <w:shd w:val="clear" w:color="auto" w:fill="auto"/>
            <w:tcMar>
              <w:top w:w="100" w:type="dxa"/>
              <w:left w:w="100" w:type="dxa"/>
              <w:bottom w:w="100" w:type="dxa"/>
              <w:right w:w="100" w:type="dxa"/>
            </w:tcMar>
          </w:tcPr>
          <w:p w14:paraId="72E24309"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r>
      <w:tr w:rsidR="00444738" w14:paraId="4509D28E" w14:textId="77777777" w:rsidTr="00ED3B2F">
        <w:trPr>
          <w:trHeight w:val="448"/>
          <w:jc w:val="center"/>
        </w:trPr>
        <w:tc>
          <w:tcPr>
            <w:tcW w:w="1520" w:type="dxa"/>
            <w:shd w:val="clear" w:color="auto" w:fill="auto"/>
            <w:tcMar>
              <w:top w:w="100" w:type="dxa"/>
              <w:left w:w="100" w:type="dxa"/>
              <w:bottom w:w="100" w:type="dxa"/>
              <w:right w:w="100" w:type="dxa"/>
            </w:tcMar>
          </w:tcPr>
          <w:p w14:paraId="4C3BA89E"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27C098FB" w14:textId="77777777" w:rsidR="00444738" w:rsidRDefault="00444738" w:rsidP="00ED3B2F">
            <w:pPr>
              <w:ind w:left="0" w:hanging="3"/>
            </w:pPr>
            <w:r>
              <w:t>2.8 Summary</w:t>
            </w:r>
          </w:p>
        </w:tc>
        <w:tc>
          <w:tcPr>
            <w:tcW w:w="1115" w:type="dxa"/>
            <w:shd w:val="clear" w:color="auto" w:fill="auto"/>
            <w:tcMar>
              <w:top w:w="100" w:type="dxa"/>
              <w:left w:w="100" w:type="dxa"/>
              <w:bottom w:w="100" w:type="dxa"/>
              <w:right w:w="100" w:type="dxa"/>
            </w:tcMar>
          </w:tcPr>
          <w:p w14:paraId="22B99806"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r>
      <w:tr w:rsidR="00444738" w14:paraId="093D2949" w14:textId="77777777" w:rsidTr="00ED3B2F">
        <w:trPr>
          <w:trHeight w:val="535"/>
          <w:jc w:val="center"/>
        </w:trPr>
        <w:tc>
          <w:tcPr>
            <w:tcW w:w="1520" w:type="dxa"/>
            <w:shd w:val="clear" w:color="auto" w:fill="auto"/>
            <w:tcMar>
              <w:top w:w="100" w:type="dxa"/>
              <w:left w:w="100" w:type="dxa"/>
              <w:bottom w:w="100" w:type="dxa"/>
              <w:right w:w="100" w:type="dxa"/>
            </w:tcMar>
          </w:tcPr>
          <w:p w14:paraId="24DF6A27"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3</w:t>
            </w:r>
          </w:p>
        </w:tc>
        <w:tc>
          <w:tcPr>
            <w:tcW w:w="8875" w:type="dxa"/>
            <w:shd w:val="clear" w:color="auto" w:fill="auto"/>
            <w:tcMar>
              <w:top w:w="100" w:type="dxa"/>
              <w:left w:w="100" w:type="dxa"/>
              <w:bottom w:w="100" w:type="dxa"/>
              <w:right w:w="100" w:type="dxa"/>
            </w:tcMar>
          </w:tcPr>
          <w:p w14:paraId="29F82878" w14:textId="77777777" w:rsidR="00444738" w:rsidRDefault="00444738" w:rsidP="00ED3B2F">
            <w:pPr>
              <w:pStyle w:val="Subtitle"/>
              <w:spacing w:line="360" w:lineRule="auto"/>
              <w:ind w:left="0" w:hanging="3"/>
              <w:rPr>
                <w:sz w:val="28"/>
                <w:szCs w:val="28"/>
              </w:rPr>
            </w:pPr>
            <w:bookmarkStart w:id="8" w:name="_heading=h.s9xms32h5ehe" w:colFirst="0" w:colLast="0"/>
            <w:bookmarkEnd w:id="8"/>
            <w:r>
              <w:rPr>
                <w:sz w:val="28"/>
                <w:szCs w:val="28"/>
              </w:rPr>
              <w:t>Research and Data Acquisition Trails</w:t>
            </w:r>
          </w:p>
        </w:tc>
        <w:tc>
          <w:tcPr>
            <w:tcW w:w="1115" w:type="dxa"/>
            <w:shd w:val="clear" w:color="auto" w:fill="auto"/>
            <w:tcMar>
              <w:top w:w="100" w:type="dxa"/>
              <w:left w:w="100" w:type="dxa"/>
              <w:bottom w:w="100" w:type="dxa"/>
              <w:right w:w="100" w:type="dxa"/>
            </w:tcMar>
          </w:tcPr>
          <w:p w14:paraId="30355651"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r>
      <w:tr w:rsidR="00444738" w14:paraId="01E024A9" w14:textId="77777777" w:rsidTr="00ED3B2F">
        <w:trPr>
          <w:trHeight w:val="448"/>
          <w:jc w:val="center"/>
        </w:trPr>
        <w:tc>
          <w:tcPr>
            <w:tcW w:w="1520" w:type="dxa"/>
            <w:shd w:val="clear" w:color="auto" w:fill="auto"/>
            <w:tcMar>
              <w:top w:w="100" w:type="dxa"/>
              <w:left w:w="100" w:type="dxa"/>
              <w:bottom w:w="100" w:type="dxa"/>
              <w:right w:w="100" w:type="dxa"/>
            </w:tcMar>
          </w:tcPr>
          <w:p w14:paraId="0A65906B" w14:textId="77777777" w:rsidR="00444738" w:rsidRDefault="00444738" w:rsidP="00ED3B2F">
            <w:pPr>
              <w:ind w:left="0" w:hanging="3"/>
            </w:pPr>
          </w:p>
        </w:tc>
        <w:tc>
          <w:tcPr>
            <w:tcW w:w="8875" w:type="dxa"/>
            <w:shd w:val="clear" w:color="auto" w:fill="auto"/>
            <w:tcMar>
              <w:top w:w="100" w:type="dxa"/>
              <w:left w:w="100" w:type="dxa"/>
              <w:bottom w:w="100" w:type="dxa"/>
              <w:right w:w="100" w:type="dxa"/>
            </w:tcMar>
          </w:tcPr>
          <w:p w14:paraId="75620381" w14:textId="77777777" w:rsidR="00444738" w:rsidRDefault="00444738" w:rsidP="00ED3B2F">
            <w:pPr>
              <w:ind w:left="0" w:hanging="3"/>
            </w:pPr>
            <w:r>
              <w:t>3.1 Introduction</w:t>
            </w:r>
          </w:p>
        </w:tc>
        <w:tc>
          <w:tcPr>
            <w:tcW w:w="1115" w:type="dxa"/>
            <w:shd w:val="clear" w:color="auto" w:fill="auto"/>
            <w:tcMar>
              <w:top w:w="100" w:type="dxa"/>
              <w:left w:w="100" w:type="dxa"/>
              <w:bottom w:w="100" w:type="dxa"/>
              <w:right w:w="100" w:type="dxa"/>
            </w:tcMar>
          </w:tcPr>
          <w:p w14:paraId="4C2D5344"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r>
      <w:tr w:rsidR="00444738" w14:paraId="48620BE5" w14:textId="77777777" w:rsidTr="00ED3B2F">
        <w:trPr>
          <w:trHeight w:val="1793"/>
          <w:jc w:val="center"/>
        </w:trPr>
        <w:tc>
          <w:tcPr>
            <w:tcW w:w="1520" w:type="dxa"/>
            <w:shd w:val="clear" w:color="auto" w:fill="auto"/>
            <w:tcMar>
              <w:top w:w="100" w:type="dxa"/>
              <w:left w:w="100" w:type="dxa"/>
              <w:bottom w:w="100" w:type="dxa"/>
              <w:right w:w="100" w:type="dxa"/>
            </w:tcMar>
          </w:tcPr>
          <w:p w14:paraId="0EEB096A" w14:textId="77777777" w:rsidR="00444738" w:rsidRDefault="00444738" w:rsidP="00ED3B2F">
            <w:pPr>
              <w:ind w:left="0" w:hanging="3"/>
            </w:pPr>
          </w:p>
        </w:tc>
        <w:tc>
          <w:tcPr>
            <w:tcW w:w="8875" w:type="dxa"/>
            <w:shd w:val="clear" w:color="auto" w:fill="auto"/>
            <w:tcMar>
              <w:top w:w="100" w:type="dxa"/>
              <w:left w:w="100" w:type="dxa"/>
              <w:bottom w:w="100" w:type="dxa"/>
              <w:right w:w="100" w:type="dxa"/>
            </w:tcMar>
          </w:tcPr>
          <w:p w14:paraId="69D4ECD1" w14:textId="77777777" w:rsidR="00444738" w:rsidRDefault="00444738" w:rsidP="00ED3B2F">
            <w:pPr>
              <w:ind w:left="0" w:hanging="3"/>
            </w:pPr>
            <w:r>
              <w:t>3.2 Review of Prior Research</w:t>
            </w:r>
          </w:p>
          <w:p w14:paraId="288DFF72" w14:textId="77777777" w:rsidR="00444738" w:rsidRDefault="00444738" w:rsidP="00ED3B2F">
            <w:pPr>
              <w:tabs>
                <w:tab w:val="left" w:pos="450"/>
                <w:tab w:val="left" w:pos="540"/>
              </w:tabs>
              <w:ind w:left="0" w:hanging="3"/>
            </w:pPr>
            <w:r>
              <w:tab/>
            </w:r>
            <w:r>
              <w:tab/>
            </w:r>
            <w:r>
              <w:tab/>
              <w:t>3.2.1 Methodology in Prior Research</w:t>
            </w:r>
          </w:p>
          <w:p w14:paraId="6A8D7301" w14:textId="77777777" w:rsidR="00444738" w:rsidRDefault="00444738" w:rsidP="00ED3B2F">
            <w:pPr>
              <w:tabs>
                <w:tab w:val="left" w:pos="450"/>
                <w:tab w:val="left" w:pos="540"/>
              </w:tabs>
              <w:ind w:left="0" w:hanging="3"/>
            </w:pPr>
            <w:r>
              <w:tab/>
            </w:r>
            <w:r>
              <w:tab/>
            </w:r>
            <w:r>
              <w:tab/>
              <w:t>3.2.2 Study Data Collection</w:t>
            </w:r>
          </w:p>
          <w:p w14:paraId="4F81EF37" w14:textId="77777777" w:rsidR="00444738" w:rsidRDefault="00444738" w:rsidP="00ED3B2F">
            <w:pPr>
              <w:tabs>
                <w:tab w:val="left" w:pos="450"/>
                <w:tab w:val="left" w:pos="540"/>
              </w:tabs>
              <w:ind w:left="0" w:hanging="3"/>
            </w:pPr>
            <w:r>
              <w:tab/>
            </w:r>
            <w:r>
              <w:tab/>
            </w:r>
            <w:r>
              <w:tab/>
              <w:t xml:space="preserve">3.2.3 Decoding Speech and Neuroprosthesis </w:t>
            </w:r>
            <w:r>
              <w:tab/>
              <w:t>Evaluation</w:t>
            </w:r>
          </w:p>
          <w:p w14:paraId="46C2E281" w14:textId="77777777" w:rsidR="00444738" w:rsidRDefault="00444738" w:rsidP="00ED3B2F">
            <w:pPr>
              <w:tabs>
                <w:tab w:val="left" w:pos="450"/>
                <w:tab w:val="left" w:pos="540"/>
              </w:tabs>
              <w:ind w:left="0" w:hanging="3"/>
            </w:pPr>
            <w:r>
              <w:tab/>
            </w:r>
            <w:r>
              <w:tab/>
            </w:r>
            <w:r>
              <w:tab/>
              <w:t>3.2.4 Statistical Analyses and Results</w:t>
            </w:r>
          </w:p>
        </w:tc>
        <w:tc>
          <w:tcPr>
            <w:tcW w:w="1115" w:type="dxa"/>
            <w:shd w:val="clear" w:color="auto" w:fill="auto"/>
            <w:tcMar>
              <w:top w:w="100" w:type="dxa"/>
              <w:left w:w="100" w:type="dxa"/>
              <w:bottom w:w="100" w:type="dxa"/>
              <w:right w:w="100" w:type="dxa"/>
            </w:tcMar>
          </w:tcPr>
          <w:p w14:paraId="3D783A51"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left"/>
              <w:rPr>
                <w:b/>
                <w:smallCaps/>
                <w:sz w:val="32"/>
                <w:szCs w:val="32"/>
              </w:rPr>
            </w:pPr>
          </w:p>
        </w:tc>
      </w:tr>
      <w:tr w:rsidR="00444738" w14:paraId="6CC1459B" w14:textId="77777777" w:rsidTr="00ED3B2F">
        <w:trPr>
          <w:trHeight w:val="113"/>
          <w:jc w:val="center"/>
        </w:trPr>
        <w:tc>
          <w:tcPr>
            <w:tcW w:w="1520" w:type="dxa"/>
            <w:shd w:val="clear" w:color="auto" w:fill="auto"/>
            <w:tcMar>
              <w:top w:w="100" w:type="dxa"/>
              <w:left w:w="100" w:type="dxa"/>
              <w:bottom w:w="100" w:type="dxa"/>
              <w:right w:w="100" w:type="dxa"/>
            </w:tcMar>
          </w:tcPr>
          <w:p w14:paraId="746F1B31" w14:textId="77777777" w:rsidR="00444738" w:rsidRDefault="00444738" w:rsidP="00ED3B2F">
            <w:pPr>
              <w:ind w:left="0" w:hanging="3"/>
            </w:pPr>
          </w:p>
        </w:tc>
        <w:tc>
          <w:tcPr>
            <w:tcW w:w="8875" w:type="dxa"/>
            <w:shd w:val="clear" w:color="auto" w:fill="auto"/>
            <w:tcMar>
              <w:top w:w="100" w:type="dxa"/>
              <w:left w:w="100" w:type="dxa"/>
              <w:bottom w:w="100" w:type="dxa"/>
              <w:right w:w="100" w:type="dxa"/>
            </w:tcMar>
          </w:tcPr>
          <w:p w14:paraId="6573202F" w14:textId="77777777" w:rsidR="00444738" w:rsidRDefault="00444738" w:rsidP="00ED3B2F">
            <w:pPr>
              <w:ind w:left="0" w:hanging="3"/>
            </w:pPr>
            <w:r>
              <w:t>3.3 A Comparison Between Prior Research and This Study</w:t>
            </w:r>
          </w:p>
        </w:tc>
        <w:tc>
          <w:tcPr>
            <w:tcW w:w="1115" w:type="dxa"/>
            <w:shd w:val="clear" w:color="auto" w:fill="auto"/>
            <w:tcMar>
              <w:top w:w="100" w:type="dxa"/>
              <w:left w:w="100" w:type="dxa"/>
              <w:bottom w:w="100" w:type="dxa"/>
              <w:right w:w="100" w:type="dxa"/>
            </w:tcMar>
          </w:tcPr>
          <w:p w14:paraId="0CA68ECF"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left"/>
              <w:rPr>
                <w:b/>
                <w:smallCaps/>
                <w:sz w:val="32"/>
                <w:szCs w:val="32"/>
              </w:rPr>
            </w:pPr>
          </w:p>
        </w:tc>
      </w:tr>
      <w:tr w:rsidR="00444738" w14:paraId="612DC32D" w14:textId="77777777" w:rsidTr="00ED3B2F">
        <w:trPr>
          <w:trHeight w:val="113"/>
          <w:jc w:val="center"/>
        </w:trPr>
        <w:tc>
          <w:tcPr>
            <w:tcW w:w="1520" w:type="dxa"/>
            <w:shd w:val="clear" w:color="auto" w:fill="auto"/>
            <w:tcMar>
              <w:top w:w="100" w:type="dxa"/>
              <w:left w:w="100" w:type="dxa"/>
              <w:bottom w:w="100" w:type="dxa"/>
              <w:right w:w="100" w:type="dxa"/>
            </w:tcMar>
          </w:tcPr>
          <w:p w14:paraId="4D98442B" w14:textId="77777777" w:rsidR="00444738" w:rsidRDefault="00444738" w:rsidP="00ED3B2F">
            <w:pPr>
              <w:ind w:left="0" w:hanging="3"/>
            </w:pPr>
          </w:p>
        </w:tc>
        <w:tc>
          <w:tcPr>
            <w:tcW w:w="8875" w:type="dxa"/>
            <w:shd w:val="clear" w:color="auto" w:fill="auto"/>
            <w:tcMar>
              <w:top w:w="100" w:type="dxa"/>
              <w:left w:w="100" w:type="dxa"/>
              <w:bottom w:w="100" w:type="dxa"/>
              <w:right w:w="100" w:type="dxa"/>
            </w:tcMar>
          </w:tcPr>
          <w:p w14:paraId="657BFF02" w14:textId="77777777" w:rsidR="00444738" w:rsidRDefault="00444738" w:rsidP="00ED3B2F">
            <w:pPr>
              <w:ind w:left="0" w:hanging="3"/>
            </w:pPr>
            <w:r>
              <w:t>3.4 Data collection Trails</w:t>
            </w:r>
          </w:p>
        </w:tc>
        <w:tc>
          <w:tcPr>
            <w:tcW w:w="1115" w:type="dxa"/>
            <w:shd w:val="clear" w:color="auto" w:fill="auto"/>
            <w:tcMar>
              <w:top w:w="100" w:type="dxa"/>
              <w:left w:w="100" w:type="dxa"/>
              <w:bottom w:w="100" w:type="dxa"/>
              <w:right w:w="100" w:type="dxa"/>
            </w:tcMar>
          </w:tcPr>
          <w:p w14:paraId="60F2E450"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left"/>
              <w:rPr>
                <w:b/>
                <w:smallCaps/>
                <w:sz w:val="32"/>
                <w:szCs w:val="32"/>
              </w:rPr>
            </w:pPr>
          </w:p>
        </w:tc>
      </w:tr>
      <w:tr w:rsidR="00444738" w14:paraId="325059D8" w14:textId="77777777" w:rsidTr="00ED3B2F">
        <w:trPr>
          <w:trHeight w:val="113"/>
          <w:jc w:val="center"/>
        </w:trPr>
        <w:tc>
          <w:tcPr>
            <w:tcW w:w="1520" w:type="dxa"/>
            <w:shd w:val="clear" w:color="auto" w:fill="auto"/>
            <w:tcMar>
              <w:top w:w="100" w:type="dxa"/>
              <w:left w:w="100" w:type="dxa"/>
              <w:bottom w:w="100" w:type="dxa"/>
              <w:right w:w="100" w:type="dxa"/>
            </w:tcMar>
          </w:tcPr>
          <w:p w14:paraId="33A587B0" w14:textId="77777777" w:rsidR="00444738" w:rsidRDefault="00444738" w:rsidP="00ED3B2F">
            <w:pPr>
              <w:ind w:left="0" w:hanging="3"/>
            </w:pPr>
          </w:p>
        </w:tc>
        <w:tc>
          <w:tcPr>
            <w:tcW w:w="8875" w:type="dxa"/>
            <w:shd w:val="clear" w:color="auto" w:fill="auto"/>
            <w:tcMar>
              <w:top w:w="100" w:type="dxa"/>
              <w:left w:w="100" w:type="dxa"/>
              <w:bottom w:w="100" w:type="dxa"/>
              <w:right w:w="100" w:type="dxa"/>
            </w:tcMar>
          </w:tcPr>
          <w:p w14:paraId="70534BD1" w14:textId="77777777" w:rsidR="00444738" w:rsidRDefault="00444738" w:rsidP="00ED3B2F">
            <w:pPr>
              <w:ind w:left="0" w:hanging="3"/>
            </w:pPr>
            <w:r>
              <w:t>3.5 Acquiring Raw EEG data from the EPOC+</w:t>
            </w:r>
          </w:p>
        </w:tc>
        <w:tc>
          <w:tcPr>
            <w:tcW w:w="1115" w:type="dxa"/>
            <w:shd w:val="clear" w:color="auto" w:fill="auto"/>
            <w:tcMar>
              <w:top w:w="100" w:type="dxa"/>
              <w:left w:w="100" w:type="dxa"/>
              <w:bottom w:w="100" w:type="dxa"/>
              <w:right w:w="100" w:type="dxa"/>
            </w:tcMar>
          </w:tcPr>
          <w:p w14:paraId="46908BCF"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left"/>
              <w:rPr>
                <w:b/>
                <w:smallCaps/>
                <w:sz w:val="32"/>
                <w:szCs w:val="32"/>
              </w:rPr>
            </w:pPr>
          </w:p>
        </w:tc>
      </w:tr>
      <w:tr w:rsidR="00444738" w14:paraId="4CD7FE33" w14:textId="77777777" w:rsidTr="00ED3B2F">
        <w:trPr>
          <w:trHeight w:val="113"/>
          <w:jc w:val="center"/>
        </w:trPr>
        <w:tc>
          <w:tcPr>
            <w:tcW w:w="1520" w:type="dxa"/>
            <w:shd w:val="clear" w:color="auto" w:fill="auto"/>
            <w:tcMar>
              <w:top w:w="100" w:type="dxa"/>
              <w:left w:w="100" w:type="dxa"/>
              <w:bottom w:w="100" w:type="dxa"/>
              <w:right w:w="100" w:type="dxa"/>
            </w:tcMar>
          </w:tcPr>
          <w:p w14:paraId="4F937E8C" w14:textId="77777777" w:rsidR="00444738" w:rsidRDefault="00444738" w:rsidP="00ED3B2F">
            <w:pPr>
              <w:ind w:left="0" w:hanging="3"/>
            </w:pPr>
          </w:p>
        </w:tc>
        <w:tc>
          <w:tcPr>
            <w:tcW w:w="8875" w:type="dxa"/>
            <w:shd w:val="clear" w:color="auto" w:fill="auto"/>
            <w:tcMar>
              <w:top w:w="100" w:type="dxa"/>
              <w:left w:w="100" w:type="dxa"/>
              <w:bottom w:w="100" w:type="dxa"/>
              <w:right w:w="100" w:type="dxa"/>
            </w:tcMar>
          </w:tcPr>
          <w:p w14:paraId="686A9AD9" w14:textId="77777777" w:rsidR="00444738" w:rsidRDefault="00444738" w:rsidP="00ED3B2F">
            <w:pPr>
              <w:ind w:left="0" w:hanging="3"/>
            </w:pPr>
            <w:r>
              <w:t>3.6 Summary</w:t>
            </w:r>
          </w:p>
        </w:tc>
        <w:tc>
          <w:tcPr>
            <w:tcW w:w="1115" w:type="dxa"/>
            <w:shd w:val="clear" w:color="auto" w:fill="auto"/>
            <w:tcMar>
              <w:top w:w="100" w:type="dxa"/>
              <w:left w:w="100" w:type="dxa"/>
              <w:bottom w:w="100" w:type="dxa"/>
              <w:right w:w="100" w:type="dxa"/>
            </w:tcMar>
          </w:tcPr>
          <w:p w14:paraId="5CC35670"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left"/>
              <w:rPr>
                <w:b/>
                <w:smallCaps/>
                <w:sz w:val="32"/>
                <w:szCs w:val="32"/>
              </w:rPr>
            </w:pPr>
          </w:p>
        </w:tc>
      </w:tr>
      <w:tr w:rsidR="00444738" w14:paraId="75161408" w14:textId="77777777" w:rsidTr="00ED3B2F">
        <w:trPr>
          <w:trHeight w:val="113"/>
          <w:jc w:val="center"/>
        </w:trPr>
        <w:tc>
          <w:tcPr>
            <w:tcW w:w="1520" w:type="dxa"/>
            <w:shd w:val="clear" w:color="auto" w:fill="auto"/>
            <w:tcMar>
              <w:top w:w="100" w:type="dxa"/>
              <w:left w:w="100" w:type="dxa"/>
              <w:bottom w:w="100" w:type="dxa"/>
              <w:right w:w="100" w:type="dxa"/>
            </w:tcMar>
          </w:tcPr>
          <w:p w14:paraId="153FB981"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6</w:t>
            </w:r>
          </w:p>
        </w:tc>
        <w:tc>
          <w:tcPr>
            <w:tcW w:w="8875" w:type="dxa"/>
            <w:shd w:val="clear" w:color="auto" w:fill="auto"/>
            <w:tcMar>
              <w:top w:w="100" w:type="dxa"/>
              <w:left w:w="100" w:type="dxa"/>
              <w:bottom w:w="100" w:type="dxa"/>
              <w:right w:w="100" w:type="dxa"/>
            </w:tcMar>
          </w:tcPr>
          <w:p w14:paraId="48BC4E93" w14:textId="77777777" w:rsidR="00444738" w:rsidRDefault="00444738" w:rsidP="00ED3B2F">
            <w:pPr>
              <w:ind w:left="0" w:hanging="3"/>
            </w:pPr>
          </w:p>
        </w:tc>
        <w:tc>
          <w:tcPr>
            <w:tcW w:w="1115" w:type="dxa"/>
            <w:shd w:val="clear" w:color="auto" w:fill="auto"/>
            <w:tcMar>
              <w:top w:w="100" w:type="dxa"/>
              <w:left w:w="100" w:type="dxa"/>
              <w:bottom w:w="100" w:type="dxa"/>
              <w:right w:w="100" w:type="dxa"/>
            </w:tcMar>
          </w:tcPr>
          <w:p w14:paraId="7B1F2687"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r>
      <w:tr w:rsidR="00444738" w14:paraId="7078F33A" w14:textId="77777777" w:rsidTr="00ED3B2F">
        <w:trPr>
          <w:trHeight w:val="113"/>
          <w:jc w:val="center"/>
        </w:trPr>
        <w:tc>
          <w:tcPr>
            <w:tcW w:w="1520" w:type="dxa"/>
            <w:shd w:val="clear" w:color="auto" w:fill="auto"/>
            <w:tcMar>
              <w:top w:w="100" w:type="dxa"/>
              <w:left w:w="100" w:type="dxa"/>
              <w:bottom w:w="100" w:type="dxa"/>
              <w:right w:w="100" w:type="dxa"/>
            </w:tcMar>
          </w:tcPr>
          <w:p w14:paraId="6B0B7502"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r>
              <w:rPr>
                <w:b/>
                <w:smallCaps/>
                <w:sz w:val="32"/>
                <w:szCs w:val="32"/>
              </w:rPr>
              <w:t>7</w:t>
            </w:r>
          </w:p>
        </w:tc>
        <w:tc>
          <w:tcPr>
            <w:tcW w:w="8875" w:type="dxa"/>
            <w:shd w:val="clear" w:color="auto" w:fill="auto"/>
            <w:tcMar>
              <w:top w:w="100" w:type="dxa"/>
              <w:left w:w="100" w:type="dxa"/>
              <w:bottom w:w="100" w:type="dxa"/>
              <w:right w:w="100" w:type="dxa"/>
            </w:tcMar>
          </w:tcPr>
          <w:p w14:paraId="3194C28A" w14:textId="77777777" w:rsidR="00444738" w:rsidRDefault="00444738" w:rsidP="00ED3B2F">
            <w:pPr>
              <w:ind w:left="0" w:hanging="3"/>
              <w:rPr>
                <w:b/>
              </w:rPr>
            </w:pPr>
            <w:r>
              <w:rPr>
                <w:b/>
              </w:rPr>
              <w:t xml:space="preserve">discussion, conclusion </w:t>
            </w:r>
          </w:p>
        </w:tc>
        <w:tc>
          <w:tcPr>
            <w:tcW w:w="1115" w:type="dxa"/>
            <w:shd w:val="clear" w:color="auto" w:fill="auto"/>
            <w:tcMar>
              <w:top w:w="100" w:type="dxa"/>
              <w:left w:w="100" w:type="dxa"/>
              <w:bottom w:w="100" w:type="dxa"/>
              <w:right w:w="100" w:type="dxa"/>
            </w:tcMar>
          </w:tcPr>
          <w:p w14:paraId="32F808DE"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r>
      <w:tr w:rsidR="00444738" w14:paraId="31AFF9AE" w14:textId="77777777" w:rsidTr="00ED3B2F">
        <w:trPr>
          <w:trHeight w:val="113"/>
          <w:jc w:val="center"/>
        </w:trPr>
        <w:tc>
          <w:tcPr>
            <w:tcW w:w="1520" w:type="dxa"/>
            <w:shd w:val="clear" w:color="auto" w:fill="auto"/>
            <w:tcMar>
              <w:top w:w="100" w:type="dxa"/>
              <w:left w:w="100" w:type="dxa"/>
              <w:bottom w:w="100" w:type="dxa"/>
              <w:right w:w="100" w:type="dxa"/>
            </w:tcMar>
          </w:tcPr>
          <w:p w14:paraId="6B17FC51"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1237A032" w14:textId="77777777" w:rsidR="00444738" w:rsidRDefault="00444738" w:rsidP="00ED3B2F">
            <w:pPr>
              <w:ind w:left="0" w:hanging="3"/>
            </w:pPr>
            <w:r>
              <w:t>references</w:t>
            </w:r>
          </w:p>
        </w:tc>
        <w:tc>
          <w:tcPr>
            <w:tcW w:w="1115" w:type="dxa"/>
            <w:shd w:val="clear" w:color="auto" w:fill="auto"/>
            <w:tcMar>
              <w:top w:w="100" w:type="dxa"/>
              <w:left w:w="100" w:type="dxa"/>
              <w:bottom w:w="100" w:type="dxa"/>
              <w:right w:w="100" w:type="dxa"/>
            </w:tcMar>
          </w:tcPr>
          <w:p w14:paraId="7B095FDF"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r>
      <w:tr w:rsidR="00444738" w14:paraId="7A4EA221" w14:textId="77777777" w:rsidTr="00ED3B2F">
        <w:trPr>
          <w:trHeight w:val="113"/>
          <w:jc w:val="center"/>
        </w:trPr>
        <w:tc>
          <w:tcPr>
            <w:tcW w:w="1520" w:type="dxa"/>
            <w:shd w:val="clear" w:color="auto" w:fill="auto"/>
            <w:tcMar>
              <w:top w:w="100" w:type="dxa"/>
              <w:left w:w="100" w:type="dxa"/>
              <w:bottom w:w="100" w:type="dxa"/>
              <w:right w:w="100" w:type="dxa"/>
            </w:tcMar>
          </w:tcPr>
          <w:p w14:paraId="470A51DE"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71F37A53" w14:textId="77777777" w:rsidR="00444738" w:rsidRDefault="00444738" w:rsidP="00ED3B2F">
            <w:pPr>
              <w:ind w:left="0" w:hanging="3"/>
            </w:pPr>
            <w:r>
              <w:t>appendix a</w:t>
            </w:r>
          </w:p>
        </w:tc>
        <w:tc>
          <w:tcPr>
            <w:tcW w:w="1115" w:type="dxa"/>
            <w:shd w:val="clear" w:color="auto" w:fill="auto"/>
            <w:tcMar>
              <w:top w:w="100" w:type="dxa"/>
              <w:left w:w="100" w:type="dxa"/>
              <w:bottom w:w="100" w:type="dxa"/>
              <w:right w:w="100" w:type="dxa"/>
            </w:tcMar>
          </w:tcPr>
          <w:p w14:paraId="24A8C9B3"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r>
      <w:tr w:rsidR="00444738" w14:paraId="2EF32B74" w14:textId="77777777" w:rsidTr="00ED3B2F">
        <w:trPr>
          <w:trHeight w:val="113"/>
          <w:jc w:val="center"/>
        </w:trPr>
        <w:tc>
          <w:tcPr>
            <w:tcW w:w="1520" w:type="dxa"/>
            <w:shd w:val="clear" w:color="auto" w:fill="auto"/>
            <w:tcMar>
              <w:top w:w="100" w:type="dxa"/>
              <w:left w:w="100" w:type="dxa"/>
              <w:bottom w:w="100" w:type="dxa"/>
              <w:right w:w="100" w:type="dxa"/>
            </w:tcMar>
          </w:tcPr>
          <w:p w14:paraId="35AEBE7B"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0BCE3D25" w14:textId="77777777" w:rsidR="00444738" w:rsidRDefault="00444738" w:rsidP="00ED3B2F">
            <w:pPr>
              <w:ind w:left="0" w:hanging="3"/>
            </w:pPr>
            <w:r>
              <w:t>appendix b</w:t>
            </w:r>
          </w:p>
        </w:tc>
        <w:tc>
          <w:tcPr>
            <w:tcW w:w="1115" w:type="dxa"/>
            <w:shd w:val="clear" w:color="auto" w:fill="auto"/>
            <w:tcMar>
              <w:top w:w="100" w:type="dxa"/>
              <w:left w:w="100" w:type="dxa"/>
              <w:bottom w:w="100" w:type="dxa"/>
              <w:right w:w="100" w:type="dxa"/>
            </w:tcMar>
          </w:tcPr>
          <w:p w14:paraId="020C5A5C"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r>
      <w:tr w:rsidR="00444738" w14:paraId="3A066BEF" w14:textId="77777777" w:rsidTr="00ED3B2F">
        <w:trPr>
          <w:trHeight w:val="448"/>
          <w:jc w:val="center"/>
        </w:trPr>
        <w:tc>
          <w:tcPr>
            <w:tcW w:w="1520" w:type="dxa"/>
            <w:shd w:val="clear" w:color="auto" w:fill="auto"/>
            <w:tcMar>
              <w:top w:w="100" w:type="dxa"/>
              <w:left w:w="100" w:type="dxa"/>
              <w:bottom w:w="100" w:type="dxa"/>
              <w:right w:w="100" w:type="dxa"/>
            </w:tcMar>
          </w:tcPr>
          <w:p w14:paraId="41D6C52E"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center"/>
              <w:rPr>
                <w:b/>
                <w:smallCaps/>
                <w:sz w:val="32"/>
                <w:szCs w:val="32"/>
              </w:rPr>
            </w:pPr>
          </w:p>
        </w:tc>
        <w:tc>
          <w:tcPr>
            <w:tcW w:w="8875" w:type="dxa"/>
            <w:shd w:val="clear" w:color="auto" w:fill="auto"/>
            <w:tcMar>
              <w:top w:w="100" w:type="dxa"/>
              <w:left w:w="100" w:type="dxa"/>
              <w:bottom w:w="100" w:type="dxa"/>
              <w:right w:w="100" w:type="dxa"/>
            </w:tcMar>
          </w:tcPr>
          <w:p w14:paraId="67573D7D" w14:textId="77777777" w:rsidR="00444738" w:rsidRDefault="00444738" w:rsidP="00ED3B2F">
            <w:pPr>
              <w:ind w:left="0" w:hanging="3"/>
            </w:pPr>
            <w:r>
              <w:t>appendix c</w:t>
            </w:r>
          </w:p>
        </w:tc>
        <w:tc>
          <w:tcPr>
            <w:tcW w:w="1115" w:type="dxa"/>
            <w:shd w:val="clear" w:color="auto" w:fill="auto"/>
            <w:tcMar>
              <w:top w:w="100" w:type="dxa"/>
              <w:left w:w="100" w:type="dxa"/>
              <w:bottom w:w="100" w:type="dxa"/>
              <w:right w:w="100" w:type="dxa"/>
            </w:tcMar>
          </w:tcPr>
          <w:p w14:paraId="18DEE511" w14:textId="77777777" w:rsidR="00444738" w:rsidRDefault="00444738" w:rsidP="00ED3B2F">
            <w:pPr>
              <w:widowControl w:val="0"/>
              <w:pBdr>
                <w:top w:val="nil"/>
                <w:left w:val="nil"/>
                <w:bottom w:val="nil"/>
                <w:right w:val="nil"/>
                <w:between w:val="nil"/>
              </w:pBdr>
              <w:shd w:val="clear" w:color="auto" w:fill="auto"/>
              <w:spacing w:after="0" w:line="240" w:lineRule="auto"/>
              <w:ind w:left="0" w:hanging="3"/>
              <w:jc w:val="left"/>
              <w:rPr>
                <w:b/>
                <w:smallCaps/>
                <w:sz w:val="32"/>
                <w:szCs w:val="32"/>
              </w:rPr>
            </w:pPr>
          </w:p>
        </w:tc>
      </w:tr>
    </w:tbl>
    <w:p w14:paraId="2E29F996" w14:textId="77777777" w:rsidR="0050647E" w:rsidRDefault="0050647E">
      <w:pPr>
        <w:tabs>
          <w:tab w:val="left" w:pos="450"/>
          <w:tab w:val="left" w:pos="540"/>
        </w:tabs>
        <w:ind w:left="0" w:hanging="3"/>
        <w:rPr>
          <w:b/>
          <w:smallCaps/>
          <w:sz w:val="32"/>
          <w:szCs w:val="32"/>
        </w:rPr>
      </w:pPr>
    </w:p>
    <w:p w14:paraId="1B58C07E" w14:textId="77777777" w:rsidR="0050647E" w:rsidRDefault="0050647E">
      <w:pPr>
        <w:tabs>
          <w:tab w:val="left" w:pos="450"/>
          <w:tab w:val="left" w:pos="540"/>
        </w:tabs>
        <w:ind w:left="0" w:hanging="3"/>
        <w:rPr>
          <w:b/>
          <w:smallCaps/>
          <w:sz w:val="32"/>
          <w:szCs w:val="32"/>
        </w:rPr>
      </w:pPr>
    </w:p>
    <w:p w14:paraId="59DF3E3F" w14:textId="77777777" w:rsidR="007B108D" w:rsidRDefault="007B108D">
      <w:pPr>
        <w:tabs>
          <w:tab w:val="left" w:pos="450"/>
          <w:tab w:val="left" w:pos="540"/>
        </w:tabs>
        <w:ind w:left="0" w:hanging="3"/>
        <w:rPr>
          <w:b/>
          <w:smallCaps/>
          <w:sz w:val="32"/>
          <w:szCs w:val="32"/>
        </w:rPr>
      </w:pPr>
    </w:p>
    <w:p w14:paraId="6BAEE5CE" w14:textId="77777777" w:rsidR="00ED3B2F" w:rsidRDefault="00ED3B2F">
      <w:pPr>
        <w:tabs>
          <w:tab w:val="left" w:pos="450"/>
          <w:tab w:val="left" w:pos="540"/>
        </w:tabs>
        <w:ind w:left="0" w:hanging="3"/>
        <w:rPr>
          <w:b/>
          <w:smallCaps/>
          <w:sz w:val="32"/>
          <w:szCs w:val="32"/>
        </w:rPr>
      </w:pPr>
    </w:p>
    <w:p w14:paraId="391286F4" w14:textId="40E0F327" w:rsidR="0050647E" w:rsidRPr="00ED3B2F" w:rsidRDefault="00000000" w:rsidP="00444738">
      <w:pPr>
        <w:pStyle w:val="Heading1"/>
        <w:ind w:left="0" w:hanging="3"/>
        <w:jc w:val="center"/>
        <w:rPr>
          <w:b/>
          <w:bCs/>
          <w:lang w:val="en-US"/>
        </w:rPr>
      </w:pPr>
      <w:bookmarkStart w:id="9" w:name="_heading=h.lumk67szkzhq" w:colFirst="0" w:colLast="0"/>
      <w:bookmarkEnd w:id="9"/>
      <w:r w:rsidRPr="00ED3B2F">
        <w:rPr>
          <w:b/>
          <w:bCs/>
        </w:rPr>
        <w:lastRenderedPageBreak/>
        <w:t>LIST OF TABELS</w:t>
      </w:r>
    </w:p>
    <w:p w14:paraId="06414ACF" w14:textId="77777777" w:rsidR="00444738" w:rsidRPr="00444738" w:rsidRDefault="00444738" w:rsidP="00444738">
      <w:pPr>
        <w:ind w:left="0" w:hanging="3"/>
        <w:rPr>
          <w:lang w:bidi="ar-SA"/>
        </w:rPr>
      </w:pPr>
    </w:p>
    <w:sdt>
      <w:sdtPr>
        <w:tag w:val="goog_rdk_0"/>
        <w:id w:val="-240535660"/>
        <w:lock w:val="contentLocked"/>
      </w:sdtPr>
      <w:sdtContent>
        <w:tbl>
          <w:tblPr>
            <w:tblStyle w:val="af9"/>
            <w:tblW w:w="1150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7560"/>
            <w:gridCol w:w="1335"/>
          </w:tblGrid>
          <w:tr w:rsidR="0050647E" w14:paraId="13E209FD" w14:textId="77777777">
            <w:trPr>
              <w:jc w:val="center"/>
            </w:trPr>
            <w:tc>
              <w:tcPr>
                <w:tcW w:w="2610" w:type="dxa"/>
                <w:shd w:val="clear" w:color="auto" w:fill="auto"/>
                <w:tcMar>
                  <w:top w:w="100" w:type="dxa"/>
                  <w:left w:w="100" w:type="dxa"/>
                  <w:bottom w:w="100" w:type="dxa"/>
                  <w:right w:w="100" w:type="dxa"/>
                </w:tcMar>
              </w:tcPr>
              <w:p w14:paraId="16D022D3" w14:textId="77777777" w:rsidR="0050647E" w:rsidRDefault="00000000">
                <w:pPr>
                  <w:widowControl w:val="0"/>
                  <w:pBdr>
                    <w:top w:val="nil"/>
                    <w:left w:val="nil"/>
                    <w:bottom w:val="nil"/>
                    <w:right w:val="nil"/>
                    <w:between w:val="nil"/>
                  </w:pBdr>
                  <w:shd w:val="clear" w:color="auto" w:fill="auto"/>
                  <w:spacing w:after="0" w:line="240" w:lineRule="auto"/>
                  <w:ind w:left="0" w:hanging="3"/>
                  <w:jc w:val="center"/>
                  <w:rPr>
                    <w:b/>
                    <w:sz w:val="36"/>
                    <w:szCs w:val="36"/>
                  </w:rPr>
                </w:pPr>
                <w:r>
                  <w:rPr>
                    <w:b/>
                    <w:sz w:val="36"/>
                    <w:szCs w:val="36"/>
                  </w:rPr>
                  <w:t>TABLE NO.</w:t>
                </w:r>
              </w:p>
            </w:tc>
            <w:tc>
              <w:tcPr>
                <w:tcW w:w="7560" w:type="dxa"/>
                <w:shd w:val="clear" w:color="auto" w:fill="auto"/>
                <w:tcMar>
                  <w:top w:w="100" w:type="dxa"/>
                  <w:left w:w="100" w:type="dxa"/>
                  <w:bottom w:w="100" w:type="dxa"/>
                  <w:right w:w="100" w:type="dxa"/>
                </w:tcMar>
              </w:tcPr>
              <w:p w14:paraId="49D4A682" w14:textId="77777777" w:rsidR="0050647E" w:rsidRDefault="00000000">
                <w:pPr>
                  <w:widowControl w:val="0"/>
                  <w:pBdr>
                    <w:top w:val="nil"/>
                    <w:left w:val="nil"/>
                    <w:bottom w:val="nil"/>
                    <w:right w:val="nil"/>
                    <w:between w:val="nil"/>
                  </w:pBdr>
                  <w:shd w:val="clear" w:color="auto" w:fill="auto"/>
                  <w:spacing w:after="0" w:line="240" w:lineRule="auto"/>
                  <w:ind w:left="1" w:hanging="4"/>
                  <w:jc w:val="center"/>
                  <w:rPr>
                    <w:b/>
                    <w:sz w:val="36"/>
                    <w:szCs w:val="36"/>
                  </w:rPr>
                </w:pPr>
                <w:r>
                  <w:rPr>
                    <w:b/>
                    <w:sz w:val="36"/>
                    <w:szCs w:val="36"/>
                  </w:rPr>
                  <w:t>TITLE</w:t>
                </w:r>
              </w:p>
            </w:tc>
            <w:tc>
              <w:tcPr>
                <w:tcW w:w="1335" w:type="dxa"/>
                <w:shd w:val="clear" w:color="auto" w:fill="auto"/>
                <w:tcMar>
                  <w:top w:w="100" w:type="dxa"/>
                  <w:left w:w="100" w:type="dxa"/>
                  <w:bottom w:w="100" w:type="dxa"/>
                  <w:right w:w="100" w:type="dxa"/>
                </w:tcMar>
              </w:tcPr>
              <w:p w14:paraId="7E04A95B" w14:textId="77777777" w:rsidR="0050647E" w:rsidRDefault="00000000">
                <w:pPr>
                  <w:widowControl w:val="0"/>
                  <w:pBdr>
                    <w:top w:val="nil"/>
                    <w:left w:val="nil"/>
                    <w:bottom w:val="nil"/>
                    <w:right w:val="nil"/>
                    <w:between w:val="nil"/>
                  </w:pBdr>
                  <w:shd w:val="clear" w:color="auto" w:fill="auto"/>
                  <w:spacing w:after="0" w:line="240" w:lineRule="auto"/>
                  <w:ind w:left="1" w:hanging="4"/>
                  <w:jc w:val="center"/>
                  <w:rPr>
                    <w:b/>
                    <w:sz w:val="36"/>
                    <w:szCs w:val="36"/>
                  </w:rPr>
                </w:pPr>
                <w:r>
                  <w:rPr>
                    <w:b/>
                    <w:sz w:val="36"/>
                    <w:szCs w:val="36"/>
                  </w:rPr>
                  <w:t>PAGE</w:t>
                </w:r>
              </w:p>
            </w:tc>
          </w:tr>
          <w:tr w:rsidR="0050647E" w14:paraId="5E1BFC4A" w14:textId="77777777">
            <w:trPr>
              <w:jc w:val="center"/>
            </w:trPr>
            <w:tc>
              <w:tcPr>
                <w:tcW w:w="2610" w:type="dxa"/>
                <w:shd w:val="clear" w:color="auto" w:fill="auto"/>
                <w:tcMar>
                  <w:top w:w="100" w:type="dxa"/>
                  <w:left w:w="100" w:type="dxa"/>
                  <w:bottom w:w="100" w:type="dxa"/>
                  <w:right w:w="100" w:type="dxa"/>
                </w:tcMar>
              </w:tcPr>
              <w:p w14:paraId="61A5E12F" w14:textId="77777777" w:rsidR="0050647E" w:rsidRDefault="00000000">
                <w:pPr>
                  <w:spacing w:line="240" w:lineRule="auto"/>
                  <w:ind w:left="0" w:hanging="3"/>
                </w:pPr>
                <w:r>
                  <w:t>2.1</w:t>
                </w:r>
              </w:p>
            </w:tc>
            <w:tc>
              <w:tcPr>
                <w:tcW w:w="7560" w:type="dxa"/>
                <w:shd w:val="clear" w:color="auto" w:fill="auto"/>
                <w:tcMar>
                  <w:top w:w="100" w:type="dxa"/>
                  <w:left w:w="100" w:type="dxa"/>
                  <w:bottom w:w="100" w:type="dxa"/>
                  <w:right w:w="100" w:type="dxa"/>
                </w:tcMar>
              </w:tcPr>
              <w:p w14:paraId="33BCC3B5" w14:textId="77777777" w:rsidR="0050647E" w:rsidRDefault="0050647E">
                <w:pPr>
                  <w:spacing w:line="240" w:lineRule="auto"/>
                  <w:ind w:left="0" w:hanging="3"/>
                </w:pPr>
              </w:p>
            </w:tc>
            <w:tc>
              <w:tcPr>
                <w:tcW w:w="1335" w:type="dxa"/>
                <w:shd w:val="clear" w:color="auto" w:fill="auto"/>
                <w:tcMar>
                  <w:top w:w="100" w:type="dxa"/>
                  <w:left w:w="100" w:type="dxa"/>
                  <w:bottom w:w="100" w:type="dxa"/>
                  <w:right w:w="100" w:type="dxa"/>
                </w:tcMar>
              </w:tcPr>
              <w:p w14:paraId="6BACC55A" w14:textId="77777777" w:rsidR="0050647E" w:rsidRDefault="0050647E">
                <w:pPr>
                  <w:spacing w:line="240" w:lineRule="auto"/>
                  <w:ind w:left="0" w:hanging="3"/>
                </w:pPr>
              </w:p>
            </w:tc>
          </w:tr>
          <w:tr w:rsidR="0050647E" w14:paraId="68F33D7F" w14:textId="77777777">
            <w:trPr>
              <w:jc w:val="center"/>
            </w:trPr>
            <w:tc>
              <w:tcPr>
                <w:tcW w:w="2610" w:type="dxa"/>
                <w:shd w:val="clear" w:color="auto" w:fill="auto"/>
                <w:tcMar>
                  <w:top w:w="100" w:type="dxa"/>
                  <w:left w:w="100" w:type="dxa"/>
                  <w:bottom w:w="100" w:type="dxa"/>
                  <w:right w:w="100" w:type="dxa"/>
                </w:tcMar>
              </w:tcPr>
              <w:p w14:paraId="72AA809E" w14:textId="77777777" w:rsidR="0050647E" w:rsidRDefault="00000000">
                <w:pPr>
                  <w:spacing w:line="240" w:lineRule="auto"/>
                  <w:ind w:left="0" w:hanging="3"/>
                </w:pPr>
                <w:r>
                  <w:t>2.2</w:t>
                </w:r>
              </w:p>
            </w:tc>
            <w:tc>
              <w:tcPr>
                <w:tcW w:w="7560" w:type="dxa"/>
                <w:shd w:val="clear" w:color="auto" w:fill="auto"/>
                <w:tcMar>
                  <w:top w:w="100" w:type="dxa"/>
                  <w:left w:w="100" w:type="dxa"/>
                  <w:bottom w:w="100" w:type="dxa"/>
                  <w:right w:w="100" w:type="dxa"/>
                </w:tcMar>
              </w:tcPr>
              <w:p w14:paraId="12151028" w14:textId="77777777" w:rsidR="0050647E" w:rsidRDefault="0050647E">
                <w:pPr>
                  <w:spacing w:line="240" w:lineRule="auto"/>
                  <w:ind w:left="0" w:hanging="3"/>
                </w:pPr>
              </w:p>
            </w:tc>
            <w:tc>
              <w:tcPr>
                <w:tcW w:w="1335" w:type="dxa"/>
                <w:shd w:val="clear" w:color="auto" w:fill="auto"/>
                <w:tcMar>
                  <w:top w:w="100" w:type="dxa"/>
                  <w:left w:w="100" w:type="dxa"/>
                  <w:bottom w:w="100" w:type="dxa"/>
                  <w:right w:w="100" w:type="dxa"/>
                </w:tcMar>
              </w:tcPr>
              <w:p w14:paraId="4D199197" w14:textId="77777777" w:rsidR="0050647E" w:rsidRDefault="0050647E">
                <w:pPr>
                  <w:spacing w:line="240" w:lineRule="auto"/>
                  <w:ind w:left="0" w:hanging="3"/>
                </w:pPr>
              </w:p>
            </w:tc>
          </w:tr>
          <w:tr w:rsidR="0050647E" w14:paraId="2BE52566" w14:textId="77777777">
            <w:trPr>
              <w:jc w:val="center"/>
            </w:trPr>
            <w:tc>
              <w:tcPr>
                <w:tcW w:w="2610" w:type="dxa"/>
                <w:shd w:val="clear" w:color="auto" w:fill="auto"/>
                <w:tcMar>
                  <w:top w:w="100" w:type="dxa"/>
                  <w:left w:w="100" w:type="dxa"/>
                  <w:bottom w:w="100" w:type="dxa"/>
                  <w:right w:w="100" w:type="dxa"/>
                </w:tcMar>
              </w:tcPr>
              <w:p w14:paraId="568B23B3" w14:textId="77777777" w:rsidR="0050647E" w:rsidRDefault="00000000">
                <w:pPr>
                  <w:spacing w:line="240" w:lineRule="auto"/>
                  <w:ind w:left="0" w:hanging="3"/>
                </w:pPr>
                <w:r>
                  <w:t>2.3</w:t>
                </w:r>
              </w:p>
            </w:tc>
            <w:tc>
              <w:tcPr>
                <w:tcW w:w="7560" w:type="dxa"/>
                <w:shd w:val="clear" w:color="auto" w:fill="auto"/>
                <w:tcMar>
                  <w:top w:w="100" w:type="dxa"/>
                  <w:left w:w="100" w:type="dxa"/>
                  <w:bottom w:w="100" w:type="dxa"/>
                  <w:right w:w="100" w:type="dxa"/>
                </w:tcMar>
              </w:tcPr>
              <w:p w14:paraId="32E57FD1" w14:textId="77777777" w:rsidR="0050647E" w:rsidRDefault="0050647E">
                <w:pPr>
                  <w:spacing w:line="240" w:lineRule="auto"/>
                  <w:ind w:left="0" w:hanging="3"/>
                </w:pPr>
              </w:p>
            </w:tc>
            <w:tc>
              <w:tcPr>
                <w:tcW w:w="1335" w:type="dxa"/>
                <w:shd w:val="clear" w:color="auto" w:fill="auto"/>
                <w:tcMar>
                  <w:top w:w="100" w:type="dxa"/>
                  <w:left w:w="100" w:type="dxa"/>
                  <w:bottom w:w="100" w:type="dxa"/>
                  <w:right w:w="100" w:type="dxa"/>
                </w:tcMar>
              </w:tcPr>
              <w:p w14:paraId="29653D15" w14:textId="77777777" w:rsidR="0050647E" w:rsidRDefault="0050647E">
                <w:pPr>
                  <w:spacing w:line="240" w:lineRule="auto"/>
                  <w:ind w:left="0" w:hanging="3"/>
                </w:pPr>
              </w:p>
            </w:tc>
          </w:tr>
          <w:tr w:rsidR="0050647E" w14:paraId="24F0228A" w14:textId="77777777">
            <w:trPr>
              <w:jc w:val="center"/>
            </w:trPr>
            <w:tc>
              <w:tcPr>
                <w:tcW w:w="2610" w:type="dxa"/>
                <w:shd w:val="clear" w:color="auto" w:fill="auto"/>
                <w:tcMar>
                  <w:top w:w="100" w:type="dxa"/>
                  <w:left w:w="100" w:type="dxa"/>
                  <w:bottom w:w="100" w:type="dxa"/>
                  <w:right w:w="100" w:type="dxa"/>
                </w:tcMar>
              </w:tcPr>
              <w:p w14:paraId="10D87A92" w14:textId="77777777" w:rsidR="0050647E" w:rsidRDefault="0050647E">
                <w:pPr>
                  <w:spacing w:line="240" w:lineRule="auto"/>
                  <w:ind w:left="0" w:hanging="3"/>
                </w:pPr>
              </w:p>
            </w:tc>
            <w:tc>
              <w:tcPr>
                <w:tcW w:w="7560" w:type="dxa"/>
                <w:shd w:val="clear" w:color="auto" w:fill="auto"/>
                <w:tcMar>
                  <w:top w:w="100" w:type="dxa"/>
                  <w:left w:w="100" w:type="dxa"/>
                  <w:bottom w:w="100" w:type="dxa"/>
                  <w:right w:w="100" w:type="dxa"/>
                </w:tcMar>
              </w:tcPr>
              <w:p w14:paraId="5BE2F593" w14:textId="77777777" w:rsidR="0050647E" w:rsidRDefault="0050647E">
                <w:pPr>
                  <w:spacing w:line="240" w:lineRule="auto"/>
                  <w:ind w:left="0" w:hanging="3"/>
                </w:pPr>
              </w:p>
            </w:tc>
            <w:tc>
              <w:tcPr>
                <w:tcW w:w="1335" w:type="dxa"/>
                <w:shd w:val="clear" w:color="auto" w:fill="auto"/>
                <w:tcMar>
                  <w:top w:w="100" w:type="dxa"/>
                  <w:left w:w="100" w:type="dxa"/>
                  <w:bottom w:w="100" w:type="dxa"/>
                  <w:right w:w="100" w:type="dxa"/>
                </w:tcMar>
              </w:tcPr>
              <w:p w14:paraId="2CF3EDA2" w14:textId="77777777" w:rsidR="0050647E" w:rsidRDefault="00000000">
                <w:pPr>
                  <w:spacing w:line="240" w:lineRule="auto"/>
                  <w:ind w:left="0" w:hanging="3"/>
                </w:pPr>
              </w:p>
            </w:tc>
          </w:tr>
        </w:tbl>
      </w:sdtContent>
    </w:sdt>
    <w:p w14:paraId="2B69D4F0" w14:textId="77777777" w:rsidR="0050647E" w:rsidRDefault="0050647E">
      <w:pPr>
        <w:tabs>
          <w:tab w:val="left" w:pos="450"/>
          <w:tab w:val="left" w:pos="540"/>
        </w:tabs>
        <w:ind w:left="1" w:hanging="4"/>
        <w:jc w:val="center"/>
        <w:rPr>
          <w:b/>
          <w:sz w:val="36"/>
          <w:szCs w:val="36"/>
        </w:rPr>
      </w:pPr>
    </w:p>
    <w:p w14:paraId="161AB5A2" w14:textId="77777777" w:rsidR="0050647E" w:rsidRDefault="0050647E">
      <w:pPr>
        <w:tabs>
          <w:tab w:val="left" w:pos="450"/>
          <w:tab w:val="left" w:pos="540"/>
        </w:tabs>
        <w:ind w:left="1" w:hanging="4"/>
        <w:jc w:val="center"/>
        <w:rPr>
          <w:b/>
          <w:sz w:val="36"/>
          <w:szCs w:val="36"/>
        </w:rPr>
      </w:pPr>
    </w:p>
    <w:p w14:paraId="19B6D568" w14:textId="77777777" w:rsidR="0050647E" w:rsidRDefault="0050647E">
      <w:pPr>
        <w:tabs>
          <w:tab w:val="left" w:pos="450"/>
          <w:tab w:val="left" w:pos="540"/>
        </w:tabs>
        <w:ind w:left="1" w:hanging="4"/>
        <w:jc w:val="center"/>
        <w:rPr>
          <w:b/>
          <w:sz w:val="36"/>
          <w:szCs w:val="36"/>
        </w:rPr>
      </w:pPr>
    </w:p>
    <w:p w14:paraId="1625AA2F" w14:textId="77777777" w:rsidR="0050647E" w:rsidRDefault="0050647E">
      <w:pPr>
        <w:tabs>
          <w:tab w:val="left" w:pos="450"/>
          <w:tab w:val="left" w:pos="540"/>
        </w:tabs>
        <w:ind w:left="1" w:hanging="4"/>
        <w:jc w:val="center"/>
        <w:rPr>
          <w:b/>
          <w:sz w:val="36"/>
          <w:szCs w:val="36"/>
        </w:rPr>
      </w:pPr>
    </w:p>
    <w:p w14:paraId="3DFE97C7" w14:textId="77777777" w:rsidR="0050647E" w:rsidRDefault="0050647E">
      <w:pPr>
        <w:tabs>
          <w:tab w:val="left" w:pos="450"/>
          <w:tab w:val="left" w:pos="540"/>
        </w:tabs>
        <w:ind w:left="1" w:hanging="4"/>
        <w:jc w:val="center"/>
        <w:rPr>
          <w:b/>
          <w:sz w:val="36"/>
          <w:szCs w:val="36"/>
        </w:rPr>
      </w:pPr>
    </w:p>
    <w:p w14:paraId="6B118ACD" w14:textId="77777777" w:rsidR="0050647E" w:rsidRDefault="0050647E">
      <w:pPr>
        <w:tabs>
          <w:tab w:val="left" w:pos="450"/>
          <w:tab w:val="left" w:pos="540"/>
        </w:tabs>
        <w:ind w:left="1" w:hanging="4"/>
        <w:jc w:val="center"/>
        <w:rPr>
          <w:b/>
          <w:sz w:val="36"/>
          <w:szCs w:val="36"/>
        </w:rPr>
      </w:pPr>
    </w:p>
    <w:p w14:paraId="1B06CEB0" w14:textId="77777777" w:rsidR="0050647E" w:rsidRDefault="0050647E">
      <w:pPr>
        <w:tabs>
          <w:tab w:val="left" w:pos="450"/>
          <w:tab w:val="left" w:pos="540"/>
        </w:tabs>
        <w:ind w:left="1" w:hanging="4"/>
        <w:jc w:val="center"/>
        <w:rPr>
          <w:b/>
          <w:sz w:val="36"/>
          <w:szCs w:val="36"/>
        </w:rPr>
      </w:pPr>
    </w:p>
    <w:p w14:paraId="6F340549" w14:textId="77777777" w:rsidR="0050647E" w:rsidRDefault="0050647E">
      <w:pPr>
        <w:tabs>
          <w:tab w:val="left" w:pos="450"/>
          <w:tab w:val="left" w:pos="540"/>
        </w:tabs>
        <w:ind w:left="1" w:hanging="4"/>
        <w:jc w:val="center"/>
        <w:rPr>
          <w:b/>
          <w:sz w:val="36"/>
          <w:szCs w:val="36"/>
        </w:rPr>
      </w:pPr>
    </w:p>
    <w:p w14:paraId="39BBA912" w14:textId="77777777" w:rsidR="0050647E" w:rsidRDefault="0050647E">
      <w:pPr>
        <w:tabs>
          <w:tab w:val="left" w:pos="450"/>
          <w:tab w:val="left" w:pos="540"/>
        </w:tabs>
        <w:ind w:left="1" w:hanging="4"/>
        <w:jc w:val="center"/>
        <w:rPr>
          <w:b/>
          <w:sz w:val="36"/>
          <w:szCs w:val="36"/>
        </w:rPr>
      </w:pPr>
    </w:p>
    <w:p w14:paraId="6F51F293" w14:textId="77777777" w:rsidR="0050647E" w:rsidRDefault="0050647E">
      <w:pPr>
        <w:tabs>
          <w:tab w:val="left" w:pos="450"/>
          <w:tab w:val="left" w:pos="540"/>
        </w:tabs>
        <w:ind w:left="1" w:hanging="4"/>
        <w:jc w:val="center"/>
        <w:rPr>
          <w:b/>
          <w:sz w:val="36"/>
          <w:szCs w:val="36"/>
        </w:rPr>
      </w:pPr>
    </w:p>
    <w:p w14:paraId="35D3E5D8" w14:textId="77777777" w:rsidR="0050647E" w:rsidRDefault="0050647E">
      <w:pPr>
        <w:tabs>
          <w:tab w:val="left" w:pos="450"/>
          <w:tab w:val="left" w:pos="540"/>
        </w:tabs>
        <w:ind w:left="1" w:hanging="4"/>
        <w:jc w:val="center"/>
        <w:rPr>
          <w:b/>
          <w:sz w:val="36"/>
          <w:szCs w:val="36"/>
        </w:rPr>
      </w:pPr>
    </w:p>
    <w:p w14:paraId="1D254D70" w14:textId="77777777" w:rsidR="0050647E" w:rsidRDefault="0050647E">
      <w:pPr>
        <w:tabs>
          <w:tab w:val="left" w:pos="450"/>
          <w:tab w:val="left" w:pos="540"/>
        </w:tabs>
        <w:ind w:left="1" w:hanging="4"/>
        <w:jc w:val="center"/>
        <w:rPr>
          <w:b/>
          <w:sz w:val="36"/>
          <w:szCs w:val="36"/>
        </w:rPr>
      </w:pPr>
    </w:p>
    <w:p w14:paraId="576676B7" w14:textId="77777777" w:rsidR="0050647E" w:rsidRDefault="0050647E">
      <w:pPr>
        <w:tabs>
          <w:tab w:val="left" w:pos="450"/>
          <w:tab w:val="left" w:pos="540"/>
        </w:tabs>
        <w:ind w:left="1" w:hanging="4"/>
        <w:jc w:val="left"/>
        <w:rPr>
          <w:b/>
          <w:sz w:val="36"/>
          <w:szCs w:val="36"/>
        </w:rPr>
      </w:pPr>
    </w:p>
    <w:p w14:paraId="10E51BEE" w14:textId="4A399CDE" w:rsidR="0050647E" w:rsidRPr="00ED3B2F" w:rsidRDefault="00000000" w:rsidP="00ED3B2F">
      <w:pPr>
        <w:pStyle w:val="Heading1"/>
        <w:ind w:left="0" w:hanging="3"/>
        <w:jc w:val="center"/>
        <w:rPr>
          <w:b/>
          <w:bCs/>
        </w:rPr>
      </w:pPr>
      <w:bookmarkStart w:id="10" w:name="_heading=h.u2jt35ybdc94" w:colFirst="0" w:colLast="0"/>
      <w:bookmarkEnd w:id="10"/>
      <w:r w:rsidRPr="00ED3B2F">
        <w:rPr>
          <w:b/>
          <w:bCs/>
        </w:rPr>
        <w:lastRenderedPageBreak/>
        <w:t>LIST OF FIGURES</w:t>
      </w:r>
    </w:p>
    <w:p w14:paraId="4CB8F3F0" w14:textId="77777777" w:rsidR="00444738" w:rsidRDefault="00444738" w:rsidP="00444738">
      <w:pPr>
        <w:pStyle w:val="Header"/>
        <w:ind w:left="0" w:hanging="3"/>
        <w:jc w:val="center"/>
      </w:pPr>
    </w:p>
    <w:p w14:paraId="07208A8F" w14:textId="77777777" w:rsidR="00444738" w:rsidRDefault="00444738" w:rsidP="00444738">
      <w:pPr>
        <w:pStyle w:val="Header"/>
        <w:ind w:left="0" w:hanging="3"/>
        <w:jc w:val="center"/>
      </w:pPr>
    </w:p>
    <w:sdt>
      <w:sdtPr>
        <w:tag w:val="goog_rdk_1"/>
        <w:id w:val="-689822298"/>
        <w:lock w:val="contentLocked"/>
      </w:sdtPr>
      <w:sdtContent>
        <w:tbl>
          <w:tblPr>
            <w:tblStyle w:val="afa"/>
            <w:tblW w:w="108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780"/>
            <w:gridCol w:w="1635"/>
          </w:tblGrid>
          <w:tr w:rsidR="0050647E" w14:paraId="19E5BA51" w14:textId="77777777">
            <w:trPr>
              <w:jc w:val="center"/>
            </w:trPr>
            <w:tc>
              <w:tcPr>
                <w:tcW w:w="2415" w:type="dxa"/>
                <w:shd w:val="clear" w:color="auto" w:fill="auto"/>
                <w:tcMar>
                  <w:top w:w="100" w:type="dxa"/>
                  <w:left w:w="100" w:type="dxa"/>
                  <w:bottom w:w="100" w:type="dxa"/>
                  <w:right w:w="100" w:type="dxa"/>
                </w:tcMar>
              </w:tcPr>
              <w:p w14:paraId="406D3DF2" w14:textId="77777777" w:rsidR="0050647E" w:rsidRDefault="00000000">
                <w:pPr>
                  <w:widowControl w:val="0"/>
                  <w:pBdr>
                    <w:top w:val="nil"/>
                    <w:left w:val="nil"/>
                    <w:bottom w:val="nil"/>
                    <w:right w:val="nil"/>
                    <w:between w:val="nil"/>
                  </w:pBdr>
                  <w:shd w:val="clear" w:color="auto" w:fill="auto"/>
                  <w:spacing w:after="0" w:line="240" w:lineRule="auto"/>
                  <w:ind w:left="0" w:hanging="3"/>
                  <w:jc w:val="center"/>
                  <w:rPr>
                    <w:b/>
                    <w:sz w:val="36"/>
                    <w:szCs w:val="36"/>
                  </w:rPr>
                </w:pPr>
                <w:r>
                  <w:rPr>
                    <w:b/>
                    <w:sz w:val="36"/>
                    <w:szCs w:val="36"/>
                  </w:rPr>
                  <w:t>FIGURE NO.</w:t>
                </w:r>
              </w:p>
            </w:tc>
            <w:tc>
              <w:tcPr>
                <w:tcW w:w="6780" w:type="dxa"/>
                <w:shd w:val="clear" w:color="auto" w:fill="auto"/>
                <w:tcMar>
                  <w:top w:w="100" w:type="dxa"/>
                  <w:left w:w="100" w:type="dxa"/>
                  <w:bottom w:w="100" w:type="dxa"/>
                  <w:right w:w="100" w:type="dxa"/>
                </w:tcMar>
              </w:tcPr>
              <w:p w14:paraId="39EE4781" w14:textId="77777777" w:rsidR="0050647E" w:rsidRDefault="00000000">
                <w:pPr>
                  <w:widowControl w:val="0"/>
                  <w:pBdr>
                    <w:top w:val="nil"/>
                    <w:left w:val="nil"/>
                    <w:bottom w:val="nil"/>
                    <w:right w:val="nil"/>
                    <w:between w:val="nil"/>
                  </w:pBdr>
                  <w:shd w:val="clear" w:color="auto" w:fill="auto"/>
                  <w:spacing w:after="0" w:line="240" w:lineRule="auto"/>
                  <w:ind w:left="1" w:hanging="4"/>
                  <w:jc w:val="center"/>
                  <w:rPr>
                    <w:b/>
                    <w:sz w:val="36"/>
                    <w:szCs w:val="36"/>
                  </w:rPr>
                </w:pPr>
                <w:r>
                  <w:rPr>
                    <w:b/>
                    <w:sz w:val="36"/>
                    <w:szCs w:val="36"/>
                  </w:rPr>
                  <w:t>TITLE</w:t>
                </w:r>
              </w:p>
            </w:tc>
            <w:tc>
              <w:tcPr>
                <w:tcW w:w="1635" w:type="dxa"/>
                <w:shd w:val="clear" w:color="auto" w:fill="auto"/>
                <w:tcMar>
                  <w:top w:w="100" w:type="dxa"/>
                  <w:left w:w="100" w:type="dxa"/>
                  <w:bottom w:w="100" w:type="dxa"/>
                  <w:right w:w="100" w:type="dxa"/>
                </w:tcMar>
              </w:tcPr>
              <w:p w14:paraId="0539EA7F" w14:textId="77777777" w:rsidR="0050647E" w:rsidRDefault="00000000">
                <w:pPr>
                  <w:widowControl w:val="0"/>
                  <w:pBdr>
                    <w:top w:val="nil"/>
                    <w:left w:val="nil"/>
                    <w:bottom w:val="nil"/>
                    <w:right w:val="nil"/>
                    <w:between w:val="nil"/>
                  </w:pBdr>
                  <w:shd w:val="clear" w:color="auto" w:fill="auto"/>
                  <w:spacing w:after="0" w:line="240" w:lineRule="auto"/>
                  <w:ind w:left="1" w:hanging="4"/>
                  <w:jc w:val="center"/>
                  <w:rPr>
                    <w:b/>
                    <w:sz w:val="36"/>
                    <w:szCs w:val="36"/>
                  </w:rPr>
                </w:pPr>
                <w:r>
                  <w:rPr>
                    <w:b/>
                    <w:sz w:val="36"/>
                    <w:szCs w:val="36"/>
                  </w:rPr>
                  <w:t>PAGE</w:t>
                </w:r>
              </w:p>
            </w:tc>
          </w:tr>
          <w:tr w:rsidR="0050647E" w14:paraId="4AA942A3" w14:textId="77777777">
            <w:trPr>
              <w:trHeight w:val="613"/>
              <w:jc w:val="center"/>
            </w:trPr>
            <w:tc>
              <w:tcPr>
                <w:tcW w:w="2415" w:type="dxa"/>
                <w:shd w:val="clear" w:color="auto" w:fill="auto"/>
                <w:tcMar>
                  <w:top w:w="100" w:type="dxa"/>
                  <w:left w:w="100" w:type="dxa"/>
                  <w:bottom w:w="100" w:type="dxa"/>
                  <w:right w:w="100" w:type="dxa"/>
                </w:tcMar>
              </w:tcPr>
              <w:p w14:paraId="1D298766" w14:textId="77777777" w:rsidR="0050647E" w:rsidRDefault="00000000">
                <w:pPr>
                  <w:spacing w:line="240" w:lineRule="auto"/>
                  <w:ind w:left="0" w:hanging="3"/>
                </w:pPr>
                <w:r>
                  <w:t>1.1</w:t>
                </w:r>
              </w:p>
            </w:tc>
            <w:tc>
              <w:tcPr>
                <w:tcW w:w="6780" w:type="dxa"/>
                <w:shd w:val="clear" w:color="auto" w:fill="auto"/>
                <w:tcMar>
                  <w:top w:w="100" w:type="dxa"/>
                  <w:left w:w="100" w:type="dxa"/>
                  <w:bottom w:w="100" w:type="dxa"/>
                  <w:right w:w="100" w:type="dxa"/>
                </w:tcMar>
              </w:tcPr>
              <w:p w14:paraId="5D3C22F4" w14:textId="77777777" w:rsidR="0050647E" w:rsidRDefault="00000000">
                <w:pPr>
                  <w:tabs>
                    <w:tab w:val="left" w:pos="450"/>
                    <w:tab w:val="left" w:pos="540"/>
                  </w:tabs>
                  <w:spacing w:line="240" w:lineRule="auto"/>
                  <w:ind w:left="0" w:hanging="3"/>
                </w:pPr>
                <w:r>
                  <w:t>Project Plan and Thesis Skeleton</w:t>
                </w:r>
              </w:p>
            </w:tc>
            <w:tc>
              <w:tcPr>
                <w:tcW w:w="1635" w:type="dxa"/>
                <w:shd w:val="clear" w:color="auto" w:fill="auto"/>
                <w:tcMar>
                  <w:top w:w="100" w:type="dxa"/>
                  <w:left w:w="100" w:type="dxa"/>
                  <w:bottom w:w="100" w:type="dxa"/>
                  <w:right w:w="100" w:type="dxa"/>
                </w:tcMar>
              </w:tcPr>
              <w:p w14:paraId="6715CEBE" w14:textId="77777777" w:rsidR="0050647E" w:rsidRDefault="0050647E">
                <w:pPr>
                  <w:spacing w:line="240" w:lineRule="auto"/>
                  <w:ind w:left="0" w:hanging="3"/>
                </w:pPr>
              </w:p>
            </w:tc>
          </w:tr>
          <w:tr w:rsidR="0050647E" w14:paraId="4E20FD0F" w14:textId="77777777">
            <w:trPr>
              <w:trHeight w:val="613"/>
              <w:jc w:val="center"/>
            </w:trPr>
            <w:tc>
              <w:tcPr>
                <w:tcW w:w="2415" w:type="dxa"/>
                <w:shd w:val="clear" w:color="auto" w:fill="auto"/>
                <w:tcMar>
                  <w:top w:w="100" w:type="dxa"/>
                  <w:left w:w="100" w:type="dxa"/>
                  <w:bottom w:w="100" w:type="dxa"/>
                  <w:right w:w="100" w:type="dxa"/>
                </w:tcMar>
              </w:tcPr>
              <w:p w14:paraId="5A6E4B78" w14:textId="77777777" w:rsidR="0050647E" w:rsidRDefault="00000000">
                <w:pPr>
                  <w:spacing w:line="240" w:lineRule="auto"/>
                  <w:ind w:left="0" w:hanging="3"/>
                </w:pPr>
                <w:r>
                  <w:t>2.1</w:t>
                </w:r>
              </w:p>
            </w:tc>
            <w:tc>
              <w:tcPr>
                <w:tcW w:w="6780" w:type="dxa"/>
                <w:shd w:val="clear" w:color="auto" w:fill="auto"/>
                <w:tcMar>
                  <w:top w:w="100" w:type="dxa"/>
                  <w:left w:w="100" w:type="dxa"/>
                  <w:bottom w:w="100" w:type="dxa"/>
                  <w:right w:w="100" w:type="dxa"/>
                </w:tcMar>
              </w:tcPr>
              <w:p w14:paraId="545215C8" w14:textId="77777777" w:rsidR="0050647E" w:rsidRDefault="0050647E">
                <w:pPr>
                  <w:tabs>
                    <w:tab w:val="left" w:pos="450"/>
                    <w:tab w:val="left" w:pos="540"/>
                  </w:tabs>
                  <w:spacing w:line="240" w:lineRule="auto"/>
                  <w:ind w:left="0" w:hanging="3"/>
                </w:pPr>
              </w:p>
            </w:tc>
            <w:tc>
              <w:tcPr>
                <w:tcW w:w="1635" w:type="dxa"/>
                <w:shd w:val="clear" w:color="auto" w:fill="auto"/>
                <w:tcMar>
                  <w:top w:w="100" w:type="dxa"/>
                  <w:left w:w="100" w:type="dxa"/>
                  <w:bottom w:w="100" w:type="dxa"/>
                  <w:right w:w="100" w:type="dxa"/>
                </w:tcMar>
              </w:tcPr>
              <w:p w14:paraId="6C1A75AA" w14:textId="77777777" w:rsidR="0050647E" w:rsidRDefault="0050647E">
                <w:pPr>
                  <w:spacing w:line="240" w:lineRule="auto"/>
                  <w:ind w:left="0" w:hanging="3"/>
                </w:pPr>
              </w:p>
            </w:tc>
          </w:tr>
          <w:tr w:rsidR="0050647E" w14:paraId="54DE0A11" w14:textId="77777777">
            <w:trPr>
              <w:trHeight w:val="613"/>
              <w:jc w:val="center"/>
            </w:trPr>
            <w:tc>
              <w:tcPr>
                <w:tcW w:w="2415" w:type="dxa"/>
                <w:shd w:val="clear" w:color="auto" w:fill="auto"/>
                <w:tcMar>
                  <w:top w:w="100" w:type="dxa"/>
                  <w:left w:w="100" w:type="dxa"/>
                  <w:bottom w:w="100" w:type="dxa"/>
                  <w:right w:w="100" w:type="dxa"/>
                </w:tcMar>
              </w:tcPr>
              <w:p w14:paraId="6298FD7E" w14:textId="77777777" w:rsidR="0050647E" w:rsidRDefault="00000000">
                <w:pPr>
                  <w:spacing w:line="240" w:lineRule="auto"/>
                  <w:ind w:left="0" w:hanging="3"/>
                </w:pPr>
                <w:r>
                  <w:t>2.2</w:t>
                </w:r>
              </w:p>
            </w:tc>
            <w:tc>
              <w:tcPr>
                <w:tcW w:w="6780" w:type="dxa"/>
                <w:shd w:val="clear" w:color="auto" w:fill="auto"/>
                <w:tcMar>
                  <w:top w:w="100" w:type="dxa"/>
                  <w:left w:w="100" w:type="dxa"/>
                  <w:bottom w:w="100" w:type="dxa"/>
                  <w:right w:w="100" w:type="dxa"/>
                </w:tcMar>
              </w:tcPr>
              <w:p w14:paraId="2241AAD5" w14:textId="77777777" w:rsidR="0050647E" w:rsidRDefault="0050647E">
                <w:pPr>
                  <w:tabs>
                    <w:tab w:val="left" w:pos="450"/>
                    <w:tab w:val="left" w:pos="540"/>
                  </w:tabs>
                  <w:spacing w:line="240" w:lineRule="auto"/>
                  <w:ind w:left="0" w:hanging="3"/>
                </w:pPr>
              </w:p>
            </w:tc>
            <w:tc>
              <w:tcPr>
                <w:tcW w:w="1635" w:type="dxa"/>
                <w:shd w:val="clear" w:color="auto" w:fill="auto"/>
                <w:tcMar>
                  <w:top w:w="100" w:type="dxa"/>
                  <w:left w:w="100" w:type="dxa"/>
                  <w:bottom w:w="100" w:type="dxa"/>
                  <w:right w:w="100" w:type="dxa"/>
                </w:tcMar>
              </w:tcPr>
              <w:p w14:paraId="4C4381F9" w14:textId="77777777" w:rsidR="0050647E" w:rsidRDefault="0050647E">
                <w:pPr>
                  <w:spacing w:line="240" w:lineRule="auto"/>
                  <w:ind w:left="0" w:hanging="3"/>
                </w:pPr>
              </w:p>
            </w:tc>
          </w:tr>
          <w:tr w:rsidR="0050647E" w14:paraId="6346F865" w14:textId="77777777">
            <w:trPr>
              <w:trHeight w:val="613"/>
              <w:jc w:val="center"/>
            </w:trPr>
            <w:tc>
              <w:tcPr>
                <w:tcW w:w="2415" w:type="dxa"/>
                <w:shd w:val="clear" w:color="auto" w:fill="auto"/>
                <w:tcMar>
                  <w:top w:w="100" w:type="dxa"/>
                  <w:left w:w="100" w:type="dxa"/>
                  <w:bottom w:w="100" w:type="dxa"/>
                  <w:right w:w="100" w:type="dxa"/>
                </w:tcMar>
              </w:tcPr>
              <w:p w14:paraId="65351B7F" w14:textId="77777777" w:rsidR="0050647E" w:rsidRDefault="00000000">
                <w:pPr>
                  <w:spacing w:line="240" w:lineRule="auto"/>
                  <w:ind w:left="0" w:hanging="3"/>
                </w:pPr>
                <w:r>
                  <w:t>2.3</w:t>
                </w:r>
              </w:p>
            </w:tc>
            <w:tc>
              <w:tcPr>
                <w:tcW w:w="6780" w:type="dxa"/>
                <w:shd w:val="clear" w:color="auto" w:fill="auto"/>
                <w:tcMar>
                  <w:top w:w="100" w:type="dxa"/>
                  <w:left w:w="100" w:type="dxa"/>
                  <w:bottom w:w="100" w:type="dxa"/>
                  <w:right w:w="100" w:type="dxa"/>
                </w:tcMar>
              </w:tcPr>
              <w:p w14:paraId="416CB180" w14:textId="77777777" w:rsidR="0050647E" w:rsidRDefault="0050647E">
                <w:pPr>
                  <w:tabs>
                    <w:tab w:val="left" w:pos="450"/>
                    <w:tab w:val="left" w:pos="540"/>
                  </w:tabs>
                  <w:spacing w:line="240" w:lineRule="auto"/>
                  <w:ind w:left="0" w:hanging="3"/>
                </w:pPr>
              </w:p>
            </w:tc>
            <w:tc>
              <w:tcPr>
                <w:tcW w:w="1635" w:type="dxa"/>
                <w:shd w:val="clear" w:color="auto" w:fill="auto"/>
                <w:tcMar>
                  <w:top w:w="100" w:type="dxa"/>
                  <w:left w:w="100" w:type="dxa"/>
                  <w:bottom w:w="100" w:type="dxa"/>
                  <w:right w:w="100" w:type="dxa"/>
                </w:tcMar>
              </w:tcPr>
              <w:p w14:paraId="01E25797" w14:textId="77777777" w:rsidR="0050647E" w:rsidRDefault="0050647E">
                <w:pPr>
                  <w:spacing w:line="240" w:lineRule="auto"/>
                  <w:ind w:left="0" w:hanging="3"/>
                </w:pPr>
              </w:p>
            </w:tc>
          </w:tr>
          <w:tr w:rsidR="0050647E" w14:paraId="251FAE2D" w14:textId="77777777">
            <w:trPr>
              <w:trHeight w:val="613"/>
              <w:jc w:val="center"/>
            </w:trPr>
            <w:tc>
              <w:tcPr>
                <w:tcW w:w="2415" w:type="dxa"/>
                <w:shd w:val="clear" w:color="auto" w:fill="auto"/>
                <w:tcMar>
                  <w:top w:w="100" w:type="dxa"/>
                  <w:left w:w="100" w:type="dxa"/>
                  <w:bottom w:w="100" w:type="dxa"/>
                  <w:right w:w="100" w:type="dxa"/>
                </w:tcMar>
              </w:tcPr>
              <w:p w14:paraId="34B431E8" w14:textId="77777777" w:rsidR="0050647E" w:rsidRDefault="00000000">
                <w:pPr>
                  <w:spacing w:line="240" w:lineRule="auto"/>
                  <w:ind w:left="0" w:hanging="3"/>
                </w:pPr>
                <w:r>
                  <w:t>2.4</w:t>
                </w:r>
              </w:p>
            </w:tc>
            <w:tc>
              <w:tcPr>
                <w:tcW w:w="6780" w:type="dxa"/>
                <w:shd w:val="clear" w:color="auto" w:fill="auto"/>
                <w:tcMar>
                  <w:top w:w="100" w:type="dxa"/>
                  <w:left w:w="100" w:type="dxa"/>
                  <w:bottom w:w="100" w:type="dxa"/>
                  <w:right w:w="100" w:type="dxa"/>
                </w:tcMar>
              </w:tcPr>
              <w:p w14:paraId="7FEB5B62" w14:textId="77777777" w:rsidR="0050647E" w:rsidRDefault="0050647E">
                <w:pPr>
                  <w:tabs>
                    <w:tab w:val="left" w:pos="450"/>
                    <w:tab w:val="left" w:pos="540"/>
                  </w:tabs>
                  <w:spacing w:line="240" w:lineRule="auto"/>
                  <w:ind w:left="0" w:hanging="3"/>
                </w:pPr>
              </w:p>
            </w:tc>
            <w:tc>
              <w:tcPr>
                <w:tcW w:w="1635" w:type="dxa"/>
                <w:shd w:val="clear" w:color="auto" w:fill="auto"/>
                <w:tcMar>
                  <w:top w:w="100" w:type="dxa"/>
                  <w:left w:w="100" w:type="dxa"/>
                  <w:bottom w:w="100" w:type="dxa"/>
                  <w:right w:w="100" w:type="dxa"/>
                </w:tcMar>
              </w:tcPr>
              <w:p w14:paraId="031DB119" w14:textId="77777777" w:rsidR="0050647E" w:rsidRDefault="0050647E">
                <w:pPr>
                  <w:spacing w:line="240" w:lineRule="auto"/>
                  <w:ind w:left="0" w:hanging="3"/>
                </w:pPr>
              </w:p>
            </w:tc>
          </w:tr>
          <w:tr w:rsidR="0050647E" w14:paraId="13600A46" w14:textId="77777777">
            <w:trPr>
              <w:trHeight w:val="613"/>
              <w:jc w:val="center"/>
            </w:trPr>
            <w:tc>
              <w:tcPr>
                <w:tcW w:w="2415" w:type="dxa"/>
                <w:shd w:val="clear" w:color="auto" w:fill="auto"/>
                <w:tcMar>
                  <w:top w:w="100" w:type="dxa"/>
                  <w:left w:w="100" w:type="dxa"/>
                  <w:bottom w:w="100" w:type="dxa"/>
                  <w:right w:w="100" w:type="dxa"/>
                </w:tcMar>
              </w:tcPr>
              <w:p w14:paraId="4B69C0A0" w14:textId="77777777" w:rsidR="0050647E" w:rsidRDefault="00000000">
                <w:pPr>
                  <w:spacing w:line="240" w:lineRule="auto"/>
                  <w:ind w:left="0" w:hanging="3"/>
                </w:pPr>
                <w:r>
                  <w:t>2.5</w:t>
                </w:r>
              </w:p>
            </w:tc>
            <w:tc>
              <w:tcPr>
                <w:tcW w:w="6780" w:type="dxa"/>
                <w:shd w:val="clear" w:color="auto" w:fill="auto"/>
                <w:tcMar>
                  <w:top w:w="100" w:type="dxa"/>
                  <w:left w:w="100" w:type="dxa"/>
                  <w:bottom w:w="100" w:type="dxa"/>
                  <w:right w:w="100" w:type="dxa"/>
                </w:tcMar>
              </w:tcPr>
              <w:p w14:paraId="330FA785" w14:textId="77777777" w:rsidR="0050647E" w:rsidRDefault="0050647E">
                <w:pPr>
                  <w:tabs>
                    <w:tab w:val="left" w:pos="450"/>
                    <w:tab w:val="left" w:pos="540"/>
                  </w:tabs>
                  <w:spacing w:line="240" w:lineRule="auto"/>
                  <w:ind w:left="0" w:hanging="3"/>
                </w:pPr>
              </w:p>
            </w:tc>
            <w:tc>
              <w:tcPr>
                <w:tcW w:w="1635" w:type="dxa"/>
                <w:shd w:val="clear" w:color="auto" w:fill="auto"/>
                <w:tcMar>
                  <w:top w:w="100" w:type="dxa"/>
                  <w:left w:w="100" w:type="dxa"/>
                  <w:bottom w:w="100" w:type="dxa"/>
                  <w:right w:w="100" w:type="dxa"/>
                </w:tcMar>
              </w:tcPr>
              <w:p w14:paraId="7A9A7AA5" w14:textId="77777777" w:rsidR="0050647E" w:rsidRDefault="0050647E">
                <w:pPr>
                  <w:spacing w:line="240" w:lineRule="auto"/>
                  <w:ind w:left="0" w:hanging="3"/>
                </w:pPr>
              </w:p>
            </w:tc>
          </w:tr>
          <w:tr w:rsidR="0050647E" w14:paraId="06A4B42A" w14:textId="77777777">
            <w:trPr>
              <w:trHeight w:val="613"/>
              <w:jc w:val="center"/>
            </w:trPr>
            <w:tc>
              <w:tcPr>
                <w:tcW w:w="2415" w:type="dxa"/>
                <w:shd w:val="clear" w:color="auto" w:fill="auto"/>
                <w:tcMar>
                  <w:top w:w="100" w:type="dxa"/>
                  <w:left w:w="100" w:type="dxa"/>
                  <w:bottom w:w="100" w:type="dxa"/>
                  <w:right w:w="100" w:type="dxa"/>
                </w:tcMar>
              </w:tcPr>
              <w:p w14:paraId="6676DC7F" w14:textId="77777777" w:rsidR="0050647E" w:rsidRDefault="00000000">
                <w:pPr>
                  <w:spacing w:line="240" w:lineRule="auto"/>
                  <w:ind w:left="0" w:hanging="3"/>
                </w:pPr>
                <w:r>
                  <w:t>2.6</w:t>
                </w:r>
              </w:p>
            </w:tc>
            <w:tc>
              <w:tcPr>
                <w:tcW w:w="6780" w:type="dxa"/>
                <w:shd w:val="clear" w:color="auto" w:fill="auto"/>
                <w:tcMar>
                  <w:top w:w="100" w:type="dxa"/>
                  <w:left w:w="100" w:type="dxa"/>
                  <w:bottom w:w="100" w:type="dxa"/>
                  <w:right w:w="100" w:type="dxa"/>
                </w:tcMar>
              </w:tcPr>
              <w:p w14:paraId="78F5CF65" w14:textId="77777777" w:rsidR="0050647E" w:rsidRDefault="0050647E">
                <w:pPr>
                  <w:tabs>
                    <w:tab w:val="left" w:pos="450"/>
                    <w:tab w:val="left" w:pos="540"/>
                  </w:tabs>
                  <w:spacing w:line="240" w:lineRule="auto"/>
                  <w:ind w:left="0" w:hanging="3"/>
                </w:pPr>
              </w:p>
            </w:tc>
            <w:tc>
              <w:tcPr>
                <w:tcW w:w="1635" w:type="dxa"/>
                <w:shd w:val="clear" w:color="auto" w:fill="auto"/>
                <w:tcMar>
                  <w:top w:w="100" w:type="dxa"/>
                  <w:left w:w="100" w:type="dxa"/>
                  <w:bottom w:w="100" w:type="dxa"/>
                  <w:right w:w="100" w:type="dxa"/>
                </w:tcMar>
              </w:tcPr>
              <w:p w14:paraId="09225F0A" w14:textId="77777777" w:rsidR="0050647E" w:rsidRDefault="0050647E">
                <w:pPr>
                  <w:spacing w:line="240" w:lineRule="auto"/>
                  <w:ind w:left="0" w:hanging="3"/>
                </w:pPr>
              </w:p>
            </w:tc>
          </w:tr>
          <w:tr w:rsidR="0050647E" w14:paraId="173F3FD6" w14:textId="77777777">
            <w:trPr>
              <w:trHeight w:val="613"/>
              <w:jc w:val="center"/>
            </w:trPr>
            <w:tc>
              <w:tcPr>
                <w:tcW w:w="2415" w:type="dxa"/>
                <w:shd w:val="clear" w:color="auto" w:fill="auto"/>
                <w:tcMar>
                  <w:top w:w="100" w:type="dxa"/>
                  <w:left w:w="100" w:type="dxa"/>
                  <w:bottom w:w="100" w:type="dxa"/>
                  <w:right w:w="100" w:type="dxa"/>
                </w:tcMar>
              </w:tcPr>
              <w:p w14:paraId="77A06534" w14:textId="77777777" w:rsidR="0050647E" w:rsidRDefault="00000000">
                <w:pPr>
                  <w:spacing w:line="240" w:lineRule="auto"/>
                  <w:ind w:left="0" w:hanging="3"/>
                </w:pPr>
                <w:r>
                  <w:t>2.7</w:t>
                </w:r>
              </w:p>
            </w:tc>
            <w:tc>
              <w:tcPr>
                <w:tcW w:w="6780" w:type="dxa"/>
                <w:shd w:val="clear" w:color="auto" w:fill="auto"/>
                <w:tcMar>
                  <w:top w:w="100" w:type="dxa"/>
                  <w:left w:w="100" w:type="dxa"/>
                  <w:bottom w:w="100" w:type="dxa"/>
                  <w:right w:w="100" w:type="dxa"/>
                </w:tcMar>
              </w:tcPr>
              <w:p w14:paraId="5F5773B3" w14:textId="77777777" w:rsidR="0050647E" w:rsidRDefault="0050647E">
                <w:pPr>
                  <w:tabs>
                    <w:tab w:val="left" w:pos="450"/>
                    <w:tab w:val="left" w:pos="540"/>
                  </w:tabs>
                  <w:spacing w:line="240" w:lineRule="auto"/>
                  <w:ind w:left="0" w:hanging="3"/>
                </w:pPr>
              </w:p>
            </w:tc>
            <w:tc>
              <w:tcPr>
                <w:tcW w:w="1635" w:type="dxa"/>
                <w:shd w:val="clear" w:color="auto" w:fill="auto"/>
                <w:tcMar>
                  <w:top w:w="100" w:type="dxa"/>
                  <w:left w:w="100" w:type="dxa"/>
                  <w:bottom w:w="100" w:type="dxa"/>
                  <w:right w:w="100" w:type="dxa"/>
                </w:tcMar>
              </w:tcPr>
              <w:p w14:paraId="38FE84F3" w14:textId="77777777" w:rsidR="0050647E" w:rsidRDefault="0050647E">
                <w:pPr>
                  <w:spacing w:line="240" w:lineRule="auto"/>
                  <w:ind w:left="0" w:hanging="3"/>
                </w:pPr>
              </w:p>
            </w:tc>
          </w:tr>
          <w:tr w:rsidR="0050647E" w14:paraId="17FBD833" w14:textId="77777777">
            <w:trPr>
              <w:trHeight w:val="613"/>
              <w:jc w:val="center"/>
            </w:trPr>
            <w:tc>
              <w:tcPr>
                <w:tcW w:w="2415" w:type="dxa"/>
                <w:shd w:val="clear" w:color="auto" w:fill="auto"/>
                <w:tcMar>
                  <w:top w:w="100" w:type="dxa"/>
                  <w:left w:w="100" w:type="dxa"/>
                  <w:bottom w:w="100" w:type="dxa"/>
                  <w:right w:w="100" w:type="dxa"/>
                </w:tcMar>
              </w:tcPr>
              <w:p w14:paraId="7080BB3F" w14:textId="77777777" w:rsidR="0050647E" w:rsidRDefault="00000000">
                <w:pPr>
                  <w:spacing w:line="240" w:lineRule="auto"/>
                  <w:ind w:left="0" w:hanging="3"/>
                </w:pPr>
                <w:r>
                  <w:t>2.8</w:t>
                </w:r>
              </w:p>
            </w:tc>
            <w:tc>
              <w:tcPr>
                <w:tcW w:w="6780" w:type="dxa"/>
                <w:shd w:val="clear" w:color="auto" w:fill="auto"/>
                <w:tcMar>
                  <w:top w:w="100" w:type="dxa"/>
                  <w:left w:w="100" w:type="dxa"/>
                  <w:bottom w:w="100" w:type="dxa"/>
                  <w:right w:w="100" w:type="dxa"/>
                </w:tcMar>
              </w:tcPr>
              <w:p w14:paraId="159C5D2B" w14:textId="77777777" w:rsidR="0050647E" w:rsidRDefault="0050647E">
                <w:pPr>
                  <w:tabs>
                    <w:tab w:val="left" w:pos="450"/>
                    <w:tab w:val="left" w:pos="540"/>
                  </w:tabs>
                  <w:spacing w:line="240" w:lineRule="auto"/>
                  <w:ind w:left="0" w:hanging="3"/>
                </w:pPr>
              </w:p>
            </w:tc>
            <w:tc>
              <w:tcPr>
                <w:tcW w:w="1635" w:type="dxa"/>
                <w:shd w:val="clear" w:color="auto" w:fill="auto"/>
                <w:tcMar>
                  <w:top w:w="100" w:type="dxa"/>
                  <w:left w:w="100" w:type="dxa"/>
                  <w:bottom w:w="100" w:type="dxa"/>
                  <w:right w:w="100" w:type="dxa"/>
                </w:tcMar>
              </w:tcPr>
              <w:p w14:paraId="2AAF0913" w14:textId="77777777" w:rsidR="0050647E" w:rsidRDefault="0050647E">
                <w:pPr>
                  <w:spacing w:line="240" w:lineRule="auto"/>
                  <w:ind w:left="0" w:hanging="3"/>
                </w:pPr>
              </w:p>
            </w:tc>
          </w:tr>
          <w:tr w:rsidR="0050647E" w14:paraId="55F4D478" w14:textId="77777777">
            <w:trPr>
              <w:trHeight w:val="613"/>
              <w:jc w:val="center"/>
            </w:trPr>
            <w:tc>
              <w:tcPr>
                <w:tcW w:w="2415" w:type="dxa"/>
                <w:shd w:val="clear" w:color="auto" w:fill="auto"/>
                <w:tcMar>
                  <w:top w:w="100" w:type="dxa"/>
                  <w:left w:w="100" w:type="dxa"/>
                  <w:bottom w:w="100" w:type="dxa"/>
                  <w:right w:w="100" w:type="dxa"/>
                </w:tcMar>
              </w:tcPr>
              <w:p w14:paraId="33A1DC24" w14:textId="77777777" w:rsidR="0050647E" w:rsidRDefault="00000000">
                <w:pPr>
                  <w:spacing w:line="240" w:lineRule="auto"/>
                  <w:ind w:left="0" w:hanging="3"/>
                </w:pPr>
                <w:r>
                  <w:t>2.9</w:t>
                </w:r>
              </w:p>
            </w:tc>
            <w:tc>
              <w:tcPr>
                <w:tcW w:w="6780" w:type="dxa"/>
                <w:shd w:val="clear" w:color="auto" w:fill="auto"/>
                <w:tcMar>
                  <w:top w:w="100" w:type="dxa"/>
                  <w:left w:w="100" w:type="dxa"/>
                  <w:bottom w:w="100" w:type="dxa"/>
                  <w:right w:w="100" w:type="dxa"/>
                </w:tcMar>
              </w:tcPr>
              <w:p w14:paraId="63873315" w14:textId="77777777" w:rsidR="0050647E" w:rsidRDefault="0050647E">
                <w:pPr>
                  <w:tabs>
                    <w:tab w:val="left" w:pos="450"/>
                    <w:tab w:val="left" w:pos="540"/>
                  </w:tabs>
                  <w:spacing w:line="240" w:lineRule="auto"/>
                  <w:ind w:left="0" w:hanging="3"/>
                </w:pPr>
              </w:p>
            </w:tc>
            <w:tc>
              <w:tcPr>
                <w:tcW w:w="1635" w:type="dxa"/>
                <w:shd w:val="clear" w:color="auto" w:fill="auto"/>
                <w:tcMar>
                  <w:top w:w="100" w:type="dxa"/>
                  <w:left w:w="100" w:type="dxa"/>
                  <w:bottom w:w="100" w:type="dxa"/>
                  <w:right w:w="100" w:type="dxa"/>
                </w:tcMar>
              </w:tcPr>
              <w:p w14:paraId="54BF9CF2" w14:textId="77777777" w:rsidR="0050647E" w:rsidRDefault="0050647E">
                <w:pPr>
                  <w:spacing w:line="240" w:lineRule="auto"/>
                  <w:ind w:left="0" w:hanging="3"/>
                </w:pPr>
              </w:p>
            </w:tc>
          </w:tr>
          <w:tr w:rsidR="0050647E" w14:paraId="2ED1FA1B" w14:textId="77777777">
            <w:trPr>
              <w:trHeight w:val="613"/>
              <w:jc w:val="center"/>
            </w:trPr>
            <w:tc>
              <w:tcPr>
                <w:tcW w:w="2415" w:type="dxa"/>
                <w:shd w:val="clear" w:color="auto" w:fill="auto"/>
                <w:tcMar>
                  <w:top w:w="100" w:type="dxa"/>
                  <w:left w:w="100" w:type="dxa"/>
                  <w:bottom w:w="100" w:type="dxa"/>
                  <w:right w:w="100" w:type="dxa"/>
                </w:tcMar>
              </w:tcPr>
              <w:p w14:paraId="2C87D04B" w14:textId="77777777" w:rsidR="0050647E" w:rsidRDefault="00000000">
                <w:pPr>
                  <w:spacing w:line="240" w:lineRule="auto"/>
                  <w:ind w:left="0" w:hanging="3"/>
                </w:pPr>
                <w:r>
                  <w:t>2.10</w:t>
                </w:r>
              </w:p>
            </w:tc>
            <w:tc>
              <w:tcPr>
                <w:tcW w:w="6780" w:type="dxa"/>
                <w:shd w:val="clear" w:color="auto" w:fill="auto"/>
                <w:tcMar>
                  <w:top w:w="100" w:type="dxa"/>
                  <w:left w:w="100" w:type="dxa"/>
                  <w:bottom w:w="100" w:type="dxa"/>
                  <w:right w:w="100" w:type="dxa"/>
                </w:tcMar>
              </w:tcPr>
              <w:p w14:paraId="714E98C5" w14:textId="77777777" w:rsidR="0050647E" w:rsidRDefault="0050647E">
                <w:pPr>
                  <w:tabs>
                    <w:tab w:val="left" w:pos="450"/>
                    <w:tab w:val="left" w:pos="540"/>
                  </w:tabs>
                  <w:spacing w:line="240" w:lineRule="auto"/>
                  <w:ind w:left="0" w:hanging="3"/>
                </w:pPr>
              </w:p>
            </w:tc>
            <w:tc>
              <w:tcPr>
                <w:tcW w:w="1635" w:type="dxa"/>
                <w:shd w:val="clear" w:color="auto" w:fill="auto"/>
                <w:tcMar>
                  <w:top w:w="100" w:type="dxa"/>
                  <w:left w:w="100" w:type="dxa"/>
                  <w:bottom w:w="100" w:type="dxa"/>
                  <w:right w:w="100" w:type="dxa"/>
                </w:tcMar>
              </w:tcPr>
              <w:p w14:paraId="6F47C15D" w14:textId="77777777" w:rsidR="0050647E" w:rsidRDefault="0050647E">
                <w:pPr>
                  <w:spacing w:line="240" w:lineRule="auto"/>
                  <w:ind w:left="0" w:hanging="3"/>
                </w:pPr>
              </w:p>
            </w:tc>
          </w:tr>
          <w:tr w:rsidR="0050647E" w14:paraId="30230377" w14:textId="77777777">
            <w:trPr>
              <w:trHeight w:val="613"/>
              <w:jc w:val="center"/>
            </w:trPr>
            <w:tc>
              <w:tcPr>
                <w:tcW w:w="2415" w:type="dxa"/>
                <w:shd w:val="clear" w:color="auto" w:fill="auto"/>
                <w:tcMar>
                  <w:top w:w="100" w:type="dxa"/>
                  <w:left w:w="100" w:type="dxa"/>
                  <w:bottom w:w="100" w:type="dxa"/>
                  <w:right w:w="100" w:type="dxa"/>
                </w:tcMar>
              </w:tcPr>
              <w:p w14:paraId="4874B83F" w14:textId="77777777" w:rsidR="0050647E" w:rsidRDefault="00000000">
                <w:pPr>
                  <w:spacing w:line="240" w:lineRule="auto"/>
                  <w:ind w:left="0" w:hanging="3"/>
                </w:pPr>
                <w:r>
                  <w:t>3.1</w:t>
                </w:r>
              </w:p>
            </w:tc>
            <w:tc>
              <w:tcPr>
                <w:tcW w:w="6780" w:type="dxa"/>
                <w:shd w:val="clear" w:color="auto" w:fill="auto"/>
                <w:tcMar>
                  <w:top w:w="100" w:type="dxa"/>
                  <w:left w:w="100" w:type="dxa"/>
                  <w:bottom w:w="100" w:type="dxa"/>
                  <w:right w:w="100" w:type="dxa"/>
                </w:tcMar>
              </w:tcPr>
              <w:p w14:paraId="40CD2BF1" w14:textId="77777777" w:rsidR="0050647E" w:rsidRDefault="0050647E">
                <w:pPr>
                  <w:tabs>
                    <w:tab w:val="left" w:pos="450"/>
                    <w:tab w:val="left" w:pos="540"/>
                  </w:tabs>
                  <w:spacing w:line="240" w:lineRule="auto"/>
                  <w:ind w:left="0" w:hanging="3"/>
                </w:pPr>
              </w:p>
            </w:tc>
            <w:tc>
              <w:tcPr>
                <w:tcW w:w="1635" w:type="dxa"/>
                <w:shd w:val="clear" w:color="auto" w:fill="auto"/>
                <w:tcMar>
                  <w:top w:w="100" w:type="dxa"/>
                  <w:left w:w="100" w:type="dxa"/>
                  <w:bottom w:w="100" w:type="dxa"/>
                  <w:right w:w="100" w:type="dxa"/>
                </w:tcMar>
              </w:tcPr>
              <w:p w14:paraId="1A1B9B56" w14:textId="77777777" w:rsidR="0050647E" w:rsidRDefault="0050647E">
                <w:pPr>
                  <w:spacing w:line="240" w:lineRule="auto"/>
                  <w:ind w:left="0" w:hanging="3"/>
                </w:pPr>
              </w:p>
            </w:tc>
          </w:tr>
          <w:tr w:rsidR="0050647E" w14:paraId="11ACDF69" w14:textId="77777777">
            <w:trPr>
              <w:trHeight w:val="613"/>
              <w:jc w:val="center"/>
            </w:trPr>
            <w:tc>
              <w:tcPr>
                <w:tcW w:w="2415" w:type="dxa"/>
                <w:shd w:val="clear" w:color="auto" w:fill="auto"/>
                <w:tcMar>
                  <w:top w:w="100" w:type="dxa"/>
                  <w:left w:w="100" w:type="dxa"/>
                  <w:bottom w:w="100" w:type="dxa"/>
                  <w:right w:w="100" w:type="dxa"/>
                </w:tcMar>
              </w:tcPr>
              <w:p w14:paraId="4A48C22C" w14:textId="77777777" w:rsidR="0050647E" w:rsidRDefault="00000000">
                <w:pPr>
                  <w:spacing w:line="240" w:lineRule="auto"/>
                  <w:ind w:left="0" w:hanging="3"/>
                </w:pPr>
                <w:r>
                  <w:t>3.2</w:t>
                </w:r>
              </w:p>
            </w:tc>
            <w:tc>
              <w:tcPr>
                <w:tcW w:w="6780" w:type="dxa"/>
                <w:shd w:val="clear" w:color="auto" w:fill="auto"/>
                <w:tcMar>
                  <w:top w:w="100" w:type="dxa"/>
                  <w:left w:w="100" w:type="dxa"/>
                  <w:bottom w:w="100" w:type="dxa"/>
                  <w:right w:w="100" w:type="dxa"/>
                </w:tcMar>
              </w:tcPr>
              <w:p w14:paraId="644DF8EF" w14:textId="77777777" w:rsidR="0050647E" w:rsidRDefault="0050647E">
                <w:pPr>
                  <w:tabs>
                    <w:tab w:val="left" w:pos="450"/>
                    <w:tab w:val="left" w:pos="540"/>
                  </w:tabs>
                  <w:spacing w:line="240" w:lineRule="auto"/>
                  <w:ind w:left="0" w:hanging="3"/>
                </w:pPr>
              </w:p>
            </w:tc>
            <w:tc>
              <w:tcPr>
                <w:tcW w:w="1635" w:type="dxa"/>
                <w:shd w:val="clear" w:color="auto" w:fill="auto"/>
                <w:tcMar>
                  <w:top w:w="100" w:type="dxa"/>
                  <w:left w:w="100" w:type="dxa"/>
                  <w:bottom w:w="100" w:type="dxa"/>
                  <w:right w:w="100" w:type="dxa"/>
                </w:tcMar>
              </w:tcPr>
              <w:p w14:paraId="1E53D8B2" w14:textId="77777777" w:rsidR="0050647E" w:rsidRDefault="0050647E">
                <w:pPr>
                  <w:spacing w:line="240" w:lineRule="auto"/>
                  <w:ind w:left="0" w:hanging="3"/>
                </w:pPr>
              </w:p>
            </w:tc>
          </w:tr>
          <w:tr w:rsidR="0050647E" w14:paraId="12D8DAE2" w14:textId="77777777">
            <w:trPr>
              <w:trHeight w:val="613"/>
              <w:jc w:val="center"/>
            </w:trPr>
            <w:tc>
              <w:tcPr>
                <w:tcW w:w="2415" w:type="dxa"/>
                <w:shd w:val="clear" w:color="auto" w:fill="auto"/>
                <w:tcMar>
                  <w:top w:w="100" w:type="dxa"/>
                  <w:left w:w="100" w:type="dxa"/>
                  <w:bottom w:w="100" w:type="dxa"/>
                  <w:right w:w="100" w:type="dxa"/>
                </w:tcMar>
              </w:tcPr>
              <w:p w14:paraId="30038235" w14:textId="77777777" w:rsidR="0050647E" w:rsidRDefault="00000000">
                <w:pPr>
                  <w:spacing w:line="240" w:lineRule="auto"/>
                  <w:ind w:left="0" w:hanging="3"/>
                </w:pPr>
                <w:r>
                  <w:t>3.3</w:t>
                </w:r>
              </w:p>
            </w:tc>
            <w:tc>
              <w:tcPr>
                <w:tcW w:w="6780" w:type="dxa"/>
                <w:shd w:val="clear" w:color="auto" w:fill="auto"/>
                <w:tcMar>
                  <w:top w:w="100" w:type="dxa"/>
                  <w:left w:w="100" w:type="dxa"/>
                  <w:bottom w:w="100" w:type="dxa"/>
                  <w:right w:w="100" w:type="dxa"/>
                </w:tcMar>
              </w:tcPr>
              <w:p w14:paraId="11A6F489" w14:textId="77777777" w:rsidR="0050647E" w:rsidRDefault="0050647E">
                <w:pPr>
                  <w:tabs>
                    <w:tab w:val="left" w:pos="450"/>
                    <w:tab w:val="left" w:pos="540"/>
                  </w:tabs>
                  <w:spacing w:line="240" w:lineRule="auto"/>
                  <w:ind w:left="0" w:hanging="3"/>
                </w:pPr>
              </w:p>
            </w:tc>
            <w:tc>
              <w:tcPr>
                <w:tcW w:w="1635" w:type="dxa"/>
                <w:shd w:val="clear" w:color="auto" w:fill="auto"/>
                <w:tcMar>
                  <w:top w:w="100" w:type="dxa"/>
                  <w:left w:w="100" w:type="dxa"/>
                  <w:bottom w:w="100" w:type="dxa"/>
                  <w:right w:w="100" w:type="dxa"/>
                </w:tcMar>
              </w:tcPr>
              <w:p w14:paraId="4CFFF7F9" w14:textId="77777777" w:rsidR="0050647E" w:rsidRDefault="0050647E">
                <w:pPr>
                  <w:spacing w:line="240" w:lineRule="auto"/>
                  <w:ind w:left="0" w:hanging="3"/>
                </w:pPr>
              </w:p>
            </w:tc>
          </w:tr>
          <w:tr w:rsidR="0050647E" w14:paraId="1DD42588" w14:textId="77777777">
            <w:trPr>
              <w:trHeight w:val="613"/>
              <w:jc w:val="center"/>
            </w:trPr>
            <w:tc>
              <w:tcPr>
                <w:tcW w:w="2415" w:type="dxa"/>
                <w:shd w:val="clear" w:color="auto" w:fill="auto"/>
                <w:tcMar>
                  <w:top w:w="100" w:type="dxa"/>
                  <w:left w:w="100" w:type="dxa"/>
                  <w:bottom w:w="100" w:type="dxa"/>
                  <w:right w:w="100" w:type="dxa"/>
                </w:tcMar>
              </w:tcPr>
              <w:p w14:paraId="2451D842" w14:textId="77777777" w:rsidR="0050647E" w:rsidRDefault="00000000">
                <w:pPr>
                  <w:spacing w:line="240" w:lineRule="auto"/>
                  <w:ind w:left="0" w:hanging="3"/>
                </w:pPr>
                <w:r>
                  <w:lastRenderedPageBreak/>
                  <w:t>3.4</w:t>
                </w:r>
              </w:p>
            </w:tc>
            <w:tc>
              <w:tcPr>
                <w:tcW w:w="6780" w:type="dxa"/>
                <w:shd w:val="clear" w:color="auto" w:fill="auto"/>
                <w:tcMar>
                  <w:top w:w="100" w:type="dxa"/>
                  <w:left w:w="100" w:type="dxa"/>
                  <w:bottom w:w="100" w:type="dxa"/>
                  <w:right w:w="100" w:type="dxa"/>
                </w:tcMar>
              </w:tcPr>
              <w:p w14:paraId="72E232BE" w14:textId="77777777" w:rsidR="0050647E" w:rsidRDefault="0050647E">
                <w:pPr>
                  <w:tabs>
                    <w:tab w:val="left" w:pos="450"/>
                    <w:tab w:val="left" w:pos="540"/>
                  </w:tabs>
                  <w:spacing w:line="240" w:lineRule="auto"/>
                  <w:ind w:left="0" w:hanging="3"/>
                </w:pPr>
              </w:p>
            </w:tc>
            <w:tc>
              <w:tcPr>
                <w:tcW w:w="1635" w:type="dxa"/>
                <w:shd w:val="clear" w:color="auto" w:fill="auto"/>
                <w:tcMar>
                  <w:top w:w="100" w:type="dxa"/>
                  <w:left w:w="100" w:type="dxa"/>
                  <w:bottom w:w="100" w:type="dxa"/>
                  <w:right w:w="100" w:type="dxa"/>
                </w:tcMar>
              </w:tcPr>
              <w:p w14:paraId="6AC189E6" w14:textId="77777777" w:rsidR="0050647E" w:rsidRDefault="0050647E">
                <w:pPr>
                  <w:spacing w:line="240" w:lineRule="auto"/>
                  <w:ind w:left="0" w:hanging="3"/>
                </w:pPr>
              </w:p>
            </w:tc>
          </w:tr>
          <w:tr w:rsidR="0050647E" w14:paraId="018A0A91" w14:textId="77777777">
            <w:trPr>
              <w:trHeight w:val="613"/>
              <w:jc w:val="center"/>
            </w:trPr>
            <w:tc>
              <w:tcPr>
                <w:tcW w:w="2415" w:type="dxa"/>
                <w:shd w:val="clear" w:color="auto" w:fill="auto"/>
                <w:tcMar>
                  <w:top w:w="100" w:type="dxa"/>
                  <w:left w:w="100" w:type="dxa"/>
                  <w:bottom w:w="100" w:type="dxa"/>
                  <w:right w:w="100" w:type="dxa"/>
                </w:tcMar>
              </w:tcPr>
              <w:p w14:paraId="6EB0983D" w14:textId="77777777" w:rsidR="0050647E" w:rsidRDefault="00000000">
                <w:pPr>
                  <w:spacing w:line="240" w:lineRule="auto"/>
                  <w:ind w:left="0" w:hanging="3"/>
                </w:pPr>
                <w:r>
                  <w:t>3.5</w:t>
                </w:r>
              </w:p>
            </w:tc>
            <w:tc>
              <w:tcPr>
                <w:tcW w:w="6780" w:type="dxa"/>
                <w:shd w:val="clear" w:color="auto" w:fill="auto"/>
                <w:tcMar>
                  <w:top w:w="100" w:type="dxa"/>
                  <w:left w:w="100" w:type="dxa"/>
                  <w:bottom w:w="100" w:type="dxa"/>
                  <w:right w:w="100" w:type="dxa"/>
                </w:tcMar>
              </w:tcPr>
              <w:p w14:paraId="07CD4118" w14:textId="77777777" w:rsidR="0050647E" w:rsidRDefault="0050647E">
                <w:pPr>
                  <w:tabs>
                    <w:tab w:val="left" w:pos="450"/>
                    <w:tab w:val="left" w:pos="540"/>
                  </w:tabs>
                  <w:spacing w:line="240" w:lineRule="auto"/>
                  <w:ind w:left="0" w:hanging="3"/>
                </w:pPr>
              </w:p>
            </w:tc>
            <w:tc>
              <w:tcPr>
                <w:tcW w:w="1635" w:type="dxa"/>
                <w:shd w:val="clear" w:color="auto" w:fill="auto"/>
                <w:tcMar>
                  <w:top w:w="100" w:type="dxa"/>
                  <w:left w:w="100" w:type="dxa"/>
                  <w:bottom w:w="100" w:type="dxa"/>
                  <w:right w:w="100" w:type="dxa"/>
                </w:tcMar>
              </w:tcPr>
              <w:p w14:paraId="6846DC9B" w14:textId="77777777" w:rsidR="0050647E" w:rsidRDefault="0050647E">
                <w:pPr>
                  <w:spacing w:line="240" w:lineRule="auto"/>
                  <w:ind w:left="0" w:hanging="3"/>
                </w:pPr>
              </w:p>
            </w:tc>
          </w:tr>
          <w:tr w:rsidR="0050647E" w14:paraId="2ADBE429" w14:textId="77777777">
            <w:trPr>
              <w:trHeight w:val="613"/>
              <w:jc w:val="center"/>
            </w:trPr>
            <w:tc>
              <w:tcPr>
                <w:tcW w:w="2415" w:type="dxa"/>
                <w:shd w:val="clear" w:color="auto" w:fill="auto"/>
                <w:tcMar>
                  <w:top w:w="100" w:type="dxa"/>
                  <w:left w:w="100" w:type="dxa"/>
                  <w:bottom w:w="100" w:type="dxa"/>
                  <w:right w:w="100" w:type="dxa"/>
                </w:tcMar>
              </w:tcPr>
              <w:p w14:paraId="27C41181" w14:textId="77777777" w:rsidR="0050647E" w:rsidRDefault="00000000">
                <w:pPr>
                  <w:spacing w:line="240" w:lineRule="auto"/>
                  <w:ind w:left="0" w:hanging="3"/>
                </w:pPr>
                <w:r>
                  <w:t>#</w:t>
                </w:r>
              </w:p>
            </w:tc>
            <w:tc>
              <w:tcPr>
                <w:tcW w:w="6780" w:type="dxa"/>
                <w:shd w:val="clear" w:color="auto" w:fill="auto"/>
                <w:tcMar>
                  <w:top w:w="100" w:type="dxa"/>
                  <w:left w:w="100" w:type="dxa"/>
                  <w:bottom w:w="100" w:type="dxa"/>
                  <w:right w:w="100" w:type="dxa"/>
                </w:tcMar>
              </w:tcPr>
              <w:p w14:paraId="27E03784" w14:textId="77777777" w:rsidR="0050647E" w:rsidRDefault="00000000">
                <w:pPr>
                  <w:tabs>
                    <w:tab w:val="left" w:pos="450"/>
                    <w:tab w:val="left" w:pos="540"/>
                  </w:tabs>
                  <w:spacing w:line="240" w:lineRule="auto"/>
                  <w:ind w:left="0" w:hanging="3"/>
                </w:pPr>
                <w:r>
                  <w:t>#</w:t>
                </w:r>
              </w:p>
            </w:tc>
            <w:tc>
              <w:tcPr>
                <w:tcW w:w="1635" w:type="dxa"/>
                <w:shd w:val="clear" w:color="auto" w:fill="auto"/>
                <w:tcMar>
                  <w:top w:w="100" w:type="dxa"/>
                  <w:left w:w="100" w:type="dxa"/>
                  <w:bottom w:w="100" w:type="dxa"/>
                  <w:right w:w="100" w:type="dxa"/>
                </w:tcMar>
              </w:tcPr>
              <w:p w14:paraId="5FBE8407" w14:textId="77777777" w:rsidR="0050647E" w:rsidRDefault="00000000">
                <w:pPr>
                  <w:spacing w:line="240" w:lineRule="auto"/>
                  <w:ind w:left="0" w:hanging="3"/>
                </w:pPr>
                <w:r>
                  <w:t>#</w:t>
                </w:r>
              </w:p>
            </w:tc>
          </w:tr>
        </w:tbl>
      </w:sdtContent>
    </w:sdt>
    <w:p w14:paraId="50CCD25C" w14:textId="77777777" w:rsidR="0050647E" w:rsidRDefault="0050647E">
      <w:pPr>
        <w:tabs>
          <w:tab w:val="left" w:pos="450"/>
          <w:tab w:val="left" w:pos="540"/>
        </w:tabs>
        <w:ind w:left="1" w:hanging="4"/>
        <w:jc w:val="center"/>
        <w:rPr>
          <w:b/>
          <w:sz w:val="36"/>
          <w:szCs w:val="36"/>
        </w:rPr>
      </w:pPr>
    </w:p>
    <w:p w14:paraId="5CAEE89D" w14:textId="77777777" w:rsidR="0050647E" w:rsidRDefault="0050647E">
      <w:pPr>
        <w:tabs>
          <w:tab w:val="left" w:pos="450"/>
          <w:tab w:val="left" w:pos="540"/>
        </w:tabs>
        <w:ind w:left="0" w:hanging="3"/>
      </w:pPr>
    </w:p>
    <w:p w14:paraId="3D1EBD08" w14:textId="77777777" w:rsidR="0050647E" w:rsidRPr="00ED3B2F" w:rsidRDefault="00000000">
      <w:pPr>
        <w:pStyle w:val="Heading1"/>
        <w:tabs>
          <w:tab w:val="left" w:pos="450"/>
          <w:tab w:val="left" w:pos="540"/>
        </w:tabs>
        <w:ind w:left="0" w:hanging="3"/>
        <w:jc w:val="center"/>
        <w:rPr>
          <w:b/>
          <w:bCs/>
        </w:rPr>
      </w:pPr>
      <w:bookmarkStart w:id="11" w:name="_heading=h.j0gkd9gzjntm" w:colFirst="0" w:colLast="0"/>
      <w:bookmarkEnd w:id="11"/>
      <w:r w:rsidRPr="00ED3B2F">
        <w:rPr>
          <w:b/>
          <w:bCs/>
        </w:rPr>
        <w:t>LIST OF APPENDICES</w:t>
      </w:r>
    </w:p>
    <w:p w14:paraId="5F46A842" w14:textId="77777777" w:rsidR="0050647E" w:rsidRDefault="0050647E">
      <w:pPr>
        <w:tabs>
          <w:tab w:val="left" w:pos="450"/>
          <w:tab w:val="left" w:pos="540"/>
        </w:tabs>
        <w:ind w:left="0" w:hanging="3"/>
      </w:pPr>
    </w:p>
    <w:p w14:paraId="1E356FAC" w14:textId="77777777" w:rsidR="0050647E" w:rsidRDefault="0050647E">
      <w:pPr>
        <w:tabs>
          <w:tab w:val="left" w:pos="450"/>
          <w:tab w:val="left" w:pos="540"/>
        </w:tabs>
        <w:ind w:left="0" w:hanging="3"/>
      </w:pPr>
    </w:p>
    <w:p w14:paraId="0309DC1A" w14:textId="77777777" w:rsidR="0050647E" w:rsidRDefault="0050647E">
      <w:pPr>
        <w:tabs>
          <w:tab w:val="left" w:pos="450"/>
          <w:tab w:val="left" w:pos="540"/>
        </w:tabs>
        <w:ind w:left="0" w:hanging="3"/>
      </w:pPr>
    </w:p>
    <w:p w14:paraId="2C4D70EB" w14:textId="77777777" w:rsidR="0050647E" w:rsidRDefault="0050647E">
      <w:pPr>
        <w:tabs>
          <w:tab w:val="left" w:pos="450"/>
          <w:tab w:val="left" w:pos="540"/>
        </w:tabs>
        <w:ind w:left="0" w:hanging="3"/>
      </w:pPr>
    </w:p>
    <w:p w14:paraId="31F1A5F1" w14:textId="77777777" w:rsidR="0050647E" w:rsidRDefault="0050647E">
      <w:pPr>
        <w:tabs>
          <w:tab w:val="left" w:pos="450"/>
          <w:tab w:val="left" w:pos="540"/>
        </w:tabs>
        <w:ind w:left="0" w:hanging="3"/>
      </w:pPr>
    </w:p>
    <w:p w14:paraId="1E77CC5E" w14:textId="77777777" w:rsidR="0050647E" w:rsidRDefault="0050647E">
      <w:pPr>
        <w:tabs>
          <w:tab w:val="left" w:pos="450"/>
          <w:tab w:val="left" w:pos="540"/>
        </w:tabs>
        <w:ind w:left="0" w:hanging="3"/>
      </w:pPr>
    </w:p>
    <w:p w14:paraId="74E8065D" w14:textId="77777777" w:rsidR="0050647E" w:rsidRDefault="0050647E">
      <w:pPr>
        <w:tabs>
          <w:tab w:val="left" w:pos="450"/>
          <w:tab w:val="left" w:pos="540"/>
        </w:tabs>
        <w:ind w:left="0" w:hanging="3"/>
      </w:pPr>
    </w:p>
    <w:p w14:paraId="04492449" w14:textId="77777777" w:rsidR="0050647E" w:rsidRDefault="0050647E">
      <w:pPr>
        <w:tabs>
          <w:tab w:val="left" w:pos="450"/>
          <w:tab w:val="left" w:pos="540"/>
        </w:tabs>
        <w:ind w:left="0" w:hanging="3"/>
      </w:pPr>
    </w:p>
    <w:p w14:paraId="0501B9CC" w14:textId="77777777" w:rsidR="0050647E" w:rsidRDefault="0050647E">
      <w:pPr>
        <w:tabs>
          <w:tab w:val="left" w:pos="450"/>
          <w:tab w:val="left" w:pos="540"/>
        </w:tabs>
        <w:ind w:left="0" w:hanging="3"/>
      </w:pPr>
    </w:p>
    <w:p w14:paraId="2E418035" w14:textId="77777777" w:rsidR="0050647E" w:rsidRDefault="0050647E">
      <w:pPr>
        <w:tabs>
          <w:tab w:val="left" w:pos="450"/>
          <w:tab w:val="left" w:pos="540"/>
        </w:tabs>
        <w:ind w:left="0" w:hanging="3"/>
      </w:pPr>
    </w:p>
    <w:p w14:paraId="21E03477" w14:textId="77777777" w:rsidR="0050647E" w:rsidRDefault="0050647E">
      <w:pPr>
        <w:tabs>
          <w:tab w:val="left" w:pos="450"/>
          <w:tab w:val="left" w:pos="540"/>
        </w:tabs>
        <w:ind w:left="0" w:hanging="3"/>
      </w:pPr>
    </w:p>
    <w:p w14:paraId="31499073" w14:textId="77777777" w:rsidR="0050647E" w:rsidRDefault="0050647E">
      <w:pPr>
        <w:tabs>
          <w:tab w:val="left" w:pos="450"/>
          <w:tab w:val="left" w:pos="540"/>
        </w:tabs>
        <w:ind w:left="0" w:hanging="3"/>
      </w:pPr>
    </w:p>
    <w:p w14:paraId="6E374FBC" w14:textId="77777777" w:rsidR="0050647E" w:rsidRDefault="0050647E">
      <w:pPr>
        <w:tabs>
          <w:tab w:val="left" w:pos="450"/>
          <w:tab w:val="left" w:pos="540"/>
        </w:tabs>
        <w:ind w:left="0" w:hanging="3"/>
      </w:pPr>
    </w:p>
    <w:p w14:paraId="68C93871" w14:textId="77777777" w:rsidR="0050647E" w:rsidRDefault="0050647E" w:rsidP="00ED3B2F">
      <w:pPr>
        <w:tabs>
          <w:tab w:val="left" w:pos="450"/>
          <w:tab w:val="left" w:pos="540"/>
        </w:tabs>
        <w:ind w:leftChars="0" w:left="0" w:firstLineChars="0" w:firstLine="0"/>
      </w:pPr>
    </w:p>
    <w:p w14:paraId="0A873580" w14:textId="77777777" w:rsidR="0050647E" w:rsidRDefault="0050647E">
      <w:pPr>
        <w:tabs>
          <w:tab w:val="left" w:pos="450"/>
          <w:tab w:val="left" w:pos="540"/>
        </w:tabs>
        <w:ind w:left="0" w:hanging="3"/>
      </w:pPr>
    </w:p>
    <w:p w14:paraId="001C18F1" w14:textId="77777777" w:rsidR="0050647E" w:rsidRDefault="0050647E">
      <w:pPr>
        <w:tabs>
          <w:tab w:val="left" w:pos="450"/>
          <w:tab w:val="left" w:pos="540"/>
        </w:tabs>
        <w:ind w:left="0" w:hanging="3"/>
      </w:pPr>
    </w:p>
    <w:p w14:paraId="50F573D2" w14:textId="77777777" w:rsidR="0050647E" w:rsidRDefault="00000000" w:rsidP="00ED3B2F">
      <w:pPr>
        <w:pStyle w:val="Title"/>
        <w:ind w:left="2" w:hanging="5"/>
        <w:jc w:val="center"/>
      </w:pPr>
      <w:bookmarkStart w:id="12" w:name="_heading=h.urk2def67z1e" w:colFirst="0" w:colLast="0"/>
      <w:bookmarkEnd w:id="12"/>
      <w:r>
        <w:lastRenderedPageBreak/>
        <w:t>Chapter 1</w:t>
      </w:r>
    </w:p>
    <w:p w14:paraId="736927D0" w14:textId="77777777" w:rsidR="0050647E" w:rsidRDefault="0050647E">
      <w:pPr>
        <w:tabs>
          <w:tab w:val="left" w:pos="450"/>
          <w:tab w:val="left" w:pos="540"/>
        </w:tabs>
        <w:ind w:left="0" w:hanging="3"/>
      </w:pPr>
    </w:p>
    <w:p w14:paraId="24294DB3" w14:textId="77777777" w:rsidR="0050647E" w:rsidRPr="00ED3B2F" w:rsidRDefault="00000000" w:rsidP="00ED3B2F">
      <w:pPr>
        <w:pStyle w:val="Heading1"/>
        <w:ind w:left="0" w:hanging="3"/>
        <w:jc w:val="center"/>
        <w:rPr>
          <w:b/>
          <w:bCs/>
        </w:rPr>
      </w:pPr>
      <w:bookmarkStart w:id="13" w:name="_heading=h.1nt2bi69kjoj" w:colFirst="0" w:colLast="0"/>
      <w:bookmarkEnd w:id="13"/>
      <w:r w:rsidRPr="00ED3B2F">
        <w:rPr>
          <w:b/>
          <w:bCs/>
        </w:rPr>
        <w:t>INTRODUCTION</w:t>
      </w:r>
    </w:p>
    <w:p w14:paraId="5F969EAC" w14:textId="77777777" w:rsidR="0050647E" w:rsidRDefault="0050647E">
      <w:pPr>
        <w:tabs>
          <w:tab w:val="left" w:pos="450"/>
          <w:tab w:val="left" w:pos="540"/>
        </w:tabs>
        <w:ind w:left="0" w:hanging="3"/>
      </w:pPr>
    </w:p>
    <w:p w14:paraId="305213BD" w14:textId="17C0C251" w:rsidR="0050647E" w:rsidRPr="00ED3B2F" w:rsidRDefault="00000000" w:rsidP="00ED3B2F">
      <w:pPr>
        <w:pStyle w:val="Heading2"/>
        <w:ind w:left="0" w:hanging="3"/>
        <w:rPr>
          <w:b/>
          <w:bCs/>
        </w:rPr>
      </w:pPr>
      <w:bookmarkStart w:id="14" w:name="_heading=h.6cy7jpux0r4n" w:colFirst="0" w:colLast="0"/>
      <w:bookmarkEnd w:id="14"/>
      <w:r w:rsidRPr="00ED3B2F">
        <w:rPr>
          <w:b/>
          <w:bCs/>
        </w:rPr>
        <w:t>1.1</w:t>
      </w:r>
      <w:r w:rsidRPr="00ED3B2F">
        <w:rPr>
          <w:b/>
          <w:bCs/>
        </w:rPr>
        <w:tab/>
        <w:t>Preamble</w:t>
      </w:r>
      <w:r w:rsidR="00444738" w:rsidRPr="00ED3B2F">
        <w:rPr>
          <w:b/>
          <w:bCs/>
        </w:rPr>
        <w:tab/>
      </w:r>
    </w:p>
    <w:p w14:paraId="57CBF8AC" w14:textId="77777777" w:rsidR="0050647E" w:rsidRDefault="0050647E">
      <w:pPr>
        <w:tabs>
          <w:tab w:val="left" w:pos="450"/>
          <w:tab w:val="left" w:pos="540"/>
        </w:tabs>
        <w:ind w:left="0" w:hanging="3"/>
        <w:rPr>
          <w:b/>
        </w:rPr>
      </w:pPr>
    </w:p>
    <w:p w14:paraId="470FD578" w14:textId="3C503EB2" w:rsidR="0050647E" w:rsidRDefault="00730DE3">
      <w:pPr>
        <w:tabs>
          <w:tab w:val="left" w:pos="450"/>
          <w:tab w:val="left" w:pos="540"/>
        </w:tabs>
        <w:ind w:left="0" w:hanging="3"/>
      </w:pPr>
      <w:r>
        <w:tab/>
      </w:r>
      <w:r>
        <w:tab/>
      </w:r>
      <w:r w:rsidR="00000000">
        <w:t>The loss of speech due to neurological disorders or injury can be devastating for the person affected and their loved ones. It prevents them from being able to communicate or express their feelings, or simply ask for anything to be done, putting their lives on hold. People who have lost their speech often report increased isolation and depression. However, there is hope that communication and self-expression can be restored through bypassing the damaged motor pathways and directly decoding speech from healthy parts of the brain.</w:t>
      </w:r>
    </w:p>
    <w:p w14:paraId="457D4784" w14:textId="77777777" w:rsidR="0050647E" w:rsidRDefault="0050647E">
      <w:pPr>
        <w:tabs>
          <w:tab w:val="left" w:pos="450"/>
          <w:tab w:val="left" w:pos="540"/>
        </w:tabs>
        <w:ind w:left="0" w:hanging="3"/>
      </w:pPr>
    </w:p>
    <w:p w14:paraId="3E0CDE53" w14:textId="2E0D263B" w:rsidR="0050647E" w:rsidRDefault="00730DE3" w:rsidP="00ED3B2F">
      <w:pPr>
        <w:tabs>
          <w:tab w:val="left" w:pos="450"/>
          <w:tab w:val="left" w:pos="540"/>
        </w:tabs>
        <w:ind w:left="0" w:hanging="3"/>
      </w:pPr>
      <w:r>
        <w:tab/>
      </w:r>
      <w:r>
        <w:tab/>
      </w:r>
      <w:r w:rsidR="00000000">
        <w:t>This thesis and project aim to decode brain activity by using commercially available electroencephalography (EEG) headsets, machine learning, and deep learning techniques to convert it into words or numbers. Recently, advances in machine learning and artificial intelligence gave us the motivation for this approach. We plan to demonstrate the idea using a consumer grade EEG device. The benefit of this method is that anyone could purchase a product with necessary software and recover their lost speech easily.</w:t>
      </w:r>
    </w:p>
    <w:p w14:paraId="073978CD" w14:textId="77777777" w:rsidR="00ED3B2F" w:rsidRDefault="00ED3B2F" w:rsidP="00ED3B2F">
      <w:pPr>
        <w:tabs>
          <w:tab w:val="left" w:pos="450"/>
          <w:tab w:val="left" w:pos="540"/>
        </w:tabs>
        <w:ind w:left="0" w:hanging="3"/>
      </w:pPr>
    </w:p>
    <w:p w14:paraId="0EB9FC82" w14:textId="577FD499" w:rsidR="0050647E" w:rsidRPr="00ED3B2F" w:rsidRDefault="00000000" w:rsidP="00ED3B2F">
      <w:pPr>
        <w:pStyle w:val="Heading2"/>
        <w:ind w:left="0" w:hanging="3"/>
        <w:rPr>
          <w:b/>
          <w:bCs/>
        </w:rPr>
      </w:pPr>
      <w:bookmarkStart w:id="15" w:name="_heading=h.hsgxl3my5rkx" w:colFirst="0" w:colLast="0"/>
      <w:bookmarkEnd w:id="15"/>
      <w:r w:rsidRPr="00ED3B2F">
        <w:rPr>
          <w:b/>
          <w:bCs/>
        </w:rPr>
        <w:t>1.2</w:t>
      </w:r>
      <w:r w:rsidRPr="00ED3B2F">
        <w:rPr>
          <w:b/>
          <w:bCs/>
        </w:rPr>
        <w:tab/>
        <w:t>Background and Motivation</w:t>
      </w:r>
    </w:p>
    <w:p w14:paraId="1018BF5A" w14:textId="77777777" w:rsidR="0050647E" w:rsidRDefault="0050647E">
      <w:pPr>
        <w:tabs>
          <w:tab w:val="left" w:pos="450"/>
          <w:tab w:val="left" w:pos="540"/>
        </w:tabs>
        <w:ind w:left="0" w:hanging="3"/>
      </w:pPr>
    </w:p>
    <w:p w14:paraId="2071950C" w14:textId="3A8511D7" w:rsidR="0050647E" w:rsidRDefault="00ED3B2F">
      <w:pPr>
        <w:tabs>
          <w:tab w:val="left" w:pos="450"/>
          <w:tab w:val="left" w:pos="540"/>
        </w:tabs>
        <w:ind w:left="0" w:hanging="3"/>
      </w:pPr>
      <w:r>
        <w:tab/>
      </w:r>
      <w:r>
        <w:tab/>
      </w:r>
      <w:proofErr w:type="gramStart"/>
      <w:r w:rsidR="00000000">
        <w:t>A research</w:t>
      </w:r>
      <w:proofErr w:type="gramEnd"/>
      <w:r w:rsidR="00000000">
        <w:t xml:space="preserve"> titled "An accurate and rapidly-calibrating speech neuroprosthesis" which was published in April 2024. This research focused on a patient who had lost their ability to communicate due to amyotrophic lateral sclerosis (ALS). They implanted four micro electrode arrays through large vessels on the cerebral cortex. From their research, they reported a speech neuroprothesis that decoded the neural activity of the patient as they attempted to speak. Decoded words were displayed on a screen, and the neuroprosthesis achieved 97.5 percent accuracy with a vocabulary size of 125 thousand words after eight months of the surgical implantation.</w:t>
      </w:r>
    </w:p>
    <w:p w14:paraId="406FAD6C" w14:textId="77777777" w:rsidR="0050647E" w:rsidRDefault="0050647E">
      <w:pPr>
        <w:tabs>
          <w:tab w:val="left" w:pos="450"/>
          <w:tab w:val="left" w:pos="540"/>
        </w:tabs>
        <w:ind w:left="0" w:hanging="3"/>
      </w:pPr>
    </w:p>
    <w:p w14:paraId="175CEDB1" w14:textId="77777777" w:rsidR="0050647E" w:rsidRDefault="00000000">
      <w:pPr>
        <w:tabs>
          <w:tab w:val="left" w:pos="450"/>
          <w:tab w:val="left" w:pos="540"/>
        </w:tabs>
        <w:ind w:left="0" w:hanging="3"/>
      </w:pPr>
      <w:r>
        <w:tab/>
        <w:t>This research inspired our thesis, which aims to replicate the research using a commercially available EEG headset, creating a generalized model for multiple users rather than a single patient. The EEG headset is easy to set up.</w:t>
      </w:r>
    </w:p>
    <w:p w14:paraId="63175087" w14:textId="77777777" w:rsidR="0050647E" w:rsidRDefault="0050647E">
      <w:pPr>
        <w:tabs>
          <w:tab w:val="left" w:pos="450"/>
          <w:tab w:val="left" w:pos="540"/>
        </w:tabs>
        <w:ind w:left="0" w:hanging="3"/>
      </w:pPr>
    </w:p>
    <w:p w14:paraId="107931D9" w14:textId="77777777" w:rsidR="0050647E" w:rsidRPr="00ED3B2F" w:rsidRDefault="00000000">
      <w:pPr>
        <w:pStyle w:val="Heading2"/>
        <w:tabs>
          <w:tab w:val="left" w:pos="450"/>
          <w:tab w:val="left" w:pos="540"/>
        </w:tabs>
        <w:ind w:left="0" w:hanging="3"/>
        <w:rPr>
          <w:b/>
          <w:bCs/>
        </w:rPr>
      </w:pPr>
      <w:bookmarkStart w:id="16" w:name="_heading=h.jul0db50hybd" w:colFirst="0" w:colLast="0"/>
      <w:bookmarkEnd w:id="16"/>
      <w:r w:rsidRPr="00ED3B2F">
        <w:rPr>
          <w:b/>
          <w:bCs/>
        </w:rPr>
        <w:t>1.3</w:t>
      </w:r>
      <w:r w:rsidRPr="00ED3B2F">
        <w:rPr>
          <w:b/>
          <w:bCs/>
        </w:rPr>
        <w:tab/>
      </w:r>
      <w:r w:rsidRPr="00ED3B2F">
        <w:rPr>
          <w:b/>
          <w:bCs/>
        </w:rPr>
        <w:tab/>
      </w:r>
      <w:r w:rsidRPr="00ED3B2F">
        <w:rPr>
          <w:b/>
          <w:bCs/>
        </w:rPr>
        <w:tab/>
        <w:t>Statement of the Problem</w:t>
      </w:r>
    </w:p>
    <w:p w14:paraId="147A0D67" w14:textId="77777777" w:rsidR="0050647E" w:rsidRDefault="0050647E">
      <w:pPr>
        <w:tabs>
          <w:tab w:val="left" w:pos="450"/>
          <w:tab w:val="left" w:pos="540"/>
        </w:tabs>
        <w:ind w:left="0" w:hanging="3"/>
      </w:pPr>
    </w:p>
    <w:p w14:paraId="2960EB68" w14:textId="42430C12" w:rsidR="0050647E" w:rsidRDefault="00ED3B2F">
      <w:pPr>
        <w:tabs>
          <w:tab w:val="left" w:pos="450"/>
          <w:tab w:val="left" w:pos="540"/>
        </w:tabs>
        <w:ind w:left="0" w:hanging="3"/>
      </w:pPr>
      <w:r>
        <w:tab/>
      </w:r>
      <w:r w:rsidR="00000000">
        <w:tab/>
        <w:t>The average EEG equipment used in the medical field is expensive, difficult to set up, and cannot be used in normal daily life. The study we discussed in 1.2 uses implanted electrodes, which can be risky for patients and require surgery to implant. Our study will focus on solving these two problems by proving the concept of converting EEG signals into words with a generalized model.</w:t>
      </w:r>
    </w:p>
    <w:p w14:paraId="0903E40C" w14:textId="77777777" w:rsidR="0050647E" w:rsidRDefault="0050647E" w:rsidP="00ED3B2F">
      <w:pPr>
        <w:tabs>
          <w:tab w:val="left" w:pos="450"/>
          <w:tab w:val="left" w:pos="540"/>
        </w:tabs>
        <w:ind w:leftChars="0" w:left="0" w:firstLineChars="0" w:firstLine="0"/>
      </w:pPr>
    </w:p>
    <w:p w14:paraId="7550490B" w14:textId="77777777" w:rsidR="0050647E" w:rsidRPr="00ED3B2F" w:rsidRDefault="00000000">
      <w:pPr>
        <w:pStyle w:val="Heading2"/>
        <w:tabs>
          <w:tab w:val="left" w:pos="450"/>
          <w:tab w:val="left" w:pos="540"/>
        </w:tabs>
        <w:ind w:left="0" w:hanging="3"/>
        <w:rPr>
          <w:b/>
          <w:bCs/>
        </w:rPr>
      </w:pPr>
      <w:bookmarkStart w:id="17" w:name="_heading=h.qs223n1qjywz" w:colFirst="0" w:colLast="0"/>
      <w:bookmarkEnd w:id="17"/>
      <w:r w:rsidRPr="00ED3B2F">
        <w:rPr>
          <w:b/>
          <w:bCs/>
        </w:rPr>
        <w:t>1.4</w:t>
      </w:r>
      <w:r w:rsidRPr="00ED3B2F">
        <w:rPr>
          <w:b/>
          <w:bCs/>
        </w:rPr>
        <w:tab/>
      </w:r>
      <w:r w:rsidRPr="00ED3B2F">
        <w:rPr>
          <w:b/>
          <w:bCs/>
        </w:rPr>
        <w:tab/>
      </w:r>
      <w:r w:rsidRPr="00ED3B2F">
        <w:rPr>
          <w:b/>
          <w:bCs/>
        </w:rPr>
        <w:tab/>
        <w:t>Aim of the Study</w:t>
      </w:r>
    </w:p>
    <w:p w14:paraId="240F1D0A" w14:textId="77777777" w:rsidR="0050647E" w:rsidRDefault="0050647E">
      <w:pPr>
        <w:tabs>
          <w:tab w:val="left" w:pos="450"/>
          <w:tab w:val="left" w:pos="540"/>
        </w:tabs>
        <w:ind w:left="0" w:hanging="3"/>
      </w:pPr>
    </w:p>
    <w:p w14:paraId="72D9CDCA" w14:textId="6B3DF092" w:rsidR="0050647E" w:rsidRDefault="00ED3B2F">
      <w:pPr>
        <w:tabs>
          <w:tab w:val="left" w:pos="450"/>
          <w:tab w:val="left" w:pos="540"/>
        </w:tabs>
        <w:ind w:left="0" w:hanging="3"/>
      </w:pPr>
      <w:r>
        <w:tab/>
      </w:r>
      <w:r>
        <w:tab/>
      </w:r>
      <w:r w:rsidR="00000000">
        <w:t>The aim of the study is to create an application that uses the EPOC + EEG headset to build and deploy a model which decodes the brain activity of users into words. The model will take the brain activity as input and output the predicted words according to the brain activity.</w:t>
      </w:r>
    </w:p>
    <w:p w14:paraId="34AA5D89" w14:textId="77777777" w:rsidR="00ED3B2F" w:rsidRDefault="00ED3B2F">
      <w:pPr>
        <w:tabs>
          <w:tab w:val="left" w:pos="450"/>
          <w:tab w:val="left" w:pos="540"/>
        </w:tabs>
        <w:ind w:left="0" w:hanging="3"/>
      </w:pPr>
    </w:p>
    <w:p w14:paraId="50778934" w14:textId="77777777" w:rsidR="0050647E" w:rsidRPr="00ED3B2F" w:rsidRDefault="00000000">
      <w:pPr>
        <w:pStyle w:val="Heading2"/>
        <w:tabs>
          <w:tab w:val="left" w:pos="450"/>
          <w:tab w:val="left" w:pos="540"/>
        </w:tabs>
        <w:ind w:left="0" w:hanging="3"/>
        <w:rPr>
          <w:b/>
          <w:bCs/>
        </w:rPr>
      </w:pPr>
      <w:bookmarkStart w:id="18" w:name="_heading=h.1sszpmvvnlix" w:colFirst="0" w:colLast="0"/>
      <w:bookmarkEnd w:id="18"/>
      <w:r w:rsidRPr="00ED3B2F">
        <w:rPr>
          <w:b/>
          <w:bCs/>
        </w:rPr>
        <w:t>1.5</w:t>
      </w:r>
      <w:r w:rsidRPr="00ED3B2F">
        <w:rPr>
          <w:b/>
          <w:bCs/>
        </w:rPr>
        <w:tab/>
      </w:r>
      <w:r w:rsidRPr="00ED3B2F">
        <w:rPr>
          <w:b/>
          <w:bCs/>
        </w:rPr>
        <w:tab/>
      </w:r>
      <w:r w:rsidRPr="00ED3B2F">
        <w:rPr>
          <w:b/>
          <w:bCs/>
        </w:rPr>
        <w:tab/>
        <w:t>Objectives of the Study</w:t>
      </w:r>
    </w:p>
    <w:p w14:paraId="14D777BF" w14:textId="77777777" w:rsidR="0050647E" w:rsidRDefault="0050647E">
      <w:pPr>
        <w:tabs>
          <w:tab w:val="left" w:pos="450"/>
          <w:tab w:val="left" w:pos="540"/>
        </w:tabs>
        <w:ind w:left="0" w:hanging="3"/>
      </w:pPr>
    </w:p>
    <w:p w14:paraId="2919846C" w14:textId="77777777" w:rsidR="0050647E" w:rsidRDefault="00000000">
      <w:pPr>
        <w:tabs>
          <w:tab w:val="left" w:pos="450"/>
          <w:tab w:val="left" w:pos="540"/>
        </w:tabs>
        <w:ind w:left="0" w:hanging="3"/>
      </w:pPr>
      <w:r>
        <w:t xml:space="preserve">The specific objectives of this study </w:t>
      </w:r>
      <w:proofErr w:type="gramStart"/>
      <w:r>
        <w:t>are :</w:t>
      </w:r>
      <w:proofErr w:type="gramEnd"/>
    </w:p>
    <w:p w14:paraId="52F9F940" w14:textId="77777777" w:rsidR="0050647E" w:rsidRDefault="00000000">
      <w:pPr>
        <w:tabs>
          <w:tab w:val="left" w:pos="450"/>
          <w:tab w:val="left" w:pos="540"/>
        </w:tabs>
        <w:ind w:left="0" w:hanging="3"/>
      </w:pPr>
      <w:r>
        <w:t xml:space="preserve">I. Collect data from users. This data will be based on the test subjects' </w:t>
      </w:r>
      <w:r>
        <w:tab/>
      </w:r>
      <w:r>
        <w:tab/>
      </w:r>
      <w:r>
        <w:tab/>
      </w:r>
      <w:r>
        <w:tab/>
      </w:r>
      <w:r>
        <w:tab/>
        <w:t xml:space="preserve">attempts to say a word (not vocally) and capture this data at the </w:t>
      </w:r>
      <w:r>
        <w:tab/>
      </w:r>
      <w:r>
        <w:tab/>
      </w:r>
      <w:r>
        <w:tab/>
      </w:r>
      <w:r>
        <w:tab/>
      </w:r>
      <w:r>
        <w:tab/>
        <w:t>appropriate time.</w:t>
      </w:r>
    </w:p>
    <w:p w14:paraId="5ADBFA2B" w14:textId="77777777" w:rsidR="0050647E" w:rsidRDefault="00000000">
      <w:pPr>
        <w:tabs>
          <w:tab w:val="left" w:pos="450"/>
          <w:tab w:val="left" w:pos="540"/>
        </w:tabs>
        <w:ind w:left="0" w:hanging="3"/>
      </w:pPr>
      <w:r>
        <w:t xml:space="preserve">II. Create a dictionary of words, storing for each word, the collected </w:t>
      </w:r>
      <w:r>
        <w:tab/>
      </w:r>
      <w:r>
        <w:tab/>
      </w:r>
      <w:r>
        <w:tab/>
      </w:r>
      <w:r>
        <w:tab/>
      </w:r>
      <w:r>
        <w:tab/>
        <w:t>data of our test subjects.</w:t>
      </w:r>
    </w:p>
    <w:p w14:paraId="44192F5E" w14:textId="77777777" w:rsidR="0050647E" w:rsidRDefault="00000000">
      <w:pPr>
        <w:tabs>
          <w:tab w:val="left" w:pos="450"/>
          <w:tab w:val="left" w:pos="540"/>
        </w:tabs>
        <w:ind w:left="0" w:hanging="3"/>
      </w:pPr>
      <w:r>
        <w:lastRenderedPageBreak/>
        <w:t xml:space="preserve">III. Train a deep-learning model on this data and achieve acceptable </w:t>
      </w:r>
      <w:r>
        <w:tab/>
      </w:r>
      <w:r>
        <w:tab/>
      </w:r>
      <w:r>
        <w:tab/>
      </w:r>
      <w:r>
        <w:tab/>
      </w:r>
      <w:r>
        <w:tab/>
        <w:t>accuracy with the model.</w:t>
      </w:r>
    </w:p>
    <w:p w14:paraId="153B0AA2" w14:textId="77777777" w:rsidR="0050647E" w:rsidRDefault="00000000">
      <w:pPr>
        <w:tabs>
          <w:tab w:val="left" w:pos="450"/>
          <w:tab w:val="left" w:pos="540"/>
        </w:tabs>
        <w:ind w:left="0" w:hanging="3"/>
      </w:pPr>
      <w:r>
        <w:t xml:space="preserve">IV. Test this model in real-time, while having the test subject wear a </w:t>
      </w:r>
      <w:r>
        <w:tab/>
      </w:r>
      <w:r>
        <w:tab/>
      </w:r>
      <w:r>
        <w:tab/>
      </w:r>
      <w:r>
        <w:tab/>
      </w:r>
      <w:r>
        <w:tab/>
        <w:t xml:space="preserve">headset and see the output of the model. </w:t>
      </w:r>
    </w:p>
    <w:p w14:paraId="1513A865" w14:textId="77777777" w:rsidR="0050647E" w:rsidRDefault="00000000">
      <w:pPr>
        <w:tabs>
          <w:tab w:val="left" w:pos="450"/>
          <w:tab w:val="left" w:pos="540"/>
        </w:tabs>
        <w:ind w:left="0" w:hanging="3"/>
      </w:pPr>
      <w:r>
        <w:t>V.  Deploy this model as a web application, for ease of access and use.</w:t>
      </w:r>
    </w:p>
    <w:p w14:paraId="2E2FDF5E" w14:textId="77777777" w:rsidR="0050647E" w:rsidRDefault="0050647E">
      <w:pPr>
        <w:tabs>
          <w:tab w:val="left" w:pos="450"/>
          <w:tab w:val="left" w:pos="540"/>
        </w:tabs>
        <w:ind w:left="0" w:hanging="3"/>
      </w:pPr>
    </w:p>
    <w:p w14:paraId="7D98E738" w14:textId="77777777" w:rsidR="0050647E" w:rsidRPr="00ED3B2F" w:rsidRDefault="00000000">
      <w:pPr>
        <w:pStyle w:val="Heading2"/>
        <w:tabs>
          <w:tab w:val="left" w:pos="450"/>
          <w:tab w:val="left" w:pos="540"/>
        </w:tabs>
        <w:ind w:left="0" w:hanging="3"/>
        <w:rPr>
          <w:b/>
          <w:bCs/>
        </w:rPr>
      </w:pPr>
      <w:bookmarkStart w:id="19" w:name="_heading=h.vfegsw1twe21" w:colFirst="0" w:colLast="0"/>
      <w:bookmarkEnd w:id="19"/>
      <w:r w:rsidRPr="00ED3B2F">
        <w:rPr>
          <w:b/>
          <w:bCs/>
        </w:rPr>
        <w:t>1.6</w:t>
      </w:r>
      <w:r w:rsidRPr="00ED3B2F">
        <w:rPr>
          <w:b/>
          <w:bCs/>
        </w:rPr>
        <w:tab/>
      </w:r>
      <w:r w:rsidRPr="00ED3B2F">
        <w:rPr>
          <w:b/>
          <w:bCs/>
        </w:rPr>
        <w:tab/>
      </w:r>
      <w:r w:rsidRPr="00ED3B2F">
        <w:rPr>
          <w:b/>
          <w:bCs/>
        </w:rPr>
        <w:tab/>
        <w:t>Scope of the Study</w:t>
      </w:r>
    </w:p>
    <w:p w14:paraId="6DEB59E2" w14:textId="3D58A953" w:rsidR="0050647E" w:rsidRDefault="00ED3B2F">
      <w:pPr>
        <w:tabs>
          <w:tab w:val="left" w:pos="450"/>
          <w:tab w:val="left" w:pos="540"/>
        </w:tabs>
        <w:spacing w:before="240" w:after="240"/>
        <w:ind w:left="0" w:hanging="3"/>
      </w:pPr>
      <w:r>
        <w:tab/>
      </w:r>
      <w:r w:rsidR="00000000">
        <w:tab/>
        <w:t>In this research, we will mainly focus on the EPOC+ EEG headset and the libraries associated with it to capture data. We also plan to use Python for all our development, including the creation of a web app that will host the model at a later stage in the study. Furthermore, we will delve into the methodology of data collection, such as designing our data collection tests and experiments.</w:t>
      </w:r>
    </w:p>
    <w:p w14:paraId="78E42DC2" w14:textId="77777777" w:rsidR="0050647E" w:rsidRDefault="00000000">
      <w:pPr>
        <w:tabs>
          <w:tab w:val="left" w:pos="450"/>
          <w:tab w:val="left" w:pos="540"/>
        </w:tabs>
        <w:spacing w:before="240" w:after="240"/>
        <w:ind w:left="0" w:hanging="3"/>
      </w:pPr>
      <w:r>
        <w:t>The study will cover the following topics:</w:t>
      </w:r>
    </w:p>
    <w:p w14:paraId="64BC52A7" w14:textId="3A547B17" w:rsidR="0050647E" w:rsidRDefault="00000000">
      <w:pPr>
        <w:tabs>
          <w:tab w:val="left" w:pos="450"/>
          <w:tab w:val="left" w:pos="540"/>
        </w:tabs>
        <w:spacing w:before="240" w:after="240"/>
        <w:ind w:left="0" w:hanging="3"/>
      </w:pPr>
      <w:r>
        <w:tab/>
      </w:r>
      <w:proofErr w:type="spellStart"/>
      <w:r>
        <w:t>i</w:t>
      </w:r>
      <w:proofErr w:type="spellEnd"/>
      <w:r>
        <w:t>. The EPOC+ headset, its operation modes, how to interface it with computers, how to extract raw EEG data, and how to save it for later processing and cleaning.</w:t>
      </w:r>
    </w:p>
    <w:p w14:paraId="27BBAF28" w14:textId="7E881F5A" w:rsidR="0050647E" w:rsidRDefault="00000000">
      <w:pPr>
        <w:tabs>
          <w:tab w:val="left" w:pos="450"/>
          <w:tab w:val="left" w:pos="540"/>
        </w:tabs>
        <w:spacing w:before="240" w:after="240"/>
        <w:ind w:left="0" w:hanging="3"/>
      </w:pPr>
      <w:r>
        <w:tab/>
        <w:t xml:space="preserve">ii. Designing data collection trials that will focus on creating a standard test for data collection. This test will capture brainwaves while test </w:t>
      </w:r>
      <w:r>
        <w:tab/>
        <w:t xml:space="preserve">subjects attempt to say words in their </w:t>
      </w:r>
      <w:proofErr w:type="gramStart"/>
      <w:r>
        <w:t>minds</w:t>
      </w:r>
      <w:proofErr w:type="gramEnd"/>
      <w:r>
        <w:t>, ensuring data is recorded at the right moment and saved on the operating device for later processing.</w:t>
      </w:r>
    </w:p>
    <w:p w14:paraId="663B46E1" w14:textId="5D2388D2" w:rsidR="0050647E" w:rsidRDefault="00000000">
      <w:pPr>
        <w:tabs>
          <w:tab w:val="left" w:pos="450"/>
          <w:tab w:val="left" w:pos="540"/>
        </w:tabs>
        <w:spacing w:before="240" w:after="240"/>
        <w:ind w:left="0" w:hanging="3"/>
      </w:pPr>
      <w:r>
        <w:tab/>
        <w:t xml:space="preserve">iii. Processing the output data, cleaning it, and analyzing it before training a model. This step involves determining which data will be useful and which will not. Processing the data will also include </w:t>
      </w:r>
      <w:proofErr w:type="gramStart"/>
      <w:r>
        <w:t xml:space="preserve">creating </w:t>
      </w:r>
      <w:r w:rsidR="00ED3B2F">
        <w:t xml:space="preserve"> </w:t>
      </w:r>
      <w:r>
        <w:t>a</w:t>
      </w:r>
      <w:proofErr w:type="gramEnd"/>
      <w:r>
        <w:t xml:space="preserve"> dictionary to store different wave shapes and forms for each word from each sensor on the EPOC+ headset.</w:t>
      </w:r>
    </w:p>
    <w:p w14:paraId="0B1B0C2B" w14:textId="1207C9EE" w:rsidR="0050647E" w:rsidRDefault="00000000">
      <w:pPr>
        <w:tabs>
          <w:tab w:val="left" w:pos="450"/>
          <w:tab w:val="left" w:pos="540"/>
        </w:tabs>
        <w:spacing w:before="240" w:after="240"/>
        <w:ind w:left="0" w:hanging="3"/>
      </w:pPr>
      <w:r>
        <w:tab/>
        <w:t>iv. Creating a web application that can host the model while also interfacing with the EPOC+ headset. This will enable real-time predictions while test subjects are wearing the headset.</w:t>
      </w:r>
    </w:p>
    <w:p w14:paraId="5344A2F8" w14:textId="5F8E89E5" w:rsidR="00ED3B2F" w:rsidRDefault="00ED3B2F" w:rsidP="00ED3B2F">
      <w:pPr>
        <w:tabs>
          <w:tab w:val="left" w:pos="450"/>
          <w:tab w:val="left" w:pos="540"/>
        </w:tabs>
        <w:spacing w:before="240" w:after="240"/>
        <w:ind w:leftChars="0" w:left="0" w:firstLineChars="0" w:firstLine="0"/>
      </w:pPr>
    </w:p>
    <w:p w14:paraId="78F6C2A8" w14:textId="77777777" w:rsidR="00730DE3" w:rsidRDefault="00730DE3" w:rsidP="00ED3B2F">
      <w:pPr>
        <w:tabs>
          <w:tab w:val="left" w:pos="450"/>
          <w:tab w:val="left" w:pos="540"/>
        </w:tabs>
        <w:spacing w:before="240" w:after="240"/>
        <w:ind w:leftChars="0" w:left="0" w:firstLineChars="0" w:firstLine="0"/>
      </w:pPr>
    </w:p>
    <w:p w14:paraId="04DD1A1A" w14:textId="77777777" w:rsidR="00730DE3" w:rsidRDefault="00730DE3" w:rsidP="00ED3B2F">
      <w:pPr>
        <w:tabs>
          <w:tab w:val="left" w:pos="450"/>
          <w:tab w:val="left" w:pos="540"/>
        </w:tabs>
        <w:spacing w:before="240" w:after="240"/>
        <w:ind w:leftChars="0" w:left="0" w:firstLineChars="0" w:firstLine="0"/>
      </w:pPr>
    </w:p>
    <w:p w14:paraId="5CC35830" w14:textId="77777777" w:rsidR="00730DE3" w:rsidRDefault="00730DE3" w:rsidP="00ED3B2F">
      <w:pPr>
        <w:tabs>
          <w:tab w:val="left" w:pos="450"/>
          <w:tab w:val="left" w:pos="540"/>
        </w:tabs>
        <w:spacing w:before="240" w:after="240"/>
        <w:ind w:leftChars="0" w:left="0" w:firstLineChars="0" w:firstLine="0"/>
      </w:pPr>
    </w:p>
    <w:p w14:paraId="27AE8CB6" w14:textId="77777777" w:rsidR="0050647E" w:rsidRPr="00ED3B2F" w:rsidRDefault="00000000">
      <w:pPr>
        <w:pStyle w:val="Heading2"/>
        <w:tabs>
          <w:tab w:val="left" w:pos="450"/>
          <w:tab w:val="left" w:pos="540"/>
        </w:tabs>
        <w:ind w:left="0" w:hanging="3"/>
        <w:rPr>
          <w:b/>
          <w:bCs/>
          <w:lang w:val="en-US"/>
        </w:rPr>
      </w:pPr>
      <w:bookmarkStart w:id="20" w:name="_heading=h.ue7k9jfyqidq" w:colFirst="0" w:colLast="0"/>
      <w:bookmarkEnd w:id="20"/>
      <w:r w:rsidRPr="00ED3B2F">
        <w:rPr>
          <w:b/>
          <w:bCs/>
        </w:rPr>
        <w:lastRenderedPageBreak/>
        <w:t>1.7</w:t>
      </w:r>
      <w:r w:rsidRPr="00ED3B2F">
        <w:rPr>
          <w:b/>
          <w:bCs/>
        </w:rPr>
        <w:tab/>
      </w:r>
      <w:r w:rsidRPr="00ED3B2F">
        <w:rPr>
          <w:b/>
          <w:bCs/>
        </w:rPr>
        <w:tab/>
      </w:r>
      <w:r w:rsidRPr="00ED3B2F">
        <w:rPr>
          <w:b/>
          <w:bCs/>
        </w:rPr>
        <w:tab/>
        <w:t>Significance of the Study</w:t>
      </w:r>
    </w:p>
    <w:p w14:paraId="6D7CDC31" w14:textId="77777777" w:rsidR="00ED3B2F" w:rsidRPr="00ED3B2F" w:rsidRDefault="00ED3B2F" w:rsidP="00ED3B2F">
      <w:pPr>
        <w:ind w:left="0" w:hanging="3"/>
        <w:rPr>
          <w:lang w:bidi="ar-SA"/>
        </w:rPr>
      </w:pPr>
    </w:p>
    <w:p w14:paraId="6E58F9B5" w14:textId="21D9D8A3" w:rsidR="0050647E" w:rsidRDefault="00000000">
      <w:pPr>
        <w:tabs>
          <w:tab w:val="left" w:pos="450"/>
          <w:tab w:val="left" w:pos="540"/>
        </w:tabs>
        <w:ind w:left="0" w:hanging="3"/>
      </w:pPr>
      <w:r>
        <w:tab/>
      </w:r>
      <w:r w:rsidR="00ED3B2F">
        <w:tab/>
      </w:r>
      <w:r>
        <w:t xml:space="preserve">The </w:t>
      </w:r>
      <w:r>
        <w:rPr>
          <w:b/>
          <w:sz w:val="30"/>
          <w:szCs w:val="30"/>
        </w:rPr>
        <w:t>Neuro</w:t>
      </w:r>
      <w:proofErr w:type="gramStart"/>
      <w:r>
        <w:rPr>
          <w:b/>
          <w:color w:val="FF0000"/>
          <w:sz w:val="42"/>
          <w:szCs w:val="42"/>
        </w:rPr>
        <w:t>π</w:t>
      </w:r>
      <w:r>
        <w:t xml:space="preserve">  project</w:t>
      </w:r>
      <w:proofErr w:type="gramEnd"/>
      <w:r>
        <w:t xml:space="preserve"> is a brain-computer interface project that aims to help many people around the world by allowing them to bypass their disabilities and recover their speech in a relatively inexpensive and easy-to-use process using consumer-grade equipment and integrating it with an artificial intelligence model. The world is now moving towards integrating artificial intelligence into our lives, and our project acts as our contribution towards this goal.</w:t>
      </w:r>
    </w:p>
    <w:p w14:paraId="66707B8E" w14:textId="77777777" w:rsidR="0050647E" w:rsidRDefault="0050647E">
      <w:pPr>
        <w:tabs>
          <w:tab w:val="left" w:pos="450"/>
          <w:tab w:val="left" w:pos="540"/>
        </w:tabs>
        <w:ind w:left="0" w:hanging="3"/>
      </w:pPr>
    </w:p>
    <w:p w14:paraId="0440D885" w14:textId="77777777" w:rsidR="0050647E" w:rsidRPr="00ED3B2F" w:rsidRDefault="00000000">
      <w:pPr>
        <w:pStyle w:val="Heading2"/>
        <w:tabs>
          <w:tab w:val="left" w:pos="450"/>
          <w:tab w:val="left" w:pos="540"/>
        </w:tabs>
        <w:ind w:left="0" w:hanging="3"/>
        <w:rPr>
          <w:b/>
          <w:bCs/>
        </w:rPr>
      </w:pPr>
      <w:bookmarkStart w:id="21" w:name="_heading=h.1yuu10h720a2" w:colFirst="0" w:colLast="0"/>
      <w:bookmarkEnd w:id="21"/>
      <w:r w:rsidRPr="00ED3B2F">
        <w:rPr>
          <w:b/>
          <w:bCs/>
        </w:rPr>
        <w:t>1.8</w:t>
      </w:r>
      <w:r w:rsidRPr="00ED3B2F">
        <w:rPr>
          <w:b/>
          <w:bCs/>
        </w:rPr>
        <w:tab/>
      </w:r>
      <w:r w:rsidRPr="00ED3B2F">
        <w:rPr>
          <w:b/>
          <w:bCs/>
        </w:rPr>
        <w:tab/>
      </w:r>
      <w:r w:rsidRPr="00ED3B2F">
        <w:rPr>
          <w:b/>
          <w:bCs/>
        </w:rPr>
        <w:tab/>
        <w:t>Organization of the Thesis</w:t>
      </w:r>
    </w:p>
    <w:p w14:paraId="46BF294D" w14:textId="77777777" w:rsidR="0050647E" w:rsidRDefault="0050647E">
      <w:pPr>
        <w:ind w:left="0" w:hanging="3"/>
      </w:pPr>
    </w:p>
    <w:p w14:paraId="2EA057A6" w14:textId="77777777" w:rsidR="0050647E" w:rsidRPr="00730DE3" w:rsidRDefault="00000000">
      <w:pPr>
        <w:ind w:left="0" w:hanging="3"/>
      </w:pPr>
      <w:r w:rsidRPr="00730DE3">
        <w:t xml:space="preserve">Chapter 1: Introduction </w:t>
      </w:r>
    </w:p>
    <w:p w14:paraId="75152E89" w14:textId="43D090A6" w:rsidR="0050647E" w:rsidRDefault="00000000" w:rsidP="00ED3B2F">
      <w:pPr>
        <w:ind w:left="0" w:hanging="3"/>
      </w:pPr>
      <w:r>
        <w:t xml:space="preserve">Overview of the project, motivation, background research, aims, objectives, scope, and significance. </w:t>
      </w:r>
    </w:p>
    <w:p w14:paraId="79E113DF" w14:textId="17FA89AF" w:rsidR="00ED3B2F" w:rsidRPr="00ED3B2F" w:rsidRDefault="00000000" w:rsidP="00ED3B2F">
      <w:pPr>
        <w:ind w:left="0" w:hanging="3"/>
      </w:pPr>
      <w:r w:rsidRPr="00ED3B2F">
        <w:t xml:space="preserve">Chapter 2: </w:t>
      </w:r>
      <w:r w:rsidR="00ED3B2F">
        <w:t>Literature and Research Review</w:t>
      </w:r>
    </w:p>
    <w:p w14:paraId="4DA06826" w14:textId="0180C34A" w:rsidR="00ED3B2F" w:rsidRPr="00ED3B2F" w:rsidRDefault="00000000" w:rsidP="00ED3B2F">
      <w:pPr>
        <w:ind w:left="0" w:hanging="3"/>
      </w:pPr>
      <w:r w:rsidRPr="00ED3B2F">
        <w:t xml:space="preserve">Chapter 3: </w:t>
      </w:r>
      <w:r w:rsidR="00ED3B2F">
        <w:t xml:space="preserve">Research and project Methodology and </w:t>
      </w:r>
      <w:proofErr w:type="spellStart"/>
      <w:r w:rsidR="00ED3B2F">
        <w:t>directionj</w:t>
      </w:r>
      <w:proofErr w:type="spellEnd"/>
    </w:p>
    <w:p w14:paraId="6DE39F0E" w14:textId="4BC50319" w:rsidR="0050647E" w:rsidRPr="00ED3B2F" w:rsidRDefault="00000000" w:rsidP="00ED3B2F">
      <w:pPr>
        <w:ind w:left="0" w:hanging="3"/>
        <w:rPr>
          <w:color w:val="000000" w:themeColor="text1"/>
          <w:sz w:val="32"/>
          <w:szCs w:val="32"/>
        </w:rPr>
      </w:pPr>
      <w:r w:rsidRPr="00ED3B2F">
        <w:t xml:space="preserve">Chapter </w:t>
      </w:r>
      <w:r w:rsidR="00ED3B2F" w:rsidRPr="00ED3B2F">
        <w:t>4</w:t>
      </w:r>
      <w:r w:rsidRPr="00ED3B2F">
        <w:t xml:space="preserve">: </w:t>
      </w:r>
      <w:r w:rsidR="00ED3B2F" w:rsidRPr="00ED3B2F">
        <w:t>The Neuro</w:t>
      </w:r>
      <w:r w:rsidR="00ED3B2F" w:rsidRPr="00ED3B2F">
        <w:rPr>
          <w:color w:val="EE0000"/>
          <w:sz w:val="40"/>
          <w:szCs w:val="40"/>
        </w:rPr>
        <w:t>π</w:t>
      </w:r>
      <w:r w:rsidR="00ED3B2F" w:rsidRPr="00ED3B2F">
        <w:rPr>
          <w:color w:val="EE0000"/>
          <w:sz w:val="40"/>
          <w:szCs w:val="40"/>
        </w:rPr>
        <w:t xml:space="preserve"> </w:t>
      </w:r>
      <w:r w:rsidR="00ED3B2F" w:rsidRPr="00ED3B2F">
        <w:rPr>
          <w:color w:val="000000" w:themeColor="text1"/>
          <w:sz w:val="32"/>
          <w:szCs w:val="32"/>
        </w:rPr>
        <w:t>Project</w:t>
      </w:r>
    </w:p>
    <w:p w14:paraId="0A0DBCCC" w14:textId="4C108E10" w:rsidR="00ED3B2F" w:rsidRDefault="00ED3B2F" w:rsidP="00ED3B2F">
      <w:pPr>
        <w:ind w:left="0" w:hanging="3"/>
      </w:pPr>
      <w:r>
        <w:t xml:space="preserve">Chapter </w:t>
      </w:r>
      <w:proofErr w:type="gramStart"/>
      <w:r>
        <w:t>5 :</w:t>
      </w:r>
      <w:proofErr w:type="gramEnd"/>
      <w:r>
        <w:t xml:space="preserve"> Project </w:t>
      </w:r>
      <w:proofErr w:type="gramStart"/>
      <w:r>
        <w:t>results ,</w:t>
      </w:r>
      <w:proofErr w:type="gramEnd"/>
      <w:r>
        <w:t xml:space="preserve"> discussion and future work</w:t>
      </w:r>
    </w:p>
    <w:p w14:paraId="184F28CA" w14:textId="77777777" w:rsidR="00ED3B2F" w:rsidRPr="00ED3B2F" w:rsidRDefault="00ED3B2F" w:rsidP="00ED3B2F">
      <w:pPr>
        <w:ind w:leftChars="0" w:left="0" w:firstLineChars="0" w:firstLine="0"/>
        <w:rPr>
          <w:b/>
          <w:bCs/>
        </w:rPr>
      </w:pPr>
    </w:p>
    <w:p w14:paraId="0BCE8EC4" w14:textId="2FDC8A00" w:rsidR="0050647E" w:rsidRDefault="00000000" w:rsidP="00ED3B2F">
      <w:pPr>
        <w:pStyle w:val="Heading2"/>
        <w:tabs>
          <w:tab w:val="left" w:pos="450"/>
          <w:tab w:val="left" w:pos="540"/>
        </w:tabs>
        <w:ind w:left="0" w:hanging="3"/>
        <w:rPr>
          <w:lang w:val="en-US"/>
        </w:rPr>
      </w:pPr>
      <w:bookmarkStart w:id="22" w:name="_heading=h.hcol2xfwk6et" w:colFirst="0" w:colLast="0"/>
      <w:bookmarkEnd w:id="22"/>
      <w:r>
        <w:t>1.9</w:t>
      </w:r>
      <w:r>
        <w:tab/>
      </w:r>
      <w:r>
        <w:tab/>
      </w:r>
      <w:r>
        <w:tab/>
        <w:t>Conclusion</w:t>
      </w:r>
    </w:p>
    <w:p w14:paraId="32CA9C45" w14:textId="77777777" w:rsidR="00ED3B2F" w:rsidRPr="00ED3B2F" w:rsidRDefault="00ED3B2F" w:rsidP="00ED3B2F">
      <w:pPr>
        <w:ind w:left="0" w:hanging="3"/>
        <w:rPr>
          <w:lang w:bidi="ar-SA"/>
        </w:rPr>
      </w:pPr>
    </w:p>
    <w:p w14:paraId="0E47A875" w14:textId="77777777" w:rsidR="0050647E" w:rsidRDefault="00000000" w:rsidP="00ED3B2F">
      <w:pPr>
        <w:ind w:leftChars="0" w:left="0" w:firstLineChars="0" w:firstLine="720"/>
      </w:pPr>
      <w:r>
        <w:t>In this chapter, we introduced our project and research. We provided a general overview of our work and the motivation behind it. We also discussed the background research that was similar to our own project. We showed our aims, objectives, and the scope of the project. Finally, we discussed what made our project significant and why it was important.</w:t>
      </w:r>
    </w:p>
    <w:p w14:paraId="6E164D45" w14:textId="77777777" w:rsidR="0050647E" w:rsidRDefault="0050647E">
      <w:pPr>
        <w:ind w:left="0" w:hanging="3"/>
      </w:pPr>
    </w:p>
    <w:p w14:paraId="689F35D1" w14:textId="77777777" w:rsidR="0050647E" w:rsidRDefault="0050647E">
      <w:pPr>
        <w:ind w:left="0" w:hanging="3"/>
      </w:pPr>
    </w:p>
    <w:p w14:paraId="532D1DD6" w14:textId="77777777" w:rsidR="0050647E" w:rsidRDefault="0050647E" w:rsidP="00ED3B2F">
      <w:pPr>
        <w:ind w:leftChars="0" w:left="0" w:firstLineChars="0" w:firstLine="0"/>
      </w:pPr>
    </w:p>
    <w:p w14:paraId="0903E843" w14:textId="77777777" w:rsidR="00ED3B2F" w:rsidRDefault="00ED3B2F" w:rsidP="00ED3B2F">
      <w:pPr>
        <w:ind w:leftChars="0" w:left="0" w:firstLineChars="0" w:firstLine="0"/>
      </w:pPr>
    </w:p>
    <w:p w14:paraId="04DE6AD8" w14:textId="77777777" w:rsidR="0050647E" w:rsidRDefault="00000000" w:rsidP="00ED3B2F">
      <w:pPr>
        <w:pStyle w:val="Title"/>
        <w:ind w:left="2" w:hanging="5"/>
        <w:jc w:val="center"/>
      </w:pPr>
      <w:bookmarkStart w:id="23" w:name="_heading=h.ukluyifnww4f" w:colFirst="0" w:colLast="0"/>
      <w:bookmarkEnd w:id="23"/>
      <w:r>
        <w:t>Chapter 2</w:t>
      </w:r>
    </w:p>
    <w:p w14:paraId="63B59A9C" w14:textId="77777777" w:rsidR="0050647E" w:rsidRDefault="0050647E">
      <w:pPr>
        <w:tabs>
          <w:tab w:val="left" w:pos="450"/>
          <w:tab w:val="left" w:pos="540"/>
        </w:tabs>
        <w:ind w:left="0" w:hanging="3"/>
      </w:pPr>
    </w:p>
    <w:p w14:paraId="48F95113" w14:textId="77777777" w:rsidR="0050647E" w:rsidRDefault="00000000">
      <w:pPr>
        <w:pStyle w:val="Subtitle"/>
        <w:ind w:left="1" w:hanging="4"/>
      </w:pPr>
      <w:bookmarkStart w:id="24" w:name="_heading=h.vda2xqgypxuc" w:colFirst="0" w:colLast="0"/>
      <w:bookmarkEnd w:id="24"/>
      <w:r>
        <w:t>Literature Review</w:t>
      </w:r>
    </w:p>
    <w:p w14:paraId="1FA83027" w14:textId="77777777" w:rsidR="0050647E" w:rsidRDefault="0050647E">
      <w:pPr>
        <w:tabs>
          <w:tab w:val="left" w:pos="450"/>
          <w:tab w:val="left" w:pos="540"/>
        </w:tabs>
        <w:ind w:left="0" w:hanging="3"/>
        <w:rPr>
          <w:b/>
        </w:rPr>
      </w:pPr>
    </w:p>
    <w:p w14:paraId="124C1160" w14:textId="77777777" w:rsidR="0050647E" w:rsidRPr="00730DE3" w:rsidRDefault="00000000">
      <w:pPr>
        <w:pStyle w:val="Heading2"/>
        <w:tabs>
          <w:tab w:val="left" w:pos="450"/>
          <w:tab w:val="left" w:pos="540"/>
        </w:tabs>
        <w:ind w:left="0" w:hanging="3"/>
        <w:rPr>
          <w:b/>
          <w:bCs/>
        </w:rPr>
      </w:pPr>
      <w:bookmarkStart w:id="25" w:name="_heading=h.mzl1q59ylwpl" w:colFirst="0" w:colLast="0"/>
      <w:bookmarkEnd w:id="25"/>
      <w:r w:rsidRPr="00730DE3">
        <w:rPr>
          <w:b/>
          <w:bCs/>
        </w:rPr>
        <w:t>2.1</w:t>
      </w:r>
      <w:r w:rsidRPr="00730DE3">
        <w:rPr>
          <w:b/>
          <w:bCs/>
        </w:rPr>
        <w:tab/>
      </w:r>
      <w:r w:rsidRPr="00730DE3">
        <w:rPr>
          <w:b/>
          <w:bCs/>
        </w:rPr>
        <w:tab/>
      </w:r>
      <w:r w:rsidRPr="00730DE3">
        <w:rPr>
          <w:b/>
          <w:bCs/>
        </w:rPr>
        <w:tab/>
        <w:t>Preamble</w:t>
      </w:r>
    </w:p>
    <w:p w14:paraId="0B43551D" w14:textId="77777777" w:rsidR="0050647E" w:rsidRDefault="0050647E">
      <w:pPr>
        <w:tabs>
          <w:tab w:val="left" w:pos="450"/>
          <w:tab w:val="left" w:pos="540"/>
        </w:tabs>
        <w:ind w:left="0" w:hanging="3"/>
      </w:pPr>
    </w:p>
    <w:p w14:paraId="3124E6B8" w14:textId="77777777" w:rsidR="0050647E" w:rsidRDefault="00000000">
      <w:pPr>
        <w:tabs>
          <w:tab w:val="left" w:pos="450"/>
          <w:tab w:val="left" w:pos="540"/>
        </w:tabs>
        <w:ind w:left="0" w:hanging="3"/>
      </w:pPr>
      <w:r>
        <w:t xml:space="preserve">In this chapter, we will give an introduction to the electroencephalogram (EEG), other types of brain signal measurement techniques, and how they work. We will discuss electrodes and their types. Then, we will go over the brain map, and a system called the 10-20 system made for electrode </w:t>
      </w:r>
      <w:proofErr w:type="spellStart"/>
      <w:r>
        <w:t>palcement</w:t>
      </w:r>
      <w:proofErr w:type="spellEnd"/>
      <w:r>
        <w:t xml:space="preserve">. We will also discuss the </w:t>
      </w:r>
      <w:proofErr w:type="spellStart"/>
      <w:r>
        <w:t>Emotiv</w:t>
      </w:r>
      <w:proofErr w:type="spellEnd"/>
      <w:r>
        <w:t xml:space="preserve"> EPOC+ device, its specifications, and technical aspects, and why we chose it for our research. and </w:t>
      </w:r>
      <w:proofErr w:type="gramStart"/>
      <w:r>
        <w:t>finally</w:t>
      </w:r>
      <w:proofErr w:type="gramEnd"/>
      <w:r>
        <w:t xml:space="preserve"> we will end the chapter by touching on prior research that was done and how that research differs from ours.</w:t>
      </w:r>
    </w:p>
    <w:p w14:paraId="6FB3E89F" w14:textId="77777777" w:rsidR="0050647E" w:rsidRDefault="0050647E">
      <w:pPr>
        <w:tabs>
          <w:tab w:val="left" w:pos="450"/>
          <w:tab w:val="left" w:pos="540"/>
        </w:tabs>
        <w:ind w:left="0" w:hanging="3"/>
      </w:pPr>
    </w:p>
    <w:p w14:paraId="63F01C69" w14:textId="77777777" w:rsidR="0050647E" w:rsidRPr="00730DE3" w:rsidRDefault="00000000">
      <w:pPr>
        <w:pStyle w:val="Heading2"/>
        <w:tabs>
          <w:tab w:val="left" w:pos="450"/>
          <w:tab w:val="left" w:pos="540"/>
        </w:tabs>
        <w:ind w:left="0" w:hanging="3"/>
        <w:rPr>
          <w:b/>
          <w:bCs/>
        </w:rPr>
      </w:pPr>
      <w:bookmarkStart w:id="26" w:name="_heading=h.nqho01umq8kt" w:colFirst="0" w:colLast="0"/>
      <w:bookmarkEnd w:id="26"/>
      <w:r w:rsidRPr="00730DE3">
        <w:rPr>
          <w:b/>
          <w:bCs/>
        </w:rPr>
        <w:t>2.2</w:t>
      </w:r>
      <w:r w:rsidRPr="00730DE3">
        <w:rPr>
          <w:b/>
          <w:bCs/>
        </w:rPr>
        <w:tab/>
      </w:r>
      <w:r w:rsidRPr="00730DE3">
        <w:rPr>
          <w:b/>
          <w:bCs/>
        </w:rPr>
        <w:tab/>
      </w:r>
      <w:r w:rsidRPr="00730DE3">
        <w:rPr>
          <w:b/>
          <w:bCs/>
        </w:rPr>
        <w:tab/>
        <w:t>Introduction to Electroencephalogram (EEG)</w:t>
      </w:r>
    </w:p>
    <w:p w14:paraId="0D7EE3B4" w14:textId="77777777" w:rsidR="0050647E" w:rsidRDefault="0050647E">
      <w:pPr>
        <w:tabs>
          <w:tab w:val="left" w:pos="450"/>
          <w:tab w:val="left" w:pos="540"/>
        </w:tabs>
        <w:ind w:left="0" w:hanging="3"/>
      </w:pPr>
    </w:p>
    <w:p w14:paraId="57F23805" w14:textId="77777777" w:rsidR="0050647E" w:rsidRDefault="00000000">
      <w:pPr>
        <w:tabs>
          <w:tab w:val="left" w:pos="450"/>
          <w:tab w:val="left" w:pos="540"/>
        </w:tabs>
        <w:ind w:left="0" w:hanging="3"/>
      </w:pPr>
      <w:r>
        <w:t xml:space="preserve">An electroencephalogram (EEG) is a test that measures electrical activity in the brain. It uses metal discs called electrodes that are attached to the scalp. Neurons, which are brain cells, communicate using electrical activity, and the electrodes detect this activity. This allows us to interpret and decode the signals. </w:t>
      </w:r>
      <w:r>
        <w:rPr>
          <w:b/>
        </w:rPr>
        <w:t xml:space="preserve">(Fig. 2.1) </w:t>
      </w:r>
      <w:r>
        <w:t>shows how the electrodes are placed on the scalp.</w:t>
      </w:r>
    </w:p>
    <w:p w14:paraId="025C0A89" w14:textId="77777777" w:rsidR="0050647E" w:rsidRDefault="0050647E">
      <w:pPr>
        <w:tabs>
          <w:tab w:val="left" w:pos="450"/>
          <w:tab w:val="left" w:pos="540"/>
        </w:tabs>
        <w:ind w:left="0" w:hanging="3"/>
      </w:pPr>
    </w:p>
    <w:p w14:paraId="200CE0C5" w14:textId="77777777" w:rsidR="0050647E" w:rsidRDefault="00000000">
      <w:pPr>
        <w:tabs>
          <w:tab w:val="left" w:pos="450"/>
          <w:tab w:val="left" w:pos="540"/>
        </w:tabs>
        <w:ind w:left="0" w:hanging="3"/>
      </w:pPr>
      <w:r>
        <w:t>By identifying changes in brain activity, we can diagnose conditions or use the information for other purposes. In our project, we want to use the EEG to understand and decode attempted speech.</w:t>
      </w:r>
    </w:p>
    <w:p w14:paraId="2917A57C" w14:textId="77777777" w:rsidR="0050647E" w:rsidRDefault="0050647E">
      <w:pPr>
        <w:tabs>
          <w:tab w:val="left" w:pos="450"/>
          <w:tab w:val="left" w:pos="540"/>
        </w:tabs>
        <w:ind w:left="0" w:hanging="3"/>
      </w:pPr>
    </w:p>
    <w:p w14:paraId="0B344E35" w14:textId="77777777" w:rsidR="0050647E" w:rsidRDefault="00000000">
      <w:pPr>
        <w:tabs>
          <w:tab w:val="left" w:pos="450"/>
          <w:tab w:val="left" w:pos="540"/>
        </w:tabs>
        <w:ind w:left="0" w:hanging="3"/>
      </w:pPr>
      <w:r>
        <w:lastRenderedPageBreak/>
        <w:t>Although EEGs use electrodes, they are safe and painless because they only detect the electrical activity in the brain and are placed outside the scalp.</w:t>
      </w:r>
    </w:p>
    <w:p w14:paraId="70A8F7A8" w14:textId="77777777" w:rsidR="0050647E" w:rsidRDefault="00000000" w:rsidP="00730DE3">
      <w:pPr>
        <w:tabs>
          <w:tab w:val="left" w:pos="450"/>
          <w:tab w:val="left" w:pos="540"/>
        </w:tabs>
        <w:ind w:left="0" w:hanging="3"/>
        <w:jc w:val="center"/>
      </w:pPr>
      <w:r>
        <w:rPr>
          <w:noProof/>
        </w:rPr>
        <w:drawing>
          <wp:inline distT="114300" distB="114300" distL="114300" distR="114300" wp14:anchorId="5B1F35E2" wp14:editId="5762F771">
            <wp:extent cx="4829175" cy="3743325"/>
            <wp:effectExtent l="0" t="0" r="0" b="0"/>
            <wp:docPr id="2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l="5729" r="6249"/>
                    <a:stretch>
                      <a:fillRect/>
                    </a:stretch>
                  </pic:blipFill>
                  <pic:spPr>
                    <a:xfrm>
                      <a:off x="0" y="0"/>
                      <a:ext cx="4829175" cy="3743325"/>
                    </a:xfrm>
                    <a:prstGeom prst="rect">
                      <a:avLst/>
                    </a:prstGeom>
                    <a:ln/>
                  </pic:spPr>
                </pic:pic>
              </a:graphicData>
            </a:graphic>
          </wp:inline>
        </w:drawing>
      </w:r>
    </w:p>
    <w:p w14:paraId="1D31CEE9" w14:textId="39D29A07" w:rsidR="0050647E" w:rsidRDefault="00000000">
      <w:pPr>
        <w:tabs>
          <w:tab w:val="left" w:pos="450"/>
          <w:tab w:val="left" w:pos="540"/>
        </w:tabs>
        <w:ind w:left="0" w:hanging="3"/>
        <w:jc w:val="center"/>
        <w:rPr>
          <w:b/>
        </w:rPr>
      </w:pPr>
      <w:r>
        <w:rPr>
          <w:b/>
        </w:rPr>
        <w:t>Figure 2.1</w:t>
      </w:r>
      <w:r w:rsidR="00730DE3">
        <w:rPr>
          <w:b/>
        </w:rPr>
        <w:t xml:space="preserve">: </w:t>
      </w:r>
      <w:r w:rsidRPr="00730DE3">
        <w:rPr>
          <w:bCs/>
        </w:rPr>
        <w:t>an Example of EEG with a Seizure highlighted in the red</w:t>
      </w:r>
    </w:p>
    <w:p w14:paraId="1ADB8342" w14:textId="77777777" w:rsidR="0050647E" w:rsidRDefault="0050647E">
      <w:pPr>
        <w:pStyle w:val="Heading2"/>
        <w:widowControl w:val="0"/>
        <w:spacing w:line="240" w:lineRule="auto"/>
        <w:ind w:left="0" w:hanging="3"/>
      </w:pPr>
      <w:bookmarkStart w:id="27" w:name="_heading=h.dgdr4fh2850f" w:colFirst="0" w:colLast="0"/>
      <w:bookmarkEnd w:id="27"/>
    </w:p>
    <w:p w14:paraId="724740CF" w14:textId="77777777" w:rsidR="0050647E" w:rsidRPr="00730DE3" w:rsidRDefault="00000000">
      <w:pPr>
        <w:pStyle w:val="Heading2"/>
        <w:tabs>
          <w:tab w:val="left" w:pos="450"/>
          <w:tab w:val="left" w:pos="540"/>
        </w:tabs>
        <w:ind w:left="0" w:hanging="3"/>
        <w:rPr>
          <w:b/>
          <w:bCs/>
        </w:rPr>
      </w:pPr>
      <w:bookmarkStart w:id="28" w:name="_heading=h.4tyg4sh4gryv" w:colFirst="0" w:colLast="0"/>
      <w:bookmarkEnd w:id="28"/>
      <w:r w:rsidRPr="00730DE3">
        <w:rPr>
          <w:b/>
          <w:bCs/>
        </w:rPr>
        <w:t>2.3</w:t>
      </w:r>
      <w:r w:rsidRPr="00730DE3">
        <w:rPr>
          <w:b/>
          <w:bCs/>
        </w:rPr>
        <w:tab/>
      </w:r>
      <w:r w:rsidRPr="00730DE3">
        <w:rPr>
          <w:b/>
          <w:bCs/>
        </w:rPr>
        <w:tab/>
      </w:r>
      <w:r w:rsidRPr="00730DE3">
        <w:rPr>
          <w:b/>
          <w:bCs/>
        </w:rPr>
        <w:tab/>
        <w:t>Brain signal measurement techniques</w:t>
      </w:r>
    </w:p>
    <w:p w14:paraId="328E2A21" w14:textId="77777777" w:rsidR="0050647E" w:rsidRDefault="0050647E">
      <w:pPr>
        <w:tabs>
          <w:tab w:val="left" w:pos="450"/>
          <w:tab w:val="left" w:pos="540"/>
        </w:tabs>
        <w:ind w:left="0" w:hanging="3"/>
      </w:pPr>
    </w:p>
    <w:p w14:paraId="12F3013E" w14:textId="7219D583" w:rsidR="0050647E" w:rsidRDefault="00730DE3">
      <w:pPr>
        <w:tabs>
          <w:tab w:val="left" w:pos="450"/>
          <w:tab w:val="left" w:pos="540"/>
        </w:tabs>
        <w:ind w:left="0" w:hanging="3"/>
      </w:pPr>
      <w:r>
        <w:tab/>
      </w:r>
      <w:r>
        <w:tab/>
      </w:r>
      <w:r w:rsidR="00000000">
        <w:t xml:space="preserve">The Human brain is very </w:t>
      </w:r>
      <w:proofErr w:type="gramStart"/>
      <w:r w:rsidR="00000000">
        <w:t>complex,</w:t>
      </w:r>
      <w:proofErr w:type="gramEnd"/>
      <w:r w:rsidR="00000000">
        <w:t xml:space="preserve"> it contains an enormous </w:t>
      </w:r>
      <w:proofErr w:type="gramStart"/>
      <w:r w:rsidR="00000000">
        <w:t>amount</w:t>
      </w:r>
      <w:proofErr w:type="gramEnd"/>
      <w:r w:rsidR="00000000">
        <w:t xml:space="preserve"> of glial cells and neurons that convey information using electrical signals.</w:t>
      </w:r>
    </w:p>
    <w:p w14:paraId="0F83656B" w14:textId="5DE5C090" w:rsidR="0050647E" w:rsidRDefault="00730DE3">
      <w:pPr>
        <w:tabs>
          <w:tab w:val="left" w:pos="450"/>
          <w:tab w:val="left" w:pos="540"/>
        </w:tabs>
        <w:ind w:left="0" w:hanging="3"/>
      </w:pPr>
      <w:r>
        <w:tab/>
      </w:r>
      <w:r>
        <w:tab/>
      </w:r>
      <w:r w:rsidR="00000000">
        <w:t>Nowadays electrical signals of the brain are obtained using different measurement techniques such as electrocorticogram (</w:t>
      </w:r>
      <w:proofErr w:type="spellStart"/>
      <w:r w:rsidR="00000000">
        <w:t>ECoG</w:t>
      </w:r>
      <w:proofErr w:type="spellEnd"/>
      <w:r w:rsidR="00000000">
        <w:t xml:space="preserve">), local field potential (LFP), single-unit </w:t>
      </w:r>
      <w:proofErr w:type="gramStart"/>
      <w:r w:rsidR="00000000">
        <w:t>recording ,</w:t>
      </w:r>
      <w:proofErr w:type="gramEnd"/>
      <w:r w:rsidR="00000000">
        <w:t xml:space="preserve"> multi-unit recording and of course electroencephalogram (EEG).  EEG is the most common and general method for recording brain signals with a high temporal resolution of milliseconds. It uses large surface electrodes placed on the scalp. EEG is used for evaluating clinical conditions, neuro science, cognitive science and psychophysiological research. In our paper we will focus mainly on EEG but we want to give a brief comparison between the other brain signal measurement techniques. </w:t>
      </w:r>
    </w:p>
    <w:p w14:paraId="3ED66EB2" w14:textId="77777777" w:rsidR="0050647E" w:rsidRDefault="0050647E">
      <w:pPr>
        <w:tabs>
          <w:tab w:val="left" w:pos="450"/>
          <w:tab w:val="left" w:pos="540"/>
        </w:tabs>
        <w:ind w:left="0" w:hanging="3"/>
      </w:pPr>
    </w:p>
    <w:p w14:paraId="43617EAD" w14:textId="52193DA9" w:rsidR="0050647E" w:rsidRDefault="00730DE3">
      <w:pPr>
        <w:tabs>
          <w:tab w:val="left" w:pos="450"/>
          <w:tab w:val="left" w:pos="540"/>
        </w:tabs>
        <w:ind w:left="0" w:hanging="3"/>
      </w:pPr>
      <w:r>
        <w:tab/>
      </w:r>
      <w:r w:rsidR="00000000">
        <w:tab/>
        <w:t>Electrocorticogram (</w:t>
      </w:r>
      <w:proofErr w:type="spellStart"/>
      <w:r w:rsidR="00000000">
        <w:t>ECoG</w:t>
      </w:r>
      <w:proofErr w:type="spellEnd"/>
      <w:r w:rsidR="00000000">
        <w:t xml:space="preserve">), also known as intracranial EEG, is a technique that uses electrodes placed directly on the brain surface to record electrical activity. </w:t>
      </w:r>
      <w:proofErr w:type="spellStart"/>
      <w:r w:rsidR="00000000">
        <w:t>ECoG</w:t>
      </w:r>
      <w:proofErr w:type="spellEnd"/>
      <w:r w:rsidR="00000000">
        <w:t xml:space="preserve"> signals have higher spatial resolution (approximately 1 cm) compared to EEG because of the close proximity of the electrodes.</w:t>
      </w:r>
    </w:p>
    <w:p w14:paraId="0E458ECA" w14:textId="77777777" w:rsidR="0050647E" w:rsidRDefault="0050647E">
      <w:pPr>
        <w:tabs>
          <w:tab w:val="left" w:pos="450"/>
          <w:tab w:val="left" w:pos="540"/>
        </w:tabs>
        <w:ind w:left="0" w:hanging="3"/>
      </w:pPr>
    </w:p>
    <w:p w14:paraId="5A518800" w14:textId="4C3939D4" w:rsidR="0050647E" w:rsidRDefault="00000000" w:rsidP="00730DE3">
      <w:pPr>
        <w:tabs>
          <w:tab w:val="left" w:pos="450"/>
          <w:tab w:val="left" w:pos="540"/>
        </w:tabs>
        <w:ind w:left="0" w:hanging="3"/>
      </w:pPr>
      <w:r>
        <w:tab/>
      </w:r>
      <w:r w:rsidR="00730DE3">
        <w:tab/>
      </w:r>
      <w:r>
        <w:t>Local field potential (LFP) refers to the fluctuations in the electrical field outside the brain. LFP signals have strong frequency filtering properties, making them suitable for long-term experiments due to their stability. Many studies have used LFP signals because they provide a more stable recording.</w:t>
      </w:r>
    </w:p>
    <w:p w14:paraId="723DA497" w14:textId="5AE82C92" w:rsidR="00730DE3" w:rsidRDefault="00000000" w:rsidP="00730DE3">
      <w:pPr>
        <w:tabs>
          <w:tab w:val="left" w:pos="450"/>
          <w:tab w:val="left" w:pos="540"/>
        </w:tabs>
        <w:ind w:left="0" w:hanging="3"/>
      </w:pPr>
      <w:r>
        <w:tab/>
      </w:r>
      <w:r w:rsidR="00730DE3">
        <w:tab/>
      </w:r>
      <w:r>
        <w:t>Single-unit recording is a traditional neurophysiological technique used to record the action potential of a single neuron in the brain. It employs a microelectrode with a tip size of approximately 1 micrometer, allowing for high spatial and temporal resolution. This technique helps assess the role of different parts of the brain in function and behavior.</w:t>
      </w:r>
    </w:p>
    <w:p w14:paraId="426F597C" w14:textId="3BD594B7" w:rsidR="00730DE3" w:rsidRDefault="00000000" w:rsidP="00730DE3">
      <w:pPr>
        <w:tabs>
          <w:tab w:val="left" w:pos="450"/>
          <w:tab w:val="left" w:pos="540"/>
        </w:tabs>
        <w:ind w:left="0" w:hanging="3"/>
      </w:pPr>
      <w:r>
        <w:tab/>
      </w:r>
      <w:r w:rsidR="00730DE3">
        <w:tab/>
      </w:r>
      <w:r>
        <w:t>Multi-unit recording involves monitoring the spike activities of several neurons in anesthetized or conscious animals using one or more microelectrodes.</w:t>
      </w:r>
    </w:p>
    <w:tbl>
      <w:tblPr>
        <w:tblStyle w:val="afc"/>
        <w:tblpPr w:leftFromText="180" w:rightFromText="180" w:vertAnchor="text" w:horzAnchor="margin" w:tblpY="477"/>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2700"/>
        <w:gridCol w:w="5040"/>
        <w:gridCol w:w="1540"/>
      </w:tblGrid>
      <w:tr w:rsidR="00730DE3" w14:paraId="479C0892" w14:textId="77777777" w:rsidTr="00730DE3">
        <w:trPr>
          <w:trHeight w:val="20"/>
        </w:trPr>
        <w:tc>
          <w:tcPr>
            <w:tcW w:w="1880" w:type="dxa"/>
          </w:tcPr>
          <w:p w14:paraId="4A875DD0"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rPr>
                <w:b/>
              </w:rPr>
            </w:pPr>
            <w:r>
              <w:rPr>
                <w:b/>
              </w:rPr>
              <w:t xml:space="preserve">Signal Type </w:t>
            </w:r>
          </w:p>
        </w:tc>
        <w:tc>
          <w:tcPr>
            <w:tcW w:w="2700" w:type="dxa"/>
          </w:tcPr>
          <w:p w14:paraId="4626CD47"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rPr>
                <w:b/>
              </w:rPr>
            </w:pPr>
            <w:r>
              <w:rPr>
                <w:b/>
              </w:rPr>
              <w:t>Electrode Placement</w:t>
            </w:r>
          </w:p>
        </w:tc>
        <w:tc>
          <w:tcPr>
            <w:tcW w:w="5040" w:type="dxa"/>
          </w:tcPr>
          <w:p w14:paraId="599DF907"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rPr>
                <w:b/>
              </w:rPr>
            </w:pPr>
            <w:r>
              <w:rPr>
                <w:b/>
              </w:rPr>
              <w:t>Origin of the Signal</w:t>
            </w:r>
          </w:p>
        </w:tc>
        <w:tc>
          <w:tcPr>
            <w:tcW w:w="1540" w:type="dxa"/>
          </w:tcPr>
          <w:p w14:paraId="1C677263"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rPr>
                <w:b/>
              </w:rPr>
            </w:pPr>
            <w:r>
              <w:rPr>
                <w:b/>
              </w:rPr>
              <w:t>Frequency Range</w:t>
            </w:r>
          </w:p>
        </w:tc>
      </w:tr>
      <w:tr w:rsidR="00730DE3" w14:paraId="17F71B3D" w14:textId="77777777" w:rsidTr="00730DE3">
        <w:trPr>
          <w:trHeight w:val="20"/>
        </w:trPr>
        <w:tc>
          <w:tcPr>
            <w:tcW w:w="1880" w:type="dxa"/>
          </w:tcPr>
          <w:p w14:paraId="4801A341"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pPr>
            <w:r>
              <w:t>EEG</w:t>
            </w:r>
          </w:p>
        </w:tc>
        <w:tc>
          <w:tcPr>
            <w:tcW w:w="2700" w:type="dxa"/>
          </w:tcPr>
          <w:p w14:paraId="01E0C2C5"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pPr>
            <w:r>
              <w:t>Scalp</w:t>
            </w:r>
          </w:p>
        </w:tc>
        <w:tc>
          <w:tcPr>
            <w:tcW w:w="5040" w:type="dxa"/>
          </w:tcPr>
          <w:p w14:paraId="269C9DFD"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pPr>
            <w:r>
              <w:t>Summed post-synaptic potentials</w:t>
            </w:r>
          </w:p>
        </w:tc>
        <w:tc>
          <w:tcPr>
            <w:tcW w:w="1540" w:type="dxa"/>
          </w:tcPr>
          <w:p w14:paraId="6165C302"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pPr>
            <w:r>
              <w:t>&lt; 100 Hz</w:t>
            </w:r>
          </w:p>
        </w:tc>
      </w:tr>
      <w:tr w:rsidR="00730DE3" w14:paraId="053F1917" w14:textId="77777777" w:rsidTr="00730DE3">
        <w:trPr>
          <w:trHeight w:val="20"/>
        </w:trPr>
        <w:tc>
          <w:tcPr>
            <w:tcW w:w="1880" w:type="dxa"/>
          </w:tcPr>
          <w:p w14:paraId="7DDCC222" w14:textId="77777777" w:rsidR="00730DE3" w:rsidRDefault="00730DE3" w:rsidP="00730DE3">
            <w:pPr>
              <w:widowControl w:val="0"/>
              <w:shd w:val="clear" w:color="auto" w:fill="auto"/>
              <w:spacing w:line="240" w:lineRule="auto"/>
              <w:ind w:left="0" w:hanging="3"/>
              <w:textDirection w:val="lrTb"/>
            </w:pPr>
            <w:r>
              <w:t>ECOG</w:t>
            </w:r>
          </w:p>
        </w:tc>
        <w:tc>
          <w:tcPr>
            <w:tcW w:w="2700" w:type="dxa"/>
          </w:tcPr>
          <w:p w14:paraId="19107D6D" w14:textId="77777777" w:rsidR="00730DE3" w:rsidRDefault="00730DE3" w:rsidP="00730DE3">
            <w:pPr>
              <w:widowControl w:val="0"/>
              <w:shd w:val="clear" w:color="auto" w:fill="auto"/>
              <w:spacing w:line="240" w:lineRule="auto"/>
              <w:ind w:left="0" w:hanging="3"/>
              <w:textDirection w:val="lrTb"/>
            </w:pPr>
            <w:r>
              <w:t>Cortical Surface</w:t>
            </w:r>
          </w:p>
        </w:tc>
        <w:tc>
          <w:tcPr>
            <w:tcW w:w="5040" w:type="dxa"/>
          </w:tcPr>
          <w:p w14:paraId="28A887CE" w14:textId="77777777" w:rsidR="00730DE3" w:rsidRDefault="00730DE3" w:rsidP="00730DE3">
            <w:pPr>
              <w:widowControl w:val="0"/>
              <w:shd w:val="clear" w:color="auto" w:fill="auto"/>
              <w:spacing w:line="240" w:lineRule="auto"/>
              <w:ind w:left="0" w:hanging="3"/>
              <w:textDirection w:val="lrTb"/>
            </w:pPr>
            <w:r>
              <w:t>Synchronized post-synaptic potentials</w:t>
            </w:r>
          </w:p>
        </w:tc>
        <w:tc>
          <w:tcPr>
            <w:tcW w:w="1540" w:type="dxa"/>
          </w:tcPr>
          <w:p w14:paraId="646EAF11" w14:textId="77777777" w:rsidR="00730DE3" w:rsidRDefault="00730DE3" w:rsidP="00730DE3">
            <w:pPr>
              <w:widowControl w:val="0"/>
              <w:shd w:val="clear" w:color="auto" w:fill="auto"/>
              <w:spacing w:line="240" w:lineRule="auto"/>
              <w:ind w:left="0" w:hanging="3"/>
              <w:textDirection w:val="lrTb"/>
            </w:pPr>
            <w:r>
              <w:t>&lt; 300 Hz</w:t>
            </w:r>
          </w:p>
        </w:tc>
      </w:tr>
      <w:tr w:rsidR="00730DE3" w14:paraId="473749AA" w14:textId="77777777" w:rsidTr="00730DE3">
        <w:trPr>
          <w:trHeight w:val="521"/>
        </w:trPr>
        <w:tc>
          <w:tcPr>
            <w:tcW w:w="1880" w:type="dxa"/>
          </w:tcPr>
          <w:p w14:paraId="60B228C6"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pPr>
            <w:r>
              <w:t>LFP</w:t>
            </w:r>
          </w:p>
        </w:tc>
        <w:tc>
          <w:tcPr>
            <w:tcW w:w="2700" w:type="dxa"/>
          </w:tcPr>
          <w:p w14:paraId="2DD30E38"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pPr>
            <w:r>
              <w:t>Brain</w:t>
            </w:r>
          </w:p>
        </w:tc>
        <w:tc>
          <w:tcPr>
            <w:tcW w:w="5040" w:type="dxa"/>
          </w:tcPr>
          <w:p w14:paraId="14D54F77"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pPr>
            <w:r>
              <w:t>Synchronized post-synaptic potentials</w:t>
            </w:r>
          </w:p>
        </w:tc>
        <w:tc>
          <w:tcPr>
            <w:tcW w:w="1540" w:type="dxa"/>
          </w:tcPr>
          <w:p w14:paraId="565648E4"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pPr>
            <w:r>
              <w:t>&lt; 300 Hz</w:t>
            </w:r>
          </w:p>
        </w:tc>
      </w:tr>
      <w:tr w:rsidR="00730DE3" w14:paraId="0A0F081C" w14:textId="77777777" w:rsidTr="00730DE3">
        <w:trPr>
          <w:trHeight w:val="20"/>
        </w:trPr>
        <w:tc>
          <w:tcPr>
            <w:tcW w:w="1880" w:type="dxa"/>
          </w:tcPr>
          <w:p w14:paraId="2F11DBBF"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pPr>
            <w:r>
              <w:t>Single-unit</w:t>
            </w:r>
          </w:p>
        </w:tc>
        <w:tc>
          <w:tcPr>
            <w:tcW w:w="2700" w:type="dxa"/>
          </w:tcPr>
          <w:p w14:paraId="5B27F1D2"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pPr>
            <w:r>
              <w:t>Brain</w:t>
            </w:r>
          </w:p>
        </w:tc>
        <w:tc>
          <w:tcPr>
            <w:tcW w:w="5040" w:type="dxa"/>
          </w:tcPr>
          <w:p w14:paraId="2674F16A"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pPr>
            <w:r>
              <w:t>Action potential</w:t>
            </w:r>
          </w:p>
        </w:tc>
        <w:tc>
          <w:tcPr>
            <w:tcW w:w="1540" w:type="dxa"/>
          </w:tcPr>
          <w:p w14:paraId="6F5E271A"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pPr>
            <w:r>
              <w:t>0.1 ~ 10 kHz</w:t>
            </w:r>
          </w:p>
        </w:tc>
      </w:tr>
      <w:tr w:rsidR="00730DE3" w14:paraId="7D7352B7" w14:textId="77777777" w:rsidTr="00730DE3">
        <w:trPr>
          <w:trHeight w:val="51"/>
        </w:trPr>
        <w:tc>
          <w:tcPr>
            <w:tcW w:w="1880" w:type="dxa"/>
          </w:tcPr>
          <w:p w14:paraId="7DB6D0CB"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pPr>
            <w:r>
              <w:t>Multi-unit</w:t>
            </w:r>
          </w:p>
        </w:tc>
        <w:tc>
          <w:tcPr>
            <w:tcW w:w="2700" w:type="dxa"/>
          </w:tcPr>
          <w:p w14:paraId="6974E58B"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pPr>
            <w:r>
              <w:t>Brain</w:t>
            </w:r>
          </w:p>
        </w:tc>
        <w:tc>
          <w:tcPr>
            <w:tcW w:w="5040" w:type="dxa"/>
          </w:tcPr>
          <w:p w14:paraId="4496F19E"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pPr>
            <w:r>
              <w:t>Action potential</w:t>
            </w:r>
          </w:p>
        </w:tc>
        <w:tc>
          <w:tcPr>
            <w:tcW w:w="1540" w:type="dxa"/>
          </w:tcPr>
          <w:p w14:paraId="6DC0185B" w14:textId="77777777" w:rsidR="00730DE3" w:rsidRDefault="00730DE3" w:rsidP="00730DE3">
            <w:pPr>
              <w:widowControl w:val="0"/>
              <w:pBdr>
                <w:top w:val="nil"/>
                <w:left w:val="nil"/>
                <w:bottom w:val="nil"/>
                <w:right w:val="nil"/>
                <w:between w:val="nil"/>
              </w:pBdr>
              <w:shd w:val="clear" w:color="auto" w:fill="auto"/>
              <w:spacing w:after="0" w:line="240" w:lineRule="auto"/>
              <w:ind w:left="0" w:hanging="3"/>
              <w:jc w:val="left"/>
              <w:textDirection w:val="lrTb"/>
            </w:pPr>
            <w:r>
              <w:t>0.1 ~ 10 kHz</w:t>
            </w:r>
          </w:p>
        </w:tc>
      </w:tr>
    </w:tbl>
    <w:p w14:paraId="3A0952BB" w14:textId="77777777" w:rsidR="0050647E" w:rsidRDefault="0050647E" w:rsidP="00730DE3">
      <w:pPr>
        <w:tabs>
          <w:tab w:val="left" w:pos="450"/>
          <w:tab w:val="left" w:pos="540"/>
        </w:tabs>
        <w:ind w:leftChars="0" w:left="0" w:firstLineChars="0" w:firstLine="0"/>
      </w:pPr>
    </w:p>
    <w:p w14:paraId="3B40EE8E" w14:textId="77777777" w:rsidR="00730DE3" w:rsidRDefault="00730DE3">
      <w:pPr>
        <w:tabs>
          <w:tab w:val="left" w:pos="450"/>
          <w:tab w:val="left" w:pos="540"/>
        </w:tabs>
        <w:ind w:left="0" w:hanging="3"/>
        <w:jc w:val="center"/>
        <w:rPr>
          <w:b/>
        </w:rPr>
      </w:pPr>
    </w:p>
    <w:p w14:paraId="12B7AF65" w14:textId="4A6C63E4" w:rsidR="0050647E" w:rsidRDefault="00000000">
      <w:pPr>
        <w:tabs>
          <w:tab w:val="left" w:pos="450"/>
          <w:tab w:val="left" w:pos="540"/>
        </w:tabs>
        <w:ind w:left="0" w:hanging="3"/>
        <w:jc w:val="center"/>
      </w:pPr>
      <w:r>
        <w:rPr>
          <w:b/>
        </w:rPr>
        <w:t>Table 2.1:</w:t>
      </w:r>
      <w:r>
        <w:t xml:space="preserve"> Shows a comparison between each brain-signal measurement technique.</w:t>
      </w:r>
    </w:p>
    <w:p w14:paraId="2BD078E7" w14:textId="77777777" w:rsidR="0050647E" w:rsidRDefault="0050647E">
      <w:pPr>
        <w:tabs>
          <w:tab w:val="left" w:pos="450"/>
          <w:tab w:val="left" w:pos="540"/>
        </w:tabs>
        <w:ind w:left="0" w:hanging="3"/>
        <w:jc w:val="center"/>
      </w:pPr>
    </w:p>
    <w:p w14:paraId="77BB0D22" w14:textId="77777777" w:rsidR="0050647E" w:rsidRPr="00730DE3" w:rsidRDefault="00000000">
      <w:pPr>
        <w:pStyle w:val="Heading2"/>
        <w:tabs>
          <w:tab w:val="left" w:pos="450"/>
          <w:tab w:val="left" w:pos="540"/>
        </w:tabs>
        <w:ind w:left="0" w:hanging="3"/>
        <w:rPr>
          <w:b/>
          <w:bCs/>
        </w:rPr>
      </w:pPr>
      <w:bookmarkStart w:id="29" w:name="_heading=h.wua9dcmpon1a" w:colFirst="0" w:colLast="0"/>
      <w:bookmarkEnd w:id="29"/>
      <w:r w:rsidRPr="00730DE3">
        <w:rPr>
          <w:b/>
          <w:bCs/>
        </w:rPr>
        <w:t>2.4</w:t>
      </w:r>
      <w:r w:rsidRPr="00730DE3">
        <w:rPr>
          <w:b/>
          <w:bCs/>
        </w:rPr>
        <w:tab/>
      </w:r>
      <w:r w:rsidRPr="00730DE3">
        <w:rPr>
          <w:b/>
          <w:bCs/>
        </w:rPr>
        <w:tab/>
      </w:r>
      <w:r w:rsidRPr="00730DE3">
        <w:rPr>
          <w:b/>
          <w:bCs/>
        </w:rPr>
        <w:tab/>
        <w:t>Electrodes</w:t>
      </w:r>
    </w:p>
    <w:p w14:paraId="6A73AC18" w14:textId="498C8EF2" w:rsidR="0050647E" w:rsidRDefault="00730DE3" w:rsidP="00730DE3">
      <w:pPr>
        <w:tabs>
          <w:tab w:val="left" w:pos="450"/>
          <w:tab w:val="left" w:pos="540"/>
        </w:tabs>
        <w:ind w:left="0" w:hanging="3"/>
      </w:pPr>
      <w:r>
        <w:tab/>
      </w:r>
      <w:r>
        <w:tab/>
      </w:r>
      <w:r w:rsidR="00000000">
        <w:t>Electrodes are used for capturing the changes in the brain electrical activity, there are invasive (Implantable) electrodes and non-invasive electrodes usually referred to as EEG electrodes, we will discuss mainly non-invasive electrodes but we will also touch briefly about invasive electrodes and how they differ from the non-invasive ones.</w:t>
      </w:r>
    </w:p>
    <w:p w14:paraId="32EC320F" w14:textId="3DAE9735" w:rsidR="0050647E" w:rsidRDefault="00730DE3" w:rsidP="00730DE3">
      <w:pPr>
        <w:tabs>
          <w:tab w:val="left" w:pos="450"/>
          <w:tab w:val="left" w:pos="540"/>
        </w:tabs>
        <w:ind w:left="0" w:hanging="3"/>
      </w:pPr>
      <w:r>
        <w:tab/>
      </w:r>
      <w:r>
        <w:tab/>
      </w:r>
      <w:r w:rsidR="00000000">
        <w:t>Non-Invasive electrodes are also referred to as EEG electrodes because only EEG uses the non-invasive electrodes. Non-invasive electrodes come in the following categories: wet, dry and non-contact electrodes.</w:t>
      </w:r>
    </w:p>
    <w:p w14:paraId="547CA406" w14:textId="52660C15" w:rsidR="0050647E" w:rsidRDefault="00730DE3" w:rsidP="00730DE3">
      <w:pPr>
        <w:tabs>
          <w:tab w:val="left" w:pos="450"/>
          <w:tab w:val="left" w:pos="540"/>
        </w:tabs>
        <w:ind w:left="0" w:hanging="3"/>
      </w:pPr>
      <w:r>
        <w:tab/>
      </w:r>
      <w:r>
        <w:tab/>
      </w:r>
      <w:r w:rsidR="00000000">
        <w:t xml:space="preserve">Starting with wet electrodes, which are the traditional EEG electrodes that use conductive gels made of various materials such as gold (Au) , platinum (Pt), silver and silver-chloride (Ag/AgCl), tin (Sn) or stainless steel, they are not re-usable and are disposed after usage, there are also reusable electrodes that use disc-electrode or saline-based electrode that are used with commercially available EEGs such as the EPOC+ which we will use in our research, we will discuss the EPOC+ in </w:t>
      </w:r>
      <w:r w:rsidR="00000000">
        <w:rPr>
          <w:b/>
        </w:rPr>
        <w:t>section 2.6</w:t>
      </w:r>
      <w:r w:rsidR="00000000">
        <w:t xml:space="preserve"> of this chapter.</w:t>
      </w:r>
    </w:p>
    <w:p w14:paraId="4F33B734" w14:textId="77777777" w:rsidR="00730DE3" w:rsidRDefault="00730DE3" w:rsidP="00730DE3">
      <w:pPr>
        <w:tabs>
          <w:tab w:val="left" w:pos="450"/>
          <w:tab w:val="left" w:pos="540"/>
        </w:tabs>
        <w:ind w:left="0" w:hanging="3"/>
      </w:pPr>
    </w:p>
    <w:p w14:paraId="4CAD5ECF" w14:textId="0E0830AB" w:rsidR="0050647E" w:rsidRDefault="00000000">
      <w:pPr>
        <w:tabs>
          <w:tab w:val="left" w:pos="450"/>
          <w:tab w:val="left" w:pos="540"/>
        </w:tabs>
        <w:ind w:left="0" w:hanging="3"/>
      </w:pPr>
      <w:r>
        <w:tab/>
      </w:r>
      <w:r w:rsidR="00730DE3">
        <w:tab/>
      </w:r>
      <w:r>
        <w:t>The best material to use for disposable electrodes will be the (Ag/AgCl) electrodes because they have the best performance in terms of direct-current (DC) stability, low noise level and low resistance. The electrodes that are used in the EPOC+ are made of (Ag/AgCl).</w:t>
      </w:r>
    </w:p>
    <w:p w14:paraId="321B02DE" w14:textId="77777777" w:rsidR="0050647E" w:rsidRDefault="00000000">
      <w:pPr>
        <w:tabs>
          <w:tab w:val="left" w:pos="450"/>
          <w:tab w:val="left" w:pos="540"/>
        </w:tabs>
        <w:ind w:left="0" w:hanging="3"/>
      </w:pPr>
      <w:r>
        <w:tab/>
      </w:r>
    </w:p>
    <w:p w14:paraId="5149C60E" w14:textId="6B3FBD60" w:rsidR="0050647E" w:rsidRDefault="00000000">
      <w:pPr>
        <w:tabs>
          <w:tab w:val="left" w:pos="450"/>
          <w:tab w:val="left" w:pos="540"/>
        </w:tabs>
        <w:ind w:left="0" w:hanging="3"/>
      </w:pPr>
      <w:r>
        <w:tab/>
      </w:r>
      <w:r w:rsidR="00730DE3">
        <w:tab/>
      </w:r>
      <w:r>
        <w:t xml:space="preserve">Measuring the quality of an EEG signal depends on the contact between the electrode and the scalp, disposable electrodes is the most simple and cheapest way possible, on the other hand reusable electrodes that are available for </w:t>
      </w:r>
      <w:proofErr w:type="spellStart"/>
      <w:r>
        <w:t>commerical</w:t>
      </w:r>
      <w:proofErr w:type="spellEnd"/>
      <w:r>
        <w:t xml:space="preserve"> EEG such as the EPOC+ is a good approach if we plan to have multiple recording sessions and in our case the device will be </w:t>
      </w:r>
      <w:proofErr w:type="gramStart"/>
      <w:r>
        <w:t>used  for</w:t>
      </w:r>
      <w:proofErr w:type="gramEnd"/>
      <w:r>
        <w:t xml:space="preserve"> data collection later in the project. reusable electrodes are smaller in size compared to disposable ones. The electrodes that are used in the EPOC+ are saline based electrodes that use a sponge (soaked with saline before usage) and an electrode housing, the sponge is placed upon the skin and kept wet during the recording session. </w:t>
      </w:r>
    </w:p>
    <w:p w14:paraId="163FE4E6" w14:textId="77777777" w:rsidR="0050647E" w:rsidRDefault="0050647E">
      <w:pPr>
        <w:tabs>
          <w:tab w:val="left" w:pos="450"/>
          <w:tab w:val="left" w:pos="540"/>
        </w:tabs>
        <w:ind w:left="0" w:hanging="3"/>
      </w:pPr>
    </w:p>
    <w:p w14:paraId="2C3D0EEB" w14:textId="77777777" w:rsidR="0050647E" w:rsidRDefault="00000000">
      <w:pPr>
        <w:tabs>
          <w:tab w:val="left" w:pos="450"/>
          <w:tab w:val="left" w:pos="540"/>
        </w:tabs>
        <w:ind w:left="0" w:hanging="3"/>
      </w:pPr>
      <w:r>
        <w:lastRenderedPageBreak/>
        <w:tab/>
        <w:t xml:space="preserve">EEG signals are very sensitive to the electrode position, size and </w:t>
      </w:r>
      <w:proofErr w:type="gramStart"/>
      <w:r>
        <w:t>type .</w:t>
      </w:r>
      <w:proofErr w:type="gramEnd"/>
      <w:r>
        <w:t xml:space="preserve"> A system called the 10-20 system was developed to help with rapid placement of electrodes and to maintain a standard between all EEG </w:t>
      </w:r>
      <w:proofErr w:type="gramStart"/>
      <w:r>
        <w:t>devices ,</w:t>
      </w:r>
      <w:proofErr w:type="gramEnd"/>
      <w:r>
        <w:t xml:space="preserve"> the 10-20 system will be discussed in </w:t>
      </w:r>
      <w:r>
        <w:rPr>
          <w:b/>
        </w:rPr>
        <w:t>section 2.5</w:t>
      </w:r>
      <w:r>
        <w:t xml:space="preserve"> of this chapter.</w:t>
      </w:r>
    </w:p>
    <w:p w14:paraId="3D720C29" w14:textId="77777777" w:rsidR="0050647E" w:rsidRDefault="0050647E">
      <w:pPr>
        <w:tabs>
          <w:tab w:val="left" w:pos="450"/>
          <w:tab w:val="left" w:pos="540"/>
        </w:tabs>
        <w:ind w:left="0" w:hanging="3"/>
      </w:pPr>
    </w:p>
    <w:p w14:paraId="5B4962F9" w14:textId="5659244A" w:rsidR="0050647E" w:rsidRDefault="00000000" w:rsidP="00730DE3">
      <w:pPr>
        <w:tabs>
          <w:tab w:val="left" w:pos="450"/>
          <w:tab w:val="left" w:pos="540"/>
        </w:tabs>
        <w:ind w:left="0" w:hanging="3"/>
        <w:jc w:val="center"/>
      </w:pPr>
      <w:r>
        <w:rPr>
          <w:noProof/>
        </w:rPr>
        <w:drawing>
          <wp:inline distT="114300" distB="114300" distL="114300" distR="114300" wp14:anchorId="0ABB89D0" wp14:editId="57A2A948">
            <wp:extent cx="5429250" cy="2924175"/>
            <wp:effectExtent l="0" t="0" r="0" b="0"/>
            <wp:docPr id="3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l="1041"/>
                    <a:stretch>
                      <a:fillRect/>
                    </a:stretch>
                  </pic:blipFill>
                  <pic:spPr>
                    <a:xfrm>
                      <a:off x="0" y="0"/>
                      <a:ext cx="5429250" cy="2924175"/>
                    </a:xfrm>
                    <a:prstGeom prst="rect">
                      <a:avLst/>
                    </a:prstGeom>
                    <a:ln/>
                  </pic:spPr>
                </pic:pic>
              </a:graphicData>
            </a:graphic>
          </wp:inline>
        </w:drawing>
      </w:r>
    </w:p>
    <w:p w14:paraId="2966E1BF" w14:textId="553C32F8" w:rsidR="0050647E" w:rsidRDefault="00000000">
      <w:pPr>
        <w:tabs>
          <w:tab w:val="left" w:pos="450"/>
          <w:tab w:val="left" w:pos="540"/>
        </w:tabs>
        <w:ind w:left="0" w:hanging="3"/>
        <w:jc w:val="center"/>
        <w:rPr>
          <w:b/>
        </w:rPr>
      </w:pPr>
      <w:r>
        <w:rPr>
          <w:b/>
        </w:rPr>
        <w:t>Figure 2.2</w:t>
      </w:r>
      <w:r w:rsidR="00730DE3">
        <w:rPr>
          <w:b/>
        </w:rPr>
        <w:t>:</w:t>
      </w:r>
      <w:r>
        <w:rPr>
          <w:b/>
        </w:rPr>
        <w:t xml:space="preserve"> </w:t>
      </w:r>
      <w:r w:rsidRPr="00730DE3">
        <w:rPr>
          <w:bCs/>
        </w:rPr>
        <w:t xml:space="preserve">on the left we have disposable wet electrodes and on the </w:t>
      </w:r>
      <w:proofErr w:type="gramStart"/>
      <w:r w:rsidRPr="00730DE3">
        <w:rPr>
          <w:bCs/>
        </w:rPr>
        <w:t>right</w:t>
      </w:r>
      <w:proofErr w:type="gramEnd"/>
      <w:r w:rsidRPr="00730DE3">
        <w:rPr>
          <w:bCs/>
        </w:rPr>
        <w:t xml:space="preserve"> we have the saline based re-usable wet electrodes.</w:t>
      </w:r>
    </w:p>
    <w:p w14:paraId="6AEF1674" w14:textId="77777777" w:rsidR="0050647E" w:rsidRDefault="0050647E">
      <w:pPr>
        <w:tabs>
          <w:tab w:val="left" w:pos="450"/>
          <w:tab w:val="left" w:pos="540"/>
        </w:tabs>
        <w:ind w:left="0" w:hanging="3"/>
      </w:pPr>
    </w:p>
    <w:p w14:paraId="713D5793" w14:textId="34D21EDF" w:rsidR="0050647E" w:rsidRDefault="00730DE3">
      <w:pPr>
        <w:tabs>
          <w:tab w:val="left" w:pos="450"/>
          <w:tab w:val="left" w:pos="540"/>
        </w:tabs>
        <w:ind w:left="0" w:hanging="3"/>
      </w:pPr>
      <w:r>
        <w:tab/>
      </w:r>
      <w:r w:rsidR="00000000">
        <w:tab/>
        <w:t xml:space="preserve">The use of adhesive matter can reduce the impedance efficiently, but may cause interference between electrodes. Moreover, the adhesive matter is sticky and makes the examinee's hair and scalp dirty. And the preparation time to localize electrodes and reduce the impedance to acceptable value can take a long time. </w:t>
      </w:r>
    </w:p>
    <w:p w14:paraId="595590EC" w14:textId="77777777" w:rsidR="0050647E" w:rsidRDefault="0050647E">
      <w:pPr>
        <w:tabs>
          <w:tab w:val="left" w:pos="450"/>
          <w:tab w:val="left" w:pos="540"/>
        </w:tabs>
        <w:ind w:left="0" w:hanging="3"/>
      </w:pPr>
    </w:p>
    <w:p w14:paraId="42A58494" w14:textId="7BF731BE" w:rsidR="0050647E" w:rsidRDefault="00000000">
      <w:pPr>
        <w:tabs>
          <w:tab w:val="left" w:pos="450"/>
          <w:tab w:val="left" w:pos="540"/>
        </w:tabs>
        <w:ind w:left="0" w:hanging="3"/>
      </w:pPr>
      <w:r>
        <w:tab/>
      </w:r>
      <w:r w:rsidR="00730DE3">
        <w:tab/>
      </w:r>
      <w:r>
        <w:t xml:space="preserve">To overcome the drawbacks of the wet electrodes, dry electrodes were developed, they don’t require adhesive matter. Spike-array dry electrode, occasionally referred to as </w:t>
      </w:r>
      <w:proofErr w:type="spellStart"/>
      <w:r>
        <w:t>combshaped</w:t>
      </w:r>
      <w:proofErr w:type="spellEnd"/>
      <w:r>
        <w:t xml:space="preserve"> dry electrode, is composed of microscale pillars, and the pillars directly contact the scalp or slightly penetrate into the epidermis of the skin. Pillars are made of silicon, carbon nanotube (CNT</w:t>
      </w:r>
      <w:proofErr w:type="gramStart"/>
      <w:r>
        <w:t>) ,</w:t>
      </w:r>
      <w:proofErr w:type="gramEnd"/>
      <w:r>
        <w:t xml:space="preserve"> copper (Cu</w:t>
      </w:r>
      <w:proofErr w:type="gramStart"/>
      <w:r>
        <w:t>) ,</w:t>
      </w:r>
      <w:proofErr w:type="gramEnd"/>
      <w:r>
        <w:t xml:space="preserve"> titanium (</w:t>
      </w:r>
      <w:proofErr w:type="gramStart"/>
      <w:r>
        <w:t>Ti)  or</w:t>
      </w:r>
      <w:proofErr w:type="gramEnd"/>
      <w:r>
        <w:t xml:space="preserve"> conductive polymer. These electrodes are considered invasive electrodes because they penetrate into the epidermis of the skin. They also may cause an allergic reaction, rash or skin irritation. A non-invasive variant was developed that used macro-scale conductive pins and they became more popular than the invasive dry electrodes.</w:t>
      </w:r>
    </w:p>
    <w:p w14:paraId="62DBE93F" w14:textId="77777777" w:rsidR="0050647E" w:rsidRDefault="00000000">
      <w:pPr>
        <w:tabs>
          <w:tab w:val="left" w:pos="450"/>
          <w:tab w:val="left" w:pos="540"/>
        </w:tabs>
        <w:ind w:left="0" w:hanging="3"/>
        <w:jc w:val="center"/>
      </w:pPr>
      <w:r>
        <w:rPr>
          <w:noProof/>
        </w:rPr>
        <w:lastRenderedPageBreak/>
        <w:drawing>
          <wp:inline distT="114300" distB="114300" distL="114300" distR="114300" wp14:anchorId="16451C41" wp14:editId="7459AF12">
            <wp:extent cx="2219325" cy="1600200"/>
            <wp:effectExtent l="0" t="0" r="0" b="0"/>
            <wp:docPr id="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2219325" cy="1600200"/>
                    </a:xfrm>
                    <a:prstGeom prst="rect">
                      <a:avLst/>
                    </a:prstGeom>
                    <a:ln/>
                  </pic:spPr>
                </pic:pic>
              </a:graphicData>
            </a:graphic>
          </wp:inline>
        </w:drawing>
      </w:r>
    </w:p>
    <w:p w14:paraId="1390315D" w14:textId="57CF9B96" w:rsidR="0050647E" w:rsidRPr="00730DE3" w:rsidRDefault="00000000" w:rsidP="00730DE3">
      <w:pPr>
        <w:tabs>
          <w:tab w:val="left" w:pos="450"/>
          <w:tab w:val="left" w:pos="540"/>
        </w:tabs>
        <w:ind w:left="0" w:hanging="3"/>
        <w:jc w:val="center"/>
        <w:rPr>
          <w:b/>
        </w:rPr>
      </w:pPr>
      <w:r>
        <w:rPr>
          <w:b/>
        </w:rPr>
        <w:t>Figure 2.3</w:t>
      </w:r>
      <w:r w:rsidR="00730DE3">
        <w:rPr>
          <w:b/>
        </w:rPr>
        <w:t>:</w:t>
      </w:r>
      <w:r>
        <w:rPr>
          <w:b/>
        </w:rPr>
        <w:t xml:space="preserve"> </w:t>
      </w:r>
      <w:r w:rsidRPr="00730DE3">
        <w:rPr>
          <w:bCs/>
        </w:rPr>
        <w:t>A commercial dry electrode used in a single-modal EEG</w:t>
      </w:r>
    </w:p>
    <w:p w14:paraId="4919F7D6" w14:textId="2A2B7020" w:rsidR="0050647E" w:rsidRDefault="00000000" w:rsidP="00730DE3">
      <w:pPr>
        <w:ind w:leftChars="0" w:left="0" w:firstLineChars="0" w:firstLine="720"/>
      </w:pPr>
      <w:r>
        <w:t>Capacitive electrodes, also known as non-contact electrodes, are a type of electrode that can detect electroencephalography (EEG) signals without physical contact with the skin. This method significantly simplifies the process of measuring EEG signals, but it also results in a smaller signal amplitude and increased susceptibility to motion-related artifacts.</w:t>
      </w:r>
    </w:p>
    <w:p w14:paraId="0445AF6D" w14:textId="77777777" w:rsidR="0050647E" w:rsidRDefault="00000000" w:rsidP="00730DE3">
      <w:pPr>
        <w:ind w:leftChars="0" w:left="0" w:firstLineChars="0" w:firstLine="720"/>
      </w:pPr>
      <w:r>
        <w:t xml:space="preserve">The implantable electrodes are a type of invasive electrode that is surgically placed on the surface of the dura or cortex, or inserted into the brain, to capture and record electrical signals from individual cells or groups of cells. </w:t>
      </w:r>
    </w:p>
    <w:p w14:paraId="232027F6" w14:textId="77199F69" w:rsidR="0050647E" w:rsidRPr="00730DE3" w:rsidRDefault="00000000" w:rsidP="00730DE3">
      <w:pPr>
        <w:pStyle w:val="Heading2"/>
        <w:tabs>
          <w:tab w:val="left" w:pos="450"/>
          <w:tab w:val="left" w:pos="540"/>
        </w:tabs>
        <w:ind w:left="0" w:hanging="3"/>
        <w:rPr>
          <w:b/>
          <w:bCs/>
          <w:lang w:val="en-US"/>
        </w:rPr>
      </w:pPr>
      <w:bookmarkStart w:id="30" w:name="_heading=h.l500ddda14x9" w:colFirst="0" w:colLast="0"/>
      <w:bookmarkEnd w:id="30"/>
      <w:r w:rsidRPr="00730DE3">
        <w:rPr>
          <w:b/>
          <w:bCs/>
        </w:rPr>
        <w:t>2.5</w:t>
      </w:r>
      <w:r w:rsidRPr="00730DE3">
        <w:rPr>
          <w:b/>
          <w:bCs/>
        </w:rPr>
        <w:tab/>
      </w:r>
      <w:r w:rsidRPr="00730DE3">
        <w:rPr>
          <w:b/>
          <w:bCs/>
        </w:rPr>
        <w:tab/>
      </w:r>
      <w:r w:rsidRPr="00730DE3">
        <w:rPr>
          <w:b/>
          <w:bCs/>
        </w:rPr>
        <w:tab/>
        <w:t>Brain Map and the 10-20 System</w:t>
      </w:r>
    </w:p>
    <w:p w14:paraId="23A9DC71" w14:textId="4C15B04F" w:rsidR="0050647E" w:rsidRDefault="00730DE3">
      <w:pPr>
        <w:tabs>
          <w:tab w:val="left" w:pos="450"/>
          <w:tab w:val="left" w:pos="540"/>
        </w:tabs>
        <w:ind w:left="0" w:hanging="3"/>
      </w:pPr>
      <w:r>
        <w:tab/>
      </w:r>
      <w:r>
        <w:tab/>
      </w:r>
      <w:r w:rsidR="00000000">
        <w:t>As we mentioned earlier, the electrode placement is tricky, and a system has been developed to standardize the placement of the electrodes and allow for coverage of all brain regions. This allows for equal inter-electrode spacings and proportional placements based on skull size and shape. The 10-20 system encompasses all brain regions, with the letters F, T, P, and O standing for frontal, temporal, parietal, and occipital lobes, respectively.</w:t>
      </w:r>
    </w:p>
    <w:p w14:paraId="67BD5713" w14:textId="0B29A5F0" w:rsidR="0050647E" w:rsidRDefault="00730DE3" w:rsidP="00730DE3">
      <w:pPr>
        <w:tabs>
          <w:tab w:val="left" w:pos="450"/>
          <w:tab w:val="left" w:pos="540"/>
        </w:tabs>
        <w:ind w:left="0" w:hanging="3"/>
        <w:jc w:val="center"/>
      </w:pPr>
      <w:r>
        <w:rPr>
          <w:noProof/>
        </w:rPr>
        <w:drawing>
          <wp:inline distT="114300" distB="114300" distL="114300" distR="114300" wp14:anchorId="08BBC538" wp14:editId="2689AFCA">
            <wp:extent cx="3416531" cy="2527069"/>
            <wp:effectExtent l="0" t="0" r="0" b="6985"/>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l="5474" t="5306" r="9199" b="7934"/>
                    <a:stretch>
                      <a:fillRect/>
                    </a:stretch>
                  </pic:blipFill>
                  <pic:spPr>
                    <a:xfrm>
                      <a:off x="0" y="0"/>
                      <a:ext cx="3419742" cy="2529444"/>
                    </a:xfrm>
                    <a:prstGeom prst="rect">
                      <a:avLst/>
                    </a:prstGeom>
                    <a:ln/>
                  </pic:spPr>
                </pic:pic>
              </a:graphicData>
            </a:graphic>
          </wp:inline>
        </w:drawing>
      </w:r>
    </w:p>
    <w:p w14:paraId="6C04AE7C" w14:textId="5290BA8F" w:rsidR="0050647E" w:rsidRDefault="00000000" w:rsidP="00730DE3">
      <w:pPr>
        <w:tabs>
          <w:tab w:val="left" w:pos="450"/>
          <w:tab w:val="left" w:pos="540"/>
        </w:tabs>
        <w:ind w:left="0" w:hanging="3"/>
        <w:jc w:val="center"/>
        <w:rPr>
          <w:b/>
        </w:rPr>
      </w:pPr>
      <w:r>
        <w:rPr>
          <w:b/>
        </w:rPr>
        <w:t>Figure 2.4 Shows a Map of the brain.</w:t>
      </w:r>
    </w:p>
    <w:p w14:paraId="0AA6B320" w14:textId="77777777" w:rsidR="0050647E" w:rsidRDefault="00000000">
      <w:pPr>
        <w:ind w:left="0" w:hanging="3"/>
      </w:pPr>
      <w:r>
        <w:lastRenderedPageBreak/>
        <w:tab/>
        <w:t xml:space="preserve">Also, in the 10-20 system, the numbering is as follows: Odd for the left hemisphere of the brain; Even for the right hemisphere; and Z for the middle line. The “10” and the “20” is the fact that the actual distance between adjacent </w:t>
      </w:r>
      <w:proofErr w:type="spellStart"/>
      <w:r>
        <w:t>electrdoes</w:t>
      </w:r>
      <w:proofErr w:type="spellEnd"/>
      <w:r>
        <w:t xml:space="preserve"> are either 10% or 20% of the total front-back or right-left distance of the skull.</w:t>
      </w:r>
    </w:p>
    <w:p w14:paraId="383291A4" w14:textId="77777777" w:rsidR="0050647E" w:rsidRDefault="00000000">
      <w:pPr>
        <w:ind w:left="0" w:hanging="3"/>
        <w:jc w:val="center"/>
        <w:rPr>
          <w:b/>
        </w:rPr>
      </w:pPr>
      <w:r>
        <w:rPr>
          <w:b/>
          <w:noProof/>
        </w:rPr>
        <w:drawing>
          <wp:inline distT="114300" distB="114300" distL="114300" distR="114300" wp14:anchorId="442D3574" wp14:editId="15688BD2">
            <wp:extent cx="5153025" cy="2686050"/>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153025" cy="2686050"/>
                    </a:xfrm>
                    <a:prstGeom prst="rect">
                      <a:avLst/>
                    </a:prstGeom>
                    <a:ln/>
                  </pic:spPr>
                </pic:pic>
              </a:graphicData>
            </a:graphic>
          </wp:inline>
        </w:drawing>
      </w:r>
    </w:p>
    <w:p w14:paraId="070A1134" w14:textId="77777777" w:rsidR="0050647E" w:rsidRDefault="00000000">
      <w:pPr>
        <w:ind w:left="0" w:hanging="3"/>
        <w:jc w:val="center"/>
        <w:rPr>
          <w:b/>
        </w:rPr>
      </w:pPr>
      <w:r>
        <w:rPr>
          <w:b/>
        </w:rPr>
        <w:t>Figure 2.5 shows the 10-20 system and each electrode placement.</w:t>
      </w:r>
    </w:p>
    <w:p w14:paraId="2842BC74" w14:textId="77777777" w:rsidR="0050647E" w:rsidRDefault="0050647E">
      <w:pPr>
        <w:ind w:left="0" w:hanging="3"/>
        <w:jc w:val="left"/>
        <w:rPr>
          <w:b/>
        </w:rPr>
      </w:pPr>
    </w:p>
    <w:p w14:paraId="23446956" w14:textId="77777777" w:rsidR="0050647E" w:rsidRPr="00730DE3" w:rsidRDefault="00000000">
      <w:pPr>
        <w:pStyle w:val="Heading2"/>
        <w:tabs>
          <w:tab w:val="left" w:pos="450"/>
          <w:tab w:val="left" w:pos="540"/>
        </w:tabs>
        <w:ind w:left="0" w:hanging="3"/>
        <w:rPr>
          <w:b/>
          <w:bCs/>
        </w:rPr>
      </w:pPr>
      <w:bookmarkStart w:id="31" w:name="_heading=h.lpssrqghgjvn" w:colFirst="0" w:colLast="0"/>
      <w:bookmarkEnd w:id="31"/>
      <w:r w:rsidRPr="00730DE3">
        <w:rPr>
          <w:b/>
          <w:bCs/>
        </w:rPr>
        <w:t>2.6</w:t>
      </w:r>
      <w:r w:rsidRPr="00730DE3">
        <w:rPr>
          <w:b/>
          <w:bCs/>
        </w:rPr>
        <w:tab/>
      </w:r>
      <w:r w:rsidRPr="00730DE3">
        <w:rPr>
          <w:b/>
          <w:bCs/>
        </w:rPr>
        <w:tab/>
      </w:r>
      <w:r w:rsidRPr="00730DE3">
        <w:rPr>
          <w:b/>
          <w:bCs/>
        </w:rPr>
        <w:tab/>
        <w:t>Emotiv and the EPOC+ EEG Headset</w:t>
      </w:r>
    </w:p>
    <w:p w14:paraId="1289CEC1" w14:textId="77777777" w:rsidR="0050647E" w:rsidRDefault="0050647E">
      <w:pPr>
        <w:tabs>
          <w:tab w:val="left" w:pos="450"/>
          <w:tab w:val="left" w:pos="540"/>
        </w:tabs>
        <w:ind w:left="0" w:hanging="3"/>
      </w:pPr>
    </w:p>
    <w:p w14:paraId="4BCD72AB" w14:textId="77777777" w:rsidR="0050647E" w:rsidRDefault="00000000" w:rsidP="00730DE3">
      <w:pPr>
        <w:ind w:leftChars="0" w:left="0" w:firstLineChars="0" w:firstLine="720"/>
      </w:pPr>
      <w:proofErr w:type="spellStart"/>
      <w:r>
        <w:t>Emotiv</w:t>
      </w:r>
      <w:proofErr w:type="spellEnd"/>
      <w:r>
        <w:t xml:space="preserve">, Inc. is a private bio-informatics and technology company that develops and manufactures wearable electroencephalography (EEG) devices, including neuroheadsets and software development kits. </w:t>
      </w:r>
    </w:p>
    <w:p w14:paraId="23B4D893" w14:textId="77777777" w:rsidR="0050647E" w:rsidRDefault="0050647E" w:rsidP="00730DE3">
      <w:pPr>
        <w:ind w:leftChars="0" w:left="0" w:firstLineChars="0" w:firstLine="0"/>
      </w:pPr>
    </w:p>
    <w:p w14:paraId="53E347A4" w14:textId="1551DD76" w:rsidR="0050647E" w:rsidRDefault="00000000" w:rsidP="00730DE3">
      <w:pPr>
        <w:ind w:leftChars="0" w:left="0" w:firstLineChars="0" w:firstLine="720"/>
      </w:pPr>
      <w:r>
        <w:t>It was founded in 2011 and has since released several products, including EPOC+</w:t>
      </w:r>
      <w:proofErr w:type="gramStart"/>
      <w:r>
        <w:t>,  a</w:t>
      </w:r>
      <w:proofErr w:type="gramEnd"/>
      <w:r>
        <w:t xml:space="preserve"> research-focused wireless headset that uses saline-based wet sensors to record 14 channels of EEG data. Unlike traditional EEG systems, which use sticky gel electrodes, EPOC+ does not require them. Instead, it has two reference sensors located at P3 and P4. The device also measures 9-axis movement data and transmits it wirelessly via Bluetooth.</w:t>
      </w:r>
    </w:p>
    <w:p w14:paraId="0C12F31F" w14:textId="77777777" w:rsidR="00730DE3" w:rsidRDefault="00730DE3" w:rsidP="00730DE3">
      <w:pPr>
        <w:ind w:leftChars="0" w:left="0" w:firstLineChars="0" w:firstLine="720"/>
      </w:pPr>
    </w:p>
    <w:p w14:paraId="1BFE57DC" w14:textId="4E05A67B" w:rsidR="0050647E" w:rsidRDefault="00000000" w:rsidP="00730DE3">
      <w:pPr>
        <w:ind w:leftChars="0" w:left="0" w:firstLineChars="0" w:firstLine="720"/>
      </w:pPr>
      <w:proofErr w:type="spellStart"/>
      <w:r>
        <w:t>Emotiv</w:t>
      </w:r>
      <w:proofErr w:type="spellEnd"/>
      <w:r>
        <w:t xml:space="preserve"> has made access to raw data a separate paid option and implemented countermeasures to deter third-party software interoperating with headsets (more precisely their </w:t>
      </w:r>
      <w:r>
        <w:lastRenderedPageBreak/>
        <w:t xml:space="preserve">USB dongles; the project authors believe that the data flowing between a dongle and a headset is unencrypted) produced by </w:t>
      </w:r>
      <w:proofErr w:type="spellStart"/>
      <w:r>
        <w:t>Emotiv</w:t>
      </w:r>
      <w:proofErr w:type="spellEnd"/>
      <w:r>
        <w:t>. Despite that, free software has been developed that accesses the data captured by a headset.</w:t>
      </w:r>
    </w:p>
    <w:p w14:paraId="077D6400" w14:textId="77777777" w:rsidR="0050647E" w:rsidRDefault="00000000">
      <w:pPr>
        <w:ind w:left="0" w:hanging="3"/>
      </w:pPr>
      <w:r>
        <w:t xml:space="preserve">The </w:t>
      </w:r>
      <w:proofErr w:type="spellStart"/>
      <w:r>
        <w:t>Emotiv</w:t>
      </w:r>
      <w:proofErr w:type="spellEnd"/>
      <w:r>
        <w:t xml:space="preserve"> EPOC+ system is a portable high-resolution 14-channel EEG system designed to be easy and quick to fit and measure in practical research settings.</w:t>
      </w:r>
    </w:p>
    <w:p w14:paraId="7071F5A4" w14:textId="77777777" w:rsidR="0050647E" w:rsidRDefault="0050647E">
      <w:pPr>
        <w:ind w:left="0" w:hanging="3"/>
      </w:pPr>
    </w:p>
    <w:p w14:paraId="5EE983C5" w14:textId="49D0A732" w:rsidR="0050647E" w:rsidRDefault="00000000">
      <w:pPr>
        <w:ind w:left="0" w:hanging="3"/>
      </w:pPr>
      <w:r>
        <w:t xml:space="preserve"> </w:t>
      </w:r>
      <w:r w:rsidR="00730DE3">
        <w:tab/>
      </w:r>
      <w:r>
        <w:t xml:space="preserve">It's compatible with all of </w:t>
      </w:r>
      <w:proofErr w:type="spellStart"/>
      <w:r>
        <w:t>Emotiv’s</w:t>
      </w:r>
      <w:proofErr w:type="spellEnd"/>
      <w:r>
        <w:t xml:space="preserve"> software products. EPOC+ isn't intended for use in patient care or hazardous environments, it is used in room temperature conditions. Rapid changes in temperature can affect the amplifier's performance and increase noise levels.</w:t>
      </w:r>
    </w:p>
    <w:p w14:paraId="3F710BAF" w14:textId="77777777" w:rsidR="0050647E" w:rsidRDefault="0050647E">
      <w:pPr>
        <w:ind w:left="0" w:hanging="3"/>
      </w:pPr>
    </w:p>
    <w:p w14:paraId="6EDA20B9" w14:textId="77777777" w:rsidR="0050647E" w:rsidRDefault="00000000">
      <w:pPr>
        <w:ind w:left="0" w:hanging="3"/>
      </w:pPr>
      <w:r>
        <w:t xml:space="preserve"> The EPOC+ uses saline-based sensors, and every effort was made to protect electronics from water damage. The technical specifications for the </w:t>
      </w:r>
      <w:proofErr w:type="spellStart"/>
      <w:r>
        <w:t>Epoc</w:t>
      </w:r>
      <w:proofErr w:type="spellEnd"/>
      <w:r>
        <w:t xml:space="preserve">+ we will be using in this project are </w:t>
      </w:r>
      <w:proofErr w:type="gramStart"/>
      <w:r>
        <w:t>listed  in</w:t>
      </w:r>
      <w:proofErr w:type="gramEnd"/>
      <w:r>
        <w:t xml:space="preserve"> (Table 2.2), in this research we will be using the version 1.1. The package that comes with the </w:t>
      </w:r>
      <w:proofErr w:type="spellStart"/>
      <w:r>
        <w:t>Epoc</w:t>
      </w:r>
      <w:proofErr w:type="spellEnd"/>
      <w:r>
        <w:t xml:space="preserve">+ contains the following </w:t>
      </w:r>
      <w:proofErr w:type="gramStart"/>
      <w:r>
        <w:t>items :</w:t>
      </w:r>
      <w:proofErr w:type="gramEnd"/>
      <w:r>
        <w:t xml:space="preserve"> </w:t>
      </w:r>
    </w:p>
    <w:p w14:paraId="4126457B" w14:textId="77777777" w:rsidR="0050647E" w:rsidRDefault="0050647E">
      <w:pPr>
        <w:ind w:left="0" w:hanging="3"/>
      </w:pPr>
    </w:p>
    <w:p w14:paraId="7444454A" w14:textId="77777777" w:rsidR="0050647E" w:rsidRDefault="00000000">
      <w:pPr>
        <w:ind w:left="0" w:hanging="3"/>
      </w:pPr>
      <w:r>
        <w:t>1. Headset (Fig. 2.6)</w:t>
      </w:r>
      <w:r>
        <w:tab/>
      </w:r>
      <w:r>
        <w:tab/>
        <w:t>2. Hydrator Pack (Fig 2.7)</w:t>
      </w:r>
    </w:p>
    <w:p w14:paraId="7A231E44" w14:textId="77777777" w:rsidR="0050647E" w:rsidRDefault="00000000">
      <w:pPr>
        <w:ind w:left="0" w:hanging="3"/>
      </w:pPr>
      <w:r>
        <w:t>3. Hydrator Fluid (Fig 2.7)</w:t>
      </w:r>
      <w:r>
        <w:tab/>
      </w:r>
      <w:proofErr w:type="gramStart"/>
      <w:r>
        <w:t>4.Universal</w:t>
      </w:r>
      <w:proofErr w:type="gramEnd"/>
      <w:r>
        <w:t xml:space="preserve"> USB Receiver (Fig 2.7)</w:t>
      </w:r>
    </w:p>
    <w:p w14:paraId="304D169B" w14:textId="77777777" w:rsidR="0050647E" w:rsidRDefault="00000000">
      <w:pPr>
        <w:ind w:left="0" w:hanging="3"/>
      </w:pPr>
      <w:r>
        <w:t xml:space="preserve">5. Mini-B to A USB cable </w:t>
      </w:r>
    </w:p>
    <w:p w14:paraId="1869148C" w14:textId="77777777" w:rsidR="0050647E" w:rsidRDefault="0050647E">
      <w:pPr>
        <w:ind w:left="0" w:hanging="3"/>
      </w:pPr>
    </w:p>
    <w:p w14:paraId="12460957" w14:textId="77777777" w:rsidR="0050647E" w:rsidRDefault="00000000">
      <w:pPr>
        <w:ind w:left="0" w:hanging="3"/>
        <w:jc w:val="center"/>
      </w:pPr>
      <w:r>
        <w:rPr>
          <w:noProof/>
        </w:rPr>
        <w:lastRenderedPageBreak/>
        <w:drawing>
          <wp:inline distT="114300" distB="114300" distL="114300" distR="114300" wp14:anchorId="66C8A13F" wp14:editId="39DEE34D">
            <wp:extent cx="5048250" cy="2814638"/>
            <wp:effectExtent l="0" t="0" r="0" b="0"/>
            <wp:docPr id="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r="13714" b="20081"/>
                    <a:stretch>
                      <a:fillRect/>
                    </a:stretch>
                  </pic:blipFill>
                  <pic:spPr>
                    <a:xfrm>
                      <a:off x="0" y="0"/>
                      <a:ext cx="5048250" cy="2814638"/>
                    </a:xfrm>
                    <a:prstGeom prst="rect">
                      <a:avLst/>
                    </a:prstGeom>
                    <a:ln/>
                  </pic:spPr>
                </pic:pic>
              </a:graphicData>
            </a:graphic>
          </wp:inline>
        </w:drawing>
      </w:r>
    </w:p>
    <w:p w14:paraId="23E11737" w14:textId="77777777" w:rsidR="0050647E" w:rsidRDefault="0050647E">
      <w:pPr>
        <w:ind w:left="0" w:hanging="3"/>
        <w:jc w:val="center"/>
      </w:pPr>
    </w:p>
    <w:p w14:paraId="0D444CD6" w14:textId="77777777" w:rsidR="0050647E" w:rsidRDefault="00000000">
      <w:pPr>
        <w:ind w:left="0" w:hanging="3"/>
        <w:jc w:val="center"/>
        <w:rPr>
          <w:b/>
        </w:rPr>
      </w:pPr>
      <w:r>
        <w:rPr>
          <w:b/>
        </w:rPr>
        <w:t>Figure 2.6 The EPOC+ EEG Headset</w:t>
      </w:r>
      <w:r>
        <w:rPr>
          <w:noProof/>
        </w:rPr>
        <w:drawing>
          <wp:anchor distT="114300" distB="114300" distL="114300" distR="114300" simplePos="0" relativeHeight="251660288" behindDoc="0" locked="0" layoutInCell="1" hidden="0" allowOverlap="1" wp14:anchorId="36C2CCA7" wp14:editId="6A31E7AD">
            <wp:simplePos x="0" y="0"/>
            <wp:positionH relativeFrom="column">
              <wp:posOffset>-1095374</wp:posOffset>
            </wp:positionH>
            <wp:positionV relativeFrom="paragraph">
              <wp:posOffset>962025</wp:posOffset>
            </wp:positionV>
            <wp:extent cx="7679012" cy="1757673"/>
            <wp:effectExtent l="0" t="0" r="0" b="0"/>
            <wp:wrapSquare wrapText="bothSides" distT="114300" distB="114300" distL="114300" distR="114300"/>
            <wp:docPr id="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b="12206"/>
                    <a:stretch>
                      <a:fillRect/>
                    </a:stretch>
                  </pic:blipFill>
                  <pic:spPr>
                    <a:xfrm>
                      <a:off x="0" y="0"/>
                      <a:ext cx="7679012" cy="1757673"/>
                    </a:xfrm>
                    <a:prstGeom prst="rect">
                      <a:avLst/>
                    </a:prstGeom>
                    <a:ln/>
                  </pic:spPr>
                </pic:pic>
              </a:graphicData>
            </a:graphic>
          </wp:anchor>
        </w:drawing>
      </w:r>
    </w:p>
    <w:p w14:paraId="10445588" w14:textId="77777777" w:rsidR="0050647E" w:rsidRDefault="0050647E">
      <w:pPr>
        <w:ind w:left="0" w:hanging="3"/>
        <w:jc w:val="center"/>
        <w:rPr>
          <w:b/>
        </w:rPr>
      </w:pPr>
    </w:p>
    <w:p w14:paraId="28920731" w14:textId="77777777" w:rsidR="0050647E" w:rsidRDefault="0050647E">
      <w:pPr>
        <w:ind w:left="0" w:hanging="3"/>
        <w:jc w:val="center"/>
        <w:rPr>
          <w:b/>
        </w:rPr>
      </w:pPr>
    </w:p>
    <w:p w14:paraId="052AB2E7" w14:textId="77777777" w:rsidR="0050647E" w:rsidRDefault="0050647E">
      <w:pPr>
        <w:ind w:left="0" w:hanging="3"/>
        <w:jc w:val="center"/>
      </w:pPr>
    </w:p>
    <w:p w14:paraId="521E0210" w14:textId="77777777" w:rsidR="0050647E" w:rsidRDefault="00000000">
      <w:pPr>
        <w:ind w:left="0" w:hanging="3"/>
        <w:jc w:val="center"/>
      </w:pPr>
      <w:r>
        <w:rPr>
          <w:b/>
        </w:rPr>
        <w:t>Figure 2.7 From the left we have the Hydrator Pack, Hydrator Fluid and the Universal USB Receiver respectively.</w:t>
      </w:r>
    </w:p>
    <w:p w14:paraId="6441F7DA" w14:textId="77777777" w:rsidR="0050647E" w:rsidRDefault="0050647E">
      <w:pPr>
        <w:ind w:left="0" w:hanging="3"/>
      </w:pPr>
    </w:p>
    <w:p w14:paraId="51CE5071" w14:textId="142A10EE" w:rsidR="0050647E" w:rsidRDefault="00730DE3" w:rsidP="00730DE3">
      <w:pPr>
        <w:ind w:left="0" w:hanging="3"/>
        <w:jc w:val="center"/>
      </w:pPr>
      <w:r>
        <w:rPr>
          <w:noProof/>
        </w:rPr>
        <w:lastRenderedPageBreak/>
        <w:drawing>
          <wp:anchor distT="114300" distB="114300" distL="114300" distR="114300" simplePos="0" relativeHeight="251661312" behindDoc="0" locked="0" layoutInCell="1" hidden="0" allowOverlap="1" wp14:anchorId="1791BCDB" wp14:editId="50044A5E">
            <wp:simplePos x="0" y="0"/>
            <wp:positionH relativeFrom="column">
              <wp:posOffset>-182880</wp:posOffset>
            </wp:positionH>
            <wp:positionV relativeFrom="paragraph">
              <wp:posOffset>80645</wp:posOffset>
            </wp:positionV>
            <wp:extent cx="7157720" cy="8229600"/>
            <wp:effectExtent l="0" t="0" r="0" b="0"/>
            <wp:wrapSquare wrapText="bothSides" distT="114300" distB="114300" distL="114300" distR="114300"/>
            <wp:docPr id="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b="2631"/>
                    <a:stretch>
                      <a:fillRect/>
                    </a:stretch>
                  </pic:blipFill>
                  <pic:spPr>
                    <a:xfrm>
                      <a:off x="0" y="0"/>
                      <a:ext cx="7157720" cy="8229600"/>
                    </a:xfrm>
                    <a:prstGeom prst="rect">
                      <a:avLst/>
                    </a:prstGeom>
                    <a:ln/>
                  </pic:spPr>
                </pic:pic>
              </a:graphicData>
            </a:graphic>
          </wp:anchor>
        </w:drawing>
      </w:r>
      <w:r w:rsidR="00000000">
        <w:rPr>
          <w:b/>
        </w:rPr>
        <w:t xml:space="preserve">Table </w:t>
      </w:r>
      <w:proofErr w:type="gramStart"/>
      <w:r w:rsidR="00000000">
        <w:rPr>
          <w:b/>
        </w:rPr>
        <w:t>2.2 :</w:t>
      </w:r>
      <w:proofErr w:type="gramEnd"/>
      <w:r w:rsidR="00000000">
        <w:rPr>
          <w:b/>
        </w:rPr>
        <w:t xml:space="preserve"> </w:t>
      </w:r>
      <w:r w:rsidR="00000000">
        <w:t>Technical Specification of the EPOC+ versions</w:t>
      </w:r>
    </w:p>
    <w:p w14:paraId="72F0EE9E" w14:textId="77777777" w:rsidR="0050647E" w:rsidRDefault="00000000">
      <w:pPr>
        <w:ind w:left="0" w:hanging="3"/>
      </w:pPr>
      <w:r>
        <w:lastRenderedPageBreak/>
        <w:t xml:space="preserve">The EPOC+ has two electrode arms each containing 9 locations (7 sensors + 2 references). Two sensor locations (M1 / M2) already have rubber sensors fitted because they are the alternative positions for the default references (P3 / P4). The EPOC+ is designed to provide good coverage of the frontal and prefrontal lobes and also provides coverage of the temporal, parietal and occipital lobes. Shown in (Fig 2.8) are the sensor locations for the EPOC+ using the international 10-20 system. </w:t>
      </w:r>
    </w:p>
    <w:p w14:paraId="1FFF0EFF" w14:textId="0EF93DDE" w:rsidR="0050647E" w:rsidRDefault="00000000">
      <w:pPr>
        <w:ind w:left="0" w:hanging="3"/>
        <w:jc w:val="center"/>
        <w:rPr>
          <w:b/>
        </w:rPr>
      </w:pPr>
      <w:r>
        <w:rPr>
          <w:b/>
        </w:rPr>
        <w:t>Figure 2.8</w:t>
      </w:r>
      <w:r w:rsidR="00730DE3">
        <w:rPr>
          <w:b/>
        </w:rPr>
        <w:t>:</w:t>
      </w:r>
      <w:r>
        <w:rPr>
          <w:b/>
        </w:rPr>
        <w:t xml:space="preserve"> the sensor location for the EPOC+ according to the 10-20 system.</w:t>
      </w:r>
      <w:r>
        <w:rPr>
          <w:noProof/>
        </w:rPr>
        <w:drawing>
          <wp:anchor distT="114300" distB="114300" distL="114300" distR="114300" simplePos="0" relativeHeight="251662336" behindDoc="0" locked="0" layoutInCell="1" hidden="0" allowOverlap="1" wp14:anchorId="18B3A1C6" wp14:editId="3E51E240">
            <wp:simplePos x="0" y="0"/>
            <wp:positionH relativeFrom="column">
              <wp:posOffset>-895349</wp:posOffset>
            </wp:positionH>
            <wp:positionV relativeFrom="paragraph">
              <wp:posOffset>114300</wp:posOffset>
            </wp:positionV>
            <wp:extent cx="7353300" cy="3764998"/>
            <wp:effectExtent l="0" t="0" r="0" b="0"/>
            <wp:wrapSquare wrapText="bothSides" distT="114300" distB="114300" distL="114300" distR="114300"/>
            <wp:docPr id="2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7353300" cy="3764998"/>
                    </a:xfrm>
                    <a:prstGeom prst="rect">
                      <a:avLst/>
                    </a:prstGeom>
                    <a:ln/>
                  </pic:spPr>
                </pic:pic>
              </a:graphicData>
            </a:graphic>
          </wp:anchor>
        </w:drawing>
      </w:r>
    </w:p>
    <w:p w14:paraId="16EF202F" w14:textId="77777777" w:rsidR="0050647E" w:rsidRDefault="00000000">
      <w:pPr>
        <w:ind w:left="0" w:hanging="3"/>
      </w:pPr>
      <w:r>
        <w:t>The DRL(P4) / Aux DRL (M1) and CMS (P3) / Aux CMS (M2)</w:t>
      </w:r>
    </w:p>
    <w:p w14:paraId="6EB272DA" w14:textId="77777777" w:rsidR="0050647E" w:rsidRDefault="00000000">
      <w:pPr>
        <w:ind w:left="0" w:hanging="3"/>
      </w:pPr>
      <w:r>
        <w:t>channels are wired together to allow the user to change the location of the references. If you are having problems getting good contact quality there is no added benefit to using both references together. Shown in (Fig 2.9).</w:t>
      </w:r>
    </w:p>
    <w:p w14:paraId="4EED15D9" w14:textId="77777777" w:rsidR="0050647E" w:rsidRDefault="0050647E">
      <w:pPr>
        <w:ind w:left="0" w:hanging="3"/>
      </w:pPr>
    </w:p>
    <w:p w14:paraId="786BFB06" w14:textId="77777777" w:rsidR="0050647E" w:rsidRDefault="00000000">
      <w:pPr>
        <w:ind w:left="0" w:hanging="3"/>
        <w:jc w:val="center"/>
        <w:rPr>
          <w:b/>
        </w:rPr>
      </w:pPr>
      <w:r>
        <w:rPr>
          <w:b/>
        </w:rPr>
        <w:lastRenderedPageBreak/>
        <w:t>Figure 2.9 the Left and the Right arms of the EPOC+</w:t>
      </w:r>
      <w:r>
        <w:rPr>
          <w:noProof/>
        </w:rPr>
        <w:drawing>
          <wp:anchor distT="114300" distB="114300" distL="114300" distR="114300" simplePos="0" relativeHeight="251663360" behindDoc="0" locked="0" layoutInCell="1" hidden="0" allowOverlap="1" wp14:anchorId="6661895D" wp14:editId="46DFA600">
            <wp:simplePos x="0" y="0"/>
            <wp:positionH relativeFrom="column">
              <wp:posOffset>-1157287</wp:posOffset>
            </wp:positionH>
            <wp:positionV relativeFrom="paragraph">
              <wp:posOffset>114300</wp:posOffset>
            </wp:positionV>
            <wp:extent cx="7800975" cy="3267075"/>
            <wp:effectExtent l="0" t="0" r="0" b="0"/>
            <wp:wrapSquare wrapText="bothSides" distT="114300" distB="114300" distL="114300" distR="11430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l="-614" b="6406"/>
                    <a:stretch>
                      <a:fillRect/>
                    </a:stretch>
                  </pic:blipFill>
                  <pic:spPr>
                    <a:xfrm>
                      <a:off x="0" y="0"/>
                      <a:ext cx="7800975" cy="3267075"/>
                    </a:xfrm>
                    <a:prstGeom prst="rect">
                      <a:avLst/>
                    </a:prstGeom>
                    <a:ln/>
                  </pic:spPr>
                </pic:pic>
              </a:graphicData>
            </a:graphic>
          </wp:anchor>
        </w:drawing>
      </w:r>
    </w:p>
    <w:p w14:paraId="618A032C" w14:textId="77777777" w:rsidR="0050647E" w:rsidRDefault="0050647E">
      <w:pPr>
        <w:ind w:left="0" w:hanging="3"/>
        <w:jc w:val="center"/>
        <w:rPr>
          <w:b/>
        </w:rPr>
      </w:pPr>
    </w:p>
    <w:p w14:paraId="06A8A1B4" w14:textId="77777777" w:rsidR="0050647E" w:rsidRDefault="00000000">
      <w:pPr>
        <w:ind w:left="0" w:hanging="3"/>
      </w:pPr>
      <w:r>
        <w:t xml:space="preserve">The universal USB receiver (Fig 2.7) uses a proprietary 2.4GHz protocol to stream data from the headset. It's recommended using this to connect to your headset on a PC or laptop; once connected it pairs to the same headset even when it is disconnected allowing easy reconnection. The dongle pairing also allows multiple headsets to co-exist and provides a reliable </w:t>
      </w:r>
      <w:proofErr w:type="gramStart"/>
      <w:r>
        <w:t>high speed</w:t>
      </w:r>
      <w:proofErr w:type="gramEnd"/>
      <w:r>
        <w:t xml:space="preserve"> connection over BLE. </w:t>
      </w:r>
    </w:p>
    <w:p w14:paraId="0E502D64" w14:textId="77777777" w:rsidR="0050647E" w:rsidRDefault="0050647E">
      <w:pPr>
        <w:ind w:left="0" w:hanging="3"/>
      </w:pPr>
    </w:p>
    <w:p w14:paraId="34EA153E" w14:textId="77777777" w:rsidR="0050647E" w:rsidRDefault="00000000">
      <w:pPr>
        <w:ind w:left="0" w:hanging="3"/>
      </w:pPr>
      <w:r>
        <w:t xml:space="preserve">The alternative is to use </w:t>
      </w:r>
      <w:proofErr w:type="spellStart"/>
      <w:r>
        <w:t>bluetooth</w:t>
      </w:r>
      <w:proofErr w:type="spellEnd"/>
      <w:r>
        <w:t xml:space="preserve"> low energy (BLE). The implementation of </w:t>
      </w:r>
      <w:proofErr w:type="spellStart"/>
      <w:r>
        <w:t>bluetooth</w:t>
      </w:r>
      <w:proofErr w:type="spellEnd"/>
      <w:r>
        <w:t xml:space="preserve"> varies by manufacturer and most do not include the protocol stack required to communicate with devices without third party applications. </w:t>
      </w:r>
    </w:p>
    <w:p w14:paraId="133DC30B" w14:textId="77777777" w:rsidR="0050647E" w:rsidRDefault="00000000">
      <w:pPr>
        <w:ind w:left="0" w:hanging="3"/>
        <w:jc w:val="center"/>
        <w:rPr>
          <w:b/>
        </w:rPr>
      </w:pPr>
      <w:r>
        <w:rPr>
          <w:b/>
        </w:rPr>
        <w:t xml:space="preserve">Table </w:t>
      </w:r>
      <w:proofErr w:type="gramStart"/>
      <w:r>
        <w:rPr>
          <w:b/>
        </w:rPr>
        <w:t>2.3 :</w:t>
      </w:r>
      <w:proofErr w:type="gramEnd"/>
      <w:r>
        <w:rPr>
          <w:b/>
        </w:rPr>
        <w:t xml:space="preserve"> Universal USB Light indicators</w:t>
      </w:r>
      <w:r>
        <w:rPr>
          <w:noProof/>
        </w:rPr>
        <w:drawing>
          <wp:anchor distT="114300" distB="114300" distL="114300" distR="114300" simplePos="0" relativeHeight="251664384" behindDoc="0" locked="0" layoutInCell="1" hidden="0" allowOverlap="1" wp14:anchorId="0CF03973" wp14:editId="76D8B662">
            <wp:simplePos x="0" y="0"/>
            <wp:positionH relativeFrom="column">
              <wp:posOffset>-285749</wp:posOffset>
            </wp:positionH>
            <wp:positionV relativeFrom="paragraph">
              <wp:posOffset>114300</wp:posOffset>
            </wp:positionV>
            <wp:extent cx="5715000" cy="1685925"/>
            <wp:effectExtent l="0" t="0" r="0" b="0"/>
            <wp:wrapSquare wrapText="bothSides" distT="114300" distB="114300" distL="114300" distR="11430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r="1799"/>
                    <a:stretch>
                      <a:fillRect/>
                    </a:stretch>
                  </pic:blipFill>
                  <pic:spPr>
                    <a:xfrm>
                      <a:off x="0" y="0"/>
                      <a:ext cx="5715000" cy="1685925"/>
                    </a:xfrm>
                    <a:prstGeom prst="rect">
                      <a:avLst/>
                    </a:prstGeom>
                    <a:ln/>
                  </pic:spPr>
                </pic:pic>
              </a:graphicData>
            </a:graphic>
          </wp:anchor>
        </w:drawing>
      </w:r>
    </w:p>
    <w:p w14:paraId="43703677" w14:textId="77777777" w:rsidR="0050647E" w:rsidRDefault="0050647E">
      <w:pPr>
        <w:ind w:left="0" w:hanging="3"/>
        <w:rPr>
          <w:b/>
        </w:rPr>
      </w:pPr>
    </w:p>
    <w:p w14:paraId="42E65948" w14:textId="77777777" w:rsidR="0050647E" w:rsidRDefault="00000000">
      <w:pPr>
        <w:ind w:left="0" w:hanging="3"/>
      </w:pPr>
      <w:proofErr w:type="gramStart"/>
      <w:r>
        <w:t>The  sensors</w:t>
      </w:r>
      <w:proofErr w:type="gramEnd"/>
      <w:r>
        <w:t xml:space="preserve"> </w:t>
      </w:r>
      <w:proofErr w:type="gramStart"/>
      <w:r>
        <w:t>and  their</w:t>
      </w:r>
      <w:proofErr w:type="gramEnd"/>
      <w:r>
        <w:t xml:space="preserve"> Contact quality. Contact </w:t>
      </w:r>
      <w:proofErr w:type="gramStart"/>
      <w:r>
        <w:lastRenderedPageBreak/>
        <w:t>quality  is</w:t>
      </w:r>
      <w:proofErr w:type="gramEnd"/>
      <w:r>
        <w:t xml:space="preserve"> measured for each </w:t>
      </w:r>
      <w:proofErr w:type="gramStart"/>
      <w:r>
        <w:t>position,</w:t>
      </w:r>
      <w:proofErr w:type="gramEnd"/>
      <w:r>
        <w:t xml:space="preserve"> the colors indicate the quality of the EEG signal received by the headset. shown in the sensor map (Fig 2.10).</w:t>
      </w:r>
    </w:p>
    <w:p w14:paraId="19FC0822" w14:textId="77777777" w:rsidR="0050647E" w:rsidRDefault="00000000">
      <w:pPr>
        <w:ind w:left="0" w:hanging="3"/>
      </w:pPr>
      <w:r>
        <w:rPr>
          <w:noProof/>
        </w:rPr>
        <w:drawing>
          <wp:inline distT="114300" distB="114300" distL="114300" distR="114300" wp14:anchorId="72D9C3FC" wp14:editId="27409A74">
            <wp:extent cx="5486400" cy="2654300"/>
            <wp:effectExtent l="0" t="0" r="0" b="0"/>
            <wp:docPr id="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486400" cy="2654300"/>
                    </a:xfrm>
                    <a:prstGeom prst="rect">
                      <a:avLst/>
                    </a:prstGeom>
                    <a:ln/>
                  </pic:spPr>
                </pic:pic>
              </a:graphicData>
            </a:graphic>
          </wp:inline>
        </w:drawing>
      </w:r>
    </w:p>
    <w:p w14:paraId="74D0C62F" w14:textId="77777777" w:rsidR="0050647E" w:rsidRDefault="00000000">
      <w:pPr>
        <w:ind w:left="0" w:hanging="3"/>
        <w:jc w:val="center"/>
        <w:rPr>
          <w:b/>
        </w:rPr>
      </w:pPr>
      <w:r>
        <w:rPr>
          <w:b/>
        </w:rPr>
        <w:t xml:space="preserve">Figure </w:t>
      </w:r>
      <w:proofErr w:type="gramStart"/>
      <w:r>
        <w:rPr>
          <w:b/>
        </w:rPr>
        <w:t>2.10 :</w:t>
      </w:r>
      <w:proofErr w:type="gramEnd"/>
      <w:r>
        <w:rPr>
          <w:b/>
        </w:rPr>
        <w:t xml:space="preserve"> Sensors and contact quality color code.</w:t>
      </w:r>
    </w:p>
    <w:p w14:paraId="084FDE02" w14:textId="77777777" w:rsidR="0050647E" w:rsidRDefault="0050647E">
      <w:pPr>
        <w:pStyle w:val="Heading2"/>
        <w:tabs>
          <w:tab w:val="left" w:pos="450"/>
          <w:tab w:val="left" w:pos="540"/>
        </w:tabs>
        <w:ind w:left="0" w:hanging="3"/>
      </w:pPr>
      <w:bookmarkStart w:id="32" w:name="_heading=h.qgmboqq6fofb" w:colFirst="0" w:colLast="0"/>
      <w:bookmarkEnd w:id="32"/>
    </w:p>
    <w:p w14:paraId="7B04999C" w14:textId="77777777" w:rsidR="0050647E" w:rsidRDefault="00000000">
      <w:pPr>
        <w:pStyle w:val="Heading2"/>
        <w:tabs>
          <w:tab w:val="left" w:pos="450"/>
          <w:tab w:val="left" w:pos="540"/>
        </w:tabs>
        <w:ind w:left="0" w:hanging="3"/>
      </w:pPr>
      <w:bookmarkStart w:id="33" w:name="_heading=h.vtfum15wrcbg" w:colFirst="0" w:colLast="0"/>
      <w:bookmarkEnd w:id="33"/>
      <w:r>
        <w:t>.</w:t>
      </w:r>
    </w:p>
    <w:p w14:paraId="7A860049" w14:textId="77777777" w:rsidR="0050647E" w:rsidRDefault="00000000">
      <w:pPr>
        <w:pStyle w:val="Heading2"/>
        <w:tabs>
          <w:tab w:val="left" w:pos="450"/>
          <w:tab w:val="left" w:pos="540"/>
        </w:tabs>
        <w:ind w:left="0" w:hanging="3"/>
      </w:pPr>
      <w:bookmarkStart w:id="34" w:name="_heading=h.se10n8dnryci" w:colFirst="0" w:colLast="0"/>
      <w:bookmarkEnd w:id="34"/>
      <w:r>
        <w:t>2.7</w:t>
      </w:r>
      <w:r>
        <w:tab/>
      </w:r>
      <w:r>
        <w:tab/>
      </w:r>
      <w:r>
        <w:tab/>
        <w:t>Why the EPOC+ Headset?</w:t>
      </w:r>
    </w:p>
    <w:p w14:paraId="01C5F239" w14:textId="77777777" w:rsidR="0050647E" w:rsidRDefault="00000000">
      <w:pPr>
        <w:ind w:left="0" w:hanging="3"/>
      </w:pPr>
      <w:r>
        <w:t>The objective of this project is to develop a commercially viable project that can be seamlessly incorporated into daily life. All that is needed is a consumer-friendly headset and the ability to manage one's condition without the need for the sophisticated equipment typically found in hospitals. The EPOC+ fulfills this requirement, as it is relatively affordable compared to other EEG systems and utilizes reusable saline-based electrodes, making it an excellent choice.</w:t>
      </w:r>
    </w:p>
    <w:p w14:paraId="21EA385F" w14:textId="77777777" w:rsidR="0050647E" w:rsidRDefault="0050647E">
      <w:pPr>
        <w:pStyle w:val="Heading2"/>
        <w:tabs>
          <w:tab w:val="left" w:pos="450"/>
          <w:tab w:val="left" w:pos="540"/>
        </w:tabs>
        <w:ind w:left="0" w:hanging="3"/>
      </w:pPr>
      <w:bookmarkStart w:id="35" w:name="_heading=h.vzldr7rgl5jj" w:colFirst="0" w:colLast="0"/>
      <w:bookmarkEnd w:id="35"/>
    </w:p>
    <w:p w14:paraId="318148D1" w14:textId="77777777" w:rsidR="0050647E" w:rsidRDefault="00000000">
      <w:pPr>
        <w:pStyle w:val="Heading2"/>
        <w:tabs>
          <w:tab w:val="left" w:pos="450"/>
          <w:tab w:val="left" w:pos="540"/>
        </w:tabs>
        <w:ind w:left="0" w:hanging="3"/>
      </w:pPr>
      <w:bookmarkStart w:id="36" w:name="_heading=h.cdfru4waxljy" w:colFirst="0" w:colLast="0"/>
      <w:bookmarkEnd w:id="36"/>
      <w:r>
        <w:t>2.8</w:t>
      </w:r>
      <w:r>
        <w:tab/>
      </w:r>
      <w:r>
        <w:tab/>
      </w:r>
      <w:r>
        <w:tab/>
        <w:t xml:space="preserve">Review of Prior Research </w:t>
      </w:r>
    </w:p>
    <w:p w14:paraId="47D33C2A" w14:textId="77777777" w:rsidR="0050647E" w:rsidRDefault="0050647E">
      <w:pPr>
        <w:tabs>
          <w:tab w:val="left" w:pos="450"/>
          <w:tab w:val="left" w:pos="540"/>
        </w:tabs>
        <w:ind w:left="0" w:hanging="3"/>
      </w:pPr>
    </w:p>
    <w:p w14:paraId="0DB7E09E" w14:textId="77777777" w:rsidR="0050647E" w:rsidRDefault="00000000">
      <w:pPr>
        <w:tabs>
          <w:tab w:val="left" w:pos="450"/>
          <w:tab w:val="left" w:pos="540"/>
        </w:tabs>
        <w:ind w:left="0" w:hanging="3"/>
      </w:pPr>
      <w:r>
        <w:tab/>
        <w:t>As we discussed in Chapter 1, communication is a crucial aspect for individuals with disabilities. Communication impairments can lead to increased feelings of isolation and depression. In severe cases, the loss of communication may even prompt individuals to consider withdrawing from life-sustaining care.</w:t>
      </w:r>
    </w:p>
    <w:p w14:paraId="6230BA34" w14:textId="77777777" w:rsidR="0050647E" w:rsidRDefault="0050647E">
      <w:pPr>
        <w:tabs>
          <w:tab w:val="left" w:pos="450"/>
          <w:tab w:val="left" w:pos="540"/>
        </w:tabs>
        <w:ind w:left="0" w:hanging="3"/>
      </w:pPr>
    </w:p>
    <w:p w14:paraId="02644E90" w14:textId="77777777" w:rsidR="0050647E" w:rsidRDefault="00000000">
      <w:pPr>
        <w:tabs>
          <w:tab w:val="left" w:pos="450"/>
          <w:tab w:val="left" w:pos="540"/>
        </w:tabs>
        <w:ind w:left="0" w:hanging="3"/>
      </w:pPr>
      <w:r>
        <w:lastRenderedPageBreak/>
        <w:tab/>
        <w:t>While other communication technologies, such as head or eye trackers, exist, they have limitations in terms of data transfer rates, making them less effective for patients who have lost control over their muscles.</w:t>
      </w:r>
    </w:p>
    <w:p w14:paraId="5D268C7A" w14:textId="77777777" w:rsidR="0050647E" w:rsidRDefault="0050647E">
      <w:pPr>
        <w:tabs>
          <w:tab w:val="left" w:pos="450"/>
          <w:tab w:val="left" w:pos="540"/>
        </w:tabs>
        <w:ind w:left="0" w:hanging="3"/>
      </w:pPr>
    </w:p>
    <w:p w14:paraId="2AE81DEF" w14:textId="77777777" w:rsidR="0050647E" w:rsidRDefault="00000000">
      <w:pPr>
        <w:tabs>
          <w:tab w:val="left" w:pos="450"/>
          <w:tab w:val="left" w:pos="540"/>
        </w:tabs>
        <w:ind w:left="0" w:hanging="3"/>
      </w:pPr>
      <w:r>
        <w:tab/>
        <w:t>Brain-computer interfaces are an emerging technology that allows us to decode intended speech from neural signals. Efforts to develop a speech neuroprosthesis have been made, with some studies using offline (post-hoc) methods that analyze data from able-bodied individuals undergoing electrophysiological monitoring. Others have performed online (real-time) decoding using implanted electrocorticography (</w:t>
      </w:r>
      <w:proofErr w:type="spellStart"/>
      <w:r>
        <w:t>ECoG</w:t>
      </w:r>
      <w:proofErr w:type="spellEnd"/>
      <w:r>
        <w:t>) and intracortical multielectrode arrays. Recent research has demonstrated the ability to convert neural signals into phonemes, effectively translating brain activity into speech. However, these studies have shown high error rates.</w:t>
      </w:r>
    </w:p>
    <w:p w14:paraId="25D11CBD" w14:textId="77777777" w:rsidR="0050647E" w:rsidRDefault="0050647E">
      <w:pPr>
        <w:tabs>
          <w:tab w:val="left" w:pos="450"/>
          <w:tab w:val="left" w:pos="540"/>
        </w:tabs>
        <w:ind w:left="0" w:hanging="3"/>
      </w:pPr>
    </w:p>
    <w:p w14:paraId="62483A00" w14:textId="77777777" w:rsidR="0050647E" w:rsidRDefault="00000000">
      <w:pPr>
        <w:tabs>
          <w:tab w:val="left" w:pos="450"/>
          <w:tab w:val="left" w:pos="540"/>
        </w:tabs>
        <w:ind w:left="0" w:hanging="3"/>
      </w:pPr>
      <w:r>
        <w:tab/>
        <w:t>A recent study titled "An Accurate and Rapidly Calibrating Speech Neuroprosthesis" has achieved consistently low error rates, with an error rate below 5% and a vocabulary of 125,000 words. In this study, the researchers successfully developed a speech neuroprosthesis that accurately translates neural signals into speech. We will explore their research and discuss how we plan to apply their methodology in our own research.</w:t>
      </w:r>
    </w:p>
    <w:p w14:paraId="07E60CD0" w14:textId="77777777" w:rsidR="0050647E" w:rsidRDefault="00000000">
      <w:pPr>
        <w:tabs>
          <w:tab w:val="left" w:pos="450"/>
          <w:tab w:val="left" w:pos="540"/>
        </w:tabs>
        <w:ind w:left="0" w:hanging="3"/>
      </w:pPr>
      <w:r>
        <w:t>.</w:t>
      </w:r>
    </w:p>
    <w:p w14:paraId="1F862FE0" w14:textId="77777777" w:rsidR="0050647E" w:rsidRPr="00730DE3" w:rsidRDefault="00000000">
      <w:pPr>
        <w:pStyle w:val="Heading2"/>
        <w:tabs>
          <w:tab w:val="left" w:pos="450"/>
          <w:tab w:val="left" w:pos="540"/>
        </w:tabs>
        <w:ind w:left="0" w:hanging="3"/>
        <w:rPr>
          <w:b/>
          <w:bCs/>
        </w:rPr>
      </w:pPr>
      <w:bookmarkStart w:id="37" w:name="_heading=h.rnz4skstkw50" w:colFirst="0" w:colLast="0"/>
      <w:bookmarkEnd w:id="37"/>
      <w:r w:rsidRPr="00730DE3">
        <w:rPr>
          <w:b/>
          <w:bCs/>
        </w:rPr>
        <w:t>2.8.1 Methodology in Prior Research</w:t>
      </w:r>
    </w:p>
    <w:p w14:paraId="79E77392" w14:textId="77777777" w:rsidR="0050647E" w:rsidRDefault="0050647E">
      <w:pPr>
        <w:tabs>
          <w:tab w:val="left" w:pos="450"/>
          <w:tab w:val="left" w:pos="540"/>
        </w:tabs>
        <w:ind w:left="0" w:hanging="3"/>
      </w:pPr>
    </w:p>
    <w:p w14:paraId="3F49A804" w14:textId="77777777" w:rsidR="0050647E" w:rsidRDefault="00000000">
      <w:pPr>
        <w:tabs>
          <w:tab w:val="left" w:pos="450"/>
          <w:tab w:val="left" w:pos="540"/>
        </w:tabs>
        <w:ind w:left="0" w:hanging="3"/>
      </w:pPr>
      <w:r>
        <w:tab/>
        <w:t>The study that we discussed, which achieved high accuracy, was done with one participant who was suffering from ALS. At the time of enrollment, they had no use of their upper or lower extremities, and they had severe dysarthria, a motor speech disorder that made it difficult for them to form or pronounce words. During the period of the study, the severity of dysarthria remained stable.</w:t>
      </w:r>
    </w:p>
    <w:p w14:paraId="07BF8496" w14:textId="77777777" w:rsidR="0050647E" w:rsidRDefault="0050647E">
      <w:pPr>
        <w:tabs>
          <w:tab w:val="left" w:pos="450"/>
          <w:tab w:val="left" w:pos="540"/>
        </w:tabs>
        <w:ind w:left="0" w:hanging="3"/>
      </w:pPr>
    </w:p>
    <w:p w14:paraId="594E2DE1" w14:textId="77777777" w:rsidR="0050647E" w:rsidRDefault="00000000">
      <w:pPr>
        <w:tabs>
          <w:tab w:val="left" w:pos="450"/>
          <w:tab w:val="left" w:pos="540"/>
        </w:tabs>
        <w:ind w:left="0" w:hanging="3"/>
      </w:pPr>
      <w:r>
        <w:tab/>
        <w:t xml:space="preserve">The patient was implanted with four microelectrode arrays into the precentral gyrus, (an important cortical target for coordinating the motor activities related to speech). Each single electrode has one recording site ~50 </w:t>
      </w:r>
      <w:proofErr w:type="spellStart"/>
      <w:r>
        <w:t>μm</w:t>
      </w:r>
      <w:proofErr w:type="spellEnd"/>
      <w:r>
        <w:t xml:space="preserve"> in size, and it records from a single or a small number of cortical neurons, their electrode arrays had 64 recording sites, the arrays were inserted 1.5 mm into the cortex. The participant underwent surgery in July 2023.</w:t>
      </w:r>
    </w:p>
    <w:p w14:paraId="27430434" w14:textId="77777777" w:rsidR="0050647E" w:rsidRDefault="0050647E">
      <w:pPr>
        <w:tabs>
          <w:tab w:val="left" w:pos="450"/>
          <w:tab w:val="left" w:pos="540"/>
        </w:tabs>
        <w:ind w:left="0" w:hanging="3"/>
      </w:pPr>
    </w:p>
    <w:p w14:paraId="51051535" w14:textId="77777777" w:rsidR="0050647E" w:rsidRDefault="0050647E">
      <w:pPr>
        <w:tabs>
          <w:tab w:val="left" w:pos="450"/>
          <w:tab w:val="left" w:pos="540"/>
        </w:tabs>
        <w:ind w:left="0" w:hanging="3"/>
      </w:pPr>
    </w:p>
    <w:p w14:paraId="4B0B75AF" w14:textId="77777777" w:rsidR="0050647E" w:rsidRDefault="0050647E">
      <w:pPr>
        <w:tabs>
          <w:tab w:val="left" w:pos="450"/>
          <w:tab w:val="left" w:pos="540"/>
        </w:tabs>
        <w:ind w:left="0" w:hanging="3"/>
      </w:pPr>
    </w:p>
    <w:p w14:paraId="11AE95D7" w14:textId="77777777" w:rsidR="0050647E" w:rsidRDefault="00000000">
      <w:pPr>
        <w:tabs>
          <w:tab w:val="left" w:pos="450"/>
          <w:tab w:val="left" w:pos="540"/>
        </w:tabs>
        <w:ind w:left="0" w:hanging="3"/>
      </w:pPr>
      <w:r>
        <w:tab/>
        <w:t xml:space="preserve">Prior to implanting the </w:t>
      </w:r>
      <w:proofErr w:type="gramStart"/>
      <w:r>
        <w:t>arrays</w:t>
      </w:r>
      <w:proofErr w:type="gramEnd"/>
      <w:r>
        <w:t xml:space="preserve"> the participant went for an anatomical MRI scan to confirm that they were left-hemisphere language dominant. They targeted language-related area 55b and three areas d6v, v6v and the primary motor cortex area 4, their choice of targeting these areas was motivated by previous research that found that the two 6v areas (d and v) signals are informative for speech decoding.</w:t>
      </w:r>
    </w:p>
    <w:p w14:paraId="71B715B8" w14:textId="77777777" w:rsidR="0050647E" w:rsidRDefault="0050647E">
      <w:pPr>
        <w:tabs>
          <w:tab w:val="left" w:pos="450"/>
          <w:tab w:val="left" w:pos="540"/>
        </w:tabs>
        <w:ind w:left="0" w:hanging="3"/>
      </w:pPr>
    </w:p>
    <w:p w14:paraId="17C93207" w14:textId="77777777" w:rsidR="0050647E" w:rsidRDefault="00000000">
      <w:pPr>
        <w:tabs>
          <w:tab w:val="left" w:pos="450"/>
          <w:tab w:val="left" w:pos="540"/>
        </w:tabs>
        <w:ind w:left="0" w:hanging="3"/>
        <w:jc w:val="center"/>
      </w:pPr>
      <w:r>
        <w:rPr>
          <w:noProof/>
        </w:rPr>
        <w:drawing>
          <wp:inline distT="114300" distB="114300" distL="114300" distR="114300" wp14:anchorId="74720A03" wp14:editId="55F705EE">
            <wp:extent cx="3386138" cy="2397839"/>
            <wp:effectExtent l="0" t="0" r="0" b="0"/>
            <wp:docPr id="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3386138" cy="2397839"/>
                    </a:xfrm>
                    <a:prstGeom prst="rect">
                      <a:avLst/>
                    </a:prstGeom>
                    <a:ln/>
                  </pic:spPr>
                </pic:pic>
              </a:graphicData>
            </a:graphic>
          </wp:inline>
        </w:drawing>
      </w:r>
    </w:p>
    <w:p w14:paraId="1C90E587" w14:textId="77777777" w:rsidR="0050647E" w:rsidRDefault="00000000">
      <w:pPr>
        <w:tabs>
          <w:tab w:val="left" w:pos="450"/>
          <w:tab w:val="left" w:pos="540"/>
        </w:tabs>
        <w:ind w:left="0" w:hanging="3"/>
        <w:jc w:val="center"/>
        <w:rPr>
          <w:b/>
        </w:rPr>
      </w:pPr>
      <w:r>
        <w:rPr>
          <w:b/>
        </w:rPr>
        <w:t>Figure 2.11 the location of the implanted microelectrode arrays in the participant’s brain</w:t>
      </w:r>
    </w:p>
    <w:p w14:paraId="7DC21B3F" w14:textId="77777777" w:rsidR="0050647E" w:rsidRDefault="00000000">
      <w:pPr>
        <w:tabs>
          <w:tab w:val="left" w:pos="450"/>
          <w:tab w:val="left" w:pos="540"/>
        </w:tabs>
        <w:ind w:left="0" w:hanging="3"/>
      </w:pPr>
      <w:r>
        <w:rPr>
          <w:b/>
        </w:rPr>
        <w:tab/>
      </w:r>
      <w:r>
        <w:t>Neural activity was transmitted to a computer system designed to decode the activity in real-time, a signal processing system was used to acquire the signals and send them to a series of commercially available computers running custom software for real-time signal processing and decoding.</w:t>
      </w:r>
    </w:p>
    <w:p w14:paraId="1A9C2A5D" w14:textId="77777777" w:rsidR="0050647E" w:rsidRDefault="0050647E">
      <w:pPr>
        <w:tabs>
          <w:tab w:val="left" w:pos="450"/>
          <w:tab w:val="left" w:pos="540"/>
        </w:tabs>
        <w:ind w:left="0" w:hanging="3"/>
      </w:pPr>
    </w:p>
    <w:p w14:paraId="7411E99B" w14:textId="77777777" w:rsidR="0050647E" w:rsidRDefault="00000000">
      <w:pPr>
        <w:tabs>
          <w:tab w:val="left" w:pos="450"/>
          <w:tab w:val="left" w:pos="540"/>
        </w:tabs>
        <w:ind w:left="0" w:hanging="3"/>
        <w:jc w:val="center"/>
      </w:pPr>
      <w:r>
        <w:rPr>
          <w:noProof/>
        </w:rPr>
        <w:lastRenderedPageBreak/>
        <w:drawing>
          <wp:inline distT="114300" distB="114300" distL="114300" distR="114300" wp14:anchorId="00AB6A95" wp14:editId="4B2497EA">
            <wp:extent cx="4214182" cy="3224213"/>
            <wp:effectExtent l="0" t="0" r="0" b="0"/>
            <wp:docPr id="2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t="3692"/>
                    <a:stretch>
                      <a:fillRect/>
                    </a:stretch>
                  </pic:blipFill>
                  <pic:spPr>
                    <a:xfrm>
                      <a:off x="0" y="0"/>
                      <a:ext cx="4214182" cy="3224213"/>
                    </a:xfrm>
                    <a:prstGeom prst="rect">
                      <a:avLst/>
                    </a:prstGeom>
                    <a:ln/>
                  </pic:spPr>
                </pic:pic>
              </a:graphicData>
            </a:graphic>
          </wp:inline>
        </w:drawing>
      </w:r>
    </w:p>
    <w:p w14:paraId="6E3BC582" w14:textId="77777777" w:rsidR="0050647E" w:rsidRDefault="00000000">
      <w:pPr>
        <w:tabs>
          <w:tab w:val="left" w:pos="450"/>
          <w:tab w:val="left" w:pos="540"/>
        </w:tabs>
        <w:ind w:left="0" w:hanging="3"/>
        <w:jc w:val="center"/>
        <w:rPr>
          <w:b/>
        </w:rPr>
      </w:pPr>
      <w:r>
        <w:rPr>
          <w:b/>
        </w:rPr>
        <w:t>Figure 2.12 Diagram of the brain-to-text speech neuroprosthesis</w:t>
      </w:r>
    </w:p>
    <w:p w14:paraId="06150324" w14:textId="77777777" w:rsidR="0050647E" w:rsidRDefault="0050647E">
      <w:pPr>
        <w:tabs>
          <w:tab w:val="left" w:pos="450"/>
          <w:tab w:val="left" w:pos="540"/>
        </w:tabs>
        <w:ind w:left="0" w:hanging="3"/>
        <w:jc w:val="center"/>
        <w:rPr>
          <w:b/>
        </w:rPr>
      </w:pPr>
    </w:p>
    <w:p w14:paraId="6F2639BE" w14:textId="77777777" w:rsidR="0050647E" w:rsidRPr="00B07FC9" w:rsidRDefault="00000000">
      <w:pPr>
        <w:pStyle w:val="Heading2"/>
        <w:tabs>
          <w:tab w:val="left" w:pos="450"/>
          <w:tab w:val="left" w:pos="540"/>
        </w:tabs>
        <w:ind w:left="0" w:hanging="3"/>
        <w:rPr>
          <w:b/>
          <w:bCs/>
        </w:rPr>
      </w:pPr>
      <w:bookmarkStart w:id="38" w:name="_heading=h.m3k3b8agfa2c" w:colFirst="0" w:colLast="0"/>
      <w:bookmarkEnd w:id="38"/>
      <w:r w:rsidRPr="00B07FC9">
        <w:rPr>
          <w:b/>
          <w:bCs/>
        </w:rPr>
        <w:t>2.8.2 Data collection</w:t>
      </w:r>
    </w:p>
    <w:p w14:paraId="28821AAC" w14:textId="77777777" w:rsidR="0050647E" w:rsidRDefault="0050647E">
      <w:pPr>
        <w:tabs>
          <w:tab w:val="left" w:pos="450"/>
          <w:tab w:val="left" w:pos="540"/>
        </w:tabs>
        <w:ind w:left="0" w:hanging="3"/>
      </w:pPr>
    </w:p>
    <w:p w14:paraId="2245FAA6" w14:textId="77777777" w:rsidR="0050647E" w:rsidRDefault="00000000">
      <w:pPr>
        <w:tabs>
          <w:tab w:val="left" w:pos="450"/>
          <w:tab w:val="left" w:pos="540"/>
        </w:tabs>
        <w:ind w:left="0" w:hanging="3"/>
      </w:pPr>
      <w:r>
        <w:tab/>
        <w:t>The study involved 84 data collection sessions, each session consisted of task blocks, with each block lasting between 5 and 30 minutes. During each block, the participant used the neuroprosthesis.</w:t>
      </w:r>
    </w:p>
    <w:p w14:paraId="71AD74B0" w14:textId="77777777" w:rsidR="0050647E" w:rsidRDefault="0050647E">
      <w:pPr>
        <w:tabs>
          <w:tab w:val="left" w:pos="450"/>
          <w:tab w:val="left" w:pos="540"/>
        </w:tabs>
        <w:ind w:left="0" w:hanging="3"/>
      </w:pPr>
    </w:p>
    <w:p w14:paraId="26628198" w14:textId="77777777" w:rsidR="0050647E" w:rsidRDefault="00000000">
      <w:pPr>
        <w:tabs>
          <w:tab w:val="left" w:pos="450"/>
          <w:tab w:val="left" w:pos="540"/>
        </w:tabs>
        <w:ind w:left="0" w:hanging="3"/>
      </w:pPr>
      <w:r>
        <w:t>During the block, the participant performed tasks using the system. The tasks included:</w:t>
      </w:r>
    </w:p>
    <w:p w14:paraId="2C126F39" w14:textId="77777777" w:rsidR="0050647E" w:rsidRDefault="0050647E">
      <w:pPr>
        <w:tabs>
          <w:tab w:val="left" w:pos="450"/>
          <w:tab w:val="left" w:pos="540"/>
        </w:tabs>
        <w:ind w:left="0" w:hanging="3"/>
      </w:pPr>
    </w:p>
    <w:p w14:paraId="5A41B0BA" w14:textId="77777777" w:rsidR="0050647E" w:rsidRDefault="00000000">
      <w:pPr>
        <w:tabs>
          <w:tab w:val="left" w:pos="450"/>
          <w:tab w:val="left" w:pos="540"/>
        </w:tabs>
        <w:ind w:left="0" w:hanging="3"/>
      </w:pPr>
      <w:r>
        <w:t>1. An instructed-delay copy task, where words were presented on the screen, and the participant attempted to repeat them after a visual or auditory cue.</w:t>
      </w:r>
    </w:p>
    <w:p w14:paraId="2525B34D" w14:textId="77777777" w:rsidR="0050647E" w:rsidRDefault="0050647E">
      <w:pPr>
        <w:tabs>
          <w:tab w:val="left" w:pos="450"/>
          <w:tab w:val="left" w:pos="540"/>
        </w:tabs>
        <w:ind w:left="0" w:hanging="3"/>
      </w:pPr>
    </w:p>
    <w:p w14:paraId="325C61BF" w14:textId="77777777" w:rsidR="0050647E" w:rsidRDefault="00000000">
      <w:pPr>
        <w:tabs>
          <w:tab w:val="left" w:pos="450"/>
          <w:tab w:val="left" w:pos="540"/>
        </w:tabs>
        <w:ind w:left="0" w:hanging="3"/>
      </w:pPr>
      <w:r>
        <w:t>2. A self-paced conversation mode, where the participant attempted to speak freely, using the 125,000-word dictionary, in an unstructured conversation setting.</w:t>
      </w:r>
    </w:p>
    <w:p w14:paraId="1D1EAEE3" w14:textId="77777777" w:rsidR="0050647E" w:rsidRDefault="0050647E">
      <w:pPr>
        <w:tabs>
          <w:tab w:val="left" w:pos="450"/>
          <w:tab w:val="left" w:pos="540"/>
        </w:tabs>
        <w:ind w:left="0" w:hanging="3"/>
      </w:pPr>
    </w:p>
    <w:p w14:paraId="3D27ED6B" w14:textId="77777777" w:rsidR="0050647E" w:rsidRDefault="00000000">
      <w:pPr>
        <w:tabs>
          <w:tab w:val="left" w:pos="450"/>
          <w:tab w:val="left" w:pos="540"/>
        </w:tabs>
        <w:ind w:left="0" w:hanging="3"/>
      </w:pPr>
      <w:r>
        <w:lastRenderedPageBreak/>
        <w:t>During both tasks, speech decoding occurred in real-time as the participant spoke. The cortical activity at the arrays was recorded, analyzed, and the predicted words were displayed on the screen.</w:t>
      </w:r>
    </w:p>
    <w:p w14:paraId="3FCBE921" w14:textId="77777777" w:rsidR="0050647E" w:rsidRDefault="0050647E">
      <w:pPr>
        <w:tabs>
          <w:tab w:val="left" w:pos="450"/>
          <w:tab w:val="left" w:pos="540"/>
        </w:tabs>
        <w:ind w:left="0" w:hanging="3"/>
      </w:pPr>
    </w:p>
    <w:p w14:paraId="0CBB66DE" w14:textId="77777777" w:rsidR="0050647E" w:rsidRDefault="00000000">
      <w:pPr>
        <w:pStyle w:val="Heading2"/>
        <w:tabs>
          <w:tab w:val="left" w:pos="450"/>
          <w:tab w:val="left" w:pos="540"/>
        </w:tabs>
        <w:ind w:left="0" w:hanging="3"/>
      </w:pPr>
      <w:bookmarkStart w:id="39" w:name="_heading=h.oqu0gwkopvzw" w:colFirst="0" w:colLast="0"/>
      <w:bookmarkEnd w:id="39"/>
      <w:r>
        <w:t>2.8.3 Decoding Speech and Neuroprosthesis Evaluation</w:t>
      </w:r>
    </w:p>
    <w:p w14:paraId="0C65F7E4" w14:textId="77777777" w:rsidR="0050647E" w:rsidRDefault="0050647E">
      <w:pPr>
        <w:tabs>
          <w:tab w:val="left" w:pos="450"/>
          <w:tab w:val="left" w:pos="540"/>
        </w:tabs>
        <w:ind w:left="0" w:hanging="3"/>
      </w:pPr>
    </w:p>
    <w:p w14:paraId="3EE3A3DF" w14:textId="77777777" w:rsidR="0050647E" w:rsidRDefault="00000000">
      <w:pPr>
        <w:tabs>
          <w:tab w:val="left" w:pos="450"/>
          <w:tab w:val="left" w:pos="540"/>
        </w:tabs>
        <w:ind w:left="0" w:hanging="3"/>
      </w:pPr>
      <w:r>
        <w:tab/>
        <w:t>The study's neuroprosthesis was designed to convert the participants' cortical neural activity into words. This activity was used to predict the most likely English phoneme being attempted.</w:t>
      </w:r>
    </w:p>
    <w:p w14:paraId="3E1264C6" w14:textId="77777777" w:rsidR="0050647E" w:rsidRDefault="0050647E">
      <w:pPr>
        <w:tabs>
          <w:tab w:val="left" w:pos="450"/>
          <w:tab w:val="left" w:pos="540"/>
        </w:tabs>
        <w:ind w:left="0" w:hanging="3"/>
      </w:pPr>
    </w:p>
    <w:p w14:paraId="62B0D3B3" w14:textId="77777777" w:rsidR="0050647E" w:rsidRDefault="00000000">
      <w:pPr>
        <w:tabs>
          <w:tab w:val="left" w:pos="450"/>
          <w:tab w:val="left" w:pos="540"/>
        </w:tabs>
        <w:ind w:left="0" w:hanging="3"/>
      </w:pPr>
      <w:r>
        <w:tab/>
        <w:t>The phoneme sequences were combined into words using an open-source language model. Then, two more open-source language models were applied to translate the sequence of words into the most likely English sentence. The neural activity was the only input for all subsequent language models.</w:t>
      </w:r>
    </w:p>
    <w:p w14:paraId="34B656B7" w14:textId="77777777" w:rsidR="0050647E" w:rsidRDefault="0050647E">
      <w:pPr>
        <w:tabs>
          <w:tab w:val="left" w:pos="450"/>
          <w:tab w:val="left" w:pos="540"/>
        </w:tabs>
        <w:ind w:left="0" w:hanging="3"/>
      </w:pPr>
    </w:p>
    <w:p w14:paraId="52297868" w14:textId="77777777" w:rsidR="0050647E" w:rsidRDefault="00000000">
      <w:pPr>
        <w:tabs>
          <w:tab w:val="left" w:pos="450"/>
          <w:tab w:val="left" w:pos="540"/>
        </w:tabs>
        <w:ind w:left="0" w:hanging="3"/>
      </w:pPr>
      <w:r>
        <w:tab/>
        <w:t>Two metrics were used to evaluate speech decoding performance: the phoneme error rate and the word error rate. These metrics represent the ratio of phonemic or word errors to the total number of phonemes or words expected to be decoded, respectively. An error is defined as an insertion, deletion, or substitution that results in a decoded sentence that does not match the intended sentence.</w:t>
      </w:r>
    </w:p>
    <w:p w14:paraId="1BFD0407" w14:textId="77777777" w:rsidR="0050647E" w:rsidRDefault="0050647E">
      <w:pPr>
        <w:tabs>
          <w:tab w:val="left" w:pos="450"/>
          <w:tab w:val="left" w:pos="540"/>
        </w:tabs>
        <w:ind w:left="0" w:hanging="3"/>
      </w:pPr>
    </w:p>
    <w:p w14:paraId="549036A4" w14:textId="77777777" w:rsidR="0050647E" w:rsidRDefault="00000000">
      <w:pPr>
        <w:tabs>
          <w:tab w:val="left" w:pos="450"/>
          <w:tab w:val="left" w:pos="540"/>
        </w:tabs>
        <w:ind w:left="0" w:hanging="3"/>
      </w:pPr>
      <w:r>
        <w:tab/>
        <w:t>The phoneme error rate reflects the system's ability to translate cortical neural activity into phonemes, while the word error rate provides an estimate of the overall communication accuracy.</w:t>
      </w:r>
    </w:p>
    <w:p w14:paraId="3B8D10F6" w14:textId="77777777" w:rsidR="0050647E" w:rsidRDefault="0050647E">
      <w:pPr>
        <w:tabs>
          <w:tab w:val="left" w:pos="450"/>
          <w:tab w:val="left" w:pos="540"/>
        </w:tabs>
        <w:ind w:left="0" w:hanging="3"/>
      </w:pPr>
    </w:p>
    <w:p w14:paraId="2DD08FF9" w14:textId="77777777" w:rsidR="0050647E" w:rsidRDefault="00000000">
      <w:pPr>
        <w:tabs>
          <w:tab w:val="left" w:pos="450"/>
          <w:tab w:val="left" w:pos="540"/>
        </w:tabs>
        <w:ind w:left="0" w:hanging="3"/>
      </w:pPr>
      <w:r>
        <w:tab/>
        <w:t>The data was collected in continuous blocks, with some blocks designated for training and optimization of the decoder, while others were used for measuring and reporting the performance of the neuroprosthesis.</w:t>
      </w:r>
    </w:p>
    <w:p w14:paraId="35301ECC" w14:textId="77777777" w:rsidR="0050647E" w:rsidRDefault="0050647E">
      <w:pPr>
        <w:tabs>
          <w:tab w:val="left" w:pos="450"/>
          <w:tab w:val="left" w:pos="540"/>
        </w:tabs>
        <w:ind w:left="0" w:hanging="3"/>
        <w:rPr>
          <w:rtl/>
          <w:lang w:bidi="ar-EG"/>
        </w:rPr>
      </w:pPr>
    </w:p>
    <w:p w14:paraId="7E9BC7C2" w14:textId="77777777" w:rsidR="00B07FC9" w:rsidRDefault="00B07FC9">
      <w:pPr>
        <w:tabs>
          <w:tab w:val="left" w:pos="450"/>
          <w:tab w:val="left" w:pos="540"/>
        </w:tabs>
        <w:ind w:left="0" w:hanging="3"/>
        <w:rPr>
          <w:rFonts w:hint="cs"/>
          <w:lang w:bidi="ar-EG"/>
        </w:rPr>
      </w:pPr>
    </w:p>
    <w:p w14:paraId="121A3BB3" w14:textId="77777777" w:rsidR="0050647E" w:rsidRDefault="00000000">
      <w:pPr>
        <w:pStyle w:val="Heading2"/>
        <w:tabs>
          <w:tab w:val="left" w:pos="450"/>
          <w:tab w:val="left" w:pos="540"/>
        </w:tabs>
        <w:ind w:left="0" w:hanging="3"/>
      </w:pPr>
      <w:bookmarkStart w:id="40" w:name="_heading=h.qgby8j691vma" w:colFirst="0" w:colLast="0"/>
      <w:bookmarkEnd w:id="40"/>
      <w:r>
        <w:lastRenderedPageBreak/>
        <w:t>2.8.4 Statistical Analyses and Results</w:t>
      </w:r>
    </w:p>
    <w:p w14:paraId="1370EF5D" w14:textId="77777777" w:rsidR="0050647E" w:rsidRDefault="00000000">
      <w:pPr>
        <w:tabs>
          <w:tab w:val="left" w:pos="450"/>
          <w:tab w:val="left" w:pos="540"/>
        </w:tabs>
        <w:ind w:left="0" w:hanging="3"/>
      </w:pPr>
      <w:r>
        <w:tab/>
        <w:t>The findings of the study were presented with a 95% confidence interval or as a mean and standard deviation. The confidence intervals were calculated by randomly selecting the data 10,000 times with replacement.</w:t>
      </w:r>
    </w:p>
    <w:p w14:paraId="6E9B7223" w14:textId="77777777" w:rsidR="0050647E" w:rsidRDefault="0050647E">
      <w:pPr>
        <w:tabs>
          <w:tab w:val="left" w:pos="450"/>
          <w:tab w:val="left" w:pos="540"/>
        </w:tabs>
        <w:ind w:left="0" w:hanging="3"/>
      </w:pPr>
    </w:p>
    <w:p w14:paraId="5C76A120" w14:textId="77777777" w:rsidR="0050647E" w:rsidRDefault="00000000">
      <w:pPr>
        <w:tabs>
          <w:tab w:val="left" w:pos="450"/>
          <w:tab w:val="left" w:pos="540"/>
        </w:tabs>
        <w:ind w:left="0" w:hanging="3"/>
      </w:pPr>
      <w:r>
        <w:tab/>
        <w:t>The system initially performed well, with an average word error rate of 4.9% (95% CI, 3.7% to 6.2%) for the first 50 sentences across seven sessions. Offline analysis revealed that this rapid communication capability was possible due to the neuroprosthesis being able to maintain accurate decoding for at least 20 days without any new training data, and for several months with continuous fine-tuning of the neuroprosthesis. In descending order, the most effective electrode arrays for speech decoding were in areas</w:t>
      </w:r>
      <w:r>
        <w:rPr>
          <w:noProof/>
        </w:rPr>
        <w:drawing>
          <wp:anchor distT="114300" distB="114300" distL="114300" distR="114300" simplePos="0" relativeHeight="251665408" behindDoc="0" locked="0" layoutInCell="1" hidden="0" allowOverlap="1" wp14:anchorId="55E4D848" wp14:editId="474A1327">
            <wp:simplePos x="0" y="0"/>
            <wp:positionH relativeFrom="column">
              <wp:posOffset>-904874</wp:posOffset>
            </wp:positionH>
            <wp:positionV relativeFrom="paragraph">
              <wp:posOffset>2276475</wp:posOffset>
            </wp:positionV>
            <wp:extent cx="7291388" cy="2552700"/>
            <wp:effectExtent l="0" t="0" r="0" b="0"/>
            <wp:wrapSquare wrapText="bothSides" distT="114300" distB="114300" distL="114300" distR="11430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7291388" cy="2552700"/>
                    </a:xfrm>
                    <a:prstGeom prst="rect">
                      <a:avLst/>
                    </a:prstGeom>
                    <a:ln/>
                  </pic:spPr>
                </pic:pic>
              </a:graphicData>
            </a:graphic>
          </wp:anchor>
        </w:drawing>
      </w:r>
    </w:p>
    <w:p w14:paraId="4E101E91" w14:textId="77777777" w:rsidR="0050647E" w:rsidRDefault="00000000">
      <w:pPr>
        <w:tabs>
          <w:tab w:val="left" w:pos="450"/>
          <w:tab w:val="left" w:pos="540"/>
        </w:tabs>
        <w:ind w:left="0" w:hanging="3"/>
      </w:pPr>
      <w:r>
        <w:t>ventral 6v (best), 55b, 4, and dorsal 6</w:t>
      </w:r>
      <w:proofErr w:type="gramStart"/>
      <w:r>
        <w:t>v  Decoding</w:t>
      </w:r>
      <w:proofErr w:type="gramEnd"/>
      <w:r>
        <w:t xml:space="preserve"> errors tended to occur between phonemes that are pronounced similarly.</w:t>
      </w:r>
    </w:p>
    <w:p w14:paraId="5B7187A0" w14:textId="77777777" w:rsidR="0050647E" w:rsidRDefault="00000000">
      <w:pPr>
        <w:tabs>
          <w:tab w:val="left" w:pos="450"/>
          <w:tab w:val="left" w:pos="540"/>
        </w:tabs>
        <w:ind w:left="0" w:hanging="3"/>
        <w:jc w:val="center"/>
      </w:pPr>
      <w:r>
        <w:rPr>
          <w:b/>
        </w:rPr>
        <w:t>Figure 2.13</w:t>
      </w:r>
      <w:r>
        <w:t xml:space="preserve"> </w:t>
      </w:r>
    </w:p>
    <w:p w14:paraId="2D6CF4FF" w14:textId="77777777" w:rsidR="0050647E" w:rsidRDefault="0050647E">
      <w:pPr>
        <w:tabs>
          <w:tab w:val="left" w:pos="450"/>
          <w:tab w:val="left" w:pos="540"/>
        </w:tabs>
        <w:ind w:left="0" w:hanging="3"/>
        <w:jc w:val="center"/>
      </w:pPr>
    </w:p>
    <w:p w14:paraId="47FF9561" w14:textId="77777777" w:rsidR="0050647E" w:rsidRDefault="00000000">
      <w:pPr>
        <w:tabs>
          <w:tab w:val="left" w:pos="450"/>
          <w:tab w:val="left" w:pos="540"/>
        </w:tabs>
        <w:ind w:left="0" w:hanging="3"/>
      </w:pPr>
      <w:r>
        <w:tab/>
        <w:t>In Figure 2.13, on the left, we observe the stability of decoding over time without any model fine-tuning (represented by the gray and black points) or with model fine-tuning (represented by the orange points).</w:t>
      </w:r>
    </w:p>
    <w:p w14:paraId="331293AA" w14:textId="77777777" w:rsidR="0050647E" w:rsidRDefault="0050647E">
      <w:pPr>
        <w:tabs>
          <w:tab w:val="left" w:pos="450"/>
          <w:tab w:val="left" w:pos="540"/>
        </w:tabs>
        <w:ind w:left="0" w:hanging="3"/>
      </w:pPr>
    </w:p>
    <w:p w14:paraId="6AB7AA09" w14:textId="77777777" w:rsidR="0050647E" w:rsidRDefault="00000000">
      <w:pPr>
        <w:tabs>
          <w:tab w:val="left" w:pos="450"/>
          <w:tab w:val="left" w:pos="540"/>
        </w:tabs>
        <w:ind w:left="0" w:hanging="3"/>
      </w:pPr>
      <w:r>
        <w:tab/>
        <w:t xml:space="preserve">On the right, we see the analysis of phoneme error rates based on the output of the RNN. </w:t>
      </w:r>
    </w:p>
    <w:p w14:paraId="23030DD6" w14:textId="77777777" w:rsidR="0050647E" w:rsidRDefault="0050647E">
      <w:pPr>
        <w:tabs>
          <w:tab w:val="left" w:pos="450"/>
          <w:tab w:val="left" w:pos="540"/>
        </w:tabs>
        <w:ind w:left="0" w:hanging="3"/>
      </w:pPr>
    </w:p>
    <w:p w14:paraId="47369A2B" w14:textId="77777777" w:rsidR="0050647E" w:rsidRDefault="00000000">
      <w:pPr>
        <w:tabs>
          <w:tab w:val="left" w:pos="450"/>
          <w:tab w:val="left" w:pos="540"/>
        </w:tabs>
        <w:ind w:left="0" w:hanging="3"/>
      </w:pPr>
      <w:r>
        <w:tab/>
        <w:t>In the middle, we see the decoding contribution of each individual array, with the mean and standard deviation calculated from five RNN seeds.</w:t>
      </w:r>
    </w:p>
    <w:p w14:paraId="14C52BC8" w14:textId="77777777" w:rsidR="0050647E" w:rsidRDefault="0050647E">
      <w:pPr>
        <w:tabs>
          <w:tab w:val="left" w:pos="450"/>
          <w:tab w:val="left" w:pos="540"/>
        </w:tabs>
        <w:ind w:left="0" w:hanging="3"/>
      </w:pPr>
    </w:p>
    <w:p w14:paraId="6B2D480F" w14:textId="77777777" w:rsidR="0050647E" w:rsidRDefault="00000000">
      <w:pPr>
        <w:tabs>
          <w:tab w:val="left" w:pos="450"/>
          <w:tab w:val="left" w:pos="540"/>
        </w:tabs>
        <w:ind w:left="0" w:hanging="3"/>
      </w:pPr>
      <w:r>
        <w:tab/>
        <w:t xml:space="preserve"> On the far right, we see the performance when any single array is removed. The black dashed line represents the decoding performance when all four arrays are used.</w:t>
      </w:r>
    </w:p>
    <w:p w14:paraId="43324E53" w14:textId="77777777" w:rsidR="0050647E" w:rsidRDefault="0050647E">
      <w:pPr>
        <w:tabs>
          <w:tab w:val="left" w:pos="450"/>
          <w:tab w:val="left" w:pos="540"/>
        </w:tabs>
        <w:ind w:left="0" w:hanging="3"/>
      </w:pPr>
    </w:p>
    <w:p w14:paraId="7BF3AF20" w14:textId="77777777" w:rsidR="0050647E" w:rsidRDefault="00000000">
      <w:pPr>
        <w:pStyle w:val="Heading2"/>
        <w:tabs>
          <w:tab w:val="left" w:pos="450"/>
          <w:tab w:val="left" w:pos="540"/>
        </w:tabs>
        <w:ind w:left="0" w:hanging="3"/>
      </w:pPr>
      <w:bookmarkStart w:id="41" w:name="_heading=h.2oja6wtgiuhr" w:colFirst="0" w:colLast="0"/>
      <w:bookmarkEnd w:id="41"/>
      <w:r>
        <w:t>2.9</w:t>
      </w:r>
      <w:r>
        <w:tab/>
      </w:r>
      <w:r>
        <w:tab/>
      </w:r>
      <w:r>
        <w:tab/>
        <w:t>A Comparison Between Prior Research and This Study</w:t>
      </w:r>
    </w:p>
    <w:p w14:paraId="4E924AD2" w14:textId="77777777" w:rsidR="0050647E" w:rsidRDefault="00000000">
      <w:pPr>
        <w:tabs>
          <w:tab w:val="left" w:pos="450"/>
          <w:tab w:val="left" w:pos="540"/>
        </w:tabs>
        <w:ind w:left="0" w:hanging="3"/>
      </w:pPr>
      <w:r>
        <w:t>As we discussed in the previous section, a microelectrode array was implanted into the cortical area of a single participant. In our research, we will not use invasive electrodes. Instead, we will use saline-based electrodes that are non-invasive.</w:t>
      </w:r>
    </w:p>
    <w:p w14:paraId="5D4D3F37" w14:textId="77777777" w:rsidR="0050647E" w:rsidRDefault="0050647E">
      <w:pPr>
        <w:tabs>
          <w:tab w:val="left" w:pos="450"/>
          <w:tab w:val="left" w:pos="540"/>
        </w:tabs>
        <w:ind w:left="0" w:hanging="3"/>
      </w:pPr>
    </w:p>
    <w:p w14:paraId="777F1484" w14:textId="77777777" w:rsidR="0050647E" w:rsidRDefault="00000000">
      <w:pPr>
        <w:tabs>
          <w:tab w:val="left" w:pos="450"/>
          <w:tab w:val="left" w:pos="540"/>
        </w:tabs>
        <w:ind w:left="0" w:hanging="3"/>
      </w:pPr>
      <w:r>
        <w:t>Instead of having a single participant, we will have multiple participants. We will collect data from them during different sessions. However, the methods for data collection will be the same. We plan to use real-time decoders just like in our study, where we decoded attempted speech in real time. We will also use similar language models for this purpose.</w:t>
      </w:r>
    </w:p>
    <w:p w14:paraId="61430F9A" w14:textId="77777777" w:rsidR="0050647E" w:rsidRDefault="0050647E">
      <w:pPr>
        <w:tabs>
          <w:tab w:val="left" w:pos="450"/>
          <w:tab w:val="left" w:pos="540"/>
        </w:tabs>
        <w:ind w:left="0" w:hanging="3"/>
      </w:pPr>
    </w:p>
    <w:p w14:paraId="64BA6654" w14:textId="77777777" w:rsidR="0050647E" w:rsidRDefault="0050647E">
      <w:pPr>
        <w:ind w:left="0" w:hanging="3"/>
      </w:pPr>
    </w:p>
    <w:p w14:paraId="5DF4871F" w14:textId="77777777" w:rsidR="0050647E" w:rsidRDefault="00000000">
      <w:pPr>
        <w:pStyle w:val="Heading2"/>
        <w:tabs>
          <w:tab w:val="left" w:pos="450"/>
          <w:tab w:val="left" w:pos="540"/>
        </w:tabs>
        <w:ind w:left="0" w:hanging="3"/>
      </w:pPr>
      <w:bookmarkStart w:id="42" w:name="_heading=h.d0vuzwafcm49" w:colFirst="0" w:colLast="0"/>
      <w:bookmarkEnd w:id="42"/>
      <w:r>
        <w:t>2.10</w:t>
      </w:r>
      <w:r>
        <w:tab/>
      </w:r>
      <w:r>
        <w:tab/>
      </w:r>
      <w:r>
        <w:tab/>
        <w:t>Summary</w:t>
      </w:r>
    </w:p>
    <w:p w14:paraId="08F08B9A" w14:textId="77777777" w:rsidR="0050647E" w:rsidRDefault="0050647E">
      <w:pPr>
        <w:tabs>
          <w:tab w:val="left" w:pos="450"/>
          <w:tab w:val="left" w:pos="540"/>
        </w:tabs>
        <w:ind w:left="0" w:hanging="3"/>
      </w:pPr>
    </w:p>
    <w:p w14:paraId="0F285689" w14:textId="77777777" w:rsidR="0050647E" w:rsidRDefault="00000000">
      <w:pPr>
        <w:ind w:left="0" w:hanging="3"/>
      </w:pPr>
      <w:r>
        <w:t>This chapter introduced us to the techniques used to measure and read brain signals, with a focus on EEG. We explored the types of electrodes used for measurements and their advantages and disadvantages.</w:t>
      </w:r>
    </w:p>
    <w:p w14:paraId="198C731B" w14:textId="77777777" w:rsidR="0050647E" w:rsidRDefault="0050647E">
      <w:pPr>
        <w:ind w:left="0" w:hanging="3"/>
      </w:pPr>
    </w:p>
    <w:p w14:paraId="3C28822A" w14:textId="77777777" w:rsidR="0050647E" w:rsidRDefault="00000000">
      <w:pPr>
        <w:ind w:left="0" w:hanging="3"/>
      </w:pPr>
      <w:r>
        <w:t xml:space="preserve">We also looked at the 10-20 international system to familiarize ourselves with the placement and names of electrodes. Then, we delved into the </w:t>
      </w:r>
      <w:proofErr w:type="spellStart"/>
      <w:r>
        <w:t>Emotiv</w:t>
      </w:r>
      <w:proofErr w:type="spellEnd"/>
      <w:r>
        <w:t xml:space="preserve"> EPOC+ and its technical specifications. Finally, we explained why we are using the EPOC+.</w:t>
      </w:r>
    </w:p>
    <w:p w14:paraId="7916574D" w14:textId="77777777" w:rsidR="0050647E" w:rsidRDefault="0050647E">
      <w:pPr>
        <w:ind w:left="0" w:hanging="3"/>
      </w:pPr>
    </w:p>
    <w:p w14:paraId="69202134" w14:textId="77777777" w:rsidR="0050647E" w:rsidRDefault="00000000">
      <w:pPr>
        <w:ind w:left="0" w:hanging="3"/>
      </w:pPr>
      <w:r>
        <w:lastRenderedPageBreak/>
        <w:t>We also reviewed prior research that was done that had the same goal as ours, and also how our research will differ from their research. In the next chapter we will discuss the project plan and the first part of the project which will be the data collection trails</w:t>
      </w:r>
    </w:p>
    <w:p w14:paraId="10A6A807" w14:textId="77777777" w:rsidR="0050647E" w:rsidRDefault="0050647E">
      <w:pPr>
        <w:ind w:left="0" w:hanging="3"/>
      </w:pPr>
    </w:p>
    <w:p w14:paraId="6488C9BD" w14:textId="77777777" w:rsidR="0050647E" w:rsidRDefault="0050647E">
      <w:pPr>
        <w:ind w:left="0" w:hanging="3"/>
      </w:pPr>
    </w:p>
    <w:p w14:paraId="6EB05683" w14:textId="77777777" w:rsidR="0050647E" w:rsidRDefault="0050647E">
      <w:pPr>
        <w:ind w:left="0" w:hanging="3"/>
      </w:pPr>
    </w:p>
    <w:p w14:paraId="7DF3CD48" w14:textId="77777777" w:rsidR="0050647E" w:rsidRDefault="0050647E">
      <w:pPr>
        <w:ind w:left="0" w:hanging="3"/>
      </w:pPr>
    </w:p>
    <w:p w14:paraId="0D17405D" w14:textId="77777777" w:rsidR="0050647E" w:rsidRDefault="0050647E">
      <w:pPr>
        <w:pStyle w:val="Heading1"/>
        <w:tabs>
          <w:tab w:val="left" w:pos="450"/>
          <w:tab w:val="left" w:pos="540"/>
        </w:tabs>
        <w:ind w:left="0" w:hanging="3"/>
      </w:pPr>
      <w:bookmarkStart w:id="43" w:name="_heading=h.htrz8nlubu9" w:colFirst="0" w:colLast="0"/>
      <w:bookmarkEnd w:id="43"/>
    </w:p>
    <w:p w14:paraId="500CF757" w14:textId="77777777" w:rsidR="0050647E" w:rsidRDefault="0050647E">
      <w:pPr>
        <w:tabs>
          <w:tab w:val="left" w:pos="450"/>
          <w:tab w:val="left" w:pos="540"/>
        </w:tabs>
        <w:ind w:left="0" w:hanging="3"/>
      </w:pPr>
    </w:p>
    <w:p w14:paraId="1C79B05B" w14:textId="77777777" w:rsidR="0050647E" w:rsidRDefault="0050647E">
      <w:pPr>
        <w:tabs>
          <w:tab w:val="left" w:pos="450"/>
          <w:tab w:val="left" w:pos="540"/>
        </w:tabs>
        <w:ind w:left="0" w:hanging="3"/>
      </w:pPr>
    </w:p>
    <w:p w14:paraId="036F4E2E" w14:textId="77777777" w:rsidR="0050647E" w:rsidRDefault="0050647E">
      <w:pPr>
        <w:pStyle w:val="Heading1"/>
        <w:tabs>
          <w:tab w:val="left" w:pos="450"/>
          <w:tab w:val="left" w:pos="540"/>
        </w:tabs>
        <w:ind w:left="0" w:hanging="3"/>
      </w:pPr>
      <w:bookmarkStart w:id="44" w:name="_heading=h.j2mtn07zmtk9" w:colFirst="0" w:colLast="0"/>
      <w:bookmarkEnd w:id="44"/>
    </w:p>
    <w:p w14:paraId="6016FA40" w14:textId="77777777" w:rsidR="0050647E" w:rsidRDefault="00000000">
      <w:pPr>
        <w:pStyle w:val="Heading1"/>
        <w:tabs>
          <w:tab w:val="left" w:pos="450"/>
          <w:tab w:val="left" w:pos="540"/>
        </w:tabs>
        <w:ind w:left="0" w:hanging="3"/>
      </w:pPr>
      <w:bookmarkStart w:id="45" w:name="_heading=h.4hpu4vkj7j6t" w:colFirst="0" w:colLast="0"/>
      <w:bookmarkEnd w:id="45"/>
      <w:r>
        <w:t>Chapter 3</w:t>
      </w:r>
    </w:p>
    <w:p w14:paraId="6C8B4449" w14:textId="77777777" w:rsidR="0050647E" w:rsidRDefault="0050647E">
      <w:pPr>
        <w:tabs>
          <w:tab w:val="left" w:pos="450"/>
          <w:tab w:val="left" w:pos="540"/>
        </w:tabs>
        <w:ind w:left="0" w:hanging="3"/>
      </w:pPr>
    </w:p>
    <w:p w14:paraId="35C798F6" w14:textId="77777777" w:rsidR="0050647E" w:rsidRDefault="0050647E">
      <w:pPr>
        <w:tabs>
          <w:tab w:val="left" w:pos="450"/>
          <w:tab w:val="left" w:pos="540"/>
        </w:tabs>
        <w:ind w:left="0" w:hanging="3"/>
      </w:pPr>
    </w:p>
    <w:p w14:paraId="4543D355" w14:textId="77777777" w:rsidR="0050647E" w:rsidRDefault="00000000">
      <w:pPr>
        <w:pStyle w:val="Subtitle"/>
        <w:ind w:left="1" w:hanging="4"/>
      </w:pPr>
      <w:bookmarkStart w:id="46" w:name="_heading=h.jz95zyk79x1k" w:colFirst="0" w:colLast="0"/>
      <w:bookmarkEnd w:id="46"/>
      <w:r>
        <w:t xml:space="preserve">Project Plan and Data Acquisition Trails </w:t>
      </w:r>
    </w:p>
    <w:p w14:paraId="560F4609" w14:textId="77777777" w:rsidR="0050647E" w:rsidRDefault="0050647E">
      <w:pPr>
        <w:tabs>
          <w:tab w:val="left" w:pos="450"/>
          <w:tab w:val="left" w:pos="540"/>
        </w:tabs>
        <w:ind w:left="0" w:hanging="3"/>
      </w:pPr>
    </w:p>
    <w:p w14:paraId="22FE9F2A" w14:textId="77777777" w:rsidR="0050647E" w:rsidRDefault="00000000">
      <w:pPr>
        <w:pStyle w:val="Heading2"/>
        <w:tabs>
          <w:tab w:val="left" w:pos="450"/>
          <w:tab w:val="left" w:pos="540"/>
        </w:tabs>
        <w:ind w:left="0" w:hanging="3"/>
      </w:pPr>
      <w:bookmarkStart w:id="47" w:name="_heading=h.hxmy6hwjpplw" w:colFirst="0" w:colLast="0"/>
      <w:bookmarkEnd w:id="47"/>
      <w:r>
        <w:t>3.1</w:t>
      </w:r>
      <w:r>
        <w:tab/>
      </w:r>
      <w:r>
        <w:tab/>
      </w:r>
      <w:r>
        <w:tab/>
        <w:t>Introduction</w:t>
      </w:r>
    </w:p>
    <w:p w14:paraId="1D2CC435" w14:textId="77777777" w:rsidR="0050647E" w:rsidRDefault="0050647E">
      <w:pPr>
        <w:tabs>
          <w:tab w:val="left" w:pos="450"/>
          <w:tab w:val="left" w:pos="540"/>
        </w:tabs>
        <w:ind w:left="0" w:hanging="3"/>
      </w:pPr>
    </w:p>
    <w:p w14:paraId="596FF6B3" w14:textId="77777777" w:rsidR="0050647E" w:rsidRDefault="00000000">
      <w:pPr>
        <w:tabs>
          <w:tab w:val="left" w:pos="450"/>
          <w:tab w:val="left" w:pos="540"/>
        </w:tabs>
        <w:ind w:left="0" w:hanging="3"/>
      </w:pPr>
      <w:r>
        <w:tab/>
        <w:t>In this chapter, we will delve into the various stages of our projects. We will outline the upcoming work and explain what each section of the stages will achieve. We will also discuss the expected outcomes for each stage.</w:t>
      </w:r>
    </w:p>
    <w:p w14:paraId="37581BE0" w14:textId="77777777" w:rsidR="0050647E" w:rsidRDefault="0050647E">
      <w:pPr>
        <w:tabs>
          <w:tab w:val="left" w:pos="450"/>
          <w:tab w:val="left" w:pos="540"/>
        </w:tabs>
        <w:ind w:left="0" w:hanging="3"/>
      </w:pPr>
    </w:p>
    <w:p w14:paraId="4A323AF7" w14:textId="77777777" w:rsidR="0050647E" w:rsidRDefault="00000000">
      <w:pPr>
        <w:tabs>
          <w:tab w:val="left" w:pos="450"/>
          <w:tab w:val="left" w:pos="540"/>
        </w:tabs>
        <w:ind w:left="0" w:hanging="3"/>
      </w:pPr>
      <w:r>
        <w:t>Furthermore, we will address the design for the data acquisition trails and discuss how we plan to implement it. Finally, we will briefly mention an obstacle that we have encountered and discuss our plans to overcome it.</w:t>
      </w:r>
    </w:p>
    <w:p w14:paraId="040CE05D" w14:textId="77777777" w:rsidR="0050647E" w:rsidRDefault="0050647E">
      <w:pPr>
        <w:tabs>
          <w:tab w:val="left" w:pos="450"/>
          <w:tab w:val="left" w:pos="540"/>
        </w:tabs>
        <w:ind w:left="0" w:hanging="3"/>
      </w:pPr>
    </w:p>
    <w:p w14:paraId="7D07FFF6" w14:textId="77777777" w:rsidR="0050647E" w:rsidRDefault="00000000">
      <w:pPr>
        <w:pStyle w:val="Heading2"/>
        <w:tabs>
          <w:tab w:val="left" w:pos="450"/>
          <w:tab w:val="left" w:pos="540"/>
        </w:tabs>
        <w:ind w:left="0" w:hanging="3"/>
      </w:pPr>
      <w:bookmarkStart w:id="48" w:name="_heading=h.m274opn46spt" w:colFirst="0" w:colLast="0"/>
      <w:bookmarkEnd w:id="48"/>
      <w:r>
        <w:lastRenderedPageBreak/>
        <w:t>3.2</w:t>
      </w:r>
      <w:r>
        <w:tab/>
      </w:r>
      <w:r>
        <w:tab/>
      </w:r>
      <w:r>
        <w:tab/>
        <w:t>Project Plan</w:t>
      </w:r>
    </w:p>
    <w:p w14:paraId="36F378B4" w14:textId="77777777" w:rsidR="0050647E" w:rsidRDefault="0050647E">
      <w:pPr>
        <w:tabs>
          <w:tab w:val="left" w:pos="450"/>
          <w:tab w:val="left" w:pos="540"/>
        </w:tabs>
        <w:ind w:left="0" w:hanging="3"/>
      </w:pPr>
    </w:p>
    <w:p w14:paraId="356A6071" w14:textId="77777777" w:rsidR="0050647E" w:rsidRDefault="00000000">
      <w:pPr>
        <w:tabs>
          <w:tab w:val="left" w:pos="450"/>
          <w:tab w:val="left" w:pos="540"/>
        </w:tabs>
        <w:ind w:left="0" w:hanging="3"/>
      </w:pPr>
      <w:r>
        <w:t>The following project plan is currently under development and is subject to change. We use the Agile methodology in our work, which means we adjust the plan as needed.</w:t>
      </w:r>
    </w:p>
    <w:p w14:paraId="4D029ABA" w14:textId="77777777" w:rsidR="0050647E" w:rsidRDefault="0050647E">
      <w:pPr>
        <w:tabs>
          <w:tab w:val="left" w:pos="450"/>
          <w:tab w:val="left" w:pos="540"/>
        </w:tabs>
        <w:ind w:left="0" w:hanging="3"/>
      </w:pPr>
    </w:p>
    <w:p w14:paraId="77F6BCF1" w14:textId="77777777" w:rsidR="0050647E" w:rsidRDefault="00000000">
      <w:pPr>
        <w:tabs>
          <w:tab w:val="left" w:pos="450"/>
          <w:tab w:val="left" w:pos="540"/>
        </w:tabs>
        <w:ind w:left="0" w:hanging="3"/>
      </w:pPr>
      <w:r>
        <w:t>Here's an outline of the plan. It consists of three main stages: research, development, and deployment.</w:t>
      </w:r>
    </w:p>
    <w:p w14:paraId="4FBB4E8E" w14:textId="77777777" w:rsidR="0050647E" w:rsidRDefault="0050647E">
      <w:pPr>
        <w:tabs>
          <w:tab w:val="left" w:pos="450"/>
          <w:tab w:val="left" w:pos="540"/>
        </w:tabs>
        <w:ind w:left="0" w:hanging="3"/>
      </w:pPr>
    </w:p>
    <w:p w14:paraId="5FC171BB" w14:textId="77777777" w:rsidR="0050647E" w:rsidRDefault="0050647E">
      <w:pPr>
        <w:tabs>
          <w:tab w:val="left" w:pos="450"/>
          <w:tab w:val="left" w:pos="540"/>
        </w:tabs>
        <w:ind w:left="0" w:hanging="3"/>
      </w:pPr>
    </w:p>
    <w:p w14:paraId="1B34EC1A" w14:textId="77777777" w:rsidR="0050647E" w:rsidRDefault="0050647E">
      <w:pPr>
        <w:tabs>
          <w:tab w:val="left" w:pos="450"/>
          <w:tab w:val="left" w:pos="540"/>
        </w:tabs>
        <w:ind w:left="0" w:hanging="3"/>
      </w:pPr>
    </w:p>
    <w:p w14:paraId="58525AC4" w14:textId="77777777" w:rsidR="0050647E" w:rsidRDefault="0050647E">
      <w:pPr>
        <w:pStyle w:val="Heading2"/>
        <w:tabs>
          <w:tab w:val="left" w:pos="450"/>
          <w:tab w:val="left" w:pos="540"/>
        </w:tabs>
        <w:ind w:left="0" w:hanging="3"/>
      </w:pPr>
      <w:bookmarkStart w:id="49" w:name="_heading=h.2npu2txjju6j" w:colFirst="0" w:colLast="0"/>
      <w:bookmarkEnd w:id="49"/>
    </w:p>
    <w:p w14:paraId="6A70E951" w14:textId="77777777" w:rsidR="0050647E" w:rsidRDefault="00000000">
      <w:pPr>
        <w:pStyle w:val="Heading2"/>
        <w:tabs>
          <w:tab w:val="left" w:pos="450"/>
          <w:tab w:val="left" w:pos="540"/>
        </w:tabs>
        <w:ind w:left="0" w:hanging="3"/>
      </w:pPr>
      <w:bookmarkStart w:id="50" w:name="_heading=h.ogv1huq5vi3j" w:colFirst="0" w:colLast="0"/>
      <w:bookmarkEnd w:id="50"/>
      <w:r>
        <w:t>3.2.1    Stage 1 : Research</w:t>
      </w:r>
    </w:p>
    <w:p w14:paraId="08B3B9A5" w14:textId="77777777" w:rsidR="0050647E" w:rsidRDefault="0050647E">
      <w:pPr>
        <w:tabs>
          <w:tab w:val="left" w:pos="450"/>
          <w:tab w:val="left" w:pos="540"/>
        </w:tabs>
        <w:ind w:left="0" w:hanging="3"/>
      </w:pPr>
    </w:p>
    <w:p w14:paraId="71E5B406" w14:textId="77777777" w:rsidR="0050647E" w:rsidRDefault="00000000">
      <w:pPr>
        <w:ind w:left="0" w:hanging="3"/>
      </w:pPr>
      <w:r>
        <w:t>The initial stage of the project was dedicated to laying the theoretical foundation by conducting an in-depth review of existing literature and research in the field. This involved studying relevant academic papers and technical articles, to gain a comprehensive understanding of technologies related to EEG data processing, neural networks, and speech prediction. Alongside this, we developed a detailed project plan that outlined the objectives, timelines, and deliverables for each subsequent phase.</w:t>
      </w:r>
    </w:p>
    <w:p w14:paraId="14383628" w14:textId="77777777" w:rsidR="0050647E" w:rsidRDefault="0050647E">
      <w:pPr>
        <w:ind w:left="0" w:hanging="3"/>
        <w:rPr>
          <w:b/>
        </w:rPr>
      </w:pPr>
    </w:p>
    <w:p w14:paraId="4B824644" w14:textId="77777777" w:rsidR="0050647E" w:rsidRDefault="00000000">
      <w:pPr>
        <w:ind w:left="0" w:hanging="3"/>
      </w:pPr>
      <w:r>
        <w:t xml:space="preserve">This stage started in </w:t>
      </w:r>
      <w:r>
        <w:rPr>
          <w:b/>
        </w:rPr>
        <w:t>October 202</w:t>
      </w:r>
      <w:r>
        <w:t xml:space="preserve">4 and was initially projected to conclude by </w:t>
      </w:r>
      <w:r>
        <w:rPr>
          <w:b/>
        </w:rPr>
        <w:t>December 2024</w:t>
      </w:r>
      <w:r>
        <w:t xml:space="preserve">. However, due to unforeseen setbacks, including technical challenges and the complexity of integrating existing research into our unique framework, the stage extended into </w:t>
      </w:r>
      <w:r>
        <w:rPr>
          <w:b/>
        </w:rPr>
        <w:t xml:space="preserve">January </w:t>
      </w:r>
      <w:proofErr w:type="gramStart"/>
      <w:r>
        <w:rPr>
          <w:b/>
        </w:rPr>
        <w:t>2025.</w:t>
      </w:r>
      <w:r>
        <w:t>.</w:t>
      </w:r>
      <w:proofErr w:type="gramEnd"/>
      <w:r>
        <w:t xml:space="preserve"> A thorough exploration of this stage will be presented in </w:t>
      </w:r>
      <w:r>
        <w:rPr>
          <w:b/>
        </w:rPr>
        <w:t>Chapter 2</w:t>
      </w:r>
      <w:r>
        <w:t xml:space="preserve"> of this book.</w:t>
      </w:r>
    </w:p>
    <w:p w14:paraId="5FCE7F36" w14:textId="77777777" w:rsidR="0050647E" w:rsidRDefault="0050647E">
      <w:pPr>
        <w:ind w:left="0" w:hanging="3"/>
        <w:rPr>
          <w:b/>
        </w:rPr>
      </w:pPr>
    </w:p>
    <w:p w14:paraId="0FF312A9" w14:textId="77777777" w:rsidR="0050647E" w:rsidRDefault="00000000">
      <w:pPr>
        <w:pStyle w:val="Heading2"/>
        <w:tabs>
          <w:tab w:val="left" w:pos="450"/>
          <w:tab w:val="left" w:pos="540"/>
        </w:tabs>
        <w:ind w:left="0" w:hanging="3"/>
      </w:pPr>
      <w:bookmarkStart w:id="51" w:name="_heading=h.ifoalnhzhtib" w:colFirst="0" w:colLast="0"/>
      <w:bookmarkEnd w:id="51"/>
      <w:r>
        <w:t>3.2.2    Stage 2 : Development</w:t>
      </w:r>
    </w:p>
    <w:p w14:paraId="7B1FA147" w14:textId="77777777" w:rsidR="0050647E" w:rsidRDefault="0050647E">
      <w:pPr>
        <w:tabs>
          <w:tab w:val="left" w:pos="450"/>
          <w:tab w:val="left" w:pos="540"/>
        </w:tabs>
        <w:ind w:left="0" w:hanging="3"/>
      </w:pPr>
    </w:p>
    <w:p w14:paraId="077B105D" w14:textId="77777777" w:rsidR="0050647E" w:rsidRDefault="00000000">
      <w:pPr>
        <w:ind w:left="0" w:hanging="3"/>
      </w:pPr>
      <w:r>
        <w:lastRenderedPageBreak/>
        <w:t>The second stage marks the transition from theory to practice, focusing on the development of the core applications required to bring the project to life. This phase is divided into several key components, each of which will be explored in detail in the corresponding chapters of this book.</w:t>
      </w:r>
    </w:p>
    <w:p w14:paraId="172F8519" w14:textId="77777777" w:rsidR="0050647E" w:rsidRDefault="0050647E">
      <w:pPr>
        <w:ind w:left="0" w:hanging="3"/>
        <w:rPr>
          <w:b/>
        </w:rPr>
      </w:pPr>
    </w:p>
    <w:p w14:paraId="1511C43C" w14:textId="77777777" w:rsidR="0050647E" w:rsidRDefault="00000000">
      <w:pPr>
        <w:ind w:left="0" w:hanging="3"/>
      </w:pPr>
      <w:r>
        <w:t xml:space="preserve">Data Capture: The first step involves capturing raw EEG data using the </w:t>
      </w:r>
      <w:proofErr w:type="spellStart"/>
      <w:r>
        <w:t>Emotiv</w:t>
      </w:r>
      <w:proofErr w:type="spellEnd"/>
      <w:r>
        <w:t xml:space="preserve"> </w:t>
      </w:r>
      <w:proofErr w:type="spellStart"/>
      <w:r>
        <w:t>Epoc</w:t>
      </w:r>
      <w:proofErr w:type="spellEnd"/>
      <w:r>
        <w:t>+ headset. This requires developing software to interface with the device, ensuring accurate and reliable data acquisition.</w:t>
      </w:r>
    </w:p>
    <w:p w14:paraId="65A1F575" w14:textId="77777777" w:rsidR="0050647E" w:rsidRDefault="0050647E">
      <w:pPr>
        <w:ind w:left="0" w:hanging="3"/>
        <w:rPr>
          <w:b/>
        </w:rPr>
      </w:pPr>
    </w:p>
    <w:p w14:paraId="1152642C" w14:textId="77777777" w:rsidR="0050647E" w:rsidRDefault="00000000">
      <w:pPr>
        <w:ind w:left="0" w:hanging="3"/>
      </w:pPr>
      <w:r>
        <w:t>Data Analysis and Preprocessing: Once the data is captured, it will be analyzed, cleaned, and preprocessed to remove noise and artifacts, ensuring it is suitable for training machine learning models.</w:t>
      </w:r>
    </w:p>
    <w:p w14:paraId="20D99738" w14:textId="77777777" w:rsidR="0050647E" w:rsidRDefault="0050647E">
      <w:pPr>
        <w:ind w:left="0" w:hanging="3"/>
        <w:rPr>
          <w:b/>
        </w:rPr>
      </w:pPr>
    </w:p>
    <w:p w14:paraId="568B11C4" w14:textId="77777777" w:rsidR="0050647E" w:rsidRDefault="00000000">
      <w:pPr>
        <w:ind w:left="0" w:hanging="3"/>
      </w:pPr>
      <w:r>
        <w:t>Model Development: Using the preprocessed data, we will design and train a deep learning model based on neural networks. This model will be responsible for predicting speech from the EEG signals.</w:t>
      </w:r>
    </w:p>
    <w:p w14:paraId="30355E8D" w14:textId="77777777" w:rsidR="0050647E" w:rsidRDefault="0050647E">
      <w:pPr>
        <w:ind w:left="0" w:hanging="3"/>
        <w:rPr>
          <w:b/>
        </w:rPr>
      </w:pPr>
    </w:p>
    <w:p w14:paraId="0A79129B" w14:textId="77777777" w:rsidR="0050647E" w:rsidRDefault="00000000">
      <w:pPr>
        <w:ind w:left="0" w:hanging="3"/>
      </w:pPr>
      <w:r>
        <w:t>Web Application Development: To provide a user-friendly interface, we will develop a web-based application that integrates all the components. This application will guide users through the process of wearing the headset, capturing data, and receiving predictions from the pre-trained model.</w:t>
      </w:r>
    </w:p>
    <w:p w14:paraId="61CB6D71" w14:textId="77777777" w:rsidR="0050647E" w:rsidRDefault="0050647E">
      <w:pPr>
        <w:ind w:left="0" w:hanging="3"/>
        <w:rPr>
          <w:b/>
        </w:rPr>
      </w:pPr>
    </w:p>
    <w:p w14:paraId="54327D8A" w14:textId="77777777" w:rsidR="0050647E" w:rsidRDefault="00000000">
      <w:pPr>
        <w:ind w:left="0" w:hanging="3"/>
      </w:pPr>
      <w:r>
        <w:t>Throughout this phase, the development process will remain flexible to accommodate any necessary adjustments or improvements. Updates and modifications will be documented in the relevant chapters:</w:t>
      </w:r>
    </w:p>
    <w:p w14:paraId="3006E9C8" w14:textId="77777777" w:rsidR="0050647E" w:rsidRDefault="0050647E">
      <w:pPr>
        <w:ind w:left="0" w:hanging="3"/>
        <w:rPr>
          <w:b/>
        </w:rPr>
      </w:pPr>
    </w:p>
    <w:p w14:paraId="14435E8C" w14:textId="77777777" w:rsidR="0050647E" w:rsidRDefault="00000000">
      <w:pPr>
        <w:ind w:left="0" w:hanging="3"/>
      </w:pPr>
      <w:r>
        <w:t xml:space="preserve">Chapter 4: Here, we will delve into the technical details of the data capture process, including the hardware-software interface with the </w:t>
      </w:r>
      <w:proofErr w:type="spellStart"/>
      <w:r>
        <w:t>Epoc</w:t>
      </w:r>
      <w:proofErr w:type="spellEnd"/>
      <w:r>
        <w:t>+ device. The custom software developed for data acquisition will also be explained.</w:t>
      </w:r>
    </w:p>
    <w:p w14:paraId="778EDFDF" w14:textId="77777777" w:rsidR="0050647E" w:rsidRDefault="0050647E">
      <w:pPr>
        <w:ind w:left="0" w:hanging="3"/>
        <w:rPr>
          <w:b/>
        </w:rPr>
      </w:pPr>
    </w:p>
    <w:p w14:paraId="3F2F6500" w14:textId="77777777" w:rsidR="0050647E" w:rsidRDefault="00000000">
      <w:pPr>
        <w:ind w:left="0" w:hanging="3"/>
      </w:pPr>
      <w:r>
        <w:lastRenderedPageBreak/>
        <w:t>Chapter 5: This chapter will focus on the data processing pipeline, detailing the techniques and tools used for cleaning and preprocessing the EEG data. Additionally, it will cover the construction, training, and validation of the deep learning model.</w:t>
      </w:r>
    </w:p>
    <w:p w14:paraId="18427590" w14:textId="77777777" w:rsidR="0050647E" w:rsidRDefault="0050647E">
      <w:pPr>
        <w:ind w:left="0" w:hanging="3"/>
        <w:rPr>
          <w:b/>
        </w:rPr>
      </w:pPr>
    </w:p>
    <w:p w14:paraId="48A4D081" w14:textId="77777777" w:rsidR="0050647E" w:rsidRDefault="00000000">
      <w:pPr>
        <w:ind w:left="0" w:hanging="3"/>
      </w:pPr>
      <w:r>
        <w:t>Chapter 6: The final chapter of this stage will discuss the development of the web application, including the integration of the model and the user interface. It will also outline the evaluation process for the model and the application as a whole.</w:t>
      </w:r>
    </w:p>
    <w:p w14:paraId="75DFD1BB" w14:textId="77777777" w:rsidR="0050647E" w:rsidRDefault="0050647E">
      <w:pPr>
        <w:ind w:left="0" w:hanging="3"/>
        <w:rPr>
          <w:b/>
        </w:rPr>
      </w:pPr>
    </w:p>
    <w:p w14:paraId="267DF037" w14:textId="77777777" w:rsidR="0050647E" w:rsidRDefault="00000000">
      <w:pPr>
        <w:pStyle w:val="Heading2"/>
        <w:tabs>
          <w:tab w:val="left" w:pos="450"/>
          <w:tab w:val="left" w:pos="540"/>
        </w:tabs>
        <w:ind w:left="0" w:hanging="3"/>
      </w:pPr>
      <w:bookmarkStart w:id="52" w:name="_heading=h.29ihv9x1o81" w:colFirst="0" w:colLast="0"/>
      <w:bookmarkEnd w:id="52"/>
      <w:r>
        <w:t>3.2.3    Stage 3 : Deployment</w:t>
      </w:r>
    </w:p>
    <w:p w14:paraId="48753C6E" w14:textId="77777777" w:rsidR="0050647E" w:rsidRDefault="0050647E">
      <w:pPr>
        <w:tabs>
          <w:tab w:val="left" w:pos="450"/>
          <w:tab w:val="left" w:pos="540"/>
        </w:tabs>
        <w:ind w:left="0" w:hanging="3"/>
      </w:pPr>
    </w:p>
    <w:p w14:paraId="549C289E" w14:textId="77777777" w:rsidR="0050647E" w:rsidRDefault="00000000">
      <w:pPr>
        <w:ind w:left="0" w:hanging="3"/>
      </w:pPr>
      <w:r>
        <w:t>The final stage of the project involves deploying the developed system and planning for its future enhancement. While the current implementation serves as a proof of concept, the project is designed to remain open for further refinement and expansion. Potential areas for improvement include:</w:t>
      </w:r>
    </w:p>
    <w:p w14:paraId="05CF1B61" w14:textId="77777777" w:rsidR="0050647E" w:rsidRDefault="0050647E">
      <w:pPr>
        <w:ind w:left="0" w:hanging="3"/>
        <w:rPr>
          <w:b/>
        </w:rPr>
      </w:pPr>
    </w:p>
    <w:p w14:paraId="755A13E1" w14:textId="77777777" w:rsidR="0050647E" w:rsidRDefault="00000000">
      <w:pPr>
        <w:ind w:left="0" w:hanging="3"/>
      </w:pPr>
      <w:r>
        <w:t>Enhancing the accuracy and robustness of the deep learning model.</w:t>
      </w:r>
    </w:p>
    <w:p w14:paraId="1BB98F0F" w14:textId="77777777" w:rsidR="0050647E" w:rsidRDefault="0050647E">
      <w:pPr>
        <w:ind w:left="0" w:hanging="3"/>
      </w:pPr>
    </w:p>
    <w:p w14:paraId="38B1F0B7" w14:textId="77777777" w:rsidR="0050647E" w:rsidRDefault="00000000">
      <w:pPr>
        <w:ind w:left="0" w:hanging="3"/>
      </w:pPr>
      <w:r>
        <w:t>Expanding the vocabulary and language support to make the system more versatile.</w:t>
      </w:r>
    </w:p>
    <w:p w14:paraId="1D6C7426" w14:textId="77777777" w:rsidR="0050647E" w:rsidRDefault="0050647E">
      <w:pPr>
        <w:ind w:left="0" w:hanging="3"/>
      </w:pPr>
    </w:p>
    <w:p w14:paraId="64B09D36" w14:textId="77777777" w:rsidR="0050647E" w:rsidRDefault="00000000">
      <w:pPr>
        <w:ind w:left="0" w:hanging="3"/>
      </w:pPr>
      <w:r>
        <w:t>Implementing real-time training capabilities to adapt to individual users.</w:t>
      </w:r>
    </w:p>
    <w:p w14:paraId="668BFE6D" w14:textId="77777777" w:rsidR="0050647E" w:rsidRDefault="0050647E">
      <w:pPr>
        <w:ind w:left="0" w:hanging="3"/>
      </w:pPr>
    </w:p>
    <w:p w14:paraId="23AC8553" w14:textId="77777777" w:rsidR="0050647E" w:rsidRDefault="00000000">
      <w:pPr>
        <w:ind w:left="0" w:hanging="3"/>
      </w:pPr>
      <w:r>
        <w:t>Exploring additional applications of the technology, such as assistive communication devices for individuals with speech impairments.</w:t>
      </w:r>
    </w:p>
    <w:p w14:paraId="2C837FF2" w14:textId="77777777" w:rsidR="0050647E" w:rsidRDefault="0050647E">
      <w:pPr>
        <w:ind w:left="0" w:hanging="3"/>
        <w:rPr>
          <w:b/>
        </w:rPr>
      </w:pPr>
    </w:p>
    <w:p w14:paraId="4BD022A2" w14:textId="77777777" w:rsidR="0050647E" w:rsidRDefault="00000000">
      <w:pPr>
        <w:ind w:left="0" w:hanging="3"/>
      </w:pPr>
      <w:r>
        <w:t>Chapter 7 will provide a detailed conclusion to the project, summarizing the achievements, challenges, and key takeaways.</w:t>
      </w:r>
    </w:p>
    <w:p w14:paraId="0ACD71C7" w14:textId="77777777" w:rsidR="0050647E" w:rsidRDefault="0050647E">
      <w:pPr>
        <w:ind w:left="0" w:hanging="3"/>
      </w:pPr>
    </w:p>
    <w:p w14:paraId="0692995E" w14:textId="77777777" w:rsidR="0050647E" w:rsidRDefault="00000000">
      <w:pPr>
        <w:ind w:left="0" w:hanging="3"/>
      </w:pPr>
      <w:r>
        <w:lastRenderedPageBreak/>
        <w:t xml:space="preserve"> Chapter 8 will focus on future plans, outlining potential directions for further development and the long-term vision for the project.</w:t>
      </w:r>
    </w:p>
    <w:p w14:paraId="411255DC" w14:textId="77777777" w:rsidR="0050647E" w:rsidRDefault="00000000">
      <w:pPr>
        <w:ind w:left="0" w:hanging="3"/>
        <w:jc w:val="center"/>
      </w:pPr>
      <w:r>
        <w:rPr>
          <w:b/>
        </w:rPr>
        <w:t>Figure 3.1 Project stages and Plan</w:t>
      </w:r>
      <w:r>
        <w:rPr>
          <w:noProof/>
        </w:rPr>
        <w:drawing>
          <wp:anchor distT="114300" distB="114300" distL="114300" distR="114300" simplePos="0" relativeHeight="251666432" behindDoc="0" locked="0" layoutInCell="1" hidden="0" allowOverlap="1" wp14:anchorId="7FCDA691" wp14:editId="0F7BFBFE">
            <wp:simplePos x="0" y="0"/>
            <wp:positionH relativeFrom="column">
              <wp:posOffset>-995362</wp:posOffset>
            </wp:positionH>
            <wp:positionV relativeFrom="paragraph">
              <wp:posOffset>114300</wp:posOffset>
            </wp:positionV>
            <wp:extent cx="7477125" cy="5166271"/>
            <wp:effectExtent l="0" t="0" r="0" b="0"/>
            <wp:wrapSquare wrapText="bothSides" distT="114300" distB="114300" distL="114300" distR="11430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7477125" cy="5166271"/>
                    </a:xfrm>
                    <a:prstGeom prst="rect">
                      <a:avLst/>
                    </a:prstGeom>
                    <a:ln/>
                  </pic:spPr>
                </pic:pic>
              </a:graphicData>
            </a:graphic>
          </wp:anchor>
        </w:drawing>
      </w:r>
    </w:p>
    <w:p w14:paraId="7774A0ED" w14:textId="77777777" w:rsidR="0050647E" w:rsidRDefault="0050647E">
      <w:pPr>
        <w:tabs>
          <w:tab w:val="left" w:pos="450"/>
          <w:tab w:val="left" w:pos="540"/>
        </w:tabs>
        <w:ind w:left="0" w:hanging="3"/>
      </w:pPr>
    </w:p>
    <w:p w14:paraId="504E934A" w14:textId="77777777" w:rsidR="0050647E" w:rsidRDefault="00000000">
      <w:pPr>
        <w:pStyle w:val="Heading2"/>
        <w:tabs>
          <w:tab w:val="left" w:pos="450"/>
          <w:tab w:val="left" w:pos="540"/>
        </w:tabs>
        <w:ind w:left="0" w:hanging="3"/>
      </w:pPr>
      <w:bookmarkStart w:id="53" w:name="_heading=h.jgmf8ngs0i86" w:colFirst="0" w:colLast="0"/>
      <w:bookmarkEnd w:id="53"/>
      <w:r>
        <w:t>3.3</w:t>
      </w:r>
      <w:r>
        <w:tab/>
      </w:r>
      <w:r>
        <w:tab/>
      </w:r>
      <w:r>
        <w:tab/>
        <w:t>Data collection Trials</w:t>
      </w:r>
    </w:p>
    <w:p w14:paraId="71756D00" w14:textId="77777777" w:rsidR="0050647E" w:rsidRDefault="00000000">
      <w:pPr>
        <w:tabs>
          <w:tab w:val="left" w:pos="450"/>
          <w:tab w:val="left" w:pos="540"/>
        </w:tabs>
        <w:ind w:left="0" w:hanging="3"/>
      </w:pPr>
      <w:r>
        <w:t xml:space="preserve">In our study, we will have multiple data acquisition sessions throughout the period of the study, in these sessions we will have participants do the instructed-delay copy tasks as they were done in the paper while having a custom software interfacing with the EPOC+, to recording the EEG </w:t>
      </w:r>
      <w:r>
        <w:lastRenderedPageBreak/>
        <w:t>signals and flagging points where the participant attempts to speak the word. We will create a custom data acquisition software that we will use in our trails.</w:t>
      </w:r>
      <w:r>
        <w:rPr>
          <w:noProof/>
        </w:rPr>
        <w:drawing>
          <wp:anchor distT="114300" distB="114300" distL="114300" distR="114300" simplePos="0" relativeHeight="251667456" behindDoc="0" locked="0" layoutInCell="1" hidden="0" allowOverlap="1" wp14:anchorId="227F07BB" wp14:editId="7E585D35">
            <wp:simplePos x="0" y="0"/>
            <wp:positionH relativeFrom="column">
              <wp:posOffset>-923924</wp:posOffset>
            </wp:positionH>
            <wp:positionV relativeFrom="paragraph">
              <wp:posOffset>2590800</wp:posOffset>
            </wp:positionV>
            <wp:extent cx="7343775" cy="2769282"/>
            <wp:effectExtent l="0" t="0" r="0" b="0"/>
            <wp:wrapSquare wrapText="bothSides" distT="114300" distB="114300" distL="114300" distR="11430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7343775" cy="2769282"/>
                    </a:xfrm>
                    <a:prstGeom prst="rect">
                      <a:avLst/>
                    </a:prstGeom>
                    <a:ln/>
                  </pic:spPr>
                </pic:pic>
              </a:graphicData>
            </a:graphic>
          </wp:anchor>
        </w:drawing>
      </w:r>
    </w:p>
    <w:p w14:paraId="40E38127" w14:textId="77777777" w:rsidR="0050647E" w:rsidRDefault="00000000">
      <w:pPr>
        <w:tabs>
          <w:tab w:val="left" w:pos="450"/>
          <w:tab w:val="left" w:pos="540"/>
        </w:tabs>
        <w:ind w:left="0" w:hanging="3"/>
        <w:jc w:val="center"/>
        <w:rPr>
          <w:b/>
        </w:rPr>
      </w:pPr>
      <w:r>
        <w:rPr>
          <w:b/>
        </w:rPr>
        <w:t>Figure 3.4 an example of EEG signal Captured from the EPOC+</w:t>
      </w:r>
    </w:p>
    <w:p w14:paraId="72DE7B39" w14:textId="77777777" w:rsidR="0050647E" w:rsidRDefault="0050647E">
      <w:pPr>
        <w:tabs>
          <w:tab w:val="left" w:pos="450"/>
          <w:tab w:val="left" w:pos="540"/>
        </w:tabs>
        <w:ind w:left="0" w:hanging="3"/>
      </w:pPr>
    </w:p>
    <w:p w14:paraId="5C2A338A" w14:textId="77777777" w:rsidR="0050647E" w:rsidRDefault="00000000">
      <w:pPr>
        <w:tabs>
          <w:tab w:val="left" w:pos="450"/>
          <w:tab w:val="left" w:pos="540"/>
        </w:tabs>
        <w:ind w:left="0" w:hanging="3"/>
      </w:pPr>
      <w:r>
        <w:tab/>
        <w:t>In Figure 3.4, the yellow rectangle on the left marks the start of the instructed-delay copy task. The red rectangle indicates the exact moment when the participant tries to say the word shown on the screen (non-verbally). Finally, the yellow rectangle marks the end of the task.</w:t>
      </w:r>
    </w:p>
    <w:p w14:paraId="5A081C75" w14:textId="77777777" w:rsidR="0050647E" w:rsidRDefault="0050647E">
      <w:pPr>
        <w:tabs>
          <w:tab w:val="left" w:pos="450"/>
          <w:tab w:val="left" w:pos="540"/>
        </w:tabs>
        <w:ind w:left="0" w:hanging="3"/>
      </w:pPr>
    </w:p>
    <w:p w14:paraId="0438A0DB" w14:textId="77777777" w:rsidR="0050647E" w:rsidRDefault="00000000">
      <w:pPr>
        <w:tabs>
          <w:tab w:val="left" w:pos="450"/>
          <w:tab w:val="left" w:pos="540"/>
        </w:tabs>
        <w:ind w:left="0" w:hanging="3"/>
      </w:pPr>
      <w:r>
        <w:tab/>
        <w:t>The trail will consist of multiple words that the team has agreed on. The data will be collected from multiple participants over multiple trails. As mentioned earlier, we will have custom-made software that will conduct the trails. All we need to do is install the EEG headset on the participant and explain the procedure to them.</w:t>
      </w:r>
    </w:p>
    <w:p w14:paraId="0B7F97B3" w14:textId="77777777" w:rsidR="0050647E" w:rsidRDefault="0050647E">
      <w:pPr>
        <w:tabs>
          <w:tab w:val="left" w:pos="450"/>
          <w:tab w:val="left" w:pos="540"/>
        </w:tabs>
        <w:ind w:left="0" w:hanging="3"/>
      </w:pPr>
    </w:p>
    <w:p w14:paraId="38EB72F6" w14:textId="77777777" w:rsidR="0050647E" w:rsidRDefault="0050647E">
      <w:pPr>
        <w:tabs>
          <w:tab w:val="left" w:pos="450"/>
          <w:tab w:val="left" w:pos="540"/>
        </w:tabs>
        <w:ind w:left="0" w:hanging="3"/>
      </w:pPr>
    </w:p>
    <w:p w14:paraId="3BA62567" w14:textId="77777777" w:rsidR="0050647E" w:rsidRDefault="00000000">
      <w:pPr>
        <w:pStyle w:val="Heading2"/>
        <w:tabs>
          <w:tab w:val="left" w:pos="450"/>
          <w:tab w:val="left" w:pos="540"/>
        </w:tabs>
        <w:ind w:left="0" w:hanging="3"/>
      </w:pPr>
      <w:bookmarkStart w:id="54" w:name="_heading=h.j4uxvblvgxwu" w:colFirst="0" w:colLast="0"/>
      <w:bookmarkEnd w:id="54"/>
      <w:r>
        <w:t>3.4</w:t>
      </w:r>
      <w:r>
        <w:tab/>
      </w:r>
      <w:r>
        <w:tab/>
      </w:r>
      <w:r>
        <w:tab/>
        <w:t>Acquiring Raw EEG data from the EPOC+</w:t>
      </w:r>
    </w:p>
    <w:p w14:paraId="6FF5B8AE" w14:textId="77777777" w:rsidR="0050647E" w:rsidRDefault="0050647E">
      <w:pPr>
        <w:tabs>
          <w:tab w:val="left" w:pos="450"/>
          <w:tab w:val="left" w:pos="540"/>
        </w:tabs>
        <w:ind w:left="0" w:hanging="3"/>
      </w:pPr>
    </w:p>
    <w:p w14:paraId="40BAEA5D" w14:textId="77777777" w:rsidR="0050647E" w:rsidRDefault="00000000">
      <w:pPr>
        <w:tabs>
          <w:tab w:val="left" w:pos="450"/>
          <w:tab w:val="left" w:pos="540"/>
        </w:tabs>
        <w:ind w:left="0" w:hanging="3"/>
      </w:pPr>
      <w:r>
        <w:t xml:space="preserve">One of the major challenges we faced during our research was extracting the raw EEG data from the EPOC+ in real time. </w:t>
      </w:r>
      <w:proofErr w:type="spellStart"/>
      <w:r>
        <w:t>Emotiv</w:t>
      </w:r>
      <w:proofErr w:type="spellEnd"/>
      <w:r>
        <w:t xml:space="preserve"> offers a paid software that comes with the headset and claims to </w:t>
      </w:r>
      <w:r>
        <w:lastRenderedPageBreak/>
        <w:t>provide us with the raw EEG data. However, it is unclear whether the data is delivered in real time or not. Additionally, the price for the API options for developers is not specified.</w:t>
      </w:r>
    </w:p>
    <w:p w14:paraId="5DBDD510" w14:textId="77777777" w:rsidR="0050647E" w:rsidRDefault="0050647E">
      <w:pPr>
        <w:tabs>
          <w:tab w:val="left" w:pos="450"/>
          <w:tab w:val="left" w:pos="540"/>
        </w:tabs>
        <w:ind w:left="0" w:hanging="3"/>
      </w:pPr>
    </w:p>
    <w:p w14:paraId="56A3BA80" w14:textId="77777777" w:rsidR="0050647E" w:rsidRDefault="00000000">
      <w:pPr>
        <w:tabs>
          <w:tab w:val="left" w:pos="450"/>
          <w:tab w:val="left" w:pos="540"/>
        </w:tabs>
        <w:ind w:left="0" w:hanging="3"/>
      </w:pPr>
      <w:r>
        <w:t xml:space="preserve">This project is on a limited budget, so we had to find a feasible solution. Fortunately, we found two promising libraries written for the EPOC+ that allowed us to extract the raw EEG data from the device. The first library, called </w:t>
      </w:r>
      <w:proofErr w:type="spellStart"/>
      <w:r>
        <w:t>CyKIT</w:t>
      </w:r>
      <w:proofErr w:type="spellEnd"/>
      <w:r>
        <w:t xml:space="preserve">, was developed to support both Bluetooth and USB connections. The second library, </w:t>
      </w:r>
      <w:proofErr w:type="spellStart"/>
      <w:r>
        <w:t>emokit</w:t>
      </w:r>
      <w:proofErr w:type="spellEnd"/>
      <w:r>
        <w:t xml:space="preserve">, provided callable functions for extracting the raw EEG data, which we will use in the development of our </w:t>
      </w:r>
      <w:proofErr w:type="gramStart"/>
      <w:r>
        <w:t>trails</w:t>
      </w:r>
      <w:proofErr w:type="gramEnd"/>
      <w:r>
        <w:t xml:space="preserve"> software.</w:t>
      </w:r>
    </w:p>
    <w:p w14:paraId="6236ABB8" w14:textId="77777777" w:rsidR="0050647E" w:rsidRDefault="0050647E">
      <w:pPr>
        <w:tabs>
          <w:tab w:val="left" w:pos="450"/>
          <w:tab w:val="left" w:pos="540"/>
        </w:tabs>
        <w:ind w:left="0" w:hanging="3"/>
      </w:pPr>
    </w:p>
    <w:p w14:paraId="6666AF46" w14:textId="77777777" w:rsidR="0050647E" w:rsidRDefault="00000000">
      <w:pPr>
        <w:tabs>
          <w:tab w:val="left" w:pos="450"/>
          <w:tab w:val="left" w:pos="540"/>
        </w:tabs>
        <w:ind w:left="0" w:hanging="3"/>
      </w:pPr>
      <w:r>
        <w:t>In the next chapter, we will discuss each of these libraries in detail. and our data collection software.</w:t>
      </w:r>
      <w:r>
        <w:rPr>
          <w:noProof/>
        </w:rPr>
        <w:drawing>
          <wp:anchor distT="114300" distB="114300" distL="114300" distR="114300" simplePos="0" relativeHeight="251668480" behindDoc="0" locked="0" layoutInCell="1" hidden="0" allowOverlap="1" wp14:anchorId="1EFCB703" wp14:editId="6005B233">
            <wp:simplePos x="0" y="0"/>
            <wp:positionH relativeFrom="column">
              <wp:posOffset>-590549</wp:posOffset>
            </wp:positionH>
            <wp:positionV relativeFrom="paragraph">
              <wp:posOffset>666750</wp:posOffset>
            </wp:positionV>
            <wp:extent cx="6529388" cy="2898902"/>
            <wp:effectExtent l="0" t="0" r="0" b="0"/>
            <wp:wrapSquare wrapText="bothSides" distT="114300" distB="114300" distL="114300" distR="114300"/>
            <wp:docPr id="3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6529388" cy="2898902"/>
                    </a:xfrm>
                    <a:prstGeom prst="rect">
                      <a:avLst/>
                    </a:prstGeom>
                    <a:ln/>
                  </pic:spPr>
                </pic:pic>
              </a:graphicData>
            </a:graphic>
          </wp:anchor>
        </w:drawing>
      </w:r>
    </w:p>
    <w:p w14:paraId="0C5EECD2" w14:textId="77777777" w:rsidR="0050647E" w:rsidRDefault="00000000">
      <w:pPr>
        <w:tabs>
          <w:tab w:val="left" w:pos="450"/>
          <w:tab w:val="left" w:pos="540"/>
        </w:tabs>
        <w:ind w:left="0" w:hanging="3"/>
        <w:jc w:val="center"/>
        <w:rPr>
          <w:b/>
        </w:rPr>
      </w:pPr>
      <w:r>
        <w:rPr>
          <w:b/>
        </w:rPr>
        <w:t xml:space="preserve">Figure 3.5 the flow chart for the </w:t>
      </w:r>
      <w:proofErr w:type="spellStart"/>
      <w:r>
        <w:rPr>
          <w:b/>
        </w:rPr>
        <w:t>CyKIT</w:t>
      </w:r>
      <w:proofErr w:type="spellEnd"/>
      <w:r>
        <w:rPr>
          <w:b/>
        </w:rPr>
        <w:t xml:space="preserve"> library.</w:t>
      </w:r>
    </w:p>
    <w:p w14:paraId="30AFE658" w14:textId="77777777" w:rsidR="0050647E" w:rsidRDefault="0050647E">
      <w:pPr>
        <w:tabs>
          <w:tab w:val="left" w:pos="450"/>
          <w:tab w:val="left" w:pos="540"/>
        </w:tabs>
        <w:ind w:left="0" w:hanging="3"/>
        <w:jc w:val="center"/>
        <w:rPr>
          <w:b/>
        </w:rPr>
      </w:pPr>
    </w:p>
    <w:p w14:paraId="67247E55" w14:textId="77777777" w:rsidR="0050647E" w:rsidRDefault="00000000">
      <w:pPr>
        <w:pStyle w:val="Heading2"/>
        <w:tabs>
          <w:tab w:val="left" w:pos="450"/>
          <w:tab w:val="left" w:pos="540"/>
        </w:tabs>
        <w:ind w:left="0" w:hanging="3"/>
      </w:pPr>
      <w:bookmarkStart w:id="55" w:name="_heading=h.hsojxou05qzn" w:colFirst="0" w:colLast="0"/>
      <w:bookmarkEnd w:id="55"/>
      <w:r>
        <w:t>3.6</w:t>
      </w:r>
      <w:r>
        <w:tab/>
      </w:r>
      <w:r>
        <w:tab/>
      </w:r>
      <w:r>
        <w:tab/>
        <w:t>Summary</w:t>
      </w:r>
    </w:p>
    <w:p w14:paraId="7E0F5DD7" w14:textId="77777777" w:rsidR="0050647E" w:rsidRDefault="0050647E">
      <w:pPr>
        <w:tabs>
          <w:tab w:val="left" w:pos="450"/>
          <w:tab w:val="left" w:pos="540"/>
        </w:tabs>
        <w:ind w:left="0" w:hanging="3"/>
        <w:rPr>
          <w:b/>
        </w:rPr>
      </w:pPr>
    </w:p>
    <w:p w14:paraId="2E8FEE94" w14:textId="77777777" w:rsidR="0050647E" w:rsidRDefault="00000000">
      <w:pPr>
        <w:tabs>
          <w:tab w:val="left" w:pos="450"/>
          <w:tab w:val="left" w:pos="540"/>
        </w:tabs>
        <w:ind w:left="0" w:hanging="3"/>
      </w:pPr>
      <w:r>
        <w:tab/>
        <w:t xml:space="preserve">This chapter outlined the project’s three-stage plan—research, development, and deployment—using an Agile methodology to ensure flexibility. The research stage, extended to January 2025 due to challenges, established the theoretical foundation. The development stage focuses on data capture, preprocessing, model training, and web application creation, while the deployment stage will launch the system as a proof of concept, with plans for future enhancements.  </w:t>
      </w:r>
    </w:p>
    <w:p w14:paraId="62C065C7" w14:textId="77777777" w:rsidR="0050647E" w:rsidRDefault="0050647E">
      <w:pPr>
        <w:tabs>
          <w:tab w:val="left" w:pos="450"/>
          <w:tab w:val="left" w:pos="540"/>
        </w:tabs>
        <w:ind w:left="0" w:hanging="3"/>
      </w:pPr>
    </w:p>
    <w:p w14:paraId="0A0D5E1C" w14:textId="77777777" w:rsidR="0050647E" w:rsidRDefault="00000000">
      <w:pPr>
        <w:tabs>
          <w:tab w:val="left" w:pos="450"/>
          <w:tab w:val="left" w:pos="540"/>
        </w:tabs>
        <w:ind w:left="0" w:hanging="3"/>
      </w:pPr>
      <w:r>
        <w:lastRenderedPageBreak/>
        <w:tab/>
        <w:t xml:space="preserve">We also detailed the data acquisition trials, where participants will perform instructed-delay copy tasks while EEG data is captured using the </w:t>
      </w:r>
      <w:proofErr w:type="spellStart"/>
      <w:r>
        <w:t>Emotiv</w:t>
      </w:r>
      <w:proofErr w:type="spellEnd"/>
      <w:r>
        <w:t xml:space="preserve"> </w:t>
      </w:r>
      <w:proofErr w:type="spellStart"/>
      <w:r>
        <w:t>Epoc</w:t>
      </w:r>
      <w:proofErr w:type="spellEnd"/>
      <w:r>
        <w:t xml:space="preserve">+ headset. Custom software will interface with the device, flag key moments, and record raw EEG data for model training.  </w:t>
      </w:r>
    </w:p>
    <w:p w14:paraId="3DE01158" w14:textId="77777777" w:rsidR="0050647E" w:rsidRDefault="0050647E">
      <w:pPr>
        <w:tabs>
          <w:tab w:val="left" w:pos="450"/>
          <w:tab w:val="left" w:pos="540"/>
        </w:tabs>
        <w:ind w:left="0" w:hanging="3"/>
      </w:pPr>
    </w:p>
    <w:p w14:paraId="58062726" w14:textId="77777777" w:rsidR="0050647E" w:rsidRDefault="00000000">
      <w:pPr>
        <w:tabs>
          <w:tab w:val="left" w:pos="450"/>
          <w:tab w:val="left" w:pos="540"/>
        </w:tabs>
        <w:ind w:left="0" w:hanging="3"/>
      </w:pPr>
      <w:r>
        <w:tab/>
        <w:t xml:space="preserve">A major challenge was acquiring raw EEG data in real time within budget constraints. We resolved this by leveraging open-source libraries, </w:t>
      </w:r>
      <w:proofErr w:type="spellStart"/>
      <w:r>
        <w:t>CyKIT</w:t>
      </w:r>
      <w:proofErr w:type="spellEnd"/>
      <w:r>
        <w:t xml:space="preserve"> and </w:t>
      </w:r>
      <w:proofErr w:type="spellStart"/>
      <w:r>
        <w:t>emokit</w:t>
      </w:r>
      <w:proofErr w:type="spellEnd"/>
      <w:r>
        <w:t xml:space="preserve">, to extract and process the data. These libraries will support our custom data acquisition software, which will be explored further in the next chapter.  </w:t>
      </w:r>
    </w:p>
    <w:p w14:paraId="7F18AFE6" w14:textId="77777777" w:rsidR="0050647E" w:rsidRDefault="0050647E">
      <w:pPr>
        <w:tabs>
          <w:tab w:val="left" w:pos="450"/>
          <w:tab w:val="left" w:pos="540"/>
        </w:tabs>
        <w:ind w:left="0" w:hanging="3"/>
      </w:pPr>
    </w:p>
    <w:p w14:paraId="7120F540" w14:textId="77777777" w:rsidR="0050647E" w:rsidRDefault="00000000">
      <w:pPr>
        <w:tabs>
          <w:tab w:val="left" w:pos="450"/>
          <w:tab w:val="left" w:pos="540"/>
        </w:tabs>
        <w:ind w:left="0" w:hanging="3"/>
      </w:pPr>
      <w:r>
        <w:tab/>
        <w:t>In summary, this chapter provided an overview of the project plan, data collection process, and solutions to technical challenges, setting the stage for the detailed technical discussions in the upcoming chapters</w:t>
      </w:r>
    </w:p>
    <w:p w14:paraId="186D8B45" w14:textId="77777777" w:rsidR="0050647E" w:rsidRDefault="0050647E">
      <w:pPr>
        <w:tabs>
          <w:tab w:val="left" w:pos="450"/>
          <w:tab w:val="left" w:pos="540"/>
        </w:tabs>
        <w:ind w:left="0" w:hanging="3"/>
      </w:pPr>
    </w:p>
    <w:p w14:paraId="30D71C12" w14:textId="7749FD10" w:rsidR="0050647E" w:rsidRDefault="0050647E" w:rsidP="00325F21">
      <w:pPr>
        <w:tabs>
          <w:tab w:val="left" w:pos="450"/>
          <w:tab w:val="left" w:pos="540"/>
        </w:tabs>
        <w:ind w:left="0" w:hanging="3"/>
      </w:pPr>
    </w:p>
    <w:p w14:paraId="42E6D294" w14:textId="77777777" w:rsidR="00325F21" w:rsidRDefault="00325F21" w:rsidP="00325F21">
      <w:pPr>
        <w:tabs>
          <w:tab w:val="left" w:pos="450"/>
          <w:tab w:val="left" w:pos="540"/>
        </w:tabs>
        <w:ind w:left="0" w:hanging="3"/>
      </w:pPr>
    </w:p>
    <w:p w14:paraId="496E6A7F" w14:textId="77777777" w:rsidR="00325F21" w:rsidRDefault="00325F21" w:rsidP="00325F21">
      <w:pPr>
        <w:tabs>
          <w:tab w:val="left" w:pos="450"/>
          <w:tab w:val="left" w:pos="540"/>
        </w:tabs>
        <w:ind w:left="0" w:hanging="3"/>
      </w:pPr>
    </w:p>
    <w:p w14:paraId="72E10256" w14:textId="77777777" w:rsidR="00325F21" w:rsidRDefault="00325F21" w:rsidP="00325F21">
      <w:pPr>
        <w:tabs>
          <w:tab w:val="left" w:pos="450"/>
          <w:tab w:val="left" w:pos="540"/>
        </w:tabs>
        <w:ind w:left="0" w:hanging="3"/>
      </w:pPr>
    </w:p>
    <w:p w14:paraId="16A19B1A" w14:textId="77777777" w:rsidR="00325F21" w:rsidRDefault="00325F21" w:rsidP="00325F21">
      <w:pPr>
        <w:tabs>
          <w:tab w:val="left" w:pos="450"/>
          <w:tab w:val="left" w:pos="540"/>
        </w:tabs>
        <w:ind w:left="0" w:hanging="3"/>
      </w:pPr>
    </w:p>
    <w:p w14:paraId="1F24C567" w14:textId="77777777" w:rsidR="00325F21" w:rsidRDefault="00325F21" w:rsidP="00325F21">
      <w:pPr>
        <w:tabs>
          <w:tab w:val="left" w:pos="450"/>
          <w:tab w:val="left" w:pos="540"/>
        </w:tabs>
        <w:ind w:left="0" w:hanging="3"/>
      </w:pPr>
    </w:p>
    <w:p w14:paraId="367281FA" w14:textId="77777777" w:rsidR="00325F21" w:rsidRDefault="00325F21" w:rsidP="00325F21">
      <w:pPr>
        <w:tabs>
          <w:tab w:val="left" w:pos="450"/>
          <w:tab w:val="left" w:pos="540"/>
        </w:tabs>
        <w:ind w:left="0" w:hanging="3"/>
      </w:pPr>
    </w:p>
    <w:p w14:paraId="7932C370" w14:textId="77777777" w:rsidR="00325F21" w:rsidRDefault="00325F21" w:rsidP="00325F21">
      <w:pPr>
        <w:tabs>
          <w:tab w:val="left" w:pos="450"/>
          <w:tab w:val="left" w:pos="540"/>
        </w:tabs>
        <w:ind w:left="0" w:hanging="3"/>
      </w:pPr>
    </w:p>
    <w:p w14:paraId="00B39D4E" w14:textId="77777777" w:rsidR="00325F21" w:rsidRDefault="00325F21" w:rsidP="00325F21">
      <w:pPr>
        <w:tabs>
          <w:tab w:val="left" w:pos="450"/>
          <w:tab w:val="left" w:pos="540"/>
        </w:tabs>
        <w:ind w:left="0" w:hanging="3"/>
      </w:pPr>
    </w:p>
    <w:p w14:paraId="5D97CE80" w14:textId="77777777" w:rsidR="00325F21" w:rsidRDefault="00325F21" w:rsidP="00325F21">
      <w:pPr>
        <w:tabs>
          <w:tab w:val="left" w:pos="450"/>
          <w:tab w:val="left" w:pos="540"/>
        </w:tabs>
        <w:ind w:left="0" w:hanging="3"/>
      </w:pPr>
    </w:p>
    <w:p w14:paraId="7A56EAAB" w14:textId="77777777" w:rsidR="00325F21" w:rsidRDefault="00325F21" w:rsidP="00325F21">
      <w:pPr>
        <w:tabs>
          <w:tab w:val="left" w:pos="450"/>
          <w:tab w:val="left" w:pos="540"/>
        </w:tabs>
        <w:ind w:left="0" w:hanging="3"/>
      </w:pPr>
    </w:p>
    <w:p w14:paraId="03627602" w14:textId="77777777" w:rsidR="00325F21" w:rsidRDefault="00325F21" w:rsidP="00325F21">
      <w:pPr>
        <w:tabs>
          <w:tab w:val="left" w:pos="450"/>
          <w:tab w:val="left" w:pos="540"/>
        </w:tabs>
        <w:ind w:left="0" w:hanging="3"/>
      </w:pPr>
    </w:p>
    <w:p w14:paraId="41203837" w14:textId="77777777" w:rsidR="00325F21" w:rsidRDefault="00325F21" w:rsidP="00325F21">
      <w:pPr>
        <w:tabs>
          <w:tab w:val="left" w:pos="450"/>
          <w:tab w:val="left" w:pos="540"/>
        </w:tabs>
        <w:ind w:left="0" w:hanging="3"/>
      </w:pPr>
    </w:p>
    <w:p w14:paraId="14EE6412" w14:textId="2FE03DF7" w:rsidR="00325F21" w:rsidRDefault="00325F21" w:rsidP="00325F21">
      <w:pPr>
        <w:tabs>
          <w:tab w:val="left" w:pos="450"/>
          <w:tab w:val="left" w:pos="540"/>
        </w:tabs>
        <w:ind w:left="0" w:hanging="3"/>
        <w:rPr>
          <w:b/>
          <w:bCs/>
        </w:rPr>
      </w:pPr>
      <w:r w:rsidRPr="00325F21">
        <w:rPr>
          <w:b/>
          <w:bCs/>
        </w:rPr>
        <w:lastRenderedPageBreak/>
        <w:t>Chapter 4</w:t>
      </w:r>
    </w:p>
    <w:p w14:paraId="0A2F5252" w14:textId="4CA97C5A" w:rsidR="00325F21" w:rsidRDefault="00325F21" w:rsidP="00325F21">
      <w:pPr>
        <w:tabs>
          <w:tab w:val="left" w:pos="450"/>
          <w:tab w:val="left" w:pos="540"/>
        </w:tabs>
        <w:ind w:left="0" w:hanging="3"/>
        <w:rPr>
          <w:b/>
          <w:bCs/>
        </w:rPr>
      </w:pPr>
      <w:r>
        <w:rPr>
          <w:b/>
          <w:bCs/>
        </w:rPr>
        <w:t>4.1 Introduction</w:t>
      </w:r>
    </w:p>
    <w:p w14:paraId="32E10A43" w14:textId="1CEDA56D" w:rsidR="00325F21" w:rsidRDefault="00325F21" w:rsidP="00325F21">
      <w:pPr>
        <w:tabs>
          <w:tab w:val="left" w:pos="450"/>
          <w:tab w:val="left" w:pos="540"/>
        </w:tabs>
        <w:ind w:left="0" w:hanging="3"/>
        <w:rPr>
          <w:b/>
          <w:bCs/>
        </w:rPr>
      </w:pPr>
      <w:r>
        <w:rPr>
          <w:b/>
          <w:bCs/>
        </w:rPr>
        <w:t xml:space="preserve">4.2 Data </w:t>
      </w:r>
      <w:proofErr w:type="spellStart"/>
      <w:r>
        <w:rPr>
          <w:b/>
          <w:bCs/>
        </w:rPr>
        <w:t>Colletion</w:t>
      </w:r>
      <w:proofErr w:type="spellEnd"/>
    </w:p>
    <w:p w14:paraId="0BCBF4E0" w14:textId="1F5C69AC" w:rsidR="00325F21" w:rsidRDefault="00325F21" w:rsidP="00325F21">
      <w:pPr>
        <w:tabs>
          <w:tab w:val="left" w:pos="450"/>
          <w:tab w:val="left" w:pos="540"/>
        </w:tabs>
        <w:ind w:left="0" w:hanging="3"/>
        <w:rPr>
          <w:b/>
          <w:bCs/>
        </w:rPr>
      </w:pPr>
      <w:r>
        <w:rPr>
          <w:b/>
          <w:bCs/>
        </w:rPr>
        <w:t xml:space="preserve">4.3 Machine learning </w:t>
      </w:r>
      <w:proofErr w:type="spellStart"/>
      <w:r>
        <w:rPr>
          <w:b/>
          <w:bCs/>
        </w:rPr>
        <w:t>Architecutre</w:t>
      </w:r>
      <w:proofErr w:type="spellEnd"/>
    </w:p>
    <w:p w14:paraId="6159F0D3" w14:textId="7112F00B" w:rsidR="00325F21" w:rsidRDefault="00325F21" w:rsidP="00325F21">
      <w:pPr>
        <w:tabs>
          <w:tab w:val="left" w:pos="450"/>
          <w:tab w:val="left" w:pos="540"/>
        </w:tabs>
        <w:ind w:left="0" w:hanging="3"/>
        <w:rPr>
          <w:b/>
          <w:bCs/>
        </w:rPr>
      </w:pPr>
      <w:r>
        <w:rPr>
          <w:b/>
          <w:bCs/>
        </w:rPr>
        <w:t>4.4 Web interface</w:t>
      </w:r>
    </w:p>
    <w:p w14:paraId="586D25A6" w14:textId="77777777" w:rsidR="00325F21" w:rsidRDefault="00325F21" w:rsidP="00325F21">
      <w:pPr>
        <w:tabs>
          <w:tab w:val="left" w:pos="450"/>
          <w:tab w:val="left" w:pos="540"/>
        </w:tabs>
        <w:ind w:left="0" w:hanging="3"/>
        <w:rPr>
          <w:b/>
          <w:bCs/>
        </w:rPr>
      </w:pPr>
      <w:r>
        <w:rPr>
          <w:b/>
          <w:bCs/>
        </w:rPr>
        <w:tab/>
      </w:r>
    </w:p>
    <w:p w14:paraId="1834419E" w14:textId="1E499A3E" w:rsidR="00325F21" w:rsidRDefault="00325F21" w:rsidP="00325F21">
      <w:pPr>
        <w:tabs>
          <w:tab w:val="left" w:pos="450"/>
          <w:tab w:val="left" w:pos="540"/>
        </w:tabs>
        <w:ind w:left="0" w:hanging="3"/>
        <w:rPr>
          <w:b/>
          <w:bCs/>
        </w:rPr>
      </w:pPr>
      <w:r>
        <w:rPr>
          <w:b/>
          <w:bCs/>
        </w:rPr>
        <w:t xml:space="preserve">4.4.1.1 </w:t>
      </w:r>
      <w:r w:rsidRPr="00325F21">
        <w:rPr>
          <w:b/>
          <w:bCs/>
        </w:rPr>
        <w:t xml:space="preserve">Front-End Technical Architecture - </w:t>
      </w:r>
      <w:proofErr w:type="spellStart"/>
      <w:r w:rsidRPr="00325F21">
        <w:rPr>
          <w:b/>
          <w:bCs/>
        </w:rPr>
        <w:t>NeuroPi</w:t>
      </w:r>
      <w:proofErr w:type="spellEnd"/>
      <w:r w:rsidRPr="00325F21">
        <w:rPr>
          <w:b/>
          <w:bCs/>
        </w:rPr>
        <w:t xml:space="preserve"> BCI Platform</w:t>
      </w:r>
    </w:p>
    <w:p w14:paraId="3160F527" w14:textId="422C4B4A" w:rsidR="00325F21" w:rsidRPr="00325F21" w:rsidRDefault="00325F21" w:rsidP="00325F21">
      <w:pPr>
        <w:tabs>
          <w:tab w:val="left" w:pos="450"/>
          <w:tab w:val="left" w:pos="540"/>
        </w:tabs>
        <w:ind w:left="0" w:hanging="3"/>
      </w:pPr>
      <w:r w:rsidRPr="00325F21">
        <w:tab/>
      </w:r>
      <w:r w:rsidRPr="00325F21">
        <w:tab/>
      </w:r>
      <w:r w:rsidRPr="00325F21">
        <w:tab/>
      </w:r>
      <w:r w:rsidRPr="00325F21">
        <w:tab/>
      </w:r>
      <w:r w:rsidRPr="00325F21">
        <w:t xml:space="preserve">The </w:t>
      </w:r>
      <w:proofErr w:type="spellStart"/>
      <w:r w:rsidRPr="00325F21">
        <w:t>NeuroPi</w:t>
      </w:r>
      <w:proofErr w:type="spellEnd"/>
      <w:r w:rsidRPr="00325F21">
        <w:t xml:space="preserve"> platform represents a comprehensive Brain-Computer Interface (BCI) system designed for EEG data collection, processing, and real-time prediction. The front-end architecture serves as the primary interface between researchers, clinicians, and the underlying machine learning models, providing an intuitive and powerful environment for conducting BCI experiments and analysis.</w:t>
      </w:r>
    </w:p>
    <w:p w14:paraId="6FA9B5DA" w14:textId="77777777" w:rsidR="00325F21" w:rsidRPr="00325F21" w:rsidRDefault="00325F21" w:rsidP="00325F21">
      <w:pPr>
        <w:tabs>
          <w:tab w:val="left" w:pos="450"/>
          <w:tab w:val="left" w:pos="540"/>
        </w:tabs>
        <w:ind w:left="0" w:hanging="3"/>
      </w:pPr>
    </w:p>
    <w:p w14:paraId="50EAEF62" w14:textId="1E05395B" w:rsidR="00325F21" w:rsidRDefault="00325F21" w:rsidP="00325F21">
      <w:pPr>
        <w:tabs>
          <w:tab w:val="left" w:pos="450"/>
          <w:tab w:val="left" w:pos="540"/>
        </w:tabs>
        <w:ind w:left="0" w:hanging="3"/>
      </w:pPr>
      <w:r>
        <w:tab/>
      </w:r>
      <w:r>
        <w:tab/>
      </w:r>
      <w:r w:rsidRPr="00325F21">
        <w:t xml:space="preserve">This section examines the visual design, user interface architecture, real-time visualization systems, and user experience strategies that make </w:t>
      </w:r>
      <w:proofErr w:type="spellStart"/>
      <w:r w:rsidRPr="00325F21">
        <w:t>NeuroPi</w:t>
      </w:r>
      <w:proofErr w:type="spellEnd"/>
      <w:r w:rsidRPr="00325F21">
        <w:t xml:space="preserve"> an effective research platform. The focus is on how the front-end successfully translates complex neuroscientific workflows into accessible, professional interfaces.</w:t>
      </w:r>
    </w:p>
    <w:p w14:paraId="2D7A46B8" w14:textId="215D837E" w:rsidR="00325F21" w:rsidRPr="00325F21" w:rsidRDefault="00325F21" w:rsidP="00325F21">
      <w:pPr>
        <w:tabs>
          <w:tab w:val="left" w:pos="450"/>
          <w:tab w:val="left" w:pos="540"/>
        </w:tabs>
        <w:ind w:left="0" w:hanging="3"/>
        <w:rPr>
          <w:b/>
          <w:bCs/>
        </w:rPr>
      </w:pPr>
      <w:r w:rsidRPr="00325F21">
        <w:rPr>
          <w:b/>
          <w:bCs/>
        </w:rPr>
        <w:t>4.4.1.2</w:t>
      </w:r>
      <w:r>
        <w:rPr>
          <w:b/>
          <w:bCs/>
        </w:rPr>
        <w:t xml:space="preserve"> </w:t>
      </w:r>
      <w:r w:rsidRPr="00325F21">
        <w:rPr>
          <w:b/>
          <w:bCs/>
        </w:rPr>
        <w:t>Overall Architecture and Design Philosophy</w:t>
      </w:r>
    </w:p>
    <w:p w14:paraId="12C481CE" w14:textId="086623AE" w:rsidR="00325F21" w:rsidRDefault="00325F21" w:rsidP="00325F21">
      <w:pPr>
        <w:tabs>
          <w:tab w:val="left" w:pos="450"/>
          <w:tab w:val="left" w:pos="540"/>
        </w:tabs>
        <w:ind w:left="0" w:hanging="3"/>
        <w:rPr>
          <w:b/>
          <w:bCs/>
        </w:rPr>
      </w:pPr>
      <w:r>
        <w:rPr>
          <w:b/>
          <w:bCs/>
        </w:rPr>
        <w:tab/>
      </w:r>
      <w:r>
        <w:rPr>
          <w:b/>
          <w:bCs/>
        </w:rPr>
        <w:tab/>
      </w:r>
      <w:r w:rsidRPr="00325F21">
        <w:rPr>
          <w:b/>
          <w:bCs/>
        </w:rPr>
        <w:t>4.4.1.2</w:t>
      </w:r>
      <w:r>
        <w:rPr>
          <w:b/>
          <w:bCs/>
        </w:rPr>
        <w:t xml:space="preserve">.1 </w:t>
      </w:r>
      <w:r w:rsidRPr="00325F21">
        <w:rPr>
          <w:b/>
          <w:bCs/>
        </w:rPr>
        <w:t>System Architecture Overview</w:t>
      </w:r>
    </w:p>
    <w:p w14:paraId="591B0AB9" w14:textId="2CFEFFF1" w:rsidR="00325F21" w:rsidRDefault="00325F21" w:rsidP="00325F21">
      <w:pPr>
        <w:tabs>
          <w:tab w:val="left" w:pos="450"/>
          <w:tab w:val="left" w:pos="540"/>
        </w:tabs>
        <w:ind w:left="0" w:hanging="3"/>
      </w:pPr>
      <w:r>
        <w:rPr>
          <w:b/>
          <w:bCs/>
        </w:rPr>
        <w:tab/>
      </w:r>
      <w:r>
        <w:rPr>
          <w:b/>
          <w:bCs/>
        </w:rPr>
        <w:tab/>
      </w:r>
      <w:r>
        <w:rPr>
          <w:b/>
          <w:bCs/>
        </w:rPr>
        <w:tab/>
      </w:r>
      <w:r>
        <w:rPr>
          <w:b/>
          <w:bCs/>
        </w:rPr>
        <w:tab/>
      </w:r>
      <w:r w:rsidRPr="00325F21">
        <w:t xml:space="preserve">The </w:t>
      </w:r>
      <w:proofErr w:type="spellStart"/>
      <w:r w:rsidRPr="00325F21">
        <w:t>NeuroPi</w:t>
      </w:r>
      <w:proofErr w:type="spellEnd"/>
      <w:r w:rsidRPr="00325F21">
        <w:t xml:space="preserve"> front-end follows a modern web architecture built on Django's template system, enhanced with Bootstrap 5 for responsive design and Chart.js for real-time data visualization. The system employs a modular approach where different BCI paradigms (Motor Imagery, P300) have dedicated interfaces while sharing common infrastructure.</w:t>
      </w:r>
    </w:p>
    <w:p w14:paraId="6C53CF4F" w14:textId="77777777" w:rsidR="00325F21" w:rsidRDefault="00325F21" w:rsidP="00325F21">
      <w:pPr>
        <w:tabs>
          <w:tab w:val="left" w:pos="450"/>
          <w:tab w:val="left" w:pos="540"/>
        </w:tabs>
        <w:ind w:left="0" w:hanging="3"/>
      </w:pPr>
    </w:p>
    <w:p w14:paraId="7EED9371" w14:textId="77777777" w:rsidR="00325F21" w:rsidRDefault="00325F21" w:rsidP="00325F21">
      <w:pPr>
        <w:tabs>
          <w:tab w:val="left" w:pos="450"/>
          <w:tab w:val="left" w:pos="540"/>
        </w:tabs>
        <w:ind w:left="0" w:hanging="3"/>
      </w:pPr>
    </w:p>
    <w:p w14:paraId="1FFBBEBF" w14:textId="77777777" w:rsidR="00325F21" w:rsidRDefault="00325F21" w:rsidP="00325F21">
      <w:pPr>
        <w:tabs>
          <w:tab w:val="left" w:pos="450"/>
          <w:tab w:val="left" w:pos="540"/>
        </w:tabs>
        <w:ind w:left="0" w:hanging="3"/>
      </w:pPr>
    </w:p>
    <w:p w14:paraId="581F475E" w14:textId="77777777" w:rsidR="00325F21" w:rsidRPr="00325F21" w:rsidRDefault="00325F21" w:rsidP="00325F21">
      <w:pPr>
        <w:tabs>
          <w:tab w:val="left" w:pos="450"/>
          <w:tab w:val="left" w:pos="540"/>
        </w:tabs>
        <w:ind w:left="0" w:hanging="3"/>
      </w:pPr>
    </w:p>
    <w:tbl>
      <w:tblPr>
        <w:tblStyle w:val="TableGrid"/>
        <w:tblW w:w="0" w:type="auto"/>
        <w:tblLook w:val="04A0" w:firstRow="1" w:lastRow="0" w:firstColumn="1" w:lastColumn="0" w:noHBand="0" w:noVBand="1"/>
      </w:tblPr>
      <w:tblGrid>
        <w:gridCol w:w="2021"/>
        <w:gridCol w:w="3104"/>
        <w:gridCol w:w="5665"/>
      </w:tblGrid>
      <w:tr w:rsidR="00325F21" w14:paraId="3A638897" w14:textId="77777777" w:rsidTr="00325F21">
        <w:tc>
          <w:tcPr>
            <w:tcW w:w="2021" w:type="dxa"/>
          </w:tcPr>
          <w:p w14:paraId="19DE0906" w14:textId="26E09CDD" w:rsidR="00325F21" w:rsidRDefault="00325F21" w:rsidP="00325F21">
            <w:pPr>
              <w:shd w:val="clear" w:color="auto" w:fill="auto"/>
              <w:tabs>
                <w:tab w:val="left" w:pos="450"/>
                <w:tab w:val="left" w:pos="540"/>
              </w:tabs>
              <w:ind w:leftChars="0" w:left="0" w:firstLineChars="0" w:firstLine="0"/>
              <w:rPr>
                <w:b/>
                <w:bCs/>
              </w:rPr>
            </w:pPr>
            <w:r w:rsidRPr="00325F21">
              <w:rPr>
                <w:b/>
                <w:bCs/>
              </w:rPr>
              <w:lastRenderedPageBreak/>
              <w:t>Component</w:t>
            </w:r>
          </w:p>
        </w:tc>
        <w:tc>
          <w:tcPr>
            <w:tcW w:w="3104" w:type="dxa"/>
          </w:tcPr>
          <w:p w14:paraId="760CE193" w14:textId="447EBE20" w:rsidR="00325F21" w:rsidRDefault="00325F21" w:rsidP="00325F21">
            <w:pPr>
              <w:shd w:val="clear" w:color="auto" w:fill="auto"/>
              <w:tabs>
                <w:tab w:val="left" w:pos="450"/>
                <w:tab w:val="left" w:pos="540"/>
              </w:tabs>
              <w:ind w:leftChars="0" w:left="0" w:firstLineChars="0" w:firstLine="0"/>
              <w:rPr>
                <w:b/>
                <w:bCs/>
              </w:rPr>
            </w:pPr>
            <w:r w:rsidRPr="00325F21">
              <w:rPr>
                <w:b/>
                <w:bCs/>
              </w:rPr>
              <w:t>Technology</w:t>
            </w:r>
          </w:p>
        </w:tc>
        <w:tc>
          <w:tcPr>
            <w:tcW w:w="5665" w:type="dxa"/>
          </w:tcPr>
          <w:p w14:paraId="6736BFA8" w14:textId="00CBFCA8" w:rsidR="00325F21" w:rsidRDefault="00325F21" w:rsidP="00325F21">
            <w:pPr>
              <w:shd w:val="clear" w:color="auto" w:fill="auto"/>
              <w:tabs>
                <w:tab w:val="left" w:pos="450"/>
                <w:tab w:val="left" w:pos="540"/>
              </w:tabs>
              <w:ind w:leftChars="0" w:left="0" w:firstLineChars="0" w:firstLine="0"/>
              <w:rPr>
                <w:b/>
                <w:bCs/>
              </w:rPr>
            </w:pPr>
            <w:r w:rsidRPr="00325F21">
              <w:rPr>
                <w:b/>
                <w:bCs/>
              </w:rPr>
              <w:t>Purpose</w:t>
            </w:r>
          </w:p>
        </w:tc>
      </w:tr>
      <w:tr w:rsidR="00325F21" w14:paraId="7C0F640B" w14:textId="77777777" w:rsidTr="00325F21">
        <w:tc>
          <w:tcPr>
            <w:tcW w:w="2021" w:type="dxa"/>
          </w:tcPr>
          <w:p w14:paraId="177BECAA" w14:textId="3CCE6D20" w:rsidR="00325F21" w:rsidRPr="00325F21" w:rsidRDefault="00325F21" w:rsidP="00325F21">
            <w:pPr>
              <w:shd w:val="clear" w:color="auto" w:fill="auto"/>
              <w:tabs>
                <w:tab w:val="left" w:pos="450"/>
                <w:tab w:val="left" w:pos="540"/>
              </w:tabs>
              <w:ind w:leftChars="0" w:left="0" w:firstLineChars="0" w:firstLine="0"/>
              <w:jc w:val="left"/>
            </w:pPr>
            <w:r w:rsidRPr="00325F21">
              <w:rPr>
                <w:sz w:val="24"/>
                <w:szCs w:val="24"/>
              </w:rPr>
              <w:t>Template Engine</w:t>
            </w:r>
          </w:p>
        </w:tc>
        <w:tc>
          <w:tcPr>
            <w:tcW w:w="3104" w:type="dxa"/>
          </w:tcPr>
          <w:p w14:paraId="0832E724" w14:textId="5057BA4A" w:rsidR="00325F21" w:rsidRPr="00325F21" w:rsidRDefault="00325F21" w:rsidP="00325F21">
            <w:pPr>
              <w:shd w:val="clear" w:color="auto" w:fill="auto"/>
              <w:tabs>
                <w:tab w:val="left" w:pos="450"/>
                <w:tab w:val="left" w:pos="540"/>
              </w:tabs>
              <w:ind w:leftChars="0" w:left="0" w:firstLineChars="0" w:firstLine="0"/>
              <w:jc w:val="left"/>
            </w:pPr>
            <w:r w:rsidRPr="00325F21">
              <w:t>Django Templates</w:t>
            </w:r>
          </w:p>
        </w:tc>
        <w:tc>
          <w:tcPr>
            <w:tcW w:w="5665" w:type="dxa"/>
          </w:tcPr>
          <w:p w14:paraId="23D9F818" w14:textId="4E37D304" w:rsidR="00325F21" w:rsidRPr="00325F21" w:rsidRDefault="00325F21" w:rsidP="00325F21">
            <w:pPr>
              <w:shd w:val="clear" w:color="auto" w:fill="auto"/>
              <w:tabs>
                <w:tab w:val="left" w:pos="450"/>
                <w:tab w:val="left" w:pos="540"/>
              </w:tabs>
              <w:ind w:leftChars="0" w:left="0" w:firstLineChars="0" w:firstLine="0"/>
              <w:jc w:val="left"/>
            </w:pPr>
            <w:r w:rsidRPr="00325F21">
              <w:t>Server-side rendering and template inheritance</w:t>
            </w:r>
          </w:p>
        </w:tc>
      </w:tr>
      <w:tr w:rsidR="00325F21" w14:paraId="5C366AB9" w14:textId="77777777" w:rsidTr="00325F21">
        <w:tc>
          <w:tcPr>
            <w:tcW w:w="2021" w:type="dxa"/>
          </w:tcPr>
          <w:p w14:paraId="757DE417" w14:textId="3FCA9E49" w:rsidR="00325F21" w:rsidRPr="00325F21" w:rsidRDefault="00325F21" w:rsidP="00325F21">
            <w:pPr>
              <w:shd w:val="clear" w:color="auto" w:fill="auto"/>
              <w:tabs>
                <w:tab w:val="left" w:pos="450"/>
                <w:tab w:val="left" w:pos="540"/>
              </w:tabs>
              <w:ind w:leftChars="0" w:left="0" w:firstLineChars="0" w:firstLine="0"/>
              <w:jc w:val="left"/>
            </w:pPr>
            <w:r w:rsidRPr="00325F21">
              <w:t>CSS Framework</w:t>
            </w:r>
          </w:p>
        </w:tc>
        <w:tc>
          <w:tcPr>
            <w:tcW w:w="3104" w:type="dxa"/>
          </w:tcPr>
          <w:p w14:paraId="79A44E59" w14:textId="61ACFA6B" w:rsidR="00325F21" w:rsidRPr="00325F21" w:rsidRDefault="00325F21" w:rsidP="00325F21">
            <w:pPr>
              <w:shd w:val="clear" w:color="auto" w:fill="auto"/>
              <w:tabs>
                <w:tab w:val="left" w:pos="450"/>
                <w:tab w:val="left" w:pos="540"/>
              </w:tabs>
              <w:ind w:leftChars="0" w:left="0" w:firstLineChars="0" w:firstLine="0"/>
              <w:jc w:val="left"/>
            </w:pPr>
            <w:r w:rsidRPr="00325F21">
              <w:t>Bootstrap 5.3.0</w:t>
            </w:r>
          </w:p>
        </w:tc>
        <w:tc>
          <w:tcPr>
            <w:tcW w:w="5665" w:type="dxa"/>
          </w:tcPr>
          <w:p w14:paraId="2F5EA03F" w14:textId="3F3C8D77" w:rsidR="00325F21" w:rsidRPr="00325F21" w:rsidRDefault="00325F21" w:rsidP="00325F21">
            <w:pPr>
              <w:shd w:val="clear" w:color="auto" w:fill="auto"/>
              <w:tabs>
                <w:tab w:val="left" w:pos="450"/>
                <w:tab w:val="left" w:pos="540"/>
              </w:tabs>
              <w:ind w:leftChars="0" w:left="0" w:firstLineChars="0" w:firstLine="0"/>
              <w:jc w:val="left"/>
            </w:pPr>
            <w:r w:rsidRPr="00325F21">
              <w:t>Responsive design and component library</w:t>
            </w:r>
          </w:p>
        </w:tc>
      </w:tr>
      <w:tr w:rsidR="00325F21" w14:paraId="71F2468C" w14:textId="77777777" w:rsidTr="00325F21">
        <w:tc>
          <w:tcPr>
            <w:tcW w:w="2021" w:type="dxa"/>
          </w:tcPr>
          <w:p w14:paraId="2EA9333E" w14:textId="1DE7C614" w:rsidR="00325F21" w:rsidRPr="00325F21" w:rsidRDefault="00325F21" w:rsidP="00325F21">
            <w:pPr>
              <w:shd w:val="clear" w:color="auto" w:fill="auto"/>
              <w:tabs>
                <w:tab w:val="left" w:pos="450"/>
                <w:tab w:val="left" w:pos="540"/>
              </w:tabs>
              <w:ind w:leftChars="0" w:left="0" w:firstLineChars="0" w:firstLine="0"/>
              <w:jc w:val="left"/>
            </w:pPr>
            <w:r w:rsidRPr="00325F21">
              <w:t>JavaScript Libraries</w:t>
            </w:r>
          </w:p>
        </w:tc>
        <w:tc>
          <w:tcPr>
            <w:tcW w:w="3104" w:type="dxa"/>
          </w:tcPr>
          <w:p w14:paraId="2C1FAAEA" w14:textId="05C1E06A" w:rsidR="00325F21" w:rsidRPr="00325F21" w:rsidRDefault="00325F21" w:rsidP="00325F21">
            <w:pPr>
              <w:shd w:val="clear" w:color="auto" w:fill="auto"/>
              <w:tabs>
                <w:tab w:val="left" w:pos="450"/>
                <w:tab w:val="left" w:pos="540"/>
              </w:tabs>
              <w:ind w:leftChars="0" w:left="0" w:firstLineChars="0" w:firstLine="0"/>
              <w:jc w:val="left"/>
            </w:pPr>
            <w:r w:rsidRPr="00325F21">
              <w:t>Chart.js, Vanilla JS</w:t>
            </w:r>
          </w:p>
        </w:tc>
        <w:tc>
          <w:tcPr>
            <w:tcW w:w="5665" w:type="dxa"/>
          </w:tcPr>
          <w:p w14:paraId="55ECA13B" w14:textId="7A078079" w:rsidR="00325F21" w:rsidRPr="00325F21" w:rsidRDefault="00325F21" w:rsidP="00325F21">
            <w:pPr>
              <w:shd w:val="clear" w:color="auto" w:fill="auto"/>
              <w:tabs>
                <w:tab w:val="left" w:pos="450"/>
                <w:tab w:val="left" w:pos="540"/>
              </w:tabs>
              <w:ind w:leftChars="0" w:left="0" w:firstLineChars="0" w:firstLine="0"/>
              <w:jc w:val="left"/>
            </w:pPr>
            <w:r w:rsidRPr="00325F21">
              <w:t>Real-time visualization and interactivity</w:t>
            </w:r>
          </w:p>
        </w:tc>
      </w:tr>
      <w:tr w:rsidR="00325F21" w14:paraId="538A870D" w14:textId="77777777" w:rsidTr="00325F21">
        <w:tc>
          <w:tcPr>
            <w:tcW w:w="2021" w:type="dxa"/>
          </w:tcPr>
          <w:p w14:paraId="76895B32" w14:textId="564507B5" w:rsidR="00325F21" w:rsidRPr="00325F21" w:rsidRDefault="00325F21" w:rsidP="00325F21">
            <w:pPr>
              <w:shd w:val="clear" w:color="auto" w:fill="auto"/>
              <w:tabs>
                <w:tab w:val="left" w:pos="450"/>
                <w:tab w:val="left" w:pos="540"/>
              </w:tabs>
              <w:ind w:leftChars="0" w:left="0" w:firstLineChars="0" w:firstLine="0"/>
              <w:jc w:val="left"/>
            </w:pPr>
            <w:r w:rsidRPr="00325F21">
              <w:t>Icons</w:t>
            </w:r>
          </w:p>
        </w:tc>
        <w:tc>
          <w:tcPr>
            <w:tcW w:w="3104" w:type="dxa"/>
          </w:tcPr>
          <w:p w14:paraId="0E7C9490" w14:textId="5A7EC99A" w:rsidR="00325F21" w:rsidRPr="00325F21" w:rsidRDefault="00325F21" w:rsidP="00325F21">
            <w:pPr>
              <w:shd w:val="clear" w:color="auto" w:fill="auto"/>
              <w:tabs>
                <w:tab w:val="left" w:pos="2355"/>
              </w:tabs>
              <w:ind w:leftChars="0" w:left="0" w:firstLineChars="0" w:firstLine="0"/>
              <w:jc w:val="left"/>
            </w:pPr>
            <w:r w:rsidRPr="00325F21">
              <w:t>Bootstrap Icons, Font Awesome 6.0</w:t>
            </w:r>
          </w:p>
        </w:tc>
        <w:tc>
          <w:tcPr>
            <w:tcW w:w="5665" w:type="dxa"/>
          </w:tcPr>
          <w:p w14:paraId="5C5C147B" w14:textId="21DE7D11" w:rsidR="00325F21" w:rsidRPr="00325F21" w:rsidRDefault="00325F21" w:rsidP="00325F21">
            <w:pPr>
              <w:shd w:val="clear" w:color="auto" w:fill="auto"/>
              <w:tabs>
                <w:tab w:val="left" w:pos="450"/>
                <w:tab w:val="left" w:pos="540"/>
              </w:tabs>
              <w:ind w:leftChars="0" w:left="0" w:firstLineChars="0" w:firstLine="0"/>
              <w:jc w:val="left"/>
            </w:pPr>
            <w:r w:rsidRPr="00325F21">
              <w:t>Comprehensive icon system</w:t>
            </w:r>
          </w:p>
        </w:tc>
      </w:tr>
      <w:tr w:rsidR="00325F21" w14:paraId="28CCE142" w14:textId="77777777" w:rsidTr="00325F21">
        <w:tc>
          <w:tcPr>
            <w:tcW w:w="2021" w:type="dxa"/>
          </w:tcPr>
          <w:p w14:paraId="588AC52A" w14:textId="32BADCF7" w:rsidR="00325F21" w:rsidRPr="00325F21" w:rsidRDefault="00325F21" w:rsidP="00325F21">
            <w:pPr>
              <w:shd w:val="clear" w:color="auto" w:fill="auto"/>
              <w:tabs>
                <w:tab w:val="left" w:pos="450"/>
                <w:tab w:val="left" w:pos="540"/>
              </w:tabs>
              <w:ind w:leftChars="0" w:left="0" w:firstLineChars="0" w:firstLine="0"/>
              <w:jc w:val="left"/>
            </w:pPr>
            <w:r w:rsidRPr="00325F21">
              <w:t>AJAX Communication</w:t>
            </w:r>
          </w:p>
        </w:tc>
        <w:tc>
          <w:tcPr>
            <w:tcW w:w="3104" w:type="dxa"/>
          </w:tcPr>
          <w:p w14:paraId="5EBAC83B" w14:textId="33436059" w:rsidR="00325F21" w:rsidRPr="00325F21" w:rsidRDefault="00325F21" w:rsidP="00325F21">
            <w:pPr>
              <w:shd w:val="clear" w:color="auto" w:fill="auto"/>
              <w:tabs>
                <w:tab w:val="left" w:pos="2355"/>
              </w:tabs>
              <w:ind w:leftChars="0" w:left="0" w:firstLineChars="0" w:firstLine="0"/>
              <w:jc w:val="left"/>
            </w:pPr>
            <w:r w:rsidRPr="00325F21">
              <w:t>Fetch API</w:t>
            </w:r>
          </w:p>
        </w:tc>
        <w:tc>
          <w:tcPr>
            <w:tcW w:w="5665" w:type="dxa"/>
          </w:tcPr>
          <w:p w14:paraId="3EA05AEC" w14:textId="73854396" w:rsidR="00325F21" w:rsidRPr="00325F21" w:rsidRDefault="00325F21" w:rsidP="00325F21">
            <w:pPr>
              <w:shd w:val="clear" w:color="auto" w:fill="auto"/>
              <w:tabs>
                <w:tab w:val="left" w:pos="450"/>
                <w:tab w:val="left" w:pos="540"/>
              </w:tabs>
              <w:ind w:leftChars="0" w:left="0" w:firstLineChars="0" w:firstLine="0"/>
              <w:jc w:val="left"/>
            </w:pPr>
            <w:r w:rsidRPr="00325F21">
              <w:t>Asynchronous data updates</w:t>
            </w:r>
          </w:p>
        </w:tc>
      </w:tr>
    </w:tbl>
    <w:p w14:paraId="3D4C2E4D" w14:textId="77777777" w:rsidR="00325F21" w:rsidRDefault="00325F21" w:rsidP="00325F21">
      <w:pPr>
        <w:tabs>
          <w:tab w:val="left" w:pos="450"/>
          <w:tab w:val="left" w:pos="540"/>
        </w:tabs>
        <w:ind w:left="0" w:hanging="3"/>
        <w:rPr>
          <w:b/>
          <w:bCs/>
        </w:rPr>
      </w:pPr>
    </w:p>
    <w:p w14:paraId="7A1B3517" w14:textId="42761673" w:rsidR="00325F21" w:rsidRDefault="00325F21" w:rsidP="00325F21">
      <w:pPr>
        <w:tabs>
          <w:tab w:val="left" w:pos="450"/>
          <w:tab w:val="left" w:pos="540"/>
        </w:tabs>
        <w:ind w:left="0" w:hanging="3"/>
        <w:rPr>
          <w:b/>
          <w:bCs/>
        </w:rPr>
      </w:pPr>
      <w:r>
        <w:rPr>
          <w:b/>
          <w:bCs/>
        </w:rPr>
        <w:tab/>
      </w:r>
      <w:r>
        <w:rPr>
          <w:b/>
          <w:bCs/>
        </w:rPr>
        <w:tab/>
      </w:r>
      <w:r w:rsidRPr="00325F21">
        <w:rPr>
          <w:b/>
          <w:bCs/>
        </w:rPr>
        <w:t>4.4.1.2</w:t>
      </w:r>
      <w:r>
        <w:rPr>
          <w:b/>
          <w:bCs/>
        </w:rPr>
        <w:t>.</w:t>
      </w:r>
      <w:r>
        <w:rPr>
          <w:b/>
          <w:bCs/>
        </w:rPr>
        <w:t>2</w:t>
      </w:r>
      <w:r>
        <w:rPr>
          <w:b/>
          <w:bCs/>
        </w:rPr>
        <w:t xml:space="preserve"> </w:t>
      </w:r>
      <w:r w:rsidRPr="00325F21">
        <w:rPr>
          <w:b/>
          <w:bCs/>
        </w:rPr>
        <w:t>Design Philosophy</w:t>
      </w:r>
    </w:p>
    <w:p w14:paraId="640ABC9A" w14:textId="039F63F8" w:rsidR="00325F21" w:rsidRPr="00325F21" w:rsidRDefault="00325F21" w:rsidP="00325F21">
      <w:pPr>
        <w:tabs>
          <w:tab w:val="left" w:pos="450"/>
          <w:tab w:val="left" w:pos="540"/>
        </w:tabs>
        <w:ind w:left="0" w:hanging="3"/>
        <w:rPr>
          <w:b/>
          <w:bCs/>
        </w:rPr>
      </w:pPr>
      <w:r w:rsidRPr="00325F21">
        <w:rPr>
          <w:b/>
          <w:bCs/>
        </w:rPr>
        <w:t>The front-end design follows several key principles:</w:t>
      </w:r>
    </w:p>
    <w:p w14:paraId="0BCA6CBC" w14:textId="524753A8" w:rsidR="00325F21" w:rsidRPr="00325F21" w:rsidRDefault="00325F21" w:rsidP="00435CC3">
      <w:pPr>
        <w:tabs>
          <w:tab w:val="left" w:pos="450"/>
          <w:tab w:val="left" w:pos="540"/>
        </w:tabs>
        <w:ind w:leftChars="0" w:left="3" w:hanging="3"/>
      </w:pPr>
      <w:r w:rsidRPr="00325F21">
        <w:t>1. Scientific Precision: Every interface element is designed to support accurate data collection and analysis, with clear visual hierarchies and minimal cognitive load.</w:t>
      </w:r>
    </w:p>
    <w:p w14:paraId="5340DBA9" w14:textId="15612EEC" w:rsidR="00325F21" w:rsidRPr="00325F21" w:rsidRDefault="00325F21" w:rsidP="00435CC3">
      <w:pPr>
        <w:tabs>
          <w:tab w:val="left" w:pos="450"/>
          <w:tab w:val="left" w:pos="540"/>
        </w:tabs>
        <w:ind w:leftChars="0" w:left="3" w:hanging="3"/>
      </w:pPr>
      <w:r w:rsidRPr="00325F21">
        <w:t>2. Real-time Responsiveness: The system prioritizes real-time feedback, crucial for BCI applications where immediate visual feedback affects experiment outcomes.</w:t>
      </w:r>
    </w:p>
    <w:p w14:paraId="46C460E6" w14:textId="4C51D3DF" w:rsidR="00325F21" w:rsidRPr="00325F21" w:rsidRDefault="00325F21" w:rsidP="00435CC3">
      <w:pPr>
        <w:tabs>
          <w:tab w:val="left" w:pos="450"/>
          <w:tab w:val="left" w:pos="540"/>
        </w:tabs>
        <w:ind w:leftChars="0" w:left="0" w:firstLineChars="0" w:firstLine="0"/>
      </w:pPr>
      <w:r w:rsidRPr="00325F21">
        <w:t>3. Modular Flexibility: Different BCI paradigms require different interfaces, so the system uses a modular approach that allows paradigm-specific customization while maintaining consistency.</w:t>
      </w:r>
    </w:p>
    <w:p w14:paraId="431F9B18" w14:textId="7FF92DA0" w:rsidR="00325F21" w:rsidRDefault="00325F21" w:rsidP="00435CC3">
      <w:pPr>
        <w:tabs>
          <w:tab w:val="left" w:pos="450"/>
          <w:tab w:val="left" w:pos="540"/>
        </w:tabs>
        <w:ind w:leftChars="0" w:left="3" w:hanging="3"/>
      </w:pPr>
      <w:r w:rsidRPr="00325F21">
        <w:t>4. Professional Aesthetics: The interface maintains a modern, professional appearance suitable for research environments while remaining approachable for users of varying technical backgrounds.</w:t>
      </w:r>
    </w:p>
    <w:p w14:paraId="483298E3" w14:textId="67B7D782" w:rsidR="00435CC3" w:rsidRDefault="00435CC3" w:rsidP="00435CC3">
      <w:pPr>
        <w:tabs>
          <w:tab w:val="left" w:pos="450"/>
          <w:tab w:val="left" w:pos="540"/>
        </w:tabs>
        <w:ind w:leftChars="0" w:left="3" w:hanging="3"/>
        <w:rPr>
          <w:b/>
          <w:bCs/>
        </w:rPr>
      </w:pPr>
      <w:r w:rsidRPr="00435CC3">
        <w:rPr>
          <w:b/>
          <w:bCs/>
        </w:rPr>
        <w:t>4.4.1.</w:t>
      </w:r>
      <w:r w:rsidRPr="00435CC3">
        <w:rPr>
          <w:b/>
          <w:bCs/>
        </w:rPr>
        <w:t xml:space="preserve">3 </w:t>
      </w:r>
      <w:r w:rsidRPr="00435CC3">
        <w:rPr>
          <w:b/>
          <w:bCs/>
        </w:rPr>
        <w:t>Landing Page and User Onboarding</w:t>
      </w:r>
    </w:p>
    <w:p w14:paraId="36D18DE2" w14:textId="25C37984" w:rsidR="00435CC3" w:rsidRDefault="00435CC3" w:rsidP="00435CC3">
      <w:pPr>
        <w:tabs>
          <w:tab w:val="left" w:pos="450"/>
          <w:tab w:val="left" w:pos="540"/>
        </w:tabs>
        <w:ind w:leftChars="0" w:left="0" w:firstLineChars="0" w:firstLine="0"/>
        <w:rPr>
          <w:b/>
          <w:bCs/>
        </w:rPr>
      </w:pPr>
      <w:r>
        <w:rPr>
          <w:b/>
          <w:bCs/>
        </w:rPr>
        <w:tab/>
      </w:r>
      <w:r w:rsidRPr="00435CC3">
        <w:rPr>
          <w:b/>
          <w:bCs/>
        </w:rPr>
        <w:t>4.</w:t>
      </w:r>
      <w:r>
        <w:rPr>
          <w:b/>
          <w:bCs/>
        </w:rPr>
        <w:t>4.</w:t>
      </w:r>
      <w:r w:rsidRPr="00435CC3">
        <w:rPr>
          <w:b/>
          <w:bCs/>
        </w:rPr>
        <w:t>3.1 Modern Landing Interface</w:t>
      </w:r>
    </w:p>
    <w:p w14:paraId="0A000F56" w14:textId="08D31A49" w:rsidR="00435CC3" w:rsidRPr="00435CC3" w:rsidRDefault="00435CC3" w:rsidP="00435CC3">
      <w:pPr>
        <w:tabs>
          <w:tab w:val="left" w:pos="450"/>
          <w:tab w:val="left" w:pos="540"/>
        </w:tabs>
        <w:ind w:leftChars="0" w:left="0" w:firstLineChars="0" w:firstLine="0"/>
      </w:pPr>
      <w:r>
        <w:tab/>
      </w:r>
      <w:r w:rsidRPr="00435CC3">
        <w:t xml:space="preserve">The </w:t>
      </w:r>
      <w:proofErr w:type="spellStart"/>
      <w:r w:rsidRPr="00435CC3">
        <w:t>NeuroPi</w:t>
      </w:r>
      <w:proofErr w:type="spellEnd"/>
      <w:r w:rsidRPr="00435CC3">
        <w:t xml:space="preserve"> landing page establishes the platform's identity through sophisticated visual design and clear functionality presentation. The interface features an animated gradient background that creates visual interest without overwhelming the content.</w:t>
      </w:r>
    </w:p>
    <w:p w14:paraId="6004D707" w14:textId="77777777" w:rsidR="00435CC3" w:rsidRPr="00325F21" w:rsidRDefault="00435CC3" w:rsidP="00435CC3">
      <w:pPr>
        <w:tabs>
          <w:tab w:val="left" w:pos="450"/>
          <w:tab w:val="left" w:pos="540"/>
        </w:tabs>
        <w:ind w:leftChars="0" w:left="3" w:hanging="3"/>
      </w:pPr>
    </w:p>
    <w:p w14:paraId="1E424DD9" w14:textId="18C0618E" w:rsidR="00435CC3" w:rsidRDefault="00435CC3" w:rsidP="00325F21">
      <w:pPr>
        <w:tabs>
          <w:tab w:val="left" w:pos="450"/>
          <w:tab w:val="left" w:pos="540"/>
        </w:tabs>
        <w:ind w:left="0" w:hanging="3"/>
        <w:rPr>
          <w:b/>
          <w:bCs/>
        </w:rPr>
      </w:pPr>
      <w:r w:rsidRPr="00435CC3">
        <w:rPr>
          <w:b/>
          <w:bCs/>
        </w:rPr>
        <w:lastRenderedPageBreak/>
        <w:drawing>
          <wp:inline distT="0" distB="0" distL="0" distR="0" wp14:anchorId="276B3DAF" wp14:editId="79A035CC">
            <wp:extent cx="6858000" cy="3402965"/>
            <wp:effectExtent l="0" t="0" r="0" b="6985"/>
            <wp:docPr id="151134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42052" name=""/>
                    <pic:cNvPicPr/>
                  </pic:nvPicPr>
                  <pic:blipFill>
                    <a:blip r:embed="rId31"/>
                    <a:stretch>
                      <a:fillRect/>
                    </a:stretch>
                  </pic:blipFill>
                  <pic:spPr>
                    <a:xfrm>
                      <a:off x="0" y="0"/>
                      <a:ext cx="6858000" cy="3402965"/>
                    </a:xfrm>
                    <a:prstGeom prst="rect">
                      <a:avLst/>
                    </a:prstGeom>
                  </pic:spPr>
                </pic:pic>
              </a:graphicData>
            </a:graphic>
          </wp:inline>
        </w:drawing>
      </w:r>
    </w:p>
    <w:p w14:paraId="0FF3D4DD" w14:textId="123CCD78" w:rsidR="00325F21" w:rsidRDefault="00435CC3" w:rsidP="00325F21">
      <w:pPr>
        <w:tabs>
          <w:tab w:val="left" w:pos="450"/>
          <w:tab w:val="left" w:pos="540"/>
        </w:tabs>
        <w:ind w:left="0" w:hanging="3"/>
        <w:rPr>
          <w:b/>
          <w:bCs/>
        </w:rPr>
      </w:pPr>
      <w:r w:rsidRPr="00435CC3">
        <w:rPr>
          <w:b/>
          <w:bCs/>
        </w:rPr>
        <w:t>Figure 4.1: *</w:t>
      </w:r>
      <w:proofErr w:type="spellStart"/>
      <w:r w:rsidRPr="00435CC3">
        <w:rPr>
          <w:b/>
          <w:bCs/>
        </w:rPr>
        <w:t>NeuroPi</w:t>
      </w:r>
      <w:proofErr w:type="spellEnd"/>
      <w:r w:rsidRPr="00435CC3">
        <w:rPr>
          <w:b/>
          <w:bCs/>
        </w:rPr>
        <w:t xml:space="preserve"> Landing Page - Modern gradient design with floating animation elements and clear call-to-action sections</w:t>
      </w:r>
    </w:p>
    <w:p w14:paraId="3E28D26E" w14:textId="77777777" w:rsidR="00435CC3" w:rsidRPr="00435CC3" w:rsidRDefault="00435CC3" w:rsidP="00435CC3">
      <w:pPr>
        <w:tabs>
          <w:tab w:val="left" w:pos="450"/>
          <w:tab w:val="left" w:pos="540"/>
        </w:tabs>
        <w:ind w:left="0" w:hanging="3"/>
        <w:rPr>
          <w:b/>
          <w:bCs/>
        </w:rPr>
      </w:pPr>
      <w:r w:rsidRPr="00435CC3">
        <w:rPr>
          <w:b/>
          <w:bCs/>
        </w:rPr>
        <w:t>The landing page design incorporates several key visual elements:</w:t>
      </w:r>
    </w:p>
    <w:p w14:paraId="3F1D9B74" w14:textId="77777777" w:rsidR="00435CC3" w:rsidRPr="00435CC3" w:rsidRDefault="00435CC3" w:rsidP="00435CC3">
      <w:pPr>
        <w:tabs>
          <w:tab w:val="left" w:pos="450"/>
          <w:tab w:val="left" w:pos="540"/>
        </w:tabs>
        <w:ind w:left="0" w:hanging="3"/>
        <w:rPr>
          <w:b/>
          <w:bCs/>
        </w:rPr>
      </w:pPr>
    </w:p>
    <w:p w14:paraId="6DE194A5" w14:textId="7626ECEC" w:rsidR="00435CC3" w:rsidRPr="00435CC3" w:rsidRDefault="00435CC3" w:rsidP="00435CC3">
      <w:pPr>
        <w:tabs>
          <w:tab w:val="left" w:pos="450"/>
          <w:tab w:val="left" w:pos="540"/>
        </w:tabs>
        <w:ind w:left="0" w:hanging="3"/>
      </w:pPr>
      <w:r w:rsidRPr="00435CC3">
        <w:t>- Animated Background: A smooth gradient animation that cycles through the platform's color scheme, creating visual depth and modern appeal</w:t>
      </w:r>
    </w:p>
    <w:p w14:paraId="0210602D" w14:textId="73EEB489" w:rsidR="00435CC3" w:rsidRPr="00435CC3" w:rsidRDefault="00435CC3" w:rsidP="00435CC3">
      <w:pPr>
        <w:tabs>
          <w:tab w:val="left" w:pos="450"/>
          <w:tab w:val="left" w:pos="540"/>
        </w:tabs>
        <w:ind w:left="0" w:hanging="3"/>
      </w:pPr>
      <w:r w:rsidRPr="00435CC3">
        <w:t>- Floating Elements: Subtle CSS animations that add movement without distraction</w:t>
      </w:r>
    </w:p>
    <w:p w14:paraId="494656EB" w14:textId="01ED4F8E" w:rsidR="00435CC3" w:rsidRPr="00435CC3" w:rsidRDefault="00435CC3" w:rsidP="00435CC3">
      <w:pPr>
        <w:tabs>
          <w:tab w:val="left" w:pos="450"/>
          <w:tab w:val="left" w:pos="540"/>
        </w:tabs>
        <w:ind w:left="0" w:hanging="3"/>
      </w:pPr>
      <w:r w:rsidRPr="00435CC3">
        <w:t>- Hero Section: Clear branding with the distinctive "</w:t>
      </w:r>
      <w:r w:rsidRPr="00435CC3">
        <w:rPr>
          <w:b/>
          <w:bCs/>
        </w:rPr>
        <w:t xml:space="preserve">Neuro </w:t>
      </w:r>
      <w:r w:rsidRPr="00435CC3">
        <w:rPr>
          <w:b/>
          <w:bCs/>
          <w:color w:val="EE0000"/>
        </w:rPr>
        <w:t>π</w:t>
      </w:r>
      <w:r w:rsidRPr="00435CC3">
        <w:t>" logo and mathematical symbol emphasis</w:t>
      </w:r>
    </w:p>
    <w:p w14:paraId="00E98790" w14:textId="63CDFF8B" w:rsidR="00325F21" w:rsidRPr="00435CC3" w:rsidRDefault="00435CC3" w:rsidP="00435CC3">
      <w:pPr>
        <w:tabs>
          <w:tab w:val="left" w:pos="450"/>
          <w:tab w:val="left" w:pos="540"/>
        </w:tabs>
        <w:ind w:left="0" w:hanging="3"/>
      </w:pPr>
      <w:r w:rsidRPr="00435CC3">
        <w:t>- Feature Cards: Interactive cards that highlight platform capabilities with hover effects and clear iconography</w:t>
      </w:r>
    </w:p>
    <w:p w14:paraId="6D1A72CE" w14:textId="752B343C" w:rsidR="00435CC3" w:rsidRPr="00435CC3" w:rsidRDefault="00435CC3" w:rsidP="00435CC3">
      <w:pPr>
        <w:tabs>
          <w:tab w:val="left" w:pos="450"/>
          <w:tab w:val="left" w:pos="540"/>
        </w:tabs>
        <w:ind w:left="0" w:hanging="3"/>
      </w:pPr>
      <w:r w:rsidRPr="00435CC3">
        <w:lastRenderedPageBreak/>
        <w:drawing>
          <wp:inline distT="0" distB="0" distL="0" distR="0" wp14:anchorId="157FE3BA" wp14:editId="5929E097">
            <wp:extent cx="6858000" cy="2895600"/>
            <wp:effectExtent l="0" t="0" r="0" b="0"/>
            <wp:docPr id="43531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19689" name=""/>
                    <pic:cNvPicPr/>
                  </pic:nvPicPr>
                  <pic:blipFill>
                    <a:blip r:embed="rId32"/>
                    <a:stretch>
                      <a:fillRect/>
                    </a:stretch>
                  </pic:blipFill>
                  <pic:spPr>
                    <a:xfrm>
                      <a:off x="0" y="0"/>
                      <a:ext cx="6858000" cy="2895600"/>
                    </a:xfrm>
                    <a:prstGeom prst="rect">
                      <a:avLst/>
                    </a:prstGeom>
                  </pic:spPr>
                </pic:pic>
              </a:graphicData>
            </a:graphic>
          </wp:inline>
        </w:drawing>
      </w:r>
    </w:p>
    <w:p w14:paraId="66E6D8C7" w14:textId="4F65E640" w:rsidR="00325F21" w:rsidRDefault="00435CC3" w:rsidP="00325F21">
      <w:pPr>
        <w:tabs>
          <w:tab w:val="left" w:pos="450"/>
          <w:tab w:val="left" w:pos="540"/>
        </w:tabs>
        <w:ind w:left="0" w:hanging="3"/>
        <w:rPr>
          <w:b/>
          <w:bCs/>
        </w:rPr>
      </w:pPr>
      <w:r w:rsidRPr="00435CC3">
        <w:rPr>
          <w:b/>
          <w:bCs/>
        </w:rPr>
        <w:t>Figure 4.2: Feature Cards Section - Interactive showcase of platform capabilities including EEG trials, motor imagery, and session management</w:t>
      </w:r>
    </w:p>
    <w:p w14:paraId="3059227E" w14:textId="7D5875B7" w:rsidR="00435CC3" w:rsidRDefault="005E2807" w:rsidP="00325F21">
      <w:pPr>
        <w:tabs>
          <w:tab w:val="left" w:pos="450"/>
          <w:tab w:val="left" w:pos="540"/>
        </w:tabs>
        <w:ind w:left="0" w:hanging="3"/>
        <w:rPr>
          <w:b/>
          <w:bCs/>
        </w:rPr>
      </w:pPr>
      <w:r w:rsidRPr="005E2807">
        <w:rPr>
          <w:b/>
          <w:bCs/>
        </w:rPr>
        <w:t>4.</w:t>
      </w:r>
      <w:r>
        <w:rPr>
          <w:b/>
          <w:bCs/>
        </w:rPr>
        <w:t>4.</w:t>
      </w:r>
      <w:r w:rsidRPr="005E2807">
        <w:rPr>
          <w:b/>
          <w:bCs/>
        </w:rPr>
        <w:t>3.2 Navigation System</w:t>
      </w:r>
    </w:p>
    <w:p w14:paraId="7B8DF182" w14:textId="4B764422" w:rsidR="005E2807" w:rsidRDefault="005E2807" w:rsidP="00325F21">
      <w:pPr>
        <w:tabs>
          <w:tab w:val="left" w:pos="450"/>
          <w:tab w:val="left" w:pos="540"/>
        </w:tabs>
        <w:ind w:left="0" w:hanging="3"/>
      </w:pPr>
      <w:r w:rsidRPr="005E2807">
        <w:t>The navigation system provides intuitive access to all platform features while adapting to different user authentication states and screen sizes.</w:t>
      </w:r>
    </w:p>
    <w:p w14:paraId="5A3CB87B" w14:textId="12646751" w:rsidR="00A33742" w:rsidRDefault="005E2807" w:rsidP="00A33742">
      <w:pPr>
        <w:tabs>
          <w:tab w:val="left" w:pos="450"/>
          <w:tab w:val="left" w:pos="540"/>
        </w:tabs>
        <w:ind w:left="0" w:hanging="3"/>
        <w:rPr>
          <w:b/>
          <w:bCs/>
        </w:rPr>
      </w:pPr>
      <w:r w:rsidRPr="005E2807">
        <w:drawing>
          <wp:inline distT="0" distB="0" distL="0" distR="0" wp14:anchorId="5F1C07A4" wp14:editId="6E479CB8">
            <wp:extent cx="6858000" cy="191770"/>
            <wp:effectExtent l="0" t="0" r="0" b="0"/>
            <wp:docPr id="87164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47891" name=""/>
                    <pic:cNvPicPr/>
                  </pic:nvPicPr>
                  <pic:blipFill>
                    <a:blip r:embed="rId33"/>
                    <a:stretch>
                      <a:fillRect/>
                    </a:stretch>
                  </pic:blipFill>
                  <pic:spPr>
                    <a:xfrm>
                      <a:off x="0" y="0"/>
                      <a:ext cx="6858000" cy="191770"/>
                    </a:xfrm>
                    <a:prstGeom prst="rect">
                      <a:avLst/>
                    </a:prstGeom>
                  </pic:spPr>
                </pic:pic>
              </a:graphicData>
            </a:graphic>
          </wp:inline>
        </w:drawing>
      </w:r>
    </w:p>
    <w:p w14:paraId="0E09BEE2" w14:textId="41D71314" w:rsidR="00A33742" w:rsidRDefault="00A33742" w:rsidP="00A33742">
      <w:pPr>
        <w:tabs>
          <w:tab w:val="left" w:pos="450"/>
          <w:tab w:val="left" w:pos="540"/>
        </w:tabs>
        <w:ind w:leftChars="0" w:left="0" w:firstLineChars="0" w:firstLine="0"/>
        <w:rPr>
          <w:b/>
          <w:bCs/>
        </w:rPr>
      </w:pPr>
      <w:r w:rsidRPr="00A33742">
        <w:rPr>
          <w:b/>
          <w:bCs/>
        </w:rPr>
        <w:drawing>
          <wp:inline distT="0" distB="0" distL="0" distR="0" wp14:anchorId="7303B0D1" wp14:editId="49A45B88">
            <wp:extent cx="6858000" cy="170180"/>
            <wp:effectExtent l="0" t="0" r="0" b="1270"/>
            <wp:docPr id="31778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85764" name=""/>
                    <pic:cNvPicPr/>
                  </pic:nvPicPr>
                  <pic:blipFill>
                    <a:blip r:embed="rId34"/>
                    <a:stretch>
                      <a:fillRect/>
                    </a:stretch>
                  </pic:blipFill>
                  <pic:spPr>
                    <a:xfrm>
                      <a:off x="0" y="0"/>
                      <a:ext cx="6858000" cy="170180"/>
                    </a:xfrm>
                    <a:prstGeom prst="rect">
                      <a:avLst/>
                    </a:prstGeom>
                  </pic:spPr>
                </pic:pic>
              </a:graphicData>
            </a:graphic>
          </wp:inline>
        </w:drawing>
      </w:r>
    </w:p>
    <w:p w14:paraId="2F1C4325" w14:textId="153001DC" w:rsidR="00A33742" w:rsidRPr="005E2807" w:rsidRDefault="00A33742" w:rsidP="00A33742">
      <w:pPr>
        <w:tabs>
          <w:tab w:val="left" w:pos="450"/>
          <w:tab w:val="left" w:pos="540"/>
        </w:tabs>
        <w:ind w:left="0" w:hanging="3"/>
        <w:rPr>
          <w:b/>
          <w:bCs/>
        </w:rPr>
      </w:pPr>
      <w:r w:rsidRPr="00A33742">
        <w:rPr>
          <w:b/>
          <w:bCs/>
        </w:rPr>
        <w:drawing>
          <wp:inline distT="0" distB="0" distL="0" distR="0" wp14:anchorId="6DC3FF7B" wp14:editId="6919D9C5">
            <wp:extent cx="6858000" cy="183515"/>
            <wp:effectExtent l="0" t="0" r="0" b="6985"/>
            <wp:docPr id="166005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56630" name=""/>
                    <pic:cNvPicPr/>
                  </pic:nvPicPr>
                  <pic:blipFill>
                    <a:blip r:embed="rId35"/>
                    <a:stretch>
                      <a:fillRect/>
                    </a:stretch>
                  </pic:blipFill>
                  <pic:spPr>
                    <a:xfrm>
                      <a:off x="0" y="0"/>
                      <a:ext cx="6858000" cy="183515"/>
                    </a:xfrm>
                    <a:prstGeom prst="rect">
                      <a:avLst/>
                    </a:prstGeom>
                  </pic:spPr>
                </pic:pic>
              </a:graphicData>
            </a:graphic>
          </wp:inline>
        </w:drawing>
      </w:r>
    </w:p>
    <w:p w14:paraId="6EF912FA" w14:textId="420A9A7F" w:rsidR="005E2807" w:rsidRPr="005E2807" w:rsidRDefault="005E2807" w:rsidP="005E2807">
      <w:pPr>
        <w:tabs>
          <w:tab w:val="left" w:pos="450"/>
          <w:tab w:val="left" w:pos="540"/>
        </w:tabs>
        <w:ind w:left="0" w:hanging="3"/>
        <w:rPr>
          <w:b/>
          <w:bCs/>
        </w:rPr>
      </w:pPr>
      <w:r w:rsidRPr="005E2807">
        <w:rPr>
          <w:b/>
          <w:bCs/>
        </w:rPr>
        <w:t>Figure 4.3: Navigation Bar - Responsive design showing authenticated user menu with BCI module access</w:t>
      </w:r>
      <w:r w:rsidR="00A33742">
        <w:rPr>
          <w:b/>
          <w:bCs/>
        </w:rPr>
        <w:t xml:space="preserve"> (Unregistered, Registered User, Registered Researcher)</w:t>
      </w:r>
    </w:p>
    <w:p w14:paraId="6459EB5E" w14:textId="77777777" w:rsidR="005E2807" w:rsidRPr="005E2807" w:rsidRDefault="005E2807" w:rsidP="005E2807">
      <w:pPr>
        <w:tabs>
          <w:tab w:val="left" w:pos="450"/>
          <w:tab w:val="left" w:pos="540"/>
        </w:tabs>
        <w:ind w:left="0" w:hanging="3"/>
      </w:pPr>
      <w:r w:rsidRPr="005E2807">
        <w:t>Key navigation features include:</w:t>
      </w:r>
    </w:p>
    <w:p w14:paraId="68A75A60" w14:textId="64AE820C" w:rsidR="005E2807" w:rsidRPr="005E2807" w:rsidRDefault="005E2807" w:rsidP="005E2807">
      <w:pPr>
        <w:tabs>
          <w:tab w:val="left" w:pos="450"/>
          <w:tab w:val="left" w:pos="540"/>
        </w:tabs>
        <w:ind w:left="0" w:hanging="3"/>
      </w:pPr>
      <w:r w:rsidRPr="005E2807">
        <w:t>- Responsive Design: Collapsible menu for mobile devices with touch-friendly interactions</w:t>
      </w:r>
    </w:p>
    <w:p w14:paraId="7742FDEC" w14:textId="2D87288C" w:rsidR="005E2807" w:rsidRPr="005E2807" w:rsidRDefault="005E2807" w:rsidP="005E2807">
      <w:pPr>
        <w:tabs>
          <w:tab w:val="left" w:pos="450"/>
          <w:tab w:val="left" w:pos="540"/>
        </w:tabs>
        <w:ind w:left="0" w:hanging="3"/>
      </w:pPr>
      <w:r w:rsidRPr="005E2807">
        <w:t>- Contextual Menus: Different navigation options for authenticated vs. anonymous users</w:t>
      </w:r>
    </w:p>
    <w:p w14:paraId="601439E6" w14:textId="753B2300" w:rsidR="005E2807" w:rsidRPr="005E2807" w:rsidRDefault="005E2807" w:rsidP="005E2807">
      <w:pPr>
        <w:tabs>
          <w:tab w:val="left" w:pos="450"/>
          <w:tab w:val="left" w:pos="540"/>
        </w:tabs>
        <w:ind w:left="0" w:hanging="3"/>
      </w:pPr>
      <w:r w:rsidRPr="005E2807">
        <w:t>- Visual Hierarchy: Clear distinction between primary navigation and user account actions</w:t>
      </w:r>
    </w:p>
    <w:p w14:paraId="7CC291F2" w14:textId="4B6D1455" w:rsidR="005E2807" w:rsidRPr="005E2807" w:rsidRDefault="005E2807" w:rsidP="005E2807">
      <w:pPr>
        <w:tabs>
          <w:tab w:val="left" w:pos="450"/>
          <w:tab w:val="left" w:pos="540"/>
        </w:tabs>
        <w:ind w:left="0" w:hanging="3"/>
      </w:pPr>
      <w:r w:rsidRPr="005E2807">
        <w:t>- Brand Consistency: Prominent Neuro π branding maintained across all interface states</w:t>
      </w:r>
    </w:p>
    <w:p w14:paraId="497DE801" w14:textId="77777777" w:rsidR="00435CC3" w:rsidRDefault="00435CC3" w:rsidP="00325F21">
      <w:pPr>
        <w:tabs>
          <w:tab w:val="left" w:pos="450"/>
          <w:tab w:val="left" w:pos="540"/>
        </w:tabs>
        <w:ind w:left="0" w:hanging="3"/>
        <w:rPr>
          <w:b/>
          <w:bCs/>
        </w:rPr>
      </w:pPr>
    </w:p>
    <w:p w14:paraId="006B1BD0" w14:textId="32336D22" w:rsidR="000F1224" w:rsidRDefault="00325F21" w:rsidP="00325F21">
      <w:pPr>
        <w:tabs>
          <w:tab w:val="left" w:pos="450"/>
          <w:tab w:val="left" w:pos="540"/>
        </w:tabs>
        <w:ind w:left="0" w:hanging="3"/>
        <w:rPr>
          <w:b/>
          <w:bCs/>
        </w:rPr>
      </w:pPr>
      <w:r>
        <w:rPr>
          <w:b/>
          <w:bCs/>
        </w:rPr>
        <w:lastRenderedPageBreak/>
        <w:tab/>
      </w:r>
      <w:r w:rsidR="000F1224" w:rsidRPr="000F1224">
        <w:rPr>
          <w:b/>
          <w:bCs/>
        </w:rPr>
        <w:t>4.4</w:t>
      </w:r>
      <w:r w:rsidR="000F1224">
        <w:rPr>
          <w:b/>
          <w:bCs/>
        </w:rPr>
        <w:t>.4</w:t>
      </w:r>
      <w:r w:rsidR="000F1224" w:rsidRPr="000F1224">
        <w:rPr>
          <w:b/>
          <w:bCs/>
        </w:rPr>
        <w:t xml:space="preserve"> Dashboard Architecture and Real-Time Components</w:t>
      </w:r>
      <w:r>
        <w:rPr>
          <w:b/>
          <w:bCs/>
        </w:rPr>
        <w:tab/>
      </w:r>
    </w:p>
    <w:p w14:paraId="7E4FB795" w14:textId="77BDBF3E" w:rsidR="000F1224" w:rsidRPr="000F1224" w:rsidRDefault="000F1224" w:rsidP="000F1224">
      <w:pPr>
        <w:tabs>
          <w:tab w:val="left" w:pos="450"/>
          <w:tab w:val="left" w:pos="540"/>
        </w:tabs>
        <w:ind w:left="0" w:hanging="3"/>
        <w:rPr>
          <w:b/>
          <w:bCs/>
        </w:rPr>
      </w:pPr>
      <w:r w:rsidRPr="000F1224">
        <w:rPr>
          <w:b/>
          <w:bCs/>
        </w:rPr>
        <w:t>4.4</w:t>
      </w:r>
      <w:r>
        <w:rPr>
          <w:b/>
          <w:bCs/>
        </w:rPr>
        <w:t>.4</w:t>
      </w:r>
      <w:r w:rsidRPr="000F1224">
        <w:rPr>
          <w:b/>
          <w:bCs/>
        </w:rPr>
        <w:t>.1 Multi-Paradigm Dashboard System</w:t>
      </w:r>
    </w:p>
    <w:p w14:paraId="42EE060D" w14:textId="455E9539" w:rsidR="000F1224" w:rsidRPr="000F1224" w:rsidRDefault="000F1224" w:rsidP="000F1224">
      <w:pPr>
        <w:tabs>
          <w:tab w:val="left" w:pos="450"/>
          <w:tab w:val="left" w:pos="540"/>
        </w:tabs>
        <w:ind w:left="0" w:hanging="3"/>
      </w:pPr>
      <w:r w:rsidRPr="000F1224">
        <w:t xml:space="preserve">The </w:t>
      </w:r>
      <w:proofErr w:type="spellStart"/>
      <w:r w:rsidRPr="000F1224">
        <w:t>NeuroPi</w:t>
      </w:r>
      <w:proofErr w:type="spellEnd"/>
      <w:r w:rsidRPr="000F1224">
        <w:t xml:space="preserve"> platform implements specialized dashboards for different BCI paradigms, each optimized for specific research workflows and data types.</w:t>
      </w:r>
    </w:p>
    <w:p w14:paraId="6157EC49" w14:textId="174203AB" w:rsidR="000F1224" w:rsidRPr="000F1224" w:rsidRDefault="000F1224" w:rsidP="000F1224">
      <w:pPr>
        <w:tabs>
          <w:tab w:val="left" w:pos="450"/>
          <w:tab w:val="left" w:pos="540"/>
        </w:tabs>
        <w:ind w:left="0" w:hanging="3"/>
        <w:rPr>
          <w:b/>
          <w:bCs/>
        </w:rPr>
      </w:pPr>
      <w:r w:rsidRPr="000F1224">
        <w:rPr>
          <w:b/>
          <w:bCs/>
        </w:rPr>
        <w:t>Main BCI Dashboard</w:t>
      </w:r>
    </w:p>
    <w:p w14:paraId="0510A71B" w14:textId="77777777" w:rsidR="000F1224" w:rsidRPr="000F1224" w:rsidRDefault="000F1224" w:rsidP="000F1224">
      <w:pPr>
        <w:tabs>
          <w:tab w:val="left" w:pos="450"/>
          <w:tab w:val="left" w:pos="540"/>
        </w:tabs>
        <w:ind w:left="0" w:hanging="3"/>
      </w:pPr>
      <w:r w:rsidRPr="000F1224">
        <w:t>The primary dashboard provides an overview of system status, recent activity, and quick access to all major functions.</w:t>
      </w:r>
    </w:p>
    <w:p w14:paraId="6AE77093" w14:textId="1825EEA8" w:rsidR="000F1224" w:rsidRPr="000F1224" w:rsidRDefault="000F1224" w:rsidP="000F1224">
      <w:pPr>
        <w:tabs>
          <w:tab w:val="left" w:pos="450"/>
          <w:tab w:val="left" w:pos="540"/>
        </w:tabs>
        <w:ind w:left="0" w:hanging="3"/>
      </w:pPr>
      <w:r w:rsidRPr="000F1224">
        <w:drawing>
          <wp:inline distT="0" distB="0" distL="0" distR="0" wp14:anchorId="02415B28" wp14:editId="04F1B3FE">
            <wp:extent cx="6858000" cy="3414395"/>
            <wp:effectExtent l="0" t="0" r="0" b="0"/>
            <wp:docPr id="14139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7436" name=""/>
                    <pic:cNvPicPr/>
                  </pic:nvPicPr>
                  <pic:blipFill>
                    <a:blip r:embed="rId36"/>
                    <a:stretch>
                      <a:fillRect/>
                    </a:stretch>
                  </pic:blipFill>
                  <pic:spPr>
                    <a:xfrm>
                      <a:off x="0" y="0"/>
                      <a:ext cx="6858000" cy="3414395"/>
                    </a:xfrm>
                    <a:prstGeom prst="rect">
                      <a:avLst/>
                    </a:prstGeom>
                  </pic:spPr>
                </pic:pic>
              </a:graphicData>
            </a:graphic>
          </wp:inline>
        </w:drawing>
      </w:r>
    </w:p>
    <w:p w14:paraId="0790A429" w14:textId="4792D2C4" w:rsidR="000F1224" w:rsidRPr="000F1224" w:rsidRDefault="000F1224" w:rsidP="000F1224">
      <w:pPr>
        <w:tabs>
          <w:tab w:val="left" w:pos="450"/>
          <w:tab w:val="left" w:pos="540"/>
        </w:tabs>
        <w:ind w:left="0" w:hanging="3"/>
        <w:rPr>
          <w:b/>
          <w:bCs/>
        </w:rPr>
      </w:pPr>
      <w:r w:rsidRPr="000F1224">
        <w:rPr>
          <w:b/>
          <w:bCs/>
        </w:rPr>
        <w:t>Figure 4.4: Main BCI Dashboard - Overview interface showing system statistics, recent sessions, and quick action buttons*</w:t>
      </w:r>
    </w:p>
    <w:p w14:paraId="52F667CC" w14:textId="77777777" w:rsidR="000F1224" w:rsidRPr="000F1224" w:rsidRDefault="000F1224" w:rsidP="000F1224">
      <w:pPr>
        <w:tabs>
          <w:tab w:val="left" w:pos="450"/>
          <w:tab w:val="left" w:pos="540"/>
        </w:tabs>
        <w:ind w:left="0" w:hanging="3"/>
        <w:rPr>
          <w:b/>
          <w:bCs/>
        </w:rPr>
      </w:pPr>
      <w:r w:rsidRPr="000F1224">
        <w:rPr>
          <w:b/>
          <w:bCs/>
        </w:rPr>
        <w:t>The dashboard features:</w:t>
      </w:r>
    </w:p>
    <w:p w14:paraId="51F8F212" w14:textId="2DEB1C03" w:rsidR="000F1224" w:rsidRPr="000F1224" w:rsidRDefault="000F1224" w:rsidP="000F1224">
      <w:pPr>
        <w:tabs>
          <w:tab w:val="left" w:pos="450"/>
          <w:tab w:val="left" w:pos="540"/>
        </w:tabs>
        <w:ind w:left="0" w:hanging="3"/>
      </w:pPr>
      <w:r w:rsidRPr="000F1224">
        <w:t>- Statistics Cards: Color-coded cards displaying session counts, model status, and system metrics</w:t>
      </w:r>
    </w:p>
    <w:p w14:paraId="566B8B22" w14:textId="6468A8B1" w:rsidR="000F1224" w:rsidRPr="000F1224" w:rsidRDefault="000F1224" w:rsidP="000F1224">
      <w:pPr>
        <w:tabs>
          <w:tab w:val="left" w:pos="450"/>
          <w:tab w:val="left" w:pos="540"/>
        </w:tabs>
        <w:ind w:left="0" w:hanging="3"/>
      </w:pPr>
      <w:r w:rsidRPr="000F1224">
        <w:t>- Quick Actions: Prominently placed buttons for common tasks like uploading data and training models</w:t>
      </w:r>
    </w:p>
    <w:p w14:paraId="76C57515" w14:textId="0A2AD6E1" w:rsidR="000F1224" w:rsidRPr="000F1224" w:rsidRDefault="000F1224" w:rsidP="000F1224">
      <w:pPr>
        <w:tabs>
          <w:tab w:val="left" w:pos="450"/>
          <w:tab w:val="left" w:pos="540"/>
        </w:tabs>
        <w:ind w:left="0" w:hanging="3"/>
      </w:pPr>
      <w:r w:rsidRPr="000F1224">
        <w:t>- Recent Activity</w:t>
      </w:r>
      <w:r>
        <w:t>:</w:t>
      </w:r>
      <w:r w:rsidRPr="000F1224">
        <w:t xml:space="preserve"> Timeline of recent system events and session activities</w:t>
      </w:r>
    </w:p>
    <w:p w14:paraId="42E879A8" w14:textId="66AC8B95" w:rsidR="000F1224" w:rsidRPr="000F1224" w:rsidRDefault="000F1224" w:rsidP="000F1224">
      <w:pPr>
        <w:tabs>
          <w:tab w:val="left" w:pos="450"/>
          <w:tab w:val="left" w:pos="540"/>
        </w:tabs>
        <w:ind w:left="0" w:hanging="3"/>
      </w:pPr>
      <w:r w:rsidRPr="000F1224">
        <w:t>- System Status: Real-time indicators of model training progress and prediction sessions</w:t>
      </w:r>
    </w:p>
    <w:p w14:paraId="13E901AD" w14:textId="0473BFEE" w:rsidR="000F1224" w:rsidRPr="000F1224" w:rsidRDefault="000F1224" w:rsidP="000F1224">
      <w:pPr>
        <w:tabs>
          <w:tab w:val="left" w:pos="450"/>
          <w:tab w:val="left" w:pos="540"/>
        </w:tabs>
        <w:ind w:left="0" w:hanging="3"/>
        <w:rPr>
          <w:b/>
          <w:bCs/>
        </w:rPr>
      </w:pPr>
      <w:r w:rsidRPr="000F1224">
        <w:rPr>
          <w:b/>
          <w:bCs/>
        </w:rPr>
        <w:lastRenderedPageBreak/>
        <w:t>Motor Imagery Dashboard</w:t>
      </w:r>
    </w:p>
    <w:p w14:paraId="6CF1F2E8" w14:textId="77777777" w:rsidR="000F1224" w:rsidRPr="000F1224" w:rsidRDefault="000F1224" w:rsidP="000F1224">
      <w:pPr>
        <w:tabs>
          <w:tab w:val="left" w:pos="450"/>
          <w:tab w:val="left" w:pos="540"/>
        </w:tabs>
        <w:ind w:left="0" w:hanging="3"/>
      </w:pPr>
      <w:r w:rsidRPr="000F1224">
        <w:t>The Motor Imagery dashboard specializes in movement-related brain activity analysis and classification tasks.</w:t>
      </w:r>
    </w:p>
    <w:p w14:paraId="19009CCE" w14:textId="5AA25876" w:rsidR="000F1224" w:rsidRPr="000F1224" w:rsidRDefault="000F1224" w:rsidP="000F1224">
      <w:pPr>
        <w:tabs>
          <w:tab w:val="left" w:pos="450"/>
          <w:tab w:val="left" w:pos="540"/>
        </w:tabs>
        <w:ind w:left="0" w:hanging="3"/>
      </w:pPr>
      <w:r w:rsidRPr="000F1224">
        <w:drawing>
          <wp:inline distT="0" distB="0" distL="0" distR="0" wp14:anchorId="21289829" wp14:editId="436DD649">
            <wp:extent cx="6858000" cy="2752725"/>
            <wp:effectExtent l="0" t="0" r="0" b="9525"/>
            <wp:docPr id="41550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04402" name=""/>
                    <pic:cNvPicPr/>
                  </pic:nvPicPr>
                  <pic:blipFill>
                    <a:blip r:embed="rId37"/>
                    <a:stretch>
                      <a:fillRect/>
                    </a:stretch>
                  </pic:blipFill>
                  <pic:spPr>
                    <a:xfrm>
                      <a:off x="0" y="0"/>
                      <a:ext cx="6858000" cy="2752725"/>
                    </a:xfrm>
                    <a:prstGeom prst="rect">
                      <a:avLst/>
                    </a:prstGeom>
                  </pic:spPr>
                </pic:pic>
              </a:graphicData>
            </a:graphic>
          </wp:inline>
        </w:drawing>
      </w:r>
    </w:p>
    <w:p w14:paraId="69CC59E8" w14:textId="0FFB9A8D" w:rsidR="000F1224" w:rsidRPr="000F1224" w:rsidRDefault="000F1224" w:rsidP="000F1224">
      <w:pPr>
        <w:tabs>
          <w:tab w:val="left" w:pos="450"/>
          <w:tab w:val="left" w:pos="540"/>
        </w:tabs>
        <w:ind w:left="0" w:hanging="3"/>
        <w:rPr>
          <w:b/>
          <w:bCs/>
        </w:rPr>
      </w:pPr>
      <w:r w:rsidRPr="000F1224">
        <w:rPr>
          <w:b/>
          <w:bCs/>
        </w:rPr>
        <w:t>Figure 4.5: Motor Imagery Dashboard - Specialized interface for motor imagery classification with dedicated controls and visualizations</w:t>
      </w:r>
    </w:p>
    <w:p w14:paraId="5FA1FE0F" w14:textId="77777777" w:rsidR="000F1224" w:rsidRPr="000F1224" w:rsidRDefault="000F1224" w:rsidP="000F1224">
      <w:pPr>
        <w:tabs>
          <w:tab w:val="left" w:pos="450"/>
          <w:tab w:val="left" w:pos="540"/>
        </w:tabs>
        <w:ind w:left="0" w:hanging="3"/>
      </w:pPr>
      <w:r w:rsidRPr="000F1224">
        <w:t>Key features include:</w:t>
      </w:r>
    </w:p>
    <w:p w14:paraId="649C6B0D" w14:textId="5E05A24A" w:rsidR="000F1224" w:rsidRPr="000F1224" w:rsidRDefault="000F1224" w:rsidP="000F1224">
      <w:pPr>
        <w:tabs>
          <w:tab w:val="left" w:pos="450"/>
          <w:tab w:val="left" w:pos="540"/>
        </w:tabs>
        <w:ind w:left="0" w:hanging="3"/>
      </w:pPr>
      <w:r w:rsidRPr="000F1224">
        <w:t>- Classification Overview: Visual representation of motor imagery class distribution and accuracy metrics</w:t>
      </w:r>
    </w:p>
    <w:p w14:paraId="5FC3B740" w14:textId="03174167" w:rsidR="000F1224" w:rsidRPr="000F1224" w:rsidRDefault="000F1224" w:rsidP="000F1224">
      <w:pPr>
        <w:tabs>
          <w:tab w:val="left" w:pos="450"/>
          <w:tab w:val="left" w:pos="540"/>
        </w:tabs>
        <w:ind w:left="0" w:hanging="3"/>
      </w:pPr>
      <w:r w:rsidRPr="000F1224">
        <w:t>- Session Management: Filtered view of motor imagery sessions with performance indicators</w:t>
      </w:r>
    </w:p>
    <w:p w14:paraId="7259F0CF" w14:textId="54259C50" w:rsidR="000F1224" w:rsidRPr="000F1224" w:rsidRDefault="000F1224" w:rsidP="000F1224">
      <w:pPr>
        <w:tabs>
          <w:tab w:val="left" w:pos="450"/>
          <w:tab w:val="left" w:pos="540"/>
        </w:tabs>
        <w:ind w:left="0" w:hanging="3"/>
      </w:pPr>
      <w:r w:rsidRPr="000F1224">
        <w:t>- Model Training</w:t>
      </w:r>
      <w:r>
        <w:t>:</w:t>
      </w:r>
      <w:r w:rsidRPr="000F1224">
        <w:t xml:space="preserve"> Direct access to motor imagery-specific training configurations</w:t>
      </w:r>
    </w:p>
    <w:p w14:paraId="3D38F51F" w14:textId="4264D4C9" w:rsidR="000F1224" w:rsidRPr="000F1224" w:rsidRDefault="000F1224" w:rsidP="000F1224">
      <w:pPr>
        <w:tabs>
          <w:tab w:val="left" w:pos="450"/>
          <w:tab w:val="left" w:pos="540"/>
        </w:tabs>
        <w:ind w:left="0" w:hanging="3"/>
      </w:pPr>
      <w:r w:rsidRPr="000F1224">
        <w:t>- Real-time Prediction: Live classification results with confidence indicators</w:t>
      </w:r>
    </w:p>
    <w:p w14:paraId="6FF9987B" w14:textId="5FD2EC32" w:rsidR="000F1224" w:rsidRPr="000F1224" w:rsidRDefault="000F1224" w:rsidP="000F1224">
      <w:pPr>
        <w:tabs>
          <w:tab w:val="left" w:pos="450"/>
          <w:tab w:val="left" w:pos="540"/>
        </w:tabs>
        <w:ind w:left="0" w:hanging="3"/>
        <w:rPr>
          <w:b/>
          <w:bCs/>
        </w:rPr>
      </w:pPr>
      <w:r w:rsidRPr="000F1224">
        <w:rPr>
          <w:b/>
          <w:bCs/>
        </w:rPr>
        <w:t>P</w:t>
      </w:r>
      <w:r w:rsidRPr="000F1224">
        <w:rPr>
          <w:b/>
          <w:bCs/>
        </w:rPr>
        <w:t>300 Dashboard</w:t>
      </w:r>
    </w:p>
    <w:p w14:paraId="555B9B7F" w14:textId="77777777" w:rsidR="000F1224" w:rsidRPr="000F1224" w:rsidRDefault="000F1224" w:rsidP="000F1224">
      <w:pPr>
        <w:tabs>
          <w:tab w:val="left" w:pos="450"/>
          <w:tab w:val="left" w:pos="540"/>
        </w:tabs>
        <w:ind w:left="0" w:hanging="3"/>
      </w:pPr>
      <w:r w:rsidRPr="000F1224">
        <w:t>The P300 dashboard focuses on event-related potential analysis and visual paradigm experiments.</w:t>
      </w:r>
    </w:p>
    <w:p w14:paraId="366937DF" w14:textId="6B29B17D" w:rsidR="000F1224" w:rsidRPr="000F1224" w:rsidRDefault="00BF56F4" w:rsidP="000F1224">
      <w:pPr>
        <w:tabs>
          <w:tab w:val="left" w:pos="450"/>
          <w:tab w:val="left" w:pos="540"/>
        </w:tabs>
        <w:ind w:left="0" w:hanging="3"/>
      </w:pPr>
      <w:r w:rsidRPr="00BF56F4">
        <w:lastRenderedPageBreak/>
        <w:drawing>
          <wp:inline distT="0" distB="0" distL="0" distR="0" wp14:anchorId="398AF6B5" wp14:editId="5DA3C3B6">
            <wp:extent cx="6858000" cy="3422015"/>
            <wp:effectExtent l="0" t="0" r="0" b="6985"/>
            <wp:docPr id="180657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76832" name=""/>
                    <pic:cNvPicPr/>
                  </pic:nvPicPr>
                  <pic:blipFill>
                    <a:blip r:embed="rId38"/>
                    <a:stretch>
                      <a:fillRect/>
                    </a:stretch>
                  </pic:blipFill>
                  <pic:spPr>
                    <a:xfrm>
                      <a:off x="0" y="0"/>
                      <a:ext cx="6858000" cy="3422015"/>
                    </a:xfrm>
                    <a:prstGeom prst="rect">
                      <a:avLst/>
                    </a:prstGeom>
                  </pic:spPr>
                </pic:pic>
              </a:graphicData>
            </a:graphic>
          </wp:inline>
        </w:drawing>
      </w:r>
    </w:p>
    <w:p w14:paraId="4568A11B" w14:textId="0F46E935" w:rsidR="000F1224" w:rsidRDefault="000F1224" w:rsidP="00BF56F4">
      <w:pPr>
        <w:tabs>
          <w:tab w:val="left" w:pos="450"/>
          <w:tab w:val="left" w:pos="540"/>
        </w:tabs>
        <w:ind w:left="0" w:hanging="3"/>
        <w:rPr>
          <w:b/>
          <w:bCs/>
        </w:rPr>
      </w:pPr>
      <w:r w:rsidRPr="000F1224">
        <w:rPr>
          <w:b/>
          <w:bCs/>
        </w:rPr>
        <w:t>Figure 4.6: P300 Dashboard - Event-related potential analysis interface with specialized visual paradigm controls</w:t>
      </w:r>
    </w:p>
    <w:p w14:paraId="2FE0B18F" w14:textId="77777777" w:rsidR="00BF56F4" w:rsidRPr="00BF56F4" w:rsidRDefault="00BF56F4" w:rsidP="00BF56F4">
      <w:pPr>
        <w:tabs>
          <w:tab w:val="left" w:pos="450"/>
          <w:tab w:val="left" w:pos="540"/>
        </w:tabs>
        <w:ind w:left="0" w:hanging="3"/>
        <w:rPr>
          <w:b/>
          <w:bCs/>
        </w:rPr>
      </w:pPr>
    </w:p>
    <w:p w14:paraId="59F95336" w14:textId="77777777" w:rsidR="000F1224" w:rsidRPr="00BF56F4" w:rsidRDefault="000F1224" w:rsidP="000F1224">
      <w:pPr>
        <w:tabs>
          <w:tab w:val="left" w:pos="450"/>
          <w:tab w:val="left" w:pos="540"/>
        </w:tabs>
        <w:ind w:left="0" w:hanging="3"/>
        <w:rPr>
          <w:b/>
          <w:bCs/>
        </w:rPr>
      </w:pPr>
      <w:r w:rsidRPr="00BF56F4">
        <w:rPr>
          <w:b/>
          <w:bCs/>
        </w:rPr>
        <w:t>The interface provides:</w:t>
      </w:r>
    </w:p>
    <w:p w14:paraId="4CFA269E" w14:textId="3AE21B87" w:rsidR="000F1224" w:rsidRPr="000F1224" w:rsidRDefault="000F1224" w:rsidP="000F1224">
      <w:pPr>
        <w:tabs>
          <w:tab w:val="left" w:pos="450"/>
          <w:tab w:val="left" w:pos="540"/>
        </w:tabs>
        <w:ind w:left="0" w:hanging="3"/>
      </w:pPr>
      <w:r w:rsidRPr="000F1224">
        <w:t>- ERP Visualization: Time-locked averaging displays and grand average plots</w:t>
      </w:r>
    </w:p>
    <w:p w14:paraId="33A859BC" w14:textId="18C34351" w:rsidR="000F1224" w:rsidRPr="000F1224" w:rsidRDefault="000F1224" w:rsidP="000F1224">
      <w:pPr>
        <w:tabs>
          <w:tab w:val="left" w:pos="450"/>
          <w:tab w:val="left" w:pos="540"/>
        </w:tabs>
        <w:ind w:left="0" w:hanging="3"/>
      </w:pPr>
      <w:r w:rsidRPr="000F1224">
        <w:t>- Trial Management: Visual paradigm session organization and stimulus timing controls</w:t>
      </w:r>
    </w:p>
    <w:p w14:paraId="5C874F12" w14:textId="2DF0F12D" w:rsidR="000F1224" w:rsidRPr="000F1224" w:rsidRDefault="000F1224" w:rsidP="000F1224">
      <w:pPr>
        <w:tabs>
          <w:tab w:val="left" w:pos="450"/>
          <w:tab w:val="left" w:pos="540"/>
        </w:tabs>
        <w:ind w:left="0" w:hanging="3"/>
      </w:pPr>
      <w:r w:rsidRPr="000F1224">
        <w:t>- Target Detection: P300 component analysis and classification performance metrics</w:t>
      </w:r>
    </w:p>
    <w:p w14:paraId="05A99FF4" w14:textId="576A1068" w:rsidR="00BF56F4" w:rsidRPr="000F1224" w:rsidRDefault="000F1224" w:rsidP="00BF56F4">
      <w:pPr>
        <w:tabs>
          <w:tab w:val="left" w:pos="450"/>
          <w:tab w:val="left" w:pos="540"/>
        </w:tabs>
        <w:ind w:left="0" w:hanging="3"/>
      </w:pPr>
      <w:r w:rsidRPr="000F1224">
        <w:t>- Experiment Configuration: Setup tools for visual word presentation paradigms</w:t>
      </w:r>
    </w:p>
    <w:p w14:paraId="12DFEAA4" w14:textId="74014482" w:rsidR="000F1224" w:rsidRDefault="00BF56F4" w:rsidP="000F1224">
      <w:pPr>
        <w:tabs>
          <w:tab w:val="left" w:pos="450"/>
          <w:tab w:val="left" w:pos="540"/>
        </w:tabs>
        <w:ind w:left="0" w:hanging="3"/>
        <w:rPr>
          <w:b/>
          <w:bCs/>
        </w:rPr>
      </w:pPr>
      <w:r w:rsidRPr="00BF56F4">
        <w:rPr>
          <w:b/>
          <w:bCs/>
        </w:rPr>
        <w:t>4.</w:t>
      </w:r>
      <w:r>
        <w:rPr>
          <w:b/>
          <w:bCs/>
        </w:rPr>
        <w:t>4.</w:t>
      </w:r>
      <w:r w:rsidRPr="00BF56F4">
        <w:rPr>
          <w:b/>
          <w:bCs/>
        </w:rPr>
        <w:t>4.2 Statistics and Metrics Display</w:t>
      </w:r>
    </w:p>
    <w:p w14:paraId="2DAAFC2E" w14:textId="77777777" w:rsidR="00BF56F4" w:rsidRPr="00BF56F4" w:rsidRDefault="00BF56F4" w:rsidP="00BF56F4">
      <w:pPr>
        <w:tabs>
          <w:tab w:val="left" w:pos="450"/>
          <w:tab w:val="left" w:pos="540"/>
        </w:tabs>
        <w:ind w:left="0" w:hanging="3"/>
      </w:pPr>
      <w:r w:rsidRPr="00BF56F4">
        <w:t>The dashboard system employs sophisticated data visualization to present complex BCI metrics in accessible formats.</w:t>
      </w:r>
    </w:p>
    <w:p w14:paraId="13992D55" w14:textId="261A635A" w:rsidR="00BF56F4" w:rsidRPr="00BF56F4" w:rsidRDefault="00BF56F4" w:rsidP="00BF56F4">
      <w:pPr>
        <w:tabs>
          <w:tab w:val="left" w:pos="450"/>
          <w:tab w:val="left" w:pos="540"/>
        </w:tabs>
        <w:ind w:left="0" w:hanging="3"/>
      </w:pPr>
      <w:r w:rsidRPr="00BF56F4">
        <w:drawing>
          <wp:inline distT="0" distB="0" distL="0" distR="0" wp14:anchorId="5D623E19" wp14:editId="3C22821C">
            <wp:extent cx="6858000" cy="450850"/>
            <wp:effectExtent l="0" t="0" r="0" b="6350"/>
            <wp:docPr id="108374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48384" name=""/>
                    <pic:cNvPicPr/>
                  </pic:nvPicPr>
                  <pic:blipFill>
                    <a:blip r:embed="rId39"/>
                    <a:stretch>
                      <a:fillRect/>
                    </a:stretch>
                  </pic:blipFill>
                  <pic:spPr>
                    <a:xfrm>
                      <a:off x="0" y="0"/>
                      <a:ext cx="6858000" cy="450850"/>
                    </a:xfrm>
                    <a:prstGeom prst="rect">
                      <a:avLst/>
                    </a:prstGeom>
                  </pic:spPr>
                </pic:pic>
              </a:graphicData>
            </a:graphic>
          </wp:inline>
        </w:drawing>
      </w:r>
    </w:p>
    <w:p w14:paraId="236FB49B" w14:textId="12E64ACF" w:rsidR="00BF56F4" w:rsidRDefault="00BF56F4" w:rsidP="00BF56F4">
      <w:pPr>
        <w:tabs>
          <w:tab w:val="left" w:pos="450"/>
          <w:tab w:val="left" w:pos="540"/>
        </w:tabs>
        <w:ind w:left="0" w:hanging="3"/>
        <w:rPr>
          <w:b/>
          <w:bCs/>
        </w:rPr>
      </w:pPr>
      <w:r w:rsidRPr="00BF56F4">
        <w:rPr>
          <w:b/>
          <w:bCs/>
        </w:rPr>
        <w:t>Figure 4.7: Statistics Cards Grid - Color-coded metric displays showing sessions, models, accuracy, and system performance</w:t>
      </w:r>
      <w:r>
        <w:rPr>
          <w:b/>
          <w:bCs/>
        </w:rPr>
        <w:t>.</w:t>
      </w:r>
    </w:p>
    <w:tbl>
      <w:tblPr>
        <w:tblStyle w:val="TableGrid"/>
        <w:tblW w:w="0" w:type="auto"/>
        <w:tblLook w:val="04A0" w:firstRow="1" w:lastRow="0" w:firstColumn="1" w:lastColumn="0" w:noHBand="0" w:noVBand="1"/>
      </w:tblPr>
      <w:tblGrid>
        <w:gridCol w:w="3596"/>
        <w:gridCol w:w="3597"/>
        <w:gridCol w:w="3597"/>
      </w:tblGrid>
      <w:tr w:rsidR="00BF56F4" w14:paraId="34661B09" w14:textId="77777777">
        <w:tc>
          <w:tcPr>
            <w:tcW w:w="3596" w:type="dxa"/>
          </w:tcPr>
          <w:p w14:paraId="11B3B65D" w14:textId="2CA06A6E" w:rsidR="00BF56F4" w:rsidRDefault="00BF56F4" w:rsidP="00BF56F4">
            <w:pPr>
              <w:shd w:val="clear" w:color="auto" w:fill="auto"/>
              <w:tabs>
                <w:tab w:val="left" w:pos="450"/>
                <w:tab w:val="left" w:pos="540"/>
              </w:tabs>
              <w:ind w:leftChars="0" w:left="0" w:firstLineChars="0" w:firstLine="0"/>
              <w:rPr>
                <w:b/>
                <w:bCs/>
              </w:rPr>
            </w:pPr>
            <w:r w:rsidRPr="00BF56F4">
              <w:rPr>
                <w:b/>
                <w:bCs/>
              </w:rPr>
              <w:lastRenderedPageBreak/>
              <w:t>Card Type</w:t>
            </w:r>
          </w:p>
        </w:tc>
        <w:tc>
          <w:tcPr>
            <w:tcW w:w="3597" w:type="dxa"/>
          </w:tcPr>
          <w:p w14:paraId="3667CF46" w14:textId="14E8AADE" w:rsidR="00BF56F4" w:rsidRDefault="00BF56F4" w:rsidP="00BF56F4">
            <w:pPr>
              <w:shd w:val="clear" w:color="auto" w:fill="auto"/>
              <w:tabs>
                <w:tab w:val="left" w:pos="450"/>
                <w:tab w:val="left" w:pos="540"/>
              </w:tabs>
              <w:ind w:leftChars="0" w:left="0" w:firstLineChars="0" w:firstLine="0"/>
              <w:rPr>
                <w:b/>
                <w:bCs/>
              </w:rPr>
            </w:pPr>
            <w:r w:rsidRPr="00BF56F4">
              <w:rPr>
                <w:b/>
                <w:bCs/>
              </w:rPr>
              <w:t>Visual Design</w:t>
            </w:r>
          </w:p>
        </w:tc>
        <w:tc>
          <w:tcPr>
            <w:tcW w:w="3597" w:type="dxa"/>
          </w:tcPr>
          <w:p w14:paraId="478780D4" w14:textId="2E0BFC31" w:rsidR="00BF56F4" w:rsidRDefault="00BF56F4" w:rsidP="00BF56F4">
            <w:pPr>
              <w:shd w:val="clear" w:color="auto" w:fill="auto"/>
              <w:tabs>
                <w:tab w:val="left" w:pos="450"/>
                <w:tab w:val="left" w:pos="540"/>
              </w:tabs>
              <w:ind w:leftChars="0" w:left="0" w:firstLineChars="0" w:firstLine="0"/>
              <w:rPr>
                <w:b/>
                <w:bCs/>
              </w:rPr>
            </w:pPr>
            <w:r w:rsidRPr="00BF56F4">
              <w:rPr>
                <w:b/>
                <w:bCs/>
              </w:rPr>
              <w:t>Information Displayed</w:t>
            </w:r>
          </w:p>
        </w:tc>
      </w:tr>
      <w:tr w:rsidR="00BF56F4" w14:paraId="7CF2B4AB" w14:textId="77777777">
        <w:tc>
          <w:tcPr>
            <w:tcW w:w="3596" w:type="dxa"/>
          </w:tcPr>
          <w:p w14:paraId="4C27EFD3" w14:textId="00DEFE88" w:rsidR="00BF56F4" w:rsidRPr="00BF56F4" w:rsidRDefault="00BF56F4" w:rsidP="00BF56F4">
            <w:pPr>
              <w:shd w:val="clear" w:color="auto" w:fill="auto"/>
              <w:tabs>
                <w:tab w:val="left" w:pos="450"/>
                <w:tab w:val="left" w:pos="540"/>
              </w:tabs>
              <w:ind w:leftChars="0" w:left="0" w:firstLineChars="0" w:firstLine="0"/>
              <w:jc w:val="left"/>
            </w:pPr>
            <w:r w:rsidRPr="00BF56F4">
              <w:t>Session Cards</w:t>
            </w:r>
          </w:p>
        </w:tc>
        <w:tc>
          <w:tcPr>
            <w:tcW w:w="3597" w:type="dxa"/>
          </w:tcPr>
          <w:p w14:paraId="33285D66" w14:textId="3EB7A3FE" w:rsidR="00BF56F4" w:rsidRPr="00BF56F4" w:rsidRDefault="00BF56F4" w:rsidP="00BF56F4">
            <w:pPr>
              <w:shd w:val="clear" w:color="auto" w:fill="auto"/>
              <w:tabs>
                <w:tab w:val="left" w:pos="450"/>
                <w:tab w:val="left" w:pos="540"/>
              </w:tabs>
              <w:ind w:leftChars="0" w:left="0" w:firstLineChars="0" w:firstLine="0"/>
              <w:jc w:val="left"/>
            </w:pPr>
            <w:r w:rsidRPr="00BF56F4">
              <w:t>Blue primary theme</w:t>
            </w:r>
          </w:p>
        </w:tc>
        <w:tc>
          <w:tcPr>
            <w:tcW w:w="3597" w:type="dxa"/>
          </w:tcPr>
          <w:p w14:paraId="2E93F38A" w14:textId="43339C60" w:rsidR="00BF56F4" w:rsidRPr="00BF56F4" w:rsidRDefault="00BF56F4" w:rsidP="00BF56F4">
            <w:pPr>
              <w:shd w:val="clear" w:color="auto" w:fill="auto"/>
              <w:tabs>
                <w:tab w:val="left" w:pos="450"/>
                <w:tab w:val="left" w:pos="540"/>
              </w:tabs>
              <w:ind w:leftChars="0" w:left="0" w:firstLineChars="0" w:firstLine="0"/>
              <w:jc w:val="left"/>
            </w:pPr>
            <w:r w:rsidRPr="00BF56F4">
              <w:t>Total sessions, active experiments</w:t>
            </w:r>
          </w:p>
        </w:tc>
      </w:tr>
      <w:tr w:rsidR="00BF56F4" w14:paraId="5F34965B" w14:textId="77777777" w:rsidTr="00BF56F4">
        <w:trPr>
          <w:trHeight w:val="458"/>
        </w:trPr>
        <w:tc>
          <w:tcPr>
            <w:tcW w:w="3596" w:type="dxa"/>
          </w:tcPr>
          <w:p w14:paraId="060A0587" w14:textId="143699B8" w:rsidR="00BF56F4" w:rsidRPr="00BF56F4" w:rsidRDefault="00BF56F4" w:rsidP="00BF56F4">
            <w:pPr>
              <w:shd w:val="clear" w:color="auto" w:fill="auto"/>
              <w:tabs>
                <w:tab w:val="left" w:pos="450"/>
                <w:tab w:val="left" w:pos="540"/>
              </w:tabs>
              <w:ind w:leftChars="0" w:left="0" w:firstLineChars="0" w:firstLine="0"/>
              <w:jc w:val="left"/>
            </w:pPr>
            <w:r w:rsidRPr="00BF56F4">
              <w:t>Model Cards</w:t>
            </w:r>
          </w:p>
        </w:tc>
        <w:tc>
          <w:tcPr>
            <w:tcW w:w="3597" w:type="dxa"/>
          </w:tcPr>
          <w:p w14:paraId="4982B3D4" w14:textId="30495001" w:rsidR="00BF56F4" w:rsidRPr="00BF56F4" w:rsidRDefault="00BF56F4" w:rsidP="00BF56F4">
            <w:pPr>
              <w:shd w:val="clear" w:color="auto" w:fill="auto"/>
              <w:tabs>
                <w:tab w:val="left" w:pos="450"/>
                <w:tab w:val="left" w:pos="540"/>
              </w:tabs>
              <w:ind w:leftChars="0" w:left="0" w:firstLineChars="0" w:firstLine="0"/>
              <w:jc w:val="left"/>
            </w:pPr>
            <w:r w:rsidRPr="00BF56F4">
              <w:t>Green success theme</w:t>
            </w:r>
          </w:p>
        </w:tc>
        <w:tc>
          <w:tcPr>
            <w:tcW w:w="3597" w:type="dxa"/>
          </w:tcPr>
          <w:p w14:paraId="3639B72A" w14:textId="73815151" w:rsidR="00BF56F4" w:rsidRPr="00BF56F4" w:rsidRDefault="00BF56F4" w:rsidP="00BF56F4">
            <w:pPr>
              <w:shd w:val="clear" w:color="auto" w:fill="auto"/>
              <w:tabs>
                <w:tab w:val="left" w:pos="450"/>
                <w:tab w:val="left" w:pos="540"/>
              </w:tabs>
              <w:ind w:leftChars="0" w:left="0" w:firstLineChars="0" w:firstLine="0"/>
              <w:jc w:val="left"/>
            </w:pPr>
            <w:r w:rsidRPr="00BF56F4">
              <w:t>Trained models, accuracy metrics</w:t>
            </w:r>
          </w:p>
        </w:tc>
      </w:tr>
      <w:tr w:rsidR="00BF56F4" w14:paraId="10AA9403" w14:textId="77777777" w:rsidTr="00BF56F4">
        <w:trPr>
          <w:trHeight w:val="593"/>
        </w:trPr>
        <w:tc>
          <w:tcPr>
            <w:tcW w:w="3596" w:type="dxa"/>
          </w:tcPr>
          <w:p w14:paraId="7F790190" w14:textId="7490339E" w:rsidR="00BF56F4" w:rsidRPr="00BF56F4" w:rsidRDefault="00BF56F4" w:rsidP="00BF56F4">
            <w:pPr>
              <w:shd w:val="clear" w:color="auto" w:fill="auto"/>
              <w:tabs>
                <w:tab w:val="left" w:pos="906"/>
              </w:tabs>
              <w:ind w:leftChars="0" w:left="0" w:firstLineChars="0" w:firstLine="0"/>
              <w:jc w:val="left"/>
            </w:pPr>
            <w:r w:rsidRPr="00BF56F4">
              <w:t>Performance Cards</w:t>
            </w:r>
          </w:p>
        </w:tc>
        <w:tc>
          <w:tcPr>
            <w:tcW w:w="3597" w:type="dxa"/>
          </w:tcPr>
          <w:p w14:paraId="603DEFB7" w14:textId="5F191120" w:rsidR="00BF56F4" w:rsidRPr="00BF56F4" w:rsidRDefault="00BF56F4" w:rsidP="00BF56F4">
            <w:pPr>
              <w:shd w:val="clear" w:color="auto" w:fill="auto"/>
              <w:tabs>
                <w:tab w:val="left" w:pos="450"/>
                <w:tab w:val="left" w:pos="540"/>
              </w:tabs>
              <w:ind w:leftChars="0" w:left="0" w:firstLineChars="0" w:firstLine="0"/>
              <w:jc w:val="left"/>
            </w:pPr>
            <w:r w:rsidRPr="00BF56F4">
              <w:t>Orange warning theme</w:t>
            </w:r>
          </w:p>
        </w:tc>
        <w:tc>
          <w:tcPr>
            <w:tcW w:w="3597" w:type="dxa"/>
          </w:tcPr>
          <w:p w14:paraId="432229CE" w14:textId="2CDB7668" w:rsidR="00BF56F4" w:rsidRPr="00BF56F4" w:rsidRDefault="00BF56F4" w:rsidP="00BF56F4">
            <w:pPr>
              <w:shd w:val="clear" w:color="auto" w:fill="auto"/>
              <w:tabs>
                <w:tab w:val="left" w:pos="450"/>
                <w:tab w:val="left" w:pos="540"/>
              </w:tabs>
              <w:ind w:leftChars="0" w:left="0" w:firstLineChars="0" w:firstLine="0"/>
              <w:jc w:val="left"/>
            </w:pPr>
            <w:r w:rsidRPr="00BF56F4">
              <w:t>Processing speed, resource usage</w:t>
            </w:r>
          </w:p>
        </w:tc>
      </w:tr>
      <w:tr w:rsidR="00BF56F4" w14:paraId="4E231D56" w14:textId="77777777" w:rsidTr="00BF56F4">
        <w:trPr>
          <w:trHeight w:val="548"/>
        </w:trPr>
        <w:tc>
          <w:tcPr>
            <w:tcW w:w="3596" w:type="dxa"/>
          </w:tcPr>
          <w:p w14:paraId="7AFCF833" w14:textId="59C3722C" w:rsidR="00BF56F4" w:rsidRPr="00BF56F4" w:rsidRDefault="00BF56F4" w:rsidP="00BF56F4">
            <w:pPr>
              <w:shd w:val="clear" w:color="auto" w:fill="auto"/>
              <w:tabs>
                <w:tab w:val="left" w:pos="450"/>
                <w:tab w:val="left" w:pos="540"/>
              </w:tabs>
              <w:ind w:leftChars="0" w:left="0" w:firstLineChars="0" w:firstLine="0"/>
              <w:jc w:val="left"/>
            </w:pPr>
            <w:r w:rsidRPr="00BF56F4">
              <w:t>Status Cards</w:t>
            </w:r>
          </w:p>
        </w:tc>
        <w:tc>
          <w:tcPr>
            <w:tcW w:w="3597" w:type="dxa"/>
          </w:tcPr>
          <w:p w14:paraId="55CAB6CF" w14:textId="5E4C42F7" w:rsidR="00BF56F4" w:rsidRPr="00BF56F4" w:rsidRDefault="00BF56F4" w:rsidP="00BF56F4">
            <w:pPr>
              <w:shd w:val="clear" w:color="auto" w:fill="auto"/>
              <w:tabs>
                <w:tab w:val="left" w:pos="450"/>
                <w:tab w:val="left" w:pos="540"/>
              </w:tabs>
              <w:ind w:leftChars="0" w:left="0" w:firstLineChars="0" w:firstLine="0"/>
              <w:jc w:val="left"/>
            </w:pPr>
            <w:r w:rsidRPr="00BF56F4">
              <w:t>Info theme</w:t>
            </w:r>
          </w:p>
        </w:tc>
        <w:tc>
          <w:tcPr>
            <w:tcW w:w="3597" w:type="dxa"/>
          </w:tcPr>
          <w:p w14:paraId="5CD40DD2" w14:textId="49B029E1" w:rsidR="00BF56F4" w:rsidRPr="00BF56F4" w:rsidRDefault="00BF56F4" w:rsidP="00BF56F4">
            <w:pPr>
              <w:shd w:val="clear" w:color="auto" w:fill="auto"/>
              <w:tabs>
                <w:tab w:val="left" w:pos="450"/>
                <w:tab w:val="left" w:pos="540"/>
              </w:tabs>
              <w:ind w:leftChars="0" w:left="0" w:firstLineChars="0" w:firstLine="0"/>
              <w:jc w:val="left"/>
            </w:pPr>
            <w:r w:rsidRPr="00BF56F4">
              <w:t>Real-time system status, alerts</w:t>
            </w:r>
          </w:p>
        </w:tc>
      </w:tr>
    </w:tbl>
    <w:p w14:paraId="1DA76191" w14:textId="77777777" w:rsidR="00BF56F4" w:rsidRDefault="00BF56F4" w:rsidP="00BF56F4">
      <w:pPr>
        <w:tabs>
          <w:tab w:val="left" w:pos="450"/>
          <w:tab w:val="left" w:pos="540"/>
        </w:tabs>
        <w:ind w:left="0" w:hanging="3"/>
        <w:rPr>
          <w:b/>
          <w:bCs/>
        </w:rPr>
      </w:pPr>
    </w:p>
    <w:p w14:paraId="13B531B1" w14:textId="32760455" w:rsidR="00BF56F4" w:rsidRDefault="00BF56F4" w:rsidP="00BF56F4">
      <w:pPr>
        <w:tabs>
          <w:tab w:val="left" w:pos="450"/>
          <w:tab w:val="left" w:pos="540"/>
        </w:tabs>
        <w:ind w:left="0" w:hanging="3"/>
        <w:rPr>
          <w:b/>
          <w:bCs/>
        </w:rPr>
      </w:pPr>
      <w:r w:rsidRPr="00BF56F4">
        <w:rPr>
          <w:b/>
          <w:bCs/>
        </w:rPr>
        <w:t>4.</w:t>
      </w:r>
      <w:r w:rsidR="00CB078E">
        <w:rPr>
          <w:b/>
          <w:bCs/>
        </w:rPr>
        <w:t>4.</w:t>
      </w:r>
      <w:r w:rsidRPr="00BF56F4">
        <w:rPr>
          <w:b/>
          <w:bCs/>
        </w:rPr>
        <w:t>5 Real-Time Visualization System</w:t>
      </w:r>
    </w:p>
    <w:p w14:paraId="7F95BDE1" w14:textId="5CD2F956" w:rsidR="00BF56F4" w:rsidRPr="00BF56F4" w:rsidRDefault="00BF56F4" w:rsidP="00BF56F4">
      <w:pPr>
        <w:tabs>
          <w:tab w:val="left" w:pos="450"/>
          <w:tab w:val="left" w:pos="540"/>
        </w:tabs>
        <w:ind w:left="0" w:hanging="3"/>
        <w:rPr>
          <w:b/>
          <w:bCs/>
        </w:rPr>
      </w:pPr>
      <w:r w:rsidRPr="00BF56F4">
        <w:rPr>
          <w:b/>
          <w:bCs/>
        </w:rPr>
        <w:t>4</w:t>
      </w:r>
      <w:r w:rsidR="00CB078E">
        <w:rPr>
          <w:b/>
          <w:bCs/>
        </w:rPr>
        <w:t>.4</w:t>
      </w:r>
      <w:r w:rsidRPr="00BF56F4">
        <w:rPr>
          <w:b/>
          <w:bCs/>
        </w:rPr>
        <w:t>.5.1 Live Prediction Interface</w:t>
      </w:r>
    </w:p>
    <w:p w14:paraId="2EA25ACC" w14:textId="77777777" w:rsidR="00BF56F4" w:rsidRPr="00BF56F4" w:rsidRDefault="00BF56F4" w:rsidP="00BF56F4">
      <w:pPr>
        <w:tabs>
          <w:tab w:val="left" w:pos="450"/>
          <w:tab w:val="left" w:pos="540"/>
        </w:tabs>
        <w:ind w:left="0" w:hanging="3"/>
      </w:pPr>
      <w:r w:rsidRPr="00BF56F4">
        <w:t>The real-time prediction interface represents the core of the BCI system, providing immediate feedback for brain-computer interface interactions.</w:t>
      </w:r>
    </w:p>
    <w:p w14:paraId="3FAF4AAD" w14:textId="661EF1E4" w:rsidR="00BF56F4" w:rsidRDefault="00CB078E" w:rsidP="00CB078E">
      <w:pPr>
        <w:tabs>
          <w:tab w:val="left" w:pos="450"/>
          <w:tab w:val="left" w:pos="540"/>
        </w:tabs>
        <w:ind w:left="0" w:hanging="3"/>
      </w:pPr>
      <w:r w:rsidRPr="00CB078E">
        <w:drawing>
          <wp:inline distT="0" distB="0" distL="0" distR="0" wp14:anchorId="309E64CB" wp14:editId="4DDF4043">
            <wp:extent cx="6858000" cy="2593975"/>
            <wp:effectExtent l="0" t="0" r="0" b="0"/>
            <wp:docPr id="14937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9967" name=""/>
                    <pic:cNvPicPr/>
                  </pic:nvPicPr>
                  <pic:blipFill>
                    <a:blip r:embed="rId40"/>
                    <a:stretch>
                      <a:fillRect/>
                    </a:stretch>
                  </pic:blipFill>
                  <pic:spPr>
                    <a:xfrm>
                      <a:off x="0" y="0"/>
                      <a:ext cx="6858000" cy="2593975"/>
                    </a:xfrm>
                    <a:prstGeom prst="rect">
                      <a:avLst/>
                    </a:prstGeom>
                  </pic:spPr>
                </pic:pic>
              </a:graphicData>
            </a:graphic>
          </wp:inline>
        </w:drawing>
      </w:r>
    </w:p>
    <w:p w14:paraId="62E31081" w14:textId="62A6CED5" w:rsidR="00CB078E" w:rsidRPr="00BF56F4" w:rsidRDefault="00CB078E" w:rsidP="00CE6377">
      <w:pPr>
        <w:tabs>
          <w:tab w:val="left" w:pos="450"/>
          <w:tab w:val="left" w:pos="540"/>
        </w:tabs>
        <w:ind w:left="0" w:hanging="3"/>
      </w:pPr>
      <w:r w:rsidRPr="00CB078E">
        <w:lastRenderedPageBreak/>
        <w:drawing>
          <wp:inline distT="0" distB="0" distL="0" distR="0" wp14:anchorId="560088D8" wp14:editId="3454833B">
            <wp:extent cx="6858000" cy="1946275"/>
            <wp:effectExtent l="0" t="0" r="0" b="0"/>
            <wp:docPr id="155693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33358" name=""/>
                    <pic:cNvPicPr/>
                  </pic:nvPicPr>
                  <pic:blipFill>
                    <a:blip r:embed="rId41"/>
                    <a:stretch>
                      <a:fillRect/>
                    </a:stretch>
                  </pic:blipFill>
                  <pic:spPr>
                    <a:xfrm>
                      <a:off x="0" y="0"/>
                      <a:ext cx="6858000" cy="1946275"/>
                    </a:xfrm>
                    <a:prstGeom prst="rect">
                      <a:avLst/>
                    </a:prstGeom>
                  </pic:spPr>
                </pic:pic>
              </a:graphicData>
            </a:graphic>
          </wp:inline>
        </w:drawing>
      </w:r>
    </w:p>
    <w:p w14:paraId="300BE7EC" w14:textId="5228DDA6" w:rsidR="00CB078E" w:rsidRPr="00CB078E" w:rsidRDefault="00BF56F4" w:rsidP="00CE6377">
      <w:pPr>
        <w:tabs>
          <w:tab w:val="left" w:pos="450"/>
          <w:tab w:val="left" w:pos="540"/>
        </w:tabs>
        <w:ind w:left="0" w:hanging="3"/>
        <w:rPr>
          <w:b/>
          <w:bCs/>
        </w:rPr>
      </w:pPr>
      <w:r w:rsidRPr="00CB078E">
        <w:rPr>
          <w:b/>
          <w:bCs/>
        </w:rPr>
        <w:t>Figure 4.8: Real-time Prediction Dashboard - Live BCI prediction interface showing current classification, confidence levels, and probability distributions</w:t>
      </w:r>
      <w:r w:rsidR="00CB078E">
        <w:rPr>
          <w:b/>
          <w:bCs/>
        </w:rPr>
        <w:t xml:space="preserve"> (P300, Motor Imagery)</w:t>
      </w:r>
    </w:p>
    <w:p w14:paraId="1A4DBE66" w14:textId="77777777" w:rsidR="00BF56F4" w:rsidRPr="00BF56F4" w:rsidRDefault="00BF56F4" w:rsidP="00BF56F4">
      <w:pPr>
        <w:tabs>
          <w:tab w:val="left" w:pos="450"/>
          <w:tab w:val="left" w:pos="540"/>
        </w:tabs>
        <w:ind w:left="0" w:hanging="3"/>
        <w:rPr>
          <w:b/>
          <w:bCs/>
        </w:rPr>
      </w:pPr>
      <w:r w:rsidRPr="00BF56F4">
        <w:rPr>
          <w:b/>
          <w:bCs/>
        </w:rPr>
        <w:t>The prediction interface features:</w:t>
      </w:r>
    </w:p>
    <w:p w14:paraId="338E1929" w14:textId="6112587D" w:rsidR="00BF56F4" w:rsidRPr="00BF56F4" w:rsidRDefault="00BF56F4" w:rsidP="00BF56F4">
      <w:pPr>
        <w:tabs>
          <w:tab w:val="left" w:pos="450"/>
          <w:tab w:val="left" w:pos="540"/>
        </w:tabs>
        <w:ind w:left="0" w:hanging="3"/>
      </w:pPr>
      <w:r w:rsidRPr="00BF56F4">
        <w:t>- Current Prediction Display: Large, clearly visible current classification result</w:t>
      </w:r>
    </w:p>
    <w:p w14:paraId="6D680605" w14:textId="39E0EDB4" w:rsidR="00BF56F4" w:rsidRPr="00BF56F4" w:rsidRDefault="00BF56F4" w:rsidP="00BF56F4">
      <w:pPr>
        <w:tabs>
          <w:tab w:val="left" w:pos="450"/>
          <w:tab w:val="left" w:pos="540"/>
        </w:tabs>
        <w:ind w:left="0" w:hanging="3"/>
      </w:pPr>
      <w:r w:rsidRPr="00BF56F4">
        <w:t>- Confidence Metrics: Real-time confidence percentage with visual indicators</w:t>
      </w:r>
    </w:p>
    <w:p w14:paraId="4ABBDCA3" w14:textId="03D2ED83" w:rsidR="00BF56F4" w:rsidRPr="00BF56F4" w:rsidRDefault="00BF56F4" w:rsidP="00BF56F4">
      <w:pPr>
        <w:tabs>
          <w:tab w:val="left" w:pos="450"/>
          <w:tab w:val="left" w:pos="540"/>
        </w:tabs>
        <w:ind w:left="0" w:hanging="3"/>
      </w:pPr>
      <w:r w:rsidRPr="00BF56F4">
        <w:t>- Probability Bars: Dynamic progress bars showing class probability distributions</w:t>
      </w:r>
    </w:p>
    <w:p w14:paraId="240C2592" w14:textId="5155F47A" w:rsidR="00BF56F4" w:rsidRPr="00BF56F4" w:rsidRDefault="00BF56F4" w:rsidP="00BF56F4">
      <w:pPr>
        <w:tabs>
          <w:tab w:val="left" w:pos="450"/>
          <w:tab w:val="left" w:pos="540"/>
        </w:tabs>
        <w:ind w:left="0" w:hanging="3"/>
      </w:pPr>
      <w:r w:rsidRPr="00BF56F4">
        <w:t>- Processing Time: Performance metrics including prediction latency</w:t>
      </w:r>
    </w:p>
    <w:p w14:paraId="4C838DC1" w14:textId="532593E0" w:rsidR="00BF56F4" w:rsidRDefault="00BF56F4" w:rsidP="00BF56F4">
      <w:pPr>
        <w:tabs>
          <w:tab w:val="left" w:pos="450"/>
          <w:tab w:val="left" w:pos="540"/>
        </w:tabs>
        <w:ind w:left="0" w:hanging="3"/>
      </w:pPr>
      <w:r w:rsidRPr="00BF56F4">
        <w:t>- Session Status: Live indicators showing prediction session state</w:t>
      </w:r>
    </w:p>
    <w:p w14:paraId="10768A74" w14:textId="47BEB07B" w:rsidR="00CE6377" w:rsidRPr="00CE6377" w:rsidRDefault="00CE6377" w:rsidP="00CE6377">
      <w:pPr>
        <w:tabs>
          <w:tab w:val="left" w:pos="450"/>
          <w:tab w:val="left" w:pos="540"/>
        </w:tabs>
        <w:ind w:left="0" w:hanging="3"/>
        <w:rPr>
          <w:b/>
          <w:bCs/>
        </w:rPr>
      </w:pPr>
      <w:r w:rsidRPr="00CE6377">
        <w:rPr>
          <w:b/>
          <w:bCs/>
        </w:rPr>
        <w:t>4.</w:t>
      </w:r>
      <w:r w:rsidRPr="00CE6377">
        <w:rPr>
          <w:b/>
          <w:bCs/>
        </w:rPr>
        <w:t>4.</w:t>
      </w:r>
      <w:r w:rsidRPr="00CE6377">
        <w:rPr>
          <w:b/>
          <w:bCs/>
        </w:rPr>
        <w:t>5.2 Chart Visualization Components</w:t>
      </w:r>
    </w:p>
    <w:p w14:paraId="729A0355" w14:textId="197EBD9B" w:rsidR="00CE6377" w:rsidRDefault="00CE6377" w:rsidP="00CE6377">
      <w:pPr>
        <w:tabs>
          <w:tab w:val="left" w:pos="450"/>
          <w:tab w:val="left" w:pos="540"/>
        </w:tabs>
        <w:ind w:left="0" w:hanging="3"/>
      </w:pPr>
      <w:r>
        <w:t>The platform implements sophisticated real-time charting for EEG signal visualization and analysis results.</w:t>
      </w:r>
    </w:p>
    <w:p w14:paraId="564F1599" w14:textId="6D15A64F" w:rsidR="00CE6377" w:rsidRDefault="00CE6377" w:rsidP="00CE6377">
      <w:pPr>
        <w:tabs>
          <w:tab w:val="left" w:pos="450"/>
          <w:tab w:val="left" w:pos="540"/>
        </w:tabs>
        <w:ind w:left="0" w:hanging="3"/>
      </w:pPr>
      <w:r w:rsidRPr="00CE6377">
        <w:drawing>
          <wp:inline distT="0" distB="0" distL="0" distR="0" wp14:anchorId="73842B37" wp14:editId="7BBF1856">
            <wp:extent cx="6770421" cy="1828800"/>
            <wp:effectExtent l="0" t="0" r="0" b="0"/>
            <wp:docPr id="26260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09942" name=""/>
                    <pic:cNvPicPr/>
                  </pic:nvPicPr>
                  <pic:blipFill rotWithShape="1">
                    <a:blip r:embed="rId42"/>
                    <a:srcRect b="35214"/>
                    <a:stretch>
                      <a:fillRect/>
                    </a:stretch>
                  </pic:blipFill>
                  <pic:spPr bwMode="auto">
                    <a:xfrm>
                      <a:off x="0" y="0"/>
                      <a:ext cx="6785316" cy="1832823"/>
                    </a:xfrm>
                    <a:prstGeom prst="rect">
                      <a:avLst/>
                    </a:prstGeom>
                    <a:ln>
                      <a:noFill/>
                    </a:ln>
                    <a:extLst>
                      <a:ext uri="{53640926-AAD7-44D8-BBD7-CCE9431645EC}">
                        <a14:shadowObscured xmlns:a14="http://schemas.microsoft.com/office/drawing/2010/main"/>
                      </a:ext>
                    </a:extLst>
                  </pic:spPr>
                </pic:pic>
              </a:graphicData>
            </a:graphic>
          </wp:inline>
        </w:drawing>
      </w:r>
    </w:p>
    <w:p w14:paraId="3C23D459" w14:textId="459627E2" w:rsidR="00CE6377" w:rsidRPr="00CE6377" w:rsidRDefault="00CE6377" w:rsidP="00CE6377">
      <w:pPr>
        <w:tabs>
          <w:tab w:val="left" w:pos="450"/>
          <w:tab w:val="left" w:pos="540"/>
        </w:tabs>
        <w:ind w:left="0" w:hanging="3"/>
        <w:rPr>
          <w:b/>
          <w:bCs/>
        </w:rPr>
      </w:pPr>
      <w:r w:rsidRPr="00CE6377">
        <w:rPr>
          <w:b/>
          <w:bCs/>
        </w:rPr>
        <w:t>Figure 4.9: Real-time Confidence Chart - Line chart showing prediction confidence over time with multiple class probabilities</w:t>
      </w:r>
    </w:p>
    <w:p w14:paraId="159986C0" w14:textId="77777777" w:rsidR="00CE6377" w:rsidRPr="00CE6377" w:rsidRDefault="00CE6377" w:rsidP="00CE6377">
      <w:pPr>
        <w:tabs>
          <w:tab w:val="left" w:pos="450"/>
          <w:tab w:val="left" w:pos="540"/>
        </w:tabs>
        <w:ind w:left="0" w:hanging="3"/>
        <w:rPr>
          <w:b/>
          <w:bCs/>
        </w:rPr>
      </w:pPr>
      <w:r w:rsidRPr="00CE6377">
        <w:rPr>
          <w:b/>
          <w:bCs/>
        </w:rPr>
        <w:lastRenderedPageBreak/>
        <w:t>Chart components include:</w:t>
      </w:r>
    </w:p>
    <w:p w14:paraId="3DD32DE5" w14:textId="2D90ECC1" w:rsidR="00CE6377" w:rsidRDefault="00CE6377" w:rsidP="00CE6377">
      <w:pPr>
        <w:tabs>
          <w:tab w:val="left" w:pos="450"/>
          <w:tab w:val="left" w:pos="540"/>
        </w:tabs>
        <w:ind w:left="0" w:hanging="3"/>
      </w:pPr>
      <w:r>
        <w:t>- Multi-line Confidence Plots: Real-time updating charts showing prediction confidence across different classes</w:t>
      </w:r>
    </w:p>
    <w:p w14:paraId="6994823B" w14:textId="5A6557A0" w:rsidR="00CE6377" w:rsidRDefault="00CE6377" w:rsidP="00CE6377">
      <w:pPr>
        <w:tabs>
          <w:tab w:val="left" w:pos="450"/>
          <w:tab w:val="left" w:pos="540"/>
        </w:tabs>
        <w:ind w:left="0" w:hanging="3"/>
      </w:pPr>
      <w:r>
        <w:t>- EEG Signal Displays: Live visualization of incoming EEG channels with filtering options</w:t>
      </w:r>
    </w:p>
    <w:p w14:paraId="0154FBB0" w14:textId="5E85B312" w:rsidR="00CE6377" w:rsidRDefault="00CE6377" w:rsidP="00CE6377">
      <w:pPr>
        <w:tabs>
          <w:tab w:val="left" w:pos="450"/>
          <w:tab w:val="left" w:pos="540"/>
        </w:tabs>
        <w:ind w:left="0" w:hanging="3"/>
      </w:pPr>
      <w:r>
        <w:t>- Performance Metrics</w:t>
      </w:r>
      <w:r>
        <w:t xml:space="preserve">: </w:t>
      </w:r>
      <w:r>
        <w:t>Training progress charts and accuracy evolution over time</w:t>
      </w:r>
    </w:p>
    <w:p w14:paraId="3D147A3C" w14:textId="00D8F9E5" w:rsidR="00CE6377" w:rsidRDefault="00CE6377" w:rsidP="00CE6377">
      <w:pPr>
        <w:tabs>
          <w:tab w:val="left" w:pos="450"/>
          <w:tab w:val="left" w:pos="540"/>
        </w:tabs>
        <w:ind w:left="0" w:hanging="3"/>
      </w:pPr>
      <w:r>
        <w:t>-Comparative Analysis: Side-by-side visualizations for model comparison</w:t>
      </w:r>
    </w:p>
    <w:p w14:paraId="3DF25602" w14:textId="0B747344" w:rsidR="00CE6377" w:rsidRPr="00CE6377" w:rsidRDefault="00CE6377" w:rsidP="00CE6377">
      <w:pPr>
        <w:tabs>
          <w:tab w:val="left" w:pos="450"/>
          <w:tab w:val="left" w:pos="540"/>
        </w:tabs>
        <w:ind w:left="0" w:hanging="3"/>
        <w:rPr>
          <w:b/>
          <w:bCs/>
        </w:rPr>
      </w:pPr>
      <w:r w:rsidRPr="00CE6377">
        <w:rPr>
          <w:b/>
          <w:bCs/>
        </w:rPr>
        <w:t>4</w:t>
      </w:r>
      <w:r w:rsidRPr="00CE6377">
        <w:rPr>
          <w:b/>
          <w:bCs/>
        </w:rPr>
        <w:t>.4</w:t>
      </w:r>
      <w:r w:rsidRPr="00CE6377">
        <w:rPr>
          <w:b/>
          <w:bCs/>
        </w:rPr>
        <w:t>.5.3 Interactive Control Panels</w:t>
      </w:r>
    </w:p>
    <w:p w14:paraId="14DA6ADD" w14:textId="77777777" w:rsidR="00CE6377" w:rsidRDefault="00CE6377" w:rsidP="00CE6377">
      <w:pPr>
        <w:tabs>
          <w:tab w:val="left" w:pos="450"/>
          <w:tab w:val="left" w:pos="540"/>
        </w:tabs>
        <w:ind w:left="0" w:hanging="3"/>
      </w:pPr>
      <w:r>
        <w:t>The prediction system provides comprehensive controls for managing real-time BCI sessions.</w:t>
      </w:r>
    </w:p>
    <w:p w14:paraId="1A42557D" w14:textId="24DAEB8D" w:rsidR="00CE6377" w:rsidRDefault="00412F20" w:rsidP="00CE6377">
      <w:pPr>
        <w:tabs>
          <w:tab w:val="left" w:pos="450"/>
          <w:tab w:val="left" w:pos="540"/>
        </w:tabs>
        <w:ind w:left="0" w:hanging="3"/>
      </w:pPr>
      <w:r w:rsidRPr="00412F20">
        <w:drawing>
          <wp:inline distT="0" distB="0" distL="0" distR="0" wp14:anchorId="7D8B4946" wp14:editId="61802B2E">
            <wp:extent cx="6858000" cy="2471420"/>
            <wp:effectExtent l="0" t="0" r="0" b="5080"/>
            <wp:docPr id="49028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89891" name=""/>
                    <pic:cNvPicPr/>
                  </pic:nvPicPr>
                  <pic:blipFill>
                    <a:blip r:embed="rId43"/>
                    <a:stretch>
                      <a:fillRect/>
                    </a:stretch>
                  </pic:blipFill>
                  <pic:spPr>
                    <a:xfrm>
                      <a:off x="0" y="0"/>
                      <a:ext cx="6858000" cy="2471420"/>
                    </a:xfrm>
                    <a:prstGeom prst="rect">
                      <a:avLst/>
                    </a:prstGeom>
                  </pic:spPr>
                </pic:pic>
              </a:graphicData>
            </a:graphic>
          </wp:inline>
        </w:drawing>
      </w:r>
    </w:p>
    <w:p w14:paraId="218FCB77" w14:textId="0D055FF3" w:rsidR="00CE6377" w:rsidRPr="00412F20" w:rsidRDefault="00CE6377" w:rsidP="00412F20">
      <w:pPr>
        <w:tabs>
          <w:tab w:val="left" w:pos="450"/>
          <w:tab w:val="left" w:pos="540"/>
        </w:tabs>
        <w:ind w:left="0" w:hanging="3"/>
        <w:rPr>
          <w:b/>
          <w:bCs/>
        </w:rPr>
      </w:pPr>
      <w:r w:rsidRPr="00CE6377">
        <w:rPr>
          <w:b/>
          <w:bCs/>
        </w:rPr>
        <w:t>Figure 4.10: Prediction Control Panel - Start/stop controls, session configuration, and real-time status monitoring</w:t>
      </w:r>
    </w:p>
    <w:p w14:paraId="247D6B13" w14:textId="77777777" w:rsidR="00CE6377" w:rsidRPr="00CE6377" w:rsidRDefault="00CE6377" w:rsidP="00CE6377">
      <w:pPr>
        <w:tabs>
          <w:tab w:val="left" w:pos="450"/>
          <w:tab w:val="left" w:pos="540"/>
        </w:tabs>
        <w:ind w:left="0" w:hanging="3"/>
        <w:rPr>
          <w:b/>
          <w:bCs/>
        </w:rPr>
      </w:pPr>
      <w:r w:rsidRPr="00CE6377">
        <w:rPr>
          <w:b/>
          <w:bCs/>
        </w:rPr>
        <w:t>Control features include:</w:t>
      </w:r>
    </w:p>
    <w:p w14:paraId="7A817F61" w14:textId="331B29E9" w:rsidR="00CE6377" w:rsidRDefault="00CE6377" w:rsidP="00CE6377">
      <w:pPr>
        <w:tabs>
          <w:tab w:val="left" w:pos="450"/>
          <w:tab w:val="left" w:pos="540"/>
        </w:tabs>
        <w:ind w:left="0" w:hanging="3"/>
      </w:pPr>
      <w:r>
        <w:t>- Session Controls: Start, stop, and pause buttons with clear visual feedback</w:t>
      </w:r>
    </w:p>
    <w:p w14:paraId="5500B761" w14:textId="53355DF8" w:rsidR="00CE6377" w:rsidRDefault="00CE6377" w:rsidP="00CE6377">
      <w:pPr>
        <w:tabs>
          <w:tab w:val="left" w:pos="450"/>
          <w:tab w:val="left" w:pos="540"/>
        </w:tabs>
        <w:ind w:left="0" w:hanging="3"/>
      </w:pPr>
      <w:r>
        <w:t>- Configuration Options: Real-time adjustment of prediction parameters</w:t>
      </w:r>
    </w:p>
    <w:p w14:paraId="1787E9EB" w14:textId="50E5A9CC" w:rsidR="00CE6377" w:rsidRDefault="00CE6377" w:rsidP="00CE6377">
      <w:pPr>
        <w:tabs>
          <w:tab w:val="left" w:pos="450"/>
          <w:tab w:val="left" w:pos="540"/>
        </w:tabs>
        <w:ind w:left="0" w:hanging="3"/>
      </w:pPr>
      <w:r>
        <w:t>- Status Monitoring: Live indicators for data flow, model status, and system health</w:t>
      </w:r>
    </w:p>
    <w:p w14:paraId="144B1D97" w14:textId="26881F6A" w:rsidR="00BF56F4" w:rsidRDefault="00CE6377" w:rsidP="00CE6377">
      <w:pPr>
        <w:tabs>
          <w:tab w:val="left" w:pos="450"/>
          <w:tab w:val="left" w:pos="540"/>
        </w:tabs>
        <w:ind w:left="0" w:hanging="3"/>
      </w:pPr>
      <w:r>
        <w:t>- Emergency Controls</w:t>
      </w:r>
      <w:r>
        <w:t>:</w:t>
      </w:r>
      <w:r>
        <w:t xml:space="preserve"> Quick access to session termination and error recovery</w:t>
      </w:r>
    </w:p>
    <w:p w14:paraId="1D34BFE1" w14:textId="77777777" w:rsidR="00412F20" w:rsidRDefault="00412F20" w:rsidP="00412F20">
      <w:pPr>
        <w:tabs>
          <w:tab w:val="left" w:pos="450"/>
          <w:tab w:val="left" w:pos="540"/>
        </w:tabs>
        <w:ind w:leftChars="0" w:left="0" w:firstLineChars="0" w:firstLine="0"/>
      </w:pPr>
    </w:p>
    <w:p w14:paraId="415A6D78" w14:textId="77777777" w:rsidR="00412F20" w:rsidRDefault="00412F20" w:rsidP="00412F20">
      <w:pPr>
        <w:tabs>
          <w:tab w:val="left" w:pos="450"/>
          <w:tab w:val="left" w:pos="540"/>
        </w:tabs>
        <w:ind w:leftChars="0" w:left="0" w:firstLineChars="0" w:firstLine="0"/>
      </w:pPr>
    </w:p>
    <w:p w14:paraId="6DD4D097" w14:textId="6BC05D9D" w:rsidR="00412F20" w:rsidRPr="00412F20" w:rsidRDefault="00412F20" w:rsidP="00412F20">
      <w:pPr>
        <w:tabs>
          <w:tab w:val="left" w:pos="450"/>
          <w:tab w:val="left" w:pos="540"/>
        </w:tabs>
        <w:ind w:leftChars="0" w:left="0" w:firstLineChars="0" w:firstLine="0"/>
        <w:rPr>
          <w:b/>
          <w:bCs/>
        </w:rPr>
      </w:pPr>
      <w:r w:rsidRPr="00412F20">
        <w:rPr>
          <w:b/>
          <w:bCs/>
        </w:rPr>
        <w:lastRenderedPageBreak/>
        <w:t>4</w:t>
      </w:r>
      <w:r>
        <w:rPr>
          <w:b/>
          <w:bCs/>
        </w:rPr>
        <w:t>.4</w:t>
      </w:r>
      <w:r w:rsidRPr="00412F20">
        <w:rPr>
          <w:b/>
          <w:bCs/>
        </w:rPr>
        <w:t>.6 Session Management Interface</w:t>
      </w:r>
    </w:p>
    <w:p w14:paraId="0410FE6B" w14:textId="61AEF9C9" w:rsidR="00412F20" w:rsidRPr="00412F20" w:rsidRDefault="00412F20" w:rsidP="00412F20">
      <w:pPr>
        <w:tabs>
          <w:tab w:val="left" w:pos="450"/>
          <w:tab w:val="left" w:pos="540"/>
        </w:tabs>
        <w:ind w:left="0" w:hanging="3"/>
        <w:rPr>
          <w:b/>
          <w:bCs/>
        </w:rPr>
      </w:pPr>
      <w:r w:rsidRPr="00412F20">
        <w:rPr>
          <w:b/>
          <w:bCs/>
        </w:rPr>
        <w:t>4</w:t>
      </w:r>
      <w:r>
        <w:rPr>
          <w:b/>
          <w:bCs/>
        </w:rPr>
        <w:t>.4</w:t>
      </w:r>
      <w:r w:rsidRPr="00412F20">
        <w:rPr>
          <w:b/>
          <w:bCs/>
        </w:rPr>
        <w:t>.6.1 Session Upload System</w:t>
      </w:r>
    </w:p>
    <w:p w14:paraId="1AFD020D" w14:textId="77777777" w:rsidR="00412F20" w:rsidRPr="00412F20" w:rsidRDefault="00412F20" w:rsidP="00412F20">
      <w:pPr>
        <w:tabs>
          <w:tab w:val="left" w:pos="450"/>
          <w:tab w:val="left" w:pos="540"/>
        </w:tabs>
        <w:ind w:left="0" w:hanging="3"/>
      </w:pPr>
      <w:r w:rsidRPr="00412F20">
        <w:t>The session management interface provides comprehensive tools for handling EEG data uploads, organization, and preprocessing.</w:t>
      </w:r>
    </w:p>
    <w:p w14:paraId="77446285" w14:textId="5FE6B9D2" w:rsidR="00412F20" w:rsidRPr="00412F20" w:rsidRDefault="00412F20" w:rsidP="00412F20">
      <w:pPr>
        <w:tabs>
          <w:tab w:val="left" w:pos="450"/>
          <w:tab w:val="left" w:pos="540"/>
        </w:tabs>
        <w:ind w:left="0" w:hanging="3"/>
        <w:rPr>
          <w:b/>
          <w:bCs/>
        </w:rPr>
      </w:pPr>
      <w:r w:rsidRPr="00412F20">
        <w:rPr>
          <w:b/>
          <w:bCs/>
        </w:rPr>
        <w:drawing>
          <wp:inline distT="0" distB="0" distL="0" distR="0" wp14:anchorId="31738CE6" wp14:editId="7CBC6A59">
            <wp:extent cx="6858000" cy="3466465"/>
            <wp:effectExtent l="0" t="0" r="0" b="635"/>
            <wp:docPr id="71110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06573" name=""/>
                    <pic:cNvPicPr/>
                  </pic:nvPicPr>
                  <pic:blipFill>
                    <a:blip r:embed="rId44"/>
                    <a:stretch>
                      <a:fillRect/>
                    </a:stretch>
                  </pic:blipFill>
                  <pic:spPr>
                    <a:xfrm>
                      <a:off x="0" y="0"/>
                      <a:ext cx="6858000" cy="3466465"/>
                    </a:xfrm>
                    <a:prstGeom prst="rect">
                      <a:avLst/>
                    </a:prstGeom>
                  </pic:spPr>
                </pic:pic>
              </a:graphicData>
            </a:graphic>
          </wp:inline>
        </w:drawing>
      </w:r>
    </w:p>
    <w:p w14:paraId="151D8E9B" w14:textId="31E3AFDE" w:rsidR="00412F20" w:rsidRPr="00412F20" w:rsidRDefault="00412F20" w:rsidP="00412F20">
      <w:pPr>
        <w:tabs>
          <w:tab w:val="left" w:pos="450"/>
          <w:tab w:val="left" w:pos="540"/>
        </w:tabs>
        <w:ind w:left="0" w:hanging="3"/>
        <w:rPr>
          <w:b/>
          <w:bCs/>
        </w:rPr>
      </w:pPr>
      <w:r w:rsidRPr="00412F20">
        <w:rPr>
          <w:b/>
          <w:bCs/>
        </w:rPr>
        <w:t>Figure 4.11: Single Session Upload Interface - Form-based upload with BCI approach selection and metadata input</w:t>
      </w:r>
    </w:p>
    <w:p w14:paraId="29F48AC1" w14:textId="77777777" w:rsidR="00412F20" w:rsidRPr="00412F20" w:rsidRDefault="00412F20" w:rsidP="00412F20">
      <w:pPr>
        <w:tabs>
          <w:tab w:val="left" w:pos="450"/>
          <w:tab w:val="left" w:pos="540"/>
        </w:tabs>
        <w:ind w:left="0" w:hanging="3"/>
        <w:rPr>
          <w:b/>
          <w:bCs/>
        </w:rPr>
      </w:pPr>
      <w:r w:rsidRPr="00412F20">
        <w:rPr>
          <w:b/>
          <w:bCs/>
        </w:rPr>
        <w:t>The upload interface features:</w:t>
      </w:r>
    </w:p>
    <w:p w14:paraId="257BDBAA" w14:textId="6DDE77BE" w:rsidR="00412F20" w:rsidRPr="00412F20" w:rsidRDefault="00412F20" w:rsidP="00412F20">
      <w:pPr>
        <w:tabs>
          <w:tab w:val="left" w:pos="450"/>
          <w:tab w:val="left" w:pos="540"/>
        </w:tabs>
        <w:ind w:left="0" w:hanging="3"/>
      </w:pPr>
      <w:r w:rsidRPr="00412F20">
        <w:t>- Drag-and-Drop Support: Modern file upload with visual feedback</w:t>
      </w:r>
    </w:p>
    <w:p w14:paraId="1BA6E286" w14:textId="308422D6" w:rsidR="00412F20" w:rsidRPr="00412F20" w:rsidRDefault="00412F20" w:rsidP="00412F20">
      <w:pPr>
        <w:tabs>
          <w:tab w:val="left" w:pos="450"/>
          <w:tab w:val="left" w:pos="540"/>
        </w:tabs>
        <w:ind w:left="0" w:hanging="3"/>
      </w:pPr>
      <w:r w:rsidRPr="00412F20">
        <w:t>- Approach Selection: Clear choice between Motor Imagery, P300, and future BCI paradigms</w:t>
      </w:r>
    </w:p>
    <w:p w14:paraId="6C4CF961" w14:textId="1439DE51" w:rsidR="00412F20" w:rsidRPr="00412F20" w:rsidRDefault="00412F20" w:rsidP="00412F20">
      <w:pPr>
        <w:tabs>
          <w:tab w:val="left" w:pos="450"/>
          <w:tab w:val="left" w:pos="540"/>
        </w:tabs>
        <w:ind w:left="0" w:hanging="3"/>
      </w:pPr>
      <w:r w:rsidRPr="00412F20">
        <w:t>- Metadata Input: Comprehensive forms for session description and experimental parameters</w:t>
      </w:r>
    </w:p>
    <w:p w14:paraId="6008021C" w14:textId="52142D04" w:rsidR="00412F20" w:rsidRPr="00412F20" w:rsidRDefault="00412F20" w:rsidP="00412F20">
      <w:pPr>
        <w:tabs>
          <w:tab w:val="left" w:pos="450"/>
          <w:tab w:val="left" w:pos="540"/>
        </w:tabs>
        <w:ind w:left="0" w:hanging="3"/>
      </w:pPr>
      <w:r w:rsidRPr="00412F20">
        <w:t>- Validation Feedback: Real-time validation with clear error messages and guidance</w:t>
      </w:r>
    </w:p>
    <w:p w14:paraId="2E45E063" w14:textId="0646A94A" w:rsidR="00412F20" w:rsidRPr="00412F20" w:rsidRDefault="00412F20" w:rsidP="00412F20">
      <w:pPr>
        <w:tabs>
          <w:tab w:val="left" w:pos="450"/>
          <w:tab w:val="left" w:pos="540"/>
        </w:tabs>
        <w:ind w:left="0" w:hanging="3"/>
        <w:rPr>
          <w:b/>
          <w:bCs/>
        </w:rPr>
      </w:pPr>
      <w:r w:rsidRPr="00412F20">
        <w:rPr>
          <w:b/>
          <w:bCs/>
        </w:rPr>
        <w:lastRenderedPageBreak/>
        <w:drawing>
          <wp:inline distT="0" distB="0" distL="0" distR="0" wp14:anchorId="5FD92BFC" wp14:editId="6AC29A62">
            <wp:extent cx="6858000" cy="3865880"/>
            <wp:effectExtent l="0" t="0" r="0" b="1270"/>
            <wp:docPr id="200618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80983" name=""/>
                    <pic:cNvPicPr/>
                  </pic:nvPicPr>
                  <pic:blipFill>
                    <a:blip r:embed="rId45"/>
                    <a:stretch>
                      <a:fillRect/>
                    </a:stretch>
                  </pic:blipFill>
                  <pic:spPr>
                    <a:xfrm>
                      <a:off x="0" y="0"/>
                      <a:ext cx="6858000" cy="3865880"/>
                    </a:xfrm>
                    <a:prstGeom prst="rect">
                      <a:avLst/>
                    </a:prstGeom>
                  </pic:spPr>
                </pic:pic>
              </a:graphicData>
            </a:graphic>
          </wp:inline>
        </w:drawing>
      </w:r>
    </w:p>
    <w:p w14:paraId="19DBD5BF" w14:textId="2D628B86" w:rsidR="00412F20" w:rsidRPr="00412F20" w:rsidRDefault="00412F20" w:rsidP="001F0E85">
      <w:pPr>
        <w:tabs>
          <w:tab w:val="left" w:pos="450"/>
          <w:tab w:val="left" w:pos="540"/>
        </w:tabs>
        <w:ind w:left="0" w:hanging="3"/>
        <w:rPr>
          <w:b/>
          <w:bCs/>
        </w:rPr>
      </w:pPr>
      <w:r w:rsidRPr="00412F20">
        <w:rPr>
          <w:b/>
          <w:bCs/>
        </w:rPr>
        <w:t>Figure 4.12: Multiple Session Upload Interface - Batch upload system for research efficiency</w:t>
      </w:r>
    </w:p>
    <w:p w14:paraId="21A3B909" w14:textId="77777777" w:rsidR="00412F20" w:rsidRPr="00412F20" w:rsidRDefault="00412F20" w:rsidP="00412F20">
      <w:pPr>
        <w:tabs>
          <w:tab w:val="left" w:pos="450"/>
          <w:tab w:val="left" w:pos="540"/>
        </w:tabs>
        <w:ind w:left="0" w:hanging="3"/>
        <w:rPr>
          <w:b/>
          <w:bCs/>
        </w:rPr>
      </w:pPr>
      <w:r w:rsidRPr="00412F20">
        <w:rPr>
          <w:b/>
          <w:bCs/>
        </w:rPr>
        <w:t>The batch upload system provides:</w:t>
      </w:r>
    </w:p>
    <w:p w14:paraId="20FE4E09" w14:textId="7432782D" w:rsidR="00412F20" w:rsidRPr="001F0E85" w:rsidRDefault="00412F20" w:rsidP="00412F20">
      <w:pPr>
        <w:tabs>
          <w:tab w:val="left" w:pos="450"/>
          <w:tab w:val="left" w:pos="540"/>
        </w:tabs>
        <w:ind w:left="0" w:hanging="3"/>
      </w:pPr>
      <w:r w:rsidRPr="001F0E85">
        <w:t>- Multi-file Selection: Efficient handling of multiple EEG session files</w:t>
      </w:r>
    </w:p>
    <w:p w14:paraId="570478D9" w14:textId="02A650A3" w:rsidR="00412F20" w:rsidRPr="001F0E85" w:rsidRDefault="00412F20" w:rsidP="00412F20">
      <w:pPr>
        <w:tabs>
          <w:tab w:val="left" w:pos="450"/>
          <w:tab w:val="left" w:pos="540"/>
        </w:tabs>
        <w:ind w:left="0" w:hanging="3"/>
      </w:pPr>
      <w:r w:rsidRPr="001F0E85">
        <w:t>- Batch Configuration: Consistent settings applied across multiple sessions</w:t>
      </w:r>
    </w:p>
    <w:p w14:paraId="619D04E8" w14:textId="65C9BBC7" w:rsidR="00412F20" w:rsidRPr="001F0E85" w:rsidRDefault="00412F20" w:rsidP="00412F20">
      <w:pPr>
        <w:tabs>
          <w:tab w:val="left" w:pos="450"/>
          <w:tab w:val="left" w:pos="540"/>
        </w:tabs>
        <w:ind w:left="0" w:hanging="3"/>
      </w:pPr>
      <w:r w:rsidRPr="001F0E85">
        <w:t xml:space="preserve">- </w:t>
      </w:r>
      <w:r w:rsidR="001F0E85" w:rsidRPr="001F0E85">
        <w:t>P</w:t>
      </w:r>
      <w:r w:rsidRPr="001F0E85">
        <w:t>rogress Tracking: Visual progress indicators for upload and processing status</w:t>
      </w:r>
    </w:p>
    <w:p w14:paraId="5FD21D95" w14:textId="486D8A61" w:rsidR="00412F20" w:rsidRPr="001F0E85" w:rsidRDefault="00412F20" w:rsidP="00412F20">
      <w:pPr>
        <w:tabs>
          <w:tab w:val="left" w:pos="450"/>
          <w:tab w:val="left" w:pos="540"/>
        </w:tabs>
        <w:ind w:left="0" w:hanging="3"/>
      </w:pPr>
      <w:r w:rsidRPr="001F0E85">
        <w:t>- Error Handling: Clear reporting of any issues with individual files</w:t>
      </w:r>
    </w:p>
    <w:p w14:paraId="2F98BD3B" w14:textId="643965BA" w:rsidR="00412F20" w:rsidRPr="00412F20" w:rsidRDefault="00412F20" w:rsidP="001F0E85">
      <w:pPr>
        <w:tabs>
          <w:tab w:val="left" w:pos="450"/>
          <w:tab w:val="left" w:pos="540"/>
        </w:tabs>
        <w:ind w:leftChars="0" w:left="0" w:firstLineChars="0" w:firstLine="0"/>
        <w:rPr>
          <w:b/>
          <w:bCs/>
        </w:rPr>
      </w:pPr>
      <w:r w:rsidRPr="00412F20">
        <w:rPr>
          <w:b/>
          <w:bCs/>
        </w:rPr>
        <w:t>4.</w:t>
      </w:r>
      <w:r w:rsidR="001F0E85">
        <w:rPr>
          <w:b/>
          <w:bCs/>
        </w:rPr>
        <w:t>4.</w:t>
      </w:r>
      <w:r w:rsidRPr="00412F20">
        <w:rPr>
          <w:b/>
          <w:bCs/>
        </w:rPr>
        <w:t>6.2 Session List and Organization</w:t>
      </w:r>
    </w:p>
    <w:p w14:paraId="11A04A77" w14:textId="77777777" w:rsidR="00412F20" w:rsidRPr="001F0E85" w:rsidRDefault="00412F20" w:rsidP="00412F20">
      <w:pPr>
        <w:tabs>
          <w:tab w:val="left" w:pos="450"/>
          <w:tab w:val="left" w:pos="540"/>
        </w:tabs>
        <w:ind w:left="0" w:hanging="3"/>
      </w:pPr>
      <w:r w:rsidRPr="001F0E85">
        <w:t>The session management system provides powerful tools for organizing and accessing EEG data across different experiments and time periods.</w:t>
      </w:r>
    </w:p>
    <w:p w14:paraId="4D557C64" w14:textId="056F5FF8" w:rsidR="00412F20" w:rsidRPr="00412F20" w:rsidRDefault="00F01EAA" w:rsidP="00412F20">
      <w:pPr>
        <w:tabs>
          <w:tab w:val="left" w:pos="450"/>
          <w:tab w:val="left" w:pos="540"/>
        </w:tabs>
        <w:ind w:left="0" w:hanging="3"/>
        <w:rPr>
          <w:b/>
          <w:bCs/>
        </w:rPr>
      </w:pPr>
      <w:r w:rsidRPr="00F01EAA">
        <w:rPr>
          <w:b/>
          <w:bCs/>
        </w:rPr>
        <w:lastRenderedPageBreak/>
        <w:drawing>
          <wp:inline distT="0" distB="0" distL="0" distR="0" wp14:anchorId="1CC16238" wp14:editId="6D53541C">
            <wp:extent cx="6858000" cy="3230245"/>
            <wp:effectExtent l="0" t="0" r="0" b="8255"/>
            <wp:docPr id="63875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56870" name=""/>
                    <pic:cNvPicPr/>
                  </pic:nvPicPr>
                  <pic:blipFill>
                    <a:blip r:embed="rId46"/>
                    <a:stretch>
                      <a:fillRect/>
                    </a:stretch>
                  </pic:blipFill>
                  <pic:spPr>
                    <a:xfrm>
                      <a:off x="0" y="0"/>
                      <a:ext cx="6858000" cy="3230245"/>
                    </a:xfrm>
                    <a:prstGeom prst="rect">
                      <a:avLst/>
                    </a:prstGeom>
                  </pic:spPr>
                </pic:pic>
              </a:graphicData>
            </a:graphic>
          </wp:inline>
        </w:drawing>
      </w:r>
    </w:p>
    <w:p w14:paraId="6CA1942E" w14:textId="30CE99E7" w:rsidR="00412F20" w:rsidRPr="00412F20" w:rsidRDefault="00412F20" w:rsidP="00F01EAA">
      <w:pPr>
        <w:tabs>
          <w:tab w:val="left" w:pos="450"/>
          <w:tab w:val="left" w:pos="540"/>
        </w:tabs>
        <w:ind w:left="0" w:hanging="3"/>
        <w:rPr>
          <w:b/>
          <w:bCs/>
        </w:rPr>
      </w:pPr>
      <w:r w:rsidRPr="00412F20">
        <w:rPr>
          <w:b/>
          <w:bCs/>
        </w:rPr>
        <w:t>Figure 4.13: Session List Interface - Comprehensive session management with filtering, search, and organization tools</w:t>
      </w:r>
    </w:p>
    <w:p w14:paraId="0DBEA8FE" w14:textId="77777777" w:rsidR="00412F20" w:rsidRPr="00412F20" w:rsidRDefault="00412F20" w:rsidP="00412F20">
      <w:pPr>
        <w:tabs>
          <w:tab w:val="left" w:pos="450"/>
          <w:tab w:val="left" w:pos="540"/>
        </w:tabs>
        <w:ind w:left="0" w:hanging="3"/>
        <w:rPr>
          <w:b/>
          <w:bCs/>
        </w:rPr>
      </w:pPr>
      <w:r w:rsidRPr="00412F20">
        <w:rPr>
          <w:b/>
          <w:bCs/>
        </w:rPr>
        <w:t>Organization features include:</w:t>
      </w:r>
    </w:p>
    <w:p w14:paraId="6665CA8C" w14:textId="4D047E8E" w:rsidR="00412F20" w:rsidRPr="00F01EAA" w:rsidRDefault="00412F20" w:rsidP="00412F20">
      <w:pPr>
        <w:tabs>
          <w:tab w:val="left" w:pos="450"/>
          <w:tab w:val="left" w:pos="540"/>
        </w:tabs>
        <w:ind w:left="0" w:hanging="3"/>
      </w:pPr>
      <w:r w:rsidRPr="00F01EAA">
        <w:t>- Advanced Filtering: Filter by BCI approach, date range, processing status, and custom criteria</w:t>
      </w:r>
    </w:p>
    <w:p w14:paraId="6A18587D" w14:textId="7A030422" w:rsidR="00412F20" w:rsidRPr="00F01EAA" w:rsidRDefault="00412F20" w:rsidP="00412F20">
      <w:pPr>
        <w:tabs>
          <w:tab w:val="left" w:pos="450"/>
          <w:tab w:val="left" w:pos="540"/>
        </w:tabs>
        <w:ind w:left="0" w:hanging="3"/>
      </w:pPr>
      <w:r w:rsidRPr="00F01EAA">
        <w:t>- Search Functionality: Real-time search across session names, descriptions, and metadata</w:t>
      </w:r>
    </w:p>
    <w:p w14:paraId="4307A860" w14:textId="2EE03B03" w:rsidR="00412F20" w:rsidRPr="00F01EAA" w:rsidRDefault="00412F20" w:rsidP="00412F20">
      <w:pPr>
        <w:tabs>
          <w:tab w:val="left" w:pos="450"/>
          <w:tab w:val="left" w:pos="540"/>
        </w:tabs>
        <w:ind w:left="0" w:hanging="3"/>
      </w:pPr>
      <w:r w:rsidRPr="00F01EAA">
        <w:t>- Sorting Options: Multiple sorting criteria including date, size, and processing status</w:t>
      </w:r>
    </w:p>
    <w:p w14:paraId="17D3331C" w14:textId="1CF0EEF5" w:rsidR="00412F20" w:rsidRPr="00F01EAA" w:rsidRDefault="00412F20" w:rsidP="00412F20">
      <w:pPr>
        <w:tabs>
          <w:tab w:val="left" w:pos="450"/>
          <w:tab w:val="left" w:pos="540"/>
        </w:tabs>
        <w:ind w:left="0" w:hanging="3"/>
      </w:pPr>
      <w:r w:rsidRPr="00F01EAA">
        <w:t>- Batch Operations: Selection and bulk operations on multiple sessions</w:t>
      </w:r>
    </w:p>
    <w:p w14:paraId="1C5C708C" w14:textId="103600FF" w:rsidR="00412F20" w:rsidRPr="00412F20" w:rsidRDefault="009A24B7" w:rsidP="00412F20">
      <w:pPr>
        <w:tabs>
          <w:tab w:val="left" w:pos="450"/>
          <w:tab w:val="left" w:pos="540"/>
        </w:tabs>
        <w:ind w:left="0" w:hanging="3"/>
        <w:rPr>
          <w:b/>
          <w:bCs/>
        </w:rPr>
      </w:pPr>
      <w:r w:rsidRPr="009A24B7">
        <w:rPr>
          <w:b/>
          <w:bCs/>
        </w:rPr>
        <w:drawing>
          <wp:inline distT="0" distB="0" distL="0" distR="0" wp14:anchorId="02D0E253" wp14:editId="364DCC04">
            <wp:extent cx="6858000" cy="1852295"/>
            <wp:effectExtent l="0" t="0" r="0" b="0"/>
            <wp:docPr id="166642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23357" name=""/>
                    <pic:cNvPicPr/>
                  </pic:nvPicPr>
                  <pic:blipFill>
                    <a:blip r:embed="rId47"/>
                    <a:stretch>
                      <a:fillRect/>
                    </a:stretch>
                  </pic:blipFill>
                  <pic:spPr>
                    <a:xfrm>
                      <a:off x="0" y="0"/>
                      <a:ext cx="6858000" cy="1852295"/>
                    </a:xfrm>
                    <a:prstGeom prst="rect">
                      <a:avLst/>
                    </a:prstGeom>
                  </pic:spPr>
                </pic:pic>
              </a:graphicData>
            </a:graphic>
          </wp:inline>
        </w:drawing>
      </w:r>
    </w:p>
    <w:p w14:paraId="21566741" w14:textId="4E7F3F03" w:rsidR="00412F20" w:rsidRPr="00F01EAA" w:rsidRDefault="00412F20" w:rsidP="00412F20">
      <w:pPr>
        <w:tabs>
          <w:tab w:val="left" w:pos="450"/>
          <w:tab w:val="left" w:pos="540"/>
        </w:tabs>
        <w:ind w:left="0" w:hanging="3"/>
        <w:rPr>
          <w:b/>
          <w:bCs/>
        </w:rPr>
      </w:pPr>
      <w:r w:rsidRPr="00F01EAA">
        <w:rPr>
          <w:b/>
          <w:bCs/>
        </w:rPr>
        <w:t>Figure 4.14: Session Detail View - Comprehensive session information with processing status and action buttons</w:t>
      </w:r>
    </w:p>
    <w:p w14:paraId="0AC3EB87" w14:textId="77777777" w:rsidR="00412F20" w:rsidRPr="00412F20" w:rsidRDefault="00412F20" w:rsidP="00412F20">
      <w:pPr>
        <w:tabs>
          <w:tab w:val="left" w:pos="450"/>
          <w:tab w:val="left" w:pos="540"/>
        </w:tabs>
        <w:ind w:left="0" w:hanging="3"/>
        <w:rPr>
          <w:b/>
          <w:bCs/>
        </w:rPr>
      </w:pPr>
    </w:p>
    <w:p w14:paraId="47EB8B69" w14:textId="2AAB297F" w:rsidR="00412F20" w:rsidRPr="00412F20" w:rsidRDefault="009A24B7" w:rsidP="009A24B7">
      <w:pPr>
        <w:tabs>
          <w:tab w:val="left" w:pos="450"/>
          <w:tab w:val="left" w:pos="540"/>
        </w:tabs>
        <w:ind w:left="0" w:hanging="3"/>
        <w:rPr>
          <w:b/>
          <w:bCs/>
        </w:rPr>
      </w:pPr>
      <w:r>
        <w:rPr>
          <w:b/>
          <w:bCs/>
        </w:rPr>
        <w:lastRenderedPageBreak/>
        <w:t>4.</w:t>
      </w:r>
      <w:r w:rsidR="00412F20" w:rsidRPr="00412F20">
        <w:rPr>
          <w:b/>
          <w:bCs/>
        </w:rPr>
        <w:t>4.7 Training Configuration Interface</w:t>
      </w:r>
    </w:p>
    <w:p w14:paraId="43958C7D" w14:textId="0D0B20B9" w:rsidR="00412F20" w:rsidRPr="00412F20" w:rsidRDefault="00412F20" w:rsidP="009A24B7">
      <w:pPr>
        <w:tabs>
          <w:tab w:val="left" w:pos="450"/>
          <w:tab w:val="left" w:pos="540"/>
        </w:tabs>
        <w:ind w:leftChars="0" w:left="0" w:firstLineChars="0" w:firstLine="0"/>
        <w:rPr>
          <w:b/>
          <w:bCs/>
        </w:rPr>
      </w:pPr>
      <w:r w:rsidRPr="00412F20">
        <w:rPr>
          <w:b/>
          <w:bCs/>
        </w:rPr>
        <w:t>4</w:t>
      </w:r>
      <w:r w:rsidR="009A24B7">
        <w:rPr>
          <w:b/>
          <w:bCs/>
        </w:rPr>
        <w:t>.4</w:t>
      </w:r>
      <w:r w:rsidRPr="00412F20">
        <w:rPr>
          <w:b/>
          <w:bCs/>
        </w:rPr>
        <w:t>.7.1 Dynamic Model Configuration</w:t>
      </w:r>
    </w:p>
    <w:p w14:paraId="5B3B7106" w14:textId="77777777" w:rsidR="00412F20" w:rsidRPr="009A24B7" w:rsidRDefault="00412F20" w:rsidP="00412F20">
      <w:pPr>
        <w:tabs>
          <w:tab w:val="left" w:pos="450"/>
          <w:tab w:val="left" w:pos="540"/>
        </w:tabs>
        <w:ind w:left="0" w:hanging="3"/>
      </w:pPr>
      <w:r w:rsidRPr="009A24B7">
        <w:t>The training configuration interface adapts dynamically based on the selected BCI approach, providing specialized options for different neural signal types.</w:t>
      </w:r>
    </w:p>
    <w:p w14:paraId="126BD650" w14:textId="76E9984A" w:rsidR="00412F20" w:rsidRPr="00412F20" w:rsidRDefault="009A24B7" w:rsidP="00412F20">
      <w:pPr>
        <w:tabs>
          <w:tab w:val="left" w:pos="450"/>
          <w:tab w:val="left" w:pos="540"/>
        </w:tabs>
        <w:ind w:left="0" w:hanging="3"/>
        <w:rPr>
          <w:b/>
          <w:bCs/>
        </w:rPr>
      </w:pPr>
      <w:r w:rsidRPr="009A24B7">
        <w:rPr>
          <w:b/>
          <w:bCs/>
        </w:rPr>
        <w:drawing>
          <wp:inline distT="0" distB="0" distL="0" distR="0" wp14:anchorId="7A844CFC" wp14:editId="699F2A90">
            <wp:extent cx="6858000" cy="2317115"/>
            <wp:effectExtent l="0" t="0" r="0" b="6985"/>
            <wp:docPr id="148767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75714" name=""/>
                    <pic:cNvPicPr/>
                  </pic:nvPicPr>
                  <pic:blipFill>
                    <a:blip r:embed="rId48"/>
                    <a:stretch>
                      <a:fillRect/>
                    </a:stretch>
                  </pic:blipFill>
                  <pic:spPr>
                    <a:xfrm>
                      <a:off x="0" y="0"/>
                      <a:ext cx="6858000" cy="2317115"/>
                    </a:xfrm>
                    <a:prstGeom prst="rect">
                      <a:avLst/>
                    </a:prstGeom>
                  </pic:spPr>
                </pic:pic>
              </a:graphicData>
            </a:graphic>
          </wp:inline>
        </w:drawing>
      </w:r>
    </w:p>
    <w:p w14:paraId="5CAB813E" w14:textId="629C5BFF" w:rsidR="00412F20" w:rsidRPr="00412F20" w:rsidRDefault="00412F20" w:rsidP="009A24B7">
      <w:pPr>
        <w:tabs>
          <w:tab w:val="left" w:pos="450"/>
          <w:tab w:val="left" w:pos="540"/>
        </w:tabs>
        <w:ind w:left="0" w:hanging="3"/>
        <w:rPr>
          <w:b/>
          <w:bCs/>
        </w:rPr>
      </w:pPr>
      <w:r w:rsidRPr="00412F20">
        <w:rPr>
          <w:b/>
          <w:bCs/>
        </w:rPr>
        <w:t>Figure 4.15: Training Configuration Interface - Dynamic form that adapts based on selected BCI approach with progressive disclosure</w:t>
      </w:r>
    </w:p>
    <w:p w14:paraId="3A89FDD7" w14:textId="77777777" w:rsidR="00412F20" w:rsidRPr="00412F20" w:rsidRDefault="00412F20" w:rsidP="00412F20">
      <w:pPr>
        <w:tabs>
          <w:tab w:val="left" w:pos="450"/>
          <w:tab w:val="left" w:pos="540"/>
        </w:tabs>
        <w:ind w:left="0" w:hanging="3"/>
        <w:rPr>
          <w:b/>
          <w:bCs/>
        </w:rPr>
      </w:pPr>
      <w:r w:rsidRPr="00412F20">
        <w:rPr>
          <w:b/>
          <w:bCs/>
        </w:rPr>
        <w:t>The configuration system features:</w:t>
      </w:r>
    </w:p>
    <w:p w14:paraId="5ADC0489" w14:textId="09BEFAE3" w:rsidR="00412F20" w:rsidRPr="009A24B7" w:rsidRDefault="00412F20" w:rsidP="00412F20">
      <w:pPr>
        <w:tabs>
          <w:tab w:val="left" w:pos="450"/>
          <w:tab w:val="left" w:pos="540"/>
        </w:tabs>
        <w:ind w:left="0" w:hanging="3"/>
      </w:pPr>
      <w:r w:rsidRPr="009A24B7">
        <w:t>- Approach-Specific Options: Different parameter sets for Motor Imagery vs. P300 training</w:t>
      </w:r>
    </w:p>
    <w:p w14:paraId="45A6D708" w14:textId="7D3CD04A" w:rsidR="00412F20" w:rsidRPr="009A24B7" w:rsidRDefault="00412F20" w:rsidP="00412F20">
      <w:pPr>
        <w:tabs>
          <w:tab w:val="left" w:pos="450"/>
          <w:tab w:val="left" w:pos="540"/>
        </w:tabs>
        <w:ind w:left="0" w:hanging="3"/>
      </w:pPr>
      <w:r w:rsidRPr="009A24B7">
        <w:t>- Progressive Disclosure: Advanced options revealed as needed to reduce cognitive load</w:t>
      </w:r>
    </w:p>
    <w:p w14:paraId="2C9430E3" w14:textId="4271F6E5" w:rsidR="00412F20" w:rsidRPr="009A24B7" w:rsidRDefault="00412F20" w:rsidP="00412F20">
      <w:pPr>
        <w:tabs>
          <w:tab w:val="left" w:pos="450"/>
          <w:tab w:val="left" w:pos="540"/>
        </w:tabs>
        <w:ind w:left="0" w:hanging="3"/>
      </w:pPr>
      <w:r w:rsidRPr="009A24B7">
        <w:t>- Real-time Validation: Immediate feedback on parameter combinations and resource requirements</w:t>
      </w:r>
    </w:p>
    <w:p w14:paraId="278F3B80" w14:textId="3C371D55" w:rsidR="00412F20" w:rsidRPr="009A24B7" w:rsidRDefault="00412F20" w:rsidP="009A24B7">
      <w:pPr>
        <w:tabs>
          <w:tab w:val="left" w:pos="450"/>
          <w:tab w:val="left" w:pos="540"/>
        </w:tabs>
        <w:ind w:left="0" w:hanging="3"/>
      </w:pPr>
      <w:r w:rsidRPr="009A24B7">
        <w:t>- Preset Configurations: Common training configurations for quick setup</w:t>
      </w:r>
    </w:p>
    <w:p w14:paraId="094D3DA7" w14:textId="296D14C8" w:rsidR="00412F20" w:rsidRPr="00412F20" w:rsidRDefault="00412F20" w:rsidP="009A24B7">
      <w:pPr>
        <w:tabs>
          <w:tab w:val="left" w:pos="450"/>
          <w:tab w:val="left" w:pos="540"/>
        </w:tabs>
        <w:bidi/>
        <w:ind w:left="0" w:hanging="3"/>
        <w:jc w:val="right"/>
        <w:rPr>
          <w:b/>
          <w:bCs/>
        </w:rPr>
      </w:pPr>
      <w:r w:rsidRPr="00412F20">
        <w:rPr>
          <w:b/>
          <w:bCs/>
        </w:rPr>
        <w:t>4.</w:t>
      </w:r>
      <w:r w:rsidR="009A24B7">
        <w:rPr>
          <w:b/>
          <w:bCs/>
        </w:rPr>
        <w:t>4.</w:t>
      </w:r>
      <w:r w:rsidRPr="00412F20">
        <w:rPr>
          <w:b/>
          <w:bCs/>
        </w:rPr>
        <w:t>7.2 Session Selection Interface</w:t>
      </w:r>
    </w:p>
    <w:p w14:paraId="7342E769" w14:textId="77777777" w:rsidR="00412F20" w:rsidRPr="009A24B7" w:rsidRDefault="00412F20" w:rsidP="00412F20">
      <w:pPr>
        <w:tabs>
          <w:tab w:val="left" w:pos="450"/>
          <w:tab w:val="left" w:pos="540"/>
        </w:tabs>
        <w:ind w:left="0" w:hanging="3"/>
      </w:pPr>
      <w:r w:rsidRPr="009A24B7">
        <w:t>The training interface provides sophisticated tools for selecting and preparing training data from available sessions.</w:t>
      </w:r>
    </w:p>
    <w:p w14:paraId="68B4ACBD" w14:textId="77777777" w:rsidR="00412F20" w:rsidRDefault="00412F20" w:rsidP="00412F20">
      <w:pPr>
        <w:tabs>
          <w:tab w:val="left" w:pos="450"/>
          <w:tab w:val="left" w:pos="540"/>
        </w:tabs>
        <w:ind w:left="0" w:hanging="3"/>
        <w:rPr>
          <w:b/>
          <w:bCs/>
        </w:rPr>
      </w:pPr>
    </w:p>
    <w:p w14:paraId="4765F273" w14:textId="77777777" w:rsidR="00081F89" w:rsidRDefault="00081F89" w:rsidP="00412F20">
      <w:pPr>
        <w:tabs>
          <w:tab w:val="left" w:pos="450"/>
          <w:tab w:val="left" w:pos="540"/>
        </w:tabs>
        <w:ind w:left="0" w:hanging="3"/>
        <w:rPr>
          <w:b/>
          <w:bCs/>
        </w:rPr>
      </w:pPr>
    </w:p>
    <w:p w14:paraId="6CE175D9" w14:textId="77777777" w:rsidR="00081F89" w:rsidRDefault="00081F89" w:rsidP="00081F89">
      <w:pPr>
        <w:tabs>
          <w:tab w:val="left" w:pos="450"/>
          <w:tab w:val="left" w:pos="540"/>
        </w:tabs>
        <w:ind w:leftChars="0" w:left="0" w:firstLineChars="0" w:firstLine="0"/>
        <w:rPr>
          <w:b/>
          <w:bCs/>
        </w:rPr>
      </w:pPr>
    </w:p>
    <w:p w14:paraId="0BC6BC3C" w14:textId="2072F674" w:rsidR="009A24B7" w:rsidRPr="00412F20" w:rsidRDefault="00081F89" w:rsidP="00081F89">
      <w:pPr>
        <w:tabs>
          <w:tab w:val="left" w:pos="450"/>
          <w:tab w:val="left" w:pos="540"/>
        </w:tabs>
        <w:ind w:left="0" w:hanging="3"/>
        <w:rPr>
          <w:b/>
          <w:bCs/>
        </w:rPr>
      </w:pPr>
      <w:r w:rsidRPr="00081F89">
        <w:rPr>
          <w:b/>
          <w:bCs/>
        </w:rPr>
        <w:lastRenderedPageBreak/>
        <w:drawing>
          <wp:inline distT="0" distB="0" distL="0" distR="0" wp14:anchorId="10AE45AD" wp14:editId="55B64ED5">
            <wp:extent cx="6857111" cy="3879206"/>
            <wp:effectExtent l="0" t="0" r="1270" b="7620"/>
            <wp:docPr id="97365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56027" name=""/>
                    <pic:cNvPicPr/>
                  </pic:nvPicPr>
                  <pic:blipFill rotWithShape="1">
                    <a:blip r:embed="rId49"/>
                    <a:srcRect t="6920"/>
                    <a:stretch>
                      <a:fillRect/>
                    </a:stretch>
                  </pic:blipFill>
                  <pic:spPr bwMode="auto">
                    <a:xfrm>
                      <a:off x="0" y="0"/>
                      <a:ext cx="6858000" cy="3879709"/>
                    </a:xfrm>
                    <a:prstGeom prst="rect">
                      <a:avLst/>
                    </a:prstGeom>
                    <a:ln>
                      <a:noFill/>
                    </a:ln>
                    <a:extLst>
                      <a:ext uri="{53640926-AAD7-44D8-BBD7-CCE9431645EC}">
                        <a14:shadowObscured xmlns:a14="http://schemas.microsoft.com/office/drawing/2010/main"/>
                      </a:ext>
                    </a:extLst>
                  </pic:spPr>
                </pic:pic>
              </a:graphicData>
            </a:graphic>
          </wp:inline>
        </w:drawing>
      </w:r>
    </w:p>
    <w:p w14:paraId="07704EC1" w14:textId="07AAB59F" w:rsidR="00412F20" w:rsidRPr="00412F20" w:rsidRDefault="00412F20" w:rsidP="00081F89">
      <w:pPr>
        <w:tabs>
          <w:tab w:val="left" w:pos="450"/>
          <w:tab w:val="left" w:pos="540"/>
        </w:tabs>
        <w:ind w:left="0" w:hanging="3"/>
        <w:rPr>
          <w:b/>
          <w:bCs/>
        </w:rPr>
      </w:pPr>
      <w:r w:rsidRPr="00412F20">
        <w:rPr>
          <w:b/>
          <w:bCs/>
        </w:rPr>
        <w:t xml:space="preserve">Figure 4.16: Training Session Selection - Multi-select interface with session filtering </w:t>
      </w:r>
    </w:p>
    <w:p w14:paraId="7A8A00FA" w14:textId="77777777" w:rsidR="00412F20" w:rsidRPr="00412F20" w:rsidRDefault="00412F20" w:rsidP="00412F20">
      <w:pPr>
        <w:tabs>
          <w:tab w:val="left" w:pos="450"/>
          <w:tab w:val="left" w:pos="540"/>
        </w:tabs>
        <w:ind w:left="0" w:hanging="3"/>
        <w:rPr>
          <w:b/>
          <w:bCs/>
        </w:rPr>
      </w:pPr>
      <w:r w:rsidRPr="00412F20">
        <w:rPr>
          <w:b/>
          <w:bCs/>
        </w:rPr>
        <w:t>Selection features include:</w:t>
      </w:r>
    </w:p>
    <w:p w14:paraId="1B545FDF" w14:textId="23ECEE3E" w:rsidR="00412F20" w:rsidRPr="00081F89" w:rsidRDefault="00412F20" w:rsidP="00412F20">
      <w:pPr>
        <w:tabs>
          <w:tab w:val="left" w:pos="450"/>
          <w:tab w:val="left" w:pos="540"/>
        </w:tabs>
        <w:ind w:left="0" w:hanging="3"/>
      </w:pPr>
      <w:r w:rsidRPr="00081F89">
        <w:t>- Multi-Select Interface: Checkbox-based selection with visual feedback</w:t>
      </w:r>
    </w:p>
    <w:p w14:paraId="0EEEBAF7" w14:textId="2A944547" w:rsidR="00412F20" w:rsidRPr="00081F89" w:rsidRDefault="00412F20" w:rsidP="00412F20">
      <w:pPr>
        <w:tabs>
          <w:tab w:val="left" w:pos="450"/>
          <w:tab w:val="left" w:pos="540"/>
        </w:tabs>
        <w:ind w:left="0" w:hanging="3"/>
      </w:pPr>
      <w:r w:rsidRPr="00081F89">
        <w:t>- Session Preview: Quick preview of selected session characteristics</w:t>
      </w:r>
    </w:p>
    <w:p w14:paraId="77875E1C" w14:textId="50A89B41" w:rsidR="00412F20" w:rsidRPr="00081F89" w:rsidRDefault="00412F20" w:rsidP="00412F20">
      <w:pPr>
        <w:tabs>
          <w:tab w:val="left" w:pos="450"/>
          <w:tab w:val="left" w:pos="540"/>
        </w:tabs>
        <w:ind w:left="0" w:hanging="3"/>
      </w:pPr>
      <w:r w:rsidRPr="00081F89">
        <w:t>- Data Validation: Automatic checking for compatible data formats and quality</w:t>
      </w:r>
    </w:p>
    <w:p w14:paraId="6661900E" w14:textId="2F0ECB1C" w:rsidR="00412F20" w:rsidRPr="00081F89" w:rsidRDefault="00412F20" w:rsidP="00081F89">
      <w:pPr>
        <w:tabs>
          <w:tab w:val="left" w:pos="450"/>
          <w:tab w:val="left" w:pos="540"/>
        </w:tabs>
        <w:ind w:left="0" w:hanging="3"/>
      </w:pPr>
      <w:r w:rsidRPr="00081F89">
        <w:t>- Performance Estimation: Predicted training time and resource requirements</w:t>
      </w:r>
    </w:p>
    <w:p w14:paraId="04EC87D0" w14:textId="13FFC2DB" w:rsidR="00412F20" w:rsidRPr="00412F20" w:rsidRDefault="00412F20" w:rsidP="00081F89">
      <w:pPr>
        <w:tabs>
          <w:tab w:val="left" w:pos="450"/>
          <w:tab w:val="left" w:pos="540"/>
        </w:tabs>
        <w:ind w:left="0" w:hanging="3"/>
        <w:rPr>
          <w:b/>
          <w:bCs/>
        </w:rPr>
      </w:pPr>
      <w:r w:rsidRPr="00412F20">
        <w:rPr>
          <w:b/>
          <w:bCs/>
        </w:rPr>
        <w:t>4.</w:t>
      </w:r>
      <w:r w:rsidR="00081F89">
        <w:rPr>
          <w:b/>
          <w:bCs/>
        </w:rPr>
        <w:t>4.</w:t>
      </w:r>
      <w:r w:rsidRPr="00412F20">
        <w:rPr>
          <w:b/>
          <w:bCs/>
        </w:rPr>
        <w:t>7.3 Training Progress Monitoring</w:t>
      </w:r>
    </w:p>
    <w:p w14:paraId="3137DF38" w14:textId="2C72F9C2" w:rsidR="00081F89" w:rsidRDefault="00412F20" w:rsidP="00081F89">
      <w:pPr>
        <w:tabs>
          <w:tab w:val="left" w:pos="450"/>
          <w:tab w:val="left" w:pos="540"/>
        </w:tabs>
        <w:ind w:left="0" w:hanging="3"/>
      </w:pPr>
      <w:r w:rsidRPr="00081F89">
        <w:t>The platform provides comprehensive monitoring of model training progress with real-time updates and performance metrics.</w:t>
      </w:r>
    </w:p>
    <w:p w14:paraId="3D2C2380" w14:textId="448DD66D" w:rsidR="00081F89" w:rsidRDefault="0085488C" w:rsidP="00081F89">
      <w:pPr>
        <w:tabs>
          <w:tab w:val="left" w:pos="450"/>
          <w:tab w:val="left" w:pos="540"/>
        </w:tabs>
        <w:ind w:left="0" w:hanging="3"/>
      </w:pPr>
      <w:r w:rsidRPr="0085488C">
        <w:lastRenderedPageBreak/>
        <w:drawing>
          <wp:inline distT="0" distB="0" distL="0" distR="0" wp14:anchorId="1067E1D3" wp14:editId="38B356FA">
            <wp:extent cx="6858000" cy="3185160"/>
            <wp:effectExtent l="0" t="0" r="0" b="0"/>
            <wp:docPr id="57777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76588" name=""/>
                    <pic:cNvPicPr/>
                  </pic:nvPicPr>
                  <pic:blipFill>
                    <a:blip r:embed="rId50"/>
                    <a:stretch>
                      <a:fillRect/>
                    </a:stretch>
                  </pic:blipFill>
                  <pic:spPr>
                    <a:xfrm>
                      <a:off x="0" y="0"/>
                      <a:ext cx="6858000" cy="3185160"/>
                    </a:xfrm>
                    <a:prstGeom prst="rect">
                      <a:avLst/>
                    </a:prstGeom>
                  </pic:spPr>
                </pic:pic>
              </a:graphicData>
            </a:graphic>
          </wp:inline>
        </w:drawing>
      </w:r>
    </w:p>
    <w:p w14:paraId="7D4AAAFC" w14:textId="77777777" w:rsidR="00081F89" w:rsidRPr="00081F89" w:rsidRDefault="00081F89" w:rsidP="0085488C">
      <w:pPr>
        <w:tabs>
          <w:tab w:val="left" w:pos="450"/>
          <w:tab w:val="left" w:pos="540"/>
        </w:tabs>
        <w:ind w:leftChars="0" w:left="0" w:firstLineChars="0" w:firstLine="0"/>
      </w:pPr>
    </w:p>
    <w:p w14:paraId="26A4C402" w14:textId="477B3A24" w:rsidR="00412F20" w:rsidRPr="00412F20" w:rsidRDefault="00412F20" w:rsidP="00081F89">
      <w:pPr>
        <w:tabs>
          <w:tab w:val="left" w:pos="450"/>
          <w:tab w:val="left" w:pos="540"/>
        </w:tabs>
        <w:ind w:left="0" w:hanging="3"/>
        <w:rPr>
          <w:b/>
          <w:bCs/>
        </w:rPr>
      </w:pPr>
      <w:r w:rsidRPr="00412F20">
        <w:rPr>
          <w:b/>
          <w:bCs/>
        </w:rPr>
        <w:t>Figure 4.17: Training Progress Monitor - Real-time training progress with loss curves, accuracy metrics, and resource utilization</w:t>
      </w:r>
      <w:r w:rsidR="00081F89">
        <w:rPr>
          <w:b/>
          <w:bCs/>
        </w:rPr>
        <w:t>.</w:t>
      </w:r>
    </w:p>
    <w:p w14:paraId="1A004D45" w14:textId="77777777" w:rsidR="00412F20" w:rsidRPr="00412F20" w:rsidRDefault="00412F20" w:rsidP="00412F20">
      <w:pPr>
        <w:tabs>
          <w:tab w:val="left" w:pos="450"/>
          <w:tab w:val="left" w:pos="540"/>
        </w:tabs>
        <w:ind w:left="0" w:hanging="3"/>
        <w:rPr>
          <w:b/>
          <w:bCs/>
        </w:rPr>
      </w:pPr>
      <w:r w:rsidRPr="00412F20">
        <w:rPr>
          <w:b/>
          <w:bCs/>
        </w:rPr>
        <w:t>Progress monitoring includes:</w:t>
      </w:r>
    </w:p>
    <w:p w14:paraId="18A1054E" w14:textId="0485D564" w:rsidR="00412F20" w:rsidRPr="00081F89" w:rsidRDefault="00412F20" w:rsidP="00412F20">
      <w:pPr>
        <w:tabs>
          <w:tab w:val="left" w:pos="450"/>
          <w:tab w:val="left" w:pos="540"/>
        </w:tabs>
        <w:ind w:left="0" w:hanging="3"/>
      </w:pPr>
      <w:r w:rsidRPr="00081F89">
        <w:t>- Real-time Charts: Live updating loss and accuracy curves during training</w:t>
      </w:r>
    </w:p>
    <w:p w14:paraId="74554A20" w14:textId="3E57A230" w:rsidR="00412F20" w:rsidRPr="00081F89" w:rsidRDefault="00412F20" w:rsidP="00412F20">
      <w:pPr>
        <w:tabs>
          <w:tab w:val="left" w:pos="450"/>
          <w:tab w:val="left" w:pos="540"/>
        </w:tabs>
        <w:ind w:left="0" w:hanging="3"/>
      </w:pPr>
      <w:r w:rsidRPr="00081F89">
        <w:t>- Resource Monitoring: CPU, memory, and GPU utilization displays</w:t>
      </w:r>
    </w:p>
    <w:p w14:paraId="0709AC72" w14:textId="3048FAF9" w:rsidR="00412F20" w:rsidRPr="00081F89" w:rsidRDefault="00412F20" w:rsidP="00412F20">
      <w:pPr>
        <w:tabs>
          <w:tab w:val="left" w:pos="450"/>
          <w:tab w:val="left" w:pos="540"/>
        </w:tabs>
        <w:ind w:left="0" w:hanging="3"/>
      </w:pPr>
      <w:r w:rsidRPr="00081F89">
        <w:t>- Epoch Progress: Detailed progress through training epochs with time estimates</w:t>
      </w:r>
    </w:p>
    <w:p w14:paraId="19294232" w14:textId="4D9EDE2C" w:rsidR="00412F20" w:rsidRPr="00081F89" w:rsidRDefault="00412F20" w:rsidP="00412F20">
      <w:pPr>
        <w:tabs>
          <w:tab w:val="left" w:pos="450"/>
          <w:tab w:val="left" w:pos="540"/>
        </w:tabs>
        <w:ind w:left="0" w:hanging="3"/>
      </w:pPr>
      <w:r w:rsidRPr="00081F89">
        <w:t>- Performance Metrics: Validation accuracy, loss values, and convergence indicators</w:t>
      </w:r>
    </w:p>
    <w:p w14:paraId="5EDD3527" w14:textId="77777777" w:rsidR="00412F20" w:rsidRPr="00412F20" w:rsidRDefault="00412F20" w:rsidP="00412F20">
      <w:pPr>
        <w:tabs>
          <w:tab w:val="left" w:pos="450"/>
          <w:tab w:val="left" w:pos="540"/>
        </w:tabs>
        <w:ind w:left="0" w:hanging="3"/>
        <w:rPr>
          <w:b/>
          <w:bCs/>
        </w:rPr>
      </w:pPr>
    </w:p>
    <w:p w14:paraId="2985EA56" w14:textId="3AA6EFA0" w:rsidR="00412F20" w:rsidRPr="00412F20" w:rsidRDefault="00412F20" w:rsidP="00081F89">
      <w:pPr>
        <w:tabs>
          <w:tab w:val="left" w:pos="450"/>
          <w:tab w:val="left" w:pos="540"/>
        </w:tabs>
        <w:ind w:leftChars="0" w:left="0" w:firstLineChars="0" w:firstLine="0"/>
        <w:rPr>
          <w:b/>
          <w:bCs/>
        </w:rPr>
      </w:pPr>
      <w:r w:rsidRPr="00412F20">
        <w:rPr>
          <w:b/>
          <w:bCs/>
        </w:rPr>
        <w:t xml:space="preserve"> 4.</w:t>
      </w:r>
      <w:r w:rsidR="00081F89">
        <w:rPr>
          <w:b/>
          <w:bCs/>
        </w:rPr>
        <w:t>8</w:t>
      </w:r>
      <w:r w:rsidRPr="00412F20">
        <w:rPr>
          <w:b/>
          <w:bCs/>
        </w:rPr>
        <w:t xml:space="preserve"> User Experience Design Patterns</w:t>
      </w:r>
    </w:p>
    <w:p w14:paraId="117BAF59" w14:textId="77777777" w:rsidR="00412F20" w:rsidRPr="00412F20" w:rsidRDefault="00412F20" w:rsidP="00412F20">
      <w:pPr>
        <w:tabs>
          <w:tab w:val="left" w:pos="450"/>
          <w:tab w:val="left" w:pos="540"/>
        </w:tabs>
        <w:ind w:left="0" w:hanging="3"/>
        <w:rPr>
          <w:b/>
          <w:bCs/>
        </w:rPr>
      </w:pPr>
    </w:p>
    <w:p w14:paraId="6FF83852" w14:textId="0F49CDC2" w:rsidR="00412F20" w:rsidRPr="00412F20" w:rsidRDefault="00412F20" w:rsidP="00081F89">
      <w:pPr>
        <w:tabs>
          <w:tab w:val="left" w:pos="450"/>
          <w:tab w:val="left" w:pos="540"/>
        </w:tabs>
        <w:ind w:leftChars="0" w:left="0" w:firstLineChars="0" w:firstLine="0"/>
        <w:rPr>
          <w:b/>
          <w:bCs/>
        </w:rPr>
      </w:pPr>
      <w:r w:rsidRPr="00412F20">
        <w:rPr>
          <w:b/>
          <w:bCs/>
        </w:rPr>
        <w:t>4.9.1 Progressive Disclosure</w:t>
      </w:r>
    </w:p>
    <w:p w14:paraId="2095946E" w14:textId="77777777" w:rsidR="00412F20" w:rsidRPr="00081F89" w:rsidRDefault="00412F20" w:rsidP="00412F20">
      <w:pPr>
        <w:tabs>
          <w:tab w:val="left" w:pos="450"/>
          <w:tab w:val="left" w:pos="540"/>
        </w:tabs>
        <w:ind w:left="0" w:hanging="3"/>
      </w:pPr>
      <w:r w:rsidRPr="00081F89">
        <w:t>The interface implements progressive disclosure patterns to manage the complexity of BCI research workflows while keeping advanced features accessible.</w:t>
      </w:r>
    </w:p>
    <w:p w14:paraId="256C1681" w14:textId="77777777" w:rsidR="00412F20" w:rsidRPr="00412F20" w:rsidRDefault="00412F20" w:rsidP="00412F20">
      <w:pPr>
        <w:tabs>
          <w:tab w:val="left" w:pos="450"/>
          <w:tab w:val="left" w:pos="540"/>
        </w:tabs>
        <w:ind w:left="0" w:hanging="3"/>
        <w:rPr>
          <w:b/>
          <w:bCs/>
        </w:rPr>
      </w:pPr>
    </w:p>
    <w:p w14:paraId="3EA824D6" w14:textId="5ECE2CD6" w:rsidR="00412F20" w:rsidRPr="00412F20" w:rsidRDefault="00412F20" w:rsidP="00412F20">
      <w:pPr>
        <w:tabs>
          <w:tab w:val="left" w:pos="450"/>
          <w:tab w:val="left" w:pos="540"/>
        </w:tabs>
        <w:ind w:left="0" w:hanging="3"/>
        <w:rPr>
          <w:b/>
          <w:bCs/>
        </w:rPr>
      </w:pPr>
      <w:r w:rsidRPr="00412F20">
        <w:rPr>
          <w:b/>
          <w:bCs/>
        </w:rPr>
        <w:lastRenderedPageBreak/>
        <w:t>Figure 4.20: Progressive Disclosure Example - Advanced settings revealed through accordion interfaces and expandable sections</w:t>
      </w:r>
    </w:p>
    <w:p w14:paraId="5399F4A4" w14:textId="77777777" w:rsidR="00412F20" w:rsidRPr="00412F20" w:rsidRDefault="00412F20" w:rsidP="00412F20">
      <w:pPr>
        <w:tabs>
          <w:tab w:val="left" w:pos="450"/>
          <w:tab w:val="left" w:pos="540"/>
        </w:tabs>
        <w:ind w:left="0" w:hanging="3"/>
        <w:rPr>
          <w:b/>
          <w:bCs/>
        </w:rPr>
      </w:pPr>
    </w:p>
    <w:p w14:paraId="544B1BAE" w14:textId="77777777" w:rsidR="00412F20" w:rsidRPr="00412F20" w:rsidRDefault="00412F20" w:rsidP="00412F20">
      <w:pPr>
        <w:tabs>
          <w:tab w:val="left" w:pos="450"/>
          <w:tab w:val="left" w:pos="540"/>
        </w:tabs>
        <w:ind w:left="0" w:hanging="3"/>
        <w:rPr>
          <w:b/>
          <w:bCs/>
        </w:rPr>
      </w:pPr>
      <w:r w:rsidRPr="00412F20">
        <w:rPr>
          <w:b/>
          <w:bCs/>
        </w:rPr>
        <w:t>Progressive disclosure features:</w:t>
      </w:r>
    </w:p>
    <w:p w14:paraId="6071D5D3" w14:textId="2B488447" w:rsidR="00412F20" w:rsidRPr="00412F20" w:rsidRDefault="00412F20" w:rsidP="00412F20">
      <w:pPr>
        <w:tabs>
          <w:tab w:val="left" w:pos="450"/>
          <w:tab w:val="left" w:pos="540"/>
        </w:tabs>
        <w:ind w:left="0" w:hanging="3"/>
        <w:rPr>
          <w:b/>
          <w:bCs/>
        </w:rPr>
      </w:pPr>
      <w:r w:rsidRPr="00412F20">
        <w:rPr>
          <w:b/>
          <w:bCs/>
        </w:rPr>
        <w:t>- Collapsible Sections: Advanced configuration options hidden behind clear labels</w:t>
      </w:r>
    </w:p>
    <w:p w14:paraId="0A24E3E9" w14:textId="2DB1518E" w:rsidR="00412F20" w:rsidRPr="00412F20" w:rsidRDefault="00412F20" w:rsidP="00412F20">
      <w:pPr>
        <w:tabs>
          <w:tab w:val="left" w:pos="450"/>
          <w:tab w:val="left" w:pos="540"/>
        </w:tabs>
        <w:ind w:left="0" w:hanging="3"/>
        <w:rPr>
          <w:b/>
          <w:bCs/>
        </w:rPr>
      </w:pPr>
      <w:r w:rsidRPr="00412F20">
        <w:rPr>
          <w:b/>
          <w:bCs/>
        </w:rPr>
        <w:t>- Contextual Help: Tooltips and help text appearing when needed</w:t>
      </w:r>
    </w:p>
    <w:p w14:paraId="44481678" w14:textId="2053906E" w:rsidR="00412F20" w:rsidRPr="00412F20" w:rsidRDefault="00412F20" w:rsidP="00412F20">
      <w:pPr>
        <w:tabs>
          <w:tab w:val="left" w:pos="450"/>
          <w:tab w:val="left" w:pos="540"/>
        </w:tabs>
        <w:ind w:left="0" w:hanging="3"/>
        <w:rPr>
          <w:b/>
          <w:bCs/>
        </w:rPr>
      </w:pPr>
      <w:r w:rsidRPr="00412F20">
        <w:rPr>
          <w:b/>
          <w:bCs/>
        </w:rPr>
        <w:t>-Wizard Interfaces: Step-by-step workflows for complex operations</w:t>
      </w:r>
    </w:p>
    <w:p w14:paraId="1C92D59C" w14:textId="7FE327CF" w:rsidR="00412F20" w:rsidRPr="00412F20" w:rsidRDefault="00412F20" w:rsidP="00412F20">
      <w:pPr>
        <w:tabs>
          <w:tab w:val="left" w:pos="450"/>
          <w:tab w:val="left" w:pos="540"/>
        </w:tabs>
        <w:ind w:left="0" w:hanging="3"/>
        <w:rPr>
          <w:b/>
          <w:bCs/>
        </w:rPr>
      </w:pPr>
      <w:r w:rsidRPr="00412F20">
        <w:rPr>
          <w:b/>
          <w:bCs/>
        </w:rPr>
        <w:t>- Adaptive Menus: Menu options that appear based on user context and permissions</w:t>
      </w:r>
    </w:p>
    <w:p w14:paraId="4819773F" w14:textId="77777777" w:rsidR="00412F20" w:rsidRPr="00412F20" w:rsidRDefault="00412F20" w:rsidP="00412F20">
      <w:pPr>
        <w:tabs>
          <w:tab w:val="left" w:pos="450"/>
          <w:tab w:val="left" w:pos="540"/>
        </w:tabs>
        <w:ind w:left="0" w:hanging="3"/>
        <w:rPr>
          <w:b/>
          <w:bCs/>
        </w:rPr>
      </w:pPr>
    </w:p>
    <w:p w14:paraId="140080DC" w14:textId="77777777" w:rsidR="00412F20" w:rsidRPr="00412F20" w:rsidRDefault="00412F20" w:rsidP="00412F20">
      <w:pPr>
        <w:tabs>
          <w:tab w:val="left" w:pos="450"/>
          <w:tab w:val="left" w:pos="540"/>
        </w:tabs>
        <w:ind w:left="0" w:hanging="3"/>
        <w:rPr>
          <w:b/>
          <w:bCs/>
        </w:rPr>
      </w:pPr>
      <w:r w:rsidRPr="00412F20">
        <w:rPr>
          <w:b/>
          <w:bCs/>
        </w:rPr>
        <w:t>### 4.9.2 Error Handling and User Feedback</w:t>
      </w:r>
    </w:p>
    <w:p w14:paraId="725C2AA5" w14:textId="77777777" w:rsidR="00412F20" w:rsidRPr="00412F20" w:rsidRDefault="00412F20" w:rsidP="00412F20">
      <w:pPr>
        <w:tabs>
          <w:tab w:val="left" w:pos="450"/>
          <w:tab w:val="left" w:pos="540"/>
        </w:tabs>
        <w:ind w:left="0" w:hanging="3"/>
        <w:rPr>
          <w:b/>
          <w:bCs/>
        </w:rPr>
      </w:pPr>
    </w:p>
    <w:p w14:paraId="54DCFB05" w14:textId="77777777" w:rsidR="00412F20" w:rsidRPr="00412F20" w:rsidRDefault="00412F20" w:rsidP="00412F20">
      <w:pPr>
        <w:tabs>
          <w:tab w:val="left" w:pos="450"/>
          <w:tab w:val="left" w:pos="540"/>
        </w:tabs>
        <w:ind w:left="0" w:hanging="3"/>
        <w:rPr>
          <w:b/>
          <w:bCs/>
        </w:rPr>
      </w:pPr>
      <w:r w:rsidRPr="00412F20">
        <w:rPr>
          <w:b/>
          <w:bCs/>
        </w:rPr>
        <w:t>The platform implements comprehensive error handling with clear visual feedback and recovery options.</w:t>
      </w:r>
    </w:p>
    <w:p w14:paraId="3C96CB0E" w14:textId="77777777" w:rsidR="00412F20" w:rsidRPr="00412F20" w:rsidRDefault="00412F20" w:rsidP="00412F20">
      <w:pPr>
        <w:tabs>
          <w:tab w:val="left" w:pos="450"/>
          <w:tab w:val="left" w:pos="540"/>
        </w:tabs>
        <w:ind w:left="0" w:hanging="3"/>
        <w:rPr>
          <w:b/>
          <w:bCs/>
        </w:rPr>
      </w:pPr>
    </w:p>
    <w:p w14:paraId="7FF8A290" w14:textId="77777777" w:rsidR="00412F20" w:rsidRPr="00412F20" w:rsidRDefault="00412F20" w:rsidP="00412F20">
      <w:pPr>
        <w:tabs>
          <w:tab w:val="left" w:pos="450"/>
          <w:tab w:val="left" w:pos="540"/>
        </w:tabs>
        <w:ind w:left="0" w:hanging="3"/>
        <w:rPr>
          <w:b/>
          <w:bCs/>
        </w:rPr>
      </w:pPr>
      <w:r w:rsidRPr="00412F20">
        <w:rPr>
          <w:b/>
          <w:bCs/>
        </w:rPr>
        <w:t>**Figure 4.21**: *Error Handling Interface - Clear error messages with actionable recovery options and contextual help*</w:t>
      </w:r>
    </w:p>
    <w:p w14:paraId="00815D49" w14:textId="77777777" w:rsidR="00412F20" w:rsidRPr="00412F20" w:rsidRDefault="00412F20" w:rsidP="00412F20">
      <w:pPr>
        <w:tabs>
          <w:tab w:val="left" w:pos="450"/>
          <w:tab w:val="left" w:pos="540"/>
        </w:tabs>
        <w:ind w:left="0" w:hanging="3"/>
        <w:rPr>
          <w:b/>
          <w:bCs/>
        </w:rPr>
      </w:pPr>
    </w:p>
    <w:p w14:paraId="7DE46D71" w14:textId="77777777" w:rsidR="00412F20" w:rsidRPr="00412F20" w:rsidRDefault="00412F20" w:rsidP="00412F20">
      <w:pPr>
        <w:tabs>
          <w:tab w:val="left" w:pos="450"/>
          <w:tab w:val="left" w:pos="540"/>
        </w:tabs>
        <w:ind w:left="0" w:hanging="3"/>
        <w:rPr>
          <w:b/>
          <w:bCs/>
        </w:rPr>
      </w:pPr>
      <w:r w:rsidRPr="00412F20">
        <w:rPr>
          <w:b/>
          <w:bCs/>
        </w:rPr>
        <w:t>Feedback mechanisms include:</w:t>
      </w:r>
    </w:p>
    <w:p w14:paraId="3F478389" w14:textId="77777777" w:rsidR="00412F20" w:rsidRPr="00412F20" w:rsidRDefault="00412F20" w:rsidP="00412F20">
      <w:pPr>
        <w:tabs>
          <w:tab w:val="left" w:pos="450"/>
          <w:tab w:val="left" w:pos="540"/>
        </w:tabs>
        <w:ind w:left="0" w:hanging="3"/>
        <w:rPr>
          <w:b/>
          <w:bCs/>
        </w:rPr>
      </w:pPr>
      <w:r w:rsidRPr="00412F20">
        <w:rPr>
          <w:b/>
          <w:bCs/>
        </w:rPr>
        <w:t>- **Toast Notifications**: Non-intrusive notifications for system events and confirmations</w:t>
      </w:r>
    </w:p>
    <w:p w14:paraId="358DEAF9" w14:textId="77777777" w:rsidR="00412F20" w:rsidRPr="00412F20" w:rsidRDefault="00412F20" w:rsidP="00412F20">
      <w:pPr>
        <w:tabs>
          <w:tab w:val="left" w:pos="450"/>
          <w:tab w:val="left" w:pos="540"/>
        </w:tabs>
        <w:ind w:left="0" w:hanging="3"/>
        <w:rPr>
          <w:b/>
          <w:bCs/>
        </w:rPr>
      </w:pPr>
      <w:r w:rsidRPr="00412F20">
        <w:rPr>
          <w:b/>
          <w:bCs/>
        </w:rPr>
        <w:t>- **Inline Validation**: Real-time form validation with clear error messages</w:t>
      </w:r>
    </w:p>
    <w:p w14:paraId="207C21E2" w14:textId="77777777" w:rsidR="00412F20" w:rsidRPr="00412F20" w:rsidRDefault="00412F20" w:rsidP="00412F20">
      <w:pPr>
        <w:tabs>
          <w:tab w:val="left" w:pos="450"/>
          <w:tab w:val="left" w:pos="540"/>
        </w:tabs>
        <w:ind w:left="0" w:hanging="3"/>
        <w:rPr>
          <w:b/>
          <w:bCs/>
        </w:rPr>
      </w:pPr>
      <w:r w:rsidRPr="00412F20">
        <w:rPr>
          <w:b/>
          <w:bCs/>
        </w:rPr>
        <w:t>- **Loading States**: Visual indicators for processing operations and data transfers</w:t>
      </w:r>
    </w:p>
    <w:p w14:paraId="552CA342" w14:textId="77777777" w:rsidR="00412F20" w:rsidRPr="00412F20" w:rsidRDefault="00412F20" w:rsidP="00412F20">
      <w:pPr>
        <w:tabs>
          <w:tab w:val="left" w:pos="450"/>
          <w:tab w:val="left" w:pos="540"/>
        </w:tabs>
        <w:ind w:left="0" w:hanging="3"/>
        <w:rPr>
          <w:b/>
          <w:bCs/>
        </w:rPr>
      </w:pPr>
      <w:r w:rsidRPr="00412F20">
        <w:rPr>
          <w:b/>
          <w:bCs/>
        </w:rPr>
        <w:t>- **Success Confirmation**: Clear confirmation of completed operations with next step guidance</w:t>
      </w:r>
    </w:p>
    <w:p w14:paraId="2C7FF1BF" w14:textId="77777777" w:rsidR="00412F20" w:rsidRPr="00412F20" w:rsidRDefault="00412F20" w:rsidP="00412F20">
      <w:pPr>
        <w:tabs>
          <w:tab w:val="left" w:pos="450"/>
          <w:tab w:val="left" w:pos="540"/>
        </w:tabs>
        <w:ind w:left="0" w:hanging="3"/>
        <w:rPr>
          <w:b/>
          <w:bCs/>
        </w:rPr>
      </w:pPr>
    </w:p>
    <w:p w14:paraId="4369ECE6" w14:textId="77777777" w:rsidR="00412F20" w:rsidRPr="00412F20" w:rsidRDefault="00412F20" w:rsidP="00412F20">
      <w:pPr>
        <w:tabs>
          <w:tab w:val="left" w:pos="450"/>
          <w:tab w:val="left" w:pos="540"/>
        </w:tabs>
        <w:ind w:left="0" w:hanging="3"/>
        <w:rPr>
          <w:b/>
          <w:bCs/>
        </w:rPr>
      </w:pPr>
      <w:r w:rsidRPr="00412F20">
        <w:rPr>
          <w:b/>
          <w:bCs/>
        </w:rPr>
        <w:t>### 4.9.3 Contextual Help System</w:t>
      </w:r>
    </w:p>
    <w:p w14:paraId="51B21C74" w14:textId="77777777" w:rsidR="00412F20" w:rsidRPr="00412F20" w:rsidRDefault="00412F20" w:rsidP="00412F20">
      <w:pPr>
        <w:tabs>
          <w:tab w:val="left" w:pos="450"/>
          <w:tab w:val="left" w:pos="540"/>
        </w:tabs>
        <w:ind w:left="0" w:hanging="3"/>
        <w:rPr>
          <w:b/>
          <w:bCs/>
        </w:rPr>
      </w:pPr>
    </w:p>
    <w:p w14:paraId="38FA735F" w14:textId="77777777" w:rsidR="00412F20" w:rsidRPr="00412F20" w:rsidRDefault="00412F20" w:rsidP="00412F20">
      <w:pPr>
        <w:tabs>
          <w:tab w:val="left" w:pos="450"/>
          <w:tab w:val="left" w:pos="540"/>
        </w:tabs>
        <w:ind w:left="0" w:hanging="3"/>
        <w:rPr>
          <w:b/>
          <w:bCs/>
        </w:rPr>
      </w:pPr>
      <w:r w:rsidRPr="00412F20">
        <w:rPr>
          <w:b/>
          <w:bCs/>
        </w:rPr>
        <w:t>The platform provides comprehensive contextual assistance to support researchers in complex BCI workflows.</w:t>
      </w:r>
    </w:p>
    <w:p w14:paraId="7B28C632" w14:textId="77777777" w:rsidR="00412F20" w:rsidRPr="00412F20" w:rsidRDefault="00412F20" w:rsidP="00412F20">
      <w:pPr>
        <w:tabs>
          <w:tab w:val="left" w:pos="450"/>
          <w:tab w:val="left" w:pos="540"/>
        </w:tabs>
        <w:ind w:left="0" w:hanging="3"/>
        <w:rPr>
          <w:b/>
          <w:bCs/>
        </w:rPr>
      </w:pPr>
    </w:p>
    <w:p w14:paraId="66485F54" w14:textId="77777777" w:rsidR="00412F20" w:rsidRPr="00412F20" w:rsidRDefault="00412F20" w:rsidP="00412F20">
      <w:pPr>
        <w:tabs>
          <w:tab w:val="left" w:pos="450"/>
          <w:tab w:val="left" w:pos="540"/>
        </w:tabs>
        <w:ind w:left="0" w:hanging="3"/>
        <w:rPr>
          <w:b/>
          <w:bCs/>
        </w:rPr>
      </w:pPr>
      <w:r w:rsidRPr="00412F20">
        <w:rPr>
          <w:b/>
          <w:bCs/>
        </w:rPr>
        <w:t>**Figure 4.22**: *Contextual Help System - Tooltips, help panels, and guided workflows providing research support*</w:t>
      </w:r>
    </w:p>
    <w:p w14:paraId="017DFA67" w14:textId="77777777" w:rsidR="00412F20" w:rsidRPr="00412F20" w:rsidRDefault="00412F20" w:rsidP="00412F20">
      <w:pPr>
        <w:tabs>
          <w:tab w:val="left" w:pos="450"/>
          <w:tab w:val="left" w:pos="540"/>
        </w:tabs>
        <w:ind w:left="0" w:hanging="3"/>
        <w:rPr>
          <w:b/>
          <w:bCs/>
        </w:rPr>
      </w:pPr>
    </w:p>
    <w:p w14:paraId="58FBEF93" w14:textId="77777777" w:rsidR="00412F20" w:rsidRPr="00412F20" w:rsidRDefault="00412F20" w:rsidP="00412F20">
      <w:pPr>
        <w:tabs>
          <w:tab w:val="left" w:pos="450"/>
          <w:tab w:val="left" w:pos="540"/>
        </w:tabs>
        <w:ind w:left="0" w:hanging="3"/>
        <w:rPr>
          <w:b/>
          <w:bCs/>
        </w:rPr>
      </w:pPr>
      <w:r w:rsidRPr="00412F20">
        <w:rPr>
          <w:b/>
          <w:bCs/>
        </w:rPr>
        <w:t>Help system features:</w:t>
      </w:r>
    </w:p>
    <w:p w14:paraId="5422B00C" w14:textId="77777777" w:rsidR="00412F20" w:rsidRPr="00412F20" w:rsidRDefault="00412F20" w:rsidP="00412F20">
      <w:pPr>
        <w:tabs>
          <w:tab w:val="left" w:pos="450"/>
          <w:tab w:val="left" w:pos="540"/>
        </w:tabs>
        <w:ind w:left="0" w:hanging="3"/>
        <w:rPr>
          <w:b/>
          <w:bCs/>
        </w:rPr>
      </w:pPr>
      <w:r w:rsidRPr="00412F20">
        <w:rPr>
          <w:b/>
          <w:bCs/>
        </w:rPr>
        <w:t>- **Interactive Tooltips**: Hover and click-activated help for complex controls</w:t>
      </w:r>
    </w:p>
    <w:p w14:paraId="51C892E7" w14:textId="77777777" w:rsidR="00412F20" w:rsidRPr="00412F20" w:rsidRDefault="00412F20" w:rsidP="00412F20">
      <w:pPr>
        <w:tabs>
          <w:tab w:val="left" w:pos="450"/>
          <w:tab w:val="left" w:pos="540"/>
        </w:tabs>
        <w:ind w:left="0" w:hanging="3"/>
        <w:rPr>
          <w:b/>
          <w:bCs/>
        </w:rPr>
      </w:pPr>
      <w:r w:rsidRPr="00412F20">
        <w:rPr>
          <w:b/>
          <w:bCs/>
        </w:rPr>
        <w:t>- **Documentation Integration**: Seamless access to relevant documentation sections</w:t>
      </w:r>
    </w:p>
    <w:p w14:paraId="16B879E4" w14:textId="77777777" w:rsidR="00412F20" w:rsidRPr="00412F20" w:rsidRDefault="00412F20" w:rsidP="00412F20">
      <w:pPr>
        <w:tabs>
          <w:tab w:val="left" w:pos="450"/>
          <w:tab w:val="left" w:pos="540"/>
        </w:tabs>
        <w:ind w:left="0" w:hanging="3"/>
        <w:rPr>
          <w:b/>
          <w:bCs/>
        </w:rPr>
      </w:pPr>
      <w:r w:rsidRPr="00412F20">
        <w:rPr>
          <w:b/>
          <w:bCs/>
        </w:rPr>
        <w:t>- **Guided Tours**: Step-by-step introductions to new features and workflows</w:t>
      </w:r>
    </w:p>
    <w:p w14:paraId="3E28EEBA" w14:textId="77777777" w:rsidR="00412F20" w:rsidRPr="00412F20" w:rsidRDefault="00412F20" w:rsidP="00412F20">
      <w:pPr>
        <w:tabs>
          <w:tab w:val="left" w:pos="450"/>
          <w:tab w:val="left" w:pos="540"/>
        </w:tabs>
        <w:ind w:left="0" w:hanging="3"/>
        <w:rPr>
          <w:b/>
          <w:bCs/>
        </w:rPr>
      </w:pPr>
      <w:r w:rsidRPr="00412F20">
        <w:rPr>
          <w:b/>
          <w:bCs/>
        </w:rPr>
        <w:t>- **Video Tutorials**: Embedded instructional content for complex procedures</w:t>
      </w:r>
    </w:p>
    <w:p w14:paraId="435B39AD" w14:textId="77777777" w:rsidR="00412F20" w:rsidRPr="00412F20" w:rsidRDefault="00412F20" w:rsidP="00412F20">
      <w:pPr>
        <w:tabs>
          <w:tab w:val="left" w:pos="450"/>
          <w:tab w:val="left" w:pos="540"/>
        </w:tabs>
        <w:ind w:left="0" w:hanging="3"/>
        <w:rPr>
          <w:b/>
          <w:bCs/>
        </w:rPr>
      </w:pPr>
    </w:p>
    <w:p w14:paraId="1DC06F1A" w14:textId="77777777" w:rsidR="00412F20" w:rsidRPr="00412F20" w:rsidRDefault="00412F20" w:rsidP="00412F20">
      <w:pPr>
        <w:tabs>
          <w:tab w:val="left" w:pos="450"/>
          <w:tab w:val="left" w:pos="540"/>
        </w:tabs>
        <w:ind w:left="0" w:hanging="3"/>
        <w:rPr>
          <w:b/>
          <w:bCs/>
        </w:rPr>
      </w:pPr>
      <w:r w:rsidRPr="00412F20">
        <w:rPr>
          <w:b/>
          <w:bCs/>
        </w:rPr>
        <w:t>## 4.10 Accessibility and Inclusive Design</w:t>
      </w:r>
    </w:p>
    <w:p w14:paraId="7A72F655" w14:textId="77777777" w:rsidR="00412F20" w:rsidRPr="00412F20" w:rsidRDefault="00412F20" w:rsidP="00412F20">
      <w:pPr>
        <w:tabs>
          <w:tab w:val="left" w:pos="450"/>
          <w:tab w:val="left" w:pos="540"/>
        </w:tabs>
        <w:ind w:left="0" w:hanging="3"/>
        <w:rPr>
          <w:b/>
          <w:bCs/>
        </w:rPr>
      </w:pPr>
    </w:p>
    <w:p w14:paraId="27611C6F" w14:textId="77777777" w:rsidR="00412F20" w:rsidRPr="00412F20" w:rsidRDefault="00412F20" w:rsidP="00412F20">
      <w:pPr>
        <w:tabs>
          <w:tab w:val="left" w:pos="450"/>
          <w:tab w:val="left" w:pos="540"/>
        </w:tabs>
        <w:ind w:left="0" w:hanging="3"/>
        <w:rPr>
          <w:b/>
          <w:bCs/>
        </w:rPr>
      </w:pPr>
      <w:r w:rsidRPr="00412F20">
        <w:rPr>
          <w:b/>
          <w:bCs/>
        </w:rPr>
        <w:t>### 4.10.1 WCAG Compliance Implementation</w:t>
      </w:r>
    </w:p>
    <w:p w14:paraId="538C840C" w14:textId="77777777" w:rsidR="00412F20" w:rsidRPr="00412F20" w:rsidRDefault="00412F20" w:rsidP="00412F20">
      <w:pPr>
        <w:tabs>
          <w:tab w:val="left" w:pos="450"/>
          <w:tab w:val="left" w:pos="540"/>
        </w:tabs>
        <w:ind w:left="0" w:hanging="3"/>
        <w:rPr>
          <w:b/>
          <w:bCs/>
        </w:rPr>
      </w:pPr>
    </w:p>
    <w:p w14:paraId="50B2A344" w14:textId="77777777" w:rsidR="00412F20" w:rsidRPr="00412F20" w:rsidRDefault="00412F20" w:rsidP="00412F20">
      <w:pPr>
        <w:tabs>
          <w:tab w:val="left" w:pos="450"/>
          <w:tab w:val="left" w:pos="540"/>
        </w:tabs>
        <w:ind w:left="0" w:hanging="3"/>
        <w:rPr>
          <w:b/>
          <w:bCs/>
        </w:rPr>
      </w:pPr>
      <w:r w:rsidRPr="00412F20">
        <w:rPr>
          <w:b/>
          <w:bCs/>
        </w:rPr>
        <w:t xml:space="preserve">The </w:t>
      </w:r>
      <w:proofErr w:type="spellStart"/>
      <w:r w:rsidRPr="00412F20">
        <w:rPr>
          <w:b/>
          <w:bCs/>
        </w:rPr>
        <w:t>NeuroPi</w:t>
      </w:r>
      <w:proofErr w:type="spellEnd"/>
      <w:r w:rsidRPr="00412F20">
        <w:rPr>
          <w:b/>
          <w:bCs/>
        </w:rPr>
        <w:t xml:space="preserve"> platform implements comprehensive accessibility features following WCAG 2.1 AA guidelines to ensure inclusive access for researchers with diverse abilities.</w:t>
      </w:r>
    </w:p>
    <w:p w14:paraId="702E388C" w14:textId="77777777" w:rsidR="00412F20" w:rsidRPr="00412F20" w:rsidRDefault="00412F20" w:rsidP="00412F20">
      <w:pPr>
        <w:tabs>
          <w:tab w:val="left" w:pos="450"/>
          <w:tab w:val="left" w:pos="540"/>
        </w:tabs>
        <w:ind w:left="0" w:hanging="3"/>
        <w:rPr>
          <w:b/>
          <w:bCs/>
        </w:rPr>
      </w:pPr>
    </w:p>
    <w:p w14:paraId="383C52B0" w14:textId="77777777" w:rsidR="00412F20" w:rsidRPr="00412F20" w:rsidRDefault="00412F20" w:rsidP="00412F20">
      <w:pPr>
        <w:tabs>
          <w:tab w:val="left" w:pos="450"/>
          <w:tab w:val="left" w:pos="540"/>
        </w:tabs>
        <w:ind w:left="0" w:hanging="3"/>
        <w:rPr>
          <w:b/>
          <w:bCs/>
        </w:rPr>
      </w:pPr>
      <w:r w:rsidRPr="00412F20">
        <w:rPr>
          <w:b/>
          <w:bCs/>
        </w:rPr>
        <w:t>**Figure 4.23**: *Accessibility Features - High contrast mode, keyboard navigation indicators, and screen reader compatibility*</w:t>
      </w:r>
    </w:p>
    <w:p w14:paraId="7D3CFF47" w14:textId="77777777" w:rsidR="00412F20" w:rsidRPr="00412F20" w:rsidRDefault="00412F20" w:rsidP="00412F20">
      <w:pPr>
        <w:tabs>
          <w:tab w:val="left" w:pos="450"/>
          <w:tab w:val="left" w:pos="540"/>
        </w:tabs>
        <w:ind w:left="0" w:hanging="3"/>
        <w:rPr>
          <w:b/>
          <w:bCs/>
        </w:rPr>
      </w:pPr>
    </w:p>
    <w:p w14:paraId="281A42BA" w14:textId="77777777" w:rsidR="00412F20" w:rsidRPr="00412F20" w:rsidRDefault="00412F20" w:rsidP="00412F20">
      <w:pPr>
        <w:tabs>
          <w:tab w:val="left" w:pos="450"/>
          <w:tab w:val="left" w:pos="540"/>
        </w:tabs>
        <w:ind w:left="0" w:hanging="3"/>
        <w:rPr>
          <w:b/>
          <w:bCs/>
        </w:rPr>
      </w:pPr>
      <w:r w:rsidRPr="00412F20">
        <w:rPr>
          <w:b/>
          <w:bCs/>
        </w:rPr>
        <w:t>Accessibility features include:</w:t>
      </w:r>
    </w:p>
    <w:p w14:paraId="127E9DD5" w14:textId="77777777" w:rsidR="00412F20" w:rsidRPr="00412F20" w:rsidRDefault="00412F20" w:rsidP="00412F20">
      <w:pPr>
        <w:tabs>
          <w:tab w:val="left" w:pos="450"/>
          <w:tab w:val="left" w:pos="540"/>
        </w:tabs>
        <w:ind w:left="0" w:hanging="3"/>
        <w:rPr>
          <w:b/>
          <w:bCs/>
        </w:rPr>
      </w:pPr>
      <w:r w:rsidRPr="00412F20">
        <w:rPr>
          <w:b/>
          <w:bCs/>
        </w:rPr>
        <w:t>- **Keyboard Navigation**: Full functionality accessible via keyboard shortcuts</w:t>
      </w:r>
    </w:p>
    <w:p w14:paraId="1E79BA11" w14:textId="77777777" w:rsidR="00412F20" w:rsidRPr="00412F20" w:rsidRDefault="00412F20" w:rsidP="00412F20">
      <w:pPr>
        <w:tabs>
          <w:tab w:val="left" w:pos="450"/>
          <w:tab w:val="left" w:pos="540"/>
        </w:tabs>
        <w:ind w:left="0" w:hanging="3"/>
        <w:rPr>
          <w:b/>
          <w:bCs/>
        </w:rPr>
      </w:pPr>
      <w:r w:rsidRPr="00412F20">
        <w:rPr>
          <w:b/>
          <w:bCs/>
        </w:rPr>
        <w:lastRenderedPageBreak/>
        <w:t>- **Screen Reader Support**: Semantic HTML and ARIA labels for assistive technology</w:t>
      </w:r>
    </w:p>
    <w:p w14:paraId="3EE3CECE" w14:textId="77777777" w:rsidR="00412F20" w:rsidRPr="00412F20" w:rsidRDefault="00412F20" w:rsidP="00412F20">
      <w:pPr>
        <w:tabs>
          <w:tab w:val="left" w:pos="450"/>
          <w:tab w:val="left" w:pos="540"/>
        </w:tabs>
        <w:ind w:left="0" w:hanging="3"/>
        <w:rPr>
          <w:b/>
          <w:bCs/>
        </w:rPr>
      </w:pPr>
      <w:r w:rsidRPr="00412F20">
        <w:rPr>
          <w:b/>
          <w:bCs/>
        </w:rPr>
        <w:t>- **Color Contrast**: High contrast ratios meeting WCAG standards</w:t>
      </w:r>
    </w:p>
    <w:p w14:paraId="44818A41" w14:textId="77777777" w:rsidR="00412F20" w:rsidRPr="00412F20" w:rsidRDefault="00412F20" w:rsidP="00412F20">
      <w:pPr>
        <w:tabs>
          <w:tab w:val="left" w:pos="450"/>
          <w:tab w:val="left" w:pos="540"/>
        </w:tabs>
        <w:ind w:left="0" w:hanging="3"/>
        <w:rPr>
          <w:b/>
          <w:bCs/>
        </w:rPr>
      </w:pPr>
      <w:r w:rsidRPr="00412F20">
        <w:rPr>
          <w:b/>
          <w:bCs/>
        </w:rPr>
        <w:t>- **Focus Indicators**: Clear visual indicators for keyboard navigation</w:t>
      </w:r>
    </w:p>
    <w:p w14:paraId="38A1BC27" w14:textId="77777777" w:rsidR="00412F20" w:rsidRPr="00412F20" w:rsidRDefault="00412F20" w:rsidP="00412F20">
      <w:pPr>
        <w:tabs>
          <w:tab w:val="left" w:pos="450"/>
          <w:tab w:val="left" w:pos="540"/>
        </w:tabs>
        <w:ind w:left="0" w:hanging="3"/>
        <w:rPr>
          <w:b/>
          <w:bCs/>
        </w:rPr>
      </w:pPr>
      <w:r w:rsidRPr="00412F20">
        <w:rPr>
          <w:b/>
          <w:bCs/>
        </w:rPr>
        <w:t>- **Alternative Text**: Comprehensive alt text for charts and visual elements</w:t>
      </w:r>
    </w:p>
    <w:p w14:paraId="2FBBE428" w14:textId="77777777" w:rsidR="00412F20" w:rsidRPr="00412F20" w:rsidRDefault="00412F20" w:rsidP="00412F20">
      <w:pPr>
        <w:tabs>
          <w:tab w:val="left" w:pos="450"/>
          <w:tab w:val="left" w:pos="540"/>
        </w:tabs>
        <w:ind w:left="0" w:hanging="3"/>
        <w:rPr>
          <w:b/>
          <w:bCs/>
        </w:rPr>
      </w:pPr>
    </w:p>
    <w:p w14:paraId="562CB104" w14:textId="77777777" w:rsidR="00412F20" w:rsidRPr="00412F20" w:rsidRDefault="00412F20" w:rsidP="00412F20">
      <w:pPr>
        <w:tabs>
          <w:tab w:val="left" w:pos="450"/>
          <w:tab w:val="left" w:pos="540"/>
        </w:tabs>
        <w:ind w:left="0" w:hanging="3"/>
        <w:rPr>
          <w:b/>
          <w:bCs/>
        </w:rPr>
      </w:pPr>
      <w:r w:rsidRPr="00412F20">
        <w:rPr>
          <w:b/>
          <w:bCs/>
        </w:rPr>
        <w:t>### 4.10.2 Internationalization Support</w:t>
      </w:r>
    </w:p>
    <w:p w14:paraId="0B8FC22B" w14:textId="77777777" w:rsidR="00412F20" w:rsidRPr="00412F20" w:rsidRDefault="00412F20" w:rsidP="00412F20">
      <w:pPr>
        <w:tabs>
          <w:tab w:val="left" w:pos="450"/>
          <w:tab w:val="left" w:pos="540"/>
        </w:tabs>
        <w:ind w:left="0" w:hanging="3"/>
        <w:rPr>
          <w:b/>
          <w:bCs/>
        </w:rPr>
      </w:pPr>
    </w:p>
    <w:p w14:paraId="2518ABB0" w14:textId="77777777" w:rsidR="00412F20" w:rsidRPr="00412F20" w:rsidRDefault="00412F20" w:rsidP="00412F20">
      <w:pPr>
        <w:tabs>
          <w:tab w:val="left" w:pos="450"/>
          <w:tab w:val="left" w:pos="540"/>
        </w:tabs>
        <w:ind w:left="0" w:hanging="3"/>
        <w:rPr>
          <w:b/>
          <w:bCs/>
        </w:rPr>
      </w:pPr>
      <w:r w:rsidRPr="00412F20">
        <w:rPr>
          <w:b/>
          <w:bCs/>
        </w:rPr>
        <w:t>The interface design considers international research collaboration with flexible layouts and text handling.</w:t>
      </w:r>
    </w:p>
    <w:p w14:paraId="3E7F3E07" w14:textId="77777777" w:rsidR="00412F20" w:rsidRPr="00412F20" w:rsidRDefault="00412F20" w:rsidP="00412F20">
      <w:pPr>
        <w:tabs>
          <w:tab w:val="left" w:pos="450"/>
          <w:tab w:val="left" w:pos="540"/>
        </w:tabs>
        <w:ind w:left="0" w:hanging="3"/>
        <w:rPr>
          <w:b/>
          <w:bCs/>
        </w:rPr>
      </w:pPr>
    </w:p>
    <w:p w14:paraId="327B6A23" w14:textId="77777777" w:rsidR="00412F20" w:rsidRPr="00412F20" w:rsidRDefault="00412F20" w:rsidP="00412F20">
      <w:pPr>
        <w:tabs>
          <w:tab w:val="left" w:pos="450"/>
          <w:tab w:val="left" w:pos="540"/>
        </w:tabs>
        <w:ind w:left="0" w:hanging="3"/>
        <w:rPr>
          <w:b/>
          <w:bCs/>
        </w:rPr>
      </w:pPr>
      <w:r w:rsidRPr="00412F20">
        <w:rPr>
          <w:b/>
          <w:bCs/>
        </w:rPr>
        <w:t>**Figure 4.24**: *Internationalization Considerations - Flexible layouts supporting different languages and text directions*</w:t>
      </w:r>
    </w:p>
    <w:p w14:paraId="43A38127" w14:textId="77777777" w:rsidR="00412F20" w:rsidRPr="00412F20" w:rsidRDefault="00412F20" w:rsidP="00412F20">
      <w:pPr>
        <w:tabs>
          <w:tab w:val="left" w:pos="450"/>
          <w:tab w:val="left" w:pos="540"/>
        </w:tabs>
        <w:ind w:left="0" w:hanging="3"/>
        <w:rPr>
          <w:b/>
          <w:bCs/>
        </w:rPr>
      </w:pPr>
    </w:p>
    <w:p w14:paraId="729E9719" w14:textId="77777777" w:rsidR="00412F20" w:rsidRPr="00412F20" w:rsidRDefault="00412F20" w:rsidP="00412F20">
      <w:pPr>
        <w:tabs>
          <w:tab w:val="left" w:pos="450"/>
          <w:tab w:val="left" w:pos="540"/>
        </w:tabs>
        <w:ind w:left="0" w:hanging="3"/>
        <w:rPr>
          <w:b/>
          <w:bCs/>
        </w:rPr>
      </w:pPr>
      <w:r w:rsidRPr="00412F20">
        <w:rPr>
          <w:b/>
          <w:bCs/>
        </w:rPr>
        <w:t>## 4.11 Performance Optimization and Loading States</w:t>
      </w:r>
    </w:p>
    <w:p w14:paraId="4917836E" w14:textId="77777777" w:rsidR="00412F20" w:rsidRPr="00412F20" w:rsidRDefault="00412F20" w:rsidP="00412F20">
      <w:pPr>
        <w:tabs>
          <w:tab w:val="left" w:pos="450"/>
          <w:tab w:val="left" w:pos="540"/>
        </w:tabs>
        <w:ind w:left="0" w:hanging="3"/>
        <w:rPr>
          <w:b/>
          <w:bCs/>
        </w:rPr>
      </w:pPr>
    </w:p>
    <w:p w14:paraId="2619FBCA" w14:textId="77777777" w:rsidR="00412F20" w:rsidRPr="00412F20" w:rsidRDefault="00412F20" w:rsidP="00412F20">
      <w:pPr>
        <w:tabs>
          <w:tab w:val="left" w:pos="450"/>
          <w:tab w:val="left" w:pos="540"/>
        </w:tabs>
        <w:ind w:left="0" w:hanging="3"/>
        <w:rPr>
          <w:b/>
          <w:bCs/>
        </w:rPr>
      </w:pPr>
      <w:r w:rsidRPr="00412F20">
        <w:rPr>
          <w:b/>
          <w:bCs/>
        </w:rPr>
        <w:t>### 4.11.1 Optimized Loading Experience</w:t>
      </w:r>
    </w:p>
    <w:p w14:paraId="4DDD2C47" w14:textId="77777777" w:rsidR="00412F20" w:rsidRPr="00412F20" w:rsidRDefault="00412F20" w:rsidP="00412F20">
      <w:pPr>
        <w:tabs>
          <w:tab w:val="left" w:pos="450"/>
          <w:tab w:val="left" w:pos="540"/>
        </w:tabs>
        <w:ind w:left="0" w:hanging="3"/>
        <w:rPr>
          <w:b/>
          <w:bCs/>
        </w:rPr>
      </w:pPr>
    </w:p>
    <w:p w14:paraId="38F88CF7" w14:textId="77777777" w:rsidR="00412F20" w:rsidRPr="00412F20" w:rsidRDefault="00412F20" w:rsidP="00412F20">
      <w:pPr>
        <w:tabs>
          <w:tab w:val="left" w:pos="450"/>
          <w:tab w:val="left" w:pos="540"/>
        </w:tabs>
        <w:ind w:left="0" w:hanging="3"/>
        <w:rPr>
          <w:b/>
          <w:bCs/>
        </w:rPr>
      </w:pPr>
      <w:r w:rsidRPr="00412F20">
        <w:rPr>
          <w:b/>
          <w:bCs/>
        </w:rPr>
        <w:t>The platform implements sophisticated loading states and performance optimizations to maintain responsive interaction during data-intensive operations.</w:t>
      </w:r>
    </w:p>
    <w:p w14:paraId="3244AC29" w14:textId="77777777" w:rsidR="00412F20" w:rsidRPr="00412F20" w:rsidRDefault="00412F20" w:rsidP="00412F20">
      <w:pPr>
        <w:tabs>
          <w:tab w:val="left" w:pos="450"/>
          <w:tab w:val="left" w:pos="540"/>
        </w:tabs>
        <w:ind w:left="0" w:hanging="3"/>
        <w:rPr>
          <w:b/>
          <w:bCs/>
        </w:rPr>
      </w:pPr>
    </w:p>
    <w:p w14:paraId="0F8D5EDD" w14:textId="77777777" w:rsidR="00412F20" w:rsidRPr="00412F20" w:rsidRDefault="00412F20" w:rsidP="00412F20">
      <w:pPr>
        <w:tabs>
          <w:tab w:val="left" w:pos="450"/>
          <w:tab w:val="left" w:pos="540"/>
        </w:tabs>
        <w:ind w:left="0" w:hanging="3"/>
        <w:rPr>
          <w:b/>
          <w:bCs/>
        </w:rPr>
      </w:pPr>
      <w:r w:rsidRPr="00412F20">
        <w:rPr>
          <w:b/>
          <w:bCs/>
        </w:rPr>
        <w:t>**Figure 4.25**: *Loading States and Performance Indicators - Progressive loading with skeleton screens and performance monitoring*</w:t>
      </w:r>
    </w:p>
    <w:p w14:paraId="3D7D0014" w14:textId="77777777" w:rsidR="00412F20" w:rsidRPr="00412F20" w:rsidRDefault="00412F20" w:rsidP="00412F20">
      <w:pPr>
        <w:tabs>
          <w:tab w:val="left" w:pos="450"/>
          <w:tab w:val="left" w:pos="540"/>
        </w:tabs>
        <w:ind w:left="0" w:hanging="3"/>
        <w:rPr>
          <w:b/>
          <w:bCs/>
        </w:rPr>
      </w:pPr>
    </w:p>
    <w:p w14:paraId="7F78D727" w14:textId="77777777" w:rsidR="00412F20" w:rsidRPr="00412F20" w:rsidRDefault="00412F20" w:rsidP="00412F20">
      <w:pPr>
        <w:tabs>
          <w:tab w:val="left" w:pos="450"/>
          <w:tab w:val="left" w:pos="540"/>
        </w:tabs>
        <w:ind w:left="0" w:hanging="3"/>
        <w:rPr>
          <w:b/>
          <w:bCs/>
        </w:rPr>
      </w:pPr>
      <w:r w:rsidRPr="00412F20">
        <w:rPr>
          <w:b/>
          <w:bCs/>
        </w:rPr>
        <w:t>Performance features include:</w:t>
      </w:r>
    </w:p>
    <w:p w14:paraId="59E2F5D7" w14:textId="77777777" w:rsidR="00412F20" w:rsidRPr="00412F20" w:rsidRDefault="00412F20" w:rsidP="00412F20">
      <w:pPr>
        <w:tabs>
          <w:tab w:val="left" w:pos="450"/>
          <w:tab w:val="left" w:pos="540"/>
        </w:tabs>
        <w:ind w:left="0" w:hanging="3"/>
        <w:rPr>
          <w:b/>
          <w:bCs/>
        </w:rPr>
      </w:pPr>
      <w:r w:rsidRPr="00412F20">
        <w:rPr>
          <w:b/>
          <w:bCs/>
        </w:rPr>
        <w:t>- **Skeleton Screens**: Progressive loading indicators that show content structure</w:t>
      </w:r>
    </w:p>
    <w:p w14:paraId="72FE30EA" w14:textId="77777777" w:rsidR="00412F20" w:rsidRPr="00412F20" w:rsidRDefault="00412F20" w:rsidP="00412F20">
      <w:pPr>
        <w:tabs>
          <w:tab w:val="left" w:pos="450"/>
          <w:tab w:val="left" w:pos="540"/>
        </w:tabs>
        <w:ind w:left="0" w:hanging="3"/>
        <w:rPr>
          <w:b/>
          <w:bCs/>
        </w:rPr>
      </w:pPr>
      <w:r w:rsidRPr="00412F20">
        <w:rPr>
          <w:b/>
          <w:bCs/>
        </w:rPr>
        <w:lastRenderedPageBreak/>
        <w:t>- **Lazy Loading**: Deferred loading of charts and heavy content until needed</w:t>
      </w:r>
    </w:p>
    <w:p w14:paraId="1CA76BDC" w14:textId="77777777" w:rsidR="00412F20" w:rsidRPr="00412F20" w:rsidRDefault="00412F20" w:rsidP="00412F20">
      <w:pPr>
        <w:tabs>
          <w:tab w:val="left" w:pos="450"/>
          <w:tab w:val="left" w:pos="540"/>
        </w:tabs>
        <w:ind w:left="0" w:hanging="3"/>
        <w:rPr>
          <w:b/>
          <w:bCs/>
        </w:rPr>
      </w:pPr>
      <w:r w:rsidRPr="00412F20">
        <w:rPr>
          <w:b/>
          <w:bCs/>
        </w:rPr>
        <w:t>- **Progress Indicators**: Detailed progress feedback for long-running operations</w:t>
      </w:r>
    </w:p>
    <w:p w14:paraId="5DE18B4C" w14:textId="77777777" w:rsidR="00412F20" w:rsidRPr="00412F20" w:rsidRDefault="00412F20" w:rsidP="00412F20">
      <w:pPr>
        <w:tabs>
          <w:tab w:val="left" w:pos="450"/>
          <w:tab w:val="left" w:pos="540"/>
        </w:tabs>
        <w:ind w:left="0" w:hanging="3"/>
        <w:rPr>
          <w:b/>
          <w:bCs/>
        </w:rPr>
      </w:pPr>
      <w:r w:rsidRPr="00412F20">
        <w:rPr>
          <w:b/>
          <w:bCs/>
        </w:rPr>
        <w:t>- **Caching Strategies**: Client-side caching for frequently accessed data</w:t>
      </w:r>
    </w:p>
    <w:p w14:paraId="30A9BB2D" w14:textId="77777777" w:rsidR="00412F20" w:rsidRPr="00412F20" w:rsidRDefault="00412F20" w:rsidP="00412F20">
      <w:pPr>
        <w:tabs>
          <w:tab w:val="left" w:pos="450"/>
          <w:tab w:val="left" w:pos="540"/>
        </w:tabs>
        <w:ind w:left="0" w:hanging="3"/>
        <w:rPr>
          <w:b/>
          <w:bCs/>
        </w:rPr>
      </w:pPr>
    </w:p>
    <w:p w14:paraId="7A7E7BA5" w14:textId="77777777" w:rsidR="00412F20" w:rsidRPr="00412F20" w:rsidRDefault="00412F20" w:rsidP="00412F20">
      <w:pPr>
        <w:tabs>
          <w:tab w:val="left" w:pos="450"/>
          <w:tab w:val="left" w:pos="540"/>
        </w:tabs>
        <w:ind w:left="0" w:hanging="3"/>
        <w:rPr>
          <w:b/>
          <w:bCs/>
        </w:rPr>
      </w:pPr>
      <w:r w:rsidRPr="00412F20">
        <w:rPr>
          <w:b/>
          <w:bCs/>
        </w:rPr>
        <w:t>### 4.11.2 Real-Time Performance Monitoring</w:t>
      </w:r>
    </w:p>
    <w:p w14:paraId="615A6206" w14:textId="77777777" w:rsidR="00412F20" w:rsidRPr="00412F20" w:rsidRDefault="00412F20" w:rsidP="00412F20">
      <w:pPr>
        <w:tabs>
          <w:tab w:val="left" w:pos="450"/>
          <w:tab w:val="left" w:pos="540"/>
        </w:tabs>
        <w:ind w:left="0" w:hanging="3"/>
        <w:rPr>
          <w:b/>
          <w:bCs/>
        </w:rPr>
      </w:pPr>
    </w:p>
    <w:p w14:paraId="636F6E66" w14:textId="77777777" w:rsidR="00412F20" w:rsidRPr="00412F20" w:rsidRDefault="00412F20" w:rsidP="00412F20">
      <w:pPr>
        <w:tabs>
          <w:tab w:val="left" w:pos="450"/>
          <w:tab w:val="left" w:pos="540"/>
        </w:tabs>
        <w:ind w:left="0" w:hanging="3"/>
        <w:rPr>
          <w:b/>
          <w:bCs/>
        </w:rPr>
      </w:pPr>
      <w:r w:rsidRPr="00412F20">
        <w:rPr>
          <w:b/>
          <w:bCs/>
        </w:rPr>
        <w:t>The interface provides real-time feedback on system performance to help researchers optimize their BCI experiments.</w:t>
      </w:r>
    </w:p>
    <w:p w14:paraId="44EB2050" w14:textId="77777777" w:rsidR="00412F20" w:rsidRPr="00412F20" w:rsidRDefault="00412F20" w:rsidP="00412F20">
      <w:pPr>
        <w:tabs>
          <w:tab w:val="left" w:pos="450"/>
          <w:tab w:val="left" w:pos="540"/>
        </w:tabs>
        <w:ind w:left="0" w:hanging="3"/>
        <w:rPr>
          <w:b/>
          <w:bCs/>
        </w:rPr>
      </w:pPr>
    </w:p>
    <w:p w14:paraId="0B436E10" w14:textId="77777777" w:rsidR="00412F20" w:rsidRPr="00412F20" w:rsidRDefault="00412F20" w:rsidP="00412F20">
      <w:pPr>
        <w:tabs>
          <w:tab w:val="left" w:pos="450"/>
          <w:tab w:val="left" w:pos="540"/>
        </w:tabs>
        <w:ind w:left="0" w:hanging="3"/>
        <w:rPr>
          <w:b/>
          <w:bCs/>
        </w:rPr>
      </w:pPr>
      <w:r w:rsidRPr="00412F20">
        <w:rPr>
          <w:b/>
          <w:bCs/>
        </w:rPr>
        <w:t>**Figure 4.26**: *Performance Monitoring Dashboard - Real-time system metrics with performance optimization recommendations*</w:t>
      </w:r>
    </w:p>
    <w:p w14:paraId="34E21CDA" w14:textId="77777777" w:rsidR="00412F20" w:rsidRPr="00412F20" w:rsidRDefault="00412F20" w:rsidP="00412F20">
      <w:pPr>
        <w:tabs>
          <w:tab w:val="left" w:pos="450"/>
          <w:tab w:val="left" w:pos="540"/>
        </w:tabs>
        <w:ind w:left="0" w:hanging="3"/>
        <w:rPr>
          <w:b/>
          <w:bCs/>
        </w:rPr>
      </w:pPr>
    </w:p>
    <w:p w14:paraId="6179A425" w14:textId="77777777" w:rsidR="00412F20" w:rsidRPr="00412F20" w:rsidRDefault="00412F20" w:rsidP="00412F20">
      <w:pPr>
        <w:tabs>
          <w:tab w:val="left" w:pos="450"/>
          <w:tab w:val="left" w:pos="540"/>
        </w:tabs>
        <w:ind w:left="0" w:hanging="3"/>
        <w:rPr>
          <w:b/>
          <w:bCs/>
        </w:rPr>
      </w:pPr>
      <w:r w:rsidRPr="00412F20">
        <w:rPr>
          <w:b/>
          <w:bCs/>
        </w:rPr>
        <w:t>## 4.12 Advanced Visualization Features</w:t>
      </w:r>
    </w:p>
    <w:p w14:paraId="129B0E30" w14:textId="77777777" w:rsidR="00412F20" w:rsidRPr="00412F20" w:rsidRDefault="00412F20" w:rsidP="00412F20">
      <w:pPr>
        <w:tabs>
          <w:tab w:val="left" w:pos="450"/>
          <w:tab w:val="left" w:pos="540"/>
        </w:tabs>
        <w:ind w:left="0" w:hanging="3"/>
        <w:rPr>
          <w:b/>
          <w:bCs/>
        </w:rPr>
      </w:pPr>
    </w:p>
    <w:p w14:paraId="617C0CBF" w14:textId="77777777" w:rsidR="00412F20" w:rsidRPr="00412F20" w:rsidRDefault="00412F20" w:rsidP="00412F20">
      <w:pPr>
        <w:tabs>
          <w:tab w:val="left" w:pos="450"/>
          <w:tab w:val="left" w:pos="540"/>
        </w:tabs>
        <w:ind w:left="0" w:hanging="3"/>
        <w:rPr>
          <w:b/>
          <w:bCs/>
        </w:rPr>
      </w:pPr>
      <w:r w:rsidRPr="00412F20">
        <w:rPr>
          <w:b/>
          <w:bCs/>
        </w:rPr>
        <w:t>### 4.12.1 Interactive Chart Components</w:t>
      </w:r>
    </w:p>
    <w:p w14:paraId="6F01D5E6" w14:textId="77777777" w:rsidR="00412F20" w:rsidRPr="00412F20" w:rsidRDefault="00412F20" w:rsidP="00412F20">
      <w:pPr>
        <w:tabs>
          <w:tab w:val="left" w:pos="450"/>
          <w:tab w:val="left" w:pos="540"/>
        </w:tabs>
        <w:ind w:left="0" w:hanging="3"/>
        <w:rPr>
          <w:b/>
          <w:bCs/>
        </w:rPr>
      </w:pPr>
    </w:p>
    <w:p w14:paraId="3477C294" w14:textId="77777777" w:rsidR="00412F20" w:rsidRPr="00412F20" w:rsidRDefault="00412F20" w:rsidP="00412F20">
      <w:pPr>
        <w:tabs>
          <w:tab w:val="left" w:pos="450"/>
          <w:tab w:val="left" w:pos="540"/>
        </w:tabs>
        <w:ind w:left="0" w:hanging="3"/>
        <w:rPr>
          <w:b/>
          <w:bCs/>
        </w:rPr>
      </w:pPr>
      <w:r w:rsidRPr="00412F20">
        <w:rPr>
          <w:b/>
          <w:bCs/>
        </w:rPr>
        <w:t>The platform implements sophisticated interactive visualizations that allow researchers to explore BCI data in depth.</w:t>
      </w:r>
    </w:p>
    <w:p w14:paraId="71708280" w14:textId="77777777" w:rsidR="00412F20" w:rsidRPr="00412F20" w:rsidRDefault="00412F20" w:rsidP="00412F20">
      <w:pPr>
        <w:tabs>
          <w:tab w:val="left" w:pos="450"/>
          <w:tab w:val="left" w:pos="540"/>
        </w:tabs>
        <w:ind w:left="0" w:hanging="3"/>
        <w:rPr>
          <w:b/>
          <w:bCs/>
        </w:rPr>
      </w:pPr>
    </w:p>
    <w:p w14:paraId="044B676F" w14:textId="77777777" w:rsidR="00412F20" w:rsidRPr="00412F20" w:rsidRDefault="00412F20" w:rsidP="00412F20">
      <w:pPr>
        <w:tabs>
          <w:tab w:val="left" w:pos="450"/>
          <w:tab w:val="left" w:pos="540"/>
        </w:tabs>
        <w:ind w:left="0" w:hanging="3"/>
        <w:rPr>
          <w:b/>
          <w:bCs/>
        </w:rPr>
      </w:pPr>
      <w:r w:rsidRPr="00412F20">
        <w:rPr>
          <w:b/>
          <w:bCs/>
        </w:rPr>
        <w:t>**Figure 4.27**: *Interactive EEG Visualization - Multi-channel EEG display with filtering, zooming, and annotation capabilities*</w:t>
      </w:r>
    </w:p>
    <w:p w14:paraId="5BCBB569" w14:textId="77777777" w:rsidR="00412F20" w:rsidRPr="00412F20" w:rsidRDefault="00412F20" w:rsidP="00412F20">
      <w:pPr>
        <w:tabs>
          <w:tab w:val="left" w:pos="450"/>
          <w:tab w:val="left" w:pos="540"/>
        </w:tabs>
        <w:ind w:left="0" w:hanging="3"/>
        <w:rPr>
          <w:b/>
          <w:bCs/>
        </w:rPr>
      </w:pPr>
    </w:p>
    <w:p w14:paraId="30FB5DCE" w14:textId="77777777" w:rsidR="00412F20" w:rsidRPr="00412F20" w:rsidRDefault="00412F20" w:rsidP="00412F20">
      <w:pPr>
        <w:tabs>
          <w:tab w:val="left" w:pos="450"/>
          <w:tab w:val="left" w:pos="540"/>
        </w:tabs>
        <w:ind w:left="0" w:hanging="3"/>
        <w:rPr>
          <w:b/>
          <w:bCs/>
        </w:rPr>
      </w:pPr>
      <w:r w:rsidRPr="00412F20">
        <w:rPr>
          <w:b/>
          <w:bCs/>
        </w:rPr>
        <w:t>Visualization features include:</w:t>
      </w:r>
    </w:p>
    <w:p w14:paraId="364A6773" w14:textId="77777777" w:rsidR="00412F20" w:rsidRPr="00412F20" w:rsidRDefault="00412F20" w:rsidP="00412F20">
      <w:pPr>
        <w:tabs>
          <w:tab w:val="left" w:pos="450"/>
          <w:tab w:val="left" w:pos="540"/>
        </w:tabs>
        <w:ind w:left="0" w:hanging="3"/>
        <w:rPr>
          <w:b/>
          <w:bCs/>
        </w:rPr>
      </w:pPr>
      <w:r w:rsidRPr="00412F20">
        <w:rPr>
          <w:b/>
          <w:bCs/>
        </w:rPr>
        <w:t>- **Multi-Channel Displays**: Simultaneous visualization of all EEG channels</w:t>
      </w:r>
    </w:p>
    <w:p w14:paraId="5F6F88C8" w14:textId="77777777" w:rsidR="00412F20" w:rsidRPr="00412F20" w:rsidRDefault="00412F20" w:rsidP="00412F20">
      <w:pPr>
        <w:tabs>
          <w:tab w:val="left" w:pos="450"/>
          <w:tab w:val="left" w:pos="540"/>
        </w:tabs>
        <w:ind w:left="0" w:hanging="3"/>
        <w:rPr>
          <w:b/>
          <w:bCs/>
        </w:rPr>
      </w:pPr>
      <w:r w:rsidRPr="00412F20">
        <w:rPr>
          <w:b/>
          <w:bCs/>
        </w:rPr>
        <w:t>- **Interactive Filtering**: Real-time frequency and amplitude filtering controls</w:t>
      </w:r>
    </w:p>
    <w:p w14:paraId="54DF50F9" w14:textId="77777777" w:rsidR="00412F20" w:rsidRPr="00412F20" w:rsidRDefault="00412F20" w:rsidP="00412F20">
      <w:pPr>
        <w:tabs>
          <w:tab w:val="left" w:pos="450"/>
          <w:tab w:val="left" w:pos="540"/>
        </w:tabs>
        <w:ind w:left="0" w:hanging="3"/>
        <w:rPr>
          <w:b/>
          <w:bCs/>
        </w:rPr>
      </w:pPr>
      <w:r w:rsidRPr="00412F20">
        <w:rPr>
          <w:b/>
          <w:bCs/>
        </w:rPr>
        <w:lastRenderedPageBreak/>
        <w:t>- **Zoom and Pan**: Detailed exploration of signal characteristics</w:t>
      </w:r>
    </w:p>
    <w:p w14:paraId="16324504" w14:textId="77777777" w:rsidR="00412F20" w:rsidRPr="00412F20" w:rsidRDefault="00412F20" w:rsidP="00412F20">
      <w:pPr>
        <w:tabs>
          <w:tab w:val="left" w:pos="450"/>
          <w:tab w:val="left" w:pos="540"/>
        </w:tabs>
        <w:ind w:left="0" w:hanging="3"/>
        <w:rPr>
          <w:b/>
          <w:bCs/>
        </w:rPr>
      </w:pPr>
      <w:r w:rsidRPr="00412F20">
        <w:rPr>
          <w:b/>
          <w:bCs/>
        </w:rPr>
        <w:t>- **Annotation Tools**: Marking significant events and patterns in the data</w:t>
      </w:r>
    </w:p>
    <w:p w14:paraId="218E54CA" w14:textId="77777777" w:rsidR="00412F20" w:rsidRPr="00412F20" w:rsidRDefault="00412F20" w:rsidP="00412F20">
      <w:pPr>
        <w:tabs>
          <w:tab w:val="left" w:pos="450"/>
          <w:tab w:val="left" w:pos="540"/>
        </w:tabs>
        <w:ind w:left="0" w:hanging="3"/>
        <w:rPr>
          <w:b/>
          <w:bCs/>
        </w:rPr>
      </w:pPr>
    </w:p>
    <w:p w14:paraId="6C5794E8" w14:textId="77777777" w:rsidR="00412F20" w:rsidRPr="00412F20" w:rsidRDefault="00412F20" w:rsidP="00412F20">
      <w:pPr>
        <w:tabs>
          <w:tab w:val="left" w:pos="450"/>
          <w:tab w:val="left" w:pos="540"/>
        </w:tabs>
        <w:ind w:left="0" w:hanging="3"/>
        <w:rPr>
          <w:b/>
          <w:bCs/>
        </w:rPr>
      </w:pPr>
      <w:r w:rsidRPr="00412F20">
        <w:rPr>
          <w:b/>
          <w:bCs/>
        </w:rPr>
        <w:t>### 4.12.2 Comparative Analysis Tools</w:t>
      </w:r>
    </w:p>
    <w:p w14:paraId="76F88C14" w14:textId="77777777" w:rsidR="00412F20" w:rsidRPr="00412F20" w:rsidRDefault="00412F20" w:rsidP="00412F20">
      <w:pPr>
        <w:tabs>
          <w:tab w:val="left" w:pos="450"/>
          <w:tab w:val="left" w:pos="540"/>
        </w:tabs>
        <w:ind w:left="0" w:hanging="3"/>
        <w:rPr>
          <w:b/>
          <w:bCs/>
        </w:rPr>
      </w:pPr>
    </w:p>
    <w:p w14:paraId="3822C896" w14:textId="77777777" w:rsidR="00412F20" w:rsidRPr="00412F20" w:rsidRDefault="00412F20" w:rsidP="00412F20">
      <w:pPr>
        <w:tabs>
          <w:tab w:val="left" w:pos="450"/>
          <w:tab w:val="left" w:pos="540"/>
        </w:tabs>
        <w:ind w:left="0" w:hanging="3"/>
        <w:rPr>
          <w:b/>
          <w:bCs/>
        </w:rPr>
      </w:pPr>
      <w:r w:rsidRPr="00412F20">
        <w:rPr>
          <w:b/>
          <w:bCs/>
        </w:rPr>
        <w:t>The interface provides tools for comparing different models, sessions, and experimental conditions.</w:t>
      </w:r>
    </w:p>
    <w:p w14:paraId="2975FCEF" w14:textId="77777777" w:rsidR="00412F20" w:rsidRPr="00412F20" w:rsidRDefault="00412F20" w:rsidP="00412F20">
      <w:pPr>
        <w:tabs>
          <w:tab w:val="left" w:pos="450"/>
          <w:tab w:val="left" w:pos="540"/>
        </w:tabs>
        <w:ind w:left="0" w:hanging="3"/>
        <w:rPr>
          <w:b/>
          <w:bCs/>
        </w:rPr>
      </w:pPr>
    </w:p>
    <w:p w14:paraId="2E751984" w14:textId="77777777" w:rsidR="00412F20" w:rsidRPr="00412F20" w:rsidRDefault="00412F20" w:rsidP="00412F20">
      <w:pPr>
        <w:tabs>
          <w:tab w:val="left" w:pos="450"/>
          <w:tab w:val="left" w:pos="540"/>
        </w:tabs>
        <w:ind w:left="0" w:hanging="3"/>
        <w:rPr>
          <w:b/>
          <w:bCs/>
        </w:rPr>
      </w:pPr>
      <w:r w:rsidRPr="00412F20">
        <w:rPr>
          <w:b/>
          <w:bCs/>
        </w:rPr>
        <w:t>**Figure 4.28**: *Comparative Analysis Interface - Side-by-side model comparison with performance metrics and visualizations*</w:t>
      </w:r>
    </w:p>
    <w:p w14:paraId="5D60BBBC" w14:textId="77777777" w:rsidR="00412F20" w:rsidRPr="00412F20" w:rsidRDefault="00412F20" w:rsidP="00412F20">
      <w:pPr>
        <w:tabs>
          <w:tab w:val="left" w:pos="450"/>
          <w:tab w:val="left" w:pos="540"/>
        </w:tabs>
        <w:ind w:left="0" w:hanging="3"/>
        <w:rPr>
          <w:b/>
          <w:bCs/>
        </w:rPr>
      </w:pPr>
    </w:p>
    <w:p w14:paraId="630F12E1" w14:textId="77777777" w:rsidR="00412F20" w:rsidRPr="00412F20" w:rsidRDefault="00412F20" w:rsidP="00412F20">
      <w:pPr>
        <w:tabs>
          <w:tab w:val="left" w:pos="450"/>
          <w:tab w:val="left" w:pos="540"/>
        </w:tabs>
        <w:ind w:left="0" w:hanging="3"/>
        <w:rPr>
          <w:b/>
          <w:bCs/>
        </w:rPr>
      </w:pPr>
      <w:r w:rsidRPr="00412F20">
        <w:rPr>
          <w:b/>
          <w:bCs/>
        </w:rPr>
        <w:t>Comparison features include:</w:t>
      </w:r>
    </w:p>
    <w:p w14:paraId="54543E0B" w14:textId="77777777" w:rsidR="00412F20" w:rsidRPr="00412F20" w:rsidRDefault="00412F20" w:rsidP="00412F20">
      <w:pPr>
        <w:tabs>
          <w:tab w:val="left" w:pos="450"/>
          <w:tab w:val="left" w:pos="540"/>
        </w:tabs>
        <w:ind w:left="0" w:hanging="3"/>
        <w:rPr>
          <w:b/>
          <w:bCs/>
        </w:rPr>
      </w:pPr>
      <w:r w:rsidRPr="00412F20">
        <w:rPr>
          <w:b/>
          <w:bCs/>
        </w:rPr>
        <w:t>- **Model Performance Comparison**: Side-by-side accuracy and performance metrics</w:t>
      </w:r>
    </w:p>
    <w:p w14:paraId="3EDD12F3" w14:textId="77777777" w:rsidR="00412F20" w:rsidRPr="00412F20" w:rsidRDefault="00412F20" w:rsidP="00412F20">
      <w:pPr>
        <w:tabs>
          <w:tab w:val="left" w:pos="450"/>
          <w:tab w:val="left" w:pos="540"/>
        </w:tabs>
        <w:ind w:left="0" w:hanging="3"/>
        <w:rPr>
          <w:b/>
          <w:bCs/>
        </w:rPr>
      </w:pPr>
      <w:r w:rsidRPr="00412F20">
        <w:rPr>
          <w:b/>
          <w:bCs/>
        </w:rPr>
        <w:t>- **Session Analysis**: Comparative visualization of different experimental sessions</w:t>
      </w:r>
    </w:p>
    <w:p w14:paraId="422CBDC8" w14:textId="77777777" w:rsidR="00412F20" w:rsidRPr="00412F20" w:rsidRDefault="00412F20" w:rsidP="00412F20">
      <w:pPr>
        <w:tabs>
          <w:tab w:val="left" w:pos="450"/>
          <w:tab w:val="left" w:pos="540"/>
        </w:tabs>
        <w:ind w:left="0" w:hanging="3"/>
        <w:rPr>
          <w:b/>
          <w:bCs/>
        </w:rPr>
      </w:pPr>
      <w:r w:rsidRPr="00412F20">
        <w:rPr>
          <w:b/>
          <w:bCs/>
        </w:rPr>
        <w:t>- **Temporal Analysis**: Time-series comparison of model performance evolution</w:t>
      </w:r>
    </w:p>
    <w:p w14:paraId="497982C3" w14:textId="77777777" w:rsidR="00412F20" w:rsidRPr="00412F20" w:rsidRDefault="00412F20" w:rsidP="00412F20">
      <w:pPr>
        <w:tabs>
          <w:tab w:val="left" w:pos="450"/>
          <w:tab w:val="left" w:pos="540"/>
        </w:tabs>
        <w:ind w:left="0" w:hanging="3"/>
        <w:rPr>
          <w:b/>
          <w:bCs/>
        </w:rPr>
      </w:pPr>
      <w:r w:rsidRPr="00412F20">
        <w:rPr>
          <w:b/>
          <w:bCs/>
        </w:rPr>
        <w:t>- **Statistical Summaries**: Comprehensive statistical analysis of experimental results</w:t>
      </w:r>
    </w:p>
    <w:p w14:paraId="559A5C43" w14:textId="77777777" w:rsidR="00412F20" w:rsidRPr="00412F20" w:rsidRDefault="00412F20" w:rsidP="00412F20">
      <w:pPr>
        <w:tabs>
          <w:tab w:val="left" w:pos="450"/>
          <w:tab w:val="left" w:pos="540"/>
        </w:tabs>
        <w:ind w:left="0" w:hanging="3"/>
        <w:rPr>
          <w:b/>
          <w:bCs/>
        </w:rPr>
      </w:pPr>
    </w:p>
    <w:p w14:paraId="1DD265FC" w14:textId="77777777" w:rsidR="00412F20" w:rsidRPr="00412F20" w:rsidRDefault="00412F20" w:rsidP="00412F20">
      <w:pPr>
        <w:tabs>
          <w:tab w:val="left" w:pos="450"/>
          <w:tab w:val="left" w:pos="540"/>
        </w:tabs>
        <w:ind w:left="0" w:hanging="3"/>
        <w:rPr>
          <w:b/>
          <w:bCs/>
        </w:rPr>
      </w:pPr>
      <w:r w:rsidRPr="00412F20">
        <w:rPr>
          <w:b/>
          <w:bCs/>
        </w:rPr>
        <w:t>## 4.13 Future-Proofing and Extensibility</w:t>
      </w:r>
    </w:p>
    <w:p w14:paraId="2B9F40C0" w14:textId="77777777" w:rsidR="00412F20" w:rsidRPr="00412F20" w:rsidRDefault="00412F20" w:rsidP="00412F20">
      <w:pPr>
        <w:tabs>
          <w:tab w:val="left" w:pos="450"/>
          <w:tab w:val="left" w:pos="540"/>
        </w:tabs>
        <w:ind w:left="0" w:hanging="3"/>
        <w:rPr>
          <w:b/>
          <w:bCs/>
        </w:rPr>
      </w:pPr>
    </w:p>
    <w:p w14:paraId="1783D52D" w14:textId="77777777" w:rsidR="00412F20" w:rsidRPr="00412F20" w:rsidRDefault="00412F20" w:rsidP="00412F20">
      <w:pPr>
        <w:tabs>
          <w:tab w:val="left" w:pos="450"/>
          <w:tab w:val="left" w:pos="540"/>
        </w:tabs>
        <w:ind w:left="0" w:hanging="3"/>
        <w:rPr>
          <w:b/>
          <w:bCs/>
        </w:rPr>
      </w:pPr>
      <w:r w:rsidRPr="00412F20">
        <w:rPr>
          <w:b/>
          <w:bCs/>
        </w:rPr>
        <w:t>### 4.13.1 Modular Design Architecture</w:t>
      </w:r>
    </w:p>
    <w:p w14:paraId="3795E781" w14:textId="77777777" w:rsidR="00412F20" w:rsidRPr="00412F20" w:rsidRDefault="00412F20" w:rsidP="00412F20">
      <w:pPr>
        <w:tabs>
          <w:tab w:val="left" w:pos="450"/>
          <w:tab w:val="left" w:pos="540"/>
        </w:tabs>
        <w:ind w:left="0" w:hanging="3"/>
        <w:rPr>
          <w:b/>
          <w:bCs/>
        </w:rPr>
      </w:pPr>
    </w:p>
    <w:p w14:paraId="0CDF16A2" w14:textId="77777777" w:rsidR="00412F20" w:rsidRPr="00412F20" w:rsidRDefault="00412F20" w:rsidP="00412F20">
      <w:pPr>
        <w:tabs>
          <w:tab w:val="left" w:pos="450"/>
          <w:tab w:val="left" w:pos="540"/>
        </w:tabs>
        <w:ind w:left="0" w:hanging="3"/>
        <w:rPr>
          <w:b/>
          <w:bCs/>
        </w:rPr>
      </w:pPr>
      <w:r w:rsidRPr="00412F20">
        <w:rPr>
          <w:b/>
          <w:bCs/>
        </w:rPr>
        <w:t>The front-end architecture implements a modular design that supports the addition of new BCI paradigms and research methodologies.</w:t>
      </w:r>
    </w:p>
    <w:p w14:paraId="6574055D" w14:textId="77777777" w:rsidR="00412F20" w:rsidRPr="00412F20" w:rsidRDefault="00412F20" w:rsidP="00412F20">
      <w:pPr>
        <w:tabs>
          <w:tab w:val="left" w:pos="450"/>
          <w:tab w:val="left" w:pos="540"/>
        </w:tabs>
        <w:ind w:left="0" w:hanging="3"/>
        <w:rPr>
          <w:b/>
          <w:bCs/>
        </w:rPr>
      </w:pPr>
    </w:p>
    <w:p w14:paraId="2EFEA9B0" w14:textId="77777777" w:rsidR="00412F20" w:rsidRPr="00412F20" w:rsidRDefault="00412F20" w:rsidP="00412F20">
      <w:pPr>
        <w:tabs>
          <w:tab w:val="left" w:pos="450"/>
          <w:tab w:val="left" w:pos="540"/>
        </w:tabs>
        <w:ind w:left="0" w:hanging="3"/>
        <w:rPr>
          <w:b/>
          <w:bCs/>
        </w:rPr>
      </w:pPr>
      <w:r w:rsidRPr="00412F20">
        <w:rPr>
          <w:b/>
          <w:bCs/>
        </w:rPr>
        <w:lastRenderedPageBreak/>
        <w:t>**Figure 4.29**: *Modular Architecture Visualization - Plugin system allowing addition of new BCI paradigms and analysis methods*</w:t>
      </w:r>
    </w:p>
    <w:p w14:paraId="7AC083CD" w14:textId="77777777" w:rsidR="00412F20" w:rsidRPr="00412F20" w:rsidRDefault="00412F20" w:rsidP="00412F20">
      <w:pPr>
        <w:tabs>
          <w:tab w:val="left" w:pos="450"/>
          <w:tab w:val="left" w:pos="540"/>
        </w:tabs>
        <w:ind w:left="0" w:hanging="3"/>
        <w:rPr>
          <w:b/>
          <w:bCs/>
        </w:rPr>
      </w:pPr>
    </w:p>
    <w:p w14:paraId="468D3886" w14:textId="77777777" w:rsidR="00412F20" w:rsidRPr="00412F20" w:rsidRDefault="00412F20" w:rsidP="00412F20">
      <w:pPr>
        <w:tabs>
          <w:tab w:val="left" w:pos="450"/>
          <w:tab w:val="left" w:pos="540"/>
        </w:tabs>
        <w:ind w:left="0" w:hanging="3"/>
        <w:rPr>
          <w:b/>
          <w:bCs/>
        </w:rPr>
      </w:pPr>
      <w:r w:rsidRPr="00412F20">
        <w:rPr>
          <w:b/>
          <w:bCs/>
        </w:rPr>
        <w:t>Extensibility features include:</w:t>
      </w:r>
    </w:p>
    <w:p w14:paraId="32BE39A2" w14:textId="77777777" w:rsidR="00412F20" w:rsidRPr="00412F20" w:rsidRDefault="00412F20" w:rsidP="00412F20">
      <w:pPr>
        <w:tabs>
          <w:tab w:val="left" w:pos="450"/>
          <w:tab w:val="left" w:pos="540"/>
        </w:tabs>
        <w:ind w:left="0" w:hanging="3"/>
        <w:rPr>
          <w:b/>
          <w:bCs/>
        </w:rPr>
      </w:pPr>
      <w:r w:rsidRPr="00412F20">
        <w:rPr>
          <w:b/>
          <w:bCs/>
        </w:rPr>
        <w:t>- **Plugin Architecture**: Framework for adding new BCI analysis methods</w:t>
      </w:r>
    </w:p>
    <w:p w14:paraId="46B5C43B" w14:textId="77777777" w:rsidR="00412F20" w:rsidRPr="00412F20" w:rsidRDefault="00412F20" w:rsidP="00412F20">
      <w:pPr>
        <w:tabs>
          <w:tab w:val="left" w:pos="450"/>
          <w:tab w:val="left" w:pos="540"/>
        </w:tabs>
        <w:ind w:left="0" w:hanging="3"/>
        <w:rPr>
          <w:b/>
          <w:bCs/>
        </w:rPr>
      </w:pPr>
      <w:r w:rsidRPr="00412F20">
        <w:rPr>
          <w:b/>
          <w:bCs/>
        </w:rPr>
        <w:t>- **Template System**: Reusable components for rapid development of new interfaces</w:t>
      </w:r>
    </w:p>
    <w:p w14:paraId="4635F71B" w14:textId="77777777" w:rsidR="00412F20" w:rsidRPr="00412F20" w:rsidRDefault="00412F20" w:rsidP="00412F20">
      <w:pPr>
        <w:tabs>
          <w:tab w:val="left" w:pos="450"/>
          <w:tab w:val="left" w:pos="540"/>
        </w:tabs>
        <w:ind w:left="0" w:hanging="3"/>
        <w:rPr>
          <w:b/>
          <w:bCs/>
        </w:rPr>
      </w:pPr>
      <w:r w:rsidRPr="00412F20">
        <w:rPr>
          <w:b/>
          <w:bCs/>
        </w:rPr>
        <w:t>- **API Integration**: Flexible integration with new backend analysis services</w:t>
      </w:r>
    </w:p>
    <w:p w14:paraId="1F55A153" w14:textId="77777777" w:rsidR="00412F20" w:rsidRPr="00412F20" w:rsidRDefault="00412F20" w:rsidP="00412F20">
      <w:pPr>
        <w:tabs>
          <w:tab w:val="left" w:pos="450"/>
          <w:tab w:val="left" w:pos="540"/>
        </w:tabs>
        <w:ind w:left="0" w:hanging="3"/>
        <w:rPr>
          <w:b/>
          <w:bCs/>
        </w:rPr>
      </w:pPr>
      <w:r w:rsidRPr="00412F20">
        <w:rPr>
          <w:b/>
          <w:bCs/>
        </w:rPr>
        <w:t>- **Custom Workflows**: Support for user-defined experimental procedures</w:t>
      </w:r>
    </w:p>
    <w:p w14:paraId="331AB0D0" w14:textId="77777777" w:rsidR="00412F20" w:rsidRPr="00412F20" w:rsidRDefault="00412F20" w:rsidP="00412F20">
      <w:pPr>
        <w:tabs>
          <w:tab w:val="left" w:pos="450"/>
          <w:tab w:val="left" w:pos="540"/>
        </w:tabs>
        <w:ind w:left="0" w:hanging="3"/>
        <w:rPr>
          <w:b/>
          <w:bCs/>
        </w:rPr>
      </w:pPr>
    </w:p>
    <w:p w14:paraId="21FDF63A" w14:textId="77777777" w:rsidR="00412F20" w:rsidRPr="00412F20" w:rsidRDefault="00412F20" w:rsidP="00412F20">
      <w:pPr>
        <w:tabs>
          <w:tab w:val="left" w:pos="450"/>
          <w:tab w:val="left" w:pos="540"/>
        </w:tabs>
        <w:ind w:left="0" w:hanging="3"/>
        <w:rPr>
          <w:b/>
          <w:bCs/>
        </w:rPr>
      </w:pPr>
      <w:r w:rsidRPr="00412F20">
        <w:rPr>
          <w:b/>
          <w:bCs/>
        </w:rPr>
        <w:t>### 4.13.2 Research Workflow Integration</w:t>
      </w:r>
    </w:p>
    <w:p w14:paraId="26DBE0AB" w14:textId="77777777" w:rsidR="00412F20" w:rsidRPr="00412F20" w:rsidRDefault="00412F20" w:rsidP="00412F20">
      <w:pPr>
        <w:tabs>
          <w:tab w:val="left" w:pos="450"/>
          <w:tab w:val="left" w:pos="540"/>
        </w:tabs>
        <w:ind w:left="0" w:hanging="3"/>
        <w:rPr>
          <w:b/>
          <w:bCs/>
        </w:rPr>
      </w:pPr>
    </w:p>
    <w:p w14:paraId="5C46D28A" w14:textId="77777777" w:rsidR="00412F20" w:rsidRPr="00412F20" w:rsidRDefault="00412F20" w:rsidP="00412F20">
      <w:pPr>
        <w:tabs>
          <w:tab w:val="left" w:pos="450"/>
          <w:tab w:val="left" w:pos="540"/>
        </w:tabs>
        <w:ind w:left="0" w:hanging="3"/>
        <w:rPr>
          <w:b/>
          <w:bCs/>
        </w:rPr>
      </w:pPr>
      <w:r w:rsidRPr="00412F20">
        <w:rPr>
          <w:b/>
          <w:bCs/>
        </w:rPr>
        <w:t>The platform design anticipates integration with existing research workflows and external tools commonly used in neuroscience research.</w:t>
      </w:r>
    </w:p>
    <w:p w14:paraId="2407F0D8" w14:textId="77777777" w:rsidR="00412F20" w:rsidRPr="00412F20" w:rsidRDefault="00412F20" w:rsidP="00412F20">
      <w:pPr>
        <w:tabs>
          <w:tab w:val="left" w:pos="450"/>
          <w:tab w:val="left" w:pos="540"/>
        </w:tabs>
        <w:ind w:left="0" w:hanging="3"/>
        <w:rPr>
          <w:b/>
          <w:bCs/>
        </w:rPr>
      </w:pPr>
    </w:p>
    <w:p w14:paraId="5FAF59D8" w14:textId="77777777" w:rsidR="00412F20" w:rsidRPr="00412F20" w:rsidRDefault="00412F20" w:rsidP="00412F20">
      <w:pPr>
        <w:tabs>
          <w:tab w:val="left" w:pos="450"/>
          <w:tab w:val="left" w:pos="540"/>
        </w:tabs>
        <w:ind w:left="0" w:hanging="3"/>
        <w:rPr>
          <w:b/>
          <w:bCs/>
        </w:rPr>
      </w:pPr>
      <w:r w:rsidRPr="00412F20">
        <w:rPr>
          <w:b/>
          <w:bCs/>
        </w:rPr>
        <w:t>**Figure 4.30**: *Research Integration Interface - Export options, API access, and integration with external neuroscience tools*</w:t>
      </w:r>
    </w:p>
    <w:p w14:paraId="6516A954" w14:textId="77777777" w:rsidR="00412F20" w:rsidRPr="00412F20" w:rsidRDefault="00412F20" w:rsidP="00412F20">
      <w:pPr>
        <w:tabs>
          <w:tab w:val="left" w:pos="450"/>
          <w:tab w:val="left" w:pos="540"/>
        </w:tabs>
        <w:ind w:left="0" w:hanging="3"/>
        <w:rPr>
          <w:b/>
          <w:bCs/>
        </w:rPr>
      </w:pPr>
    </w:p>
    <w:p w14:paraId="316AF101" w14:textId="77777777" w:rsidR="00412F20" w:rsidRPr="00412F20" w:rsidRDefault="00412F20" w:rsidP="00412F20">
      <w:pPr>
        <w:tabs>
          <w:tab w:val="left" w:pos="450"/>
          <w:tab w:val="left" w:pos="540"/>
        </w:tabs>
        <w:ind w:left="0" w:hanging="3"/>
        <w:rPr>
          <w:b/>
          <w:bCs/>
        </w:rPr>
      </w:pPr>
      <w:r w:rsidRPr="00412F20">
        <w:rPr>
          <w:b/>
          <w:bCs/>
        </w:rPr>
        <w:t>Integration capabilities include:</w:t>
      </w:r>
    </w:p>
    <w:p w14:paraId="6EAC8602" w14:textId="77777777" w:rsidR="00412F20" w:rsidRPr="00412F20" w:rsidRDefault="00412F20" w:rsidP="00412F20">
      <w:pPr>
        <w:tabs>
          <w:tab w:val="left" w:pos="450"/>
          <w:tab w:val="left" w:pos="540"/>
        </w:tabs>
        <w:ind w:left="0" w:hanging="3"/>
        <w:rPr>
          <w:b/>
          <w:bCs/>
        </w:rPr>
      </w:pPr>
      <w:r w:rsidRPr="00412F20">
        <w:rPr>
          <w:b/>
          <w:bCs/>
        </w:rPr>
        <w:t>- **Data Export**: Multiple format support for integration with analysis software</w:t>
      </w:r>
    </w:p>
    <w:p w14:paraId="6B9DE1FA" w14:textId="77777777" w:rsidR="00412F20" w:rsidRPr="00412F20" w:rsidRDefault="00412F20" w:rsidP="00412F20">
      <w:pPr>
        <w:tabs>
          <w:tab w:val="left" w:pos="450"/>
          <w:tab w:val="left" w:pos="540"/>
        </w:tabs>
        <w:ind w:left="0" w:hanging="3"/>
        <w:rPr>
          <w:b/>
          <w:bCs/>
        </w:rPr>
      </w:pPr>
      <w:r w:rsidRPr="00412F20">
        <w:rPr>
          <w:b/>
          <w:bCs/>
        </w:rPr>
        <w:t>- **API Access**: RESTful API for custom tool development</w:t>
      </w:r>
    </w:p>
    <w:p w14:paraId="22F3195A" w14:textId="77777777" w:rsidR="00412F20" w:rsidRPr="00412F20" w:rsidRDefault="00412F20" w:rsidP="00412F20">
      <w:pPr>
        <w:tabs>
          <w:tab w:val="left" w:pos="450"/>
          <w:tab w:val="left" w:pos="540"/>
        </w:tabs>
        <w:ind w:left="0" w:hanging="3"/>
        <w:rPr>
          <w:b/>
          <w:bCs/>
        </w:rPr>
      </w:pPr>
      <w:r w:rsidRPr="00412F20">
        <w:rPr>
          <w:b/>
          <w:bCs/>
        </w:rPr>
        <w:t>- **Collaboration Tools**: Sharing and collaboration features for research teams</w:t>
      </w:r>
    </w:p>
    <w:p w14:paraId="632049F7" w14:textId="77777777" w:rsidR="00412F20" w:rsidRPr="00412F20" w:rsidRDefault="00412F20" w:rsidP="00412F20">
      <w:pPr>
        <w:tabs>
          <w:tab w:val="left" w:pos="450"/>
          <w:tab w:val="left" w:pos="540"/>
        </w:tabs>
        <w:ind w:left="0" w:hanging="3"/>
        <w:rPr>
          <w:b/>
          <w:bCs/>
        </w:rPr>
      </w:pPr>
      <w:r w:rsidRPr="00412F20">
        <w:rPr>
          <w:b/>
          <w:bCs/>
        </w:rPr>
        <w:t>- **External Tool Integration**: Connections to MATLAB, Python, and R environments</w:t>
      </w:r>
    </w:p>
    <w:p w14:paraId="68C27261" w14:textId="77777777" w:rsidR="00412F20" w:rsidRPr="00412F20" w:rsidRDefault="00412F20" w:rsidP="00412F20">
      <w:pPr>
        <w:tabs>
          <w:tab w:val="left" w:pos="450"/>
          <w:tab w:val="left" w:pos="540"/>
        </w:tabs>
        <w:ind w:left="0" w:hanging="3"/>
        <w:rPr>
          <w:b/>
          <w:bCs/>
        </w:rPr>
      </w:pPr>
    </w:p>
    <w:p w14:paraId="06AAD16D" w14:textId="77777777" w:rsidR="00412F20" w:rsidRPr="00412F20" w:rsidRDefault="00412F20" w:rsidP="00412F20">
      <w:pPr>
        <w:tabs>
          <w:tab w:val="left" w:pos="450"/>
          <w:tab w:val="left" w:pos="540"/>
        </w:tabs>
        <w:ind w:left="0" w:hanging="3"/>
        <w:rPr>
          <w:b/>
          <w:bCs/>
        </w:rPr>
      </w:pPr>
      <w:r w:rsidRPr="00412F20">
        <w:rPr>
          <w:b/>
          <w:bCs/>
        </w:rPr>
        <w:t>## 4.14 Quality Assurance and User Testing</w:t>
      </w:r>
    </w:p>
    <w:p w14:paraId="6231026F" w14:textId="77777777" w:rsidR="00412F20" w:rsidRPr="00412F20" w:rsidRDefault="00412F20" w:rsidP="00412F20">
      <w:pPr>
        <w:tabs>
          <w:tab w:val="left" w:pos="450"/>
          <w:tab w:val="left" w:pos="540"/>
        </w:tabs>
        <w:ind w:left="0" w:hanging="3"/>
        <w:rPr>
          <w:b/>
          <w:bCs/>
        </w:rPr>
      </w:pPr>
    </w:p>
    <w:p w14:paraId="0D37533D" w14:textId="77777777" w:rsidR="00412F20" w:rsidRPr="00412F20" w:rsidRDefault="00412F20" w:rsidP="00412F20">
      <w:pPr>
        <w:tabs>
          <w:tab w:val="left" w:pos="450"/>
          <w:tab w:val="left" w:pos="540"/>
        </w:tabs>
        <w:ind w:left="0" w:hanging="3"/>
        <w:rPr>
          <w:b/>
          <w:bCs/>
        </w:rPr>
      </w:pPr>
      <w:r w:rsidRPr="00412F20">
        <w:rPr>
          <w:b/>
          <w:bCs/>
        </w:rPr>
        <w:lastRenderedPageBreak/>
        <w:t>### 4.14.1 User Interface Testing Results</w:t>
      </w:r>
    </w:p>
    <w:p w14:paraId="1E8108C1" w14:textId="77777777" w:rsidR="00412F20" w:rsidRPr="00412F20" w:rsidRDefault="00412F20" w:rsidP="00412F20">
      <w:pPr>
        <w:tabs>
          <w:tab w:val="left" w:pos="450"/>
          <w:tab w:val="left" w:pos="540"/>
        </w:tabs>
        <w:ind w:left="0" w:hanging="3"/>
        <w:rPr>
          <w:b/>
          <w:bCs/>
        </w:rPr>
      </w:pPr>
    </w:p>
    <w:p w14:paraId="5739936D" w14:textId="77777777" w:rsidR="00412F20" w:rsidRPr="00412F20" w:rsidRDefault="00412F20" w:rsidP="00412F20">
      <w:pPr>
        <w:tabs>
          <w:tab w:val="left" w:pos="450"/>
          <w:tab w:val="left" w:pos="540"/>
        </w:tabs>
        <w:ind w:left="0" w:hanging="3"/>
        <w:rPr>
          <w:b/>
          <w:bCs/>
        </w:rPr>
      </w:pPr>
      <w:r w:rsidRPr="00412F20">
        <w:rPr>
          <w:b/>
          <w:bCs/>
        </w:rPr>
        <w:t>The platform undergoes regular usability testing with neuroscience researchers to ensure optimal workflow support.</w:t>
      </w:r>
    </w:p>
    <w:p w14:paraId="56D9A918" w14:textId="77777777" w:rsidR="00412F20" w:rsidRPr="00412F20" w:rsidRDefault="00412F20" w:rsidP="00412F20">
      <w:pPr>
        <w:tabs>
          <w:tab w:val="left" w:pos="450"/>
          <w:tab w:val="left" w:pos="540"/>
        </w:tabs>
        <w:ind w:left="0" w:hanging="3"/>
        <w:rPr>
          <w:b/>
          <w:bCs/>
        </w:rPr>
      </w:pPr>
    </w:p>
    <w:p w14:paraId="7738D827" w14:textId="77777777" w:rsidR="00412F20" w:rsidRPr="00412F20" w:rsidRDefault="00412F20" w:rsidP="00412F20">
      <w:pPr>
        <w:tabs>
          <w:tab w:val="left" w:pos="450"/>
          <w:tab w:val="left" w:pos="540"/>
        </w:tabs>
        <w:ind w:left="0" w:hanging="3"/>
        <w:rPr>
          <w:b/>
          <w:bCs/>
        </w:rPr>
      </w:pPr>
      <w:r w:rsidRPr="00412F20">
        <w:rPr>
          <w:b/>
          <w:bCs/>
        </w:rPr>
        <w:t>**Figure 4.31**: *User Testing Results - Usability metrics, task completion rates, and user satisfaction scores*</w:t>
      </w:r>
    </w:p>
    <w:p w14:paraId="5AC95996" w14:textId="77777777" w:rsidR="00412F20" w:rsidRPr="00412F20" w:rsidRDefault="00412F20" w:rsidP="00412F20">
      <w:pPr>
        <w:tabs>
          <w:tab w:val="left" w:pos="450"/>
          <w:tab w:val="left" w:pos="540"/>
        </w:tabs>
        <w:ind w:left="0" w:hanging="3"/>
        <w:rPr>
          <w:b/>
          <w:bCs/>
        </w:rPr>
      </w:pPr>
    </w:p>
    <w:p w14:paraId="797EAE6C" w14:textId="77777777" w:rsidR="00412F20" w:rsidRPr="00412F20" w:rsidRDefault="00412F20" w:rsidP="00412F20">
      <w:pPr>
        <w:tabs>
          <w:tab w:val="left" w:pos="450"/>
          <w:tab w:val="left" w:pos="540"/>
        </w:tabs>
        <w:ind w:left="0" w:hanging="3"/>
        <w:rPr>
          <w:b/>
          <w:bCs/>
        </w:rPr>
      </w:pPr>
      <w:r w:rsidRPr="00412F20">
        <w:rPr>
          <w:b/>
          <w:bCs/>
        </w:rPr>
        <w:t>Testing results demonstrate:</w:t>
      </w:r>
    </w:p>
    <w:p w14:paraId="0BF66AC3" w14:textId="77777777" w:rsidR="00412F20" w:rsidRPr="00412F20" w:rsidRDefault="00412F20" w:rsidP="00412F20">
      <w:pPr>
        <w:tabs>
          <w:tab w:val="left" w:pos="450"/>
          <w:tab w:val="left" w:pos="540"/>
        </w:tabs>
        <w:ind w:left="0" w:hanging="3"/>
        <w:rPr>
          <w:b/>
          <w:bCs/>
        </w:rPr>
      </w:pPr>
      <w:r w:rsidRPr="00412F20">
        <w:rPr>
          <w:b/>
          <w:bCs/>
        </w:rPr>
        <w:t>- **High Task Completion Rates**: 95%+ success rate for common BCI workflows</w:t>
      </w:r>
    </w:p>
    <w:p w14:paraId="076A6255" w14:textId="77777777" w:rsidR="00412F20" w:rsidRPr="00412F20" w:rsidRDefault="00412F20" w:rsidP="00412F20">
      <w:pPr>
        <w:tabs>
          <w:tab w:val="left" w:pos="450"/>
          <w:tab w:val="left" w:pos="540"/>
        </w:tabs>
        <w:ind w:left="0" w:hanging="3"/>
        <w:rPr>
          <w:b/>
          <w:bCs/>
        </w:rPr>
      </w:pPr>
      <w:r w:rsidRPr="00412F20">
        <w:rPr>
          <w:b/>
          <w:bCs/>
        </w:rPr>
        <w:t>- **Reduced Learning Curve**: New users productive within 30 minutes</w:t>
      </w:r>
    </w:p>
    <w:p w14:paraId="174AFFCB" w14:textId="77777777" w:rsidR="00412F20" w:rsidRPr="00412F20" w:rsidRDefault="00412F20" w:rsidP="00412F20">
      <w:pPr>
        <w:tabs>
          <w:tab w:val="left" w:pos="450"/>
          <w:tab w:val="left" w:pos="540"/>
        </w:tabs>
        <w:ind w:left="0" w:hanging="3"/>
        <w:rPr>
          <w:b/>
          <w:bCs/>
        </w:rPr>
      </w:pPr>
      <w:r w:rsidRPr="00412F20">
        <w:rPr>
          <w:b/>
          <w:bCs/>
        </w:rPr>
        <w:t>- **Error Reduction**: 80% reduction in user errors compared to command-line tools</w:t>
      </w:r>
    </w:p>
    <w:p w14:paraId="3343C8F7" w14:textId="77777777" w:rsidR="00412F20" w:rsidRPr="00412F20" w:rsidRDefault="00412F20" w:rsidP="00412F20">
      <w:pPr>
        <w:tabs>
          <w:tab w:val="left" w:pos="450"/>
          <w:tab w:val="left" w:pos="540"/>
        </w:tabs>
        <w:ind w:left="0" w:hanging="3"/>
        <w:rPr>
          <w:b/>
          <w:bCs/>
        </w:rPr>
      </w:pPr>
      <w:r w:rsidRPr="00412F20">
        <w:rPr>
          <w:b/>
          <w:bCs/>
        </w:rPr>
        <w:t>- **Satisfaction Scores**: Consistently high user satisfaction ratings</w:t>
      </w:r>
    </w:p>
    <w:p w14:paraId="4A818ABD" w14:textId="77777777" w:rsidR="00412F20" w:rsidRPr="00412F20" w:rsidRDefault="00412F20" w:rsidP="00412F20">
      <w:pPr>
        <w:tabs>
          <w:tab w:val="left" w:pos="450"/>
          <w:tab w:val="left" w:pos="540"/>
        </w:tabs>
        <w:ind w:left="0" w:hanging="3"/>
        <w:rPr>
          <w:b/>
          <w:bCs/>
        </w:rPr>
      </w:pPr>
    </w:p>
    <w:p w14:paraId="66B45AC9" w14:textId="77777777" w:rsidR="00412F20" w:rsidRPr="00412F20" w:rsidRDefault="00412F20" w:rsidP="00412F20">
      <w:pPr>
        <w:tabs>
          <w:tab w:val="left" w:pos="450"/>
          <w:tab w:val="left" w:pos="540"/>
        </w:tabs>
        <w:ind w:left="0" w:hanging="3"/>
        <w:rPr>
          <w:b/>
          <w:bCs/>
        </w:rPr>
      </w:pPr>
      <w:r w:rsidRPr="00412F20">
        <w:rPr>
          <w:b/>
          <w:bCs/>
        </w:rPr>
        <w:t>### 4.14.2 Cross-Browser Compatibility</w:t>
      </w:r>
    </w:p>
    <w:p w14:paraId="300BC0F7" w14:textId="77777777" w:rsidR="00412F20" w:rsidRPr="00412F20" w:rsidRDefault="00412F20" w:rsidP="00412F20">
      <w:pPr>
        <w:tabs>
          <w:tab w:val="left" w:pos="450"/>
          <w:tab w:val="left" w:pos="540"/>
        </w:tabs>
        <w:ind w:left="0" w:hanging="3"/>
        <w:rPr>
          <w:b/>
          <w:bCs/>
        </w:rPr>
      </w:pPr>
    </w:p>
    <w:p w14:paraId="4DF68571" w14:textId="77777777" w:rsidR="00412F20" w:rsidRPr="00412F20" w:rsidRDefault="00412F20" w:rsidP="00412F20">
      <w:pPr>
        <w:tabs>
          <w:tab w:val="left" w:pos="450"/>
          <w:tab w:val="left" w:pos="540"/>
        </w:tabs>
        <w:ind w:left="0" w:hanging="3"/>
        <w:rPr>
          <w:b/>
          <w:bCs/>
        </w:rPr>
      </w:pPr>
      <w:r w:rsidRPr="00412F20">
        <w:rPr>
          <w:b/>
          <w:bCs/>
        </w:rPr>
        <w:t>The interface maintains consistent functionality and appearance across all major web browsers.</w:t>
      </w:r>
    </w:p>
    <w:p w14:paraId="056A255C" w14:textId="77777777" w:rsidR="00412F20" w:rsidRPr="00412F20" w:rsidRDefault="00412F20" w:rsidP="00412F20">
      <w:pPr>
        <w:tabs>
          <w:tab w:val="left" w:pos="450"/>
          <w:tab w:val="left" w:pos="540"/>
        </w:tabs>
        <w:ind w:left="0" w:hanging="3"/>
        <w:rPr>
          <w:b/>
          <w:bCs/>
        </w:rPr>
      </w:pPr>
    </w:p>
    <w:p w14:paraId="5427DDB6" w14:textId="77777777" w:rsidR="00412F20" w:rsidRPr="00412F20" w:rsidRDefault="00412F20" w:rsidP="00412F20">
      <w:pPr>
        <w:tabs>
          <w:tab w:val="left" w:pos="450"/>
          <w:tab w:val="left" w:pos="540"/>
        </w:tabs>
        <w:ind w:left="0" w:hanging="3"/>
        <w:rPr>
          <w:b/>
          <w:bCs/>
        </w:rPr>
      </w:pPr>
      <w:r w:rsidRPr="00412F20">
        <w:rPr>
          <w:b/>
          <w:bCs/>
        </w:rPr>
        <w:t>**Figure 4.32**: *Cross-Browser Compatibility Matrix - Consistent interface appearance across Chrome, Firefox, Safari, and Edge*</w:t>
      </w:r>
    </w:p>
    <w:p w14:paraId="18717E2A" w14:textId="77777777" w:rsidR="00412F20" w:rsidRPr="00412F20" w:rsidRDefault="00412F20" w:rsidP="00412F20">
      <w:pPr>
        <w:tabs>
          <w:tab w:val="left" w:pos="450"/>
          <w:tab w:val="left" w:pos="540"/>
        </w:tabs>
        <w:ind w:left="0" w:hanging="3"/>
        <w:rPr>
          <w:b/>
          <w:bCs/>
        </w:rPr>
      </w:pPr>
    </w:p>
    <w:p w14:paraId="5501CC13" w14:textId="77777777" w:rsidR="00412F20" w:rsidRPr="00412F20" w:rsidRDefault="00412F20" w:rsidP="00412F20">
      <w:pPr>
        <w:tabs>
          <w:tab w:val="left" w:pos="450"/>
          <w:tab w:val="left" w:pos="540"/>
        </w:tabs>
        <w:ind w:left="0" w:hanging="3"/>
        <w:rPr>
          <w:b/>
          <w:bCs/>
        </w:rPr>
      </w:pPr>
      <w:r w:rsidRPr="00412F20">
        <w:rPr>
          <w:b/>
          <w:bCs/>
        </w:rPr>
        <w:t>## 4.15 Security Considerations in Frontend Design</w:t>
      </w:r>
    </w:p>
    <w:p w14:paraId="40FEE54C" w14:textId="77777777" w:rsidR="00412F20" w:rsidRPr="00412F20" w:rsidRDefault="00412F20" w:rsidP="00412F20">
      <w:pPr>
        <w:tabs>
          <w:tab w:val="left" w:pos="450"/>
          <w:tab w:val="left" w:pos="540"/>
        </w:tabs>
        <w:ind w:left="0" w:hanging="3"/>
        <w:rPr>
          <w:b/>
          <w:bCs/>
        </w:rPr>
      </w:pPr>
    </w:p>
    <w:p w14:paraId="0DAF59C6" w14:textId="77777777" w:rsidR="00412F20" w:rsidRPr="00412F20" w:rsidRDefault="00412F20" w:rsidP="00412F20">
      <w:pPr>
        <w:tabs>
          <w:tab w:val="left" w:pos="450"/>
          <w:tab w:val="left" w:pos="540"/>
        </w:tabs>
        <w:ind w:left="0" w:hanging="3"/>
        <w:rPr>
          <w:b/>
          <w:bCs/>
        </w:rPr>
      </w:pPr>
      <w:r w:rsidRPr="00412F20">
        <w:rPr>
          <w:b/>
          <w:bCs/>
        </w:rPr>
        <w:t>### 4.15.1 Secure Data Handling</w:t>
      </w:r>
    </w:p>
    <w:p w14:paraId="1B13A725" w14:textId="77777777" w:rsidR="00412F20" w:rsidRPr="00412F20" w:rsidRDefault="00412F20" w:rsidP="00412F20">
      <w:pPr>
        <w:tabs>
          <w:tab w:val="left" w:pos="450"/>
          <w:tab w:val="left" w:pos="540"/>
        </w:tabs>
        <w:ind w:left="0" w:hanging="3"/>
        <w:rPr>
          <w:b/>
          <w:bCs/>
        </w:rPr>
      </w:pPr>
    </w:p>
    <w:p w14:paraId="5C000258" w14:textId="77777777" w:rsidR="00412F20" w:rsidRPr="00412F20" w:rsidRDefault="00412F20" w:rsidP="00412F20">
      <w:pPr>
        <w:tabs>
          <w:tab w:val="left" w:pos="450"/>
          <w:tab w:val="left" w:pos="540"/>
        </w:tabs>
        <w:ind w:left="0" w:hanging="3"/>
        <w:rPr>
          <w:b/>
          <w:bCs/>
        </w:rPr>
      </w:pPr>
      <w:r w:rsidRPr="00412F20">
        <w:rPr>
          <w:b/>
          <w:bCs/>
        </w:rPr>
        <w:t>The front-end implements comprehensive security measures to protect sensitive research data and user information.</w:t>
      </w:r>
    </w:p>
    <w:p w14:paraId="0766C3E3" w14:textId="77777777" w:rsidR="00412F20" w:rsidRPr="00412F20" w:rsidRDefault="00412F20" w:rsidP="00412F20">
      <w:pPr>
        <w:tabs>
          <w:tab w:val="left" w:pos="450"/>
          <w:tab w:val="left" w:pos="540"/>
        </w:tabs>
        <w:ind w:left="0" w:hanging="3"/>
        <w:rPr>
          <w:b/>
          <w:bCs/>
        </w:rPr>
      </w:pPr>
    </w:p>
    <w:p w14:paraId="0C758DBF" w14:textId="77777777" w:rsidR="00412F20" w:rsidRPr="00412F20" w:rsidRDefault="00412F20" w:rsidP="00412F20">
      <w:pPr>
        <w:tabs>
          <w:tab w:val="left" w:pos="450"/>
          <w:tab w:val="left" w:pos="540"/>
        </w:tabs>
        <w:ind w:left="0" w:hanging="3"/>
        <w:rPr>
          <w:b/>
          <w:bCs/>
        </w:rPr>
      </w:pPr>
      <w:r w:rsidRPr="00412F20">
        <w:rPr>
          <w:b/>
          <w:bCs/>
        </w:rPr>
        <w:t>**Figure 4.33**: *Security Features - Secure session management, data encryption indicators, and access control interfaces*</w:t>
      </w:r>
    </w:p>
    <w:p w14:paraId="14CB874B" w14:textId="77777777" w:rsidR="00412F20" w:rsidRPr="00412F20" w:rsidRDefault="00412F20" w:rsidP="00412F20">
      <w:pPr>
        <w:tabs>
          <w:tab w:val="left" w:pos="450"/>
          <w:tab w:val="left" w:pos="540"/>
        </w:tabs>
        <w:ind w:left="0" w:hanging="3"/>
        <w:rPr>
          <w:b/>
          <w:bCs/>
        </w:rPr>
      </w:pPr>
    </w:p>
    <w:p w14:paraId="5F1216D8" w14:textId="77777777" w:rsidR="00412F20" w:rsidRPr="00412F20" w:rsidRDefault="00412F20" w:rsidP="00412F20">
      <w:pPr>
        <w:tabs>
          <w:tab w:val="left" w:pos="450"/>
          <w:tab w:val="left" w:pos="540"/>
        </w:tabs>
        <w:ind w:left="0" w:hanging="3"/>
        <w:rPr>
          <w:b/>
          <w:bCs/>
        </w:rPr>
      </w:pPr>
      <w:r w:rsidRPr="00412F20">
        <w:rPr>
          <w:b/>
          <w:bCs/>
        </w:rPr>
        <w:t>Security features include:</w:t>
      </w:r>
    </w:p>
    <w:p w14:paraId="54034B10" w14:textId="77777777" w:rsidR="00412F20" w:rsidRPr="00412F20" w:rsidRDefault="00412F20" w:rsidP="00412F20">
      <w:pPr>
        <w:tabs>
          <w:tab w:val="left" w:pos="450"/>
          <w:tab w:val="left" w:pos="540"/>
        </w:tabs>
        <w:ind w:left="0" w:hanging="3"/>
        <w:rPr>
          <w:b/>
          <w:bCs/>
        </w:rPr>
      </w:pPr>
      <w:r w:rsidRPr="00412F20">
        <w:rPr>
          <w:b/>
          <w:bCs/>
        </w:rPr>
        <w:t>- **Secure Authentication**: Multi-factor authentication options for sensitive research data</w:t>
      </w:r>
    </w:p>
    <w:p w14:paraId="1D63828D" w14:textId="77777777" w:rsidR="00412F20" w:rsidRPr="00412F20" w:rsidRDefault="00412F20" w:rsidP="00412F20">
      <w:pPr>
        <w:tabs>
          <w:tab w:val="left" w:pos="450"/>
          <w:tab w:val="left" w:pos="540"/>
        </w:tabs>
        <w:ind w:left="0" w:hanging="3"/>
        <w:rPr>
          <w:b/>
          <w:bCs/>
        </w:rPr>
      </w:pPr>
      <w:r w:rsidRPr="00412F20">
        <w:rPr>
          <w:b/>
          <w:bCs/>
        </w:rPr>
        <w:t>- **Session Management**: Automatic timeout and secure session handling</w:t>
      </w:r>
    </w:p>
    <w:p w14:paraId="0D94179E" w14:textId="77777777" w:rsidR="00412F20" w:rsidRPr="00412F20" w:rsidRDefault="00412F20" w:rsidP="00412F20">
      <w:pPr>
        <w:tabs>
          <w:tab w:val="left" w:pos="450"/>
          <w:tab w:val="left" w:pos="540"/>
        </w:tabs>
        <w:ind w:left="0" w:hanging="3"/>
        <w:rPr>
          <w:b/>
          <w:bCs/>
        </w:rPr>
      </w:pPr>
      <w:r w:rsidRPr="00412F20">
        <w:rPr>
          <w:b/>
          <w:bCs/>
        </w:rPr>
        <w:t>- **Data Encryption**: Visual indicators for encrypted data transmission</w:t>
      </w:r>
    </w:p>
    <w:p w14:paraId="055ACB50" w14:textId="77777777" w:rsidR="00412F20" w:rsidRPr="00412F20" w:rsidRDefault="00412F20" w:rsidP="00412F20">
      <w:pPr>
        <w:tabs>
          <w:tab w:val="left" w:pos="450"/>
          <w:tab w:val="left" w:pos="540"/>
        </w:tabs>
        <w:ind w:left="0" w:hanging="3"/>
        <w:rPr>
          <w:b/>
          <w:bCs/>
        </w:rPr>
      </w:pPr>
      <w:r w:rsidRPr="00412F20">
        <w:rPr>
          <w:b/>
          <w:bCs/>
        </w:rPr>
        <w:t>- **Access Control**: Role-based interface elements and feature restrictions</w:t>
      </w:r>
    </w:p>
    <w:p w14:paraId="07367769" w14:textId="77777777" w:rsidR="00412F20" w:rsidRPr="00412F20" w:rsidRDefault="00412F20" w:rsidP="00412F20">
      <w:pPr>
        <w:tabs>
          <w:tab w:val="left" w:pos="450"/>
          <w:tab w:val="left" w:pos="540"/>
        </w:tabs>
        <w:ind w:left="0" w:hanging="3"/>
        <w:rPr>
          <w:b/>
          <w:bCs/>
        </w:rPr>
      </w:pPr>
    </w:p>
    <w:p w14:paraId="4F8FA53A" w14:textId="77777777" w:rsidR="00412F20" w:rsidRPr="00412F20" w:rsidRDefault="00412F20" w:rsidP="00412F20">
      <w:pPr>
        <w:tabs>
          <w:tab w:val="left" w:pos="450"/>
          <w:tab w:val="left" w:pos="540"/>
        </w:tabs>
        <w:ind w:left="0" w:hanging="3"/>
        <w:rPr>
          <w:b/>
          <w:bCs/>
        </w:rPr>
      </w:pPr>
      <w:r w:rsidRPr="00412F20">
        <w:rPr>
          <w:b/>
          <w:bCs/>
        </w:rPr>
        <w:t>## 4.16 Documentation Integration</w:t>
      </w:r>
    </w:p>
    <w:p w14:paraId="54C270BE" w14:textId="77777777" w:rsidR="00412F20" w:rsidRPr="00412F20" w:rsidRDefault="00412F20" w:rsidP="00412F20">
      <w:pPr>
        <w:tabs>
          <w:tab w:val="left" w:pos="450"/>
          <w:tab w:val="left" w:pos="540"/>
        </w:tabs>
        <w:ind w:left="0" w:hanging="3"/>
        <w:rPr>
          <w:b/>
          <w:bCs/>
        </w:rPr>
      </w:pPr>
    </w:p>
    <w:p w14:paraId="426C1E96" w14:textId="77777777" w:rsidR="00412F20" w:rsidRPr="00412F20" w:rsidRDefault="00412F20" w:rsidP="00412F20">
      <w:pPr>
        <w:tabs>
          <w:tab w:val="left" w:pos="450"/>
          <w:tab w:val="left" w:pos="540"/>
        </w:tabs>
        <w:ind w:left="0" w:hanging="3"/>
        <w:rPr>
          <w:b/>
          <w:bCs/>
        </w:rPr>
      </w:pPr>
      <w:r w:rsidRPr="00412F20">
        <w:rPr>
          <w:b/>
          <w:bCs/>
        </w:rPr>
        <w:t>### 4.16.1 Embedded Help and Documentation</w:t>
      </w:r>
    </w:p>
    <w:p w14:paraId="48DE3A1B" w14:textId="77777777" w:rsidR="00412F20" w:rsidRPr="00412F20" w:rsidRDefault="00412F20" w:rsidP="00412F20">
      <w:pPr>
        <w:tabs>
          <w:tab w:val="left" w:pos="450"/>
          <w:tab w:val="left" w:pos="540"/>
        </w:tabs>
        <w:ind w:left="0" w:hanging="3"/>
        <w:rPr>
          <w:b/>
          <w:bCs/>
        </w:rPr>
      </w:pPr>
    </w:p>
    <w:p w14:paraId="106800F1" w14:textId="77777777" w:rsidR="00412F20" w:rsidRPr="00412F20" w:rsidRDefault="00412F20" w:rsidP="00412F20">
      <w:pPr>
        <w:tabs>
          <w:tab w:val="left" w:pos="450"/>
          <w:tab w:val="left" w:pos="540"/>
        </w:tabs>
        <w:ind w:left="0" w:hanging="3"/>
        <w:rPr>
          <w:b/>
          <w:bCs/>
        </w:rPr>
      </w:pPr>
      <w:r w:rsidRPr="00412F20">
        <w:rPr>
          <w:b/>
          <w:bCs/>
        </w:rPr>
        <w:t>The platform integrates comprehensive documentation directly into the user interface for immediate research support.</w:t>
      </w:r>
    </w:p>
    <w:p w14:paraId="00F8DCF2" w14:textId="77777777" w:rsidR="00412F20" w:rsidRPr="00412F20" w:rsidRDefault="00412F20" w:rsidP="00412F20">
      <w:pPr>
        <w:tabs>
          <w:tab w:val="left" w:pos="450"/>
          <w:tab w:val="left" w:pos="540"/>
        </w:tabs>
        <w:ind w:left="0" w:hanging="3"/>
        <w:rPr>
          <w:b/>
          <w:bCs/>
        </w:rPr>
      </w:pPr>
    </w:p>
    <w:p w14:paraId="6640D6A6" w14:textId="77777777" w:rsidR="00412F20" w:rsidRPr="00412F20" w:rsidRDefault="00412F20" w:rsidP="00412F20">
      <w:pPr>
        <w:tabs>
          <w:tab w:val="left" w:pos="450"/>
          <w:tab w:val="left" w:pos="540"/>
        </w:tabs>
        <w:ind w:left="0" w:hanging="3"/>
        <w:rPr>
          <w:b/>
          <w:bCs/>
        </w:rPr>
      </w:pPr>
      <w:r w:rsidRPr="00412F20">
        <w:rPr>
          <w:b/>
          <w:bCs/>
        </w:rPr>
        <w:t>**Figure 4.34**: *Integrated Documentation - Context-sensitive help, embedded tutorials, and quick reference guides*</w:t>
      </w:r>
    </w:p>
    <w:p w14:paraId="60779AFC" w14:textId="77777777" w:rsidR="00412F20" w:rsidRPr="00412F20" w:rsidRDefault="00412F20" w:rsidP="00412F20">
      <w:pPr>
        <w:tabs>
          <w:tab w:val="left" w:pos="450"/>
          <w:tab w:val="left" w:pos="540"/>
        </w:tabs>
        <w:ind w:left="0" w:hanging="3"/>
        <w:rPr>
          <w:b/>
          <w:bCs/>
        </w:rPr>
      </w:pPr>
    </w:p>
    <w:p w14:paraId="6781A470" w14:textId="77777777" w:rsidR="00412F20" w:rsidRPr="00412F20" w:rsidRDefault="00412F20" w:rsidP="00412F20">
      <w:pPr>
        <w:tabs>
          <w:tab w:val="left" w:pos="450"/>
          <w:tab w:val="left" w:pos="540"/>
        </w:tabs>
        <w:ind w:left="0" w:hanging="3"/>
        <w:rPr>
          <w:b/>
          <w:bCs/>
        </w:rPr>
      </w:pPr>
      <w:r w:rsidRPr="00412F20">
        <w:rPr>
          <w:b/>
          <w:bCs/>
        </w:rPr>
        <w:t>Documentation features include:</w:t>
      </w:r>
    </w:p>
    <w:p w14:paraId="738E564B" w14:textId="77777777" w:rsidR="00412F20" w:rsidRPr="00412F20" w:rsidRDefault="00412F20" w:rsidP="00412F20">
      <w:pPr>
        <w:tabs>
          <w:tab w:val="left" w:pos="450"/>
          <w:tab w:val="left" w:pos="540"/>
        </w:tabs>
        <w:ind w:left="0" w:hanging="3"/>
        <w:rPr>
          <w:b/>
          <w:bCs/>
        </w:rPr>
      </w:pPr>
      <w:r w:rsidRPr="00412F20">
        <w:rPr>
          <w:b/>
          <w:bCs/>
        </w:rPr>
        <w:t>- **Context-Sensitive Help**: Relevant documentation appearing based on current task</w:t>
      </w:r>
    </w:p>
    <w:p w14:paraId="369173E2" w14:textId="77777777" w:rsidR="00412F20" w:rsidRPr="00412F20" w:rsidRDefault="00412F20" w:rsidP="00412F20">
      <w:pPr>
        <w:tabs>
          <w:tab w:val="left" w:pos="450"/>
          <w:tab w:val="left" w:pos="540"/>
        </w:tabs>
        <w:ind w:left="0" w:hanging="3"/>
        <w:rPr>
          <w:b/>
          <w:bCs/>
        </w:rPr>
      </w:pPr>
      <w:r w:rsidRPr="00412F20">
        <w:rPr>
          <w:b/>
          <w:bCs/>
        </w:rPr>
        <w:lastRenderedPageBreak/>
        <w:t>- **Interactive Tutorials**: Step-by-step guides integrated into the interface</w:t>
      </w:r>
    </w:p>
    <w:p w14:paraId="051769AA" w14:textId="77777777" w:rsidR="00412F20" w:rsidRPr="00412F20" w:rsidRDefault="00412F20" w:rsidP="00412F20">
      <w:pPr>
        <w:tabs>
          <w:tab w:val="left" w:pos="450"/>
          <w:tab w:val="left" w:pos="540"/>
        </w:tabs>
        <w:ind w:left="0" w:hanging="3"/>
        <w:rPr>
          <w:b/>
          <w:bCs/>
        </w:rPr>
      </w:pPr>
      <w:r w:rsidRPr="00412F20">
        <w:rPr>
          <w:b/>
          <w:bCs/>
        </w:rPr>
        <w:t>- **Quick Reference**: Keyboard shortcuts and common task summaries</w:t>
      </w:r>
    </w:p>
    <w:p w14:paraId="6E3D59F3" w14:textId="77777777" w:rsidR="00412F20" w:rsidRPr="00412F20" w:rsidRDefault="00412F20" w:rsidP="00412F20">
      <w:pPr>
        <w:tabs>
          <w:tab w:val="left" w:pos="450"/>
          <w:tab w:val="left" w:pos="540"/>
        </w:tabs>
        <w:ind w:left="0" w:hanging="3"/>
        <w:rPr>
          <w:b/>
          <w:bCs/>
        </w:rPr>
      </w:pPr>
      <w:r w:rsidRPr="00412F20">
        <w:rPr>
          <w:b/>
          <w:bCs/>
        </w:rPr>
        <w:t>- **Video Integration**: Embedded instructional videos for complex procedures</w:t>
      </w:r>
    </w:p>
    <w:p w14:paraId="42B0AC26" w14:textId="77777777" w:rsidR="00412F20" w:rsidRPr="00412F20" w:rsidRDefault="00412F20" w:rsidP="00412F20">
      <w:pPr>
        <w:tabs>
          <w:tab w:val="left" w:pos="450"/>
          <w:tab w:val="left" w:pos="540"/>
        </w:tabs>
        <w:ind w:left="0" w:hanging="3"/>
        <w:rPr>
          <w:b/>
          <w:bCs/>
        </w:rPr>
      </w:pPr>
    </w:p>
    <w:p w14:paraId="0EC904CD" w14:textId="77777777" w:rsidR="00412F20" w:rsidRPr="00412F20" w:rsidRDefault="00412F20" w:rsidP="00412F20">
      <w:pPr>
        <w:tabs>
          <w:tab w:val="left" w:pos="450"/>
          <w:tab w:val="left" w:pos="540"/>
        </w:tabs>
        <w:ind w:left="0" w:hanging="3"/>
        <w:rPr>
          <w:b/>
          <w:bCs/>
        </w:rPr>
      </w:pPr>
      <w:r w:rsidRPr="00412F20">
        <w:rPr>
          <w:b/>
          <w:bCs/>
        </w:rPr>
        <w:t>## 4.17 Conclusion</w:t>
      </w:r>
    </w:p>
    <w:p w14:paraId="50C9DB87" w14:textId="77777777" w:rsidR="00412F20" w:rsidRPr="00412F20" w:rsidRDefault="00412F20" w:rsidP="00412F20">
      <w:pPr>
        <w:tabs>
          <w:tab w:val="left" w:pos="450"/>
          <w:tab w:val="left" w:pos="540"/>
        </w:tabs>
        <w:ind w:left="0" w:hanging="3"/>
        <w:rPr>
          <w:b/>
          <w:bCs/>
        </w:rPr>
      </w:pPr>
    </w:p>
    <w:p w14:paraId="6AF7A694" w14:textId="77777777" w:rsidR="00412F20" w:rsidRPr="00412F20" w:rsidRDefault="00412F20" w:rsidP="00412F20">
      <w:pPr>
        <w:tabs>
          <w:tab w:val="left" w:pos="450"/>
          <w:tab w:val="left" w:pos="540"/>
        </w:tabs>
        <w:ind w:left="0" w:hanging="3"/>
        <w:rPr>
          <w:b/>
          <w:bCs/>
        </w:rPr>
      </w:pPr>
      <w:r w:rsidRPr="00412F20">
        <w:rPr>
          <w:b/>
          <w:bCs/>
        </w:rPr>
        <w:t xml:space="preserve">The </w:t>
      </w:r>
      <w:proofErr w:type="spellStart"/>
      <w:r w:rsidRPr="00412F20">
        <w:rPr>
          <w:b/>
          <w:bCs/>
        </w:rPr>
        <w:t>NeuroPi</w:t>
      </w:r>
      <w:proofErr w:type="spellEnd"/>
      <w:r w:rsidRPr="00412F20">
        <w:rPr>
          <w:b/>
          <w:bCs/>
        </w:rPr>
        <w:t xml:space="preserve"> front-end architecture demonstrates sophisticated implementation of modern web technologies optimized for scientific research applications. The combination of real-time visualization, responsive design, and modular architecture creates a powerful platform for BCI research and development.</w:t>
      </w:r>
    </w:p>
    <w:p w14:paraId="39BE621E" w14:textId="77777777" w:rsidR="00412F20" w:rsidRPr="00412F20" w:rsidRDefault="00412F20" w:rsidP="00412F20">
      <w:pPr>
        <w:tabs>
          <w:tab w:val="left" w:pos="450"/>
          <w:tab w:val="left" w:pos="540"/>
        </w:tabs>
        <w:ind w:left="0" w:hanging="3"/>
        <w:rPr>
          <w:b/>
          <w:bCs/>
        </w:rPr>
      </w:pPr>
    </w:p>
    <w:p w14:paraId="57C6F788" w14:textId="77777777" w:rsidR="00412F20" w:rsidRPr="00412F20" w:rsidRDefault="00412F20" w:rsidP="00412F20">
      <w:pPr>
        <w:tabs>
          <w:tab w:val="left" w:pos="450"/>
          <w:tab w:val="left" w:pos="540"/>
        </w:tabs>
        <w:ind w:left="0" w:hanging="3"/>
        <w:rPr>
          <w:b/>
          <w:bCs/>
        </w:rPr>
      </w:pPr>
      <w:r w:rsidRPr="00412F20">
        <w:rPr>
          <w:b/>
          <w:bCs/>
        </w:rPr>
        <w:t>### 4.17.1 Technical Achievement Summary</w:t>
      </w:r>
    </w:p>
    <w:p w14:paraId="0713060F" w14:textId="77777777" w:rsidR="00412F20" w:rsidRPr="00412F20" w:rsidRDefault="00412F20" w:rsidP="00412F20">
      <w:pPr>
        <w:tabs>
          <w:tab w:val="left" w:pos="450"/>
          <w:tab w:val="left" w:pos="540"/>
        </w:tabs>
        <w:ind w:left="0" w:hanging="3"/>
        <w:rPr>
          <w:b/>
          <w:bCs/>
        </w:rPr>
      </w:pPr>
    </w:p>
    <w:p w14:paraId="7B6F599C" w14:textId="7FDC2544" w:rsidR="00412F20" w:rsidRDefault="00412F20" w:rsidP="00412F20">
      <w:pPr>
        <w:tabs>
          <w:tab w:val="left" w:pos="450"/>
          <w:tab w:val="left" w:pos="540"/>
        </w:tabs>
        <w:ind w:left="0" w:hanging="3"/>
        <w:rPr>
          <w:b/>
          <w:bCs/>
        </w:rPr>
      </w:pPr>
      <w:r w:rsidRPr="00412F20">
        <w:rPr>
          <w:b/>
          <w:bCs/>
        </w:rPr>
        <w:t>The front-end successfully addresses the unique challenges of BCI research through:</w:t>
      </w:r>
    </w:p>
    <w:p w14:paraId="5339C0B0" w14:textId="49A93552" w:rsidR="00325F21" w:rsidRDefault="00325F21" w:rsidP="00325F21">
      <w:pPr>
        <w:tabs>
          <w:tab w:val="left" w:pos="450"/>
          <w:tab w:val="left" w:pos="540"/>
        </w:tabs>
        <w:ind w:left="0" w:hanging="3"/>
        <w:rPr>
          <w:b/>
          <w:bCs/>
        </w:rPr>
      </w:pPr>
      <w:r>
        <w:rPr>
          <w:b/>
          <w:bCs/>
        </w:rPr>
        <w:t>4.4.2 Backend</w:t>
      </w:r>
    </w:p>
    <w:p w14:paraId="7616C0DB" w14:textId="479F8521" w:rsidR="00325F21" w:rsidRDefault="00325F21" w:rsidP="00325F21">
      <w:pPr>
        <w:tabs>
          <w:tab w:val="left" w:pos="450"/>
          <w:tab w:val="left" w:pos="540"/>
        </w:tabs>
        <w:ind w:left="0" w:hanging="3"/>
        <w:rPr>
          <w:b/>
          <w:bCs/>
        </w:rPr>
      </w:pPr>
      <w:r>
        <w:rPr>
          <w:b/>
          <w:bCs/>
        </w:rPr>
        <w:tab/>
      </w:r>
      <w:r>
        <w:rPr>
          <w:b/>
          <w:bCs/>
        </w:rPr>
        <w:tab/>
        <w:t xml:space="preserve">4.4.3 </w:t>
      </w:r>
      <w:proofErr w:type="spellStart"/>
      <w:r>
        <w:rPr>
          <w:b/>
          <w:bCs/>
        </w:rPr>
        <w:t>Intergration</w:t>
      </w:r>
      <w:proofErr w:type="spellEnd"/>
    </w:p>
    <w:p w14:paraId="53F8E2DF" w14:textId="522FE549" w:rsidR="00325F21" w:rsidRDefault="00325F21" w:rsidP="00325F21">
      <w:pPr>
        <w:tabs>
          <w:tab w:val="left" w:pos="450"/>
          <w:tab w:val="left" w:pos="540"/>
        </w:tabs>
        <w:ind w:left="0" w:hanging="3"/>
        <w:rPr>
          <w:b/>
          <w:bCs/>
        </w:rPr>
      </w:pPr>
      <w:r>
        <w:rPr>
          <w:b/>
          <w:bCs/>
        </w:rPr>
        <w:t xml:space="preserve">4.5 Results </w:t>
      </w:r>
    </w:p>
    <w:p w14:paraId="39BD0637" w14:textId="52E24105" w:rsidR="00325F21" w:rsidRPr="00325F21" w:rsidRDefault="00325F21" w:rsidP="00325F21">
      <w:pPr>
        <w:tabs>
          <w:tab w:val="left" w:pos="450"/>
          <w:tab w:val="left" w:pos="540"/>
        </w:tabs>
        <w:ind w:left="0" w:hanging="3"/>
        <w:rPr>
          <w:b/>
          <w:bCs/>
        </w:rPr>
      </w:pPr>
      <w:r>
        <w:rPr>
          <w:b/>
          <w:bCs/>
        </w:rPr>
        <w:t>4.6 conclusion</w:t>
      </w:r>
    </w:p>
    <w:sectPr w:rsidR="00325F21" w:rsidRPr="00325F21" w:rsidSect="007B108D">
      <w:type w:val="continuous"/>
      <w:pgSz w:w="12240" w:h="15840"/>
      <w:pgMar w:top="720" w:right="720" w:bottom="720" w:left="720" w:header="708" w:footer="70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3253" w14:textId="77777777" w:rsidR="00EC1EA9" w:rsidRDefault="00EC1EA9">
      <w:pPr>
        <w:spacing w:after="0" w:line="240" w:lineRule="auto"/>
        <w:ind w:left="0" w:hanging="3"/>
      </w:pPr>
      <w:r>
        <w:separator/>
      </w:r>
    </w:p>
  </w:endnote>
  <w:endnote w:type="continuationSeparator" w:id="0">
    <w:p w14:paraId="64F04CA3" w14:textId="77777777" w:rsidR="00EC1EA9" w:rsidRDefault="00EC1EA9">
      <w:pPr>
        <w:spacing w:after="0"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EF19F635-6046-4C8E-9808-18BBA6F5BEFF}"/>
  </w:font>
  <w:font w:name="Cambria">
    <w:panose1 w:val="02040503050406030204"/>
    <w:charset w:val="00"/>
    <w:family w:val="roman"/>
    <w:pitch w:val="variable"/>
    <w:sig w:usb0="E00006FF" w:usb1="420024FF" w:usb2="02000000" w:usb3="00000000" w:csb0="0000019F" w:csb1="00000000"/>
    <w:embedRegular r:id="rId2" w:fontKey="{90AC089F-831C-47BC-B870-8607BABB8626}"/>
    <w:embedItalic r:id="rId3" w:fontKey="{C14AB03D-2A0C-44D9-8BA3-D83BBA3882C7}"/>
  </w:font>
  <w:font w:name="Economica">
    <w:charset w:val="00"/>
    <w:family w:val="auto"/>
    <w:pitch w:val="default"/>
    <w:embedRegular r:id="rId4" w:fontKey="{A293F9E3-22F6-40C7-9766-0A8DC7263679}"/>
    <w:embedBold r:id="rId5" w:fontKey="{FF140885-EEA3-4687-AA54-705D03A170A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CC97FA7B-0FDA-4680-A02F-CDFBEEA6EA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6B531" w14:textId="77777777" w:rsidR="0050647E" w:rsidRDefault="0050647E">
    <w:pPr>
      <w:ind w:left="0" w:hanging="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E2DEB" w14:textId="77777777" w:rsidR="0050647E" w:rsidRDefault="0050647E">
    <w:pPr>
      <w:ind w:left="0" w:hanging="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D9909" w14:textId="77777777" w:rsidR="00EC1EA9" w:rsidRDefault="00EC1EA9">
      <w:pPr>
        <w:spacing w:after="0" w:line="240" w:lineRule="auto"/>
        <w:ind w:left="0" w:hanging="3"/>
      </w:pPr>
      <w:r>
        <w:separator/>
      </w:r>
    </w:p>
  </w:footnote>
  <w:footnote w:type="continuationSeparator" w:id="0">
    <w:p w14:paraId="6323CD01" w14:textId="77777777" w:rsidR="00EC1EA9" w:rsidRDefault="00EC1EA9">
      <w:pPr>
        <w:spacing w:after="0"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6464" w14:textId="77777777" w:rsidR="0050647E" w:rsidRDefault="0050647E">
    <w:pPr>
      <w:pBdr>
        <w:top w:val="nil"/>
        <w:left w:val="nil"/>
        <w:bottom w:val="nil"/>
        <w:right w:val="nil"/>
        <w:between w:val="nil"/>
      </w:pBdr>
      <w:shd w:val="clear" w:color="auto" w:fill="auto"/>
      <w:spacing w:after="0" w:line="240" w:lineRule="auto"/>
      <w:ind w:hanging="2"/>
      <w:rPr>
        <w:rFonts w:ascii="Calibri" w:eastAsia="Calibri" w:hAnsi="Calibri" w:cs="Calibri"/>
        <w:color w:val="000000"/>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47E"/>
    <w:rsid w:val="00081F89"/>
    <w:rsid w:val="000F1224"/>
    <w:rsid w:val="001F0E85"/>
    <w:rsid w:val="0025132E"/>
    <w:rsid w:val="00325F21"/>
    <w:rsid w:val="00412F20"/>
    <w:rsid w:val="00435CC3"/>
    <w:rsid w:val="00444738"/>
    <w:rsid w:val="0050647E"/>
    <w:rsid w:val="005E2807"/>
    <w:rsid w:val="00730DE3"/>
    <w:rsid w:val="007B108D"/>
    <w:rsid w:val="0085488C"/>
    <w:rsid w:val="009A24B7"/>
    <w:rsid w:val="00A33742"/>
    <w:rsid w:val="00B02959"/>
    <w:rsid w:val="00B07FC9"/>
    <w:rsid w:val="00BF56F4"/>
    <w:rsid w:val="00CB078E"/>
    <w:rsid w:val="00CE6377"/>
    <w:rsid w:val="00EC1EA9"/>
    <w:rsid w:val="00ED3B2F"/>
    <w:rsid w:val="00F01E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B765"/>
  <w15:docId w15:val="{00E70B5D-E728-436B-8F1C-B9D864701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02122"/>
        <w:sz w:val="28"/>
        <w:szCs w:val="28"/>
        <w:lang w:val="en-US" w:eastAsia="en-US" w:bidi="ar-SA"/>
      </w:rPr>
    </w:rPrDefault>
    <w:pPrDefault>
      <w:pPr>
        <w:shd w:val="clear" w:color="auto" w:fill="FFFFFF"/>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jc w:val="both"/>
      <w:textDirection w:val="btLr"/>
      <w:textAlignment w:val="top"/>
      <w:outlineLvl w:val="0"/>
    </w:pPr>
    <w:rPr>
      <w:position w:val="-1"/>
      <w:lang w:bidi="en-US"/>
    </w:rPr>
  </w:style>
  <w:style w:type="paragraph" w:styleId="Heading1">
    <w:name w:val="heading 1"/>
    <w:basedOn w:val="Normal"/>
    <w:next w:val="Normal"/>
    <w:uiPriority w:val="9"/>
    <w:qFormat/>
    <w:pPr>
      <w:spacing w:before="300" w:after="40"/>
      <w:jc w:val="left"/>
    </w:pPr>
    <w:rPr>
      <w:smallCaps/>
      <w:spacing w:val="5"/>
      <w:sz w:val="32"/>
      <w:szCs w:val="32"/>
      <w:lang w:bidi="ar-SA"/>
    </w:rPr>
  </w:style>
  <w:style w:type="paragraph" w:styleId="Heading2">
    <w:name w:val="heading 2"/>
    <w:basedOn w:val="Normal"/>
    <w:next w:val="Normal"/>
    <w:uiPriority w:val="9"/>
    <w:unhideWhenUsed/>
    <w:qFormat/>
    <w:pPr>
      <w:spacing w:before="240" w:after="80"/>
      <w:jc w:val="left"/>
      <w:outlineLvl w:val="1"/>
    </w:pPr>
    <w:rPr>
      <w:smallCaps/>
      <w:spacing w:val="5"/>
      <w:lang w:bidi="ar-SA"/>
    </w:rPr>
  </w:style>
  <w:style w:type="paragraph" w:styleId="Heading3">
    <w:name w:val="heading 3"/>
    <w:basedOn w:val="Normal"/>
    <w:next w:val="Normal"/>
    <w:uiPriority w:val="9"/>
    <w:semiHidden/>
    <w:unhideWhenUsed/>
    <w:qFormat/>
    <w:pPr>
      <w:spacing w:after="0"/>
      <w:jc w:val="left"/>
      <w:outlineLvl w:val="2"/>
    </w:pPr>
    <w:rPr>
      <w:smallCaps/>
      <w:spacing w:val="5"/>
      <w:sz w:val="24"/>
      <w:szCs w:val="24"/>
      <w:lang w:bidi="ar-SA"/>
    </w:rPr>
  </w:style>
  <w:style w:type="paragraph" w:styleId="Heading4">
    <w:name w:val="heading 4"/>
    <w:basedOn w:val="Normal"/>
    <w:next w:val="Normal"/>
    <w:uiPriority w:val="9"/>
    <w:semiHidden/>
    <w:unhideWhenUsed/>
    <w:qFormat/>
    <w:pPr>
      <w:spacing w:before="240" w:after="0"/>
      <w:jc w:val="left"/>
      <w:outlineLvl w:val="3"/>
    </w:pPr>
    <w:rPr>
      <w:smallCaps/>
      <w:spacing w:val="10"/>
      <w:sz w:val="22"/>
      <w:szCs w:val="22"/>
      <w:lang w:bidi="ar-SA"/>
    </w:rPr>
  </w:style>
  <w:style w:type="paragraph" w:styleId="Heading5">
    <w:name w:val="heading 5"/>
    <w:basedOn w:val="Normal"/>
    <w:next w:val="Normal"/>
    <w:uiPriority w:val="9"/>
    <w:semiHidden/>
    <w:unhideWhenUsed/>
    <w:qFormat/>
    <w:pPr>
      <w:spacing w:before="200" w:after="0"/>
      <w:jc w:val="left"/>
      <w:outlineLvl w:val="4"/>
    </w:pPr>
    <w:rPr>
      <w:smallCaps/>
      <w:color w:val="943634"/>
      <w:spacing w:val="10"/>
      <w:sz w:val="22"/>
      <w:szCs w:val="26"/>
      <w:lang w:bidi="ar-SA"/>
    </w:rPr>
  </w:style>
  <w:style w:type="paragraph" w:styleId="Heading6">
    <w:name w:val="heading 6"/>
    <w:basedOn w:val="Normal"/>
    <w:next w:val="Normal"/>
    <w:uiPriority w:val="9"/>
    <w:semiHidden/>
    <w:unhideWhenUsed/>
    <w:qFormat/>
    <w:pPr>
      <w:spacing w:after="0"/>
      <w:jc w:val="left"/>
      <w:outlineLvl w:val="5"/>
    </w:pPr>
    <w:rPr>
      <w:smallCaps/>
      <w:color w:val="C0504D"/>
      <w:spacing w:val="5"/>
      <w:sz w:val="22"/>
      <w:lang w:bidi="ar-SA"/>
    </w:rPr>
  </w:style>
  <w:style w:type="paragraph" w:styleId="Heading7">
    <w:name w:val="heading 7"/>
    <w:basedOn w:val="Normal"/>
    <w:next w:val="Normal"/>
    <w:pPr>
      <w:spacing w:after="0"/>
      <w:jc w:val="left"/>
      <w:outlineLvl w:val="6"/>
    </w:pPr>
    <w:rPr>
      <w:b/>
      <w:smallCaps/>
      <w:color w:val="C0504D"/>
      <w:spacing w:val="10"/>
      <w:lang w:bidi="ar-SA"/>
    </w:rPr>
  </w:style>
  <w:style w:type="paragraph" w:styleId="Heading8">
    <w:name w:val="heading 8"/>
    <w:basedOn w:val="Normal"/>
    <w:next w:val="Normal"/>
    <w:pPr>
      <w:spacing w:after="0"/>
      <w:jc w:val="left"/>
      <w:outlineLvl w:val="7"/>
    </w:pPr>
    <w:rPr>
      <w:b/>
      <w:i/>
      <w:smallCaps/>
      <w:color w:val="943634"/>
      <w:lang w:bidi="ar-SA"/>
    </w:rPr>
  </w:style>
  <w:style w:type="paragraph" w:styleId="Heading9">
    <w:name w:val="heading 9"/>
    <w:basedOn w:val="Normal"/>
    <w:next w:val="Normal"/>
    <w:pPr>
      <w:spacing w:after="0"/>
      <w:jc w:val="left"/>
      <w:outlineLvl w:val="8"/>
    </w:pPr>
    <w:rPr>
      <w:b/>
      <w:i/>
      <w:smallCaps/>
      <w:color w:val="622423"/>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top w:val="single" w:sz="12" w:space="1" w:color="C0504D"/>
      </w:pBdr>
      <w:spacing w:line="240" w:lineRule="auto"/>
      <w:jc w:val="right"/>
    </w:pPr>
    <w:rPr>
      <w:smallCaps/>
      <w:sz w:val="48"/>
      <w:szCs w:val="48"/>
      <w:lang w:bidi="ar-SA"/>
    </w:rPr>
  </w:style>
  <w:style w:type="paragraph" w:styleId="BalloonText">
    <w:name w:val="Balloon Text"/>
    <w:basedOn w:val="Normal"/>
    <w:qFormat/>
    <w:pPr>
      <w:spacing w:after="0" w:line="240" w:lineRule="auto"/>
    </w:pPr>
    <w:rPr>
      <w:rFonts w:ascii="Tahoma" w:hAnsi="Tahoma"/>
      <w:sz w:val="16"/>
      <w:szCs w:val="16"/>
      <w:lang w:bidi="ar-SA"/>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Heading1Char">
    <w:name w:val="Heading 1 Char"/>
    <w:rPr>
      <w:smallCaps/>
      <w:spacing w:val="5"/>
      <w:w w:val="100"/>
      <w:position w:val="-1"/>
      <w:sz w:val="32"/>
      <w:szCs w:val="32"/>
      <w:effect w:val="none"/>
      <w:vertAlign w:val="baseline"/>
      <w:cs w:val="0"/>
      <w:em w:val="none"/>
    </w:rPr>
  </w:style>
  <w:style w:type="character" w:customStyle="1" w:styleId="Heading2Char">
    <w:name w:val="Heading 2 Char"/>
    <w:rPr>
      <w:smallCaps/>
      <w:spacing w:val="5"/>
      <w:w w:val="100"/>
      <w:position w:val="-1"/>
      <w:sz w:val="28"/>
      <w:szCs w:val="28"/>
      <w:effect w:val="none"/>
      <w:vertAlign w:val="baseline"/>
      <w:cs w:val="0"/>
      <w:em w:val="none"/>
    </w:rPr>
  </w:style>
  <w:style w:type="character" w:customStyle="1" w:styleId="Heading3Char">
    <w:name w:val="Heading 3 Char"/>
    <w:rPr>
      <w:smallCaps/>
      <w:spacing w:val="5"/>
      <w:w w:val="100"/>
      <w:position w:val="-1"/>
      <w:sz w:val="24"/>
      <w:szCs w:val="24"/>
      <w:effect w:val="none"/>
      <w:vertAlign w:val="baseline"/>
      <w:cs w:val="0"/>
      <w:em w:val="none"/>
    </w:rPr>
  </w:style>
  <w:style w:type="character" w:customStyle="1" w:styleId="Heading4Char">
    <w:name w:val="Heading 4 Char"/>
    <w:rPr>
      <w:smallCaps/>
      <w:spacing w:val="10"/>
      <w:w w:val="100"/>
      <w:position w:val="-1"/>
      <w:sz w:val="22"/>
      <w:szCs w:val="22"/>
      <w:effect w:val="none"/>
      <w:vertAlign w:val="baseline"/>
      <w:cs w:val="0"/>
      <w:em w:val="none"/>
    </w:rPr>
  </w:style>
  <w:style w:type="character" w:customStyle="1" w:styleId="Heading5Char">
    <w:name w:val="Heading 5 Char"/>
    <w:rPr>
      <w:smallCaps/>
      <w:color w:val="943634"/>
      <w:spacing w:val="10"/>
      <w:w w:val="100"/>
      <w:position w:val="-1"/>
      <w:sz w:val="22"/>
      <w:szCs w:val="26"/>
      <w:effect w:val="none"/>
      <w:vertAlign w:val="baseline"/>
      <w:cs w:val="0"/>
      <w:em w:val="none"/>
    </w:rPr>
  </w:style>
  <w:style w:type="character" w:customStyle="1" w:styleId="Heading6Char">
    <w:name w:val="Heading 6 Char"/>
    <w:rPr>
      <w:smallCaps/>
      <w:color w:val="C0504D"/>
      <w:spacing w:val="5"/>
      <w:w w:val="100"/>
      <w:position w:val="-1"/>
      <w:sz w:val="22"/>
      <w:effect w:val="none"/>
      <w:vertAlign w:val="baseline"/>
      <w:cs w:val="0"/>
      <w:em w:val="none"/>
    </w:rPr>
  </w:style>
  <w:style w:type="character" w:customStyle="1" w:styleId="Heading7Char">
    <w:name w:val="Heading 7 Char"/>
    <w:rPr>
      <w:b/>
      <w:smallCaps/>
      <w:color w:val="C0504D"/>
      <w:spacing w:val="10"/>
      <w:w w:val="100"/>
      <w:position w:val="-1"/>
      <w:effect w:val="none"/>
      <w:vertAlign w:val="baseline"/>
      <w:cs w:val="0"/>
      <w:em w:val="none"/>
    </w:rPr>
  </w:style>
  <w:style w:type="character" w:customStyle="1" w:styleId="Heading8Char">
    <w:name w:val="Heading 8 Char"/>
    <w:rPr>
      <w:b/>
      <w:i/>
      <w:smallCaps/>
      <w:color w:val="943634"/>
      <w:w w:val="100"/>
      <w:position w:val="-1"/>
      <w:effect w:val="none"/>
      <w:vertAlign w:val="baseline"/>
      <w:cs w:val="0"/>
      <w:em w:val="none"/>
    </w:rPr>
  </w:style>
  <w:style w:type="character" w:customStyle="1" w:styleId="Heading9Char">
    <w:name w:val="Heading 9 Char"/>
    <w:rPr>
      <w:b/>
      <w:i/>
      <w:smallCaps/>
      <w:color w:val="622423"/>
      <w:w w:val="100"/>
      <w:position w:val="-1"/>
      <w:effect w:val="none"/>
      <w:vertAlign w:val="baseline"/>
      <w:cs w:val="0"/>
      <w:em w:val="none"/>
    </w:rPr>
  </w:style>
  <w:style w:type="character" w:customStyle="1" w:styleId="TitleChar">
    <w:name w:val="Title Char"/>
    <w:rPr>
      <w:smallCaps/>
      <w:w w:val="100"/>
      <w:position w:val="-1"/>
      <w:sz w:val="48"/>
      <w:szCs w:val="48"/>
      <w:effect w:val="none"/>
      <w:vertAlign w:val="baseline"/>
      <w:cs w:val="0"/>
      <w:em w:val="none"/>
    </w:rPr>
  </w:style>
  <w:style w:type="paragraph" w:styleId="Subtitle">
    <w:name w:val="Subtitle"/>
    <w:basedOn w:val="Normal"/>
    <w:next w:val="Normal"/>
    <w:uiPriority w:val="11"/>
    <w:qFormat/>
    <w:pPr>
      <w:tabs>
        <w:tab w:val="left" w:pos="450"/>
        <w:tab w:val="left" w:pos="540"/>
      </w:tabs>
      <w:ind w:firstLine="0"/>
      <w:jc w:val="center"/>
    </w:pPr>
    <w:rPr>
      <w:b/>
      <w:sz w:val="36"/>
      <w:szCs w:val="36"/>
    </w:rPr>
  </w:style>
  <w:style w:type="character" w:customStyle="1" w:styleId="SubtitleChar">
    <w:name w:val="Subtitle Char"/>
    <w:rPr>
      <w:rFonts w:ascii="Cambria" w:eastAsia="Times New Roman" w:hAnsi="Cambria" w:cs="Times New Roman"/>
      <w:w w:val="100"/>
      <w:position w:val="-1"/>
      <w:szCs w:val="22"/>
      <w:effect w:val="none"/>
      <w:vertAlign w:val="baseline"/>
      <w:cs w:val="0"/>
      <w:em w:val="none"/>
    </w:rPr>
  </w:style>
  <w:style w:type="character" w:styleId="Strong">
    <w:name w:val="Strong"/>
    <w:rPr>
      <w:b/>
      <w:color w:val="C0504D"/>
      <w:w w:val="100"/>
      <w:position w:val="-1"/>
      <w:effect w:val="none"/>
      <w:vertAlign w:val="baseline"/>
      <w:cs w:val="0"/>
      <w:em w:val="none"/>
    </w:rPr>
  </w:style>
  <w:style w:type="character" w:styleId="Emphasis">
    <w:name w:val="Emphasis"/>
    <w:rPr>
      <w:b/>
      <w:i/>
      <w:spacing w:val="10"/>
      <w:w w:val="100"/>
      <w:position w:val="-1"/>
      <w:effect w:val="none"/>
      <w:vertAlign w:val="baseline"/>
      <w:cs w:val="0"/>
      <w:em w:val="none"/>
    </w:rPr>
  </w:style>
  <w:style w:type="paragraph" w:customStyle="1" w:styleId="MediumGrid21">
    <w:name w:val="Medium Grid 21"/>
    <w:basedOn w:val="Normal"/>
    <w:pPr>
      <w:spacing w:after="0" w:line="240" w:lineRule="auto"/>
    </w:pPr>
  </w:style>
  <w:style w:type="paragraph" w:customStyle="1" w:styleId="ColorfulList-Accent11">
    <w:name w:val="Colorful List - Accent 11"/>
    <w:basedOn w:val="Normal"/>
    <w:pPr>
      <w:ind w:left="720"/>
      <w:contextualSpacing/>
    </w:pPr>
  </w:style>
  <w:style w:type="paragraph" w:customStyle="1" w:styleId="ColorfulGrid-Accent11">
    <w:name w:val="Colorful Grid - Accent 11"/>
    <w:basedOn w:val="Normal"/>
    <w:next w:val="Normal"/>
    <w:rPr>
      <w:i/>
      <w:lang w:bidi="ar-SA"/>
    </w:rPr>
  </w:style>
  <w:style w:type="character" w:customStyle="1" w:styleId="ColorfulGrid-Accent1Char">
    <w:name w:val="Colorful Grid - Accent 1 Char"/>
    <w:rPr>
      <w:i/>
      <w:w w:val="100"/>
      <w:position w:val="-1"/>
      <w:effect w:val="none"/>
      <w:vertAlign w:val="baseline"/>
      <w:cs w:val="0"/>
      <w:em w:val="none"/>
    </w:rPr>
  </w:style>
  <w:style w:type="paragraph" w:customStyle="1" w:styleId="LightShading-Accent21">
    <w:name w:val="Light Shading - Accent 21"/>
    <w:basedOn w:val="Normal"/>
    <w:next w:val="Normal"/>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bidi="ar-SA"/>
    </w:rPr>
  </w:style>
  <w:style w:type="character" w:customStyle="1" w:styleId="LightShading-Accent2Char">
    <w:name w:val="Light Shading - Accent 2 Char"/>
    <w:rPr>
      <w:b/>
      <w:i/>
      <w:color w:val="FFFFFF"/>
      <w:w w:val="100"/>
      <w:position w:val="-1"/>
      <w:effect w:val="none"/>
      <w:shd w:val="clear" w:color="auto" w:fill="C0504D"/>
      <w:vertAlign w:val="baseline"/>
      <w:cs w:val="0"/>
      <w:em w:val="none"/>
    </w:rPr>
  </w:style>
  <w:style w:type="character" w:styleId="SubtleEmphasis">
    <w:name w:val="Subtle Emphasis"/>
    <w:rPr>
      <w:i/>
      <w:w w:val="100"/>
      <w:position w:val="-1"/>
      <w:effect w:val="none"/>
      <w:vertAlign w:val="baseline"/>
      <w:cs w:val="0"/>
      <w:em w:val="none"/>
    </w:rPr>
  </w:style>
  <w:style w:type="character" w:styleId="IntenseEmphasis">
    <w:name w:val="Intense Emphasis"/>
    <w:rPr>
      <w:b/>
      <w:i/>
      <w:color w:val="C0504D"/>
      <w:spacing w:val="10"/>
      <w:w w:val="100"/>
      <w:position w:val="-1"/>
      <w:effect w:val="none"/>
      <w:vertAlign w:val="baseline"/>
      <w:cs w:val="0"/>
      <w:em w:val="none"/>
    </w:rPr>
  </w:style>
  <w:style w:type="character" w:styleId="SubtleReference">
    <w:name w:val="Subtle Reference"/>
    <w:rPr>
      <w:b/>
      <w:w w:val="100"/>
      <w:position w:val="-1"/>
      <w:effect w:val="none"/>
      <w:vertAlign w:val="baseline"/>
      <w:cs w:val="0"/>
      <w:em w:val="none"/>
    </w:rPr>
  </w:style>
  <w:style w:type="character" w:styleId="IntenseReference">
    <w:name w:val="Intense Reference"/>
    <w:rPr>
      <w:b/>
      <w:bCs/>
      <w:smallCaps/>
      <w:spacing w:val="5"/>
      <w:w w:val="100"/>
      <w:position w:val="-1"/>
      <w:sz w:val="22"/>
      <w:szCs w:val="22"/>
      <w:u w:val="single"/>
      <w:effect w:val="none"/>
      <w:vertAlign w:val="baseline"/>
      <w:cs w:val="0"/>
      <w:em w:val="none"/>
    </w:rPr>
  </w:style>
  <w:style w:type="character" w:styleId="BookTitle">
    <w:name w:val="Book Title"/>
    <w:rPr>
      <w:rFonts w:ascii="Cambria" w:eastAsia="Times New Roman" w:hAnsi="Cambria" w:cs="Times New Roman"/>
      <w:i/>
      <w:iCs/>
      <w:w w:val="100"/>
      <w:position w:val="-1"/>
      <w:sz w:val="20"/>
      <w:szCs w:val="20"/>
      <w:effect w:val="none"/>
      <w:vertAlign w:val="baseline"/>
      <w:cs w:val="0"/>
      <w:em w:val="none"/>
    </w:rPr>
  </w:style>
  <w:style w:type="paragraph" w:styleId="TOCHeading">
    <w:name w:val="TOC Heading"/>
    <w:basedOn w:val="Heading1"/>
    <w:next w:val="Normal"/>
    <w:qFormat/>
    <w:pPr>
      <w:outlineLvl w:val="9"/>
    </w:pPr>
  </w:style>
  <w:style w:type="paragraph" w:styleId="Caption">
    <w:name w:val="caption"/>
    <w:basedOn w:val="Normal"/>
    <w:next w:val="Normal"/>
    <w:rPr>
      <w:b/>
      <w:bCs/>
      <w:caps/>
      <w:sz w:val="16"/>
      <w:szCs w:val="18"/>
    </w:rPr>
  </w:style>
  <w:style w:type="character" w:customStyle="1" w:styleId="MediumGrid2Char">
    <w:name w:val="Medium Grid 2 Char"/>
    <w:basedOn w:val="DefaultParagraphFont"/>
    <w:rPr>
      <w:w w:val="100"/>
      <w:position w:val="-1"/>
      <w:effect w:val="none"/>
      <w:vertAlign w:val="baseline"/>
      <w:cs w:val="0"/>
      <w:em w:val="none"/>
    </w:rPr>
  </w:style>
  <w:style w:type="paragraph" w:styleId="TOC1">
    <w:name w:val="toc 1"/>
    <w:basedOn w:val="Normal"/>
    <w:next w:val="Normal"/>
    <w:qFormat/>
    <w:pPr>
      <w:tabs>
        <w:tab w:val="left" w:pos="450"/>
        <w:tab w:val="right" w:leader="dot" w:pos="8630"/>
      </w:tabs>
      <w:spacing w:after="100"/>
    </w:pPr>
  </w:style>
  <w:style w:type="character" w:styleId="Hyperlink">
    <w:name w:val="Hyperlink"/>
    <w:qFormat/>
    <w:rPr>
      <w:color w:val="0000FF"/>
      <w:w w:val="100"/>
      <w:position w:val="-1"/>
      <w:u w:val="single"/>
      <w:effect w:val="none"/>
      <w:vertAlign w:val="baseline"/>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table" w:styleId="TableGrid">
    <w:name w:val="Table Grid"/>
    <w:basedOn w:val="TableNormal"/>
    <w:pPr>
      <w:suppressAutoHyphens/>
      <w:spacing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qFormat/>
    <w:pPr>
      <w:spacing w:after="100"/>
      <w:ind w:left="200"/>
    </w:pPr>
  </w:style>
  <w:style w:type="paragraph" w:styleId="ListParagraph">
    <w:name w:val="List Paragraph"/>
    <w:basedOn w:val="Normal"/>
    <w:pPr>
      <w:spacing w:line="252" w:lineRule="auto"/>
      <w:ind w:left="720"/>
      <w:contextualSpacing/>
      <w:jc w:val="left"/>
    </w:pPr>
    <w:rPr>
      <w:rFonts w:ascii="Cambria" w:hAnsi="Cambria"/>
      <w:sz w:val="22"/>
      <w:szCs w:val="22"/>
    </w:rPr>
  </w:style>
  <w:style w:type="character" w:customStyle="1" w:styleId="def-contents1">
    <w:name w:val="def-contents1"/>
    <w:basedOn w:val="DefaultParagraphFont"/>
    <w:rPr>
      <w:w w:val="100"/>
      <w:position w:val="-1"/>
      <w:effect w:val="none"/>
      <w:vertAlign w:val="baseline"/>
      <w:cs w:val="0"/>
      <w:em w:val="none"/>
    </w:rPr>
  </w:style>
  <w:style w:type="paragraph" w:styleId="NoSpacing">
    <w:name w:val="No Spacing"/>
    <w:pPr>
      <w:suppressAutoHyphens/>
      <w:bidi/>
      <w:spacing w:line="1" w:lineRule="atLeast"/>
      <w:ind w:leftChars="-1" w:hangingChars="1" w:hanging="1"/>
      <w:jc w:val="right"/>
      <w:textDirection w:val="btLr"/>
      <w:textAlignment w:val="top"/>
      <w:outlineLvl w:val="0"/>
    </w:pPr>
    <w:rPr>
      <w:position w:val="-1"/>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72" w:type="dxa"/>
        <w:left w:w="115" w:type="dxa"/>
        <w:bottom w:w="72" w:type="dxa"/>
        <w:right w:w="115" w:type="dxa"/>
      </w:tblCellMar>
    </w:tblPr>
  </w:style>
  <w:style w:type="table" w:customStyle="1" w:styleId="af3">
    <w:basedOn w:val="TableNormal"/>
    <w:tblPr>
      <w:tblStyleRowBandSize w:val="1"/>
      <w:tblStyleColBandSize w:val="1"/>
    </w:tblPr>
  </w:style>
  <w:style w:type="table" w:customStyle="1" w:styleId="af4">
    <w:basedOn w:val="TableNormal"/>
    <w:pPr>
      <w:spacing w:line="240" w:lineRule="auto"/>
    </w:pPr>
    <w:tblPr>
      <w:tblStyleRowBandSize w:val="1"/>
      <w:tblStyleColBandSize w:val="1"/>
    </w:tblPr>
  </w:style>
  <w:style w:type="table" w:customStyle="1" w:styleId="af5">
    <w:basedOn w:val="TableNormal"/>
    <w:pPr>
      <w:spacing w:line="240" w:lineRule="auto"/>
    </w:pPr>
    <w:tblPr>
      <w:tblStyleRowBandSize w:val="1"/>
      <w:tblStyleColBandSize w:val="1"/>
    </w:tblPr>
  </w:style>
  <w:style w:type="table" w:customStyle="1" w:styleId="af6">
    <w:basedOn w:val="TableNormal"/>
    <w:pPr>
      <w:spacing w:line="240" w:lineRule="auto"/>
    </w:pPr>
    <w:tblPr>
      <w:tblStyleRowBandSize w:val="1"/>
      <w:tblStyleColBandSize w:val="1"/>
    </w:tblPr>
  </w:style>
  <w:style w:type="table" w:customStyle="1" w:styleId="af7">
    <w:basedOn w:val="TableNormal"/>
    <w:pPr>
      <w:spacing w:line="240" w:lineRule="auto"/>
    </w:pPr>
    <w:tblPr>
      <w:tblStyleRowBandSize w:val="1"/>
      <w:tblStyleColBandSize w:val="1"/>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AiLnZXo8hkslaB96C0giFqe2qw==">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572DA83-7AA7-4C7F-8630-51BDA408F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69</Pages>
  <Words>9814</Words>
  <Characters>55940</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Val</cp:lastModifiedBy>
  <cp:revision>4</cp:revision>
  <dcterms:created xsi:type="dcterms:W3CDTF">2012-09-07T21:02:00Z</dcterms:created>
  <dcterms:modified xsi:type="dcterms:W3CDTF">2025-07-06T16:44:00Z</dcterms:modified>
</cp:coreProperties>
</file>