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D4F4" w14:textId="77777777" w:rsidR="004B0A41" w:rsidRPr="00C35D11" w:rsidRDefault="00C35D11" w:rsidP="00F20E30">
      <w:pPr>
        <w:pStyle w:val="a3"/>
        <w:shd w:val="clear" w:color="auto" w:fill="FFFFFF"/>
        <w:spacing w:before="300" w:after="300"/>
        <w:rPr>
          <w:b/>
          <w:sz w:val="28"/>
        </w:rPr>
      </w:pPr>
      <w:r w:rsidRPr="00C35D11">
        <w:rPr>
          <w:b/>
          <w:sz w:val="28"/>
        </w:rPr>
        <w:t>Задание 1</w:t>
      </w:r>
    </w:p>
    <w:p w14:paraId="05384486" w14:textId="77777777" w:rsidR="00DC507C" w:rsidRDefault="00DC507C" w:rsidP="00F20E30">
      <w:pPr>
        <w:pStyle w:val="a3"/>
        <w:shd w:val="clear" w:color="auto" w:fill="FFFFFF"/>
        <w:spacing w:before="300" w:after="300"/>
      </w:pPr>
      <w:r>
        <w:t xml:space="preserve">Разработать класс </w:t>
      </w:r>
      <w:r>
        <w:rPr>
          <w:lang w:val="en-US"/>
        </w:rPr>
        <w:t>Complex</w:t>
      </w:r>
      <w:r w:rsidRPr="00DC507C">
        <w:t xml:space="preserve">, </w:t>
      </w:r>
      <w:r>
        <w:t>которые бы описывал комплексные числа, позволял их складывать, вычитать, умножать, делить и получать модуль.</w:t>
      </w:r>
    </w:p>
    <w:p w14:paraId="5AA97EC7" w14:textId="77777777" w:rsidR="00DC507C" w:rsidRDefault="00C35D11" w:rsidP="00F20E30">
      <w:pPr>
        <w:pStyle w:val="a3"/>
        <w:shd w:val="clear" w:color="auto" w:fill="FFFFFF"/>
        <w:spacing w:before="300" w:after="300"/>
      </w:pPr>
      <w:r>
        <w:t>Вывод действительной и мнимой</w:t>
      </w:r>
      <w:r w:rsidRPr="00C35D11">
        <w:t xml:space="preserve"> част</w:t>
      </w:r>
      <w:r>
        <w:t>ей</w:t>
      </w:r>
      <w:r w:rsidRPr="00C35D11">
        <w:t xml:space="preserve"> долж</w:t>
      </w:r>
      <w:r>
        <w:t>е</w:t>
      </w:r>
      <w:r w:rsidRPr="00C35D11">
        <w:t>н быть с точностью до двух знаков после запятой.</w:t>
      </w:r>
    </w:p>
    <w:p w14:paraId="337177AE" w14:textId="77777777" w:rsidR="00C35D11" w:rsidRDefault="00C35D11" w:rsidP="00F20E30">
      <w:pPr>
        <w:pStyle w:val="a3"/>
        <w:shd w:val="clear" w:color="auto" w:fill="FFFFFF"/>
        <w:spacing w:before="300" w:after="300"/>
      </w:pPr>
      <w:r>
        <w:t>На вход</w:t>
      </w:r>
      <w:r w:rsidRPr="00C35D11">
        <w:t>: действительная и мнимая часть числа, разделенная пробелом.</w:t>
      </w:r>
    </w:p>
    <w:p w14:paraId="23090A75" w14:textId="77777777" w:rsidR="00C35D11" w:rsidRDefault="00C35D11" w:rsidP="00F20E30">
      <w:pPr>
        <w:pStyle w:val="a3"/>
        <w:shd w:val="clear" w:color="auto" w:fill="FFFFFF"/>
        <w:spacing w:before="300" w:after="300"/>
      </w:pPr>
      <w:r>
        <w:rPr>
          <w:noProof/>
          <w:lang w:val="en-US" w:eastAsia="en-US"/>
        </w:rPr>
        <w:drawing>
          <wp:inline distT="0" distB="0" distL="0" distR="0" wp14:anchorId="0571CA3A" wp14:editId="7967C4AB">
            <wp:extent cx="6152515" cy="8756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F7B" w14:textId="4847B873" w:rsidR="00C35D11" w:rsidRDefault="00C35D11" w:rsidP="00F20E30">
      <w:pPr>
        <w:pStyle w:val="a3"/>
        <w:shd w:val="clear" w:color="auto" w:fill="FFFFFF"/>
        <w:spacing w:before="300" w:after="300"/>
      </w:pPr>
      <w:r>
        <w:t>На выходе</w:t>
      </w:r>
      <w:r w:rsidRPr="001A0C61">
        <w:t>:</w:t>
      </w:r>
    </w:p>
    <w:p w14:paraId="027BEF1E" w14:textId="6791157B" w:rsidR="000E624E" w:rsidRPr="000E1FA3" w:rsidRDefault="000E624E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3F209BF" wp14:editId="0836CE04">
            <wp:extent cx="6152515" cy="14497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546" w14:textId="77777777" w:rsidR="00C35D11" w:rsidRDefault="00C35D11" w:rsidP="00F20E30">
      <w:pPr>
        <w:pStyle w:val="a3"/>
        <w:shd w:val="clear" w:color="auto" w:fill="FFFFFF"/>
        <w:spacing w:before="300" w:after="300"/>
      </w:pPr>
      <w:r>
        <w:t>Для двух комплексных чисел вывод должен быть в следующей последовательности в отдельных строках</w:t>
      </w:r>
      <w:r w:rsidRPr="00C35D11">
        <w:t>:</w:t>
      </w:r>
    </w:p>
    <w:p w14:paraId="349C6BC3" w14:textId="77777777" w:rsidR="00C35D11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C + D</w:t>
      </w:r>
    </w:p>
    <w:p w14:paraId="6FDEED8E" w14:textId="77777777" w:rsidR="00C35D11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C – D</w:t>
      </w:r>
    </w:p>
    <w:p w14:paraId="564C58FF" w14:textId="77777777" w:rsidR="00C35D11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C * D</w:t>
      </w:r>
    </w:p>
    <w:p w14:paraId="49FF0494" w14:textId="77777777" w:rsidR="00DC507C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C/D</w:t>
      </w:r>
    </w:p>
    <w:p w14:paraId="575F88B7" w14:textId="77777777" w:rsidR="00C35D11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mod(C)</w:t>
      </w:r>
    </w:p>
    <w:p w14:paraId="0FD56B71" w14:textId="6B982EC9" w:rsidR="00C35D11" w:rsidRPr="00C35D11" w:rsidRDefault="00C35D11" w:rsidP="00F20E30">
      <w:pPr>
        <w:pStyle w:val="a3"/>
        <w:shd w:val="clear" w:color="auto" w:fill="FFFFFF"/>
        <w:spacing w:before="300" w:after="300"/>
        <w:rPr>
          <w:lang w:val="en-US"/>
        </w:rPr>
      </w:pPr>
      <w:r>
        <w:rPr>
          <w:lang w:val="en-US"/>
        </w:rPr>
        <w:t>mod(D)</w:t>
      </w:r>
    </w:p>
    <w:p w14:paraId="0987911E" w14:textId="77777777" w:rsidR="00DC507C" w:rsidRDefault="00C35D11" w:rsidP="00DC507C">
      <w:pPr>
        <w:pStyle w:val="a3"/>
        <w:shd w:val="clear" w:color="auto" w:fill="FFFFFF"/>
        <w:spacing w:before="300" w:after="300"/>
      </w:pPr>
      <w:r>
        <w:rPr>
          <w:lang w:val="en-US"/>
        </w:rPr>
        <w:t>P</w:t>
      </w:r>
      <w:r w:rsidRPr="00C35D11">
        <w:t>.</w:t>
      </w:r>
      <w:r>
        <w:rPr>
          <w:lang w:val="en-US"/>
        </w:rPr>
        <w:t>S</w:t>
      </w:r>
      <w:r w:rsidRPr="00C35D11">
        <w:t xml:space="preserve">. </w:t>
      </w:r>
      <w:r>
        <w:t>Не забудьте про перегрузку магических методов, пожалуйста</w:t>
      </w:r>
    </w:p>
    <w:p w14:paraId="30D6CED1" w14:textId="77777777" w:rsidR="00C35D11" w:rsidRPr="00C35D11" w:rsidRDefault="00C35D11" w:rsidP="00DC507C">
      <w:pPr>
        <w:pStyle w:val="a3"/>
        <w:shd w:val="clear" w:color="auto" w:fill="FFFFFF"/>
        <w:spacing w:before="300" w:after="300"/>
      </w:pPr>
    </w:p>
    <w:p w14:paraId="3BC8F421" w14:textId="77777777" w:rsidR="00C35D11" w:rsidRDefault="00C35D11" w:rsidP="00C35D11">
      <w:pPr>
        <w:pStyle w:val="a3"/>
        <w:shd w:val="clear" w:color="auto" w:fill="FFFFFF"/>
        <w:spacing w:before="300" w:after="300"/>
        <w:rPr>
          <w:b/>
          <w:sz w:val="28"/>
        </w:rPr>
      </w:pPr>
    </w:p>
    <w:p w14:paraId="274A656A" w14:textId="77777777" w:rsidR="00C35D11" w:rsidRPr="00C35D11" w:rsidRDefault="00C35D11" w:rsidP="00C35D11">
      <w:pPr>
        <w:pStyle w:val="a3"/>
        <w:shd w:val="clear" w:color="auto" w:fill="FFFFFF"/>
        <w:spacing w:before="300" w:after="300"/>
        <w:rPr>
          <w:b/>
          <w:sz w:val="28"/>
        </w:rPr>
      </w:pPr>
      <w:r>
        <w:rPr>
          <w:b/>
          <w:sz w:val="28"/>
        </w:rPr>
        <w:lastRenderedPageBreak/>
        <w:t>Задание 2</w:t>
      </w:r>
    </w:p>
    <w:p w14:paraId="6C215BA9" w14:textId="77777777" w:rsidR="00C35D11" w:rsidRDefault="00C35D11" w:rsidP="00DC507C">
      <w:pPr>
        <w:pStyle w:val="a3"/>
        <w:shd w:val="clear" w:color="auto" w:fill="FFFFFF"/>
        <w:spacing w:before="300" w:after="300"/>
      </w:pPr>
    </w:p>
    <w:p w14:paraId="56C65F86" w14:textId="77777777" w:rsidR="00DC507C" w:rsidRDefault="00DC507C" w:rsidP="00DC507C">
      <w:pPr>
        <w:pStyle w:val="a3"/>
        <w:shd w:val="clear" w:color="auto" w:fill="FFFFFF"/>
        <w:spacing w:before="300" w:after="300"/>
      </w:pPr>
      <w:r>
        <w:t xml:space="preserve">Разработать класс </w:t>
      </w:r>
      <w:proofErr w:type="spellStart"/>
      <w:r>
        <w:t>Student</w:t>
      </w:r>
      <w:proofErr w:type="spellEnd"/>
      <w:r>
        <w:t xml:space="preserve"> для представления сведений об успешности слушателя </w:t>
      </w:r>
      <w:r w:rsidRPr="00DC507C">
        <w:t>некого</w:t>
      </w:r>
      <w:r>
        <w:t xml:space="preserve"> курса. Объект класса должен содержать поля для сохранения имени студента и баллов, полученных им за выполнение практических заданий и финального экзамена.</w:t>
      </w:r>
    </w:p>
    <w:p w14:paraId="134B7EB6" w14:textId="77777777" w:rsidR="00DC507C" w:rsidRDefault="00DC507C" w:rsidP="00DC507C">
      <w:pPr>
        <w:pStyle w:val="a3"/>
        <w:shd w:val="clear" w:color="auto" w:fill="FFFFFF"/>
        <w:spacing w:before="300" w:after="300"/>
      </w:pPr>
      <w:r>
        <w:t>Обеспечить следующие методы класса:</w:t>
      </w:r>
    </w:p>
    <w:p w14:paraId="5248B63A" w14:textId="77777777" w:rsidR="00DC507C" w:rsidRDefault="00DC507C" w:rsidP="000832E0">
      <w:pPr>
        <w:pStyle w:val="a3"/>
        <w:numPr>
          <w:ilvl w:val="0"/>
          <w:numId w:val="2"/>
        </w:numPr>
        <w:shd w:val="clear" w:color="auto" w:fill="FFFFFF"/>
        <w:spacing w:before="300" w:after="300"/>
      </w:pPr>
      <w:r>
        <w:t>конструктор, принимающий строку - имя студента - и словарь, содержащий настройки курса в следующем формате:</w:t>
      </w:r>
    </w:p>
    <w:p w14:paraId="4A83AC0E" w14:textId="77777777" w:rsidR="00DC507C" w:rsidRPr="00EB046B" w:rsidRDefault="00DC507C" w:rsidP="00DC507C">
      <w:pPr>
        <w:pStyle w:val="a3"/>
        <w:shd w:val="clear" w:color="auto" w:fill="FFFFFF"/>
        <w:spacing w:before="300" w:after="300"/>
        <w:ind w:left="720"/>
        <w:rPr>
          <w:lang w:val="en-US"/>
        </w:rPr>
      </w:pPr>
      <w:proofErr w:type="spellStart"/>
      <w:r>
        <w:t>conf</w:t>
      </w:r>
      <w:proofErr w:type="spellEnd"/>
      <w:r>
        <w:t xml:space="preserve"> = {</w:t>
      </w:r>
      <w:r>
        <w:br/>
      </w:r>
      <w:r w:rsidRPr="00DC507C">
        <w:t>"</w:t>
      </w:r>
      <w:proofErr w:type="spellStart"/>
      <w:r>
        <w:t>exam_max</w:t>
      </w:r>
      <w:proofErr w:type="spellEnd"/>
      <w:r>
        <w:t>": 30 # количество баллов, доступная за сдачу экзамена</w:t>
      </w:r>
      <w:r>
        <w:br/>
        <w:t>"</w:t>
      </w:r>
      <w:proofErr w:type="spellStart"/>
      <w:r>
        <w:t>lab_max</w:t>
      </w:r>
      <w:proofErr w:type="spellEnd"/>
      <w:r>
        <w:t xml:space="preserve"> '</w:t>
      </w:r>
      <w:r w:rsidRPr="00DC507C">
        <w:t xml:space="preserve">: </w:t>
      </w:r>
      <w:r>
        <w:t>7, # количество баллов, доступная за выполнение 1 практической работы</w:t>
      </w:r>
      <w:r>
        <w:br/>
        <w:t>"</w:t>
      </w:r>
      <w:proofErr w:type="spellStart"/>
      <w:r>
        <w:t>lab_num</w:t>
      </w:r>
      <w:proofErr w:type="spellEnd"/>
      <w:r>
        <w:t>": 10 # количество практических работ в курсе</w:t>
      </w:r>
      <w:r>
        <w:br/>
      </w:r>
      <w:r w:rsidRPr="00DC507C">
        <w:t>"</w:t>
      </w:r>
      <w:r>
        <w:t>k</w:t>
      </w:r>
      <w:r w:rsidRPr="00DC507C">
        <w:t>"</w:t>
      </w:r>
      <w:r>
        <w:t>: 0.61, # доля баллов от максимума, которую необходимо набрать для получения сертификата</w:t>
      </w:r>
      <w:r>
        <w:br/>
        <w:t>}</w:t>
      </w:r>
    </w:p>
    <w:p w14:paraId="386C7EE3" w14:textId="6AE09B3D" w:rsidR="00DC507C" w:rsidRDefault="00DC507C" w:rsidP="008F7B38">
      <w:pPr>
        <w:pStyle w:val="a3"/>
        <w:numPr>
          <w:ilvl w:val="0"/>
          <w:numId w:val="2"/>
        </w:numPr>
        <w:shd w:val="clear" w:color="auto" w:fill="FFFFFF"/>
        <w:spacing w:before="300" w:after="300"/>
      </w:pPr>
      <w:r>
        <w:t xml:space="preserve">метод </w:t>
      </w:r>
      <w:proofErr w:type="spellStart"/>
      <w:r>
        <w:t>make_lab</w:t>
      </w:r>
      <w:proofErr w:type="spellEnd"/>
      <w:r>
        <w:t xml:space="preserve"> (m, n), </w:t>
      </w:r>
      <w:r>
        <w:br/>
        <w:t>который принимает 2 аргумента и возвращает ссылку на текущий объект. Здесь m - количество баллов набрано за выполнение задания (целое или действительное число), а n - целое неотрицательное число, порядковый номер задания (</w:t>
      </w:r>
      <w:proofErr w:type="spellStart"/>
      <w:r>
        <w:t>ла</w:t>
      </w:r>
      <w:r w:rsidR="000E1FA3">
        <w:t>б</w:t>
      </w:r>
      <w:r>
        <w:t>ы</w:t>
      </w:r>
      <w:proofErr w:type="spellEnd"/>
      <w:r>
        <w:t xml:space="preserve"> нумеруются от 0 до lab_num-1). При повторной сдаче задачи засчитывается последняя оценка. </w:t>
      </w:r>
      <w:r>
        <w:br/>
      </w:r>
      <w:r w:rsidRPr="002F15D3">
        <w:t xml:space="preserve">Если n не задано, подразумевается сдача первого невыполненного практического задания. </w:t>
      </w:r>
      <w:r>
        <w:t xml:space="preserve">Учесть, что во время тестирования система иногда дает сбои, поэтому за выполнение задания может быть начислено больше баллов чем это возможно по правилам курса, не должно влиять на рейтинг студента. </w:t>
      </w:r>
      <w:r>
        <w:br/>
      </w:r>
      <w:r w:rsidRPr="000E1FA3">
        <w:t>Кроме того, в системе могут содержаться дополнительные задачи, чьи номера выходят за пределы 0</w:t>
      </w:r>
      <w:r w:rsidR="00EB046B" w:rsidRPr="00EB046B">
        <w:t>.</w:t>
      </w:r>
      <w:r w:rsidRPr="000E1FA3">
        <w:t>..</w:t>
      </w:r>
      <w:proofErr w:type="spellStart"/>
      <w:r w:rsidRPr="000E1FA3">
        <w:t>lab_num</w:t>
      </w:r>
      <w:proofErr w:type="spellEnd"/>
      <w:r w:rsidRPr="000E1FA3">
        <w:t xml:space="preserve"> - конечно, баллы за них не должны засчитываться для получения сертификата.</w:t>
      </w:r>
    </w:p>
    <w:p w14:paraId="354C9039" w14:textId="77777777" w:rsidR="00DC507C" w:rsidRDefault="00DC507C" w:rsidP="00F477AD">
      <w:pPr>
        <w:pStyle w:val="a3"/>
        <w:numPr>
          <w:ilvl w:val="0"/>
          <w:numId w:val="2"/>
        </w:numPr>
        <w:shd w:val="clear" w:color="auto" w:fill="FFFFFF"/>
        <w:spacing w:before="300" w:after="300"/>
      </w:pPr>
      <w:r>
        <w:t xml:space="preserve">метод </w:t>
      </w:r>
      <w:proofErr w:type="spellStart"/>
      <w:r>
        <w:t>make_exam</w:t>
      </w:r>
      <w:proofErr w:type="spellEnd"/>
      <w:r>
        <w:t xml:space="preserve"> (m), который принимает 1 аргумент - целое или действительное число, оценку за финальный экзамен, и возвращает ссылку на текущий объект. Как и в случае с практическими задачами, оценка за экзамен в результате ошибки иногда может превышать максимально допустимую.</w:t>
      </w:r>
    </w:p>
    <w:p w14:paraId="5545B8AB" w14:textId="77777777" w:rsidR="00DC507C" w:rsidRDefault="00DC507C" w:rsidP="005E0AEE">
      <w:pPr>
        <w:pStyle w:val="a3"/>
        <w:numPr>
          <w:ilvl w:val="0"/>
          <w:numId w:val="2"/>
        </w:numPr>
        <w:shd w:val="clear" w:color="auto" w:fill="FFFFFF"/>
        <w:spacing w:before="300" w:after="300"/>
      </w:pPr>
      <w:r>
        <w:t xml:space="preserve">метод </w:t>
      </w:r>
      <w:proofErr w:type="spellStart"/>
      <w:r>
        <w:t>is_certified</w:t>
      </w:r>
      <w:proofErr w:type="spellEnd"/>
      <w:r>
        <w:t xml:space="preserve"> (), который возвращает </w:t>
      </w:r>
      <w:r w:rsidRPr="00DC507C">
        <w:rPr>
          <w:lang w:val="en-US"/>
        </w:rPr>
        <w:t>tuple</w:t>
      </w:r>
      <w:r>
        <w:t xml:space="preserve">, содержащий действительное число (сумму баллов студента за прохождение курса), и логическое значение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достаточно ли этих баллов для получения сертификата.</w:t>
      </w:r>
    </w:p>
    <w:p w14:paraId="6ECA496A" w14:textId="77777777" w:rsidR="00DC507C" w:rsidRPr="002F15D3" w:rsidRDefault="00DC507C" w:rsidP="00DC507C">
      <w:pPr>
        <w:pStyle w:val="a3"/>
        <w:shd w:val="clear" w:color="auto" w:fill="FFFFFF"/>
        <w:spacing w:before="300" w:after="300"/>
      </w:pPr>
      <w:r>
        <w:t xml:space="preserve">Так как курс доступен онлайн и не имеет дедлайнов на сдачу работ, студент может выполнять работы в произвольном порядке. </w:t>
      </w:r>
      <w:r w:rsidRPr="002F15D3">
        <w:t>Считать, что количество попыток на выполнение каждого из заданий ограничено.</w:t>
      </w:r>
    </w:p>
    <w:p w14:paraId="616F6AC8" w14:textId="77777777" w:rsidR="006503AD" w:rsidRDefault="006503AD" w:rsidP="006503AD">
      <w:pPr>
        <w:pStyle w:val="a3"/>
        <w:shd w:val="clear" w:color="auto" w:fill="FFFFFF"/>
        <w:spacing w:before="300" w:after="300"/>
        <w:rPr>
          <w:b/>
          <w:sz w:val="28"/>
        </w:rPr>
      </w:pPr>
    </w:p>
    <w:p w14:paraId="0A605D7E" w14:textId="77777777" w:rsidR="006503AD" w:rsidRDefault="006503AD" w:rsidP="006503AD">
      <w:pPr>
        <w:pStyle w:val="a3"/>
        <w:shd w:val="clear" w:color="auto" w:fill="FFFFFF"/>
        <w:spacing w:before="300" w:after="300"/>
        <w:rPr>
          <w:b/>
          <w:sz w:val="28"/>
        </w:rPr>
      </w:pPr>
    </w:p>
    <w:p w14:paraId="2DEF4E4A" w14:textId="77777777" w:rsidR="006503AD" w:rsidRPr="00C35D11" w:rsidRDefault="006503AD" w:rsidP="006503AD">
      <w:pPr>
        <w:pStyle w:val="a3"/>
        <w:shd w:val="clear" w:color="auto" w:fill="FFFFFF"/>
        <w:spacing w:before="300" w:after="300"/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14:paraId="509B4A78" w14:textId="77777777" w:rsidR="004B0A41" w:rsidRDefault="004B0A41" w:rsidP="00F20E30">
      <w:pPr>
        <w:pStyle w:val="a3"/>
        <w:shd w:val="clear" w:color="auto" w:fill="FFFFFF"/>
        <w:spacing w:before="300" w:after="300"/>
      </w:pPr>
    </w:p>
    <w:p w14:paraId="7084B269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Написать базовый класс </w:t>
      </w:r>
      <w:proofErr w:type="spellStart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Observable</w:t>
      </w:r>
      <w:proofErr w:type="spellEnd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который бы позволял наследникам:</w:t>
      </w:r>
    </w:p>
    <w:p w14:paraId="2DBD57AA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передаче **</w:t>
      </w:r>
      <w:proofErr w:type="spellStart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kwargs</w:t>
      </w:r>
      <w:proofErr w:type="spellEnd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заносить соответствующие значения как атрибуты</w:t>
      </w:r>
    </w:p>
    <w:p w14:paraId="53D8CF6D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сделать так, чтобы при </w:t>
      </w:r>
      <w:proofErr w:type="spellStart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print</w:t>
      </w:r>
      <w:proofErr w:type="spellEnd"/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отображались все публичные атрибуты</w:t>
      </w:r>
    </w:p>
    <w:p w14:paraId="3F9A6B0E" w14:textId="77777777" w:rsidR="00965307" w:rsidRPr="00563CB9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&gt;&gt;&gt; class X(Observable):</w:t>
      </w:r>
    </w:p>
    <w:p w14:paraId="2209C57D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...     pass</w:t>
      </w:r>
    </w:p>
    <w:p w14:paraId="6BEA183C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&gt;&gt;&gt; x = X(foo=1, bar=5, _bazz=12, name='Amok', props=('One', 'two'))</w:t>
      </w:r>
    </w:p>
    <w:p w14:paraId="0EB0AF1C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&gt;&gt;&gt; print x</w:t>
      </w:r>
    </w:p>
    <w:p w14:paraId="2B3A7BA5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X(bar=5, foo=1, name='Amok', props=('One', 'two'))</w:t>
      </w:r>
    </w:p>
    <w:p w14:paraId="7DA644CD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&gt;&gt;&gt; </w:t>
      </w:r>
      <w:bookmarkStart w:id="0" w:name="_GoBack"/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x.foo</w:t>
      </w:r>
      <w:bookmarkEnd w:id="0"/>
    </w:p>
    <w:p w14:paraId="6EAA60D5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951CF08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&gt;&gt;&gt; x.name</w:t>
      </w:r>
    </w:p>
    <w:p w14:paraId="72801EED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'Amok'</w:t>
      </w:r>
    </w:p>
    <w:p w14:paraId="382F4CB4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&gt;&gt;&gt; x._bazz</w:t>
      </w:r>
    </w:p>
    <w:p w14:paraId="099E70BB" w14:textId="77777777" w:rsidR="00965307" w:rsidRPr="00965307" w:rsidRDefault="00965307" w:rsidP="0096530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653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12</w:t>
      </w:r>
    </w:p>
    <w:p w14:paraId="1E577985" w14:textId="77777777" w:rsidR="004F73EB" w:rsidRDefault="004F73EB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1CDDB704" w14:textId="77777777" w:rsidR="001A0C61" w:rsidRPr="00965307" w:rsidRDefault="001A0C61">
      <w:pPr>
        <w:rPr>
          <w:b/>
          <w:lang w:val="ru-RU"/>
        </w:rPr>
      </w:pPr>
      <w:r w:rsidRPr="004F73EB">
        <w:rPr>
          <w:b/>
          <w:lang w:val="ru-RU"/>
        </w:rPr>
        <w:lastRenderedPageBreak/>
        <w:t xml:space="preserve">Вопросы из </w:t>
      </w:r>
      <w:proofErr w:type="spellStart"/>
      <w:r w:rsidRPr="004F73EB">
        <w:rPr>
          <w:b/>
          <w:lang w:val="ru-RU"/>
        </w:rPr>
        <w:t>Лутца</w:t>
      </w:r>
      <w:proofErr w:type="spellEnd"/>
      <w:r w:rsidRPr="00965307">
        <w:rPr>
          <w:b/>
          <w:lang w:val="ru-RU"/>
        </w:rPr>
        <w:t>:</w:t>
      </w:r>
    </w:p>
    <w:p w14:paraId="00C2C3D0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1. Как классы связаны с модулями?</w:t>
      </w:r>
    </w:p>
    <w:p w14:paraId="4ADEAE3F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2. Как создаются классы и экземпляры классов?</w:t>
      </w:r>
    </w:p>
    <w:p w14:paraId="5BCF7CC1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3. Где и как создаются атрибуты классов?</w:t>
      </w:r>
    </w:p>
    <w:p w14:paraId="41F1E390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4. Где и как создаются атрибуты экземпляров классов?</w:t>
      </w:r>
    </w:p>
    <w:p w14:paraId="77B3D0EB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 xml:space="preserve">5. Что в языке </w:t>
      </w:r>
      <w:r>
        <w:t>Python</w:t>
      </w:r>
      <w:r w:rsidRPr="001A0C61">
        <w:rPr>
          <w:lang w:val="ru-RU"/>
        </w:rPr>
        <w:t xml:space="preserve"> означает слово </w:t>
      </w:r>
      <w:r>
        <w:t>self</w:t>
      </w:r>
      <w:r w:rsidRPr="001A0C61">
        <w:rPr>
          <w:lang w:val="ru-RU"/>
        </w:rPr>
        <w:t xml:space="preserve"> для классов?</w:t>
      </w:r>
    </w:p>
    <w:p w14:paraId="4862BDC2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 xml:space="preserve">6. Как производится перегрузка операторов в классах на языке </w:t>
      </w:r>
      <w:r>
        <w:t>Python</w:t>
      </w:r>
      <w:r w:rsidRPr="001A0C61">
        <w:rPr>
          <w:lang w:val="ru-RU"/>
        </w:rPr>
        <w:t>?</w:t>
      </w:r>
    </w:p>
    <w:p w14:paraId="0F169505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7. Когда может потребоваться перегрузка операторов в ваших классах?</w:t>
      </w:r>
    </w:p>
    <w:p w14:paraId="705F969D" w14:textId="77777777" w:rsidR="001A0C61" w:rsidRDefault="001A0C61" w:rsidP="001A0C61">
      <w:pPr>
        <w:rPr>
          <w:lang w:val="ru-RU"/>
        </w:rPr>
      </w:pPr>
      <w:r w:rsidRPr="001A0C61">
        <w:rPr>
          <w:lang w:val="ru-RU"/>
        </w:rPr>
        <w:t>8. Какой метод перегрузки оператора используется наиболее часто?</w:t>
      </w:r>
    </w:p>
    <w:p w14:paraId="1E21EEE9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 xml:space="preserve">9. </w:t>
      </w:r>
      <w:r w:rsidRPr="001A0C61">
        <w:rPr>
          <w:lang w:val="ru-RU"/>
        </w:rPr>
        <w:t>Что такое абстрактный суперкласс?</w:t>
      </w:r>
    </w:p>
    <w:p w14:paraId="16D72D73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10</w:t>
      </w:r>
      <w:r w:rsidRPr="001A0C61">
        <w:rPr>
          <w:lang w:val="ru-RU"/>
        </w:rPr>
        <w:t>. Что произойдет, когда простая инструкция присваивания появится на</w:t>
      </w:r>
    </w:p>
    <w:p w14:paraId="57F74F38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 xml:space="preserve">верхнем уровне в инструкции </w:t>
      </w:r>
      <w:proofErr w:type="spellStart"/>
      <w:r w:rsidRPr="001A0C61">
        <w:rPr>
          <w:lang w:val="ru-RU"/>
        </w:rPr>
        <w:t>class</w:t>
      </w:r>
      <w:proofErr w:type="spellEnd"/>
      <w:r w:rsidRPr="001A0C61">
        <w:rPr>
          <w:lang w:val="ru-RU"/>
        </w:rPr>
        <w:t>?</w:t>
      </w:r>
    </w:p>
    <w:p w14:paraId="45A70B42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11</w:t>
      </w:r>
      <w:r w:rsidRPr="001A0C61">
        <w:rPr>
          <w:lang w:val="ru-RU"/>
        </w:rPr>
        <w:t>. Зачем может потребоваться в классе вручную вызывать метод __</w:t>
      </w:r>
      <w:proofErr w:type="spellStart"/>
      <w:r w:rsidRPr="001A0C61">
        <w:rPr>
          <w:lang w:val="ru-RU"/>
        </w:rPr>
        <w:t>init</w:t>
      </w:r>
      <w:proofErr w:type="spellEnd"/>
      <w:r w:rsidRPr="001A0C61">
        <w:rPr>
          <w:lang w:val="ru-RU"/>
        </w:rPr>
        <w:t>__ су-</w:t>
      </w:r>
    </w:p>
    <w:p w14:paraId="3467BCBE" w14:textId="77777777" w:rsidR="001A0C61" w:rsidRPr="001A0C61" w:rsidRDefault="001A0C61" w:rsidP="001A0C61">
      <w:pPr>
        <w:rPr>
          <w:lang w:val="ru-RU"/>
        </w:rPr>
      </w:pPr>
      <w:proofErr w:type="spellStart"/>
      <w:r w:rsidRPr="001A0C61">
        <w:rPr>
          <w:lang w:val="ru-RU"/>
        </w:rPr>
        <w:t>перкласса</w:t>
      </w:r>
      <w:proofErr w:type="spellEnd"/>
      <w:r w:rsidRPr="001A0C61">
        <w:rPr>
          <w:lang w:val="ru-RU"/>
        </w:rPr>
        <w:t>?</w:t>
      </w:r>
    </w:p>
    <w:p w14:paraId="0AC08FBB" w14:textId="77777777" w:rsidR="001A0C61" w:rsidRDefault="001A0C61" w:rsidP="001A0C61">
      <w:pPr>
        <w:rPr>
          <w:lang w:val="ru-RU"/>
        </w:rPr>
      </w:pPr>
      <w:r>
        <w:rPr>
          <w:lang w:val="ru-RU"/>
        </w:rPr>
        <w:t>12</w:t>
      </w:r>
      <w:r w:rsidRPr="001A0C61">
        <w:rPr>
          <w:lang w:val="ru-RU"/>
        </w:rPr>
        <w:t xml:space="preserve">. Как можно расширить унаследованный </w:t>
      </w:r>
      <w:r>
        <w:rPr>
          <w:lang w:val="ru-RU"/>
        </w:rPr>
        <w:t>метод вместо полного его замеще</w:t>
      </w:r>
      <w:r w:rsidRPr="001A0C61">
        <w:rPr>
          <w:lang w:val="ru-RU"/>
        </w:rPr>
        <w:t>ния?</w:t>
      </w:r>
    </w:p>
    <w:p w14:paraId="1856B015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 xml:space="preserve">13. </w:t>
      </w:r>
      <w:r w:rsidRPr="001A0C61">
        <w:rPr>
          <w:lang w:val="ru-RU"/>
        </w:rPr>
        <w:t>Какие два метода перегрузки операторов можно использовать для поддержки итераций в классах?</w:t>
      </w:r>
    </w:p>
    <w:p w14:paraId="50ADE37B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14</w:t>
      </w:r>
      <w:r w:rsidRPr="001A0C61">
        <w:rPr>
          <w:lang w:val="ru-RU"/>
        </w:rPr>
        <w:t>. Какие два метода перегрузки операторов можно использовать для вывода</w:t>
      </w:r>
    </w:p>
    <w:p w14:paraId="39FCB4F5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и в каких случаях?</w:t>
      </w:r>
    </w:p>
    <w:p w14:paraId="2EB6FB96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15</w:t>
      </w:r>
      <w:r w:rsidRPr="001A0C61">
        <w:rPr>
          <w:lang w:val="ru-RU"/>
        </w:rPr>
        <w:t>. Как реализовать в классе операции над срезами?</w:t>
      </w:r>
    </w:p>
    <w:p w14:paraId="3CDE8880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16</w:t>
      </w:r>
      <w:r w:rsidRPr="001A0C61">
        <w:rPr>
          <w:lang w:val="ru-RU"/>
        </w:rPr>
        <w:t>. Как реализовать в классе операцию приращения значения самого объекта?</w:t>
      </w:r>
    </w:p>
    <w:p w14:paraId="40277CA1" w14:textId="77777777" w:rsidR="001A0C61" w:rsidRDefault="001A0C61" w:rsidP="001A0C61">
      <w:pPr>
        <w:rPr>
          <w:lang w:val="ru-RU"/>
        </w:rPr>
      </w:pPr>
      <w:r>
        <w:rPr>
          <w:lang w:val="ru-RU"/>
        </w:rPr>
        <w:t>17</w:t>
      </w:r>
      <w:r w:rsidRPr="001A0C61">
        <w:rPr>
          <w:lang w:val="ru-RU"/>
        </w:rPr>
        <w:t>. Когда следует использовать методы перегрузки операторов?</w:t>
      </w:r>
    </w:p>
    <w:p w14:paraId="45E4F611" w14:textId="77777777" w:rsidR="001A0C61" w:rsidRPr="001A0C61" w:rsidRDefault="001A0C61" w:rsidP="001A0C61">
      <w:pPr>
        <w:rPr>
          <w:lang w:val="ru-RU"/>
        </w:rPr>
      </w:pPr>
      <w:r w:rsidRPr="001A0C61">
        <w:rPr>
          <w:lang w:val="ru-RU"/>
        </w:rPr>
        <w:t>1</w:t>
      </w:r>
      <w:r>
        <w:rPr>
          <w:lang w:val="ru-RU"/>
        </w:rPr>
        <w:t>8</w:t>
      </w:r>
      <w:r w:rsidRPr="001A0C61">
        <w:rPr>
          <w:lang w:val="ru-RU"/>
        </w:rPr>
        <w:t>. Что такое множественное наследование?</w:t>
      </w:r>
    </w:p>
    <w:p w14:paraId="7BC0D23F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19</w:t>
      </w:r>
      <w:r w:rsidRPr="001A0C61">
        <w:rPr>
          <w:lang w:val="ru-RU"/>
        </w:rPr>
        <w:t>. Что такое делегирование?</w:t>
      </w:r>
    </w:p>
    <w:p w14:paraId="2F4EC68E" w14:textId="77777777" w:rsidR="001A0C61" w:rsidRPr="001A0C61" w:rsidRDefault="001A0C61" w:rsidP="001A0C61">
      <w:pPr>
        <w:rPr>
          <w:lang w:val="ru-RU"/>
        </w:rPr>
      </w:pPr>
      <w:r>
        <w:rPr>
          <w:lang w:val="ru-RU"/>
        </w:rPr>
        <w:t>20</w:t>
      </w:r>
      <w:r w:rsidRPr="001A0C61">
        <w:rPr>
          <w:lang w:val="ru-RU"/>
        </w:rPr>
        <w:t>. Что такое композиция?</w:t>
      </w:r>
    </w:p>
    <w:p w14:paraId="7C23FF3D" w14:textId="77777777" w:rsidR="001A0C61" w:rsidRDefault="001A0C61" w:rsidP="001A0C61">
      <w:pPr>
        <w:rPr>
          <w:lang w:val="ru-RU"/>
        </w:rPr>
      </w:pPr>
      <w:r>
        <w:rPr>
          <w:lang w:val="ru-RU"/>
        </w:rPr>
        <w:t>21</w:t>
      </w:r>
      <w:r w:rsidRPr="001A0C61">
        <w:rPr>
          <w:lang w:val="ru-RU"/>
        </w:rPr>
        <w:t>. Что такое связанные методы?</w:t>
      </w:r>
    </w:p>
    <w:p w14:paraId="0C03B635" w14:textId="77777777" w:rsidR="001A0C61" w:rsidRPr="001A0C61" w:rsidRDefault="001A0C61" w:rsidP="001A0C61">
      <w:pPr>
        <w:rPr>
          <w:lang w:val="ru-RU"/>
        </w:rPr>
      </w:pPr>
    </w:p>
    <w:sectPr w:rsidR="001A0C61" w:rsidRPr="001A0C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6BA"/>
    <w:multiLevelType w:val="hybridMultilevel"/>
    <w:tmpl w:val="6F06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C2C9E"/>
    <w:multiLevelType w:val="hybridMultilevel"/>
    <w:tmpl w:val="E69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30"/>
    <w:rsid w:val="00020085"/>
    <w:rsid w:val="000E1FA3"/>
    <w:rsid w:val="000E624E"/>
    <w:rsid w:val="001A0C61"/>
    <w:rsid w:val="002F15D3"/>
    <w:rsid w:val="004B0A41"/>
    <w:rsid w:val="004F73EB"/>
    <w:rsid w:val="00563CB9"/>
    <w:rsid w:val="006503AD"/>
    <w:rsid w:val="00706C67"/>
    <w:rsid w:val="00965307"/>
    <w:rsid w:val="00C35D11"/>
    <w:rsid w:val="00DC507C"/>
    <w:rsid w:val="00EB046B"/>
    <w:rsid w:val="00F2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1CA8"/>
  <w15:chartTrackingRefBased/>
  <w15:docId w15:val="{6334AFB4-068F-4C22-8B26-68EB04C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Provotorova</dc:creator>
  <cp:keywords/>
  <dc:description/>
  <cp:lastModifiedBy>Lera Manaenkova</cp:lastModifiedBy>
  <cp:revision>10</cp:revision>
  <dcterms:created xsi:type="dcterms:W3CDTF">2020-02-04T07:00:00Z</dcterms:created>
  <dcterms:modified xsi:type="dcterms:W3CDTF">2020-02-13T13:14:00Z</dcterms:modified>
</cp:coreProperties>
</file>