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 w:rsidTr="5B4EB3E6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>Kelavani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50DCBD5F" w:rsidR="005D1B0E" w:rsidRDefault="005772C6" w:rsidP="5B4EB3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Subject: </w:t>
            </w:r>
            <w:r w:rsidR="51371E5A"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 w:rsidTr="5B4EB3E6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034F7849" w:rsidR="005D1B0E" w:rsidRPr="0026373F" w:rsidRDefault="00D66109" w:rsidP="23913448">
            <w:pPr>
              <w:pStyle w:val="PreformattedText"/>
              <w:rPr>
                <w:rFonts w:ascii="Times New Roman" w:hAnsi="Times New Roman" w:cs="Times New Roman"/>
                <w:sz w:val="28"/>
                <w:szCs w:val="28"/>
                <w:lang w:eastAsia="en-US" w:bidi="ar-SA"/>
              </w:rPr>
            </w:pPr>
            <w:proofErr w:type="gramStart"/>
            <w:r w:rsidRPr="23913448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Name :</w:t>
            </w:r>
            <w:proofErr w:type="gramEnd"/>
            <w:r w:rsidR="004E3CF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D0BEA" w:rsidRPr="00CD0BEA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Valmik </w:t>
            </w:r>
            <w:proofErr w:type="spellStart"/>
            <w:r w:rsidR="00CD0BEA" w:rsidRPr="00CD0BEA">
              <w:rPr>
                <w:rFonts w:ascii="Times New Roman" w:eastAsia="Bookman Old Style" w:hAnsi="Times New Roman" w:cs="Times New Roman"/>
                <w:sz w:val="28"/>
                <w:szCs w:val="28"/>
              </w:rPr>
              <w:t>Vakilal</w:t>
            </w:r>
            <w:proofErr w:type="spellEnd"/>
            <w:r w:rsidR="00CD0BEA" w:rsidRPr="00CD0BEA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Patil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586F7366" w:rsidR="005D1B0E" w:rsidRDefault="00D66109" w:rsidP="23913448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</w:t>
            </w: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No.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CD0BEA">
              <w:rPr>
                <w:rFonts w:ascii="Times New Roman" w:eastAsia="Bookman Old Style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 w:rsidTr="5B4EB3E6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51E66E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Class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738B746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B.tech</w:t>
            </w:r>
            <w:proofErr w:type="spellEnd"/>
            <w:r w:rsidR="738B746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C2170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60133CEC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Batch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1776CFF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</w:t>
            </w:r>
            <w:r w:rsidR="613CC85C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8190D7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 w:rsidTr="5B4EB3E6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09DC6733" w:rsidR="005D1B0E" w:rsidRDefault="00D66109" w:rsidP="5B4EB3E6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Expt. No. :</w:t>
            </w:r>
            <w:r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0</w:t>
            </w:r>
            <w:r w:rsidR="46D2EDEE"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39FBE1D0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Date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78811361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1</w:t>
            </w:r>
            <w:r w:rsidR="0029725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7</w:t>
            </w:r>
            <w:r w:rsidR="7FFFFFA2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  <w:r w:rsidR="0BA31BB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10</w:t>
            </w:r>
            <w:r w:rsidR="7FFFFFA2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Pr="00297254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</w:p>
          <w:p w14:paraId="4455017D" w14:textId="257B2DCD" w:rsidR="005D1B0E" w:rsidRPr="00297254" w:rsidRDefault="00D66109" w:rsidP="5B4EB3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29725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Title :</w:t>
            </w:r>
            <w:proofErr w:type="gramEnd"/>
            <w:r w:rsidR="00297254" w:rsidRPr="0029725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97254">
              <w:rPr>
                <w:sz w:val="28"/>
                <w:szCs w:val="28"/>
              </w:rPr>
              <w:t>M</w:t>
            </w:r>
            <w:r w:rsidR="00297254" w:rsidRPr="00297254">
              <w:rPr>
                <w:sz w:val="28"/>
                <w:szCs w:val="28"/>
              </w:rPr>
              <w:t xml:space="preserve">edical </w:t>
            </w:r>
            <w:r w:rsidR="00297254">
              <w:rPr>
                <w:sz w:val="28"/>
                <w:szCs w:val="28"/>
              </w:rPr>
              <w:t>D</w:t>
            </w:r>
            <w:r w:rsidR="00297254" w:rsidRPr="00297254">
              <w:rPr>
                <w:sz w:val="28"/>
                <w:szCs w:val="28"/>
              </w:rPr>
              <w:t xml:space="preserve">iagnosis: ai systems assisting in </w:t>
            </w:r>
            <w:proofErr w:type="spellStart"/>
            <w:r w:rsidR="00297254">
              <w:rPr>
                <w:sz w:val="28"/>
                <w:szCs w:val="28"/>
              </w:rPr>
              <w:t>D</w:t>
            </w:r>
            <w:r w:rsidR="00297254" w:rsidRPr="00297254">
              <w:rPr>
                <w:sz w:val="28"/>
                <w:szCs w:val="28"/>
              </w:rPr>
              <w:t>ignosing</w:t>
            </w:r>
            <w:proofErr w:type="spellEnd"/>
            <w:r w:rsidR="00297254" w:rsidRPr="00297254">
              <w:rPr>
                <w:sz w:val="28"/>
                <w:szCs w:val="28"/>
              </w:rPr>
              <w:t xml:space="preserve"> diseases from medical imaging data</w:t>
            </w:r>
            <w:r w:rsidR="00297254">
              <w:rPr>
                <w:sz w:val="28"/>
                <w:szCs w:val="28"/>
              </w:rPr>
              <w:t>.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5B4EB3E6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133D6AE3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E1F57A4" w14:textId="50E21C65" w:rsidR="0C824FE7" w:rsidRDefault="0C824FE7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B4EB3E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Aim: </w:t>
      </w:r>
      <w:r w:rsidR="00297254">
        <w:rPr>
          <w:sz w:val="28"/>
          <w:szCs w:val="28"/>
        </w:rPr>
        <w:t>M</w:t>
      </w:r>
      <w:r w:rsidR="00297254" w:rsidRPr="00297254">
        <w:rPr>
          <w:sz w:val="28"/>
          <w:szCs w:val="28"/>
        </w:rPr>
        <w:t xml:space="preserve">edical </w:t>
      </w:r>
      <w:r w:rsidR="00297254">
        <w:rPr>
          <w:sz w:val="28"/>
          <w:szCs w:val="28"/>
        </w:rPr>
        <w:t>D</w:t>
      </w:r>
      <w:r w:rsidR="00297254" w:rsidRPr="00297254">
        <w:rPr>
          <w:sz w:val="28"/>
          <w:szCs w:val="28"/>
        </w:rPr>
        <w:t xml:space="preserve">iagnosis: ai systems assisting in </w:t>
      </w:r>
      <w:proofErr w:type="spellStart"/>
      <w:r w:rsidR="00297254" w:rsidRPr="00297254">
        <w:rPr>
          <w:sz w:val="28"/>
          <w:szCs w:val="28"/>
        </w:rPr>
        <w:t>dignosing</w:t>
      </w:r>
      <w:proofErr w:type="spellEnd"/>
      <w:r w:rsidR="00297254" w:rsidRPr="00297254">
        <w:rPr>
          <w:sz w:val="28"/>
          <w:szCs w:val="28"/>
        </w:rPr>
        <w:t xml:space="preserve"> diseases from medical imaging data</w:t>
      </w:r>
      <w:r w:rsidR="00297254">
        <w:rPr>
          <w:sz w:val="28"/>
          <w:szCs w:val="28"/>
        </w:rPr>
        <w:t>.</w:t>
      </w:r>
    </w:p>
    <w:p w14:paraId="514AA2BA" w14:textId="7CE9B6F7" w:rsidR="0C824FE7" w:rsidRDefault="0C824FE7" w:rsidP="239134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B4EB3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required</w:t>
      </w:r>
      <w:r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C20B30B"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>SWI PROLOG</w:t>
      </w:r>
    </w:p>
    <w:p w14:paraId="36144ABB" w14:textId="3A8751CA" w:rsidR="5B4EB3E6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036340" w14:textId="33CEE62A" w:rsidR="0C20B30B" w:rsidRDefault="0C20B30B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Code: </w:t>
      </w:r>
    </w:p>
    <w:p w14:paraId="720ED3A9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>% rule_based_diag.pl</w:t>
      </w:r>
    </w:p>
    <w:p w14:paraId="3DDAFB1F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>% Simple rule-based diagnosis with certainty factors (CF)</w:t>
      </w:r>
    </w:p>
    <w:p w14:paraId="14E0B080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>% Usage: load file in SWI-Prolog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: ?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- [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rule_based_diag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].</w:t>
      </w:r>
    </w:p>
    <w:p w14:paraId="0ADFE8FB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>% Add image facts for a case (see examples below) then call diagnose/2.</w:t>
      </w:r>
    </w:p>
    <w:p w14:paraId="4AF9ADCA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678CF898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:-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 xml:space="preserve"> module(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rule_based_diag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 xml:space="preserve">, [diagnose/2,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reset_case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 xml:space="preserve">/0,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add_feat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/1]).</w:t>
      </w:r>
    </w:p>
    <w:p w14:paraId="2629D3BC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2DAC9815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lastRenderedPageBreak/>
        <w:t>:-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 xml:space="preserve"> dynamic feat/1.</w:t>
      </w:r>
    </w:p>
    <w:p w14:paraId="51532DBA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7F0E1913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%%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add_feat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(+Feature) - assert a feature for current case</w:t>
      </w:r>
    </w:p>
    <w:p w14:paraId="5AE4EC4E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add_feat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(F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) :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-</w:t>
      </w:r>
    </w:p>
    <w:p w14:paraId="1B4A56A9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assertz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(feat(F)).</w:t>
      </w:r>
    </w:p>
    <w:p w14:paraId="0DEB6192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1A0ADF28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%%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reset_case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 xml:space="preserve"> - clear all asserted features for a new case</w:t>
      </w:r>
    </w:p>
    <w:p w14:paraId="2E1FAF17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reset_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case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 xml:space="preserve"> :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-</w:t>
      </w:r>
    </w:p>
    <w:p w14:paraId="108CC99E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retractall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feat(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_)).</w:t>
      </w:r>
    </w:p>
    <w:p w14:paraId="041F7816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464E949F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%% base rules: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rule(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Diagnosis, [(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Feature,CF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), ...])</w:t>
      </w:r>
    </w:p>
    <w:p w14:paraId="4FA86D2E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>% CF range: -1.0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 xml:space="preserve"> ..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 xml:space="preserve"> 1.0 where positive supports, negative refutes.</w:t>
      </w:r>
    </w:p>
    <w:p w14:paraId="0B715A40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rule(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pneumonia, [(consolidation, 0.7), 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air_bronchogram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0.4), 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pleural_effusion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0.2)]).</w:t>
      </w:r>
    </w:p>
    <w:p w14:paraId="16A0093E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rule(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tuberculosis, [(cavity, 0.8), 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upper_lobe_opacity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0.5), 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nodular_pattern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0.3)]).</w:t>
      </w:r>
    </w:p>
    <w:p w14:paraId="148F47A6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rule(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normal, [(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no_abnormality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0.9)]).</w:t>
      </w:r>
    </w:p>
    <w:p w14:paraId="57BC60A7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rule(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atelectasis, [(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volume_loss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0.7), 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linear_opacity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0.4)]).</w:t>
      </w:r>
    </w:p>
    <w:p w14:paraId="70D4CD18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rule(</w:t>
      </w:r>
      <w:proofErr w:type="spellStart"/>
      <w:proofErr w:type="gramEnd"/>
      <w:r w:rsidRPr="00297254">
        <w:rPr>
          <w:rFonts w:ascii="Consolas" w:eastAsia="Consolas" w:hAnsi="Consolas" w:cs="Consolas"/>
          <w:sz w:val="28"/>
          <w:szCs w:val="28"/>
        </w:rPr>
        <w:t>pleural_effusion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[(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pleural_effusion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0.9), (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blunted_costophrenic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0.6)]).</w:t>
      </w:r>
    </w:p>
    <w:p w14:paraId="2ECCF72C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08332ABB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lastRenderedPageBreak/>
        <w:t>%% compute CF for a given diagnosis by summing supporting CFs for present features</w:t>
      </w:r>
    </w:p>
    <w:p w14:paraId="2DFAEFF2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diagnosis_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cf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Diagnosis, CF) :-</w:t>
      </w:r>
    </w:p>
    <w:p w14:paraId="0ED3F09B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rule(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Diagnosis, Features),</w:t>
      </w:r>
    </w:p>
    <w:p w14:paraId="73C22E0A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297254">
        <w:rPr>
          <w:rFonts w:ascii="Consolas" w:eastAsia="Consolas" w:hAnsi="Consolas" w:cs="Consolas"/>
          <w:sz w:val="28"/>
          <w:szCs w:val="28"/>
        </w:rPr>
        <w:t>findall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297254">
        <w:rPr>
          <w:rFonts w:ascii="Consolas" w:eastAsia="Consolas" w:hAnsi="Consolas" w:cs="Consolas"/>
          <w:sz w:val="28"/>
          <w:szCs w:val="28"/>
        </w:rPr>
        <w:t>CFf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, (</w:t>
      </w:r>
    </w:p>
    <w:p w14:paraId="7B6D3DA0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    member((</w:t>
      </w:r>
      <w:proofErr w:type="spellStart"/>
      <w:proofErr w:type="gramStart"/>
      <w:r w:rsidRPr="00297254">
        <w:rPr>
          <w:rFonts w:ascii="Consolas" w:eastAsia="Consolas" w:hAnsi="Consolas" w:cs="Consolas"/>
          <w:sz w:val="28"/>
          <w:szCs w:val="28"/>
        </w:rPr>
        <w:t>Feat,CFval</w:t>
      </w:r>
      <w:proofErr w:type="spellEnd"/>
      <w:proofErr w:type="gramEnd"/>
      <w:r w:rsidRPr="00297254">
        <w:rPr>
          <w:rFonts w:ascii="Consolas" w:eastAsia="Consolas" w:hAnsi="Consolas" w:cs="Consolas"/>
          <w:sz w:val="28"/>
          <w:szCs w:val="28"/>
        </w:rPr>
        <w:t>), Features),</w:t>
      </w:r>
    </w:p>
    <w:p w14:paraId="28E2170A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( feat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 xml:space="preserve">(Feat) -&gt;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CFf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CFval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 xml:space="preserve"> ;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CFf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 xml:space="preserve"> = 0 )</w:t>
      </w:r>
    </w:p>
    <w:p w14:paraId="049AB47A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), CFs),</w:t>
      </w:r>
    </w:p>
    <w:p w14:paraId="3E0A57A1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sum_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list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CFs, Sum),</w:t>
      </w:r>
    </w:p>
    <w:p w14:paraId="2DD094E1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%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clamp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 xml:space="preserve"> to [0,1]</w:t>
      </w:r>
    </w:p>
    <w:p w14:paraId="35EC49F7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( Sum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 xml:space="preserve"> &gt; 1.0 -&gt; CF = 1.0 ; CF = Sum ).</w:t>
      </w:r>
    </w:p>
    <w:p w14:paraId="44DE547C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205BE507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%%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diagnose(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+K, -Results) - returns top K diagnoses with CFs sorted desc</w:t>
      </w:r>
    </w:p>
    <w:p w14:paraId="006DF811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diagnose(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K, Results) :-</w:t>
      </w:r>
    </w:p>
    <w:p w14:paraId="15D25256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findall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((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D,CF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 xml:space="preserve">), (rule(D,_), </w:t>
      </w:r>
      <w:proofErr w:type="spellStart"/>
      <w:r w:rsidRPr="00297254">
        <w:rPr>
          <w:rFonts w:ascii="Consolas" w:eastAsia="Consolas" w:hAnsi="Consolas" w:cs="Consolas"/>
          <w:sz w:val="28"/>
          <w:szCs w:val="28"/>
        </w:rPr>
        <w:t>diagnosis_cf</w:t>
      </w:r>
      <w:proofErr w:type="spellEnd"/>
      <w:r w:rsidRPr="00297254">
        <w:rPr>
          <w:rFonts w:ascii="Consolas" w:eastAsia="Consolas" w:hAnsi="Consolas" w:cs="Consolas"/>
          <w:sz w:val="28"/>
          <w:szCs w:val="28"/>
        </w:rPr>
        <w:t>(D,CF), CF&gt;0.0), Pairs),</w:t>
      </w:r>
    </w:p>
    <w:p w14:paraId="40AD5C86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sort(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2, @&gt;=, Pairs, Sorted), % sort by CF descending</w:t>
      </w:r>
    </w:p>
    <w:p w14:paraId="55C35742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take(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K, Sorted, Results).</w:t>
      </w:r>
    </w:p>
    <w:p w14:paraId="41F76794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4B4D621F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>%% helper: take first N elements</w:t>
      </w:r>
    </w:p>
    <w:p w14:paraId="72BA126E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take(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0, _, []) :- !.</w:t>
      </w:r>
    </w:p>
    <w:p w14:paraId="6761F7A0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t>take(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_, [], []) :- !.</w:t>
      </w:r>
    </w:p>
    <w:p w14:paraId="3465A418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297254">
        <w:rPr>
          <w:rFonts w:ascii="Consolas" w:eastAsia="Consolas" w:hAnsi="Consolas" w:cs="Consolas"/>
          <w:sz w:val="28"/>
          <w:szCs w:val="28"/>
        </w:rPr>
        <w:lastRenderedPageBreak/>
        <w:t>take(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N, [H|T], [H|R]) :-</w:t>
      </w:r>
    </w:p>
    <w:p w14:paraId="3A5506EF" w14:textId="77777777" w:rsidR="00297254" w:rsidRPr="00297254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N1 is N-1,</w:t>
      </w:r>
    </w:p>
    <w:p w14:paraId="117CE06C" w14:textId="6AF7CCF9" w:rsidR="5B4EB3E6" w:rsidRDefault="00297254" w:rsidP="00297254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297254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297254">
        <w:rPr>
          <w:rFonts w:ascii="Consolas" w:eastAsia="Consolas" w:hAnsi="Consolas" w:cs="Consolas"/>
          <w:sz w:val="28"/>
          <w:szCs w:val="28"/>
        </w:rPr>
        <w:t>take(</w:t>
      </w:r>
      <w:proofErr w:type="gramEnd"/>
      <w:r w:rsidRPr="00297254">
        <w:rPr>
          <w:rFonts w:ascii="Consolas" w:eastAsia="Consolas" w:hAnsi="Consolas" w:cs="Consolas"/>
          <w:sz w:val="28"/>
          <w:szCs w:val="28"/>
        </w:rPr>
        <w:t>N1, T, R).</w:t>
      </w:r>
    </w:p>
    <w:p w14:paraId="4EADDFA9" w14:textId="700351B3" w:rsidR="3C47A8B3" w:rsidRDefault="3C47A8B3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5B4EB3E6">
        <w:rPr>
          <w:rFonts w:ascii="Consolas" w:eastAsia="Consolas" w:hAnsi="Consolas" w:cs="Consolas"/>
          <w:sz w:val="28"/>
          <w:szCs w:val="28"/>
        </w:rPr>
        <w:t>Output:</w:t>
      </w:r>
    </w:p>
    <w:p w14:paraId="47D857FC" w14:textId="7756F511" w:rsidR="3C47A8B3" w:rsidRDefault="00297254" w:rsidP="5B4EB3E6">
      <w:pPr>
        <w:spacing w:before="240" w:after="240"/>
      </w:pPr>
      <w:r w:rsidRPr="00297254">
        <w:rPr>
          <w:noProof/>
        </w:rPr>
        <w:drawing>
          <wp:inline distT="0" distB="0" distL="0" distR="0" wp14:anchorId="5E049744" wp14:editId="19CEDE8B">
            <wp:extent cx="5943600" cy="2550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4B0C" w14:textId="6E2C996A" w:rsidR="5B4EB3E6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EBA081" w14:textId="2FFC8C32" w:rsidR="5B4EB3E6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A1EA72" w14:textId="5FBBF622" w:rsidR="5B4EB3E6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292DF" w14:textId="40B9E5F3" w:rsidR="0026373F" w:rsidRPr="0026373F" w:rsidRDefault="3C47A8B3" w:rsidP="5B4EB3E6">
      <w:pPr>
        <w:spacing w:before="281" w:after="281"/>
        <w:rPr>
          <w:rFonts w:ascii="Times New Roman" w:eastAsia="Bookman Old Style" w:hAnsi="Times New Roman" w:cs="Times New Roman"/>
          <w:b/>
          <w:bCs/>
          <w:sz w:val="28"/>
          <w:szCs w:val="28"/>
        </w:rPr>
      </w:pPr>
      <w:r w:rsidRPr="5B4EB3E6">
        <w:rPr>
          <w:rFonts w:ascii="Consolas" w:eastAsia="Consolas" w:hAnsi="Consolas" w:cs="Consolas"/>
          <w:b/>
          <w:bCs/>
          <w:sz w:val="28"/>
          <w:szCs w:val="28"/>
        </w:rPr>
        <w:t>Conclusion:</w:t>
      </w:r>
    </w:p>
    <w:p w14:paraId="388ED731" w14:textId="4792F829" w:rsidR="0026373F" w:rsidRPr="00297254" w:rsidRDefault="00297254" w:rsidP="5B4EB3E6">
      <w:pPr>
        <w:rPr>
          <w:rFonts w:ascii="Consolas" w:hAnsi="Consolas" w:cs="Times New Roman"/>
          <w:b/>
          <w:bCs/>
          <w:color w:val="000000" w:themeColor="text1"/>
          <w:sz w:val="28"/>
          <w:szCs w:val="28"/>
        </w:rPr>
      </w:pPr>
      <w:r w:rsidRPr="00297254">
        <w:rPr>
          <w:sz w:val="28"/>
          <w:szCs w:val="28"/>
        </w:rPr>
        <w:t>The Prolog-based medical diagnosis system demonstrates how artificial intelligence can assist in identifying diseases using rule-based and case-based reasoning. By analyzing image-derived features, the system infers possible conditions and provides explainable results. Such AI models can support radiologists in faster and more consistent decision-making. Although simplified, this approach highlights the potential of intelligent diagnostic systems in improving healthcare accuracy and efficiency.</w:t>
      </w:r>
    </w:p>
    <w:sectPr w:rsidR="0026373F" w:rsidRPr="00297254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276B9"/>
    <w:rsid w:val="00052AE0"/>
    <w:rsid w:val="00096E0C"/>
    <w:rsid w:val="000B699C"/>
    <w:rsid w:val="00174559"/>
    <w:rsid w:val="001E5D6A"/>
    <w:rsid w:val="00225AF0"/>
    <w:rsid w:val="0026373F"/>
    <w:rsid w:val="00297254"/>
    <w:rsid w:val="002C4123"/>
    <w:rsid w:val="00335C7E"/>
    <w:rsid w:val="00384D16"/>
    <w:rsid w:val="003E6054"/>
    <w:rsid w:val="004E3CF6"/>
    <w:rsid w:val="00562D82"/>
    <w:rsid w:val="005772C6"/>
    <w:rsid w:val="005D1B0E"/>
    <w:rsid w:val="00742C91"/>
    <w:rsid w:val="00842EFE"/>
    <w:rsid w:val="008F0DC0"/>
    <w:rsid w:val="00A50832"/>
    <w:rsid w:val="00A63105"/>
    <w:rsid w:val="00AE3135"/>
    <w:rsid w:val="00BC2170"/>
    <w:rsid w:val="00C71897"/>
    <w:rsid w:val="00CD0BEA"/>
    <w:rsid w:val="00D24F6D"/>
    <w:rsid w:val="00D66109"/>
    <w:rsid w:val="00D9059A"/>
    <w:rsid w:val="00ED6988"/>
    <w:rsid w:val="00F333A4"/>
    <w:rsid w:val="00F671AB"/>
    <w:rsid w:val="00F94450"/>
    <w:rsid w:val="0BA31BB4"/>
    <w:rsid w:val="0C20B30B"/>
    <w:rsid w:val="0C824FE7"/>
    <w:rsid w:val="0CD1A400"/>
    <w:rsid w:val="0E2C44DF"/>
    <w:rsid w:val="16131DD2"/>
    <w:rsid w:val="17070296"/>
    <w:rsid w:val="1776CFF4"/>
    <w:rsid w:val="23913448"/>
    <w:rsid w:val="242F8772"/>
    <w:rsid w:val="29AAE71D"/>
    <w:rsid w:val="2C694C6B"/>
    <w:rsid w:val="2D86B6FB"/>
    <w:rsid w:val="310F1B46"/>
    <w:rsid w:val="38C25208"/>
    <w:rsid w:val="3C47A8B3"/>
    <w:rsid w:val="46D2EDEE"/>
    <w:rsid w:val="49A7753F"/>
    <w:rsid w:val="51371E5A"/>
    <w:rsid w:val="521045DD"/>
    <w:rsid w:val="5B4EB3E6"/>
    <w:rsid w:val="613CC85C"/>
    <w:rsid w:val="738B7464"/>
    <w:rsid w:val="78811361"/>
    <w:rsid w:val="7FFFF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E4C0C51FF3B44190B4C7E16D639022" ma:contentTypeVersion="4" ma:contentTypeDescription="Create a new document." ma:contentTypeScope="" ma:versionID="bb3ece518aecd377631839a60b0a163b">
  <xsd:schema xmlns:xsd="http://www.w3.org/2001/XMLSchema" xmlns:xs="http://www.w3.org/2001/XMLSchema" xmlns:p="http://schemas.microsoft.com/office/2006/metadata/properties" xmlns:ns2="f6d113bb-adee-4924-9d3f-3c90be8d3246" targetNamespace="http://schemas.microsoft.com/office/2006/metadata/properties" ma:root="true" ma:fieldsID="74f809c1635a888a1ee470d52ae848f0" ns2:_="">
    <xsd:import namespace="f6d113bb-adee-4924-9d3f-3c90be8d324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113bb-adee-4924-9d3f-3c90be8d32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d113bb-adee-4924-9d3f-3c90be8d3246" xsi:nil="true"/>
  </documentManagement>
</p:properties>
</file>

<file path=customXml/itemProps1.xml><?xml version="1.0" encoding="utf-8"?>
<ds:datastoreItem xmlns:ds="http://schemas.openxmlformats.org/officeDocument/2006/customXml" ds:itemID="{6E113054-086D-41E9-9845-BA1C2EF9D4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BF3CE0-D73B-4215-B5A9-3DFDBEB5574F}"/>
</file>

<file path=customXml/itemProps3.xml><?xml version="1.0" encoding="utf-8"?>
<ds:datastoreItem xmlns:ds="http://schemas.openxmlformats.org/officeDocument/2006/customXml" ds:itemID="{A4A0BC0F-1011-4192-9523-BB26D6FA4E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Student</cp:lastModifiedBy>
  <cp:revision>4</cp:revision>
  <dcterms:created xsi:type="dcterms:W3CDTF">2025-10-17T05:32:00Z</dcterms:created>
  <dcterms:modified xsi:type="dcterms:W3CDTF">2025-10-17T05:40:00Z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  <property fmtid="{D5CDD505-2E9C-101B-9397-08002B2CF9AE}" pid="3" name="ContentTypeId">
    <vt:lpwstr>0x01010085E4C0C51FF3B44190B4C7E16D639022</vt:lpwstr>
  </property>
</Properties>
</file>