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5D26" w:rsidRPr="00784B77" w:rsidRDefault="000F3B4E" w:rsidP="00C90E7A">
      <w:pPr>
        <w:spacing w:line="240" w:lineRule="auto"/>
        <w:jc w:val="center"/>
        <w:rPr>
          <w:sz w:val="28"/>
          <w:szCs w:val="28"/>
        </w:rPr>
      </w:pPr>
      <w:r w:rsidRPr="00784B77">
        <w:rPr>
          <w:rFonts w:ascii="Times New Roman" w:eastAsia="Times New Roman" w:hAnsi="Times New Roman" w:cs="Times New Roman"/>
          <w:b/>
          <w:sz w:val="28"/>
          <w:szCs w:val="28"/>
        </w:rPr>
        <w:t>Relatório do Problema 2: “Sistema para cadastro de espectadores do filme</w:t>
      </w:r>
      <w:r w:rsidRPr="00784B77">
        <w:rPr>
          <w:rFonts w:ascii="Times New Roman" w:eastAsia="Times New Roman" w:hAnsi="Times New Roman" w:cs="Times New Roman"/>
          <w:b/>
          <w:i/>
          <w:sz w:val="28"/>
          <w:szCs w:val="28"/>
        </w:rPr>
        <w:t xml:space="preserve"> Star Wars</w:t>
      </w:r>
      <w:r w:rsidRPr="00784B77">
        <w:rPr>
          <w:rFonts w:ascii="Times New Roman" w:eastAsia="Times New Roman" w:hAnsi="Times New Roman" w:cs="Times New Roman"/>
          <w:b/>
          <w:sz w:val="28"/>
          <w:szCs w:val="28"/>
        </w:rPr>
        <w:t>”</w:t>
      </w:r>
    </w:p>
    <w:p w:rsidR="00974E0A" w:rsidRDefault="00974E0A" w:rsidP="00974E0A">
      <w:pPr>
        <w:spacing w:line="240" w:lineRule="auto"/>
        <w:jc w:val="center"/>
        <w:rPr>
          <w:rFonts w:ascii="Times New Roman" w:eastAsia="Times New Roman" w:hAnsi="Times New Roman" w:cs="Times New Roman"/>
          <w:b/>
          <w:sz w:val="24"/>
          <w:szCs w:val="24"/>
        </w:rPr>
      </w:pPr>
    </w:p>
    <w:p w:rsidR="006B5D26" w:rsidRDefault="000F3B4E" w:rsidP="00974E0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Valmir Vinícius de Almeida Santos</w:t>
      </w:r>
    </w:p>
    <w:p w:rsidR="00974E0A" w:rsidRDefault="00974E0A" w:rsidP="00974E0A">
      <w:pPr>
        <w:spacing w:line="240" w:lineRule="auto"/>
        <w:jc w:val="center"/>
      </w:pPr>
    </w:p>
    <w:p w:rsidR="006B5D26" w:rsidRDefault="000F3B4E" w:rsidP="00974E0A">
      <w:pPr>
        <w:spacing w:line="240" w:lineRule="auto"/>
        <w:jc w:val="center"/>
      </w:pPr>
      <w:r>
        <w:rPr>
          <w:rFonts w:ascii="Times New Roman" w:eastAsia="Times New Roman" w:hAnsi="Times New Roman" w:cs="Times New Roman"/>
          <w:sz w:val="24"/>
          <w:szCs w:val="24"/>
        </w:rPr>
        <w:t>Engenharia de Computação – Universidade Estadual de Feira de Santana</w:t>
      </w:r>
      <w:r>
        <w:rPr>
          <w:rFonts w:ascii="Times New Roman" w:eastAsia="Times New Roman" w:hAnsi="Times New Roman" w:cs="Times New Roman"/>
          <w:sz w:val="24"/>
          <w:szCs w:val="24"/>
        </w:rPr>
        <w:br/>
        <w:t>Feira de Santana, 07 de março de 2016</w:t>
      </w:r>
    </w:p>
    <w:p w:rsidR="006B5D26" w:rsidRDefault="00784B77" w:rsidP="00974E0A">
      <w:pPr>
        <w:spacing w:after="120" w:line="240" w:lineRule="auto"/>
        <w:jc w:val="center"/>
        <w:rPr>
          <w:rFonts w:ascii="Courier New" w:eastAsia="Courier New" w:hAnsi="Courier New" w:cs="Courier New"/>
          <w:sz w:val="20"/>
          <w:szCs w:val="20"/>
        </w:rPr>
      </w:pPr>
      <w:r w:rsidRPr="00784B77">
        <w:rPr>
          <w:rFonts w:ascii="Courier New" w:eastAsia="Courier New" w:hAnsi="Courier New" w:cs="Courier New"/>
          <w:sz w:val="20"/>
          <w:szCs w:val="20"/>
        </w:rPr>
        <w:t>vvalmeida96@gmail.com</w:t>
      </w:r>
    </w:p>
    <w:p w:rsidR="00784B77" w:rsidRDefault="00784B77" w:rsidP="00974E0A">
      <w:pPr>
        <w:spacing w:after="120" w:line="240" w:lineRule="auto"/>
        <w:jc w:val="center"/>
      </w:pPr>
    </w:p>
    <w:p w:rsidR="006B5D26" w:rsidRDefault="000F3B4E">
      <w:pPr>
        <w:spacing w:before="120" w:after="120" w:line="240" w:lineRule="auto"/>
      </w:pPr>
      <w:r>
        <w:rPr>
          <w:rFonts w:ascii="Times New Roman" w:eastAsia="Times New Roman" w:hAnsi="Times New Roman" w:cs="Times New Roman"/>
          <w:b/>
          <w:sz w:val="24"/>
          <w:szCs w:val="24"/>
        </w:rPr>
        <w:t>1. Introdução</w:t>
      </w:r>
    </w:p>
    <w:p w:rsidR="006B5D26" w:rsidRDefault="000F3B4E">
      <w:pPr>
        <w:ind w:firstLine="720"/>
        <w:jc w:val="both"/>
      </w:pPr>
      <w:r>
        <w:rPr>
          <w:rFonts w:ascii="Times New Roman" w:eastAsia="Times New Roman" w:hAnsi="Times New Roman" w:cs="Times New Roman"/>
          <w:sz w:val="24"/>
          <w:szCs w:val="24"/>
        </w:rPr>
        <w:t xml:space="preserve">Um dos grandes acontecimentos no cenário do cinema global em 2015 foi o retorno da aclamada franquia </w:t>
      </w:r>
      <w:r>
        <w:rPr>
          <w:rFonts w:ascii="Times New Roman" w:eastAsia="Times New Roman" w:hAnsi="Times New Roman" w:cs="Times New Roman"/>
          <w:i/>
          <w:sz w:val="24"/>
          <w:szCs w:val="24"/>
        </w:rPr>
        <w:t>Star Wars</w:t>
      </w:r>
      <w:r>
        <w:rPr>
          <w:rFonts w:ascii="Times New Roman" w:eastAsia="Times New Roman" w:hAnsi="Times New Roman" w:cs="Times New Roman"/>
          <w:sz w:val="24"/>
          <w:szCs w:val="24"/>
        </w:rPr>
        <w:t>. O lançamento, cujo título em português é: “Star Wars: O Despertar da Força”, conquistou o recorde de terceira maior bilheteria da história, além de ser a maior bilheteria da franquia. Diversos cinemas ao redor do mundo precisaram se preparar para atender a grande demanda de fãs em busca de ingressos para as sessões de exibição do filme.</w:t>
      </w:r>
    </w:p>
    <w:p w:rsidR="006B5D26" w:rsidRDefault="000F3B4E">
      <w:pPr>
        <w:jc w:val="both"/>
      </w:pPr>
      <w:r>
        <w:rPr>
          <w:rFonts w:ascii="Times New Roman" w:eastAsia="Times New Roman" w:hAnsi="Times New Roman" w:cs="Times New Roman"/>
          <w:sz w:val="24"/>
          <w:szCs w:val="24"/>
        </w:rPr>
        <w:tab/>
        <w:t>Esse relatório objetiva retratar e detalhar o processo de modelagem e desenvolvimento de um sistema a ser utilizado na unificaç</w:t>
      </w:r>
      <w:r w:rsidR="00B55311">
        <w:rPr>
          <w:rFonts w:ascii="Times New Roman" w:eastAsia="Times New Roman" w:hAnsi="Times New Roman" w:cs="Times New Roman"/>
          <w:sz w:val="24"/>
          <w:szCs w:val="24"/>
        </w:rPr>
        <w:t xml:space="preserve">ão da venda de ingressos para a obra cinematográfica </w:t>
      </w:r>
      <w:r>
        <w:rPr>
          <w:rFonts w:ascii="Times New Roman" w:eastAsia="Times New Roman" w:hAnsi="Times New Roman" w:cs="Times New Roman"/>
          <w:sz w:val="24"/>
          <w:szCs w:val="24"/>
        </w:rPr>
        <w:t xml:space="preserve">em todo o Brasil. A solução implementada é responsável por </w:t>
      </w:r>
      <w:r w:rsidR="00B55311">
        <w:rPr>
          <w:rFonts w:ascii="Times New Roman" w:eastAsia="Times New Roman" w:hAnsi="Times New Roman" w:cs="Times New Roman"/>
          <w:sz w:val="24"/>
          <w:szCs w:val="24"/>
        </w:rPr>
        <w:t>controlar o processo de comercialização de ingressos e gerenciar</w:t>
      </w:r>
      <w:r>
        <w:rPr>
          <w:rFonts w:ascii="Times New Roman" w:eastAsia="Times New Roman" w:hAnsi="Times New Roman" w:cs="Times New Roman"/>
          <w:sz w:val="24"/>
          <w:szCs w:val="24"/>
        </w:rPr>
        <w:t xml:space="preserve"> os dados das entidades diretamente envolvidas </w:t>
      </w:r>
      <w:r w:rsidR="00B55311">
        <w:rPr>
          <w:rFonts w:ascii="Times New Roman" w:eastAsia="Times New Roman" w:hAnsi="Times New Roman" w:cs="Times New Roman"/>
          <w:sz w:val="24"/>
          <w:szCs w:val="24"/>
        </w:rPr>
        <w:t>nessa atividade</w:t>
      </w:r>
      <w:r>
        <w:rPr>
          <w:rFonts w:ascii="Times New Roman" w:eastAsia="Times New Roman" w:hAnsi="Times New Roman" w:cs="Times New Roman"/>
          <w:sz w:val="24"/>
          <w:szCs w:val="24"/>
        </w:rPr>
        <w:t xml:space="preserve">, como compradores e cinemas (com as suas respectivas salas e sessões). Além disso, o software é capaz de fornecer listagens </w:t>
      </w:r>
      <w:r w:rsidR="00B55311">
        <w:rPr>
          <w:rFonts w:ascii="Times New Roman" w:eastAsia="Times New Roman" w:hAnsi="Times New Roman" w:cs="Times New Roman"/>
          <w:sz w:val="24"/>
          <w:szCs w:val="24"/>
        </w:rPr>
        <w:t>dos registros</w:t>
      </w:r>
      <w:r w:rsidR="00AE1E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w:t>
      </w:r>
      <w:r w:rsidR="00B55311">
        <w:rPr>
          <w:rFonts w:ascii="Times New Roman" w:eastAsia="Times New Roman" w:hAnsi="Times New Roman" w:cs="Times New Roman"/>
          <w:sz w:val="24"/>
          <w:szCs w:val="24"/>
        </w:rPr>
        <w:t>organizar a distribuição de</w:t>
      </w:r>
      <w:r>
        <w:rPr>
          <w:rFonts w:ascii="Times New Roman" w:eastAsia="Times New Roman" w:hAnsi="Times New Roman" w:cs="Times New Roman"/>
          <w:sz w:val="24"/>
          <w:szCs w:val="24"/>
        </w:rPr>
        <w:t xml:space="preserve"> camisas temáticas para os compradores registrados no fã clube oficial da franquia.</w:t>
      </w:r>
    </w:p>
    <w:p w:rsidR="006B5D26" w:rsidRPr="00B55311" w:rsidRDefault="000F3B4E" w:rsidP="00B553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aplicação foi desenvolvida com base na programação orientada a objetos</w:t>
      </w:r>
      <w:r w:rsidR="00C30C13">
        <w:rPr>
          <w:rFonts w:ascii="Times New Roman" w:eastAsia="Times New Roman" w:hAnsi="Times New Roman" w:cs="Times New Roman"/>
          <w:sz w:val="24"/>
          <w:szCs w:val="24"/>
        </w:rPr>
        <w:t>, utilizando a linguagem Java</w:t>
      </w:r>
      <w:r w:rsidR="006664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43BD">
        <w:rPr>
          <w:rFonts w:ascii="Times New Roman" w:eastAsia="Times New Roman" w:hAnsi="Times New Roman" w:cs="Times New Roman"/>
          <w:sz w:val="24"/>
          <w:szCs w:val="24"/>
        </w:rPr>
        <w:t xml:space="preserve">Buscando-se </w:t>
      </w:r>
      <w:r>
        <w:rPr>
          <w:rFonts w:ascii="Times New Roman" w:eastAsia="Times New Roman" w:hAnsi="Times New Roman" w:cs="Times New Roman"/>
          <w:sz w:val="24"/>
          <w:szCs w:val="24"/>
        </w:rPr>
        <w:t xml:space="preserve">a materialização de um </w:t>
      </w:r>
      <w:r w:rsidR="00C30C13">
        <w:rPr>
          <w:rFonts w:ascii="Times New Roman" w:eastAsia="Times New Roman" w:hAnsi="Times New Roman" w:cs="Times New Roman"/>
          <w:sz w:val="24"/>
          <w:szCs w:val="24"/>
        </w:rPr>
        <w:t>código fonte mais organizado</w:t>
      </w:r>
      <w:r>
        <w:rPr>
          <w:rFonts w:ascii="Times New Roman" w:eastAsia="Times New Roman" w:hAnsi="Times New Roman" w:cs="Times New Roman"/>
          <w:sz w:val="24"/>
          <w:szCs w:val="24"/>
        </w:rPr>
        <w:t xml:space="preserve">, o </w:t>
      </w:r>
      <w:r w:rsidR="00C30C13">
        <w:rPr>
          <w:rFonts w:ascii="Times New Roman" w:eastAsia="Times New Roman" w:hAnsi="Times New Roman" w:cs="Times New Roman"/>
          <w:sz w:val="24"/>
          <w:szCs w:val="24"/>
        </w:rPr>
        <w:t>padrão MVC</w:t>
      </w:r>
      <w:r w:rsidR="00B55311">
        <w:rPr>
          <w:rFonts w:ascii="Times New Roman" w:eastAsia="Times New Roman" w:hAnsi="Times New Roman" w:cs="Times New Roman"/>
          <w:sz w:val="24"/>
          <w:szCs w:val="24"/>
        </w:rPr>
        <w:t xml:space="preserve"> </w:t>
      </w:r>
      <w:r w:rsidR="00B55311" w:rsidRPr="00B55311">
        <w:rPr>
          <w:rFonts w:ascii="Times New Roman" w:eastAsia="Times New Roman" w:hAnsi="Times New Roman" w:cs="Times New Roman"/>
          <w:i/>
          <w:sz w:val="24"/>
          <w:szCs w:val="24"/>
        </w:rPr>
        <w:t>(Model-View-Controller)</w:t>
      </w:r>
      <w:r w:rsidR="00B55311">
        <w:rPr>
          <w:rFonts w:ascii="Times New Roman" w:eastAsia="Times New Roman" w:hAnsi="Times New Roman" w:cs="Times New Roman"/>
          <w:sz w:val="24"/>
          <w:szCs w:val="24"/>
        </w:rPr>
        <w:t xml:space="preserve"> foi adotado. </w:t>
      </w:r>
      <w:r w:rsidR="002A43BD">
        <w:rPr>
          <w:rFonts w:ascii="Times New Roman" w:hAnsi="Times New Roman" w:cs="Times New Roman"/>
          <w:sz w:val="24"/>
          <w:szCs w:val="24"/>
        </w:rPr>
        <w:t>Além disso</w:t>
      </w:r>
      <w:r w:rsidR="00C30C13" w:rsidRPr="00C30C13">
        <w:rPr>
          <w:rFonts w:ascii="Times New Roman" w:hAnsi="Times New Roman" w:cs="Times New Roman"/>
          <w:sz w:val="24"/>
          <w:szCs w:val="24"/>
        </w:rPr>
        <w:t>,</w:t>
      </w:r>
      <w:r w:rsidR="00C30C13">
        <w:t xml:space="preserve"> </w:t>
      </w:r>
      <w:r w:rsidR="00C30C13">
        <w:rPr>
          <w:rFonts w:ascii="Times New Roman" w:eastAsia="Times New Roman" w:hAnsi="Times New Roman" w:cs="Times New Roman"/>
          <w:sz w:val="24"/>
          <w:szCs w:val="24"/>
        </w:rPr>
        <w:t>estruturas de dados foram empregadas</w:t>
      </w:r>
      <w:r>
        <w:rPr>
          <w:rFonts w:ascii="Times New Roman" w:eastAsia="Times New Roman" w:hAnsi="Times New Roman" w:cs="Times New Roman"/>
          <w:sz w:val="24"/>
          <w:szCs w:val="24"/>
        </w:rPr>
        <w:t xml:space="preserve"> para o armazenamento de informações em tempo de execução. A principal foi a lista encadeada. Outra estrutura </w:t>
      </w:r>
      <w:r w:rsidR="002A43BD">
        <w:rPr>
          <w:rFonts w:ascii="Times New Roman" w:eastAsia="Times New Roman" w:hAnsi="Times New Roman" w:cs="Times New Roman"/>
          <w:sz w:val="24"/>
          <w:szCs w:val="24"/>
        </w:rPr>
        <w:t>implementada</w:t>
      </w:r>
      <w:r>
        <w:rPr>
          <w:rFonts w:ascii="Times New Roman" w:eastAsia="Times New Roman" w:hAnsi="Times New Roman" w:cs="Times New Roman"/>
          <w:sz w:val="24"/>
          <w:szCs w:val="24"/>
        </w:rPr>
        <w:t xml:space="preserve"> na solução foi a fila, entretanto, </w:t>
      </w:r>
      <w:r w:rsidR="002A43BD">
        <w:rPr>
          <w:rFonts w:ascii="Times New Roman" w:eastAsia="Times New Roman" w:hAnsi="Times New Roman" w:cs="Times New Roman"/>
          <w:sz w:val="24"/>
          <w:szCs w:val="24"/>
        </w:rPr>
        <w:t>essa</w:t>
      </w:r>
      <w:r>
        <w:rPr>
          <w:rFonts w:ascii="Times New Roman" w:eastAsia="Times New Roman" w:hAnsi="Times New Roman" w:cs="Times New Roman"/>
          <w:sz w:val="24"/>
          <w:szCs w:val="24"/>
        </w:rPr>
        <w:t xml:space="preserve"> foi utilizada mais como um mecanismo de organização do que de armazenamento propriamente dito. </w:t>
      </w:r>
      <w:r w:rsidR="002A43BD">
        <w:rPr>
          <w:rFonts w:ascii="Times New Roman" w:eastAsia="Times New Roman" w:hAnsi="Times New Roman" w:cs="Times New Roman"/>
          <w:sz w:val="24"/>
          <w:szCs w:val="24"/>
        </w:rPr>
        <w:t xml:space="preserve">O mecanismo </w:t>
      </w:r>
      <w:r w:rsidR="00B55311">
        <w:rPr>
          <w:rFonts w:ascii="Times New Roman" w:eastAsia="Times New Roman" w:hAnsi="Times New Roman" w:cs="Times New Roman"/>
          <w:sz w:val="24"/>
          <w:szCs w:val="24"/>
        </w:rPr>
        <w:t>aplicado para ordenação</w:t>
      </w:r>
      <w:r w:rsidR="00AE1E0C">
        <w:rPr>
          <w:rFonts w:ascii="Times New Roman" w:eastAsia="Times New Roman" w:hAnsi="Times New Roman" w:cs="Times New Roman"/>
          <w:sz w:val="24"/>
          <w:szCs w:val="24"/>
        </w:rPr>
        <w:t xml:space="preserve"> desses dados</w:t>
      </w:r>
      <w:r w:rsidR="00B55311">
        <w:rPr>
          <w:rFonts w:ascii="Times New Roman" w:eastAsia="Times New Roman" w:hAnsi="Times New Roman" w:cs="Times New Roman"/>
          <w:sz w:val="24"/>
          <w:szCs w:val="24"/>
        </w:rPr>
        <w:t xml:space="preserve"> </w:t>
      </w:r>
      <w:r w:rsidR="002A43BD">
        <w:rPr>
          <w:rFonts w:ascii="Times New Roman" w:eastAsia="Times New Roman" w:hAnsi="Times New Roman" w:cs="Times New Roman"/>
          <w:sz w:val="24"/>
          <w:szCs w:val="24"/>
        </w:rPr>
        <w:t xml:space="preserve">foi o algoritmo </w:t>
      </w:r>
      <w:r w:rsidR="002A43BD" w:rsidRPr="002A43BD">
        <w:rPr>
          <w:rFonts w:ascii="Times New Roman" w:eastAsia="Times New Roman" w:hAnsi="Times New Roman" w:cs="Times New Roman"/>
          <w:i/>
          <w:sz w:val="24"/>
          <w:szCs w:val="24"/>
        </w:rPr>
        <w:t>MergeSort</w:t>
      </w:r>
      <w:r w:rsidR="00B55311">
        <w:rPr>
          <w:rFonts w:ascii="Times New Roman" w:eastAsia="Times New Roman" w:hAnsi="Times New Roman" w:cs="Times New Roman"/>
          <w:sz w:val="24"/>
          <w:szCs w:val="24"/>
        </w:rPr>
        <w:t>.</w:t>
      </w:r>
    </w:p>
    <w:p w:rsidR="00784B77" w:rsidRDefault="00784B77"/>
    <w:p w:rsidR="006B5D26" w:rsidRDefault="000F3B4E">
      <w:r>
        <w:rPr>
          <w:rFonts w:ascii="Times New Roman" w:eastAsia="Times New Roman" w:hAnsi="Times New Roman" w:cs="Times New Roman"/>
          <w:b/>
          <w:sz w:val="24"/>
          <w:szCs w:val="24"/>
        </w:rPr>
        <w:t xml:space="preserve">2. Fundamentação teórica </w:t>
      </w:r>
    </w:p>
    <w:p w:rsidR="006B5D26" w:rsidRDefault="000F3B4E" w:rsidP="00685890">
      <w:pPr>
        <w:ind w:firstLine="720"/>
      </w:pPr>
      <w:r>
        <w:rPr>
          <w:rFonts w:ascii="Times New Roman" w:eastAsia="Times New Roman" w:hAnsi="Times New Roman" w:cs="Times New Roman"/>
          <w:sz w:val="24"/>
          <w:szCs w:val="24"/>
        </w:rPr>
        <w:t>Nessa sessão serão apresentadas os elementos teóricos que foram utilizados como base durante a modelagem e a implementação do projeto.</w:t>
      </w:r>
    </w:p>
    <w:p w:rsidR="00685890" w:rsidRDefault="00685890" w:rsidP="00685890">
      <w:pPr>
        <w:ind w:firstLine="720"/>
      </w:pPr>
    </w:p>
    <w:p w:rsidR="006B5D26" w:rsidRDefault="000F3B4E">
      <w:r>
        <w:rPr>
          <w:rFonts w:ascii="Times New Roman" w:eastAsia="Times New Roman" w:hAnsi="Times New Roman" w:cs="Times New Roman"/>
          <w:b/>
          <w:sz w:val="24"/>
          <w:szCs w:val="24"/>
        </w:rPr>
        <w:t>2.1. Programação orientada a objetos</w:t>
      </w:r>
    </w:p>
    <w:p w:rsidR="001C44CC" w:rsidRDefault="000F3B4E" w:rsidP="00AE1E0C">
      <w:pPr>
        <w:ind w:firstLine="720"/>
        <w:jc w:val="both"/>
      </w:pPr>
      <w:r>
        <w:rPr>
          <w:rFonts w:ascii="Times New Roman" w:eastAsia="Times New Roman" w:hAnsi="Times New Roman" w:cs="Times New Roman"/>
          <w:sz w:val="24"/>
          <w:szCs w:val="24"/>
        </w:rPr>
        <w:t>Programação orientada a objetos é um método de implementação no qual programas são organizados como coleções colaborativas de objetos. Cada um dos objetos representa uma instância de determinada classe, as quais fazem parte de uma hierarquia organizada por relacionamentos de herança (BOOCH et al., 2007).</w:t>
      </w:r>
    </w:p>
    <w:p w:rsidR="00AE1E0C" w:rsidRDefault="00AE1E0C">
      <w:pPr>
        <w:jc w:val="both"/>
      </w:pPr>
    </w:p>
    <w:p w:rsidR="006B5D26" w:rsidRDefault="000F3B4E">
      <w:pPr>
        <w:jc w:val="both"/>
      </w:pPr>
      <w:r>
        <w:rPr>
          <w:rFonts w:ascii="Times New Roman" w:eastAsia="Times New Roman" w:hAnsi="Times New Roman" w:cs="Times New Roman"/>
          <w:b/>
          <w:sz w:val="24"/>
          <w:szCs w:val="24"/>
        </w:rPr>
        <w:t>2.1.</w:t>
      </w:r>
      <w:r w:rsidR="00002E5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Herança</w:t>
      </w:r>
    </w:p>
    <w:p w:rsidR="006B5D26" w:rsidRDefault="000F3B4E">
      <w:pPr>
        <w:ind w:firstLine="720"/>
        <w:jc w:val="both"/>
      </w:pPr>
      <w:r>
        <w:rPr>
          <w:rFonts w:ascii="Times New Roman" w:eastAsia="Times New Roman" w:hAnsi="Times New Roman" w:cs="Times New Roman"/>
          <w:sz w:val="24"/>
          <w:szCs w:val="24"/>
        </w:rPr>
        <w:t>Um dos principais recursos do paradigma de programação orientada</w:t>
      </w:r>
      <w:r w:rsidR="006664B6">
        <w:rPr>
          <w:rFonts w:ascii="Times New Roman" w:eastAsia="Times New Roman" w:hAnsi="Times New Roman" w:cs="Times New Roman"/>
          <w:sz w:val="24"/>
          <w:szCs w:val="24"/>
        </w:rPr>
        <w:t xml:space="preserve"> a objetos é a herança. Deitel </w:t>
      </w:r>
      <w:r w:rsidR="00002E5C">
        <w:rPr>
          <w:rFonts w:ascii="Times New Roman" w:eastAsia="Times New Roman" w:hAnsi="Times New Roman" w:cs="Times New Roman"/>
          <w:sz w:val="24"/>
          <w:szCs w:val="24"/>
        </w:rPr>
        <w:t>(2005, p. 301) diz que</w:t>
      </w:r>
      <w:proofErr w:type="gramStart"/>
      <w:r w:rsidR="00002E5C">
        <w:rPr>
          <w:rFonts w:ascii="Times New Roman" w:eastAsia="Times New Roman" w:hAnsi="Times New Roman" w:cs="Times New Roman"/>
          <w:sz w:val="24"/>
          <w:szCs w:val="24"/>
        </w:rPr>
        <w:t>:</w:t>
      </w:r>
      <w:r w:rsidR="00FA792A">
        <w:rPr>
          <w:rFonts w:ascii="Times New Roman" w:eastAsia="Times New Roman" w:hAnsi="Times New Roman" w:cs="Times New Roman"/>
          <w:sz w:val="24"/>
          <w:szCs w:val="24"/>
        </w:rPr>
        <w:t xml:space="preserve"> </w:t>
      </w:r>
      <w:r w:rsidR="009611A6">
        <w:rPr>
          <w:rFonts w:ascii="Times New Roman" w:eastAsia="Times New Roman" w:hAnsi="Times New Roman" w:cs="Times New Roman"/>
          <w:sz w:val="24"/>
          <w:szCs w:val="24"/>
        </w:rPr>
        <w:t>”</w:t>
      </w:r>
      <w:proofErr w:type="gramEnd"/>
      <w:r w:rsidR="009611A6">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herança é uma forma de reutilização de software na </w:t>
      </w:r>
      <w:r>
        <w:rPr>
          <w:rFonts w:ascii="Times New Roman" w:eastAsia="Times New Roman" w:hAnsi="Times New Roman" w:cs="Times New Roman"/>
          <w:sz w:val="24"/>
          <w:szCs w:val="24"/>
        </w:rPr>
        <w:lastRenderedPageBreak/>
        <w:t>qual uma nova classe é criada, absorvendo membros de uma classe existente e aprimorada com capacidades novas ou modificadas. Com a herança, os programadores economizam tempo durante o desenvolvimento do programa reutilizando software de alt</w:t>
      </w:r>
      <w:r w:rsidR="006664B6">
        <w:rPr>
          <w:rFonts w:ascii="Times New Roman" w:eastAsia="Times New Roman" w:hAnsi="Times New Roman" w:cs="Times New Roman"/>
          <w:sz w:val="24"/>
          <w:szCs w:val="24"/>
        </w:rPr>
        <w:t>a qualidade, testado e depurado</w:t>
      </w:r>
      <w:r>
        <w:rPr>
          <w:rFonts w:ascii="Times New Roman" w:eastAsia="Times New Roman" w:hAnsi="Times New Roman" w:cs="Times New Roman"/>
          <w:sz w:val="24"/>
          <w:szCs w:val="24"/>
        </w:rPr>
        <w:t>.”</w:t>
      </w:r>
    </w:p>
    <w:p w:rsidR="006B5D26" w:rsidRDefault="000F3B4E">
      <w:pPr>
        <w:jc w:val="both"/>
      </w:pPr>
      <w:r>
        <w:rPr>
          <w:rFonts w:ascii="Times New Roman" w:eastAsia="Times New Roman" w:hAnsi="Times New Roman" w:cs="Times New Roman"/>
          <w:sz w:val="24"/>
          <w:szCs w:val="24"/>
        </w:rPr>
        <w:tab/>
        <w:t xml:space="preserve">Com a utilização da herança, ao criar uma classe o programador </w:t>
      </w:r>
      <w:r w:rsidR="00002E5C">
        <w:rPr>
          <w:rFonts w:ascii="Times New Roman" w:eastAsia="Times New Roman" w:hAnsi="Times New Roman" w:cs="Times New Roman"/>
          <w:sz w:val="24"/>
          <w:szCs w:val="24"/>
        </w:rPr>
        <w:t>designa</w:t>
      </w:r>
      <w:r>
        <w:rPr>
          <w:rFonts w:ascii="Times New Roman" w:eastAsia="Times New Roman" w:hAnsi="Times New Roman" w:cs="Times New Roman"/>
          <w:sz w:val="24"/>
          <w:szCs w:val="24"/>
        </w:rPr>
        <w:t xml:space="preserve"> que essa herdará membros de uma classe existente. Essa classe que já existe é denominada, no Java, de superclasse e a nova classe que está sendo criada é a subclasse. É importante ressaltar que cada subclasse pode tornar-se superclasse para futuras classes (DEITEL, 2005).</w:t>
      </w:r>
    </w:p>
    <w:p w:rsidR="006B5D26" w:rsidRDefault="000F3B4E">
      <w:pPr>
        <w:jc w:val="both"/>
      </w:pPr>
      <w:r>
        <w:rPr>
          <w:rFonts w:ascii="Times New Roman" w:eastAsia="Times New Roman" w:hAnsi="Times New Roman" w:cs="Times New Roman"/>
          <w:sz w:val="24"/>
          <w:szCs w:val="24"/>
        </w:rPr>
        <w:tab/>
        <w:t>Uma subclasse é mais específica que a superclasse e representa, portanto, um grupo mais especializado de objetos.</w:t>
      </w:r>
      <w:r w:rsidR="00666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Em Java, a classe no topo da hierarquia de herança é a </w:t>
      </w:r>
      <w:r w:rsidRPr="006664B6">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da qual toda classe estende (</w:t>
      </w:r>
      <w:r w:rsidR="00002E5C">
        <w:rPr>
          <w:rFonts w:ascii="Times New Roman" w:eastAsia="Times New Roman" w:hAnsi="Times New Roman" w:cs="Times New Roman"/>
          <w:sz w:val="24"/>
          <w:szCs w:val="24"/>
        </w:rPr>
        <w:t>direta ou indiretamente).</w:t>
      </w:r>
      <w:r>
        <w:rPr>
          <w:rFonts w:ascii="Times New Roman" w:eastAsia="Times New Roman" w:hAnsi="Times New Roman" w:cs="Times New Roman"/>
          <w:sz w:val="24"/>
          <w:szCs w:val="24"/>
        </w:rPr>
        <w:t xml:space="preserve"> Essa linguagem de programação suporta apenas herança simples, que ocorre quando uma classe é derivada de uma, e apenas uma, superclasse direta (DEITEL, 2005).</w:t>
      </w:r>
    </w:p>
    <w:p w:rsidR="00775257" w:rsidRDefault="00775257">
      <w:pPr>
        <w:jc w:val="both"/>
      </w:pPr>
    </w:p>
    <w:p w:rsidR="006B5D26" w:rsidRDefault="000F3B4E">
      <w:pPr>
        <w:jc w:val="both"/>
      </w:pPr>
      <w:r>
        <w:rPr>
          <w:rFonts w:ascii="Times New Roman" w:eastAsia="Times New Roman" w:hAnsi="Times New Roman" w:cs="Times New Roman"/>
          <w:b/>
          <w:sz w:val="24"/>
          <w:szCs w:val="24"/>
        </w:rPr>
        <w:t>2.1.</w:t>
      </w:r>
      <w:r w:rsidR="00002E5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Interfaces</w:t>
      </w:r>
    </w:p>
    <w:p w:rsidR="00413666" w:rsidRPr="001D7A79" w:rsidRDefault="000F3B4E">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 uso de interfaces em programação orientada a objetos permite que classes não relacionadas implementem um conjunto de métodos comuns. Elas funcionam como uma documentação, especificando quais operações a classe deve realizar, mas não dizem a respeito de como</w:t>
      </w:r>
      <w:r w:rsidR="001D7A79">
        <w:rPr>
          <w:rFonts w:ascii="Times New Roman" w:eastAsia="Times New Roman" w:hAnsi="Times New Roman" w:cs="Times New Roman"/>
          <w:sz w:val="24"/>
          <w:szCs w:val="24"/>
        </w:rPr>
        <w:t xml:space="preserve"> a classe realizará a operação. </w:t>
      </w:r>
      <w:r>
        <w:rPr>
          <w:rFonts w:ascii="Times New Roman" w:eastAsia="Times New Roman" w:hAnsi="Times New Roman" w:cs="Times New Roman"/>
          <w:sz w:val="24"/>
          <w:szCs w:val="24"/>
        </w:rPr>
        <w:t>Ao implementar determinada interface, a classe “assina” um contrato com o compilador, afirmando que vai declarar todos os</w:t>
      </w:r>
      <w:r w:rsidR="001A0E93">
        <w:rPr>
          <w:rFonts w:ascii="Times New Roman" w:eastAsia="Times New Roman" w:hAnsi="Times New Roman" w:cs="Times New Roman"/>
          <w:sz w:val="24"/>
          <w:szCs w:val="24"/>
        </w:rPr>
        <w:t xml:space="preserve"> métodos definidos na interface</w:t>
      </w:r>
      <w:r>
        <w:rPr>
          <w:rFonts w:ascii="Times New Roman" w:eastAsia="Times New Roman" w:hAnsi="Times New Roman" w:cs="Times New Roman"/>
          <w:sz w:val="24"/>
          <w:szCs w:val="24"/>
        </w:rPr>
        <w:t xml:space="preserve"> (DEITEL, 2005).</w:t>
      </w:r>
    </w:p>
    <w:p w:rsidR="006B5D26" w:rsidRDefault="006B5D26"/>
    <w:p w:rsidR="006B5D26" w:rsidRDefault="000F3B4E">
      <w:r>
        <w:rPr>
          <w:rFonts w:ascii="Times New Roman" w:eastAsia="Times New Roman" w:hAnsi="Times New Roman" w:cs="Times New Roman"/>
          <w:b/>
          <w:sz w:val="24"/>
          <w:szCs w:val="24"/>
        </w:rPr>
        <w:t>2.2. Estruturas de dados</w:t>
      </w:r>
    </w:p>
    <w:p w:rsidR="001D7A79" w:rsidRDefault="000F3B4E" w:rsidP="00002E5C">
      <w:pPr>
        <w:spacing w:before="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Lafore (2004, p. 3), uma estrutura de dados descreve uma disposição de dados armazenados na memória de um computador (ou algumas vezes em disco). Alguns exemplos dessas estruturas são vetores, listas encadeadas, pi</w:t>
      </w:r>
      <w:r w:rsidR="001D7A79">
        <w:rPr>
          <w:rFonts w:ascii="Times New Roman" w:eastAsia="Times New Roman" w:hAnsi="Times New Roman" w:cs="Times New Roman"/>
          <w:sz w:val="24"/>
          <w:szCs w:val="24"/>
        </w:rPr>
        <w:t>lhas, filas e árvores binárias.</w:t>
      </w:r>
    </w:p>
    <w:p w:rsidR="00002E5C" w:rsidRPr="00002E5C" w:rsidRDefault="00002E5C" w:rsidP="00002E5C">
      <w:pPr>
        <w:spacing w:before="120" w:line="240" w:lineRule="auto"/>
        <w:ind w:firstLine="720"/>
        <w:jc w:val="both"/>
        <w:rPr>
          <w:rFonts w:ascii="Times New Roman" w:eastAsia="Times New Roman" w:hAnsi="Times New Roman" w:cs="Times New Roman"/>
          <w:sz w:val="24"/>
          <w:szCs w:val="24"/>
        </w:rPr>
      </w:pPr>
    </w:p>
    <w:p w:rsidR="006B5D26" w:rsidRDefault="000F3B4E">
      <w:pPr>
        <w:spacing w:before="120" w:line="240" w:lineRule="auto"/>
        <w:jc w:val="both"/>
      </w:pPr>
      <w:r>
        <w:rPr>
          <w:rFonts w:ascii="Times New Roman" w:eastAsia="Times New Roman" w:hAnsi="Times New Roman" w:cs="Times New Roman"/>
          <w:b/>
          <w:sz w:val="24"/>
          <w:szCs w:val="24"/>
        </w:rPr>
        <w:t>2.2.1. Listas Encadeadas</w:t>
      </w:r>
    </w:p>
    <w:p w:rsidR="006B5D26" w:rsidRDefault="000F3B4E">
      <w:pPr>
        <w:spacing w:before="120" w:line="240" w:lineRule="auto"/>
        <w:ind w:firstLine="720"/>
        <w:jc w:val="both"/>
      </w:pPr>
      <w:r>
        <w:rPr>
          <w:rFonts w:ascii="Times New Roman" w:eastAsia="Times New Roman" w:hAnsi="Times New Roman" w:cs="Times New Roman"/>
          <w:sz w:val="24"/>
          <w:szCs w:val="24"/>
        </w:rPr>
        <w:t xml:space="preserve">Uma lista encadeada ou lista vinculada é uma coleção linear, isto é, em sequência, de objetos que fazem referência para outros objetos de uma mesma classe. Esses objetos </w:t>
      </w:r>
      <w:r w:rsidR="00F21675">
        <w:rPr>
          <w:rFonts w:ascii="Times New Roman" w:eastAsia="Times New Roman" w:hAnsi="Times New Roman" w:cs="Times New Roman"/>
          <w:sz w:val="24"/>
          <w:szCs w:val="24"/>
        </w:rPr>
        <w:t>auto referenciais</w:t>
      </w:r>
      <w:r>
        <w:rPr>
          <w:rFonts w:ascii="Times New Roman" w:eastAsia="Times New Roman" w:hAnsi="Times New Roman" w:cs="Times New Roman"/>
          <w:sz w:val="24"/>
          <w:szCs w:val="24"/>
        </w:rPr>
        <w:t xml:space="preserve"> são chamados de nós ou células. Em geral, uma lista encadeada é acessada, inicialmente, por uma referência ao seu primeiro nó e a partir daí cada nó subsequente é acessado via referência contida no nó anterior (DEITEL, 2005).</w:t>
      </w:r>
    </w:p>
    <w:p w:rsidR="006B5D26" w:rsidRDefault="000F3B4E">
      <w:pPr>
        <w:spacing w:before="120" w:line="240" w:lineRule="auto"/>
        <w:ind w:firstLine="720"/>
        <w:jc w:val="both"/>
      </w:pPr>
      <w:r>
        <w:rPr>
          <w:rFonts w:ascii="Times New Roman" w:eastAsia="Times New Roman" w:hAnsi="Times New Roman" w:cs="Times New Roman"/>
          <w:sz w:val="24"/>
          <w:szCs w:val="24"/>
        </w:rPr>
        <w:t>Sendo uma estrutura de dado</w:t>
      </w:r>
      <w:r w:rsidR="00EF1B35">
        <w:rPr>
          <w:rFonts w:ascii="Times New Roman" w:eastAsia="Times New Roman" w:hAnsi="Times New Roman" w:cs="Times New Roman"/>
          <w:sz w:val="24"/>
          <w:szCs w:val="24"/>
        </w:rPr>
        <w:t xml:space="preserve">s dinâmica, o tamanho da listas </w:t>
      </w:r>
      <w:r>
        <w:rPr>
          <w:rFonts w:ascii="Times New Roman" w:eastAsia="Times New Roman" w:hAnsi="Times New Roman" w:cs="Times New Roman"/>
          <w:sz w:val="24"/>
          <w:szCs w:val="24"/>
        </w:rPr>
        <w:t>encadeadas pode aumentar ou diminui</w:t>
      </w:r>
      <w:r w:rsidR="00002E5C">
        <w:rPr>
          <w:rFonts w:ascii="Times New Roman" w:eastAsia="Times New Roman" w:hAnsi="Times New Roman" w:cs="Times New Roman"/>
          <w:sz w:val="24"/>
          <w:szCs w:val="24"/>
        </w:rPr>
        <w:t>r de acordo com a necessidade do programa</w:t>
      </w:r>
      <w:r>
        <w:rPr>
          <w:rFonts w:ascii="Times New Roman" w:eastAsia="Times New Roman" w:hAnsi="Times New Roman" w:cs="Times New Roman"/>
          <w:sz w:val="24"/>
          <w:szCs w:val="24"/>
        </w:rPr>
        <w:t>. Dessa forma, o seu campo de aplicação primordial é em problemas nos quais não se pode prever antecipadamente a quantidade de elementos que serão armazenados. As listas vinculadas tornam-se cheias apenas quando não há mais memória disponível no sistema para atender as soli</w:t>
      </w:r>
      <w:r w:rsidR="00FA792A">
        <w:rPr>
          <w:rFonts w:ascii="Times New Roman" w:eastAsia="Times New Roman" w:hAnsi="Times New Roman" w:cs="Times New Roman"/>
          <w:sz w:val="24"/>
          <w:szCs w:val="24"/>
        </w:rPr>
        <w:t>citações de espaço da aplicação</w:t>
      </w:r>
      <w:r>
        <w:rPr>
          <w:rFonts w:ascii="Times New Roman" w:eastAsia="Times New Roman" w:hAnsi="Times New Roman" w:cs="Times New Roman"/>
          <w:sz w:val="24"/>
          <w:szCs w:val="24"/>
        </w:rPr>
        <w:t xml:space="preserve"> (DEITEL, 2005).</w:t>
      </w:r>
    </w:p>
    <w:p w:rsidR="006B5D26" w:rsidRDefault="000F3B4E" w:rsidP="00002E5C">
      <w:pPr>
        <w:spacing w:before="120" w:line="240" w:lineRule="auto"/>
        <w:ind w:firstLine="720"/>
        <w:jc w:val="both"/>
      </w:pPr>
      <w:r>
        <w:rPr>
          <w:rFonts w:ascii="Times New Roman" w:eastAsia="Times New Roman" w:hAnsi="Times New Roman" w:cs="Times New Roman"/>
          <w:sz w:val="24"/>
          <w:szCs w:val="24"/>
        </w:rPr>
        <w:t>Por serem extremamente versáteis, as listas são comumente empregadas como base para diversas outras estruturas de dados, como filas e pilhas, por meio do conceito de TADs (Tipos Abstratos de Dados) (LAFORE, 2004).</w:t>
      </w:r>
    </w:p>
    <w:p w:rsidR="00002E5C" w:rsidRDefault="00002E5C" w:rsidP="00002E5C">
      <w:pPr>
        <w:spacing w:before="120" w:line="240" w:lineRule="auto"/>
        <w:ind w:firstLine="720"/>
        <w:jc w:val="both"/>
      </w:pPr>
    </w:p>
    <w:p w:rsidR="006B5D26" w:rsidRDefault="000F3B4E">
      <w:pPr>
        <w:spacing w:before="120" w:line="240" w:lineRule="auto"/>
        <w:jc w:val="both"/>
      </w:pPr>
      <w:r>
        <w:rPr>
          <w:rFonts w:ascii="Times New Roman" w:eastAsia="Times New Roman" w:hAnsi="Times New Roman" w:cs="Times New Roman"/>
          <w:b/>
          <w:sz w:val="24"/>
          <w:szCs w:val="24"/>
        </w:rPr>
        <w:lastRenderedPageBreak/>
        <w:t>2.2.2. Filas</w:t>
      </w:r>
    </w:p>
    <w:p w:rsidR="006B5D26" w:rsidRDefault="000F3B4E">
      <w:pPr>
        <w:spacing w:before="120" w:line="240" w:lineRule="auto"/>
        <w:ind w:firstLine="720"/>
        <w:jc w:val="both"/>
      </w:pPr>
      <w:r>
        <w:rPr>
          <w:rFonts w:ascii="Times New Roman" w:eastAsia="Times New Roman" w:hAnsi="Times New Roman" w:cs="Times New Roman"/>
          <w:sz w:val="24"/>
          <w:szCs w:val="24"/>
        </w:rPr>
        <w:t>Nas ciências da computação a fila é uma estrutura de dados que baseia-se no princípio FIFO (</w:t>
      </w:r>
      <w:r w:rsidRPr="00FA792A">
        <w:rPr>
          <w:rFonts w:ascii="Times New Roman" w:eastAsia="Times New Roman" w:hAnsi="Times New Roman" w:cs="Times New Roman"/>
          <w:i/>
          <w:sz w:val="24"/>
          <w:szCs w:val="24"/>
        </w:rPr>
        <w:t>first in, first out</w:t>
      </w:r>
      <w:r>
        <w:rPr>
          <w:rFonts w:ascii="Times New Roman" w:eastAsia="Times New Roman" w:hAnsi="Times New Roman" w:cs="Times New Roman"/>
          <w:sz w:val="24"/>
          <w:szCs w:val="24"/>
        </w:rPr>
        <w:t xml:space="preserve"> ou primeiro a entrar, primeiro a sair), assim, o primeiro elemento a ser inserido na fila é também o primeiro a sair. Elas são muito semelhantes a filas encontradas no cotidiano de qualquer indivíduo, como em bancos ou em supermercados, nas quais a primeira pessoa a chegar é também a primeira a ser atendida e, consequentemente, a primeira a sair (LAFORE, 2004; DEITEL, 2005). </w:t>
      </w:r>
    </w:p>
    <w:p w:rsidR="006B5D26" w:rsidRDefault="000F3B4E" w:rsidP="006664B6">
      <w:pPr>
        <w:spacing w:before="120" w:line="240" w:lineRule="auto"/>
        <w:ind w:firstLine="720"/>
        <w:jc w:val="both"/>
      </w:pPr>
      <w:r>
        <w:rPr>
          <w:rFonts w:ascii="Times New Roman" w:eastAsia="Times New Roman" w:hAnsi="Times New Roman" w:cs="Times New Roman"/>
          <w:sz w:val="24"/>
          <w:szCs w:val="24"/>
        </w:rPr>
        <w:t xml:space="preserve">É fundamental notar que as filas, assim como as pilhas, são entidades conceituais, dissociadas da sua implementação. Assim, uma fila pode ser implementada tanto por </w:t>
      </w:r>
      <w:r w:rsidR="006664B6">
        <w:rPr>
          <w:rFonts w:ascii="Times New Roman" w:eastAsia="Times New Roman" w:hAnsi="Times New Roman" w:cs="Times New Roman"/>
          <w:sz w:val="24"/>
          <w:szCs w:val="24"/>
        </w:rPr>
        <w:t xml:space="preserve">um vetor, </w:t>
      </w:r>
      <w:r>
        <w:rPr>
          <w:rFonts w:ascii="Times New Roman" w:eastAsia="Times New Roman" w:hAnsi="Times New Roman" w:cs="Times New Roman"/>
          <w:sz w:val="24"/>
          <w:szCs w:val="24"/>
        </w:rPr>
        <w:t>como também por uma lista encadeada.</w:t>
      </w:r>
      <w:r w:rsidR="006664B6">
        <w:rPr>
          <w:rFonts w:ascii="Times New Roman" w:eastAsia="Times New Roman" w:hAnsi="Times New Roman" w:cs="Times New Roman"/>
          <w:sz w:val="24"/>
          <w:szCs w:val="24"/>
        </w:rPr>
        <w:t xml:space="preserve"> Entretanto, vale ressaltar que</w:t>
      </w:r>
      <w:r w:rsidR="00002E5C">
        <w:rPr>
          <w:rFonts w:ascii="Times New Roman" w:eastAsia="Times New Roman" w:hAnsi="Times New Roman" w:cs="Times New Roman"/>
          <w:sz w:val="24"/>
          <w:szCs w:val="24"/>
        </w:rPr>
        <w:t>,</w:t>
      </w:r>
      <w:r w:rsidR="006664B6">
        <w:rPr>
          <w:rFonts w:ascii="Times New Roman" w:eastAsia="Times New Roman" w:hAnsi="Times New Roman" w:cs="Times New Roman"/>
          <w:sz w:val="24"/>
          <w:szCs w:val="24"/>
        </w:rPr>
        <w:t xml:space="preserve"> em contextos nos quais não se conhece previamente a quantidade de </w:t>
      </w:r>
      <w:r w:rsidR="00002E5C">
        <w:rPr>
          <w:rFonts w:ascii="Times New Roman" w:eastAsia="Times New Roman" w:hAnsi="Times New Roman" w:cs="Times New Roman"/>
          <w:sz w:val="24"/>
          <w:szCs w:val="24"/>
        </w:rPr>
        <w:t xml:space="preserve">elementos que serão armazenados, </w:t>
      </w:r>
      <w:r w:rsidR="006664B6">
        <w:rPr>
          <w:rFonts w:ascii="Times New Roman" w:eastAsia="Times New Roman" w:hAnsi="Times New Roman" w:cs="Times New Roman"/>
          <w:sz w:val="24"/>
          <w:szCs w:val="24"/>
        </w:rPr>
        <w:t>deve-se priorizar as listas encadeadas como mecanismo de implementação, pois essas fornecerão maior flexibilidade que um vetor (LAFORE, 2004).</w:t>
      </w:r>
    </w:p>
    <w:p w:rsidR="006664B6" w:rsidRDefault="006664B6" w:rsidP="006664B6">
      <w:pPr>
        <w:spacing w:before="120" w:line="240" w:lineRule="auto"/>
        <w:ind w:firstLine="720"/>
        <w:jc w:val="both"/>
      </w:pPr>
    </w:p>
    <w:p w:rsidR="006B5D26" w:rsidRDefault="000C39A0">
      <w:pPr>
        <w:spacing w:before="120" w:line="240" w:lineRule="auto"/>
        <w:jc w:val="both"/>
      </w:pPr>
      <w:r>
        <w:rPr>
          <w:rFonts w:ascii="Times New Roman" w:eastAsia="Times New Roman" w:hAnsi="Times New Roman" w:cs="Times New Roman"/>
          <w:b/>
          <w:sz w:val="24"/>
          <w:szCs w:val="24"/>
        </w:rPr>
        <w:t>2.2.3</w:t>
      </w:r>
      <w:r w:rsidR="000F3B4E">
        <w:rPr>
          <w:rFonts w:ascii="Times New Roman" w:eastAsia="Times New Roman" w:hAnsi="Times New Roman" w:cs="Times New Roman"/>
          <w:b/>
          <w:sz w:val="24"/>
          <w:szCs w:val="24"/>
        </w:rPr>
        <w:t xml:space="preserve">. Ordenação </w:t>
      </w:r>
      <w:r>
        <w:rPr>
          <w:rFonts w:ascii="Times New Roman" w:eastAsia="Times New Roman" w:hAnsi="Times New Roman" w:cs="Times New Roman"/>
          <w:b/>
          <w:sz w:val="24"/>
          <w:szCs w:val="24"/>
        </w:rPr>
        <w:t>com</w:t>
      </w:r>
      <w:r w:rsidR="000F3B4E">
        <w:rPr>
          <w:rFonts w:ascii="Times New Roman" w:eastAsia="Times New Roman" w:hAnsi="Times New Roman" w:cs="Times New Roman"/>
          <w:b/>
          <w:sz w:val="24"/>
          <w:szCs w:val="24"/>
        </w:rPr>
        <w:t xml:space="preserve"> algoritmo </w:t>
      </w:r>
      <w:r w:rsidR="000F3B4E">
        <w:rPr>
          <w:rFonts w:ascii="Times New Roman" w:eastAsia="Times New Roman" w:hAnsi="Times New Roman" w:cs="Times New Roman"/>
          <w:b/>
          <w:i/>
          <w:sz w:val="24"/>
          <w:szCs w:val="24"/>
        </w:rPr>
        <w:t>MergeSort</w:t>
      </w:r>
    </w:p>
    <w:p w:rsidR="006B5D26" w:rsidRDefault="000F3B4E">
      <w:pPr>
        <w:spacing w:before="120" w:line="240" w:lineRule="auto"/>
        <w:ind w:firstLine="720"/>
        <w:jc w:val="both"/>
      </w:pPr>
      <w:r>
        <w:rPr>
          <w:rFonts w:ascii="Times New Roman" w:eastAsia="Times New Roman" w:hAnsi="Times New Roman" w:cs="Times New Roman"/>
          <w:i/>
          <w:sz w:val="24"/>
          <w:szCs w:val="24"/>
        </w:rPr>
        <w:t xml:space="preserve">MergeSort </w:t>
      </w:r>
      <w:r>
        <w:rPr>
          <w:rFonts w:ascii="Times New Roman" w:eastAsia="Times New Roman" w:hAnsi="Times New Roman" w:cs="Times New Roman"/>
          <w:sz w:val="24"/>
          <w:szCs w:val="24"/>
        </w:rPr>
        <w:t xml:space="preserve">é um algoritmo geralmente descrito como elegante, pois consiste em "uma ordenação que se ordena". Isso significa que o </w:t>
      </w:r>
      <w:r w:rsidR="00002E5C">
        <w:rPr>
          <w:rFonts w:ascii="Times New Roman" w:eastAsia="Times New Roman" w:hAnsi="Times New Roman" w:cs="Times New Roman"/>
          <w:i/>
          <w:sz w:val="24"/>
          <w:szCs w:val="24"/>
        </w:rPr>
        <w:t>MergeS</w:t>
      </w:r>
      <w:r>
        <w:rPr>
          <w:rFonts w:ascii="Times New Roman" w:eastAsia="Times New Roman" w:hAnsi="Times New Roman" w:cs="Times New Roman"/>
          <w:i/>
          <w:sz w:val="24"/>
          <w:szCs w:val="24"/>
        </w:rPr>
        <w:t>ort</w:t>
      </w:r>
      <w:r>
        <w:rPr>
          <w:rFonts w:ascii="Times New Roman" w:eastAsia="Times New Roman" w:hAnsi="Times New Roman" w:cs="Times New Roman"/>
          <w:sz w:val="24"/>
          <w:szCs w:val="24"/>
        </w:rPr>
        <w:t xml:space="preserve"> requer poucas comparações e trocas, ao invés disso utiliza da estratég</w:t>
      </w:r>
      <w:r w:rsidR="005F5866">
        <w:rPr>
          <w:rFonts w:ascii="Times New Roman" w:eastAsia="Times New Roman" w:hAnsi="Times New Roman" w:cs="Times New Roman"/>
          <w:sz w:val="24"/>
          <w:szCs w:val="24"/>
        </w:rPr>
        <w:t>ia de "dividir para conquistar"</w:t>
      </w:r>
      <w:r>
        <w:rPr>
          <w:rFonts w:ascii="Times New Roman" w:eastAsia="Times New Roman" w:hAnsi="Times New Roman" w:cs="Times New Roman"/>
          <w:sz w:val="24"/>
          <w:szCs w:val="24"/>
        </w:rPr>
        <w:t xml:space="preserve"> (WIRTH, 2009).</w:t>
      </w:r>
    </w:p>
    <w:p w:rsidR="006B5D26" w:rsidRDefault="000F3B4E">
      <w:pPr>
        <w:spacing w:before="120" w:line="240" w:lineRule="auto"/>
        <w:ind w:firstLine="720"/>
        <w:jc w:val="both"/>
      </w:pPr>
      <w:r>
        <w:rPr>
          <w:rFonts w:ascii="Times New Roman" w:eastAsia="Times New Roman" w:hAnsi="Times New Roman" w:cs="Times New Roman"/>
          <w:sz w:val="24"/>
          <w:szCs w:val="24"/>
        </w:rPr>
        <w:t>O primeiro passo do algoritmo é dividir a sequência a ser ordenada ao meio. Então, cada uma dessas metades obtidas são dividas ao meio novamente. O algoritmo se repete até que todas essas "subsequências" tenham exatamente um elemento. Nesse ponto, cada subsequência é ordenada. Na próxima fase do algoritmo, as subsequência são gradualmente fundidas, até que a sequência original seja obtida d</w:t>
      </w:r>
      <w:r w:rsidR="005F5866">
        <w:rPr>
          <w:rFonts w:ascii="Times New Roman" w:eastAsia="Times New Roman" w:hAnsi="Times New Roman" w:cs="Times New Roman"/>
          <w:sz w:val="24"/>
          <w:szCs w:val="24"/>
        </w:rPr>
        <w:t>e forma ordenada</w:t>
      </w:r>
      <w:r>
        <w:rPr>
          <w:rFonts w:ascii="Times New Roman" w:eastAsia="Times New Roman" w:hAnsi="Times New Roman" w:cs="Times New Roman"/>
          <w:sz w:val="24"/>
          <w:szCs w:val="24"/>
        </w:rPr>
        <w:t xml:space="preserve"> (WIRTH, 2009).</w:t>
      </w:r>
    </w:p>
    <w:p w:rsidR="006B5D26" w:rsidRDefault="000F3B4E">
      <w:pPr>
        <w:spacing w:before="120" w:line="240" w:lineRule="auto"/>
        <w:ind w:firstLine="720"/>
        <w:jc w:val="both"/>
      </w:pPr>
      <w:r>
        <w:rPr>
          <w:rFonts w:ascii="Times New Roman" w:eastAsia="Times New Roman" w:hAnsi="Times New Roman" w:cs="Times New Roman"/>
          <w:sz w:val="24"/>
          <w:szCs w:val="24"/>
        </w:rPr>
        <w:t xml:space="preserve">Os exemplos de implementação mais recorrentes na literatura utilizam um método recursivo para a realização da primeira fase e um método denominado </w:t>
      </w:r>
      <w:r>
        <w:rPr>
          <w:rFonts w:ascii="Times New Roman" w:eastAsia="Times New Roman" w:hAnsi="Times New Roman" w:cs="Times New Roman"/>
          <w:i/>
          <w:sz w:val="24"/>
          <w:szCs w:val="24"/>
        </w:rPr>
        <w:t>merge</w:t>
      </w:r>
      <w:r w:rsidR="005F5866">
        <w:rPr>
          <w:rFonts w:ascii="Times New Roman" w:eastAsia="Times New Roman" w:hAnsi="Times New Roman" w:cs="Times New Roman"/>
          <w:i/>
          <w:sz w:val="24"/>
          <w:szCs w:val="24"/>
        </w:rPr>
        <w:t xml:space="preserve"> </w:t>
      </w:r>
      <w:r w:rsidR="005F5866">
        <w:rPr>
          <w:rFonts w:ascii="Times New Roman" w:eastAsia="Times New Roman" w:hAnsi="Times New Roman" w:cs="Times New Roman"/>
          <w:sz w:val="24"/>
          <w:szCs w:val="24"/>
        </w:rPr>
        <w:t>(fusão)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para a realização da segunda.  O custo para a execução desse algoritmo é da ordem de O(n</w:t>
      </w:r>
      <w:r w:rsidR="005F5866">
        <w:rPr>
          <w:rFonts w:ascii="Times New Roman" w:eastAsia="Times New Roman" w:hAnsi="Times New Roman" w:cs="Times New Roman"/>
          <w:sz w:val="24"/>
          <w:szCs w:val="24"/>
        </w:rPr>
        <w:t xml:space="preserve"> log(n)) </w:t>
      </w:r>
      <w:r>
        <w:rPr>
          <w:rFonts w:ascii="Times New Roman" w:eastAsia="Times New Roman" w:hAnsi="Times New Roman" w:cs="Times New Roman"/>
          <w:sz w:val="24"/>
          <w:szCs w:val="24"/>
        </w:rPr>
        <w:t>(WIRTH, 2009).</w:t>
      </w:r>
    </w:p>
    <w:p w:rsidR="0012089F" w:rsidRPr="0012089F" w:rsidRDefault="000F3B4E" w:rsidP="000C39A0">
      <w:pPr>
        <w:spacing w:before="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figura 1 há uma representação de como o </w:t>
      </w:r>
      <w:r>
        <w:rPr>
          <w:rFonts w:ascii="Times New Roman" w:eastAsia="Times New Roman" w:hAnsi="Times New Roman" w:cs="Times New Roman"/>
          <w:i/>
          <w:sz w:val="24"/>
          <w:szCs w:val="24"/>
        </w:rPr>
        <w:t xml:space="preserve">MergeSort </w:t>
      </w:r>
      <w:r>
        <w:rPr>
          <w:rFonts w:ascii="Times New Roman" w:eastAsia="Times New Roman" w:hAnsi="Times New Roman" w:cs="Times New Roman"/>
          <w:sz w:val="24"/>
          <w:szCs w:val="24"/>
        </w:rPr>
        <w:t xml:space="preserve">efetiva a ordenação de uma sequência de dados. </w:t>
      </w:r>
    </w:p>
    <w:p w:rsidR="0012089F" w:rsidRPr="0012089F" w:rsidRDefault="000F3B4E" w:rsidP="0012089F">
      <w:pPr>
        <w:spacing w:before="120" w:line="240" w:lineRule="auto"/>
        <w:ind w:firstLine="720"/>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Figura 1. Exemplo de funcionamento do </w:t>
      </w:r>
      <w:r>
        <w:rPr>
          <w:rFonts w:ascii="Times New Roman" w:eastAsia="Times New Roman" w:hAnsi="Times New Roman" w:cs="Times New Roman"/>
          <w:b/>
          <w:i/>
          <w:sz w:val="24"/>
          <w:szCs w:val="24"/>
        </w:rPr>
        <w:t>MergeSort</w:t>
      </w:r>
    </w:p>
    <w:p w:rsidR="0012089F" w:rsidRDefault="000F3B4E" w:rsidP="0012089F">
      <w:pPr>
        <w:spacing w:before="120" w:line="240" w:lineRule="auto"/>
        <w:ind w:firstLine="720"/>
        <w:jc w:val="center"/>
      </w:pPr>
      <w:r>
        <w:rPr>
          <w:noProof/>
        </w:rPr>
        <w:drawing>
          <wp:inline distT="114300" distB="114300" distL="114300" distR="114300" wp14:anchorId="52F3C70C" wp14:editId="6D27F6AA">
            <wp:extent cx="2720813" cy="1226156"/>
            <wp:effectExtent l="19050" t="19050" r="22860" b="12700"/>
            <wp:docPr id="1" name="image04.png" descr="Merge_sort_algorithm_diagram.svg.png"/>
            <wp:cNvGraphicFramePr/>
            <a:graphic xmlns:a="http://schemas.openxmlformats.org/drawingml/2006/main">
              <a:graphicData uri="http://schemas.openxmlformats.org/drawingml/2006/picture">
                <pic:pic xmlns:pic="http://schemas.openxmlformats.org/drawingml/2006/picture">
                  <pic:nvPicPr>
                    <pic:cNvPr id="0" name="image04.png" descr="Merge_sort_algorithm_diagram.svg.png"/>
                    <pic:cNvPicPr preferRelativeResize="0"/>
                  </pic:nvPicPr>
                  <pic:blipFill>
                    <a:blip r:embed="rId8"/>
                    <a:srcRect/>
                    <a:stretch>
                      <a:fillRect/>
                    </a:stretch>
                  </pic:blipFill>
                  <pic:spPr>
                    <a:xfrm>
                      <a:off x="0" y="0"/>
                      <a:ext cx="2720813" cy="1226156"/>
                    </a:xfrm>
                    <a:prstGeom prst="rect">
                      <a:avLst/>
                    </a:prstGeom>
                    <a:ln>
                      <a:solidFill>
                        <a:schemeClr val="tx1"/>
                      </a:solidFill>
                    </a:ln>
                  </pic:spPr>
                </pic:pic>
              </a:graphicData>
            </a:graphic>
          </wp:inline>
        </w:drawing>
      </w:r>
    </w:p>
    <w:p w:rsidR="009611A6" w:rsidRPr="001D7A79" w:rsidRDefault="000F3B4E" w:rsidP="009611A6">
      <w:pPr>
        <w:spacing w:before="120" w:line="240" w:lineRule="auto"/>
        <w:jc w:val="center"/>
        <w:rPr>
          <w:rFonts w:ascii="Times New Roman" w:eastAsia="Times New Roman" w:hAnsi="Times New Roman" w:cs="Times New Roman"/>
          <w:b/>
          <w:i/>
          <w:sz w:val="23"/>
          <w:szCs w:val="23"/>
        </w:rPr>
      </w:pPr>
      <w:r w:rsidRPr="001D7A79">
        <w:rPr>
          <w:rFonts w:ascii="Times New Roman" w:eastAsia="Times New Roman" w:hAnsi="Times New Roman" w:cs="Times New Roman"/>
          <w:b/>
          <w:sz w:val="23"/>
          <w:szCs w:val="23"/>
        </w:rPr>
        <w:t xml:space="preserve">FONTE: Repositório digital da NYU </w:t>
      </w:r>
      <w:r w:rsidRPr="001D7A79">
        <w:rPr>
          <w:rFonts w:ascii="Times New Roman" w:eastAsia="Times New Roman" w:hAnsi="Times New Roman" w:cs="Times New Roman"/>
          <w:b/>
          <w:i/>
          <w:sz w:val="23"/>
          <w:szCs w:val="23"/>
        </w:rPr>
        <w:t>(New York University)</w:t>
      </w:r>
      <w:r w:rsidRPr="001D7A79">
        <w:rPr>
          <w:rFonts w:ascii="Times New Roman" w:eastAsia="Times New Roman" w:hAnsi="Times New Roman" w:cs="Times New Roman"/>
          <w:sz w:val="23"/>
          <w:szCs w:val="23"/>
          <w:vertAlign w:val="superscript"/>
        </w:rPr>
        <w:footnoteReference w:id="1"/>
      </w:r>
    </w:p>
    <w:p w:rsidR="006B5D26" w:rsidRDefault="000F3B4E">
      <w:pPr>
        <w:spacing w:before="120" w:line="240" w:lineRule="auto"/>
      </w:pPr>
      <w:r>
        <w:rPr>
          <w:rFonts w:ascii="Times New Roman" w:eastAsia="Times New Roman" w:hAnsi="Times New Roman" w:cs="Times New Roman"/>
          <w:b/>
          <w:sz w:val="24"/>
          <w:szCs w:val="24"/>
        </w:rPr>
        <w:t>2.3. Padrões de projeto</w:t>
      </w:r>
    </w:p>
    <w:p w:rsidR="009611A6" w:rsidRDefault="000F3B4E" w:rsidP="009611A6">
      <w:pPr>
        <w:spacing w:before="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Gamma et al</w:t>
      </w:r>
      <w:r w:rsidR="009611A6">
        <w:rPr>
          <w:rFonts w:ascii="Times New Roman" w:eastAsia="Times New Roman" w:hAnsi="Times New Roman" w:cs="Times New Roman"/>
          <w:sz w:val="24"/>
          <w:szCs w:val="24"/>
        </w:rPr>
        <w:t>. (2000, p. 17) diz que: “Um</w:t>
      </w:r>
      <w:r>
        <w:rPr>
          <w:rFonts w:ascii="Times New Roman" w:eastAsia="Times New Roman" w:hAnsi="Times New Roman" w:cs="Times New Roman"/>
          <w:sz w:val="24"/>
          <w:szCs w:val="24"/>
        </w:rPr>
        <w:t xml:space="preserve"> padrão de projeto nomeia, abstrai e identifica os aspectos chave de uma estrutura de projeto comum para torná-la útil para a criação de um projeto or</w:t>
      </w:r>
      <w:r w:rsidR="006664B6">
        <w:rPr>
          <w:rFonts w:ascii="Times New Roman" w:eastAsia="Times New Roman" w:hAnsi="Times New Roman" w:cs="Times New Roman"/>
          <w:sz w:val="24"/>
          <w:szCs w:val="24"/>
        </w:rPr>
        <w:t>ientado a objetos reutilizável.”</w:t>
      </w:r>
    </w:p>
    <w:p w:rsidR="006B5D26" w:rsidRPr="009611A6" w:rsidRDefault="000F3B4E" w:rsidP="009611A6">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2.3.1. Singleton</w:t>
      </w:r>
    </w:p>
    <w:p w:rsidR="006B5D26" w:rsidRDefault="000F3B4E">
      <w:pPr>
        <w:spacing w:before="120" w:line="240" w:lineRule="auto"/>
        <w:ind w:firstLine="720"/>
        <w:jc w:val="both"/>
      </w:pPr>
      <w:r>
        <w:rPr>
          <w:rFonts w:ascii="Times New Roman" w:eastAsia="Times New Roman" w:hAnsi="Times New Roman" w:cs="Times New Roman"/>
          <w:sz w:val="24"/>
          <w:szCs w:val="24"/>
        </w:rPr>
        <w:t xml:space="preserve">Em determinados casos de modelagem é importante </w:t>
      </w:r>
      <w:r w:rsidR="009611A6">
        <w:rPr>
          <w:rFonts w:ascii="Times New Roman" w:eastAsia="Times New Roman" w:hAnsi="Times New Roman" w:cs="Times New Roman"/>
          <w:sz w:val="24"/>
          <w:szCs w:val="24"/>
        </w:rPr>
        <w:t>impedir a criação de mais do que uma instância de certa classe.</w:t>
      </w:r>
      <w:r>
        <w:rPr>
          <w:rFonts w:ascii="Times New Roman" w:eastAsia="Times New Roman" w:hAnsi="Times New Roman" w:cs="Times New Roman"/>
          <w:sz w:val="24"/>
          <w:szCs w:val="24"/>
        </w:rPr>
        <w:t xml:space="preserve"> Dessa necessidade surge o padrão </w:t>
      </w:r>
      <w:r>
        <w:rPr>
          <w:rFonts w:ascii="Times New Roman" w:eastAsia="Times New Roman" w:hAnsi="Times New Roman" w:cs="Times New Roman"/>
          <w:i/>
          <w:sz w:val="24"/>
          <w:szCs w:val="24"/>
        </w:rPr>
        <w:t>Singleton</w:t>
      </w:r>
      <w:r>
        <w:rPr>
          <w:rFonts w:ascii="Times New Roman" w:eastAsia="Times New Roman" w:hAnsi="Times New Roman" w:cs="Times New Roman"/>
          <w:sz w:val="24"/>
          <w:szCs w:val="24"/>
        </w:rPr>
        <w:t>, afim de garantir que determinada classe tenha somente uma instância e fornecer um ponto de acesso global para a mesma (GAMMA et al., 2000).</w:t>
      </w:r>
    </w:p>
    <w:p w:rsidR="006B5D26" w:rsidRDefault="000F3B4E">
      <w:pPr>
        <w:spacing w:before="120" w:line="240" w:lineRule="auto"/>
        <w:ind w:firstLine="720"/>
        <w:jc w:val="both"/>
      </w:pPr>
      <w:r>
        <w:rPr>
          <w:rFonts w:ascii="Times New Roman" w:eastAsia="Times New Roman" w:hAnsi="Times New Roman" w:cs="Times New Roman"/>
          <w:sz w:val="24"/>
          <w:szCs w:val="24"/>
        </w:rPr>
        <w:t xml:space="preserve">A solução geral e mais recorrente na literatura para implementação do padrão consiste em tornar a própria classe responsável pela criação e controle da sua instância única. Assim, a classe pode garantir que nenhuma outra instância seja criada, bem como </w:t>
      </w:r>
      <w:r w:rsidR="009611A6">
        <w:rPr>
          <w:rFonts w:ascii="Times New Roman" w:eastAsia="Times New Roman" w:hAnsi="Times New Roman" w:cs="Times New Roman"/>
          <w:sz w:val="24"/>
          <w:szCs w:val="24"/>
        </w:rPr>
        <w:t>fornece</w:t>
      </w:r>
      <w:r w:rsidR="0093309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um meio para acessar a instância única (GAMMA et al., 2000). </w:t>
      </w:r>
    </w:p>
    <w:p w:rsidR="006664B6" w:rsidRDefault="000F3B4E" w:rsidP="00685890">
      <w:pPr>
        <w:spacing w:before="120" w:line="240" w:lineRule="auto"/>
        <w:ind w:firstLine="720"/>
        <w:jc w:val="both"/>
      </w:pPr>
      <w:r>
        <w:rPr>
          <w:rFonts w:ascii="Times New Roman" w:eastAsia="Times New Roman" w:hAnsi="Times New Roman" w:cs="Times New Roman"/>
          <w:sz w:val="24"/>
          <w:szCs w:val="24"/>
        </w:rPr>
        <w:t xml:space="preserve">Na figura 2 há a representação da estrutura de uma classe que implementa o padrão </w:t>
      </w:r>
      <w:r>
        <w:rPr>
          <w:rFonts w:ascii="Times New Roman" w:eastAsia="Times New Roman" w:hAnsi="Times New Roman" w:cs="Times New Roman"/>
          <w:i/>
          <w:sz w:val="24"/>
          <w:szCs w:val="24"/>
        </w:rPr>
        <w:t>Singleton</w:t>
      </w:r>
      <w:r>
        <w:rPr>
          <w:rFonts w:ascii="Times New Roman" w:eastAsia="Times New Roman" w:hAnsi="Times New Roman" w:cs="Times New Roman"/>
          <w:sz w:val="24"/>
          <w:szCs w:val="24"/>
        </w:rPr>
        <w:t>.</w:t>
      </w:r>
    </w:p>
    <w:p w:rsidR="006B5D26" w:rsidRDefault="000F3B4E">
      <w:pPr>
        <w:spacing w:before="120" w:line="240" w:lineRule="auto"/>
        <w:jc w:val="both"/>
      </w:pPr>
      <w:r>
        <w:rPr>
          <w:rFonts w:ascii="Times New Roman" w:eastAsia="Times New Roman" w:hAnsi="Times New Roman" w:cs="Times New Roman"/>
          <w:b/>
          <w:sz w:val="24"/>
          <w:szCs w:val="24"/>
        </w:rPr>
        <w:tab/>
        <w:t xml:space="preserve">Figura 2. Estrutura de uma classe que implementa o padrão </w:t>
      </w:r>
      <w:r>
        <w:rPr>
          <w:rFonts w:ascii="Times New Roman" w:eastAsia="Times New Roman" w:hAnsi="Times New Roman" w:cs="Times New Roman"/>
          <w:b/>
          <w:i/>
          <w:sz w:val="24"/>
          <w:szCs w:val="24"/>
        </w:rPr>
        <w:t>Singleton</w:t>
      </w:r>
    </w:p>
    <w:p w:rsidR="006B5D26" w:rsidRDefault="0012089F" w:rsidP="0012089F">
      <w:pPr>
        <w:spacing w:before="120" w:line="240" w:lineRule="auto"/>
        <w:jc w:val="center"/>
      </w:pPr>
      <w:r>
        <w:rPr>
          <w:noProof/>
        </w:rPr>
        <w:drawing>
          <wp:inline distT="0" distB="0" distL="0" distR="0">
            <wp:extent cx="1571429" cy="885714"/>
            <wp:effectExtent l="19050" t="19050" r="10160" b="1016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toooooooon.png"/>
                    <pic:cNvPicPr/>
                  </pic:nvPicPr>
                  <pic:blipFill>
                    <a:blip r:embed="rId9">
                      <a:extLst>
                        <a:ext uri="{28A0092B-C50C-407E-A947-70E740481C1C}">
                          <a14:useLocalDpi xmlns:a14="http://schemas.microsoft.com/office/drawing/2010/main" val="0"/>
                        </a:ext>
                      </a:extLst>
                    </a:blip>
                    <a:stretch>
                      <a:fillRect/>
                    </a:stretch>
                  </pic:blipFill>
                  <pic:spPr>
                    <a:xfrm>
                      <a:off x="0" y="0"/>
                      <a:ext cx="1571429" cy="885714"/>
                    </a:xfrm>
                    <a:prstGeom prst="rect">
                      <a:avLst/>
                    </a:prstGeom>
                    <a:ln>
                      <a:solidFill>
                        <a:schemeClr val="tx1"/>
                      </a:solidFill>
                    </a:ln>
                  </pic:spPr>
                </pic:pic>
              </a:graphicData>
            </a:graphic>
          </wp:inline>
        </w:drawing>
      </w:r>
    </w:p>
    <w:p w:rsidR="0012089F" w:rsidRDefault="00685890" w:rsidP="009611A6">
      <w:pPr>
        <w:spacing w:before="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FONTE: Próprio autor</w:t>
      </w:r>
    </w:p>
    <w:p w:rsidR="009611A6" w:rsidRDefault="009611A6" w:rsidP="009611A6">
      <w:pPr>
        <w:spacing w:before="120" w:line="240" w:lineRule="auto"/>
        <w:jc w:val="center"/>
        <w:rPr>
          <w:rFonts w:ascii="Times New Roman" w:eastAsia="Times New Roman" w:hAnsi="Times New Roman" w:cs="Times New Roman"/>
          <w:b/>
          <w:sz w:val="24"/>
          <w:szCs w:val="24"/>
        </w:rPr>
      </w:pPr>
    </w:p>
    <w:p w:rsidR="006B5D26" w:rsidRDefault="000F3B4E">
      <w:pPr>
        <w:spacing w:before="120" w:line="240" w:lineRule="auto"/>
      </w:pPr>
      <w:r>
        <w:rPr>
          <w:rFonts w:ascii="Times New Roman" w:eastAsia="Times New Roman" w:hAnsi="Times New Roman" w:cs="Times New Roman"/>
          <w:b/>
          <w:sz w:val="24"/>
          <w:szCs w:val="24"/>
        </w:rPr>
        <w:t xml:space="preserve">2.3.2. MVC </w:t>
      </w:r>
      <w:r>
        <w:rPr>
          <w:rFonts w:ascii="Times New Roman" w:eastAsia="Times New Roman" w:hAnsi="Times New Roman" w:cs="Times New Roman"/>
          <w:b/>
          <w:i/>
          <w:sz w:val="24"/>
          <w:szCs w:val="24"/>
        </w:rPr>
        <w:t>(Model-View-Controller)</w:t>
      </w:r>
    </w:p>
    <w:p w:rsidR="006B5D26" w:rsidRDefault="000F3B4E" w:rsidP="001D7A79">
      <w:pPr>
        <w:spacing w:before="120" w:line="240" w:lineRule="auto"/>
        <w:jc w:val="both"/>
      </w:pPr>
      <w:r>
        <w:rPr>
          <w:rFonts w:ascii="Times New Roman" w:eastAsia="Times New Roman" w:hAnsi="Times New Roman" w:cs="Times New Roman"/>
          <w:sz w:val="24"/>
          <w:szCs w:val="24"/>
        </w:rPr>
        <w:tab/>
      </w:r>
      <w:r w:rsidR="001A0E93">
        <w:rPr>
          <w:rFonts w:ascii="Times New Roman" w:eastAsia="Times New Roman" w:hAnsi="Times New Roman" w:cs="Times New Roman"/>
          <w:sz w:val="24"/>
          <w:szCs w:val="24"/>
        </w:rPr>
        <w:t>O princípio do padrão MVC constitui-</w:t>
      </w:r>
      <w:r>
        <w:rPr>
          <w:rFonts w:ascii="Times New Roman" w:eastAsia="Times New Roman" w:hAnsi="Times New Roman" w:cs="Times New Roman"/>
          <w:sz w:val="24"/>
          <w:szCs w:val="24"/>
        </w:rPr>
        <w:t>se em dissociar o código fonte relacionado ao acesso de dados e lógica de negócios daquele responsável por gerenciar a maneira pela qual as informações são exibidas ao usuário (ECKSTEIN, 2007).</w:t>
      </w:r>
    </w:p>
    <w:p w:rsidR="006B5D26" w:rsidRDefault="000F3B4E">
      <w:pPr>
        <w:spacing w:before="120" w:line="240" w:lineRule="auto"/>
        <w:ind w:firstLine="720"/>
        <w:jc w:val="both"/>
      </w:pPr>
      <w:r>
        <w:rPr>
          <w:rFonts w:ascii="Times New Roman" w:eastAsia="Times New Roman" w:hAnsi="Times New Roman" w:cs="Times New Roman"/>
          <w:sz w:val="24"/>
          <w:szCs w:val="24"/>
        </w:rPr>
        <w:t>Segundo Eckstein (2007, p. 01), o MVC se divide em três camadas principais:</w:t>
      </w:r>
    </w:p>
    <w:p w:rsidR="006B5D26" w:rsidRDefault="000F3B4E">
      <w:pPr>
        <w:numPr>
          <w:ilvl w:val="0"/>
          <w:numId w:val="1"/>
        </w:numPr>
        <w:spacing w:before="12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Model </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(modelo)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representa os dados e as regras que gerenciam o acesso e a atualização desses dados. Em muitas aplicações, essa camada serve também como uma aproximação em software de processos do mundo real.</w:t>
      </w:r>
    </w:p>
    <w:p w:rsidR="006B5D26" w:rsidRDefault="000F3B4E">
      <w:pPr>
        <w:numPr>
          <w:ilvl w:val="0"/>
          <w:numId w:val="1"/>
        </w:numPr>
        <w:spacing w:before="12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View </w:t>
      </w:r>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 xml:space="preserve">view </w:t>
      </w:r>
      <w:r>
        <w:rPr>
          <w:rFonts w:ascii="Times New Roman" w:eastAsia="Times New Roman" w:hAnsi="Times New Roman" w:cs="Times New Roman"/>
          <w:sz w:val="24"/>
          <w:szCs w:val="24"/>
        </w:rPr>
        <w:t xml:space="preserve">(visão) apresenta os conteúdos do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Nessa camada é especificada exatamente a maneira como os dados do </w:t>
      </w:r>
      <w:r>
        <w:rPr>
          <w:rFonts w:ascii="Times New Roman" w:eastAsia="Times New Roman" w:hAnsi="Times New Roman" w:cs="Times New Roman"/>
          <w:i/>
          <w:sz w:val="24"/>
          <w:szCs w:val="24"/>
        </w:rPr>
        <w:t xml:space="preserve">model </w:t>
      </w:r>
      <w:r>
        <w:rPr>
          <w:rFonts w:ascii="Times New Roman" w:eastAsia="Times New Roman" w:hAnsi="Times New Roman" w:cs="Times New Roman"/>
          <w:sz w:val="24"/>
          <w:szCs w:val="24"/>
        </w:rPr>
        <w:t xml:space="preserve">devem ser apresentados. Se os dados do </w:t>
      </w:r>
      <w:r>
        <w:rPr>
          <w:rFonts w:ascii="Times New Roman" w:eastAsia="Times New Roman" w:hAnsi="Times New Roman" w:cs="Times New Roman"/>
          <w:i/>
          <w:sz w:val="24"/>
          <w:szCs w:val="24"/>
        </w:rPr>
        <w:t xml:space="preserve">model </w:t>
      </w:r>
      <w:r>
        <w:rPr>
          <w:rFonts w:ascii="Times New Roman" w:eastAsia="Times New Roman" w:hAnsi="Times New Roman" w:cs="Times New Roman"/>
          <w:sz w:val="24"/>
          <w:szCs w:val="24"/>
        </w:rPr>
        <w:t xml:space="preserve">são modificados, a apresentação da </w:t>
      </w:r>
      <w:r>
        <w:rPr>
          <w:rFonts w:ascii="Times New Roman" w:eastAsia="Times New Roman" w:hAnsi="Times New Roman" w:cs="Times New Roman"/>
          <w:i/>
          <w:sz w:val="24"/>
          <w:szCs w:val="24"/>
        </w:rPr>
        <w:t xml:space="preserve">view </w:t>
      </w:r>
      <w:r>
        <w:rPr>
          <w:rFonts w:ascii="Times New Roman" w:eastAsia="Times New Roman" w:hAnsi="Times New Roman" w:cs="Times New Roman"/>
          <w:sz w:val="24"/>
          <w:szCs w:val="24"/>
        </w:rPr>
        <w:t>deve ser modificada conforme necessário.</w:t>
      </w:r>
    </w:p>
    <w:p w:rsidR="006B5D26" w:rsidRDefault="000F3B4E">
      <w:pPr>
        <w:numPr>
          <w:ilvl w:val="0"/>
          <w:numId w:val="1"/>
        </w:numPr>
        <w:spacing w:before="12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 xml:space="preserve">(controlador) traduz as interações do usuário com a </w:t>
      </w:r>
      <w:r w:rsidRPr="00383745">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xml:space="preserve"> em ações que o </w:t>
      </w:r>
      <w:r>
        <w:rPr>
          <w:rFonts w:ascii="Times New Roman" w:eastAsia="Times New Roman" w:hAnsi="Times New Roman" w:cs="Times New Roman"/>
          <w:i/>
          <w:sz w:val="24"/>
          <w:szCs w:val="24"/>
        </w:rPr>
        <w:t xml:space="preserve">model </w:t>
      </w:r>
      <w:r>
        <w:rPr>
          <w:rFonts w:ascii="Times New Roman" w:eastAsia="Times New Roman" w:hAnsi="Times New Roman" w:cs="Times New Roman"/>
          <w:sz w:val="24"/>
          <w:szCs w:val="24"/>
        </w:rPr>
        <w:t xml:space="preserve">vai efetuar. Dependendo do contexto, o </w:t>
      </w: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 xml:space="preserve">pode também selecionar uma nova </w:t>
      </w:r>
      <w:r>
        <w:rPr>
          <w:rFonts w:ascii="Times New Roman" w:eastAsia="Times New Roman" w:hAnsi="Times New Roman" w:cs="Times New Roman"/>
          <w:i/>
          <w:sz w:val="24"/>
          <w:szCs w:val="24"/>
        </w:rPr>
        <w:t xml:space="preserve">view </w:t>
      </w:r>
      <w:r>
        <w:rPr>
          <w:rFonts w:ascii="Times New Roman" w:eastAsia="Times New Roman" w:hAnsi="Times New Roman" w:cs="Times New Roman"/>
          <w:sz w:val="24"/>
          <w:szCs w:val="24"/>
        </w:rPr>
        <w:t>que será exibida para o usuário.</w:t>
      </w:r>
    </w:p>
    <w:p w:rsidR="009611A6" w:rsidRDefault="000F3B4E" w:rsidP="009611A6">
      <w:pPr>
        <w:spacing w:before="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relação e a comunicação entre essas camadas acontece </w:t>
      </w:r>
      <w:r w:rsidR="000C39A0">
        <w:rPr>
          <w:rFonts w:ascii="Times New Roman" w:eastAsia="Times New Roman" w:hAnsi="Times New Roman" w:cs="Times New Roman"/>
          <w:sz w:val="24"/>
          <w:szCs w:val="24"/>
        </w:rPr>
        <w:t>c</w:t>
      </w:r>
      <w:r w:rsidR="009611A6">
        <w:rPr>
          <w:rFonts w:ascii="Times New Roman" w:eastAsia="Times New Roman" w:hAnsi="Times New Roman" w:cs="Times New Roman"/>
          <w:sz w:val="24"/>
          <w:szCs w:val="24"/>
        </w:rPr>
        <w:t xml:space="preserve">omo esquematizando </w:t>
      </w:r>
      <w:r w:rsidR="00933097">
        <w:rPr>
          <w:rFonts w:ascii="Times New Roman" w:eastAsia="Times New Roman" w:hAnsi="Times New Roman" w:cs="Times New Roman"/>
          <w:sz w:val="24"/>
          <w:szCs w:val="24"/>
        </w:rPr>
        <w:t>em fluxograma na figura 3.</w:t>
      </w:r>
    </w:p>
    <w:p w:rsidR="00933097" w:rsidRDefault="00933097" w:rsidP="009611A6">
      <w:pPr>
        <w:spacing w:before="120" w:line="240" w:lineRule="auto"/>
        <w:ind w:firstLine="720"/>
        <w:jc w:val="both"/>
        <w:rPr>
          <w:rFonts w:ascii="Times New Roman" w:eastAsia="Times New Roman" w:hAnsi="Times New Roman" w:cs="Times New Roman"/>
          <w:sz w:val="24"/>
          <w:szCs w:val="24"/>
        </w:rPr>
      </w:pPr>
    </w:p>
    <w:p w:rsidR="00933097" w:rsidRDefault="00933097" w:rsidP="00933097">
      <w:pPr>
        <w:spacing w:after="160"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Uma das principais vantagens da utilização desse padrão consiste na possibilidade de alterações na </w:t>
      </w:r>
      <w:r>
        <w:rPr>
          <w:rFonts w:ascii="Times New Roman" w:eastAsia="Times New Roman" w:hAnsi="Times New Roman" w:cs="Times New Roman"/>
          <w:i/>
          <w:sz w:val="24"/>
          <w:szCs w:val="24"/>
        </w:rPr>
        <w:t xml:space="preserve">view </w:t>
      </w:r>
      <w:r>
        <w:rPr>
          <w:rFonts w:ascii="Times New Roman" w:eastAsia="Times New Roman" w:hAnsi="Times New Roman" w:cs="Times New Roman"/>
          <w:sz w:val="24"/>
          <w:szCs w:val="24"/>
        </w:rPr>
        <w:t xml:space="preserve">não implicarem, necessariamente, em adaptações no </w:t>
      </w: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 xml:space="preserve">e no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Assim, a capacidade reutilização dos projetos que implementam esse padrão é larga. Ademais, um mesmo </w:t>
      </w:r>
      <w:r>
        <w:rPr>
          <w:rFonts w:ascii="Times New Roman" w:eastAsia="Times New Roman" w:hAnsi="Times New Roman" w:cs="Times New Roman"/>
          <w:i/>
          <w:sz w:val="24"/>
          <w:szCs w:val="24"/>
        </w:rPr>
        <w:t xml:space="preserve">controller </w:t>
      </w:r>
      <w:r>
        <w:rPr>
          <w:rFonts w:ascii="Times New Roman" w:eastAsia="Times New Roman" w:hAnsi="Times New Roman" w:cs="Times New Roman"/>
          <w:sz w:val="24"/>
          <w:szCs w:val="24"/>
        </w:rPr>
        <w:t xml:space="preserve">pode gerenciar diversas </w:t>
      </w:r>
      <w:r>
        <w:rPr>
          <w:rFonts w:ascii="Times New Roman" w:eastAsia="Times New Roman" w:hAnsi="Times New Roman" w:cs="Times New Roman"/>
          <w:i/>
          <w:sz w:val="24"/>
          <w:szCs w:val="24"/>
        </w:rPr>
        <w:t>views</w:t>
      </w:r>
      <w:r>
        <w:rPr>
          <w:rFonts w:ascii="Times New Roman" w:eastAsia="Times New Roman" w:hAnsi="Times New Roman" w:cs="Times New Roman"/>
          <w:sz w:val="24"/>
          <w:szCs w:val="24"/>
        </w:rPr>
        <w:t>, possibilitando, por exemplo, que uma mesma aplicação seja apresentada de diferentes formas e em diferentes plataformas (ECKSTEIN, 2007).</w:t>
      </w:r>
    </w:p>
    <w:p w:rsidR="009611A6" w:rsidRDefault="009611A6" w:rsidP="009611A6">
      <w:pPr>
        <w:spacing w:before="120" w:line="240" w:lineRule="auto"/>
        <w:ind w:firstLine="720"/>
        <w:jc w:val="both"/>
        <w:rPr>
          <w:rFonts w:ascii="Times New Roman" w:eastAsia="Times New Roman" w:hAnsi="Times New Roman" w:cs="Times New Roman"/>
          <w:sz w:val="24"/>
          <w:szCs w:val="24"/>
        </w:rPr>
      </w:pPr>
    </w:p>
    <w:p w:rsidR="00933097" w:rsidRPr="00933097" w:rsidRDefault="00933097" w:rsidP="00933097">
      <w:pPr>
        <w:spacing w:before="120"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Figura 3. Comunicação entre camadas no padrão MVC</w:t>
      </w:r>
    </w:p>
    <w:p w:rsidR="00933097" w:rsidRDefault="00933097" w:rsidP="00933097">
      <w:pPr>
        <w:spacing w:after="160" w:line="261" w:lineRule="auto"/>
        <w:jc w:val="center"/>
      </w:pPr>
      <w:r>
        <w:rPr>
          <w:noProof/>
        </w:rPr>
        <w:drawing>
          <wp:inline distT="114300" distB="114300" distL="114300" distR="114300" wp14:anchorId="0DC86BB4" wp14:editId="5CD8A0D8">
            <wp:extent cx="2514600" cy="1485900"/>
            <wp:effectExtent l="19050" t="19050" r="19050" b="19050"/>
            <wp:docPr id="4" name="image07.png" descr="fluxo.png"/>
            <wp:cNvGraphicFramePr/>
            <a:graphic xmlns:a="http://schemas.openxmlformats.org/drawingml/2006/main">
              <a:graphicData uri="http://schemas.openxmlformats.org/drawingml/2006/picture">
                <pic:pic xmlns:pic="http://schemas.openxmlformats.org/drawingml/2006/picture">
                  <pic:nvPicPr>
                    <pic:cNvPr id="0" name="image07.png" descr="fluxo.png"/>
                    <pic:cNvPicPr preferRelativeResize="0"/>
                  </pic:nvPicPr>
                  <pic:blipFill>
                    <a:blip r:embed="rId10"/>
                    <a:srcRect/>
                    <a:stretch>
                      <a:fillRect/>
                    </a:stretch>
                  </pic:blipFill>
                  <pic:spPr>
                    <a:xfrm>
                      <a:off x="0" y="0"/>
                      <a:ext cx="2514600" cy="1485900"/>
                    </a:xfrm>
                    <a:prstGeom prst="rect">
                      <a:avLst/>
                    </a:prstGeom>
                    <a:ln>
                      <a:solidFill>
                        <a:schemeClr val="tx1"/>
                      </a:solidFill>
                    </a:ln>
                  </pic:spPr>
                </pic:pic>
              </a:graphicData>
            </a:graphic>
          </wp:inline>
        </w:drawing>
      </w:r>
    </w:p>
    <w:p w:rsidR="00933097" w:rsidRPr="00933097" w:rsidRDefault="00933097" w:rsidP="006C216C">
      <w:pPr>
        <w:spacing w:after="160" w:line="261" w:lineRule="auto"/>
        <w:jc w:val="center"/>
      </w:pPr>
      <w:r>
        <w:rPr>
          <w:rFonts w:ascii="Times New Roman" w:eastAsia="Times New Roman" w:hAnsi="Times New Roman" w:cs="Times New Roman"/>
          <w:b/>
          <w:sz w:val="24"/>
          <w:szCs w:val="24"/>
        </w:rPr>
        <w:t>FONTE: Próprio autor</w:t>
      </w:r>
    </w:p>
    <w:p w:rsidR="00C3539F" w:rsidRDefault="00C3539F">
      <w:pPr>
        <w:spacing w:after="160" w:line="261" w:lineRule="auto"/>
        <w:jc w:val="both"/>
        <w:rPr>
          <w:rFonts w:ascii="Times New Roman" w:eastAsia="Times New Roman" w:hAnsi="Times New Roman" w:cs="Times New Roman"/>
          <w:b/>
          <w:sz w:val="24"/>
          <w:szCs w:val="24"/>
        </w:rPr>
      </w:pPr>
      <w:r w:rsidRPr="00C3539F">
        <w:rPr>
          <w:rFonts w:ascii="Times New Roman" w:eastAsia="Times New Roman" w:hAnsi="Times New Roman" w:cs="Times New Roman"/>
          <w:b/>
          <w:sz w:val="24"/>
          <w:szCs w:val="24"/>
        </w:rPr>
        <w:t xml:space="preserve">2.3.3. </w:t>
      </w:r>
      <w:r>
        <w:rPr>
          <w:rFonts w:ascii="Times New Roman" w:eastAsia="Times New Roman" w:hAnsi="Times New Roman" w:cs="Times New Roman"/>
          <w:b/>
          <w:sz w:val="24"/>
          <w:szCs w:val="24"/>
        </w:rPr>
        <w:t>Padrão iterador</w:t>
      </w:r>
    </w:p>
    <w:p w:rsidR="00933097" w:rsidRDefault="00C3539F">
      <w:pPr>
        <w:spacing w:after="160" w:line="261" w:lineRule="auto"/>
        <w:jc w:val="both"/>
      </w:pPr>
      <w:r>
        <w:rPr>
          <w:rFonts w:ascii="Times New Roman" w:eastAsia="Times New Roman" w:hAnsi="Times New Roman" w:cs="Times New Roman"/>
          <w:b/>
          <w:sz w:val="24"/>
          <w:szCs w:val="24"/>
        </w:rPr>
        <w:tab/>
      </w:r>
      <w:r w:rsidR="00C90E7A">
        <w:rPr>
          <w:rFonts w:ascii="Times New Roman" w:eastAsia="Times New Roman" w:hAnsi="Times New Roman" w:cs="Times New Roman"/>
          <w:sz w:val="24"/>
          <w:szCs w:val="24"/>
        </w:rPr>
        <w:t xml:space="preserve">Um iterador permite percorrer uma coleção de dados sem, necessariamente, conhecer a implementação </w:t>
      </w:r>
      <w:r w:rsidR="00933097">
        <w:rPr>
          <w:rFonts w:ascii="Times New Roman" w:eastAsia="Times New Roman" w:hAnsi="Times New Roman" w:cs="Times New Roman"/>
          <w:sz w:val="24"/>
          <w:szCs w:val="24"/>
        </w:rPr>
        <w:t>interna dessa coleção</w:t>
      </w:r>
      <w:r w:rsidR="00C90E7A">
        <w:rPr>
          <w:rFonts w:ascii="Times New Roman" w:eastAsia="Times New Roman" w:hAnsi="Times New Roman" w:cs="Times New Roman"/>
          <w:sz w:val="24"/>
          <w:szCs w:val="24"/>
        </w:rPr>
        <w:t xml:space="preserve">. Dessa forma, é possível utilizar o iterador da mesma forma, tanto para percorrer tanto uma lista encadeada, quanto uma </w:t>
      </w:r>
      <w:r w:rsidR="00933097">
        <w:rPr>
          <w:rFonts w:ascii="Times New Roman" w:eastAsia="Times New Roman" w:hAnsi="Times New Roman" w:cs="Times New Roman"/>
          <w:sz w:val="24"/>
          <w:szCs w:val="24"/>
        </w:rPr>
        <w:t>pilha</w:t>
      </w:r>
      <w:r w:rsidR="00C90E7A">
        <w:rPr>
          <w:rFonts w:ascii="Times New Roman" w:eastAsia="Times New Roman" w:hAnsi="Times New Roman" w:cs="Times New Roman"/>
          <w:sz w:val="24"/>
          <w:szCs w:val="24"/>
        </w:rPr>
        <w:t>, por exemplo. Uma</w:t>
      </w:r>
      <w:r w:rsidR="0013658F">
        <w:rPr>
          <w:rFonts w:ascii="Times New Roman" w:eastAsia="Times New Roman" w:hAnsi="Times New Roman" w:cs="Times New Roman"/>
          <w:sz w:val="24"/>
          <w:szCs w:val="24"/>
        </w:rPr>
        <w:t xml:space="preserve"> das outras possibilidades capacitadas por um</w:t>
      </w:r>
      <w:r w:rsidR="00C90E7A">
        <w:rPr>
          <w:rFonts w:ascii="Times New Roman" w:eastAsia="Times New Roman" w:hAnsi="Times New Roman" w:cs="Times New Roman"/>
          <w:sz w:val="24"/>
          <w:szCs w:val="24"/>
        </w:rPr>
        <w:t xml:space="preserve"> iterador é remover elementos de uma coleção enquanto ela é percorrida (LAFORE, 2004). </w:t>
      </w:r>
    </w:p>
    <w:p w:rsidR="0013658F" w:rsidRDefault="0013658F">
      <w:pPr>
        <w:spacing w:after="160" w:line="261" w:lineRule="auto"/>
        <w:jc w:val="both"/>
      </w:pPr>
    </w:p>
    <w:p w:rsidR="006B5D26" w:rsidRDefault="000F3B4E">
      <w:pPr>
        <w:spacing w:before="120" w:line="240" w:lineRule="auto"/>
        <w:jc w:val="both"/>
      </w:pPr>
      <w:r>
        <w:rPr>
          <w:rFonts w:ascii="Times New Roman" w:eastAsia="Times New Roman" w:hAnsi="Times New Roman" w:cs="Times New Roman"/>
          <w:b/>
          <w:sz w:val="24"/>
          <w:szCs w:val="24"/>
        </w:rPr>
        <w:t>2.4. Tratamento de exceções</w:t>
      </w:r>
    </w:p>
    <w:p w:rsidR="006C216C" w:rsidRPr="006C216C" w:rsidRDefault="000F3B4E" w:rsidP="006C216C">
      <w:pPr>
        <w:spacing w:before="120" w:line="240" w:lineRule="auto"/>
        <w:ind w:firstLine="720"/>
        <w:jc w:val="both"/>
      </w:pPr>
      <w:r>
        <w:rPr>
          <w:rFonts w:ascii="Times New Roman" w:eastAsia="Times New Roman" w:hAnsi="Times New Roman" w:cs="Times New Roman"/>
          <w:sz w:val="24"/>
          <w:szCs w:val="24"/>
        </w:rPr>
        <w:t>Uma exceção é a indicação da ocorrência de um problema em tempo de execução do programa. O mecanismo para tratamento desses erros permite que os programadores removam da parte “principal” do código, linhas destinadas ao gerenciamento dessas situações atípicas, de forma a poten</w:t>
      </w:r>
      <w:r w:rsidR="001A0E93">
        <w:rPr>
          <w:rFonts w:ascii="Times New Roman" w:eastAsia="Times New Roman" w:hAnsi="Times New Roman" w:cs="Times New Roman"/>
          <w:sz w:val="24"/>
          <w:szCs w:val="24"/>
        </w:rPr>
        <w:t xml:space="preserve">cializar a clareza do programa </w:t>
      </w:r>
      <w:r>
        <w:rPr>
          <w:rFonts w:ascii="Times New Roman" w:eastAsia="Times New Roman" w:hAnsi="Times New Roman" w:cs="Times New Roman"/>
          <w:sz w:val="24"/>
          <w:szCs w:val="24"/>
        </w:rPr>
        <w:t>(DEITEL, 2005).</w:t>
      </w:r>
    </w:p>
    <w:p w:rsidR="006C216C" w:rsidRDefault="006C216C">
      <w:pPr>
        <w:spacing w:before="120" w:line="240" w:lineRule="auto"/>
        <w:ind w:firstLine="720"/>
        <w:jc w:val="both"/>
        <w:rPr>
          <w:rFonts w:ascii="Times New Roman" w:eastAsia="Times New Roman" w:hAnsi="Times New Roman" w:cs="Times New Roman"/>
          <w:sz w:val="24"/>
          <w:szCs w:val="24"/>
        </w:rPr>
      </w:pPr>
      <w:r w:rsidRPr="006C216C">
        <w:rPr>
          <w:rFonts w:ascii="Times New Roman" w:eastAsia="Times New Roman" w:hAnsi="Times New Roman" w:cs="Times New Roman"/>
          <w:sz w:val="24"/>
          <w:szCs w:val="24"/>
        </w:rPr>
        <w:t xml:space="preserve">Em Java, o modelo para tratamento de exceções inclui a instrução </w:t>
      </w:r>
      <w:r w:rsidRPr="006C216C">
        <w:rPr>
          <w:rFonts w:ascii="Times New Roman" w:eastAsia="Times New Roman" w:hAnsi="Times New Roman" w:cs="Times New Roman"/>
          <w:i/>
          <w:sz w:val="24"/>
          <w:szCs w:val="24"/>
        </w:rPr>
        <w:t>try</w:t>
      </w:r>
      <w:r>
        <w:rPr>
          <w:rFonts w:ascii="Times New Roman" w:eastAsia="Times New Roman" w:hAnsi="Times New Roman" w:cs="Times New Roman"/>
          <w:sz w:val="24"/>
          <w:szCs w:val="24"/>
        </w:rPr>
        <w:t xml:space="preserve">, o </w:t>
      </w:r>
      <w:r w:rsidRPr="006C216C">
        <w:rPr>
          <w:rFonts w:ascii="Times New Roman" w:eastAsia="Times New Roman" w:hAnsi="Times New Roman" w:cs="Times New Roman"/>
          <w:sz w:val="24"/>
          <w:szCs w:val="24"/>
        </w:rPr>
        <w:t xml:space="preserve">comando </w:t>
      </w:r>
      <w:r w:rsidRPr="006C216C">
        <w:rPr>
          <w:rFonts w:ascii="Times New Roman" w:eastAsia="Times New Roman" w:hAnsi="Times New Roman" w:cs="Times New Roman"/>
          <w:i/>
          <w:sz w:val="24"/>
          <w:szCs w:val="24"/>
        </w:rPr>
        <w:t>throw</w:t>
      </w:r>
      <w:r w:rsidRPr="006C216C">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w:t>
      </w:r>
      <w:r w:rsidRPr="006C216C">
        <w:rPr>
          <w:rFonts w:ascii="Times New Roman" w:eastAsia="Times New Roman" w:hAnsi="Times New Roman" w:cs="Times New Roman"/>
          <w:sz w:val="24"/>
          <w:szCs w:val="24"/>
        </w:rPr>
        <w:t xml:space="preserve"> cláusula </w:t>
      </w:r>
      <w:r w:rsidRPr="006C216C">
        <w:rPr>
          <w:rFonts w:ascii="Times New Roman" w:eastAsia="Times New Roman" w:hAnsi="Times New Roman" w:cs="Times New Roman"/>
          <w:i/>
          <w:sz w:val="24"/>
          <w:szCs w:val="24"/>
        </w:rPr>
        <w:t>throws</w:t>
      </w:r>
      <w:r w:rsidRPr="006C216C">
        <w:rPr>
          <w:rFonts w:ascii="Times New Roman" w:eastAsia="Times New Roman" w:hAnsi="Times New Roman" w:cs="Times New Roman"/>
          <w:sz w:val="24"/>
          <w:szCs w:val="24"/>
        </w:rPr>
        <w:t xml:space="preserve">. A instrução </w:t>
      </w:r>
      <w:r w:rsidRPr="006C216C">
        <w:rPr>
          <w:rFonts w:ascii="Times New Roman" w:eastAsia="Times New Roman" w:hAnsi="Times New Roman" w:cs="Times New Roman"/>
          <w:i/>
          <w:sz w:val="24"/>
          <w:szCs w:val="24"/>
        </w:rPr>
        <w:t>try</w:t>
      </w:r>
      <w:r w:rsidRPr="006C216C">
        <w:rPr>
          <w:rFonts w:ascii="Times New Roman" w:eastAsia="Times New Roman" w:hAnsi="Times New Roman" w:cs="Times New Roman"/>
          <w:sz w:val="24"/>
          <w:szCs w:val="24"/>
        </w:rPr>
        <w:t xml:space="preserve"> é composta pelos blocos </w:t>
      </w:r>
      <w:r w:rsidRPr="006C216C">
        <w:rPr>
          <w:rFonts w:ascii="Times New Roman" w:eastAsia="Times New Roman" w:hAnsi="Times New Roman" w:cs="Times New Roman"/>
          <w:i/>
          <w:sz w:val="24"/>
          <w:szCs w:val="24"/>
        </w:rPr>
        <w:t>try</w:t>
      </w:r>
      <w:r w:rsidRPr="006C216C">
        <w:rPr>
          <w:rFonts w:ascii="Times New Roman" w:eastAsia="Times New Roman" w:hAnsi="Times New Roman" w:cs="Times New Roman"/>
          <w:sz w:val="24"/>
          <w:szCs w:val="24"/>
        </w:rPr>
        <w:t xml:space="preserve">, </w:t>
      </w:r>
      <w:r w:rsidRPr="006C216C">
        <w:rPr>
          <w:rFonts w:ascii="Times New Roman" w:eastAsia="Times New Roman" w:hAnsi="Times New Roman" w:cs="Times New Roman"/>
          <w:i/>
          <w:sz w:val="24"/>
          <w:szCs w:val="24"/>
        </w:rPr>
        <w:t>catch</w:t>
      </w:r>
      <w:r w:rsidRPr="006C216C">
        <w:rPr>
          <w:rFonts w:ascii="Times New Roman" w:eastAsia="Times New Roman" w:hAnsi="Times New Roman" w:cs="Times New Roman"/>
          <w:sz w:val="24"/>
          <w:szCs w:val="24"/>
        </w:rPr>
        <w:t xml:space="preserve"> e </w:t>
      </w:r>
      <w:r w:rsidRPr="006C216C">
        <w:rPr>
          <w:rFonts w:ascii="Times New Roman" w:eastAsia="Times New Roman" w:hAnsi="Times New Roman" w:cs="Times New Roman"/>
          <w:i/>
          <w:sz w:val="24"/>
          <w:szCs w:val="24"/>
        </w:rPr>
        <w:t>finally</w:t>
      </w:r>
      <w:r w:rsidRPr="006C216C">
        <w:rPr>
          <w:rFonts w:ascii="Times New Roman" w:eastAsia="Times New Roman" w:hAnsi="Times New Roman" w:cs="Times New Roman"/>
          <w:sz w:val="24"/>
          <w:szCs w:val="24"/>
        </w:rPr>
        <w:t xml:space="preserve">. No bloco </w:t>
      </w:r>
      <w:r w:rsidRPr="006C216C">
        <w:rPr>
          <w:rFonts w:ascii="Times New Roman" w:eastAsia="Times New Roman" w:hAnsi="Times New Roman" w:cs="Times New Roman"/>
          <w:i/>
          <w:sz w:val="24"/>
          <w:szCs w:val="24"/>
        </w:rPr>
        <w:t>try</w:t>
      </w:r>
      <w:r w:rsidRPr="006C216C">
        <w:rPr>
          <w:rFonts w:ascii="Times New Roman" w:eastAsia="Times New Roman" w:hAnsi="Times New Roman" w:cs="Times New Roman"/>
          <w:sz w:val="24"/>
          <w:szCs w:val="24"/>
        </w:rPr>
        <w:t xml:space="preserve"> é inserida a parte do código que pode resultar no lançamento de </w:t>
      </w:r>
      <w:r>
        <w:rPr>
          <w:rFonts w:ascii="Times New Roman" w:eastAsia="Times New Roman" w:hAnsi="Times New Roman" w:cs="Times New Roman"/>
          <w:sz w:val="24"/>
          <w:szCs w:val="24"/>
        </w:rPr>
        <w:t>uma</w:t>
      </w:r>
      <w:r w:rsidRPr="006C216C">
        <w:rPr>
          <w:rFonts w:ascii="Times New Roman" w:eastAsia="Times New Roman" w:hAnsi="Times New Roman" w:cs="Times New Roman"/>
          <w:sz w:val="24"/>
          <w:szCs w:val="24"/>
        </w:rPr>
        <w:t xml:space="preserve"> exceção, ele deve ser seguido por um bloco </w:t>
      </w:r>
      <w:r w:rsidRPr="006C216C">
        <w:rPr>
          <w:rFonts w:ascii="Times New Roman" w:eastAsia="Times New Roman" w:hAnsi="Times New Roman" w:cs="Times New Roman"/>
          <w:i/>
          <w:sz w:val="24"/>
          <w:szCs w:val="24"/>
        </w:rPr>
        <w:t>catch</w:t>
      </w:r>
      <w:r w:rsidRPr="006C216C">
        <w:rPr>
          <w:rFonts w:ascii="Times New Roman" w:eastAsia="Times New Roman" w:hAnsi="Times New Roman" w:cs="Times New Roman"/>
          <w:sz w:val="24"/>
          <w:szCs w:val="24"/>
        </w:rPr>
        <w:t>, que é onde a possível exceção lançada é</w:t>
      </w:r>
      <w:r>
        <w:rPr>
          <w:rFonts w:ascii="Times New Roman" w:eastAsia="Times New Roman" w:hAnsi="Times New Roman" w:cs="Times New Roman"/>
          <w:sz w:val="24"/>
          <w:szCs w:val="24"/>
        </w:rPr>
        <w:t xml:space="preserve"> capturada</w:t>
      </w:r>
      <w:r w:rsidRPr="006C216C">
        <w:rPr>
          <w:rFonts w:ascii="Times New Roman" w:eastAsia="Times New Roman" w:hAnsi="Times New Roman" w:cs="Times New Roman"/>
          <w:sz w:val="24"/>
          <w:szCs w:val="24"/>
        </w:rPr>
        <w:t xml:space="preserve">. O bloco </w:t>
      </w:r>
      <w:r w:rsidRPr="006C216C">
        <w:rPr>
          <w:rFonts w:ascii="Times New Roman" w:eastAsia="Times New Roman" w:hAnsi="Times New Roman" w:cs="Times New Roman"/>
          <w:i/>
          <w:sz w:val="24"/>
          <w:szCs w:val="24"/>
        </w:rPr>
        <w:t>finally</w:t>
      </w:r>
      <w:r w:rsidRPr="006C216C">
        <w:rPr>
          <w:rFonts w:ascii="Times New Roman" w:eastAsia="Times New Roman" w:hAnsi="Times New Roman" w:cs="Times New Roman"/>
          <w:sz w:val="24"/>
          <w:szCs w:val="24"/>
        </w:rPr>
        <w:t xml:space="preserve"> é opcional e as instruções contidas nele são executadas independentemente do que ocorrer nos blocos </w:t>
      </w:r>
      <w:r w:rsidRPr="006C216C">
        <w:rPr>
          <w:rFonts w:ascii="Times New Roman" w:eastAsia="Times New Roman" w:hAnsi="Times New Roman" w:cs="Times New Roman"/>
          <w:i/>
          <w:sz w:val="24"/>
          <w:szCs w:val="24"/>
        </w:rPr>
        <w:t>try/catch</w:t>
      </w:r>
      <w:r w:rsidRPr="006C216C">
        <w:rPr>
          <w:rFonts w:ascii="Times New Roman" w:eastAsia="Times New Roman" w:hAnsi="Times New Roman" w:cs="Times New Roman"/>
          <w:sz w:val="24"/>
          <w:szCs w:val="24"/>
        </w:rPr>
        <w:t xml:space="preserve">. Já o comando </w:t>
      </w:r>
      <w:r w:rsidRPr="006C216C">
        <w:rPr>
          <w:rFonts w:ascii="Times New Roman" w:eastAsia="Times New Roman" w:hAnsi="Times New Roman" w:cs="Times New Roman"/>
          <w:i/>
          <w:sz w:val="24"/>
          <w:szCs w:val="24"/>
        </w:rPr>
        <w:t>throw</w:t>
      </w:r>
      <w:r w:rsidRPr="006C216C">
        <w:rPr>
          <w:rFonts w:ascii="Times New Roman" w:eastAsia="Times New Roman" w:hAnsi="Times New Roman" w:cs="Times New Roman"/>
          <w:sz w:val="24"/>
          <w:szCs w:val="24"/>
        </w:rPr>
        <w:t xml:space="preserve"> é responsável pelo lançamento de uma exceção, entretanto, o método que o contém deve, obrigatoriamente, informar o possível lançamento através da cláusula </w:t>
      </w:r>
      <w:r w:rsidRPr="006C216C">
        <w:rPr>
          <w:rFonts w:ascii="Times New Roman" w:eastAsia="Times New Roman" w:hAnsi="Times New Roman" w:cs="Times New Roman"/>
          <w:i/>
          <w:sz w:val="24"/>
          <w:szCs w:val="24"/>
        </w:rPr>
        <w:t>throws</w:t>
      </w:r>
      <w:r w:rsidRPr="006C216C">
        <w:rPr>
          <w:rFonts w:ascii="Times New Roman" w:eastAsia="Times New Roman" w:hAnsi="Times New Roman" w:cs="Times New Roman"/>
          <w:sz w:val="24"/>
          <w:szCs w:val="24"/>
        </w:rPr>
        <w:t xml:space="preserve"> (DEITEL, 2005; GOSLIN et al., 2015).</w:t>
      </w:r>
    </w:p>
    <w:p w:rsidR="006B5D26" w:rsidRDefault="000F3B4E">
      <w:pPr>
        <w:spacing w:before="120" w:line="240" w:lineRule="auto"/>
        <w:ind w:firstLine="720"/>
        <w:jc w:val="both"/>
      </w:pPr>
      <w:r>
        <w:rPr>
          <w:rFonts w:ascii="Times New Roman" w:eastAsia="Times New Roman" w:hAnsi="Times New Roman" w:cs="Times New Roman"/>
          <w:sz w:val="24"/>
          <w:szCs w:val="24"/>
        </w:rPr>
        <w:t xml:space="preserve">Ainda falando sobre Java, nessa linguagem de programação todas as classes de exceções herdam direta ou indiretamente da superclasse </w:t>
      </w:r>
      <w:r>
        <w:rPr>
          <w:rFonts w:ascii="Times New Roman" w:eastAsia="Times New Roman" w:hAnsi="Times New Roman" w:cs="Times New Roman"/>
          <w:i/>
          <w:sz w:val="24"/>
          <w:szCs w:val="24"/>
        </w:rPr>
        <w:t xml:space="preserve">Throwable. </w:t>
      </w:r>
      <w:r>
        <w:rPr>
          <w:rFonts w:ascii="Times New Roman" w:eastAsia="Times New Roman" w:hAnsi="Times New Roman" w:cs="Times New Roman"/>
          <w:sz w:val="24"/>
          <w:szCs w:val="24"/>
        </w:rPr>
        <w:t xml:space="preserve">Existem, ainda, duas subclasses principais de </w:t>
      </w:r>
      <w:r>
        <w:rPr>
          <w:rFonts w:ascii="Times New Roman" w:eastAsia="Times New Roman" w:hAnsi="Times New Roman" w:cs="Times New Roman"/>
          <w:i/>
          <w:sz w:val="24"/>
          <w:szCs w:val="24"/>
        </w:rPr>
        <w:t>Throwable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Exception </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Error</w:t>
      </w:r>
      <w:r>
        <w:rPr>
          <w:rFonts w:ascii="Times New Roman" w:eastAsia="Times New Roman" w:hAnsi="Times New Roman" w:cs="Times New Roman"/>
          <w:sz w:val="24"/>
          <w:szCs w:val="24"/>
        </w:rPr>
        <w:t xml:space="preserve">. Todas as exceções que herdam de </w:t>
      </w:r>
      <w:r>
        <w:rPr>
          <w:rFonts w:ascii="Times New Roman" w:eastAsia="Times New Roman" w:hAnsi="Times New Roman" w:cs="Times New Roman"/>
          <w:i/>
          <w:sz w:val="24"/>
          <w:szCs w:val="24"/>
        </w:rPr>
        <w:t>Expection</w:t>
      </w:r>
      <w:r>
        <w:rPr>
          <w:rFonts w:ascii="Times New Roman" w:eastAsia="Times New Roman" w:hAnsi="Times New Roman" w:cs="Times New Roman"/>
          <w:sz w:val="24"/>
          <w:szCs w:val="24"/>
        </w:rPr>
        <w:t xml:space="preserve">, exceto </w:t>
      </w:r>
      <w:r>
        <w:rPr>
          <w:rFonts w:ascii="Times New Roman" w:eastAsia="Times New Roman" w:hAnsi="Times New Roman" w:cs="Times New Roman"/>
          <w:i/>
          <w:sz w:val="24"/>
          <w:szCs w:val="24"/>
        </w:rPr>
        <w:t>RunTimeException</w:t>
      </w:r>
      <w:r>
        <w:rPr>
          <w:rFonts w:ascii="Times New Roman" w:eastAsia="Times New Roman" w:hAnsi="Times New Roman" w:cs="Times New Roman"/>
          <w:sz w:val="24"/>
          <w:szCs w:val="24"/>
        </w:rPr>
        <w:t xml:space="preserve">, são definidas como </w:t>
      </w:r>
      <w:r>
        <w:rPr>
          <w:rFonts w:ascii="Times New Roman" w:eastAsia="Times New Roman" w:hAnsi="Times New Roman" w:cs="Times New Roman"/>
          <w:i/>
          <w:sz w:val="24"/>
          <w:szCs w:val="24"/>
        </w:rPr>
        <w:t xml:space="preserve">checked </w:t>
      </w:r>
      <w:r>
        <w:rPr>
          <w:rFonts w:ascii="Times New Roman" w:eastAsia="Times New Roman" w:hAnsi="Times New Roman" w:cs="Times New Roman"/>
          <w:sz w:val="24"/>
          <w:szCs w:val="24"/>
        </w:rPr>
        <w:t>(checadas)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 delas, geralmente, são lançadas exceções das quais os programas podem se recuperar em tempo de execução. Já as exceções geradas por </w:t>
      </w:r>
      <w:r>
        <w:rPr>
          <w:rFonts w:ascii="Times New Roman" w:eastAsia="Times New Roman" w:hAnsi="Times New Roman" w:cs="Times New Roman"/>
          <w:i/>
          <w:sz w:val="24"/>
          <w:szCs w:val="24"/>
        </w:rPr>
        <w:t xml:space="preserve">Error </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 xml:space="preserve">RunTimeException </w:t>
      </w:r>
      <w:r>
        <w:rPr>
          <w:rFonts w:ascii="Times New Roman" w:eastAsia="Times New Roman" w:hAnsi="Times New Roman" w:cs="Times New Roman"/>
          <w:sz w:val="24"/>
          <w:szCs w:val="24"/>
        </w:rPr>
        <w:t xml:space="preserve">são definidas como </w:t>
      </w:r>
      <w:r>
        <w:rPr>
          <w:rFonts w:ascii="Times New Roman" w:eastAsia="Times New Roman" w:hAnsi="Times New Roman" w:cs="Times New Roman"/>
          <w:i/>
          <w:sz w:val="24"/>
          <w:szCs w:val="24"/>
        </w:rPr>
        <w:t xml:space="preserve">unchecked </w:t>
      </w:r>
      <w:r>
        <w:rPr>
          <w:rFonts w:ascii="Times New Roman" w:eastAsia="Times New Roman" w:hAnsi="Times New Roman" w:cs="Times New Roman"/>
          <w:sz w:val="24"/>
          <w:szCs w:val="24"/>
        </w:rPr>
        <w:t>(não checadas) e dessas os programas dificilmente podem se recuperar, pois refletem, respectivamente, quebra de pré-condições durante o tempo de execução e erros que estão fora do escopo do programa (memória indisponível e falhas na JVM, por exemplo) (DEITEL, 2005; GOSLIN et al., 2015).</w:t>
      </w:r>
    </w:p>
    <w:p w:rsidR="006B5D26" w:rsidRDefault="000F3B4E" w:rsidP="00685890">
      <w:pPr>
        <w:spacing w:before="120" w:line="240" w:lineRule="auto"/>
        <w:ind w:firstLine="720"/>
        <w:jc w:val="both"/>
      </w:pPr>
      <w:r>
        <w:rPr>
          <w:rFonts w:ascii="Times New Roman" w:eastAsia="Times New Roman" w:hAnsi="Times New Roman" w:cs="Times New Roman"/>
          <w:sz w:val="24"/>
          <w:szCs w:val="24"/>
        </w:rPr>
        <w:t>Nas linguagens de programação que não suportam tratamento de exceções, o manuseio de erros é, geralmente, mais longo e muitas vezes alguns desses problema</w:t>
      </w:r>
      <w:r w:rsidR="006C216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podem passar despercebidos. Tudo isso resulta em softwares menos robustos (DEITEL, 2005).</w:t>
      </w:r>
    </w:p>
    <w:p w:rsidR="0012089F" w:rsidRDefault="0012089F">
      <w:pPr>
        <w:spacing w:before="120" w:line="240" w:lineRule="auto"/>
        <w:jc w:val="both"/>
      </w:pPr>
    </w:p>
    <w:p w:rsidR="006B5D26" w:rsidRDefault="000F3B4E">
      <w:pPr>
        <w:spacing w:before="120" w:line="240" w:lineRule="auto"/>
        <w:jc w:val="both"/>
      </w:pPr>
      <w:r>
        <w:rPr>
          <w:rFonts w:ascii="Times New Roman" w:eastAsia="Times New Roman" w:hAnsi="Times New Roman" w:cs="Times New Roman"/>
          <w:b/>
          <w:sz w:val="24"/>
          <w:szCs w:val="24"/>
        </w:rPr>
        <w:lastRenderedPageBreak/>
        <w:t>2.5. Testes unitários</w:t>
      </w:r>
    </w:p>
    <w:p w:rsidR="000C39A0" w:rsidRDefault="000F3B4E">
      <w:pPr>
        <w:spacing w:before="120" w:line="240" w:lineRule="auto"/>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realização de testes é fundamental no contexto de desenvolvimento de softwares. Dependendo do modelo de projeto seguido, os testes podem ser construídos antes ou depois da implementação de uma aplicação. Entretanto, </w:t>
      </w:r>
      <w:r w:rsidR="006C216C">
        <w:rPr>
          <w:rFonts w:ascii="Times New Roman" w:eastAsia="Times New Roman" w:hAnsi="Times New Roman" w:cs="Times New Roman"/>
          <w:sz w:val="24"/>
          <w:szCs w:val="24"/>
        </w:rPr>
        <w:t xml:space="preserve">ao </w:t>
      </w:r>
      <w:r>
        <w:rPr>
          <w:rFonts w:ascii="Times New Roman" w:eastAsia="Times New Roman" w:hAnsi="Times New Roman" w:cs="Times New Roman"/>
          <w:sz w:val="24"/>
          <w:szCs w:val="24"/>
        </w:rPr>
        <w:t>testar o funcionamento de várias unidades de um programa ao mesmo tempo</w:t>
      </w:r>
      <w:r w:rsidR="006C216C">
        <w:rPr>
          <w:rFonts w:ascii="Times New Roman" w:eastAsia="Times New Roman" w:hAnsi="Times New Roman" w:cs="Times New Roman"/>
          <w:sz w:val="24"/>
          <w:szCs w:val="24"/>
        </w:rPr>
        <w:t>,</w:t>
      </w:r>
      <w:r w:rsidR="001A0E93">
        <w:rPr>
          <w:rFonts w:ascii="Times New Roman" w:eastAsia="Times New Roman" w:hAnsi="Times New Roman" w:cs="Times New Roman"/>
          <w:sz w:val="24"/>
          <w:szCs w:val="24"/>
        </w:rPr>
        <w:t xml:space="preserve"> erros podem passar despercebidos e</w:t>
      </w:r>
      <w:r>
        <w:rPr>
          <w:rFonts w:ascii="Times New Roman" w:eastAsia="Times New Roman" w:hAnsi="Times New Roman" w:cs="Times New Roman"/>
          <w:sz w:val="24"/>
          <w:szCs w:val="24"/>
        </w:rPr>
        <w:t xml:space="preserve">, além disso, torna-se mais difícil encontrar um determinado </w:t>
      </w:r>
      <w:r w:rsidR="001A0E93">
        <w:rPr>
          <w:rFonts w:ascii="Times New Roman" w:eastAsia="Times New Roman" w:hAnsi="Times New Roman" w:cs="Times New Roman"/>
          <w:sz w:val="24"/>
          <w:szCs w:val="24"/>
        </w:rPr>
        <w:t>problema</w:t>
      </w:r>
      <w:r>
        <w:rPr>
          <w:rFonts w:ascii="Times New Roman" w:eastAsia="Times New Roman" w:hAnsi="Times New Roman" w:cs="Times New Roman"/>
          <w:sz w:val="24"/>
          <w:szCs w:val="24"/>
        </w:rPr>
        <w:t xml:space="preserve"> quando várias estruturas estão sendo </w:t>
      </w:r>
      <w:r w:rsidR="00080F92">
        <w:rPr>
          <w:rFonts w:ascii="Times New Roman" w:eastAsia="Times New Roman" w:hAnsi="Times New Roman" w:cs="Times New Roman"/>
          <w:sz w:val="24"/>
          <w:szCs w:val="24"/>
        </w:rPr>
        <w:t>executadas</w:t>
      </w:r>
      <w:r>
        <w:rPr>
          <w:rFonts w:ascii="Times New Roman" w:eastAsia="Times New Roman" w:hAnsi="Times New Roman" w:cs="Times New Roman"/>
          <w:sz w:val="24"/>
          <w:szCs w:val="24"/>
        </w:rPr>
        <w:t xml:space="preserve"> concomitantemente.</w:t>
      </w:r>
    </w:p>
    <w:p w:rsidR="006B5D26" w:rsidRDefault="000F3B4E" w:rsidP="00784B77">
      <w:pPr>
        <w:spacing w:before="120" w:line="240" w:lineRule="auto"/>
        <w:ind w:firstLine="720"/>
        <w:jc w:val="both"/>
      </w:pPr>
      <w:r>
        <w:rPr>
          <w:rFonts w:ascii="Times New Roman" w:eastAsia="Times New Roman" w:hAnsi="Times New Roman" w:cs="Times New Roman"/>
          <w:sz w:val="24"/>
          <w:szCs w:val="24"/>
        </w:rPr>
        <w:t>Por outro lado, os testes unitários ou testes de unidade, baseiam-se no princípio de testar cada pequena unidade de um programa de forma completamente independente e dissociada. Assim, erros podem ser descobertos de forma mais rápida e a confiabilidade do processo de testes é potencializada.</w:t>
      </w:r>
    </w:p>
    <w:p w:rsidR="006B5D26" w:rsidRDefault="006B5D26">
      <w:pPr>
        <w:spacing w:before="120" w:line="240" w:lineRule="auto"/>
        <w:jc w:val="both"/>
      </w:pPr>
    </w:p>
    <w:p w:rsidR="006B5D26" w:rsidRDefault="000F3B4E">
      <w:pPr>
        <w:spacing w:before="120" w:line="240" w:lineRule="auto"/>
        <w:jc w:val="both"/>
      </w:pPr>
      <w:r>
        <w:rPr>
          <w:rFonts w:ascii="Times New Roman" w:eastAsia="Times New Roman" w:hAnsi="Times New Roman" w:cs="Times New Roman"/>
          <w:b/>
          <w:sz w:val="24"/>
          <w:szCs w:val="24"/>
        </w:rPr>
        <w:t>2.5.</w:t>
      </w:r>
      <w:r w:rsidR="00916D46">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Framework JUnit para realização de testes unitários</w:t>
      </w:r>
    </w:p>
    <w:p w:rsidR="006B5D26" w:rsidRDefault="000F3B4E">
      <w:pPr>
        <w:spacing w:before="120" w:line="240" w:lineRule="auto"/>
        <w:jc w:val="both"/>
      </w:pPr>
      <w:r>
        <w:rPr>
          <w:rFonts w:ascii="Times New Roman" w:eastAsia="Times New Roman" w:hAnsi="Times New Roman" w:cs="Times New Roman"/>
          <w:sz w:val="24"/>
          <w:szCs w:val="24"/>
        </w:rPr>
        <w:tab/>
        <w:t xml:space="preserve">JUnit é um framework utilizado para execução de testes de unidade na linguagem de programação Java. </w:t>
      </w:r>
      <w:r w:rsidR="00BF186B">
        <w:rPr>
          <w:rFonts w:ascii="Times New Roman" w:eastAsia="Times New Roman" w:hAnsi="Times New Roman" w:cs="Times New Roman"/>
          <w:sz w:val="24"/>
          <w:szCs w:val="24"/>
        </w:rPr>
        <w:t xml:space="preserve">Por princípio, testes realizados com JUnit visam verificar, separadamente, o funcionamento de cada unidade de um programa </w:t>
      </w:r>
      <w:r>
        <w:rPr>
          <w:rFonts w:ascii="Times New Roman" w:eastAsia="Times New Roman" w:hAnsi="Times New Roman" w:cs="Times New Roman"/>
          <w:sz w:val="24"/>
          <w:szCs w:val="24"/>
        </w:rPr>
        <w:t>(STEGEMAN, 2010).</w:t>
      </w:r>
    </w:p>
    <w:p w:rsidR="006B5D26" w:rsidRDefault="000F3B4E">
      <w:pPr>
        <w:spacing w:before="120" w:line="240" w:lineRule="auto"/>
        <w:jc w:val="both"/>
      </w:pPr>
      <w:r>
        <w:rPr>
          <w:rFonts w:ascii="Times New Roman" w:eastAsia="Times New Roman" w:hAnsi="Times New Roman" w:cs="Times New Roman"/>
          <w:sz w:val="24"/>
          <w:szCs w:val="24"/>
        </w:rPr>
        <w:tab/>
        <w:t xml:space="preserve">Para a realização desses testes é criada uma classe com seus respectivos métodos de teste. Nem sempre há uma correspondência unívoca entre os métodos da classe </w:t>
      </w:r>
      <w:r w:rsidR="00080F92">
        <w:rPr>
          <w:rFonts w:ascii="Times New Roman" w:eastAsia="Times New Roman" w:hAnsi="Times New Roman" w:cs="Times New Roman"/>
          <w:sz w:val="24"/>
          <w:szCs w:val="24"/>
        </w:rPr>
        <w:t>a ser testada</w:t>
      </w:r>
      <w:r>
        <w:rPr>
          <w:rFonts w:ascii="Times New Roman" w:eastAsia="Times New Roman" w:hAnsi="Times New Roman" w:cs="Times New Roman"/>
          <w:sz w:val="24"/>
          <w:szCs w:val="24"/>
        </w:rPr>
        <w:t xml:space="preserve"> e os métodos da classe de teste, pois podem ser criados testes para a execução satisfatória de um método, bem como testes para verificação de erros esperados</w:t>
      </w:r>
      <w:r w:rsidR="00080F92">
        <w:rPr>
          <w:rFonts w:ascii="Times New Roman" w:eastAsia="Times New Roman" w:hAnsi="Times New Roman" w:cs="Times New Roman"/>
          <w:sz w:val="24"/>
          <w:szCs w:val="24"/>
        </w:rPr>
        <w:t xml:space="preserve"> em algumas situações, por exemplo</w:t>
      </w:r>
      <w:r>
        <w:rPr>
          <w:rFonts w:ascii="Times New Roman" w:eastAsia="Times New Roman" w:hAnsi="Times New Roman" w:cs="Times New Roman"/>
          <w:sz w:val="24"/>
          <w:szCs w:val="24"/>
        </w:rPr>
        <w:t xml:space="preserve">. Comandos </w:t>
      </w:r>
      <w:r>
        <w:rPr>
          <w:rFonts w:ascii="Times New Roman" w:eastAsia="Times New Roman" w:hAnsi="Times New Roman" w:cs="Times New Roman"/>
          <w:i/>
          <w:sz w:val="24"/>
          <w:szCs w:val="24"/>
        </w:rPr>
        <w:t xml:space="preserve">assertion </w:t>
      </w:r>
      <w:r>
        <w:rPr>
          <w:rFonts w:ascii="Times New Roman" w:eastAsia="Times New Roman" w:hAnsi="Times New Roman" w:cs="Times New Roman"/>
          <w:sz w:val="24"/>
          <w:szCs w:val="24"/>
        </w:rPr>
        <w:t>(a</w:t>
      </w:r>
      <w:r w:rsidR="001A0E93">
        <w:rPr>
          <w:rFonts w:ascii="Times New Roman" w:eastAsia="Times New Roman" w:hAnsi="Times New Roman" w:cs="Times New Roman"/>
          <w:sz w:val="24"/>
          <w:szCs w:val="24"/>
        </w:rPr>
        <w:t>ssertivas) são incluído</w:t>
      </w:r>
      <w:r>
        <w:rPr>
          <w:rFonts w:ascii="Times New Roman" w:eastAsia="Times New Roman" w:hAnsi="Times New Roman" w:cs="Times New Roman"/>
          <w:sz w:val="24"/>
          <w:szCs w:val="24"/>
        </w:rPr>
        <w:t xml:space="preserve">s nos métodos de teste para checar se os resultados das funcionalidades ocorrem </w:t>
      </w:r>
      <w:r w:rsidR="00080F92">
        <w:rPr>
          <w:rFonts w:ascii="Times New Roman" w:eastAsia="Times New Roman" w:hAnsi="Times New Roman" w:cs="Times New Roman"/>
          <w:sz w:val="24"/>
          <w:szCs w:val="24"/>
        </w:rPr>
        <w:t>como esperado</w:t>
      </w:r>
      <w:r>
        <w:rPr>
          <w:rFonts w:ascii="Times New Roman" w:eastAsia="Times New Roman" w:hAnsi="Times New Roman" w:cs="Times New Roman"/>
          <w:sz w:val="24"/>
          <w:szCs w:val="24"/>
        </w:rPr>
        <w:t>.</w:t>
      </w:r>
    </w:p>
    <w:p w:rsidR="006C4FD0" w:rsidRDefault="006C4FD0">
      <w:pPr>
        <w:spacing w:before="120" w:line="240" w:lineRule="auto"/>
        <w:jc w:val="both"/>
        <w:rPr>
          <w:rFonts w:ascii="Times New Roman" w:eastAsia="Times New Roman" w:hAnsi="Times New Roman" w:cs="Times New Roman"/>
          <w:b/>
          <w:sz w:val="24"/>
          <w:szCs w:val="24"/>
        </w:rPr>
      </w:pPr>
    </w:p>
    <w:p w:rsidR="006B5D26" w:rsidRDefault="000F3B4E">
      <w:pPr>
        <w:spacing w:before="120" w:line="240" w:lineRule="auto"/>
        <w:jc w:val="both"/>
      </w:pPr>
      <w:r>
        <w:rPr>
          <w:rFonts w:ascii="Times New Roman" w:eastAsia="Times New Roman" w:hAnsi="Times New Roman" w:cs="Times New Roman"/>
          <w:b/>
          <w:sz w:val="24"/>
          <w:szCs w:val="24"/>
        </w:rPr>
        <w:t>3. Metodologia</w:t>
      </w:r>
    </w:p>
    <w:p w:rsidR="006B5D26" w:rsidRDefault="000F3B4E">
      <w:pPr>
        <w:spacing w:before="120" w:line="240" w:lineRule="auto"/>
        <w:jc w:val="both"/>
      </w:pPr>
      <w:r>
        <w:rPr>
          <w:rFonts w:ascii="Times New Roman" w:eastAsia="Times New Roman" w:hAnsi="Times New Roman" w:cs="Times New Roman"/>
          <w:sz w:val="24"/>
          <w:szCs w:val="24"/>
        </w:rPr>
        <w:tab/>
        <w:t xml:space="preserve">Para resolver o problema proposto inicialmente foi necessária uma leitura crítica do descritivo fornecido. Nessa leitura buscou-se definir e entender os requisitos básicos do problema (materializados pelas </w:t>
      </w:r>
      <w:r w:rsidR="00EF1B35">
        <w:rPr>
          <w:rFonts w:ascii="Times New Roman" w:eastAsia="Times New Roman" w:hAnsi="Times New Roman" w:cs="Times New Roman"/>
          <w:i/>
          <w:sz w:val="24"/>
          <w:szCs w:val="24"/>
        </w:rPr>
        <w:t>Users</w:t>
      </w:r>
      <w:r>
        <w:rPr>
          <w:rFonts w:ascii="Times New Roman" w:eastAsia="Times New Roman" w:hAnsi="Times New Roman" w:cs="Times New Roman"/>
          <w:i/>
          <w:sz w:val="24"/>
          <w:szCs w:val="24"/>
        </w:rPr>
        <w:t>Stories</w:t>
      </w:r>
      <w:r>
        <w:rPr>
          <w:rFonts w:ascii="Times New Roman" w:eastAsia="Times New Roman" w:hAnsi="Times New Roman" w:cs="Times New Roman"/>
          <w:sz w:val="24"/>
          <w:szCs w:val="24"/>
        </w:rPr>
        <w:t xml:space="preserve">) e quais os aspectos teóricos seriam fundamentais no desenvolvimento da solução. Alguns desses aspectos eram desconhecidos, assim, surgiu a necessidade de uma revisão bibliográfica sobre certos conceitos e eixos temáticos. Essa revisão foi realizada, principalmente, por meio da leitura de livros e artigos. </w:t>
      </w:r>
    </w:p>
    <w:p w:rsidR="006B5D26" w:rsidRDefault="000F3B4E">
      <w:pPr>
        <w:spacing w:before="120" w:line="240" w:lineRule="auto"/>
        <w:jc w:val="both"/>
      </w:pPr>
      <w:r>
        <w:rPr>
          <w:rFonts w:ascii="Times New Roman" w:eastAsia="Times New Roman" w:hAnsi="Times New Roman" w:cs="Times New Roman"/>
          <w:sz w:val="24"/>
          <w:szCs w:val="24"/>
        </w:rPr>
        <w:tab/>
        <w:t>Além disso, duas reuniões semanais com um grupo tutorial foram fundamentais para debater dúvidas que surgiram apenas durante a fase de modelagem e implementação. Nessas sessões novas ideias e caminhos de resolução foram levantados e tornaram-se parâmetro fundamental para agilizar o processo de concepção.</w:t>
      </w:r>
    </w:p>
    <w:p w:rsidR="006B5D26" w:rsidRDefault="000F3B4E">
      <w:pPr>
        <w:spacing w:before="120" w:line="240" w:lineRule="auto"/>
        <w:jc w:val="both"/>
      </w:pPr>
      <w:r>
        <w:rPr>
          <w:rFonts w:ascii="Times New Roman" w:eastAsia="Times New Roman" w:hAnsi="Times New Roman" w:cs="Times New Roman"/>
          <w:sz w:val="24"/>
          <w:szCs w:val="24"/>
        </w:rPr>
        <w:tab/>
        <w:t xml:space="preserve">A aplicação foi criada com base linguagem de programação Java, por meio do ambiente de desenvolvimento (IDE) </w:t>
      </w:r>
      <w:r>
        <w:rPr>
          <w:rFonts w:ascii="Times New Roman" w:eastAsia="Times New Roman" w:hAnsi="Times New Roman" w:cs="Times New Roman"/>
          <w:i/>
          <w:sz w:val="24"/>
          <w:szCs w:val="24"/>
        </w:rPr>
        <w:t>Eclipse</w:t>
      </w:r>
      <w:r>
        <w:rPr>
          <w:rFonts w:ascii="Times New Roman" w:eastAsia="Times New Roman" w:hAnsi="Times New Roman" w:cs="Times New Roman"/>
          <w:sz w:val="24"/>
          <w:szCs w:val="24"/>
        </w:rPr>
        <w:t xml:space="preserve">, na sua versão </w:t>
      </w:r>
      <w:r>
        <w:rPr>
          <w:rFonts w:ascii="Times New Roman" w:eastAsia="Times New Roman" w:hAnsi="Times New Roman" w:cs="Times New Roman"/>
          <w:i/>
          <w:sz w:val="24"/>
          <w:szCs w:val="24"/>
        </w:rPr>
        <w:t>Mars</w:t>
      </w:r>
      <w:r>
        <w:rPr>
          <w:rFonts w:ascii="Times New Roman" w:eastAsia="Times New Roman" w:hAnsi="Times New Roman" w:cs="Times New Roman"/>
          <w:sz w:val="24"/>
          <w:szCs w:val="24"/>
        </w:rPr>
        <w:t xml:space="preserve">. Ademais, todo processo de programação ocorreu na versão 8.0 do sistema operacional </w:t>
      </w:r>
      <w:r>
        <w:rPr>
          <w:rFonts w:ascii="Times New Roman" w:eastAsia="Times New Roman" w:hAnsi="Times New Roman" w:cs="Times New Roman"/>
          <w:i/>
          <w:sz w:val="24"/>
          <w:szCs w:val="24"/>
        </w:rPr>
        <w:t>Windows</w:t>
      </w:r>
      <w:r>
        <w:rPr>
          <w:rFonts w:ascii="Times New Roman" w:eastAsia="Times New Roman" w:hAnsi="Times New Roman" w:cs="Times New Roman"/>
          <w:sz w:val="24"/>
          <w:szCs w:val="24"/>
        </w:rPr>
        <w:t>.</w:t>
      </w:r>
    </w:p>
    <w:p w:rsidR="006B5D26" w:rsidRDefault="006B5D26">
      <w:pPr>
        <w:spacing w:before="120" w:line="240" w:lineRule="auto"/>
        <w:jc w:val="both"/>
      </w:pPr>
    </w:p>
    <w:p w:rsidR="006B5D26" w:rsidRPr="00B44B71" w:rsidRDefault="000F3B4E">
      <w:pPr>
        <w:spacing w:before="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2369DD">
        <w:rPr>
          <w:rFonts w:ascii="Times New Roman" w:eastAsia="Times New Roman" w:hAnsi="Times New Roman" w:cs="Times New Roman"/>
          <w:b/>
          <w:sz w:val="24"/>
          <w:szCs w:val="24"/>
        </w:rPr>
        <w:t xml:space="preserve">Modelagem do problema </w:t>
      </w:r>
    </w:p>
    <w:p w:rsidR="002369DD" w:rsidRDefault="000F3B4E">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Apesar de haver uma modelagem inicial do </w:t>
      </w:r>
      <w:r w:rsidR="00C13699">
        <w:rPr>
          <w:rFonts w:ascii="Times New Roman" w:eastAsia="Times New Roman" w:hAnsi="Times New Roman" w:cs="Times New Roman"/>
          <w:sz w:val="24"/>
          <w:szCs w:val="24"/>
        </w:rPr>
        <w:t>programa</w:t>
      </w:r>
      <w:r>
        <w:rPr>
          <w:rFonts w:ascii="Times New Roman" w:eastAsia="Times New Roman" w:hAnsi="Times New Roman" w:cs="Times New Roman"/>
          <w:sz w:val="24"/>
          <w:szCs w:val="24"/>
        </w:rPr>
        <w:t xml:space="preserve">, essa foi sendo modificada durante o processo de implementação, </w:t>
      </w:r>
      <w:r w:rsidR="00D41A91">
        <w:rPr>
          <w:rFonts w:ascii="Times New Roman" w:eastAsia="Times New Roman" w:hAnsi="Times New Roman" w:cs="Times New Roman"/>
          <w:sz w:val="24"/>
          <w:szCs w:val="24"/>
        </w:rPr>
        <w:t>para adequação aos testes fornecidos</w:t>
      </w:r>
      <w:r>
        <w:rPr>
          <w:rFonts w:ascii="Times New Roman" w:eastAsia="Times New Roman" w:hAnsi="Times New Roman" w:cs="Times New Roman"/>
          <w:sz w:val="24"/>
          <w:szCs w:val="24"/>
        </w:rPr>
        <w:t>. A modelagem do software aconteceu com base no MVC, por conta d</w:t>
      </w:r>
      <w:r w:rsidR="00D41A91">
        <w:rPr>
          <w:rFonts w:ascii="Times New Roman" w:eastAsia="Times New Roman" w:hAnsi="Times New Roman" w:cs="Times New Roman"/>
          <w:sz w:val="24"/>
          <w:szCs w:val="24"/>
        </w:rPr>
        <w:t>e boas práticas de projeto proporcionadas por esse padrão.</w:t>
      </w:r>
    </w:p>
    <w:p w:rsidR="00D41A91" w:rsidRDefault="00D41A91">
      <w:pPr>
        <w:spacing w:before="120" w:line="240" w:lineRule="auto"/>
        <w:jc w:val="both"/>
        <w:rPr>
          <w:rFonts w:ascii="Times New Roman" w:eastAsia="Times New Roman" w:hAnsi="Times New Roman" w:cs="Times New Roman"/>
          <w:sz w:val="24"/>
          <w:szCs w:val="24"/>
        </w:rPr>
      </w:pPr>
    </w:p>
    <w:p w:rsidR="00B44B71" w:rsidRPr="00F21675" w:rsidRDefault="00B44B71" w:rsidP="00B44B71">
      <w:pPr>
        <w:spacing w:before="120" w:line="240" w:lineRule="auto"/>
        <w:jc w:val="both"/>
        <w:rPr>
          <w:rFonts w:ascii="Times New Roman" w:eastAsia="Times New Roman" w:hAnsi="Times New Roman" w:cs="Times New Roman"/>
          <w:sz w:val="24"/>
          <w:szCs w:val="24"/>
        </w:rPr>
      </w:pPr>
      <w:r w:rsidRPr="004A1D41">
        <w:rPr>
          <w:rFonts w:ascii="Times New Roman" w:eastAsia="Times New Roman" w:hAnsi="Times New Roman" w:cs="Times New Roman"/>
          <w:b/>
          <w:sz w:val="24"/>
          <w:szCs w:val="24"/>
        </w:rPr>
        <w:lastRenderedPageBreak/>
        <w:t>3.1.</w:t>
      </w:r>
      <w:r>
        <w:rPr>
          <w:rFonts w:ascii="Times New Roman" w:eastAsia="Times New Roman" w:hAnsi="Times New Roman" w:cs="Times New Roman"/>
          <w:b/>
          <w:sz w:val="24"/>
          <w:szCs w:val="24"/>
        </w:rPr>
        <w:t>1</w:t>
      </w:r>
      <w:r w:rsidRPr="004A1D4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Decisões de projeto</w:t>
      </w:r>
    </w:p>
    <w:p w:rsidR="00B44B71" w:rsidRDefault="00B44B71" w:rsidP="00B44B71">
      <w:pPr>
        <w:spacing w:before="120" w:line="240" w:lineRule="auto"/>
        <w:jc w:val="both"/>
      </w:pPr>
      <w:r>
        <w:rPr>
          <w:rFonts w:ascii="Times New Roman" w:eastAsia="Times New Roman" w:hAnsi="Times New Roman" w:cs="Times New Roman"/>
          <w:sz w:val="24"/>
          <w:szCs w:val="24"/>
        </w:rPr>
        <w:tab/>
        <w:t>Como pode ser observado no diagrama parcial da figura 4, a classe “</w:t>
      </w:r>
      <w:r w:rsidRPr="00EC67DB">
        <w:rPr>
          <w:rFonts w:ascii="Times New Roman" w:eastAsia="Times New Roman" w:hAnsi="Times New Roman" w:cs="Times New Roman"/>
          <w:sz w:val="24"/>
          <w:szCs w:val="24"/>
        </w:rPr>
        <w:t>CompradorFan</w:t>
      </w:r>
      <w:r>
        <w:rPr>
          <w:rFonts w:ascii="Times New Roman" w:eastAsia="Times New Roman" w:hAnsi="Times New Roman" w:cs="Times New Roman"/>
          <w:sz w:val="24"/>
          <w:szCs w:val="24"/>
        </w:rPr>
        <w:t>” herda da classe “</w:t>
      </w:r>
      <w:r w:rsidRPr="00EC67DB">
        <w:rPr>
          <w:rFonts w:ascii="Times New Roman" w:eastAsia="Times New Roman" w:hAnsi="Times New Roman" w:cs="Times New Roman"/>
          <w:sz w:val="24"/>
          <w:szCs w:val="24"/>
        </w:rPr>
        <w:t>Comprador”</w:t>
      </w:r>
      <w:r>
        <w:rPr>
          <w:rFonts w:ascii="Times New Roman" w:eastAsia="Times New Roman" w:hAnsi="Times New Roman" w:cs="Times New Roman"/>
          <w:sz w:val="24"/>
          <w:szCs w:val="24"/>
        </w:rPr>
        <w:t xml:space="preserve">. Inicialmente pensou-se em utilizar uma variável do tipo </w:t>
      </w:r>
      <w:r>
        <w:rPr>
          <w:rFonts w:ascii="Times New Roman" w:eastAsia="Times New Roman" w:hAnsi="Times New Roman" w:cs="Times New Roman"/>
          <w:i/>
          <w:sz w:val="24"/>
          <w:szCs w:val="24"/>
        </w:rPr>
        <w:t xml:space="preserve">boolean </w:t>
      </w:r>
      <w:r>
        <w:rPr>
          <w:rFonts w:ascii="Times New Roman" w:eastAsia="Times New Roman" w:hAnsi="Times New Roman" w:cs="Times New Roman"/>
          <w:sz w:val="24"/>
          <w:szCs w:val="24"/>
        </w:rPr>
        <w:t xml:space="preserve">para indicar se um “Comprador” era ou não fã. Entretanto, como o avanço dos estudos percebeu-se que a herança se encaixaria mais adequadamente nesse caso, já que um </w:t>
      </w:r>
      <w:r w:rsidR="00D41A91">
        <w:rPr>
          <w:rFonts w:ascii="Times New Roman" w:eastAsia="Times New Roman" w:hAnsi="Times New Roman" w:cs="Times New Roman"/>
          <w:sz w:val="24"/>
          <w:szCs w:val="24"/>
        </w:rPr>
        <w:t>“</w:t>
      </w:r>
      <w:r>
        <w:rPr>
          <w:rFonts w:ascii="Times New Roman" w:eastAsia="Times New Roman" w:hAnsi="Times New Roman" w:cs="Times New Roman"/>
          <w:sz w:val="24"/>
          <w:szCs w:val="24"/>
        </w:rPr>
        <w:t>CompradorFan</w:t>
      </w:r>
      <w:r w:rsidR="00D41A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tem todos os atributos de um “Comprador” e mais um atributo que é o número de registro no fã clube</w:t>
      </w:r>
      <w:r w:rsidR="00D41A91">
        <w:rPr>
          <w:rFonts w:ascii="Times New Roman" w:eastAsia="Times New Roman" w:hAnsi="Times New Roman" w:cs="Times New Roman"/>
          <w:sz w:val="24"/>
          <w:szCs w:val="24"/>
        </w:rPr>
        <w:t xml:space="preserve">, ou seja, um “CompradorFan” </w:t>
      </w:r>
      <w:r w:rsidR="00D41A91" w:rsidRPr="00D41A91">
        <w:rPr>
          <w:rFonts w:ascii="Times New Roman" w:eastAsia="Times New Roman" w:hAnsi="Times New Roman" w:cs="Times New Roman"/>
          <w:sz w:val="24"/>
          <w:szCs w:val="24"/>
        </w:rPr>
        <w:t>é um</w:t>
      </w:r>
      <w:r w:rsidR="00D41A91">
        <w:rPr>
          <w:rFonts w:ascii="Times New Roman" w:eastAsia="Times New Roman" w:hAnsi="Times New Roman" w:cs="Times New Roman"/>
          <w:sz w:val="24"/>
          <w:szCs w:val="24"/>
        </w:rPr>
        <w:t xml:space="preserve"> “Comprador”</w:t>
      </w:r>
      <w:r>
        <w:rPr>
          <w:rFonts w:ascii="Times New Roman" w:eastAsia="Times New Roman" w:hAnsi="Times New Roman" w:cs="Times New Roman"/>
          <w:sz w:val="24"/>
          <w:szCs w:val="24"/>
        </w:rPr>
        <w:t>. Além disso, está explicito também que a classe “Comprador” implementa uma interface chamada “Comparável”, essa relação foi necessária para atender ao requisito de ordenação em ordem alfabética dos nomes dos compradores. Esse aspecto será explanado com mais detalhes em seguida.</w:t>
      </w:r>
    </w:p>
    <w:p w:rsidR="00B44B71" w:rsidRPr="00AB2D14" w:rsidRDefault="00D41A91" w:rsidP="00B44B71">
      <w:pPr>
        <w:spacing w:before="120" w:line="240" w:lineRule="auto"/>
        <w:ind w:firstLine="720"/>
        <w:jc w:val="both"/>
      </w:pPr>
      <w:r>
        <w:rPr>
          <w:rFonts w:ascii="Times New Roman" w:hAnsi="Times New Roman" w:cs="Times New Roman"/>
          <w:sz w:val="24"/>
          <w:szCs w:val="24"/>
        </w:rPr>
        <w:t>Outra</w:t>
      </w:r>
      <w:r w:rsidR="00B44B71" w:rsidRPr="004A1D41">
        <w:rPr>
          <w:rFonts w:ascii="Times New Roman" w:hAnsi="Times New Roman" w:cs="Times New Roman"/>
          <w:sz w:val="24"/>
          <w:szCs w:val="24"/>
        </w:rPr>
        <w:t xml:space="preserve"> </w:t>
      </w:r>
      <w:r w:rsidR="00B44B71">
        <w:rPr>
          <w:rFonts w:ascii="Times New Roman" w:hAnsi="Times New Roman" w:cs="Times New Roman"/>
          <w:sz w:val="24"/>
          <w:szCs w:val="24"/>
        </w:rPr>
        <w:t>decisão de projeto importante foi a criação da classe “Venda”. Percebeu-se, durante o processo de desenvolvimento, que apenas a classe “Ingresso” não seria capaz de armazenar informações importantes de uma venda, como o comprador, a quantidade de ingressos vendidos e o valor total da venda. Existiam outras possíveis resoluções para essa questão, entretanto, essa foi a solução considerada mais viável.</w:t>
      </w:r>
    </w:p>
    <w:p w:rsidR="00D41A91" w:rsidRDefault="00B44B71" w:rsidP="00D41A91">
      <w:pPr>
        <w:rPr>
          <w:rFonts w:ascii="Times New Roman" w:hAnsi="Times New Roman" w:cs="Times New Roman"/>
          <w:sz w:val="24"/>
          <w:szCs w:val="24"/>
        </w:rPr>
      </w:pPr>
      <w:r>
        <w:rPr>
          <w:rFonts w:ascii="Times New Roman" w:hAnsi="Times New Roman" w:cs="Times New Roman"/>
          <w:sz w:val="24"/>
          <w:szCs w:val="24"/>
        </w:rPr>
        <w:tab/>
        <w:t xml:space="preserve">Vale ressaltar que os métodos das classes, bem como alguns relacionamentos de dependência, foram abstraídos do diagrama apresentado na figura 4 em detrimento de uma maior organização. </w:t>
      </w:r>
    </w:p>
    <w:p w:rsidR="00D41A91" w:rsidRPr="00D41A91" w:rsidRDefault="00D41A91" w:rsidP="00D41A91">
      <w:pPr>
        <w:rPr>
          <w:rFonts w:ascii="Times New Roman" w:hAnsi="Times New Roman" w:cs="Times New Roman"/>
          <w:sz w:val="24"/>
          <w:szCs w:val="24"/>
        </w:rPr>
      </w:pPr>
    </w:p>
    <w:p w:rsidR="002369DD" w:rsidRPr="002369DD" w:rsidRDefault="00B44B71">
      <w:pPr>
        <w:spacing w:before="120" w:line="240" w:lineRule="auto"/>
        <w:jc w:val="both"/>
        <w:rPr>
          <w:b/>
          <w:i/>
        </w:rPr>
      </w:pPr>
      <w:r>
        <w:rPr>
          <w:rFonts w:ascii="Times New Roman" w:eastAsia="Times New Roman" w:hAnsi="Times New Roman" w:cs="Times New Roman"/>
          <w:b/>
          <w:sz w:val="24"/>
          <w:szCs w:val="24"/>
        </w:rPr>
        <w:t>3.2</w:t>
      </w:r>
      <w:r w:rsidR="002369DD" w:rsidRPr="002369DD">
        <w:rPr>
          <w:rFonts w:ascii="Times New Roman" w:eastAsia="Times New Roman" w:hAnsi="Times New Roman" w:cs="Times New Roman"/>
          <w:b/>
          <w:sz w:val="24"/>
          <w:szCs w:val="24"/>
        </w:rPr>
        <w:t>. Gerenciamento de informações</w:t>
      </w:r>
    </w:p>
    <w:p w:rsidR="002369DD" w:rsidRDefault="000F3B4E">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classes </w:t>
      </w:r>
      <w:r w:rsidR="00EC67DB">
        <w:rPr>
          <w:rFonts w:ascii="Times New Roman" w:eastAsia="Times New Roman" w:hAnsi="Times New Roman" w:cs="Times New Roman"/>
          <w:sz w:val="24"/>
          <w:szCs w:val="24"/>
        </w:rPr>
        <w:t>“</w:t>
      </w:r>
      <w:r w:rsidRPr="00EC67DB">
        <w:rPr>
          <w:rFonts w:ascii="Times New Roman" w:eastAsia="Times New Roman" w:hAnsi="Times New Roman" w:cs="Times New Roman"/>
          <w:sz w:val="24"/>
          <w:szCs w:val="24"/>
        </w:rPr>
        <w:t>AdministradorController</w:t>
      </w:r>
      <w:r w:rsidR="00EC67DB">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 </w:t>
      </w:r>
      <w:r w:rsidR="00EC67DB">
        <w:rPr>
          <w:rFonts w:ascii="Times New Roman" w:eastAsia="Times New Roman" w:hAnsi="Times New Roman" w:cs="Times New Roman"/>
          <w:sz w:val="24"/>
          <w:szCs w:val="24"/>
        </w:rPr>
        <w:t>“</w:t>
      </w:r>
      <w:r w:rsidRPr="00EC67DB">
        <w:rPr>
          <w:rFonts w:ascii="Times New Roman" w:eastAsia="Times New Roman" w:hAnsi="Times New Roman" w:cs="Times New Roman"/>
          <w:sz w:val="24"/>
          <w:szCs w:val="24"/>
        </w:rPr>
        <w:t>CompradorController</w:t>
      </w:r>
      <w:r w:rsidR="00EC67DB">
        <w:rPr>
          <w:rFonts w:ascii="Times New Roman" w:eastAsia="Times New Roman" w:hAnsi="Times New Roman" w:cs="Times New Roman"/>
          <w:sz w:val="24"/>
          <w:szCs w:val="24"/>
        </w:rPr>
        <w:t>”</w:t>
      </w:r>
      <w:r w:rsidR="00D41A91">
        <w:rPr>
          <w:rFonts w:ascii="Times New Roman" w:eastAsia="Times New Roman" w:hAnsi="Times New Roman" w:cs="Times New Roman"/>
          <w:sz w:val="24"/>
          <w:szCs w:val="24"/>
        </w:rPr>
        <w:t>, evidenciadas na figura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são responsáveis por intermediar </w:t>
      </w:r>
      <w:r w:rsidR="00413666">
        <w:rPr>
          <w:rFonts w:ascii="Times New Roman" w:eastAsia="Times New Roman" w:hAnsi="Times New Roman" w:cs="Times New Roman"/>
          <w:sz w:val="24"/>
          <w:szCs w:val="24"/>
        </w:rPr>
        <w:t>a entrada</w:t>
      </w:r>
      <w:r>
        <w:rPr>
          <w:rFonts w:ascii="Times New Roman" w:eastAsia="Times New Roman" w:hAnsi="Times New Roman" w:cs="Times New Roman"/>
          <w:sz w:val="24"/>
          <w:szCs w:val="24"/>
        </w:rPr>
        <w:t xml:space="preserve"> de informações no programa, sendo que essa última corresponde </w:t>
      </w:r>
      <w:r w:rsidR="00D41A9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uma classe de negócios, pois é responsável apenas por controlar o processo de venda de ingressos. Já em </w:t>
      </w:r>
      <w:r w:rsidR="00EC67DB">
        <w:rPr>
          <w:rFonts w:ascii="Times New Roman" w:eastAsia="Times New Roman" w:hAnsi="Times New Roman" w:cs="Times New Roman"/>
          <w:sz w:val="24"/>
          <w:szCs w:val="24"/>
        </w:rPr>
        <w:t>“</w:t>
      </w:r>
      <w:r w:rsidR="00EC67DB" w:rsidRPr="00EC67DB">
        <w:rPr>
          <w:rFonts w:ascii="Times New Roman" w:eastAsia="Times New Roman" w:hAnsi="Times New Roman" w:cs="Times New Roman"/>
          <w:sz w:val="24"/>
          <w:szCs w:val="24"/>
        </w:rPr>
        <w:t>AdministradorController</w:t>
      </w:r>
      <w:r w:rsidR="00EC67DB">
        <w:rPr>
          <w:rFonts w:ascii="Times New Roman" w:eastAsia="Times New Roman" w:hAnsi="Times New Roman" w:cs="Times New Roman"/>
          <w:sz w:val="24"/>
          <w:szCs w:val="24"/>
        </w:rPr>
        <w:t>”</w:t>
      </w:r>
      <w:r w:rsidR="00EC67D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estão os métodos que realizam o gerenciamento</w:t>
      </w:r>
      <w:r w:rsidR="000F22ED">
        <w:rPr>
          <w:rFonts w:ascii="Times New Roman" w:eastAsia="Times New Roman" w:hAnsi="Times New Roman" w:cs="Times New Roman"/>
          <w:sz w:val="24"/>
          <w:szCs w:val="24"/>
        </w:rPr>
        <w:t xml:space="preserve"> (cadastro, remoção, alteração e listagem)</w:t>
      </w:r>
      <w:r>
        <w:rPr>
          <w:rFonts w:ascii="Times New Roman" w:eastAsia="Times New Roman" w:hAnsi="Times New Roman" w:cs="Times New Roman"/>
          <w:sz w:val="24"/>
          <w:szCs w:val="24"/>
        </w:rPr>
        <w:t xml:space="preserve"> dos dados referentes as classes que fazem parte do </w:t>
      </w:r>
      <w:r w:rsidRPr="00EC67DB">
        <w:rPr>
          <w:rFonts w:ascii="Times New Roman" w:eastAsia="Times New Roman" w:hAnsi="Times New Roman" w:cs="Times New Roman"/>
          <w:i/>
          <w:sz w:val="24"/>
          <w:szCs w:val="24"/>
        </w:rPr>
        <w:t>Model</w:t>
      </w:r>
      <w:r w:rsidR="00EC67DB">
        <w:rPr>
          <w:rFonts w:ascii="Times New Roman" w:eastAsia="Times New Roman" w:hAnsi="Times New Roman" w:cs="Times New Roman"/>
          <w:sz w:val="24"/>
          <w:szCs w:val="24"/>
        </w:rPr>
        <w:t xml:space="preserve">. É importante, </w:t>
      </w:r>
      <w:r>
        <w:rPr>
          <w:rFonts w:ascii="Times New Roman" w:eastAsia="Times New Roman" w:hAnsi="Times New Roman" w:cs="Times New Roman"/>
          <w:sz w:val="24"/>
          <w:szCs w:val="24"/>
        </w:rPr>
        <w:t>ainda</w:t>
      </w:r>
      <w:r w:rsidR="00EC67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ressaltar que ambas as classes que </w:t>
      </w:r>
      <w:r w:rsidR="00413666">
        <w:rPr>
          <w:rFonts w:ascii="Times New Roman" w:eastAsia="Times New Roman" w:hAnsi="Times New Roman" w:cs="Times New Roman"/>
          <w:sz w:val="24"/>
          <w:szCs w:val="24"/>
        </w:rPr>
        <w:t>formam</w:t>
      </w:r>
      <w:r>
        <w:rPr>
          <w:rFonts w:ascii="Times New Roman" w:eastAsia="Times New Roman" w:hAnsi="Times New Roman" w:cs="Times New Roman"/>
          <w:sz w:val="24"/>
          <w:szCs w:val="24"/>
        </w:rPr>
        <w:t xml:space="preserve"> o </w:t>
      </w:r>
      <w:r w:rsidRPr="00413666">
        <w:rPr>
          <w:rFonts w:ascii="Times New Roman" w:eastAsia="Times New Roman" w:hAnsi="Times New Roman" w:cs="Times New Roman"/>
          <w:i/>
          <w:sz w:val="24"/>
          <w:szCs w:val="24"/>
        </w:rPr>
        <w:t>Controller</w:t>
      </w:r>
      <w:r>
        <w:rPr>
          <w:rFonts w:ascii="Times New Roman" w:eastAsia="Times New Roman" w:hAnsi="Times New Roman" w:cs="Times New Roman"/>
          <w:sz w:val="24"/>
          <w:szCs w:val="24"/>
        </w:rPr>
        <w:t xml:space="preserve"> implementam o padrão </w:t>
      </w:r>
      <w:r w:rsidRPr="00413666">
        <w:rPr>
          <w:rFonts w:ascii="Times New Roman" w:eastAsia="Times New Roman" w:hAnsi="Times New Roman" w:cs="Times New Roman"/>
          <w:i/>
          <w:sz w:val="24"/>
          <w:szCs w:val="24"/>
        </w:rPr>
        <w:t>Singleton</w:t>
      </w:r>
      <w:r>
        <w:rPr>
          <w:rFonts w:ascii="Times New Roman" w:eastAsia="Times New Roman" w:hAnsi="Times New Roman" w:cs="Times New Roman"/>
          <w:sz w:val="24"/>
          <w:szCs w:val="24"/>
        </w:rPr>
        <w:t xml:space="preserve">, pois </w:t>
      </w:r>
      <w:r w:rsidR="00413666">
        <w:rPr>
          <w:rFonts w:ascii="Times New Roman" w:eastAsia="Times New Roman" w:hAnsi="Times New Roman" w:cs="Times New Roman"/>
          <w:sz w:val="24"/>
          <w:szCs w:val="24"/>
        </w:rPr>
        <w:t>é</w:t>
      </w:r>
      <w:r>
        <w:rPr>
          <w:rFonts w:ascii="Times New Roman" w:eastAsia="Times New Roman" w:hAnsi="Times New Roman" w:cs="Times New Roman"/>
          <w:sz w:val="24"/>
          <w:szCs w:val="24"/>
        </w:rPr>
        <w:t xml:space="preserve"> fundamental garantir a unicidade delas no sistema. Esse aspecto é ainda mais importante tratando-se </w:t>
      </w:r>
      <w:r w:rsidR="00EC67DB">
        <w:rPr>
          <w:rFonts w:ascii="Times New Roman" w:eastAsia="Times New Roman" w:hAnsi="Times New Roman" w:cs="Times New Roman"/>
          <w:sz w:val="24"/>
          <w:szCs w:val="24"/>
        </w:rPr>
        <w:t>d</w:t>
      </w:r>
      <w:r w:rsidR="00D41A91">
        <w:rPr>
          <w:rFonts w:ascii="Times New Roman" w:eastAsia="Times New Roman" w:hAnsi="Times New Roman" w:cs="Times New Roman"/>
          <w:sz w:val="24"/>
          <w:szCs w:val="24"/>
        </w:rPr>
        <w:t xml:space="preserve">e </w:t>
      </w:r>
      <w:r w:rsidR="00EC67DB">
        <w:rPr>
          <w:rFonts w:ascii="Times New Roman" w:eastAsia="Times New Roman" w:hAnsi="Times New Roman" w:cs="Times New Roman"/>
          <w:sz w:val="24"/>
          <w:szCs w:val="24"/>
        </w:rPr>
        <w:t>“AdministradorController”</w:t>
      </w:r>
      <w:r>
        <w:rPr>
          <w:rFonts w:ascii="Times New Roman" w:eastAsia="Times New Roman" w:hAnsi="Times New Roman" w:cs="Times New Roman"/>
          <w:sz w:val="24"/>
          <w:szCs w:val="24"/>
        </w:rPr>
        <w:t>, pois ele funciona</w:t>
      </w:r>
      <w:r w:rsidR="00EC67DB">
        <w:rPr>
          <w:rFonts w:ascii="Times New Roman" w:eastAsia="Times New Roman" w:hAnsi="Times New Roman" w:cs="Times New Roman"/>
          <w:sz w:val="24"/>
          <w:szCs w:val="24"/>
        </w:rPr>
        <w:t xml:space="preserve"> também como</w:t>
      </w:r>
      <w:r>
        <w:rPr>
          <w:rFonts w:ascii="Times New Roman" w:eastAsia="Times New Roman" w:hAnsi="Times New Roman" w:cs="Times New Roman"/>
          <w:sz w:val="24"/>
          <w:szCs w:val="24"/>
        </w:rPr>
        <w:t xml:space="preserve"> uma espécie de banco de dados do sistema, armazenando todas as informações importantes em tempo de execução.</w:t>
      </w:r>
    </w:p>
    <w:p w:rsidR="00646099" w:rsidRDefault="00646099">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F22ED">
        <w:rPr>
          <w:rFonts w:ascii="Times New Roman" w:eastAsia="Times New Roman" w:hAnsi="Times New Roman" w:cs="Times New Roman"/>
          <w:sz w:val="24"/>
          <w:szCs w:val="24"/>
        </w:rPr>
        <w:t>Contudo, as informações armazenadas no “</w:t>
      </w:r>
      <w:r w:rsidR="000F22ED" w:rsidRPr="00EC67DB">
        <w:rPr>
          <w:rFonts w:ascii="Times New Roman" w:eastAsia="Times New Roman" w:hAnsi="Times New Roman" w:cs="Times New Roman"/>
          <w:sz w:val="24"/>
          <w:szCs w:val="24"/>
        </w:rPr>
        <w:t>AdministradorController</w:t>
      </w:r>
      <w:r w:rsidR="000F22ED">
        <w:rPr>
          <w:rFonts w:ascii="Times New Roman" w:eastAsia="Times New Roman" w:hAnsi="Times New Roman" w:cs="Times New Roman"/>
          <w:sz w:val="24"/>
          <w:szCs w:val="24"/>
        </w:rPr>
        <w:t>” não podem ser manuseadas deliberadamente. Todas as informações registradas podem ser alteradas, exceto as vendas. O sistema também não permite a remoção total de uma venda, bem como de uma sala ou sessão específica. Cadastros de compradores e cinemas podem ser removidos, desde que esses não estejam envolvidos em uma venda.</w:t>
      </w:r>
    </w:p>
    <w:p w:rsidR="00B44B71" w:rsidRDefault="000F22ED" w:rsidP="00B44B71">
      <w:pPr>
        <w:spacing w:before="120" w:line="240" w:lineRule="auto"/>
        <w:jc w:val="both"/>
        <w:rPr>
          <w:i/>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Ainda tratando-se do gerenciamento de informações, um caso digno de destaque é o cadastro</w:t>
      </w:r>
      <w:r w:rsidR="0051577B">
        <w:rPr>
          <w:rFonts w:ascii="Times New Roman" w:eastAsia="Times New Roman" w:hAnsi="Times New Roman" w:cs="Times New Roman"/>
          <w:sz w:val="24"/>
          <w:szCs w:val="24"/>
        </w:rPr>
        <w:t xml:space="preserve"> e alteração</w:t>
      </w:r>
      <w:r>
        <w:rPr>
          <w:rFonts w:ascii="Times New Roman" w:eastAsia="Times New Roman" w:hAnsi="Times New Roman" w:cs="Times New Roman"/>
          <w:sz w:val="24"/>
          <w:szCs w:val="24"/>
        </w:rPr>
        <w:t xml:space="preserve"> de uma sessão</w:t>
      </w:r>
      <w:r w:rsidR="0051577B">
        <w:rPr>
          <w:rFonts w:ascii="Times New Roman" w:eastAsia="Times New Roman" w:hAnsi="Times New Roman" w:cs="Times New Roman"/>
          <w:sz w:val="24"/>
          <w:szCs w:val="24"/>
        </w:rPr>
        <w:t xml:space="preserve">, pois deve haver um intervalo mínimo de 3 horas entre duas sessões cadastradas no sistema. Para garantir esse </w:t>
      </w:r>
      <w:r w:rsidR="001C7C33">
        <w:rPr>
          <w:rFonts w:ascii="Times New Roman" w:eastAsia="Times New Roman" w:hAnsi="Times New Roman" w:cs="Times New Roman"/>
          <w:sz w:val="24"/>
          <w:szCs w:val="24"/>
        </w:rPr>
        <w:t>requisito</w:t>
      </w:r>
      <w:r w:rsidR="0051577B">
        <w:rPr>
          <w:rFonts w:ascii="Times New Roman" w:eastAsia="Times New Roman" w:hAnsi="Times New Roman" w:cs="Times New Roman"/>
          <w:sz w:val="24"/>
          <w:szCs w:val="24"/>
        </w:rPr>
        <w:t xml:space="preserve"> foi cria</w:t>
      </w:r>
      <w:r w:rsidR="0096756C">
        <w:rPr>
          <w:rFonts w:ascii="Times New Roman" w:eastAsia="Times New Roman" w:hAnsi="Times New Roman" w:cs="Times New Roman"/>
          <w:sz w:val="24"/>
          <w:szCs w:val="24"/>
        </w:rPr>
        <w:t xml:space="preserve">do um método de verificação. Esse método impede o cadastro ou alteração caso o </w:t>
      </w:r>
      <w:r w:rsidR="00D41A91">
        <w:rPr>
          <w:rFonts w:ascii="Times New Roman" w:eastAsia="Times New Roman" w:hAnsi="Times New Roman" w:cs="Times New Roman"/>
          <w:sz w:val="24"/>
          <w:szCs w:val="24"/>
        </w:rPr>
        <w:t>valor absoluto (módulo)</w:t>
      </w:r>
      <w:r w:rsidR="0096756C">
        <w:rPr>
          <w:rFonts w:ascii="Times New Roman" w:eastAsia="Times New Roman" w:hAnsi="Times New Roman" w:cs="Times New Roman"/>
          <w:sz w:val="24"/>
          <w:szCs w:val="24"/>
        </w:rPr>
        <w:t xml:space="preserve"> da diferença entre a hora de início informada e a hora de início de alguma sessão anteriormente cadastrada for menor que 3. Assim, </w:t>
      </w:r>
      <w:r w:rsidR="001C7C33">
        <w:rPr>
          <w:rFonts w:ascii="Times New Roman" w:eastAsia="Times New Roman" w:hAnsi="Times New Roman" w:cs="Times New Roman"/>
          <w:sz w:val="24"/>
          <w:szCs w:val="24"/>
        </w:rPr>
        <w:t>garante-se tanto um intervalo de 3 ou mais horas anteriores e posteriores</w:t>
      </w:r>
      <w:r w:rsidR="00D41A91">
        <w:rPr>
          <w:i/>
        </w:rPr>
        <w:t>.</w:t>
      </w:r>
    </w:p>
    <w:p w:rsidR="00D41A91" w:rsidRDefault="00D41A91" w:rsidP="001D7A79">
      <w:pPr>
        <w:spacing w:before="120" w:line="240" w:lineRule="auto"/>
        <w:jc w:val="center"/>
        <w:rPr>
          <w:i/>
        </w:rPr>
      </w:pPr>
    </w:p>
    <w:p w:rsidR="00D41A91" w:rsidRDefault="00D41A91" w:rsidP="001D7A79">
      <w:pPr>
        <w:spacing w:before="120" w:line="240" w:lineRule="auto"/>
        <w:jc w:val="center"/>
        <w:rPr>
          <w:i/>
        </w:rPr>
      </w:pPr>
    </w:p>
    <w:p w:rsidR="00B44B71" w:rsidRDefault="00B44B71" w:rsidP="001D7A79">
      <w:pPr>
        <w:spacing w:before="120" w:line="240" w:lineRule="auto"/>
        <w:jc w:val="center"/>
        <w:rPr>
          <w:i/>
        </w:rPr>
      </w:pPr>
    </w:p>
    <w:p w:rsidR="00685890" w:rsidRDefault="00812633" w:rsidP="001D7A79">
      <w:pPr>
        <w:spacing w:before="120" w:line="240" w:lineRule="auto"/>
        <w:jc w:val="center"/>
        <w:rPr>
          <w:rFonts w:ascii="Times New Roman" w:hAnsi="Times New Roman" w:cs="Times New Roman"/>
          <w:b/>
          <w:sz w:val="24"/>
          <w:szCs w:val="24"/>
        </w:rPr>
      </w:pPr>
      <w:r w:rsidRPr="00EC67DB">
        <w:rPr>
          <w:rFonts w:ascii="Times New Roman" w:hAnsi="Times New Roman" w:cs="Times New Roman"/>
          <w:b/>
          <w:sz w:val="24"/>
          <w:szCs w:val="24"/>
        </w:rPr>
        <w:lastRenderedPageBreak/>
        <w:t>Figura 4. Diagrama com as classes relacionadas à modelagem do problema</w:t>
      </w:r>
      <w:r>
        <w:rPr>
          <w:rFonts w:ascii="Times New Roman" w:hAnsi="Times New Roman" w:cs="Times New Roman"/>
          <w:b/>
          <w:sz w:val="24"/>
          <w:szCs w:val="24"/>
        </w:rPr>
        <w:t>.</w:t>
      </w:r>
    </w:p>
    <w:p w:rsidR="00784B77" w:rsidRPr="00EC67DB" w:rsidRDefault="00784B77" w:rsidP="001D7A79">
      <w:pPr>
        <w:spacing w:before="12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60855967" wp14:editId="76C3A958">
            <wp:simplePos x="0" y="0"/>
            <wp:positionH relativeFrom="column">
              <wp:posOffset>200025</wp:posOffset>
            </wp:positionH>
            <wp:positionV relativeFrom="paragraph">
              <wp:posOffset>277495</wp:posOffset>
            </wp:positionV>
            <wp:extent cx="5742940" cy="29908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111111111111111.png"/>
                    <pic:cNvPicPr/>
                  </pic:nvPicPr>
                  <pic:blipFill>
                    <a:blip r:embed="rId11">
                      <a:extLst>
                        <a:ext uri="{28A0092B-C50C-407E-A947-70E740481C1C}">
                          <a14:useLocalDpi xmlns:a14="http://schemas.microsoft.com/office/drawing/2010/main" val="0"/>
                        </a:ext>
                      </a:extLst>
                    </a:blip>
                    <a:stretch>
                      <a:fillRect/>
                    </a:stretch>
                  </pic:blipFill>
                  <pic:spPr>
                    <a:xfrm>
                      <a:off x="0" y="0"/>
                      <a:ext cx="5742940" cy="2990850"/>
                    </a:xfrm>
                    <a:prstGeom prst="rect">
                      <a:avLst/>
                    </a:prstGeom>
                  </pic:spPr>
                </pic:pic>
              </a:graphicData>
            </a:graphic>
            <wp14:sizeRelH relativeFrom="margin">
              <wp14:pctWidth>0</wp14:pctWidth>
            </wp14:sizeRelH>
            <wp14:sizeRelV relativeFrom="margin">
              <wp14:pctHeight>0</wp14:pctHeight>
            </wp14:sizeRelV>
          </wp:anchor>
        </w:drawing>
      </w:r>
    </w:p>
    <w:p w:rsidR="001A0E93" w:rsidRDefault="00812633" w:rsidP="00775257">
      <w:pPr>
        <w:spacing w:before="120" w:line="240" w:lineRule="auto"/>
        <w:jc w:val="center"/>
        <w:rPr>
          <w:rFonts w:ascii="Times New Roman" w:hAnsi="Times New Roman" w:cs="Times New Roman"/>
          <w:b/>
          <w:sz w:val="24"/>
          <w:szCs w:val="24"/>
        </w:rPr>
      </w:pPr>
      <w:r w:rsidRPr="00EC67DB">
        <w:rPr>
          <w:rFonts w:ascii="Times New Roman" w:hAnsi="Times New Roman" w:cs="Times New Roman"/>
          <w:b/>
          <w:sz w:val="24"/>
          <w:szCs w:val="24"/>
        </w:rPr>
        <w:t>FONTE: Próprio autor</w:t>
      </w:r>
    </w:p>
    <w:p w:rsidR="001D7A79" w:rsidRDefault="001D7A79" w:rsidP="00775257">
      <w:pPr>
        <w:spacing w:before="120" w:line="240" w:lineRule="auto"/>
        <w:jc w:val="center"/>
        <w:rPr>
          <w:rFonts w:ascii="Times New Roman" w:hAnsi="Times New Roman" w:cs="Times New Roman"/>
          <w:b/>
          <w:sz w:val="24"/>
          <w:szCs w:val="24"/>
        </w:rPr>
      </w:pPr>
    </w:p>
    <w:p w:rsidR="008D7ECC" w:rsidRDefault="008D7ECC">
      <w:pPr>
        <w:spacing w:before="120" w:line="240" w:lineRule="auto"/>
        <w:jc w:val="both"/>
        <w:rPr>
          <w:rFonts w:ascii="Times New Roman" w:hAnsi="Times New Roman" w:cs="Times New Roman"/>
          <w:b/>
          <w:sz w:val="24"/>
          <w:szCs w:val="24"/>
        </w:rPr>
      </w:pPr>
      <w:r w:rsidRPr="008D7ECC">
        <w:rPr>
          <w:rFonts w:ascii="Times New Roman" w:hAnsi="Times New Roman" w:cs="Times New Roman"/>
          <w:b/>
          <w:sz w:val="24"/>
          <w:szCs w:val="24"/>
        </w:rPr>
        <w:t>3.</w:t>
      </w:r>
      <w:r w:rsidR="00B44B71">
        <w:rPr>
          <w:rFonts w:ascii="Times New Roman" w:hAnsi="Times New Roman" w:cs="Times New Roman"/>
          <w:b/>
          <w:sz w:val="24"/>
          <w:szCs w:val="24"/>
        </w:rPr>
        <w:t>3</w:t>
      </w:r>
      <w:r w:rsidRPr="008D7ECC">
        <w:rPr>
          <w:rFonts w:ascii="Times New Roman" w:hAnsi="Times New Roman" w:cs="Times New Roman"/>
          <w:b/>
          <w:sz w:val="24"/>
          <w:szCs w:val="24"/>
        </w:rPr>
        <w:t xml:space="preserve">. </w:t>
      </w:r>
      <w:r w:rsidR="00C13699">
        <w:rPr>
          <w:rFonts w:ascii="Times New Roman" w:hAnsi="Times New Roman" w:cs="Times New Roman"/>
          <w:b/>
          <w:sz w:val="24"/>
          <w:szCs w:val="24"/>
        </w:rPr>
        <w:t>Estruturas de armazenamento e organização de dados</w:t>
      </w:r>
    </w:p>
    <w:p w:rsidR="00BF186B" w:rsidRDefault="008D7ECC" w:rsidP="00BF186B">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Apesar do problema não exigir persistência dos dados em memória, foi necessário manter eles em tempo de execução do programa. </w:t>
      </w:r>
      <w:r w:rsidR="00812633">
        <w:rPr>
          <w:rFonts w:ascii="Times New Roman" w:hAnsi="Times New Roman" w:cs="Times New Roman"/>
          <w:sz w:val="24"/>
          <w:szCs w:val="24"/>
        </w:rPr>
        <w:t xml:space="preserve">Dessa forma, foi </w:t>
      </w:r>
      <w:r w:rsidR="00F72F47">
        <w:rPr>
          <w:rFonts w:ascii="Times New Roman" w:hAnsi="Times New Roman" w:cs="Times New Roman"/>
          <w:sz w:val="24"/>
          <w:szCs w:val="24"/>
        </w:rPr>
        <w:t>fundamental</w:t>
      </w:r>
      <w:r w:rsidR="00812633">
        <w:rPr>
          <w:rFonts w:ascii="Times New Roman" w:hAnsi="Times New Roman" w:cs="Times New Roman"/>
          <w:sz w:val="24"/>
          <w:szCs w:val="24"/>
        </w:rPr>
        <w:t xml:space="preserve"> definir uma estrutura de dados para realizar esse armazenamento. </w:t>
      </w:r>
    </w:p>
    <w:p w:rsidR="00812633" w:rsidRDefault="00F72F47" w:rsidP="00BF186B">
      <w:pPr>
        <w:spacing w:before="120" w:line="240" w:lineRule="auto"/>
        <w:ind w:firstLine="720"/>
        <w:jc w:val="both"/>
        <w:rPr>
          <w:rFonts w:ascii="Times New Roman" w:hAnsi="Times New Roman" w:cs="Times New Roman"/>
          <w:sz w:val="24"/>
          <w:szCs w:val="24"/>
        </w:rPr>
      </w:pPr>
      <w:r>
        <w:rPr>
          <w:rFonts w:ascii="Times New Roman" w:hAnsi="Times New Roman" w:cs="Times New Roman"/>
          <w:sz w:val="24"/>
          <w:szCs w:val="24"/>
        </w:rPr>
        <w:t>Como pode ser visualizado</w:t>
      </w:r>
      <w:r w:rsidR="00812633">
        <w:rPr>
          <w:rFonts w:ascii="Times New Roman" w:hAnsi="Times New Roman" w:cs="Times New Roman"/>
          <w:sz w:val="24"/>
          <w:szCs w:val="24"/>
        </w:rPr>
        <w:t xml:space="preserve"> </w:t>
      </w:r>
      <w:r>
        <w:rPr>
          <w:rFonts w:ascii="Times New Roman" w:hAnsi="Times New Roman" w:cs="Times New Roman"/>
          <w:sz w:val="24"/>
          <w:szCs w:val="24"/>
        </w:rPr>
        <w:t>n</w:t>
      </w:r>
      <w:r w:rsidR="00812633">
        <w:rPr>
          <w:rFonts w:ascii="Times New Roman" w:hAnsi="Times New Roman" w:cs="Times New Roman"/>
          <w:sz w:val="24"/>
          <w:szCs w:val="24"/>
        </w:rPr>
        <w:t>o diagrama das classes envolvidas na estruturação dos dados do programa, representado na figura 5, a estrutura de dados principal é a lista encadeada. Essa definição se deu por conta da natureza dinâmica das listas, elas garantem o armazenamento de uma quantidade de dados definida apenas em tempo de execução. Além disso, a trivialidade da execução de tarefas como busca e remoção numa lista corroboraram para essa escolha.</w:t>
      </w:r>
    </w:p>
    <w:p w:rsidR="00784B77" w:rsidRDefault="00812633" w:rsidP="00B44B71">
      <w:pPr>
        <w:spacing w:before="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Algumas interfaces foram fornecidas para auxiliar na implementação da lista encadeada. </w:t>
      </w:r>
      <w:r w:rsidR="00D3513B">
        <w:rPr>
          <w:rFonts w:ascii="Times New Roman" w:hAnsi="Times New Roman" w:cs="Times New Roman"/>
          <w:sz w:val="24"/>
          <w:szCs w:val="24"/>
        </w:rPr>
        <w:t>Outra interface fornecida foi a interface “Iterador”, através dela foi implementada a classe “IteradorListaEncadeada”, responsável por gerar um objeto iterador</w:t>
      </w:r>
      <w:r w:rsidR="00F72F47">
        <w:rPr>
          <w:rFonts w:ascii="Times New Roman" w:hAnsi="Times New Roman" w:cs="Times New Roman"/>
          <w:sz w:val="24"/>
          <w:szCs w:val="24"/>
        </w:rPr>
        <w:t xml:space="preserve"> para </w:t>
      </w:r>
      <w:r w:rsidR="00D3513B">
        <w:rPr>
          <w:rFonts w:ascii="Times New Roman" w:hAnsi="Times New Roman" w:cs="Times New Roman"/>
          <w:sz w:val="24"/>
          <w:szCs w:val="24"/>
        </w:rPr>
        <w:t>facilitar o processo de percorrer uma lista encadeada ou qualquer out</w:t>
      </w:r>
      <w:r w:rsidR="00F72F47">
        <w:rPr>
          <w:rFonts w:ascii="Times New Roman" w:hAnsi="Times New Roman" w:cs="Times New Roman"/>
          <w:sz w:val="24"/>
          <w:szCs w:val="24"/>
        </w:rPr>
        <w:t xml:space="preserve">ra estrutura de dados que a use </w:t>
      </w:r>
      <w:r w:rsidR="00D3513B">
        <w:rPr>
          <w:rFonts w:ascii="Times New Roman" w:hAnsi="Times New Roman" w:cs="Times New Roman"/>
          <w:sz w:val="24"/>
          <w:szCs w:val="24"/>
        </w:rPr>
        <w:t xml:space="preserve">como TAD. </w:t>
      </w:r>
    </w:p>
    <w:p w:rsidR="001C44CC" w:rsidRPr="00AB2D14" w:rsidRDefault="001C44CC" w:rsidP="00784B77">
      <w:pPr>
        <w:spacing w:before="120" w:line="240" w:lineRule="auto"/>
        <w:ind w:firstLine="720"/>
        <w:jc w:val="both"/>
        <w:rPr>
          <w:rFonts w:ascii="Times New Roman" w:hAnsi="Times New Roman" w:cs="Times New Roman"/>
          <w:sz w:val="24"/>
          <w:szCs w:val="24"/>
        </w:rPr>
      </w:pPr>
    </w:p>
    <w:p w:rsidR="00383745" w:rsidRPr="00383745" w:rsidRDefault="00383745" w:rsidP="00383745">
      <w:pPr>
        <w:spacing w:before="120" w:line="240" w:lineRule="auto"/>
        <w:rPr>
          <w:rFonts w:ascii="Times New Roman" w:hAnsi="Times New Roman" w:cs="Times New Roman"/>
          <w:b/>
          <w:sz w:val="24"/>
          <w:szCs w:val="24"/>
        </w:rPr>
      </w:pPr>
      <w:r w:rsidRPr="00383745">
        <w:rPr>
          <w:rFonts w:ascii="Times New Roman" w:hAnsi="Times New Roman" w:cs="Times New Roman"/>
          <w:b/>
          <w:sz w:val="24"/>
          <w:szCs w:val="24"/>
        </w:rPr>
        <w:t>3.</w:t>
      </w:r>
      <w:r w:rsidR="00B44B71">
        <w:rPr>
          <w:rFonts w:ascii="Times New Roman" w:hAnsi="Times New Roman" w:cs="Times New Roman"/>
          <w:b/>
          <w:sz w:val="24"/>
          <w:szCs w:val="24"/>
        </w:rPr>
        <w:t>3</w:t>
      </w:r>
      <w:r w:rsidRPr="00383745">
        <w:rPr>
          <w:rFonts w:ascii="Times New Roman" w:hAnsi="Times New Roman" w:cs="Times New Roman"/>
          <w:b/>
          <w:sz w:val="24"/>
          <w:szCs w:val="24"/>
        </w:rPr>
        <w:t>.1. Fila como mecanismo para distribuição de camisas</w:t>
      </w:r>
    </w:p>
    <w:p w:rsidR="00C90E7A" w:rsidRDefault="00383745" w:rsidP="00C90E7A">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Os compradores cadastrados no fã clube da franquia concorrem a uma camisa a cada vez que realizam uma compra de ingresso. A ordem do sorteio das camisas é </w:t>
      </w:r>
      <w:r w:rsidR="00D3513B">
        <w:rPr>
          <w:rFonts w:ascii="Times New Roman" w:hAnsi="Times New Roman" w:cs="Times New Roman"/>
          <w:sz w:val="24"/>
          <w:szCs w:val="24"/>
        </w:rPr>
        <w:t>com base na ordem em que a venda foi realizada, assim quem compra primeiro deve ter prioridade. A estrutura de dados mais adequada para realizar essa tarefa é a fila, por conta do seu princípio FIFO. C</w:t>
      </w:r>
      <w:r w:rsidR="00F72F47">
        <w:rPr>
          <w:rFonts w:ascii="Times New Roman" w:hAnsi="Times New Roman" w:cs="Times New Roman"/>
          <w:sz w:val="24"/>
          <w:szCs w:val="24"/>
        </w:rPr>
        <w:t xml:space="preserve">onforme </w:t>
      </w:r>
      <w:r w:rsidR="00D3513B">
        <w:rPr>
          <w:rFonts w:ascii="Times New Roman" w:hAnsi="Times New Roman" w:cs="Times New Roman"/>
          <w:sz w:val="24"/>
          <w:szCs w:val="24"/>
        </w:rPr>
        <w:t>descrito no diagrama da figura 5, a fila foi implementada utilizando a lista encadeada como TAD.</w:t>
      </w:r>
    </w:p>
    <w:p w:rsidR="00784B77" w:rsidRDefault="00784B77" w:rsidP="00C90E7A">
      <w:pPr>
        <w:spacing w:before="120" w:line="240" w:lineRule="auto"/>
        <w:jc w:val="both"/>
        <w:rPr>
          <w:rFonts w:ascii="Times New Roman" w:hAnsi="Times New Roman" w:cs="Times New Roman"/>
          <w:sz w:val="24"/>
          <w:szCs w:val="24"/>
        </w:rPr>
      </w:pPr>
    </w:p>
    <w:p w:rsidR="00B44B71" w:rsidRDefault="00B44B71" w:rsidP="00C90E7A">
      <w:pPr>
        <w:spacing w:before="120" w:line="240" w:lineRule="auto"/>
        <w:jc w:val="both"/>
        <w:rPr>
          <w:rFonts w:ascii="Times New Roman" w:hAnsi="Times New Roman" w:cs="Times New Roman"/>
          <w:sz w:val="24"/>
          <w:szCs w:val="24"/>
        </w:rPr>
      </w:pPr>
    </w:p>
    <w:p w:rsidR="00D3513B" w:rsidRPr="00DF61B9" w:rsidRDefault="00DF61B9" w:rsidP="00DF61B9">
      <w:pPr>
        <w:spacing w:before="120" w:line="240" w:lineRule="auto"/>
        <w:jc w:val="center"/>
        <w:rPr>
          <w:rFonts w:ascii="Times New Roman" w:hAnsi="Times New Roman" w:cs="Times New Roman"/>
          <w:b/>
          <w:noProof/>
          <w:sz w:val="24"/>
          <w:szCs w:val="24"/>
        </w:rPr>
      </w:pPr>
      <w:r w:rsidRPr="00DF61B9">
        <w:rPr>
          <w:rFonts w:ascii="Times New Roman" w:hAnsi="Times New Roman" w:cs="Times New Roman"/>
          <w:b/>
          <w:noProof/>
          <w:sz w:val="24"/>
          <w:szCs w:val="24"/>
        </w:rPr>
        <w:t>Figura 5. Representação em diagrama das classes envolvidas na estruturação de dados</w:t>
      </w:r>
    </w:p>
    <w:p w:rsidR="00D3513B" w:rsidRDefault="00DF27CA" w:rsidP="00D3513B">
      <w:pPr>
        <w:spacing w:before="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9211" cy="214147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dos.png"/>
                    <pic:cNvPicPr/>
                  </pic:nvPicPr>
                  <pic:blipFill>
                    <a:blip r:embed="rId12">
                      <a:extLst>
                        <a:ext uri="{28A0092B-C50C-407E-A947-70E740481C1C}">
                          <a14:useLocalDpi xmlns:a14="http://schemas.microsoft.com/office/drawing/2010/main" val="0"/>
                        </a:ext>
                      </a:extLst>
                    </a:blip>
                    <a:stretch>
                      <a:fillRect/>
                    </a:stretch>
                  </pic:blipFill>
                  <pic:spPr>
                    <a:xfrm>
                      <a:off x="0" y="0"/>
                      <a:ext cx="4612661" cy="2147742"/>
                    </a:xfrm>
                    <a:prstGeom prst="rect">
                      <a:avLst/>
                    </a:prstGeom>
                  </pic:spPr>
                </pic:pic>
              </a:graphicData>
            </a:graphic>
          </wp:inline>
        </w:drawing>
      </w:r>
    </w:p>
    <w:p w:rsidR="00784B77" w:rsidRDefault="00DF61B9" w:rsidP="00784B77">
      <w:pPr>
        <w:spacing w:before="120" w:line="240" w:lineRule="auto"/>
        <w:jc w:val="center"/>
        <w:rPr>
          <w:rFonts w:ascii="Times New Roman" w:hAnsi="Times New Roman" w:cs="Times New Roman"/>
          <w:b/>
          <w:sz w:val="24"/>
          <w:szCs w:val="24"/>
        </w:rPr>
      </w:pPr>
      <w:r w:rsidRPr="00DF61B9">
        <w:rPr>
          <w:rFonts w:ascii="Times New Roman" w:hAnsi="Times New Roman" w:cs="Times New Roman"/>
          <w:b/>
          <w:sz w:val="24"/>
          <w:szCs w:val="24"/>
        </w:rPr>
        <w:t>FONTE: Próprio autor</w:t>
      </w:r>
    </w:p>
    <w:p w:rsidR="00DF27CA" w:rsidRDefault="00DF27CA" w:rsidP="00DF27CA">
      <w:pPr>
        <w:spacing w:before="120" w:line="240" w:lineRule="auto"/>
        <w:rPr>
          <w:rFonts w:ascii="Times New Roman" w:hAnsi="Times New Roman" w:cs="Times New Roman"/>
          <w:b/>
          <w:sz w:val="24"/>
          <w:szCs w:val="24"/>
        </w:rPr>
      </w:pPr>
      <w:r>
        <w:rPr>
          <w:rFonts w:ascii="Times New Roman" w:hAnsi="Times New Roman" w:cs="Times New Roman"/>
          <w:b/>
          <w:sz w:val="24"/>
          <w:szCs w:val="24"/>
        </w:rPr>
        <w:t>3.</w:t>
      </w:r>
      <w:r w:rsidR="00B44B71">
        <w:rPr>
          <w:rFonts w:ascii="Times New Roman" w:hAnsi="Times New Roman" w:cs="Times New Roman"/>
          <w:b/>
          <w:sz w:val="24"/>
          <w:szCs w:val="24"/>
        </w:rPr>
        <w:t>3</w:t>
      </w:r>
      <w:r>
        <w:rPr>
          <w:rFonts w:ascii="Times New Roman" w:hAnsi="Times New Roman" w:cs="Times New Roman"/>
          <w:b/>
          <w:sz w:val="24"/>
          <w:szCs w:val="24"/>
        </w:rPr>
        <w:t>.2. Ordenação de compradores</w:t>
      </w:r>
    </w:p>
    <w:p w:rsidR="00DF27CA" w:rsidRDefault="00DF27CA" w:rsidP="00DF27CA">
      <w:pPr>
        <w:spacing w:before="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Foi solicitado a disponibilização de uma listagem dos com</w:t>
      </w:r>
      <w:r w:rsidR="00F72F47">
        <w:rPr>
          <w:rFonts w:ascii="Times New Roman" w:hAnsi="Times New Roman" w:cs="Times New Roman"/>
          <w:sz w:val="24"/>
          <w:szCs w:val="24"/>
        </w:rPr>
        <w:t xml:space="preserve">pradores cadastrados no sistema, </w:t>
      </w:r>
      <w:r>
        <w:rPr>
          <w:rFonts w:ascii="Times New Roman" w:hAnsi="Times New Roman" w:cs="Times New Roman"/>
          <w:sz w:val="24"/>
          <w:szCs w:val="24"/>
        </w:rPr>
        <w:t>ordenados segundo a ordem alfabética dos seus nomes. Essa ordenação deveria ser implementada com um algoritmo c</w:t>
      </w:r>
      <w:r w:rsidR="00F72F47">
        <w:rPr>
          <w:rFonts w:ascii="Times New Roman" w:hAnsi="Times New Roman" w:cs="Times New Roman"/>
          <w:sz w:val="24"/>
          <w:szCs w:val="24"/>
        </w:rPr>
        <w:t xml:space="preserve">ujo custo fosse </w:t>
      </w:r>
      <w:proofErr w:type="gramStart"/>
      <w:r w:rsidR="00F72F47">
        <w:rPr>
          <w:rFonts w:ascii="Times New Roman" w:hAnsi="Times New Roman" w:cs="Times New Roman"/>
          <w:sz w:val="24"/>
          <w:szCs w:val="24"/>
        </w:rPr>
        <w:t>O(</w:t>
      </w:r>
      <w:proofErr w:type="gramEnd"/>
      <w:r w:rsidR="00F72F47">
        <w:rPr>
          <w:rFonts w:ascii="Times New Roman" w:hAnsi="Times New Roman" w:cs="Times New Roman"/>
          <w:sz w:val="24"/>
          <w:szCs w:val="24"/>
        </w:rPr>
        <w:t xml:space="preserve">n </w:t>
      </w:r>
      <w:r>
        <w:rPr>
          <w:rFonts w:ascii="Times New Roman" w:hAnsi="Times New Roman" w:cs="Times New Roman"/>
          <w:sz w:val="24"/>
          <w:szCs w:val="24"/>
        </w:rPr>
        <w:t xml:space="preserve">log(n)). Haviam duas possibilidades de algoritmos que atendiam a esse requisito, o </w:t>
      </w:r>
      <w:r w:rsidRPr="00916D46">
        <w:rPr>
          <w:rFonts w:ascii="Times New Roman" w:hAnsi="Times New Roman" w:cs="Times New Roman"/>
          <w:i/>
          <w:sz w:val="24"/>
          <w:szCs w:val="24"/>
        </w:rPr>
        <w:t>QuickSort</w:t>
      </w:r>
      <w:r>
        <w:rPr>
          <w:rFonts w:ascii="Times New Roman" w:hAnsi="Times New Roman" w:cs="Times New Roman"/>
          <w:sz w:val="24"/>
          <w:szCs w:val="24"/>
        </w:rPr>
        <w:t xml:space="preserve"> e o </w:t>
      </w:r>
      <w:r w:rsidRPr="00916D46">
        <w:rPr>
          <w:rFonts w:ascii="Times New Roman" w:hAnsi="Times New Roman" w:cs="Times New Roman"/>
          <w:i/>
          <w:sz w:val="24"/>
          <w:szCs w:val="24"/>
        </w:rPr>
        <w:t>MergeSort</w:t>
      </w:r>
      <w:r>
        <w:rPr>
          <w:rFonts w:ascii="Times New Roman" w:hAnsi="Times New Roman" w:cs="Times New Roman"/>
          <w:sz w:val="24"/>
          <w:szCs w:val="24"/>
        </w:rPr>
        <w:t xml:space="preserve">. Entretanto, em alguns casos o custo do </w:t>
      </w:r>
      <w:r w:rsidRPr="00830A69">
        <w:rPr>
          <w:rFonts w:ascii="Times New Roman" w:hAnsi="Times New Roman" w:cs="Times New Roman"/>
          <w:i/>
          <w:sz w:val="24"/>
          <w:szCs w:val="24"/>
        </w:rPr>
        <w:t>QuickSort</w:t>
      </w:r>
      <w:r>
        <w:rPr>
          <w:rFonts w:ascii="Times New Roman" w:hAnsi="Times New Roman" w:cs="Times New Roman"/>
          <w:sz w:val="24"/>
          <w:szCs w:val="24"/>
        </w:rPr>
        <w:t xml:space="preserve"> degenera para O(n²), </w:t>
      </w:r>
      <w:r w:rsidR="00FA792A">
        <w:rPr>
          <w:rFonts w:ascii="Times New Roman" w:hAnsi="Times New Roman" w:cs="Times New Roman"/>
          <w:sz w:val="24"/>
          <w:szCs w:val="24"/>
        </w:rPr>
        <w:t xml:space="preserve">então decidiu-se implementar o </w:t>
      </w:r>
      <w:r w:rsidRPr="00830A69">
        <w:rPr>
          <w:rFonts w:ascii="Times New Roman" w:hAnsi="Times New Roman" w:cs="Times New Roman"/>
          <w:i/>
          <w:sz w:val="24"/>
          <w:szCs w:val="24"/>
        </w:rPr>
        <w:t>MergeSort</w:t>
      </w:r>
      <w:r>
        <w:rPr>
          <w:rFonts w:ascii="Times New Roman" w:hAnsi="Times New Roman" w:cs="Times New Roman"/>
          <w:sz w:val="24"/>
          <w:szCs w:val="24"/>
        </w:rPr>
        <w:t xml:space="preserve">. </w:t>
      </w:r>
    </w:p>
    <w:p w:rsidR="00AB2D14" w:rsidRDefault="00DF27CA" w:rsidP="008007D3">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ab/>
        <w:t>Por conta da lista encadeada do sistema ser genérica foi necessário criar alguns critérios para a realização da ordenação. Só é possível realizar a ordenação de uma lista com objetos que implementem a interface “Comparavel”. Nessa interface está definido o método “compa</w:t>
      </w:r>
      <w:r w:rsidR="00F72F47">
        <w:rPr>
          <w:rFonts w:ascii="Times New Roman" w:hAnsi="Times New Roman" w:cs="Times New Roman"/>
          <w:sz w:val="24"/>
          <w:szCs w:val="24"/>
        </w:rPr>
        <w:t>raca</w:t>
      </w:r>
      <w:r>
        <w:rPr>
          <w:rFonts w:ascii="Times New Roman" w:hAnsi="Times New Roman" w:cs="Times New Roman"/>
          <w:sz w:val="24"/>
          <w:szCs w:val="24"/>
        </w:rPr>
        <w:t>o”, que retorna -1, 1</w:t>
      </w:r>
      <w:r w:rsidR="00F72F47">
        <w:rPr>
          <w:rFonts w:ascii="Times New Roman" w:hAnsi="Times New Roman" w:cs="Times New Roman"/>
          <w:sz w:val="24"/>
          <w:szCs w:val="24"/>
        </w:rPr>
        <w:t xml:space="preserve"> ou 0</w:t>
      </w:r>
      <w:r>
        <w:rPr>
          <w:rFonts w:ascii="Times New Roman" w:hAnsi="Times New Roman" w:cs="Times New Roman"/>
          <w:sz w:val="24"/>
          <w:szCs w:val="24"/>
        </w:rPr>
        <w:t>,</w:t>
      </w:r>
      <w:r w:rsidR="00F72F47">
        <w:rPr>
          <w:rFonts w:ascii="Times New Roman" w:hAnsi="Times New Roman" w:cs="Times New Roman"/>
          <w:sz w:val="24"/>
          <w:szCs w:val="24"/>
        </w:rPr>
        <w:t xml:space="preserve"> caso o objeto seja comparado com outro objeto maior, menor ou igual a ele.</w:t>
      </w:r>
      <w:r>
        <w:rPr>
          <w:rFonts w:ascii="Times New Roman" w:hAnsi="Times New Roman" w:cs="Times New Roman"/>
          <w:sz w:val="24"/>
          <w:szCs w:val="24"/>
        </w:rPr>
        <w:t xml:space="preserve"> A definição objeto maior, menor ou igual é feita </w:t>
      </w:r>
      <w:r w:rsidR="006664B6">
        <w:rPr>
          <w:rFonts w:ascii="Times New Roman" w:hAnsi="Times New Roman" w:cs="Times New Roman"/>
          <w:sz w:val="24"/>
          <w:szCs w:val="24"/>
        </w:rPr>
        <w:t>segundo critérios estabelecidos durante a implementação do método</w:t>
      </w:r>
      <w:r w:rsidR="00F72F47">
        <w:rPr>
          <w:rFonts w:ascii="Times New Roman" w:hAnsi="Times New Roman" w:cs="Times New Roman"/>
          <w:sz w:val="24"/>
          <w:szCs w:val="24"/>
        </w:rPr>
        <w:t xml:space="preserve"> “comparação”</w:t>
      </w:r>
      <w:r w:rsidR="006664B6">
        <w:rPr>
          <w:rFonts w:ascii="Times New Roman" w:hAnsi="Times New Roman" w:cs="Times New Roman"/>
          <w:sz w:val="24"/>
          <w:szCs w:val="24"/>
        </w:rPr>
        <w:t xml:space="preserve"> em uma classe. No caso dos compradores, por exemplo, um objeto é maior que o outro se o seu nome for alfabeticamente maior.</w:t>
      </w:r>
    </w:p>
    <w:p w:rsidR="00C90E7A" w:rsidRDefault="00C90E7A" w:rsidP="008007D3">
      <w:pPr>
        <w:spacing w:before="120" w:line="240" w:lineRule="auto"/>
        <w:jc w:val="both"/>
        <w:rPr>
          <w:rFonts w:ascii="Times New Roman" w:hAnsi="Times New Roman" w:cs="Times New Roman"/>
          <w:sz w:val="24"/>
          <w:szCs w:val="24"/>
        </w:rPr>
      </w:pPr>
    </w:p>
    <w:p w:rsidR="00876325" w:rsidRPr="008007D3" w:rsidRDefault="008007D3" w:rsidP="008007D3">
      <w:pPr>
        <w:spacing w:before="120" w:line="240" w:lineRule="auto"/>
        <w:jc w:val="both"/>
        <w:rPr>
          <w:rFonts w:ascii="Times New Roman" w:hAnsi="Times New Roman" w:cs="Times New Roman"/>
          <w:b/>
          <w:sz w:val="24"/>
          <w:szCs w:val="24"/>
        </w:rPr>
      </w:pPr>
      <w:r w:rsidRPr="008007D3">
        <w:rPr>
          <w:rFonts w:ascii="Times New Roman" w:hAnsi="Times New Roman" w:cs="Times New Roman"/>
          <w:b/>
          <w:sz w:val="24"/>
          <w:szCs w:val="24"/>
        </w:rPr>
        <w:t>4. Resultados</w:t>
      </w:r>
    </w:p>
    <w:p w:rsidR="002305FD" w:rsidRDefault="00876325" w:rsidP="00DF27CA">
      <w:pPr>
        <w:spacing w:before="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Pr="00876325">
        <w:rPr>
          <w:rFonts w:ascii="Times New Roman" w:hAnsi="Times New Roman" w:cs="Times New Roman"/>
          <w:b/>
          <w:i/>
          <w:sz w:val="24"/>
          <w:szCs w:val="24"/>
        </w:rPr>
        <w:t>UsersStories</w:t>
      </w:r>
      <w:r>
        <w:rPr>
          <w:rFonts w:ascii="Times New Roman" w:hAnsi="Times New Roman" w:cs="Times New Roman"/>
          <w:b/>
          <w:sz w:val="24"/>
          <w:szCs w:val="24"/>
        </w:rPr>
        <w:t xml:space="preserve"> implementadas</w:t>
      </w:r>
      <w:r w:rsidR="008007D3">
        <w:rPr>
          <w:rFonts w:ascii="Times New Roman" w:hAnsi="Times New Roman" w:cs="Times New Roman"/>
          <w:b/>
          <w:sz w:val="24"/>
          <w:szCs w:val="24"/>
        </w:rPr>
        <w:tab/>
      </w:r>
    </w:p>
    <w:p w:rsidR="001C44CC" w:rsidRDefault="00876325"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Todas as UsersStories sugeridas no problema foram implementadas com sucesso. Elas estão expostas na tabela 1. </w:t>
      </w:r>
      <w:r w:rsidR="00F72F47">
        <w:rPr>
          <w:rFonts w:ascii="Times New Roman" w:hAnsi="Times New Roman" w:cs="Times New Roman"/>
          <w:sz w:val="24"/>
          <w:szCs w:val="24"/>
        </w:rPr>
        <w:t>É</w:t>
      </w:r>
      <w:r>
        <w:rPr>
          <w:rFonts w:ascii="Times New Roman" w:hAnsi="Times New Roman" w:cs="Times New Roman"/>
          <w:sz w:val="24"/>
          <w:szCs w:val="24"/>
        </w:rPr>
        <w:t xml:space="preserve"> importante ressaltar que a </w:t>
      </w:r>
      <w:r w:rsidRPr="00155D1E">
        <w:rPr>
          <w:rFonts w:ascii="Times New Roman" w:hAnsi="Times New Roman" w:cs="Times New Roman"/>
          <w:i/>
          <w:sz w:val="24"/>
          <w:szCs w:val="24"/>
        </w:rPr>
        <w:t>User Story</w:t>
      </w:r>
      <w:r>
        <w:rPr>
          <w:rFonts w:ascii="Times New Roman" w:hAnsi="Times New Roman" w:cs="Times New Roman"/>
          <w:sz w:val="24"/>
          <w:szCs w:val="24"/>
        </w:rPr>
        <w:t xml:space="preserve"> </w:t>
      </w:r>
      <w:r w:rsidR="00155D1E">
        <w:rPr>
          <w:rFonts w:ascii="Times New Roman" w:hAnsi="Times New Roman" w:cs="Times New Roman"/>
          <w:sz w:val="24"/>
          <w:szCs w:val="24"/>
        </w:rPr>
        <w:t>de número</w:t>
      </w:r>
      <w:r w:rsidR="00F72F47">
        <w:rPr>
          <w:rFonts w:ascii="Times New Roman" w:hAnsi="Times New Roman" w:cs="Times New Roman"/>
          <w:sz w:val="24"/>
          <w:szCs w:val="24"/>
        </w:rPr>
        <w:t xml:space="preserve"> </w:t>
      </w:r>
      <w:r>
        <w:rPr>
          <w:rFonts w:ascii="Times New Roman" w:hAnsi="Times New Roman" w:cs="Times New Roman"/>
          <w:sz w:val="24"/>
          <w:szCs w:val="24"/>
        </w:rPr>
        <w:t xml:space="preserve">11, Recuperar sessão, não estava incluída no projeto original, mas foi criada por se mostrar bastante útil </w:t>
      </w:r>
      <w:r w:rsidR="00155D1E">
        <w:rPr>
          <w:rFonts w:ascii="Times New Roman" w:hAnsi="Times New Roman" w:cs="Times New Roman"/>
          <w:sz w:val="24"/>
          <w:szCs w:val="24"/>
        </w:rPr>
        <w:t>no contexto do programa.</w:t>
      </w:r>
    </w:p>
    <w:p w:rsidR="006C216C" w:rsidRDefault="006C216C" w:rsidP="00DF27CA">
      <w:pPr>
        <w:spacing w:before="120" w:line="240" w:lineRule="auto"/>
        <w:jc w:val="both"/>
        <w:rPr>
          <w:rFonts w:ascii="Times New Roman" w:hAnsi="Times New Roman" w:cs="Times New Roman"/>
          <w:sz w:val="24"/>
          <w:szCs w:val="24"/>
        </w:rPr>
      </w:pPr>
    </w:p>
    <w:p w:rsidR="00BF186B" w:rsidRPr="00C809E7" w:rsidRDefault="00C809E7" w:rsidP="00BF186B">
      <w:pPr>
        <w:spacing w:before="120" w:line="240" w:lineRule="auto"/>
        <w:jc w:val="center"/>
        <w:rPr>
          <w:rFonts w:ascii="Times New Roman" w:hAnsi="Times New Roman" w:cs="Times New Roman"/>
          <w:b/>
          <w:sz w:val="24"/>
          <w:szCs w:val="24"/>
        </w:rPr>
      </w:pPr>
      <w:r w:rsidRPr="00C809E7">
        <w:rPr>
          <w:rFonts w:ascii="Times New Roman" w:hAnsi="Times New Roman" w:cs="Times New Roman"/>
          <w:b/>
          <w:sz w:val="24"/>
          <w:szCs w:val="24"/>
        </w:rPr>
        <w:t xml:space="preserve">Tabela 1. UsersStories efetivamente implementadas </w:t>
      </w:r>
    </w:p>
    <w:tbl>
      <w:tblPr>
        <w:tblStyle w:val="Tabelacomgrade"/>
        <w:tblW w:w="0" w:type="auto"/>
        <w:jc w:val="center"/>
        <w:tblLook w:val="04A0" w:firstRow="1" w:lastRow="0" w:firstColumn="1" w:lastColumn="0" w:noHBand="0" w:noVBand="1"/>
      </w:tblPr>
      <w:tblGrid>
        <w:gridCol w:w="2956"/>
        <w:gridCol w:w="2960"/>
      </w:tblGrid>
      <w:tr w:rsidR="002305FD" w:rsidTr="00784B77">
        <w:trPr>
          <w:trHeight w:val="316"/>
          <w:jc w:val="center"/>
        </w:trPr>
        <w:tc>
          <w:tcPr>
            <w:tcW w:w="5916" w:type="dxa"/>
            <w:gridSpan w:val="2"/>
          </w:tcPr>
          <w:p w:rsidR="002305FD" w:rsidRPr="00830A69" w:rsidRDefault="002305FD" w:rsidP="00C809E7">
            <w:pPr>
              <w:spacing w:before="120"/>
              <w:jc w:val="center"/>
              <w:rPr>
                <w:rFonts w:ascii="Times New Roman" w:hAnsi="Times New Roman" w:cs="Times New Roman"/>
                <w:b/>
                <w:i/>
                <w:sz w:val="24"/>
                <w:szCs w:val="24"/>
              </w:rPr>
            </w:pPr>
            <w:r w:rsidRPr="00830A69">
              <w:rPr>
                <w:rFonts w:ascii="Times New Roman" w:hAnsi="Times New Roman" w:cs="Times New Roman"/>
                <w:b/>
                <w:i/>
                <w:sz w:val="24"/>
                <w:szCs w:val="24"/>
              </w:rPr>
              <w:t>User</w:t>
            </w:r>
            <w:r w:rsidR="00876325" w:rsidRPr="00830A69">
              <w:rPr>
                <w:rFonts w:ascii="Times New Roman" w:hAnsi="Times New Roman" w:cs="Times New Roman"/>
                <w:b/>
                <w:i/>
                <w:sz w:val="24"/>
                <w:szCs w:val="24"/>
              </w:rPr>
              <w:t>s</w:t>
            </w:r>
            <w:r w:rsidRPr="00830A69">
              <w:rPr>
                <w:rFonts w:ascii="Times New Roman" w:hAnsi="Times New Roman" w:cs="Times New Roman"/>
                <w:b/>
                <w:i/>
                <w:sz w:val="24"/>
                <w:szCs w:val="24"/>
              </w:rPr>
              <w:t>Stories</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 – Cadastrar cinema</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11 – Recuperar sessão</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2 – Alterar cinema</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12 – Listar sessões</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3 – Remover cinema</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13 – Cadastrar comprador</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lastRenderedPageBreak/>
              <w:t>4 – Listar cinemas</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14 – Alterar comprador</w:t>
            </w:r>
          </w:p>
        </w:tc>
      </w:tr>
      <w:tr w:rsidR="00876325" w:rsidTr="00784B77">
        <w:trPr>
          <w:trHeight w:val="329"/>
          <w:jc w:val="center"/>
        </w:trPr>
        <w:tc>
          <w:tcPr>
            <w:tcW w:w="2956" w:type="dxa"/>
          </w:tcPr>
          <w:p w:rsidR="00876325" w:rsidRPr="00C809E7" w:rsidRDefault="00876325" w:rsidP="001D7A79">
            <w:pPr>
              <w:spacing w:before="120"/>
              <w:rPr>
                <w:rFonts w:ascii="Times New Roman" w:hAnsi="Times New Roman" w:cs="Times New Roman"/>
                <w:sz w:val="20"/>
                <w:szCs w:val="20"/>
              </w:rPr>
            </w:pPr>
            <w:r w:rsidRPr="00C809E7">
              <w:rPr>
                <w:rFonts w:ascii="Times New Roman" w:hAnsi="Times New Roman" w:cs="Times New Roman"/>
                <w:sz w:val="20"/>
                <w:szCs w:val="20"/>
              </w:rPr>
              <w:t>5 – Recuperar cinema</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15 – Remover comprador</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6 – Cadastrar salas</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16 – Listar compradores</w:t>
            </w:r>
          </w:p>
        </w:tc>
      </w:tr>
      <w:tr w:rsidR="00876325" w:rsidTr="00784B77">
        <w:trPr>
          <w:trHeight w:val="359"/>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7 – Alterar sala</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17 – Recuperar comprador</w:t>
            </w:r>
          </w:p>
        </w:tc>
      </w:tr>
      <w:tr w:rsidR="00876325" w:rsidTr="00784B77">
        <w:trPr>
          <w:trHeight w:val="538"/>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8 – Listar salas</w:t>
            </w:r>
          </w:p>
        </w:tc>
        <w:tc>
          <w:tcPr>
            <w:tcW w:w="2959" w:type="dxa"/>
          </w:tcPr>
          <w:p w:rsidR="00876325" w:rsidRPr="00C809E7" w:rsidRDefault="00876325" w:rsidP="00876325">
            <w:pPr>
              <w:spacing w:before="120"/>
              <w:rPr>
                <w:rFonts w:ascii="Times New Roman" w:hAnsi="Times New Roman" w:cs="Times New Roman"/>
                <w:sz w:val="20"/>
                <w:szCs w:val="20"/>
              </w:rPr>
            </w:pPr>
            <w:r w:rsidRPr="00C809E7">
              <w:rPr>
                <w:rFonts w:ascii="Times New Roman" w:hAnsi="Times New Roman" w:cs="Times New Roman"/>
                <w:sz w:val="20"/>
                <w:szCs w:val="20"/>
              </w:rPr>
              <w:t>18 – Listar compradores que concorrem a camisa</w:t>
            </w:r>
          </w:p>
        </w:tc>
      </w:tr>
      <w:tr w:rsidR="00876325" w:rsidTr="00784B77">
        <w:trPr>
          <w:trHeight w:val="316"/>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9 – Cadastrar sessão</w:t>
            </w:r>
          </w:p>
        </w:tc>
        <w:tc>
          <w:tcPr>
            <w:tcW w:w="2959"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19 – Distribuir camisas</w:t>
            </w:r>
          </w:p>
        </w:tc>
      </w:tr>
      <w:tr w:rsidR="00876325" w:rsidTr="00784B77">
        <w:trPr>
          <w:trHeight w:val="64"/>
          <w:jc w:val="center"/>
        </w:trPr>
        <w:tc>
          <w:tcPr>
            <w:tcW w:w="2956" w:type="dxa"/>
          </w:tcPr>
          <w:p w:rsidR="00876325" w:rsidRPr="00C809E7" w:rsidRDefault="00876325" w:rsidP="00876325">
            <w:pPr>
              <w:spacing w:before="120"/>
              <w:jc w:val="both"/>
              <w:rPr>
                <w:rFonts w:ascii="Times New Roman" w:hAnsi="Times New Roman" w:cs="Times New Roman"/>
                <w:sz w:val="20"/>
                <w:szCs w:val="20"/>
              </w:rPr>
            </w:pPr>
            <w:r w:rsidRPr="00C809E7">
              <w:rPr>
                <w:rFonts w:ascii="Times New Roman" w:hAnsi="Times New Roman" w:cs="Times New Roman"/>
                <w:sz w:val="20"/>
                <w:szCs w:val="20"/>
              </w:rPr>
              <w:t>10 – Alterar sessão</w:t>
            </w:r>
          </w:p>
        </w:tc>
        <w:tc>
          <w:tcPr>
            <w:tcW w:w="2959" w:type="dxa"/>
          </w:tcPr>
          <w:p w:rsidR="00876325" w:rsidRPr="00C809E7" w:rsidRDefault="00876325" w:rsidP="00876325">
            <w:pPr>
              <w:spacing w:before="120"/>
              <w:jc w:val="both"/>
              <w:rPr>
                <w:rFonts w:ascii="Times New Roman" w:hAnsi="Times New Roman" w:cs="Times New Roman"/>
                <w:sz w:val="20"/>
                <w:szCs w:val="20"/>
              </w:rPr>
            </w:pPr>
          </w:p>
        </w:tc>
      </w:tr>
    </w:tbl>
    <w:p w:rsidR="00EF1B35" w:rsidRDefault="00C809E7" w:rsidP="00C90E7A">
      <w:pPr>
        <w:spacing w:before="120" w:line="240" w:lineRule="auto"/>
        <w:ind w:left="720"/>
        <w:rPr>
          <w:rFonts w:ascii="Times New Roman" w:hAnsi="Times New Roman" w:cs="Times New Roman"/>
          <w:sz w:val="18"/>
          <w:szCs w:val="18"/>
        </w:rPr>
      </w:pPr>
      <w:r>
        <w:rPr>
          <w:rFonts w:ascii="Times New Roman" w:hAnsi="Times New Roman" w:cs="Times New Roman"/>
          <w:sz w:val="24"/>
          <w:szCs w:val="24"/>
        </w:rPr>
        <w:t xml:space="preserve">   </w:t>
      </w:r>
      <w:r w:rsidR="00AB2D14">
        <w:rPr>
          <w:rFonts w:ascii="Times New Roman" w:hAnsi="Times New Roman" w:cs="Times New Roman"/>
          <w:sz w:val="24"/>
          <w:szCs w:val="24"/>
        </w:rPr>
        <w:tab/>
        <w:t xml:space="preserve">  </w:t>
      </w:r>
      <w:r w:rsidRPr="00C809E7">
        <w:rPr>
          <w:rFonts w:ascii="Times New Roman" w:hAnsi="Times New Roman" w:cs="Times New Roman"/>
          <w:sz w:val="18"/>
          <w:szCs w:val="18"/>
        </w:rPr>
        <w:t>FONTE: Próprio autor</w:t>
      </w:r>
    </w:p>
    <w:p w:rsidR="000C39A0" w:rsidRPr="00C30C13" w:rsidRDefault="000C39A0" w:rsidP="00C90E7A">
      <w:pPr>
        <w:spacing w:before="120" w:line="240" w:lineRule="auto"/>
        <w:ind w:left="720"/>
        <w:rPr>
          <w:rFonts w:ascii="Times New Roman" w:hAnsi="Times New Roman" w:cs="Times New Roman"/>
          <w:sz w:val="18"/>
          <w:szCs w:val="18"/>
        </w:rPr>
      </w:pPr>
    </w:p>
    <w:p w:rsidR="002305FD" w:rsidRDefault="000C1502" w:rsidP="00DF27CA">
      <w:pPr>
        <w:spacing w:before="120" w:line="240" w:lineRule="auto"/>
        <w:jc w:val="both"/>
        <w:rPr>
          <w:rFonts w:ascii="Times New Roman" w:hAnsi="Times New Roman" w:cs="Times New Roman"/>
          <w:b/>
          <w:sz w:val="24"/>
          <w:szCs w:val="24"/>
        </w:rPr>
      </w:pPr>
      <w:r w:rsidRPr="000C1502">
        <w:rPr>
          <w:rFonts w:ascii="Times New Roman" w:hAnsi="Times New Roman" w:cs="Times New Roman"/>
          <w:b/>
          <w:sz w:val="24"/>
          <w:szCs w:val="24"/>
        </w:rPr>
        <w:t>4.</w:t>
      </w:r>
      <w:r w:rsidR="00830A69">
        <w:rPr>
          <w:rFonts w:ascii="Times New Roman" w:hAnsi="Times New Roman" w:cs="Times New Roman"/>
          <w:b/>
          <w:sz w:val="24"/>
          <w:szCs w:val="24"/>
        </w:rPr>
        <w:t>2</w:t>
      </w:r>
      <w:r w:rsidRPr="000C1502">
        <w:rPr>
          <w:rFonts w:ascii="Times New Roman" w:hAnsi="Times New Roman" w:cs="Times New Roman"/>
          <w:b/>
          <w:sz w:val="24"/>
          <w:szCs w:val="24"/>
        </w:rPr>
        <w:t>. Tratamento de erros de execução</w:t>
      </w:r>
    </w:p>
    <w:p w:rsidR="000C39A0" w:rsidRDefault="000C1502"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Resolver possíveis erros de execução é um dos maiores desafios no desenvolvimento de softwares. No caso do programa implementado utilizou-se o mecanismo para tratamento de exceções intrínseco à linguagem Java</w:t>
      </w:r>
      <w:r w:rsidR="00830A69">
        <w:rPr>
          <w:rFonts w:ascii="Times New Roman" w:hAnsi="Times New Roman" w:cs="Times New Roman"/>
          <w:sz w:val="24"/>
          <w:szCs w:val="24"/>
        </w:rPr>
        <w:t>. Apesar de já existirem classes de exceções prontas, foi solicitado a criação de novas exceções específicas ao cenário do problema proposto. Essas classes cria</w:t>
      </w:r>
      <w:r w:rsidR="00FA792A">
        <w:rPr>
          <w:rFonts w:ascii="Times New Roman" w:hAnsi="Times New Roman" w:cs="Times New Roman"/>
          <w:sz w:val="24"/>
          <w:szCs w:val="24"/>
        </w:rPr>
        <w:t>das estão listadas na tabela 2.</w:t>
      </w:r>
    </w:p>
    <w:p w:rsidR="00DA2409" w:rsidRDefault="00DA2409" w:rsidP="00DF27CA">
      <w:pPr>
        <w:spacing w:before="120" w:line="240" w:lineRule="auto"/>
        <w:jc w:val="both"/>
        <w:rPr>
          <w:rFonts w:ascii="Times New Roman" w:hAnsi="Times New Roman" w:cs="Times New Roman"/>
          <w:sz w:val="24"/>
          <w:szCs w:val="24"/>
        </w:rPr>
      </w:pPr>
    </w:p>
    <w:p w:rsidR="001C44CC" w:rsidRDefault="00A5600C" w:rsidP="001C44CC">
      <w:pPr>
        <w:spacing w:before="120" w:line="240" w:lineRule="auto"/>
        <w:jc w:val="center"/>
        <w:rPr>
          <w:rFonts w:ascii="Times New Roman" w:hAnsi="Times New Roman" w:cs="Times New Roman"/>
          <w:b/>
          <w:sz w:val="24"/>
          <w:szCs w:val="24"/>
        </w:rPr>
      </w:pPr>
      <w:r>
        <w:rPr>
          <w:rFonts w:ascii="Times New Roman" w:hAnsi="Times New Roman" w:cs="Times New Roman"/>
          <w:b/>
          <w:sz w:val="24"/>
          <w:szCs w:val="24"/>
        </w:rPr>
        <w:t>Tabela 2. Classes de exceções criadas especificamente para o contexto do problema</w:t>
      </w:r>
    </w:p>
    <w:tbl>
      <w:tblPr>
        <w:tblStyle w:val="Tabelacomgrade"/>
        <w:tblW w:w="8007" w:type="dxa"/>
        <w:tblInd w:w="659" w:type="dxa"/>
        <w:tblLook w:val="04A0" w:firstRow="1" w:lastRow="0" w:firstColumn="1" w:lastColumn="0" w:noHBand="0" w:noVBand="1"/>
      </w:tblPr>
      <w:tblGrid>
        <w:gridCol w:w="3877"/>
        <w:gridCol w:w="4130"/>
      </w:tblGrid>
      <w:tr w:rsidR="00916D46" w:rsidRPr="00916D46" w:rsidTr="00784B77">
        <w:trPr>
          <w:trHeight w:val="346"/>
        </w:trPr>
        <w:tc>
          <w:tcPr>
            <w:tcW w:w="8007" w:type="dxa"/>
            <w:gridSpan w:val="2"/>
          </w:tcPr>
          <w:p w:rsidR="00916D46" w:rsidRPr="00916D46" w:rsidRDefault="00916D46" w:rsidP="00916D46">
            <w:pPr>
              <w:spacing w:before="120"/>
              <w:jc w:val="center"/>
              <w:rPr>
                <w:rFonts w:ascii="Times New Roman" w:hAnsi="Times New Roman" w:cs="Times New Roman"/>
                <w:b/>
              </w:rPr>
            </w:pPr>
            <w:r w:rsidRPr="00916D46">
              <w:rPr>
                <w:rFonts w:ascii="Times New Roman" w:hAnsi="Times New Roman" w:cs="Times New Roman"/>
                <w:b/>
              </w:rPr>
              <w:t>Classes de exceção criadas</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 – CampoObrigatorioInexistenteException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9 – SessaoNulaException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2 – CinemaNaoEncontradoException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10 – FanHabilitadoInexistenteException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3 – CompradorNaoEncontradoException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11 – HorarioImproprioException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4 – SalaNaoEncontradaException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12 – IntervaloMinimoInsuficienteException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5 – SessaoNaoEncontradaException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13 – LimiteIngressosExcedidoException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6- CinemaNuloException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14 – LimiteSalasExcedidoException</w:t>
            </w:r>
          </w:p>
        </w:tc>
      </w:tr>
      <w:tr w:rsidR="00916D46" w:rsidRPr="00916D46" w:rsidTr="00784B77">
        <w:trPr>
          <w:trHeight w:val="319"/>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7 – CompradorNuloException</w:t>
            </w:r>
          </w:p>
        </w:tc>
        <w:tc>
          <w:tcPr>
            <w:tcW w:w="4130"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15 – RemocaoNaoPermitidaException</w:t>
            </w:r>
          </w:p>
        </w:tc>
      </w:tr>
      <w:tr w:rsidR="00916D46" w:rsidRPr="00916D46" w:rsidTr="00784B77">
        <w:trPr>
          <w:trHeight w:val="333"/>
        </w:trPr>
        <w:tc>
          <w:tcPr>
            <w:tcW w:w="3877" w:type="dxa"/>
          </w:tcPr>
          <w:p w:rsidR="00916D46" w:rsidRPr="00916D46" w:rsidRDefault="00916D46" w:rsidP="00916D46">
            <w:pPr>
              <w:spacing w:before="120"/>
              <w:jc w:val="both"/>
              <w:rPr>
                <w:rFonts w:ascii="Times New Roman" w:hAnsi="Times New Roman" w:cs="Times New Roman"/>
                <w:sz w:val="20"/>
                <w:szCs w:val="20"/>
              </w:rPr>
            </w:pPr>
            <w:r w:rsidRPr="00916D46">
              <w:rPr>
                <w:rFonts w:ascii="Times New Roman" w:hAnsi="Times New Roman" w:cs="Times New Roman"/>
                <w:sz w:val="20"/>
                <w:szCs w:val="20"/>
              </w:rPr>
              <w:t>8 – SalaNulaException</w:t>
            </w:r>
            <w:r w:rsidRPr="00916D46">
              <w:rPr>
                <w:rFonts w:ascii="Times New Roman" w:hAnsi="Times New Roman" w:cs="Times New Roman"/>
                <w:sz w:val="20"/>
                <w:szCs w:val="20"/>
              </w:rPr>
              <w:tab/>
            </w:r>
          </w:p>
        </w:tc>
        <w:tc>
          <w:tcPr>
            <w:tcW w:w="4130" w:type="dxa"/>
          </w:tcPr>
          <w:p w:rsidR="00916D46" w:rsidRPr="00916D46" w:rsidRDefault="00916D46" w:rsidP="00916D46">
            <w:pPr>
              <w:spacing w:before="120"/>
              <w:jc w:val="both"/>
              <w:rPr>
                <w:rFonts w:ascii="Times New Roman" w:hAnsi="Times New Roman" w:cs="Times New Roman"/>
                <w:sz w:val="20"/>
                <w:szCs w:val="20"/>
              </w:rPr>
            </w:pPr>
          </w:p>
        </w:tc>
      </w:tr>
    </w:tbl>
    <w:p w:rsidR="006C216C" w:rsidRPr="007C3BD4" w:rsidRDefault="00AB2D14" w:rsidP="00DF27CA">
      <w:pPr>
        <w:spacing w:before="12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916D46" w:rsidRPr="00916D46">
        <w:rPr>
          <w:rFonts w:ascii="Times New Roman" w:hAnsi="Times New Roman" w:cs="Times New Roman"/>
          <w:sz w:val="18"/>
          <w:szCs w:val="18"/>
        </w:rPr>
        <w:t>FONTE: Próprio autor</w:t>
      </w:r>
    </w:p>
    <w:p w:rsidR="00830A69" w:rsidRDefault="00830A69" w:rsidP="00DF27CA">
      <w:pPr>
        <w:spacing w:before="120" w:line="240" w:lineRule="auto"/>
        <w:jc w:val="both"/>
        <w:rPr>
          <w:rFonts w:ascii="Times New Roman" w:hAnsi="Times New Roman" w:cs="Times New Roman"/>
          <w:b/>
          <w:sz w:val="24"/>
          <w:szCs w:val="24"/>
        </w:rPr>
      </w:pPr>
      <w:r w:rsidRPr="00830A69">
        <w:rPr>
          <w:rFonts w:ascii="Times New Roman" w:hAnsi="Times New Roman" w:cs="Times New Roman"/>
          <w:b/>
          <w:sz w:val="24"/>
          <w:szCs w:val="24"/>
        </w:rPr>
        <w:t>4.2.1. Criação adicional da exceção “HorarioImproprioException”</w:t>
      </w:r>
    </w:p>
    <w:p w:rsidR="006C216C" w:rsidRDefault="00830A69"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sidRPr="00830A69">
        <w:rPr>
          <w:rFonts w:ascii="Times New Roman" w:hAnsi="Times New Roman" w:cs="Times New Roman"/>
          <w:sz w:val="24"/>
          <w:szCs w:val="24"/>
        </w:rPr>
        <w:t xml:space="preserve">A </w:t>
      </w:r>
      <w:r>
        <w:rPr>
          <w:rFonts w:ascii="Times New Roman" w:hAnsi="Times New Roman" w:cs="Times New Roman"/>
          <w:sz w:val="24"/>
          <w:szCs w:val="24"/>
        </w:rPr>
        <w:t xml:space="preserve">criação da classe de número 11 não foi solicitada explicitamente nos requisitos do problema. Entretanto, </w:t>
      </w:r>
      <w:r w:rsidR="00FA792A">
        <w:rPr>
          <w:rFonts w:ascii="Times New Roman" w:hAnsi="Times New Roman" w:cs="Times New Roman"/>
          <w:sz w:val="24"/>
          <w:szCs w:val="24"/>
        </w:rPr>
        <w:t xml:space="preserve">para fins de desenvolvimento, </w:t>
      </w:r>
      <w:r>
        <w:rPr>
          <w:rFonts w:ascii="Times New Roman" w:hAnsi="Times New Roman" w:cs="Times New Roman"/>
          <w:sz w:val="24"/>
          <w:szCs w:val="24"/>
        </w:rPr>
        <w:t xml:space="preserve">definiu-se </w:t>
      </w:r>
      <w:r w:rsidR="00FA792A">
        <w:rPr>
          <w:rFonts w:ascii="Times New Roman" w:hAnsi="Times New Roman" w:cs="Times New Roman"/>
          <w:sz w:val="24"/>
          <w:szCs w:val="24"/>
        </w:rPr>
        <w:t>q</w:t>
      </w:r>
      <w:r>
        <w:rPr>
          <w:rFonts w:ascii="Times New Roman" w:hAnsi="Times New Roman" w:cs="Times New Roman"/>
          <w:sz w:val="24"/>
          <w:szCs w:val="24"/>
        </w:rPr>
        <w:t>ue um dia útil se inicia</w:t>
      </w:r>
      <w:r w:rsidR="00FA792A">
        <w:rPr>
          <w:rFonts w:ascii="Times New Roman" w:hAnsi="Times New Roman" w:cs="Times New Roman"/>
          <w:sz w:val="24"/>
          <w:szCs w:val="24"/>
        </w:rPr>
        <w:t xml:space="preserve"> às</w:t>
      </w:r>
      <w:r>
        <w:rPr>
          <w:rFonts w:ascii="Times New Roman" w:hAnsi="Times New Roman" w:cs="Times New Roman"/>
          <w:sz w:val="24"/>
          <w:szCs w:val="24"/>
        </w:rPr>
        <w:t xml:space="preserve"> 1</w:t>
      </w:r>
      <w:r w:rsidR="00FA792A">
        <w:rPr>
          <w:rFonts w:ascii="Times New Roman" w:hAnsi="Times New Roman" w:cs="Times New Roman"/>
          <w:sz w:val="24"/>
          <w:szCs w:val="24"/>
        </w:rPr>
        <w:t>:00 h e termina às 23:00 h</w:t>
      </w:r>
      <w:r>
        <w:rPr>
          <w:rFonts w:ascii="Times New Roman" w:hAnsi="Times New Roman" w:cs="Times New Roman"/>
          <w:sz w:val="24"/>
          <w:szCs w:val="24"/>
        </w:rPr>
        <w:t xml:space="preserve">.  </w:t>
      </w:r>
      <w:r w:rsidR="00C809E7">
        <w:rPr>
          <w:rFonts w:ascii="Times New Roman" w:hAnsi="Times New Roman" w:cs="Times New Roman"/>
          <w:sz w:val="24"/>
          <w:szCs w:val="24"/>
        </w:rPr>
        <w:t xml:space="preserve">O mecanismo utilizado para impedir o registro de uma sessão fora desses padrões foi, justamente, o lançamento de uma exceção do tipo </w:t>
      </w:r>
      <w:r w:rsidR="00C809E7" w:rsidRPr="00C809E7">
        <w:rPr>
          <w:rFonts w:ascii="Times New Roman" w:hAnsi="Times New Roman" w:cs="Times New Roman"/>
          <w:sz w:val="24"/>
          <w:szCs w:val="24"/>
        </w:rPr>
        <w:t>“HorarioImproprioException”.</w:t>
      </w:r>
    </w:p>
    <w:p w:rsidR="00F72F47" w:rsidRDefault="00F72F47" w:rsidP="00DF27CA">
      <w:pPr>
        <w:spacing w:before="120" w:line="240" w:lineRule="auto"/>
        <w:jc w:val="both"/>
        <w:rPr>
          <w:rFonts w:ascii="Times New Roman" w:hAnsi="Times New Roman" w:cs="Times New Roman"/>
          <w:sz w:val="24"/>
          <w:szCs w:val="24"/>
        </w:rPr>
      </w:pPr>
    </w:p>
    <w:p w:rsidR="00F21675" w:rsidRPr="000C39A0" w:rsidRDefault="00C0008D" w:rsidP="00DF27CA">
      <w:pPr>
        <w:spacing w:before="120" w:line="240" w:lineRule="auto"/>
        <w:jc w:val="both"/>
        <w:rPr>
          <w:rFonts w:ascii="Times New Roman" w:hAnsi="Times New Roman" w:cs="Times New Roman"/>
          <w:sz w:val="24"/>
          <w:szCs w:val="24"/>
        </w:rPr>
      </w:pPr>
      <w:r w:rsidRPr="00C0008D">
        <w:rPr>
          <w:rFonts w:ascii="Times New Roman" w:hAnsi="Times New Roman" w:cs="Times New Roman"/>
          <w:b/>
          <w:sz w:val="24"/>
          <w:szCs w:val="24"/>
        </w:rPr>
        <w:t>4.</w:t>
      </w:r>
      <w:r w:rsidR="000B2DAE">
        <w:rPr>
          <w:rFonts w:ascii="Times New Roman" w:hAnsi="Times New Roman" w:cs="Times New Roman"/>
          <w:b/>
          <w:sz w:val="24"/>
          <w:szCs w:val="24"/>
        </w:rPr>
        <w:t>3</w:t>
      </w:r>
      <w:r w:rsidRPr="00C0008D">
        <w:rPr>
          <w:rFonts w:ascii="Times New Roman" w:hAnsi="Times New Roman" w:cs="Times New Roman"/>
          <w:b/>
          <w:sz w:val="24"/>
          <w:szCs w:val="24"/>
        </w:rPr>
        <w:t xml:space="preserve">. </w:t>
      </w:r>
      <w:r w:rsidR="006C4FD0">
        <w:rPr>
          <w:rFonts w:ascii="Times New Roman" w:hAnsi="Times New Roman" w:cs="Times New Roman"/>
          <w:b/>
          <w:sz w:val="24"/>
          <w:szCs w:val="24"/>
        </w:rPr>
        <w:t>Realização de testes unitários</w:t>
      </w:r>
    </w:p>
    <w:p w:rsidR="00DA2409" w:rsidRDefault="00C0008D" w:rsidP="00DF27CA">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projeto original foram fornecidos testes de unidade prontos. Entretanto, ao longo do processo de desenvolvimento percebeu-se que alguns desses estavam incorretos e que possíveis casos de teste estavam sendo negligenciados. Assim, para além da correção de erros nos existentes, foram criados novos testes. </w:t>
      </w:r>
      <w:r w:rsidR="000B2DAE">
        <w:rPr>
          <w:rFonts w:ascii="Times New Roman" w:hAnsi="Times New Roman" w:cs="Times New Roman"/>
          <w:sz w:val="24"/>
          <w:szCs w:val="24"/>
        </w:rPr>
        <w:t>Com as correções realizadas todos os testes funcionaram corretamente</w:t>
      </w:r>
      <w:r w:rsidR="00A5600C">
        <w:rPr>
          <w:rFonts w:ascii="Times New Roman" w:hAnsi="Times New Roman" w:cs="Times New Roman"/>
          <w:sz w:val="24"/>
          <w:szCs w:val="24"/>
        </w:rPr>
        <w:t>, elevando o nível de confiabilidade do programa.</w:t>
      </w:r>
    </w:p>
    <w:p w:rsidR="002C2258" w:rsidRDefault="002C2258" w:rsidP="00DF27CA">
      <w:pPr>
        <w:spacing w:before="120" w:line="240" w:lineRule="auto"/>
        <w:jc w:val="both"/>
        <w:rPr>
          <w:rFonts w:ascii="Times New Roman" w:hAnsi="Times New Roman" w:cs="Times New Roman"/>
          <w:b/>
          <w:sz w:val="24"/>
          <w:szCs w:val="24"/>
        </w:rPr>
      </w:pPr>
      <w:r w:rsidRPr="002C2258">
        <w:rPr>
          <w:rFonts w:ascii="Times New Roman" w:hAnsi="Times New Roman" w:cs="Times New Roman"/>
          <w:b/>
          <w:sz w:val="24"/>
          <w:szCs w:val="24"/>
        </w:rPr>
        <w:lastRenderedPageBreak/>
        <w:t>4.</w:t>
      </w:r>
      <w:r w:rsidR="000B2DAE">
        <w:rPr>
          <w:rFonts w:ascii="Times New Roman" w:hAnsi="Times New Roman" w:cs="Times New Roman"/>
          <w:b/>
          <w:sz w:val="24"/>
          <w:szCs w:val="24"/>
        </w:rPr>
        <w:t>3</w:t>
      </w:r>
      <w:r w:rsidRPr="002C2258">
        <w:rPr>
          <w:rFonts w:ascii="Times New Roman" w:hAnsi="Times New Roman" w:cs="Times New Roman"/>
          <w:b/>
          <w:sz w:val="24"/>
          <w:szCs w:val="24"/>
        </w:rPr>
        <w:t>.1.  Modificaç</w:t>
      </w:r>
      <w:r w:rsidR="00DD287B">
        <w:rPr>
          <w:rFonts w:ascii="Times New Roman" w:hAnsi="Times New Roman" w:cs="Times New Roman"/>
          <w:b/>
          <w:sz w:val="24"/>
          <w:szCs w:val="24"/>
        </w:rPr>
        <w:t>ões</w:t>
      </w:r>
      <w:r w:rsidRPr="002C2258">
        <w:rPr>
          <w:rFonts w:ascii="Times New Roman" w:hAnsi="Times New Roman" w:cs="Times New Roman"/>
          <w:b/>
          <w:sz w:val="24"/>
          <w:szCs w:val="24"/>
        </w:rPr>
        <w:t xml:space="preserve"> nos testes de alteração</w:t>
      </w:r>
      <w:r w:rsidR="0001473A">
        <w:rPr>
          <w:rFonts w:ascii="Times New Roman" w:hAnsi="Times New Roman" w:cs="Times New Roman"/>
          <w:b/>
          <w:sz w:val="24"/>
          <w:szCs w:val="24"/>
        </w:rPr>
        <w:t xml:space="preserve"> de cadastros</w:t>
      </w:r>
    </w:p>
    <w:p w:rsidR="008C4F0A" w:rsidRDefault="002C2258"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Inicialmente os teste</w:t>
      </w:r>
      <w:r w:rsidR="0001473A">
        <w:rPr>
          <w:rFonts w:ascii="Times New Roman" w:hAnsi="Times New Roman" w:cs="Times New Roman"/>
          <w:sz w:val="24"/>
          <w:szCs w:val="24"/>
        </w:rPr>
        <w:t>s</w:t>
      </w:r>
      <w:r>
        <w:rPr>
          <w:rFonts w:ascii="Times New Roman" w:hAnsi="Times New Roman" w:cs="Times New Roman"/>
          <w:sz w:val="24"/>
          <w:szCs w:val="24"/>
        </w:rPr>
        <w:t xml:space="preserve"> de alteração dos cadastros de qualquer entidade do sistema (“Comprador”, “CompradorFan”, “Cinema”, “Sala” e “Sessão), estava</w:t>
      </w:r>
      <w:r w:rsidR="0001473A">
        <w:rPr>
          <w:rFonts w:ascii="Times New Roman" w:hAnsi="Times New Roman" w:cs="Times New Roman"/>
          <w:sz w:val="24"/>
          <w:szCs w:val="24"/>
        </w:rPr>
        <w:t>m</w:t>
      </w:r>
      <w:r>
        <w:rPr>
          <w:rFonts w:ascii="Times New Roman" w:hAnsi="Times New Roman" w:cs="Times New Roman"/>
          <w:sz w:val="24"/>
          <w:szCs w:val="24"/>
        </w:rPr>
        <w:t xml:space="preserve"> sendo realizado</w:t>
      </w:r>
      <w:r w:rsidR="0001473A">
        <w:rPr>
          <w:rFonts w:ascii="Times New Roman" w:hAnsi="Times New Roman" w:cs="Times New Roman"/>
          <w:sz w:val="24"/>
          <w:szCs w:val="24"/>
        </w:rPr>
        <w:t>s</w:t>
      </w:r>
      <w:r>
        <w:rPr>
          <w:rFonts w:ascii="Times New Roman" w:hAnsi="Times New Roman" w:cs="Times New Roman"/>
          <w:sz w:val="24"/>
          <w:szCs w:val="24"/>
        </w:rPr>
        <w:t xml:space="preserve"> de forma ineficiente, pois o próprio teste estava obtendo </w:t>
      </w:r>
      <w:r w:rsidR="0001473A">
        <w:rPr>
          <w:rFonts w:ascii="Times New Roman" w:hAnsi="Times New Roman" w:cs="Times New Roman"/>
          <w:sz w:val="24"/>
          <w:szCs w:val="24"/>
        </w:rPr>
        <w:t xml:space="preserve">a referência do </w:t>
      </w:r>
      <w:r>
        <w:rPr>
          <w:rFonts w:ascii="Times New Roman" w:hAnsi="Times New Roman" w:cs="Times New Roman"/>
          <w:sz w:val="24"/>
          <w:szCs w:val="24"/>
        </w:rPr>
        <w:t xml:space="preserve">objeto desejado e realizando a modificação. Assim, na nova versão </w:t>
      </w:r>
      <w:r w:rsidR="0001473A">
        <w:rPr>
          <w:rFonts w:ascii="Times New Roman" w:hAnsi="Times New Roman" w:cs="Times New Roman"/>
          <w:sz w:val="24"/>
          <w:szCs w:val="24"/>
        </w:rPr>
        <w:t>dos</w:t>
      </w:r>
      <w:r>
        <w:rPr>
          <w:rFonts w:ascii="Times New Roman" w:hAnsi="Times New Roman" w:cs="Times New Roman"/>
          <w:sz w:val="24"/>
          <w:szCs w:val="24"/>
        </w:rPr>
        <w:t xml:space="preserve"> teste</w:t>
      </w:r>
      <w:r w:rsidR="0001473A">
        <w:rPr>
          <w:rFonts w:ascii="Times New Roman" w:hAnsi="Times New Roman" w:cs="Times New Roman"/>
          <w:sz w:val="24"/>
          <w:szCs w:val="24"/>
        </w:rPr>
        <w:t>s</w:t>
      </w:r>
      <w:r>
        <w:rPr>
          <w:rFonts w:ascii="Times New Roman" w:hAnsi="Times New Roman" w:cs="Times New Roman"/>
          <w:sz w:val="24"/>
          <w:szCs w:val="24"/>
        </w:rPr>
        <w:t>, todas as novas informações são passadas por argumentando</w:t>
      </w:r>
      <w:r w:rsidR="008C4F0A">
        <w:rPr>
          <w:rFonts w:ascii="Times New Roman" w:hAnsi="Times New Roman" w:cs="Times New Roman"/>
          <w:sz w:val="24"/>
          <w:szCs w:val="24"/>
        </w:rPr>
        <w:t xml:space="preserve"> para o método de alteração. Além disso, a situação na qual o usuário tenta realizar a modificação de uma entidade não cadastrada não estava sendo considerada. Para suprir essa necessidade foram criados blocos </w:t>
      </w:r>
      <w:r w:rsidR="008C4F0A" w:rsidRPr="0001473A">
        <w:rPr>
          <w:rFonts w:ascii="Times New Roman" w:hAnsi="Times New Roman" w:cs="Times New Roman"/>
          <w:i/>
          <w:sz w:val="24"/>
          <w:szCs w:val="24"/>
        </w:rPr>
        <w:t>catch</w:t>
      </w:r>
      <w:r w:rsidR="008C4F0A">
        <w:rPr>
          <w:rFonts w:ascii="Times New Roman" w:hAnsi="Times New Roman" w:cs="Times New Roman"/>
          <w:sz w:val="24"/>
          <w:szCs w:val="24"/>
        </w:rPr>
        <w:t xml:space="preserve"> para as respectivas exceções de cadastro não encontrado</w:t>
      </w:r>
      <w:r w:rsidR="0001473A">
        <w:rPr>
          <w:rFonts w:ascii="Times New Roman" w:hAnsi="Times New Roman" w:cs="Times New Roman"/>
          <w:sz w:val="24"/>
          <w:szCs w:val="24"/>
        </w:rPr>
        <w:t xml:space="preserve"> e novos testes, bem como testes para verificar se as situações na qual é realizada uma tentativa de alteração de um cadastro não existente</w:t>
      </w:r>
      <w:r w:rsidR="007C3BD4">
        <w:rPr>
          <w:rFonts w:ascii="Times New Roman" w:hAnsi="Times New Roman" w:cs="Times New Roman"/>
          <w:sz w:val="24"/>
          <w:szCs w:val="24"/>
        </w:rPr>
        <w:t>.</w:t>
      </w:r>
    </w:p>
    <w:p w:rsidR="0001473A" w:rsidRDefault="008C4F0A" w:rsidP="00DF27CA">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Como consequência dessas atualizações, </w:t>
      </w:r>
      <w:r w:rsidR="006445AD">
        <w:rPr>
          <w:rFonts w:ascii="Times New Roman" w:hAnsi="Times New Roman" w:cs="Times New Roman"/>
          <w:sz w:val="24"/>
          <w:szCs w:val="24"/>
        </w:rPr>
        <w:t xml:space="preserve">os blocos </w:t>
      </w:r>
      <w:r w:rsidR="006445AD" w:rsidRPr="006445AD">
        <w:rPr>
          <w:rFonts w:ascii="Times New Roman" w:hAnsi="Times New Roman" w:cs="Times New Roman"/>
          <w:i/>
          <w:sz w:val="24"/>
          <w:szCs w:val="24"/>
        </w:rPr>
        <w:t>catch</w:t>
      </w:r>
      <w:r w:rsidR="006445AD">
        <w:rPr>
          <w:rFonts w:ascii="Times New Roman" w:hAnsi="Times New Roman" w:cs="Times New Roman"/>
          <w:sz w:val="24"/>
          <w:szCs w:val="24"/>
        </w:rPr>
        <w:t xml:space="preserve"> para os casos em que se tentava alterar um objeto nulo, assim como os testes de alteração de um objeto nulo foram removidos. </w:t>
      </w:r>
      <w:r>
        <w:rPr>
          <w:rFonts w:ascii="Times New Roman" w:hAnsi="Times New Roman" w:cs="Times New Roman"/>
          <w:sz w:val="24"/>
          <w:szCs w:val="24"/>
        </w:rPr>
        <w:t xml:space="preserve">Eles tornaram-se inadequados ao novo contexto, pois não está sendo realizada uma passagem da referência de um objeto por argumento para os métodos </w:t>
      </w:r>
      <w:r w:rsidR="006445AD">
        <w:rPr>
          <w:rFonts w:ascii="Times New Roman" w:hAnsi="Times New Roman" w:cs="Times New Roman"/>
          <w:sz w:val="24"/>
          <w:szCs w:val="24"/>
        </w:rPr>
        <w:t>de alteração.</w:t>
      </w:r>
    </w:p>
    <w:p w:rsidR="007C3BD4" w:rsidRDefault="007C3BD4" w:rsidP="00DF27CA">
      <w:pPr>
        <w:spacing w:before="120" w:line="240" w:lineRule="auto"/>
        <w:jc w:val="both"/>
        <w:rPr>
          <w:rFonts w:ascii="Times New Roman" w:hAnsi="Times New Roman" w:cs="Times New Roman"/>
          <w:sz w:val="24"/>
          <w:szCs w:val="24"/>
        </w:rPr>
      </w:pPr>
    </w:p>
    <w:p w:rsidR="006445AD" w:rsidRDefault="006445AD" w:rsidP="006445AD">
      <w:pPr>
        <w:spacing w:before="120" w:line="240" w:lineRule="auto"/>
        <w:jc w:val="both"/>
        <w:rPr>
          <w:rFonts w:ascii="Times New Roman" w:hAnsi="Times New Roman" w:cs="Times New Roman"/>
          <w:b/>
          <w:sz w:val="24"/>
          <w:szCs w:val="24"/>
        </w:rPr>
      </w:pPr>
      <w:r w:rsidRPr="002C2258">
        <w:rPr>
          <w:rFonts w:ascii="Times New Roman" w:hAnsi="Times New Roman" w:cs="Times New Roman"/>
          <w:b/>
          <w:sz w:val="24"/>
          <w:szCs w:val="24"/>
        </w:rPr>
        <w:t>4.</w:t>
      </w:r>
      <w:r w:rsidR="000B2DAE">
        <w:rPr>
          <w:rFonts w:ascii="Times New Roman" w:hAnsi="Times New Roman" w:cs="Times New Roman"/>
          <w:b/>
          <w:sz w:val="24"/>
          <w:szCs w:val="24"/>
        </w:rPr>
        <w:t>3</w:t>
      </w:r>
      <w:r w:rsidRPr="002C2258">
        <w:rPr>
          <w:rFonts w:ascii="Times New Roman" w:hAnsi="Times New Roman" w:cs="Times New Roman"/>
          <w:b/>
          <w:sz w:val="24"/>
          <w:szCs w:val="24"/>
        </w:rPr>
        <w:t>.</w:t>
      </w:r>
      <w:r>
        <w:rPr>
          <w:rFonts w:ascii="Times New Roman" w:hAnsi="Times New Roman" w:cs="Times New Roman"/>
          <w:b/>
          <w:sz w:val="24"/>
          <w:szCs w:val="24"/>
        </w:rPr>
        <w:t>2</w:t>
      </w:r>
      <w:r w:rsidRPr="002C2258">
        <w:rPr>
          <w:rFonts w:ascii="Times New Roman" w:hAnsi="Times New Roman" w:cs="Times New Roman"/>
          <w:b/>
          <w:sz w:val="24"/>
          <w:szCs w:val="24"/>
        </w:rPr>
        <w:t>.  Modificaç</w:t>
      </w:r>
      <w:r w:rsidR="00DD287B">
        <w:rPr>
          <w:rFonts w:ascii="Times New Roman" w:hAnsi="Times New Roman" w:cs="Times New Roman"/>
          <w:b/>
          <w:sz w:val="24"/>
          <w:szCs w:val="24"/>
        </w:rPr>
        <w:t>ões</w:t>
      </w:r>
      <w:r w:rsidRPr="002C2258">
        <w:rPr>
          <w:rFonts w:ascii="Times New Roman" w:hAnsi="Times New Roman" w:cs="Times New Roman"/>
          <w:b/>
          <w:sz w:val="24"/>
          <w:szCs w:val="24"/>
        </w:rPr>
        <w:t xml:space="preserve"> nos testes de </w:t>
      </w:r>
      <w:r>
        <w:rPr>
          <w:rFonts w:ascii="Times New Roman" w:hAnsi="Times New Roman" w:cs="Times New Roman"/>
          <w:b/>
          <w:sz w:val="24"/>
          <w:szCs w:val="24"/>
        </w:rPr>
        <w:t>listagem</w:t>
      </w:r>
    </w:p>
    <w:p w:rsidR="008D6A3A" w:rsidRDefault="006445AD" w:rsidP="006445AD">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sidR="008D6A3A">
        <w:rPr>
          <w:rFonts w:ascii="Times New Roman" w:hAnsi="Times New Roman" w:cs="Times New Roman"/>
          <w:sz w:val="24"/>
          <w:szCs w:val="24"/>
        </w:rPr>
        <w:t>Nos testes de listagem originais estava sendo considerado que o método responsável por uma listagem retornava um inteiro condizente com a quantidade de iten</w:t>
      </w:r>
      <w:r w:rsidR="007C3BD4">
        <w:rPr>
          <w:rFonts w:ascii="Times New Roman" w:hAnsi="Times New Roman" w:cs="Times New Roman"/>
          <w:sz w:val="24"/>
          <w:szCs w:val="24"/>
        </w:rPr>
        <w:t>s cadastrados. Entretanto, esse comportamento é inadequado</w:t>
      </w:r>
      <w:r w:rsidR="008D6A3A">
        <w:rPr>
          <w:rFonts w:ascii="Times New Roman" w:hAnsi="Times New Roman" w:cs="Times New Roman"/>
          <w:sz w:val="24"/>
          <w:szCs w:val="24"/>
        </w:rPr>
        <w:t>. Dessa forma, decidiu-se retornar um iterador nos métodos de listagem e para garantir que a quantidade de itens percorridos por esse iterador é equivalente à quantidade de elementos cadastrados um contador é incrementado enquanto um próximo registro é encontrado.</w:t>
      </w:r>
    </w:p>
    <w:p w:rsidR="001D7A79" w:rsidRDefault="001D7A79" w:rsidP="006445AD">
      <w:pPr>
        <w:spacing w:before="120" w:line="240" w:lineRule="auto"/>
        <w:jc w:val="both"/>
        <w:rPr>
          <w:rFonts w:ascii="Times New Roman" w:hAnsi="Times New Roman" w:cs="Times New Roman"/>
          <w:sz w:val="24"/>
          <w:szCs w:val="24"/>
        </w:rPr>
      </w:pPr>
    </w:p>
    <w:p w:rsidR="008D6A3A" w:rsidRDefault="008D6A3A" w:rsidP="006445AD">
      <w:pPr>
        <w:spacing w:before="120" w:line="240" w:lineRule="auto"/>
        <w:jc w:val="both"/>
        <w:rPr>
          <w:rFonts w:ascii="Times New Roman" w:hAnsi="Times New Roman" w:cs="Times New Roman"/>
          <w:b/>
          <w:sz w:val="24"/>
          <w:szCs w:val="24"/>
        </w:rPr>
      </w:pPr>
      <w:r w:rsidRPr="00DD287B">
        <w:rPr>
          <w:rFonts w:ascii="Times New Roman" w:hAnsi="Times New Roman" w:cs="Times New Roman"/>
          <w:b/>
          <w:sz w:val="24"/>
          <w:szCs w:val="24"/>
        </w:rPr>
        <w:t>4.</w:t>
      </w:r>
      <w:r w:rsidR="000B2DAE">
        <w:rPr>
          <w:rFonts w:ascii="Times New Roman" w:hAnsi="Times New Roman" w:cs="Times New Roman"/>
          <w:b/>
          <w:sz w:val="24"/>
          <w:szCs w:val="24"/>
        </w:rPr>
        <w:t>3.</w:t>
      </w:r>
      <w:r w:rsidRPr="00DD287B">
        <w:rPr>
          <w:rFonts w:ascii="Times New Roman" w:hAnsi="Times New Roman" w:cs="Times New Roman"/>
          <w:b/>
          <w:sz w:val="24"/>
          <w:szCs w:val="24"/>
        </w:rPr>
        <w:t>3.</w:t>
      </w:r>
      <w:r w:rsidR="00DD287B" w:rsidRPr="00DD287B">
        <w:rPr>
          <w:rFonts w:ascii="Times New Roman" w:hAnsi="Times New Roman" w:cs="Times New Roman"/>
          <w:b/>
          <w:sz w:val="24"/>
          <w:szCs w:val="24"/>
        </w:rPr>
        <w:t xml:space="preserve"> Modificações nos testes </w:t>
      </w:r>
      <w:r w:rsidR="000B2DAE">
        <w:rPr>
          <w:rFonts w:ascii="Times New Roman" w:hAnsi="Times New Roman" w:cs="Times New Roman"/>
          <w:b/>
          <w:sz w:val="24"/>
          <w:szCs w:val="24"/>
        </w:rPr>
        <w:t>de</w:t>
      </w:r>
      <w:r w:rsidR="00DD287B" w:rsidRPr="00DD287B">
        <w:rPr>
          <w:rFonts w:ascii="Times New Roman" w:hAnsi="Times New Roman" w:cs="Times New Roman"/>
          <w:b/>
          <w:sz w:val="24"/>
          <w:szCs w:val="24"/>
        </w:rPr>
        <w:t xml:space="preserve"> distribuição de camisas</w:t>
      </w:r>
    </w:p>
    <w:p w:rsidR="001C44CC" w:rsidRDefault="00DD287B"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 princípio básico de testar apenas uma unidade por vez estava sendo ignorado no teste original de distribuição de camisas, de forma </w:t>
      </w:r>
      <w:r w:rsidR="00413829">
        <w:rPr>
          <w:rFonts w:ascii="Times New Roman" w:hAnsi="Times New Roman" w:cs="Times New Roman"/>
          <w:sz w:val="24"/>
          <w:szCs w:val="24"/>
        </w:rPr>
        <w:t xml:space="preserve">que o mesmo método de teste </w:t>
      </w:r>
      <w:r w:rsidR="000B2DAE">
        <w:rPr>
          <w:rFonts w:ascii="Times New Roman" w:hAnsi="Times New Roman" w:cs="Times New Roman"/>
          <w:sz w:val="24"/>
          <w:szCs w:val="24"/>
        </w:rPr>
        <w:t>era responsável por verificar</w:t>
      </w:r>
      <w:r w:rsidR="00413829">
        <w:rPr>
          <w:rFonts w:ascii="Times New Roman" w:hAnsi="Times New Roman" w:cs="Times New Roman"/>
          <w:sz w:val="24"/>
          <w:szCs w:val="24"/>
        </w:rPr>
        <w:t xml:space="preserve"> os casos de sucesso e erro na distribuição</w:t>
      </w:r>
      <w:r>
        <w:rPr>
          <w:rFonts w:ascii="Times New Roman" w:hAnsi="Times New Roman" w:cs="Times New Roman"/>
          <w:sz w:val="24"/>
          <w:szCs w:val="24"/>
        </w:rPr>
        <w:t xml:space="preserve">. Assim, foi fundamental </w:t>
      </w:r>
      <w:r w:rsidR="000B2DAE">
        <w:rPr>
          <w:rFonts w:ascii="Times New Roman" w:hAnsi="Times New Roman" w:cs="Times New Roman"/>
          <w:sz w:val="24"/>
          <w:szCs w:val="24"/>
        </w:rPr>
        <w:t>dividi-lo</w:t>
      </w:r>
      <w:r>
        <w:rPr>
          <w:rFonts w:ascii="Times New Roman" w:hAnsi="Times New Roman" w:cs="Times New Roman"/>
          <w:sz w:val="24"/>
          <w:szCs w:val="24"/>
        </w:rPr>
        <w:t xml:space="preserve"> em dois testes, um no qual o processo bem sucedido é garantido e outro para verificar o caso em que erros </w:t>
      </w:r>
      <w:r w:rsidR="00413829">
        <w:rPr>
          <w:rFonts w:ascii="Times New Roman" w:hAnsi="Times New Roman" w:cs="Times New Roman"/>
          <w:sz w:val="24"/>
          <w:szCs w:val="24"/>
        </w:rPr>
        <w:t>são</w:t>
      </w:r>
      <w:r>
        <w:rPr>
          <w:rFonts w:ascii="Times New Roman" w:hAnsi="Times New Roman" w:cs="Times New Roman"/>
          <w:sz w:val="24"/>
          <w:szCs w:val="24"/>
        </w:rPr>
        <w:t xml:space="preserve"> gerados. Ademais, foi necessário acrescentar um bloco </w:t>
      </w:r>
      <w:r w:rsidRPr="00DD287B">
        <w:rPr>
          <w:rFonts w:ascii="Times New Roman" w:hAnsi="Times New Roman" w:cs="Times New Roman"/>
          <w:i/>
          <w:sz w:val="24"/>
          <w:szCs w:val="24"/>
        </w:rPr>
        <w:t>catch</w:t>
      </w:r>
      <w:r>
        <w:rPr>
          <w:rFonts w:ascii="Times New Roman" w:hAnsi="Times New Roman" w:cs="Times New Roman"/>
          <w:sz w:val="24"/>
          <w:szCs w:val="24"/>
        </w:rPr>
        <w:t xml:space="preserve"> às chamadas do método de </w:t>
      </w:r>
      <w:r w:rsidR="000B2DAE">
        <w:rPr>
          <w:rFonts w:ascii="Times New Roman" w:hAnsi="Times New Roman" w:cs="Times New Roman"/>
          <w:sz w:val="24"/>
          <w:szCs w:val="24"/>
        </w:rPr>
        <w:t>distribuição</w:t>
      </w:r>
      <w:r>
        <w:rPr>
          <w:rFonts w:ascii="Times New Roman" w:hAnsi="Times New Roman" w:cs="Times New Roman"/>
          <w:sz w:val="24"/>
          <w:szCs w:val="24"/>
        </w:rPr>
        <w:t xml:space="preserve"> de camisas, pois não estava sendo considerado que ele pode lançar uma exceção caso não existam mais fãs </w:t>
      </w:r>
      <w:r w:rsidR="000B2DAE">
        <w:rPr>
          <w:rFonts w:ascii="Times New Roman" w:hAnsi="Times New Roman" w:cs="Times New Roman"/>
          <w:sz w:val="24"/>
          <w:szCs w:val="24"/>
        </w:rPr>
        <w:t>aptos</w:t>
      </w:r>
      <w:r>
        <w:rPr>
          <w:rFonts w:ascii="Times New Roman" w:hAnsi="Times New Roman" w:cs="Times New Roman"/>
          <w:sz w:val="24"/>
          <w:szCs w:val="24"/>
        </w:rPr>
        <w:t xml:space="preserve"> </w:t>
      </w:r>
      <w:r w:rsidR="000B2DAE">
        <w:rPr>
          <w:rFonts w:ascii="Times New Roman" w:hAnsi="Times New Roman" w:cs="Times New Roman"/>
          <w:sz w:val="24"/>
          <w:szCs w:val="24"/>
        </w:rPr>
        <w:t>a</w:t>
      </w:r>
      <w:r>
        <w:rPr>
          <w:rFonts w:ascii="Times New Roman" w:hAnsi="Times New Roman" w:cs="Times New Roman"/>
          <w:sz w:val="24"/>
          <w:szCs w:val="24"/>
        </w:rPr>
        <w:t xml:space="preserve"> receber o prêmio. </w:t>
      </w:r>
    </w:p>
    <w:p w:rsidR="007C3BD4" w:rsidRPr="001C44CC" w:rsidRDefault="007C3BD4" w:rsidP="00DF27CA">
      <w:pPr>
        <w:spacing w:before="120" w:line="240" w:lineRule="auto"/>
        <w:jc w:val="both"/>
        <w:rPr>
          <w:rFonts w:ascii="Times New Roman" w:hAnsi="Times New Roman" w:cs="Times New Roman"/>
          <w:sz w:val="24"/>
          <w:szCs w:val="24"/>
        </w:rPr>
      </w:pPr>
    </w:p>
    <w:p w:rsidR="00DD287B" w:rsidRPr="00AB2D14" w:rsidRDefault="000B2DAE" w:rsidP="00DF27CA">
      <w:pPr>
        <w:spacing w:before="120" w:line="240" w:lineRule="auto"/>
        <w:jc w:val="both"/>
        <w:rPr>
          <w:rFonts w:ascii="Times New Roman" w:hAnsi="Times New Roman" w:cs="Times New Roman"/>
          <w:sz w:val="24"/>
          <w:szCs w:val="24"/>
        </w:rPr>
      </w:pPr>
      <w:r>
        <w:rPr>
          <w:rFonts w:ascii="Times New Roman" w:hAnsi="Times New Roman" w:cs="Times New Roman"/>
          <w:b/>
          <w:sz w:val="24"/>
          <w:szCs w:val="24"/>
        </w:rPr>
        <w:t>4.3</w:t>
      </w:r>
      <w:r w:rsidR="00DD287B" w:rsidRPr="00DD287B">
        <w:rPr>
          <w:rFonts w:ascii="Times New Roman" w:hAnsi="Times New Roman" w:cs="Times New Roman"/>
          <w:b/>
          <w:sz w:val="24"/>
          <w:szCs w:val="24"/>
        </w:rPr>
        <w:t xml:space="preserve">.3. Elaboração de teste para o </w:t>
      </w:r>
      <w:r w:rsidR="00DD287B" w:rsidRPr="00DD287B">
        <w:rPr>
          <w:rFonts w:ascii="Times New Roman" w:hAnsi="Times New Roman" w:cs="Times New Roman"/>
          <w:b/>
          <w:i/>
          <w:sz w:val="24"/>
          <w:szCs w:val="24"/>
        </w:rPr>
        <w:t>MergeSort</w:t>
      </w:r>
    </w:p>
    <w:p w:rsidR="007C3BD4" w:rsidRDefault="00DD287B" w:rsidP="007C3BD4">
      <w:pPr>
        <w:spacing w:before="120" w:line="24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Apesar de o processo de ordenação como um todo ser testado no teste de listagem de compradores, não havia uma verificação </w:t>
      </w:r>
      <w:r w:rsidR="000B2DAE">
        <w:rPr>
          <w:rFonts w:ascii="Times New Roman" w:hAnsi="Times New Roman" w:cs="Times New Roman"/>
          <w:sz w:val="24"/>
          <w:szCs w:val="24"/>
        </w:rPr>
        <w:t xml:space="preserve">do funcionamento </w:t>
      </w:r>
      <w:r w:rsidR="00413829">
        <w:rPr>
          <w:rFonts w:ascii="Times New Roman" w:hAnsi="Times New Roman" w:cs="Times New Roman"/>
          <w:sz w:val="24"/>
          <w:szCs w:val="24"/>
        </w:rPr>
        <w:t>de cada uma das unidades que forma</w:t>
      </w:r>
      <w:r w:rsidR="000B2DAE">
        <w:rPr>
          <w:rFonts w:ascii="Times New Roman" w:hAnsi="Times New Roman" w:cs="Times New Roman"/>
          <w:sz w:val="24"/>
          <w:szCs w:val="24"/>
        </w:rPr>
        <w:t>m</w:t>
      </w:r>
      <w:r w:rsidR="00413829">
        <w:rPr>
          <w:rFonts w:ascii="Times New Roman" w:hAnsi="Times New Roman" w:cs="Times New Roman"/>
          <w:sz w:val="24"/>
          <w:szCs w:val="24"/>
        </w:rPr>
        <w:t xml:space="preserve"> o algoritmo </w:t>
      </w:r>
      <w:r w:rsidR="00413829" w:rsidRPr="00413829">
        <w:rPr>
          <w:rFonts w:ascii="Times New Roman" w:hAnsi="Times New Roman" w:cs="Times New Roman"/>
          <w:i/>
          <w:sz w:val="24"/>
          <w:szCs w:val="24"/>
        </w:rPr>
        <w:t>MergeSort</w:t>
      </w:r>
      <w:r w:rsidR="00413829">
        <w:rPr>
          <w:rFonts w:ascii="Times New Roman" w:hAnsi="Times New Roman" w:cs="Times New Roman"/>
          <w:sz w:val="24"/>
          <w:szCs w:val="24"/>
        </w:rPr>
        <w:t>. Assim, foram criados testes para garantir que os passos de recursão e fusão (</w:t>
      </w:r>
      <w:r w:rsidR="00413829" w:rsidRPr="000B2DAE">
        <w:rPr>
          <w:rFonts w:ascii="Times New Roman" w:hAnsi="Times New Roman" w:cs="Times New Roman"/>
          <w:i/>
          <w:sz w:val="24"/>
          <w:szCs w:val="24"/>
        </w:rPr>
        <w:t>Merge</w:t>
      </w:r>
      <w:r w:rsidR="00413829">
        <w:rPr>
          <w:rFonts w:ascii="Times New Roman" w:hAnsi="Times New Roman" w:cs="Times New Roman"/>
          <w:sz w:val="24"/>
          <w:szCs w:val="24"/>
        </w:rPr>
        <w:t xml:space="preserve">) </w:t>
      </w:r>
      <w:r w:rsidR="000B2DAE">
        <w:rPr>
          <w:rFonts w:ascii="Times New Roman" w:hAnsi="Times New Roman" w:cs="Times New Roman"/>
          <w:sz w:val="24"/>
          <w:szCs w:val="24"/>
        </w:rPr>
        <w:t xml:space="preserve">são executados com sucesso, tanto </w:t>
      </w:r>
      <w:r w:rsidR="00413829">
        <w:rPr>
          <w:rFonts w:ascii="Times New Roman" w:hAnsi="Times New Roman" w:cs="Times New Roman"/>
          <w:sz w:val="24"/>
          <w:szCs w:val="24"/>
        </w:rPr>
        <w:t>de forma dissociada</w:t>
      </w:r>
      <w:r w:rsidR="000B2DAE">
        <w:rPr>
          <w:rFonts w:ascii="Times New Roman" w:hAnsi="Times New Roman" w:cs="Times New Roman"/>
          <w:sz w:val="24"/>
          <w:szCs w:val="24"/>
        </w:rPr>
        <w:t>, quanto em conjunto.</w:t>
      </w:r>
    </w:p>
    <w:p w:rsidR="007C3BD4" w:rsidRPr="007C3BD4" w:rsidRDefault="007C3BD4" w:rsidP="007C3BD4">
      <w:pPr>
        <w:spacing w:before="120" w:line="240" w:lineRule="auto"/>
        <w:jc w:val="both"/>
        <w:rPr>
          <w:rFonts w:ascii="Times New Roman" w:hAnsi="Times New Roman" w:cs="Times New Roman"/>
          <w:sz w:val="24"/>
          <w:szCs w:val="24"/>
        </w:rPr>
      </w:pPr>
      <w:bookmarkStart w:id="0" w:name="_GoBack"/>
      <w:bookmarkEnd w:id="0"/>
    </w:p>
    <w:p w:rsidR="00830A69" w:rsidRDefault="00830A69" w:rsidP="00830A69">
      <w:pPr>
        <w:spacing w:before="120"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Conclusão</w:t>
      </w:r>
    </w:p>
    <w:p w:rsidR="00F27B18" w:rsidRDefault="00D70682" w:rsidP="00F27B18">
      <w:pPr>
        <w:spacing w:before="120" w:after="120" w:line="240" w:lineRule="auto"/>
        <w:jc w:val="both"/>
        <w:rPr>
          <w:rFonts w:ascii="Times New Roman" w:hAnsi="Times New Roman" w:cs="Times New Roman"/>
          <w:sz w:val="24"/>
          <w:szCs w:val="24"/>
        </w:rPr>
      </w:pPr>
      <w:r>
        <w:tab/>
      </w:r>
      <w:r>
        <w:rPr>
          <w:rFonts w:ascii="Times New Roman" w:hAnsi="Times New Roman" w:cs="Times New Roman"/>
          <w:sz w:val="24"/>
          <w:szCs w:val="24"/>
        </w:rPr>
        <w:t>O negligenciamento do controle de informações em um estabelecimento comercial pode culminar em prejuízos incomensuráveis para empresa. Isso torna-se ainda mais grave ainda quando a quantidade de dados a ser gerenciada é grande, a exemplo do</w:t>
      </w:r>
      <w:r w:rsidR="007C3BD4">
        <w:rPr>
          <w:rFonts w:ascii="Times New Roman" w:hAnsi="Times New Roman" w:cs="Times New Roman"/>
          <w:sz w:val="24"/>
          <w:szCs w:val="24"/>
        </w:rPr>
        <w:t xml:space="preserve"> que acontece no</w:t>
      </w:r>
      <w:r>
        <w:rPr>
          <w:rFonts w:ascii="Times New Roman" w:hAnsi="Times New Roman" w:cs="Times New Roman"/>
          <w:sz w:val="24"/>
          <w:szCs w:val="24"/>
        </w:rPr>
        <w:t xml:space="preserve"> lançamento de um novo filme da franquia Star Wars, um acontecimento de proporções </w:t>
      </w:r>
      <w:r>
        <w:rPr>
          <w:rFonts w:ascii="Times New Roman" w:hAnsi="Times New Roman" w:cs="Times New Roman"/>
          <w:sz w:val="24"/>
          <w:szCs w:val="24"/>
        </w:rPr>
        <w:lastRenderedPageBreak/>
        <w:t>mundiais. Dessa forma, é fundamental um sistema informatizado</w:t>
      </w:r>
      <w:r w:rsidR="00AF5E95">
        <w:rPr>
          <w:rFonts w:ascii="Times New Roman" w:hAnsi="Times New Roman" w:cs="Times New Roman"/>
          <w:sz w:val="24"/>
          <w:szCs w:val="24"/>
        </w:rPr>
        <w:t>, como o que foi descrito nesse relatório,</w:t>
      </w:r>
      <w:r>
        <w:rPr>
          <w:rFonts w:ascii="Times New Roman" w:hAnsi="Times New Roman" w:cs="Times New Roman"/>
          <w:sz w:val="24"/>
          <w:szCs w:val="24"/>
        </w:rPr>
        <w:t xml:space="preserve"> para processar e administrar essa grande quantidade de dados.</w:t>
      </w:r>
    </w:p>
    <w:p w:rsidR="00F27B18" w:rsidRDefault="00F27B18" w:rsidP="00AF5E95">
      <w:pPr>
        <w:jc w:val="both"/>
        <w:rPr>
          <w:rFonts w:ascii="Times New Roman" w:hAnsi="Times New Roman" w:cs="Times New Roman"/>
          <w:sz w:val="24"/>
          <w:szCs w:val="24"/>
        </w:rPr>
      </w:pPr>
      <w:r>
        <w:rPr>
          <w:rFonts w:ascii="Times New Roman" w:hAnsi="Times New Roman" w:cs="Times New Roman"/>
          <w:sz w:val="24"/>
          <w:szCs w:val="24"/>
        </w:rPr>
        <w:tab/>
        <w:t xml:space="preserve">O projeto concebido atende a todos os requisitos solicitados no problema. Pode-se garantir ainda que todos os métodos implementados estão funcionando como esperado, pois o resultado de todos os testes fornecidos foi positivo, assim como o resultados dos testes criados durante o desenvolvimento.  A utilização do padrão MVC colaborou para a construção de um </w:t>
      </w:r>
      <w:r w:rsidR="007C3BD4">
        <w:rPr>
          <w:rFonts w:ascii="Times New Roman" w:hAnsi="Times New Roman" w:cs="Times New Roman"/>
          <w:sz w:val="24"/>
          <w:szCs w:val="24"/>
        </w:rPr>
        <w:t xml:space="preserve">projeto </w:t>
      </w:r>
      <w:r>
        <w:rPr>
          <w:rFonts w:ascii="Times New Roman" w:hAnsi="Times New Roman" w:cs="Times New Roman"/>
          <w:sz w:val="24"/>
          <w:szCs w:val="24"/>
        </w:rPr>
        <w:t>organizado e com grande potencial de reutilização.</w:t>
      </w:r>
    </w:p>
    <w:p w:rsidR="00564922" w:rsidRDefault="00564922" w:rsidP="00AF5E95">
      <w:pPr>
        <w:jc w:val="both"/>
        <w:rPr>
          <w:rFonts w:ascii="Times New Roman" w:hAnsi="Times New Roman" w:cs="Times New Roman"/>
          <w:sz w:val="24"/>
          <w:szCs w:val="24"/>
        </w:rPr>
      </w:pPr>
      <w:r>
        <w:rPr>
          <w:rFonts w:ascii="Times New Roman" w:hAnsi="Times New Roman" w:cs="Times New Roman"/>
          <w:sz w:val="24"/>
          <w:szCs w:val="24"/>
        </w:rPr>
        <w:tab/>
      </w:r>
      <w:r w:rsidR="00F27B18">
        <w:rPr>
          <w:rFonts w:ascii="Times New Roman" w:hAnsi="Times New Roman" w:cs="Times New Roman"/>
          <w:sz w:val="24"/>
          <w:szCs w:val="24"/>
        </w:rPr>
        <w:t>Contudo</w:t>
      </w:r>
      <w:r>
        <w:rPr>
          <w:rFonts w:ascii="Times New Roman" w:hAnsi="Times New Roman" w:cs="Times New Roman"/>
          <w:sz w:val="24"/>
          <w:szCs w:val="24"/>
        </w:rPr>
        <w:t>,</w:t>
      </w:r>
      <w:r w:rsidR="00F27B18">
        <w:rPr>
          <w:rFonts w:ascii="Times New Roman" w:hAnsi="Times New Roman" w:cs="Times New Roman"/>
          <w:sz w:val="24"/>
          <w:szCs w:val="24"/>
        </w:rPr>
        <w:t xml:space="preserve"> a interface gráfica, representada pela camada de visão </w:t>
      </w:r>
      <w:r w:rsidR="00F27B18" w:rsidRPr="00F27B18">
        <w:rPr>
          <w:rFonts w:ascii="Times New Roman" w:hAnsi="Times New Roman" w:cs="Times New Roman"/>
          <w:i/>
          <w:sz w:val="24"/>
          <w:szCs w:val="24"/>
        </w:rPr>
        <w:t>(view)</w:t>
      </w:r>
      <w:r w:rsidRPr="00F27B18">
        <w:rPr>
          <w:rFonts w:ascii="Times New Roman" w:hAnsi="Times New Roman" w:cs="Times New Roman"/>
          <w:i/>
          <w:sz w:val="24"/>
          <w:szCs w:val="24"/>
        </w:rPr>
        <w:t xml:space="preserve"> </w:t>
      </w:r>
      <w:r>
        <w:rPr>
          <w:rFonts w:ascii="Times New Roman" w:hAnsi="Times New Roman" w:cs="Times New Roman"/>
          <w:sz w:val="24"/>
          <w:szCs w:val="24"/>
        </w:rPr>
        <w:t xml:space="preserve">não foi </w:t>
      </w:r>
      <w:r w:rsidR="00F27B18">
        <w:rPr>
          <w:rFonts w:ascii="Times New Roman" w:hAnsi="Times New Roman" w:cs="Times New Roman"/>
          <w:sz w:val="24"/>
          <w:szCs w:val="24"/>
        </w:rPr>
        <w:t>criada. Atualizações posteriores do software podem ser no sentido de inclusão dessa camada, assim, a aplicação será acessível também para usuários que não entendem de conceitos relacionados ao processo de programação.</w:t>
      </w:r>
      <w:r>
        <w:rPr>
          <w:rFonts w:ascii="Times New Roman" w:hAnsi="Times New Roman" w:cs="Times New Roman"/>
          <w:sz w:val="24"/>
          <w:szCs w:val="24"/>
        </w:rPr>
        <w:t xml:space="preserve"> Além disso, outro</w:t>
      </w:r>
      <w:r w:rsidR="00F27B18">
        <w:rPr>
          <w:rFonts w:ascii="Times New Roman" w:hAnsi="Times New Roman" w:cs="Times New Roman"/>
          <w:sz w:val="24"/>
          <w:szCs w:val="24"/>
        </w:rPr>
        <w:t xml:space="preserve"> possível</w:t>
      </w:r>
      <w:r>
        <w:rPr>
          <w:rFonts w:ascii="Times New Roman" w:hAnsi="Times New Roman" w:cs="Times New Roman"/>
          <w:sz w:val="24"/>
          <w:szCs w:val="24"/>
        </w:rPr>
        <w:t xml:space="preserve"> avanço no sistema seria a </w:t>
      </w:r>
      <w:r w:rsidR="00F27B18">
        <w:rPr>
          <w:rFonts w:ascii="Times New Roman" w:hAnsi="Times New Roman" w:cs="Times New Roman"/>
          <w:sz w:val="24"/>
          <w:szCs w:val="24"/>
        </w:rPr>
        <w:t>integração de um banco de dados, de forma a potencializar a capacidade de armazenamento de registros.</w:t>
      </w:r>
    </w:p>
    <w:p w:rsidR="00830A69" w:rsidRDefault="000B6DFC" w:rsidP="00830A69">
      <w:pPr>
        <w:jc w:val="both"/>
        <w:rPr>
          <w:rFonts w:ascii="Times New Roman" w:eastAsia="Times New Roman" w:hAnsi="Times New Roman" w:cs="Times New Roman"/>
          <w:sz w:val="24"/>
          <w:szCs w:val="24"/>
        </w:rPr>
      </w:pPr>
      <w:r>
        <w:rPr>
          <w:rFonts w:ascii="Times New Roman" w:hAnsi="Times New Roman" w:cs="Times New Roman"/>
          <w:sz w:val="24"/>
          <w:szCs w:val="24"/>
        </w:rPr>
        <w:tab/>
        <w:t>Pode-se obser</w:t>
      </w:r>
      <w:r w:rsidR="00F27B18">
        <w:rPr>
          <w:rFonts w:ascii="Times New Roman" w:hAnsi="Times New Roman" w:cs="Times New Roman"/>
          <w:sz w:val="24"/>
          <w:szCs w:val="24"/>
        </w:rPr>
        <w:t>var, portanto, que, com base no que foi proposto</w:t>
      </w:r>
      <w:r>
        <w:rPr>
          <w:rFonts w:ascii="Times New Roman" w:hAnsi="Times New Roman" w:cs="Times New Roman"/>
          <w:sz w:val="24"/>
          <w:szCs w:val="24"/>
        </w:rPr>
        <w:t xml:space="preserve">, a implementação do projeto foi extremamente favorável. Principalmente por ter servido como forma de consolidação e aplicação prática dos conhecimentos teóricos das disciplinas que compõem o módulo integrador, além da introdução de alguns aspectos relacionados à engenharia de software. </w:t>
      </w:r>
      <w:r w:rsidR="00CD1201">
        <w:rPr>
          <w:rFonts w:ascii="Times New Roman" w:eastAsia="Times New Roman" w:hAnsi="Times New Roman" w:cs="Times New Roman"/>
          <w:sz w:val="24"/>
          <w:szCs w:val="24"/>
        </w:rPr>
        <w:tab/>
      </w:r>
    </w:p>
    <w:p w:rsidR="00110E51" w:rsidRDefault="00110E51" w:rsidP="00830A69">
      <w:pPr>
        <w:jc w:val="both"/>
        <w:rPr>
          <w:rFonts w:ascii="Times New Roman" w:eastAsia="Times New Roman" w:hAnsi="Times New Roman" w:cs="Times New Roman"/>
          <w:sz w:val="24"/>
          <w:szCs w:val="24"/>
        </w:rPr>
      </w:pPr>
    </w:p>
    <w:p w:rsidR="004E58A5" w:rsidRPr="0012089F" w:rsidRDefault="00830A69" w:rsidP="00830A69">
      <w:pPr>
        <w:jc w:val="both"/>
        <w:rPr>
          <w:rFonts w:ascii="Times New Roman" w:eastAsia="Times New Roman" w:hAnsi="Times New Roman" w:cs="Times New Roman"/>
          <w:b/>
          <w:sz w:val="24"/>
          <w:szCs w:val="24"/>
        </w:rPr>
      </w:pPr>
      <w:r w:rsidRPr="00830A69">
        <w:rPr>
          <w:rFonts w:ascii="Times New Roman" w:eastAsia="Times New Roman" w:hAnsi="Times New Roman" w:cs="Times New Roman"/>
          <w:b/>
          <w:sz w:val="24"/>
          <w:szCs w:val="24"/>
        </w:rPr>
        <w:t>6. Referências</w:t>
      </w:r>
    </w:p>
    <w:p w:rsidR="00974E0A" w:rsidRPr="007C3BD4" w:rsidRDefault="00883DAB"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BOOCH, G. et al. </w:t>
      </w:r>
      <w:r w:rsidRPr="007C3BD4">
        <w:rPr>
          <w:rFonts w:ascii="Times New Roman" w:hAnsi="Times New Roman" w:cs="Times New Roman"/>
          <w:b/>
          <w:sz w:val="24"/>
          <w:szCs w:val="24"/>
        </w:rPr>
        <w:t xml:space="preserve">Object-Oriented Analysis and Design with Applications. </w:t>
      </w:r>
      <w:r w:rsidRPr="007C3BD4">
        <w:rPr>
          <w:rFonts w:ascii="Times New Roman" w:hAnsi="Times New Roman" w:cs="Times New Roman"/>
          <w:sz w:val="24"/>
          <w:szCs w:val="24"/>
        </w:rPr>
        <w:t>3 ed. Boston: Pearson Education, 2007.</w:t>
      </w:r>
    </w:p>
    <w:p w:rsidR="00784B77" w:rsidRPr="007C3BD4" w:rsidRDefault="00784B77" w:rsidP="00974E0A">
      <w:pPr>
        <w:spacing w:line="240" w:lineRule="auto"/>
        <w:jc w:val="both"/>
        <w:rPr>
          <w:rFonts w:ascii="Times New Roman" w:hAnsi="Times New Roman" w:cs="Times New Roman"/>
          <w:sz w:val="24"/>
          <w:szCs w:val="24"/>
        </w:rPr>
      </w:pPr>
    </w:p>
    <w:p w:rsidR="006C4FD0" w:rsidRPr="007C3BD4" w:rsidRDefault="006C4FD0"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DEITEL, H.M.; DEITEL, P.J. </w:t>
      </w:r>
      <w:r w:rsidRPr="007C3BD4">
        <w:rPr>
          <w:rFonts w:ascii="Times New Roman" w:hAnsi="Times New Roman" w:cs="Times New Roman"/>
          <w:b/>
          <w:sz w:val="24"/>
          <w:szCs w:val="24"/>
        </w:rPr>
        <w:t>Java – Como Programar.</w:t>
      </w:r>
      <w:r w:rsidRPr="007C3BD4">
        <w:rPr>
          <w:rFonts w:ascii="Times New Roman" w:hAnsi="Times New Roman" w:cs="Times New Roman"/>
          <w:sz w:val="24"/>
          <w:szCs w:val="24"/>
        </w:rPr>
        <w:t xml:space="preserve"> 6 ed. São Paulo: Pearson Prentice Hall, 2005.</w:t>
      </w:r>
    </w:p>
    <w:p w:rsidR="00974E0A" w:rsidRPr="007C3BD4" w:rsidRDefault="00974E0A" w:rsidP="00974E0A">
      <w:pPr>
        <w:spacing w:line="240" w:lineRule="auto"/>
        <w:jc w:val="both"/>
        <w:rPr>
          <w:rFonts w:ascii="Times New Roman" w:hAnsi="Times New Roman" w:cs="Times New Roman"/>
          <w:sz w:val="24"/>
          <w:szCs w:val="24"/>
        </w:rPr>
      </w:pPr>
    </w:p>
    <w:p w:rsidR="006C4FD0" w:rsidRPr="007C3BD4" w:rsidRDefault="006C4FD0"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ECKSTEIN, R. </w:t>
      </w:r>
      <w:r w:rsidRPr="007C3BD4">
        <w:rPr>
          <w:rFonts w:ascii="Times New Roman" w:hAnsi="Times New Roman" w:cs="Times New Roman"/>
          <w:b/>
          <w:sz w:val="24"/>
          <w:szCs w:val="24"/>
        </w:rPr>
        <w:t>Java SE Application Design With MVC.</w:t>
      </w:r>
      <w:r w:rsidRPr="007C3BD4">
        <w:rPr>
          <w:rFonts w:ascii="Times New Roman" w:hAnsi="Times New Roman" w:cs="Times New Roman"/>
          <w:sz w:val="24"/>
          <w:szCs w:val="24"/>
        </w:rPr>
        <w:t xml:space="preserve"> Disponível em: &lt;http://www.oracle.com/technetwork/articles/javase/index-142890.html&gt;. Acesso em: 06 mar. 2016.</w:t>
      </w:r>
    </w:p>
    <w:p w:rsidR="00974E0A" w:rsidRPr="007C3BD4" w:rsidRDefault="00974E0A" w:rsidP="00974E0A">
      <w:pPr>
        <w:spacing w:line="240" w:lineRule="auto"/>
        <w:jc w:val="both"/>
        <w:rPr>
          <w:rFonts w:ascii="Times New Roman" w:hAnsi="Times New Roman" w:cs="Times New Roman"/>
          <w:sz w:val="24"/>
          <w:szCs w:val="24"/>
        </w:rPr>
      </w:pPr>
    </w:p>
    <w:p w:rsidR="006C4FD0" w:rsidRPr="007C3BD4" w:rsidRDefault="006C4FD0"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GAMMA, E. et al. </w:t>
      </w:r>
      <w:r w:rsidRPr="007C3BD4">
        <w:rPr>
          <w:rFonts w:ascii="Times New Roman" w:hAnsi="Times New Roman" w:cs="Times New Roman"/>
          <w:b/>
          <w:sz w:val="24"/>
          <w:szCs w:val="24"/>
        </w:rPr>
        <w:t>Padrões de Projeto – Soluções reutilizáveis de software orientado a objetos.</w:t>
      </w:r>
      <w:r w:rsidRPr="007C3BD4">
        <w:rPr>
          <w:rFonts w:ascii="Times New Roman" w:hAnsi="Times New Roman" w:cs="Times New Roman"/>
          <w:sz w:val="24"/>
          <w:szCs w:val="24"/>
        </w:rPr>
        <w:t xml:space="preserve"> Porto Alegre: Bookman, 2000.</w:t>
      </w:r>
    </w:p>
    <w:p w:rsidR="000C39A0" w:rsidRPr="007C3BD4" w:rsidRDefault="000C39A0" w:rsidP="00974E0A">
      <w:pPr>
        <w:spacing w:line="240" w:lineRule="auto"/>
        <w:jc w:val="both"/>
        <w:rPr>
          <w:rFonts w:ascii="Times New Roman" w:hAnsi="Times New Roman" w:cs="Times New Roman"/>
          <w:sz w:val="24"/>
          <w:szCs w:val="24"/>
        </w:rPr>
      </w:pPr>
    </w:p>
    <w:p w:rsidR="006C4FD0" w:rsidRPr="007C3BD4" w:rsidRDefault="006C4FD0"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GOSLING, J. et al. </w:t>
      </w:r>
      <w:r w:rsidRPr="007C3BD4">
        <w:rPr>
          <w:rFonts w:ascii="Times New Roman" w:hAnsi="Times New Roman" w:cs="Times New Roman"/>
          <w:b/>
          <w:sz w:val="24"/>
          <w:szCs w:val="24"/>
        </w:rPr>
        <w:t>The Java® Language Specification - Java SE 8 Edition.</w:t>
      </w:r>
      <w:r w:rsidRPr="007C3BD4">
        <w:rPr>
          <w:rFonts w:ascii="Times New Roman" w:hAnsi="Times New Roman" w:cs="Times New Roman"/>
          <w:sz w:val="24"/>
          <w:szCs w:val="24"/>
        </w:rPr>
        <w:t xml:space="preserve"> California, v8, fev. 2013.</w:t>
      </w:r>
    </w:p>
    <w:p w:rsidR="00974E0A" w:rsidRPr="007C3BD4" w:rsidRDefault="00974E0A" w:rsidP="00974E0A">
      <w:pPr>
        <w:spacing w:line="240" w:lineRule="auto"/>
        <w:jc w:val="both"/>
        <w:rPr>
          <w:rFonts w:ascii="Times New Roman" w:hAnsi="Times New Roman" w:cs="Times New Roman"/>
          <w:sz w:val="24"/>
          <w:szCs w:val="24"/>
        </w:rPr>
      </w:pPr>
    </w:p>
    <w:p w:rsidR="006C4FD0" w:rsidRPr="007C3BD4" w:rsidRDefault="006C4FD0"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LAFORE, R. </w:t>
      </w:r>
      <w:r w:rsidRPr="007C3BD4">
        <w:rPr>
          <w:rFonts w:ascii="Times New Roman" w:hAnsi="Times New Roman" w:cs="Times New Roman"/>
          <w:b/>
          <w:sz w:val="24"/>
          <w:szCs w:val="24"/>
        </w:rPr>
        <w:t>Estruturas de dados &amp; Algoritmos em Java.</w:t>
      </w:r>
      <w:r w:rsidRPr="007C3BD4">
        <w:rPr>
          <w:rFonts w:ascii="Times New Roman" w:hAnsi="Times New Roman" w:cs="Times New Roman"/>
          <w:sz w:val="24"/>
          <w:szCs w:val="24"/>
        </w:rPr>
        <w:t xml:space="preserve"> Rio de Janeiro: Editora Ciência Moderna Ltda., 2004.</w:t>
      </w:r>
    </w:p>
    <w:p w:rsidR="00DF2B4E" w:rsidRPr="007C3BD4" w:rsidRDefault="00DF2B4E" w:rsidP="00974E0A">
      <w:pPr>
        <w:spacing w:line="240" w:lineRule="auto"/>
        <w:jc w:val="both"/>
        <w:rPr>
          <w:rFonts w:ascii="Times New Roman" w:hAnsi="Times New Roman" w:cs="Times New Roman"/>
          <w:sz w:val="24"/>
          <w:szCs w:val="24"/>
        </w:rPr>
      </w:pPr>
    </w:p>
    <w:p w:rsidR="006C4FD0" w:rsidRPr="007C3BD4" w:rsidRDefault="00974E0A" w:rsidP="00974E0A">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STEGEMAN, J. </w:t>
      </w:r>
      <w:r w:rsidR="006C4FD0" w:rsidRPr="007C3BD4">
        <w:rPr>
          <w:rFonts w:ascii="Times New Roman" w:hAnsi="Times New Roman" w:cs="Times New Roman"/>
          <w:b/>
          <w:sz w:val="24"/>
          <w:szCs w:val="24"/>
        </w:rPr>
        <w:t>Testing Your Application with JUnit.</w:t>
      </w:r>
      <w:r w:rsidR="006C4FD0" w:rsidRPr="007C3BD4">
        <w:rPr>
          <w:rFonts w:ascii="Times New Roman" w:hAnsi="Times New Roman" w:cs="Times New Roman"/>
          <w:sz w:val="24"/>
          <w:szCs w:val="24"/>
        </w:rPr>
        <w:t xml:space="preserve"> Disponível em: &lt;</w:t>
      </w:r>
      <w:r w:rsidR="006C4FD0" w:rsidRPr="007C3BD4">
        <w:rPr>
          <w:sz w:val="24"/>
          <w:szCs w:val="24"/>
        </w:rPr>
        <w:t xml:space="preserve"> </w:t>
      </w:r>
      <w:r w:rsidR="006C4FD0" w:rsidRPr="007C3BD4">
        <w:rPr>
          <w:rFonts w:ascii="Times New Roman" w:hAnsi="Times New Roman" w:cs="Times New Roman"/>
          <w:sz w:val="24"/>
          <w:szCs w:val="24"/>
        </w:rPr>
        <w:t>http://www.oracle.com/technetwork/articles/adf/part5-083468.html&gt;. Acesso em: 06 mar. 2016.</w:t>
      </w:r>
    </w:p>
    <w:p w:rsidR="00974E0A" w:rsidRPr="007C3BD4" w:rsidRDefault="00974E0A" w:rsidP="00974E0A">
      <w:pPr>
        <w:spacing w:line="240" w:lineRule="auto"/>
        <w:jc w:val="both"/>
        <w:rPr>
          <w:rFonts w:ascii="Times New Roman" w:hAnsi="Times New Roman" w:cs="Times New Roman"/>
          <w:sz w:val="24"/>
          <w:szCs w:val="24"/>
        </w:rPr>
      </w:pPr>
    </w:p>
    <w:p w:rsidR="006445AD" w:rsidRPr="007C3BD4" w:rsidRDefault="00883DAB" w:rsidP="00DA2409">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WIRTH. </w:t>
      </w:r>
      <w:r w:rsidR="00974E0A" w:rsidRPr="007C3BD4">
        <w:rPr>
          <w:rFonts w:ascii="Times New Roman" w:hAnsi="Times New Roman" w:cs="Times New Roman"/>
          <w:sz w:val="24"/>
          <w:szCs w:val="24"/>
        </w:rPr>
        <w:t>N</w:t>
      </w:r>
      <w:r w:rsidRPr="007C3BD4">
        <w:rPr>
          <w:rFonts w:ascii="Times New Roman" w:hAnsi="Times New Roman" w:cs="Times New Roman"/>
          <w:sz w:val="24"/>
          <w:szCs w:val="24"/>
        </w:rPr>
        <w:t xml:space="preserve">. </w:t>
      </w:r>
      <w:r w:rsidRPr="007C3BD4">
        <w:rPr>
          <w:rFonts w:ascii="Times New Roman" w:hAnsi="Times New Roman" w:cs="Times New Roman"/>
          <w:b/>
          <w:sz w:val="24"/>
          <w:szCs w:val="24"/>
        </w:rPr>
        <w:t>Algoritmos e Estruturas de Dados.</w:t>
      </w:r>
      <w:r w:rsidR="00DA2409" w:rsidRPr="007C3BD4">
        <w:rPr>
          <w:rFonts w:ascii="Times New Roman" w:hAnsi="Times New Roman" w:cs="Times New Roman"/>
          <w:sz w:val="24"/>
          <w:szCs w:val="24"/>
        </w:rPr>
        <w:t xml:space="preserve"> Rio de Janeiro: LTC, 2009.</w:t>
      </w:r>
    </w:p>
    <w:p w:rsidR="006445AD" w:rsidRDefault="006445AD" w:rsidP="00DF27CA">
      <w:pPr>
        <w:spacing w:before="120" w:line="240" w:lineRule="auto"/>
        <w:jc w:val="both"/>
        <w:rPr>
          <w:rFonts w:ascii="Times New Roman" w:hAnsi="Times New Roman" w:cs="Times New Roman"/>
          <w:b/>
          <w:sz w:val="24"/>
          <w:szCs w:val="24"/>
        </w:rPr>
      </w:pPr>
    </w:p>
    <w:p w:rsidR="006445AD" w:rsidRDefault="006445AD" w:rsidP="00DF27CA">
      <w:pPr>
        <w:spacing w:before="120" w:line="240" w:lineRule="auto"/>
        <w:jc w:val="both"/>
        <w:rPr>
          <w:rFonts w:ascii="Times New Roman" w:hAnsi="Times New Roman" w:cs="Times New Roman"/>
          <w:b/>
          <w:sz w:val="24"/>
          <w:szCs w:val="24"/>
        </w:rPr>
      </w:pPr>
    </w:p>
    <w:p w:rsidR="006445AD" w:rsidRPr="006445AD" w:rsidRDefault="006445AD" w:rsidP="00DF27CA">
      <w:pPr>
        <w:spacing w:before="120" w:line="240" w:lineRule="auto"/>
        <w:jc w:val="both"/>
        <w:rPr>
          <w:rFonts w:ascii="Times New Roman" w:hAnsi="Times New Roman" w:cs="Times New Roman"/>
          <w:b/>
          <w:sz w:val="24"/>
          <w:szCs w:val="24"/>
        </w:rPr>
      </w:pPr>
    </w:p>
    <w:sectPr w:rsidR="006445AD" w:rsidRPr="006445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BDF" w:rsidRDefault="00DD0BDF">
      <w:pPr>
        <w:spacing w:line="240" w:lineRule="auto"/>
      </w:pPr>
      <w:r>
        <w:separator/>
      </w:r>
    </w:p>
  </w:endnote>
  <w:endnote w:type="continuationSeparator" w:id="0">
    <w:p w:rsidR="00DD0BDF" w:rsidRDefault="00DD0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BDF" w:rsidRDefault="00DD0BDF">
      <w:pPr>
        <w:spacing w:line="240" w:lineRule="auto"/>
      </w:pPr>
      <w:r>
        <w:separator/>
      </w:r>
    </w:p>
  </w:footnote>
  <w:footnote w:type="continuationSeparator" w:id="0">
    <w:p w:rsidR="00DD0BDF" w:rsidRDefault="00DD0BDF">
      <w:pPr>
        <w:spacing w:line="240" w:lineRule="auto"/>
      </w:pPr>
      <w:r>
        <w:continuationSeparator/>
      </w:r>
    </w:p>
  </w:footnote>
  <w:footnote w:id="1">
    <w:p w:rsidR="005F5866" w:rsidRDefault="005F5866">
      <w:pPr>
        <w:spacing w:line="240" w:lineRule="auto"/>
      </w:pPr>
      <w:r>
        <w:rPr>
          <w:vertAlign w:val="superscript"/>
        </w:rPr>
        <w:footnoteRef/>
      </w:r>
      <w:r>
        <w:rPr>
          <w:sz w:val="20"/>
          <w:szCs w:val="20"/>
        </w:rPr>
        <w:t xml:space="preserve">  Disponível em: http://www.cs.nyu.edu/courses/fall06/V22.0102-001/lectures/mergesort-102-fa06.ppt. Acesso em mar.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A5DB4"/>
    <w:multiLevelType w:val="hybridMultilevel"/>
    <w:tmpl w:val="85687346"/>
    <w:lvl w:ilvl="0" w:tplc="ABB0F6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F8E38A5"/>
    <w:multiLevelType w:val="multilevel"/>
    <w:tmpl w:val="9522D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26"/>
    <w:rsid w:val="00002E5C"/>
    <w:rsid w:val="0001473A"/>
    <w:rsid w:val="00080F92"/>
    <w:rsid w:val="000B2DAE"/>
    <w:rsid w:val="000B6DFC"/>
    <w:rsid w:val="000C1502"/>
    <w:rsid w:val="000C39A0"/>
    <w:rsid w:val="000F22ED"/>
    <w:rsid w:val="000F3B4E"/>
    <w:rsid w:val="00110E51"/>
    <w:rsid w:val="0012089F"/>
    <w:rsid w:val="0013658F"/>
    <w:rsid w:val="00155D1E"/>
    <w:rsid w:val="001A0E93"/>
    <w:rsid w:val="001C44CC"/>
    <w:rsid w:val="001C7C33"/>
    <w:rsid w:val="001D7A79"/>
    <w:rsid w:val="002305FD"/>
    <w:rsid w:val="002369DD"/>
    <w:rsid w:val="002A43BD"/>
    <w:rsid w:val="002C2258"/>
    <w:rsid w:val="00383745"/>
    <w:rsid w:val="003C738E"/>
    <w:rsid w:val="00413666"/>
    <w:rsid w:val="00413829"/>
    <w:rsid w:val="004A1D41"/>
    <w:rsid w:val="004C7F2B"/>
    <w:rsid w:val="004E58A5"/>
    <w:rsid w:val="0051577B"/>
    <w:rsid w:val="00535FD2"/>
    <w:rsid w:val="00564922"/>
    <w:rsid w:val="005F5866"/>
    <w:rsid w:val="00642B96"/>
    <w:rsid w:val="006445AD"/>
    <w:rsid w:val="00646099"/>
    <w:rsid w:val="006664B6"/>
    <w:rsid w:val="00685890"/>
    <w:rsid w:val="006B5D26"/>
    <w:rsid w:val="006C216C"/>
    <w:rsid w:val="006C4FD0"/>
    <w:rsid w:val="00775257"/>
    <w:rsid w:val="00784B77"/>
    <w:rsid w:val="007C3BD4"/>
    <w:rsid w:val="008007D3"/>
    <w:rsid w:val="00812633"/>
    <w:rsid w:val="00830A69"/>
    <w:rsid w:val="00871DB1"/>
    <w:rsid w:val="00876325"/>
    <w:rsid w:val="00883DAB"/>
    <w:rsid w:val="008C4F0A"/>
    <w:rsid w:val="008D6A3A"/>
    <w:rsid w:val="008D7ECC"/>
    <w:rsid w:val="00916D46"/>
    <w:rsid w:val="0093095C"/>
    <w:rsid w:val="00933097"/>
    <w:rsid w:val="009611A6"/>
    <w:rsid w:val="0096756C"/>
    <w:rsid w:val="00974E0A"/>
    <w:rsid w:val="00A5600C"/>
    <w:rsid w:val="00AB2D14"/>
    <w:rsid w:val="00AE1E0C"/>
    <w:rsid w:val="00AF5E95"/>
    <w:rsid w:val="00B312B1"/>
    <w:rsid w:val="00B44B71"/>
    <w:rsid w:val="00B55311"/>
    <w:rsid w:val="00BA07E0"/>
    <w:rsid w:val="00BF186B"/>
    <w:rsid w:val="00C0008D"/>
    <w:rsid w:val="00C13699"/>
    <w:rsid w:val="00C30C13"/>
    <w:rsid w:val="00C3539F"/>
    <w:rsid w:val="00C809E7"/>
    <w:rsid w:val="00C90E7A"/>
    <w:rsid w:val="00CA16B8"/>
    <w:rsid w:val="00CD1201"/>
    <w:rsid w:val="00D3513B"/>
    <w:rsid w:val="00D41A91"/>
    <w:rsid w:val="00D70682"/>
    <w:rsid w:val="00DA2409"/>
    <w:rsid w:val="00DD0BDF"/>
    <w:rsid w:val="00DD287B"/>
    <w:rsid w:val="00DF27CA"/>
    <w:rsid w:val="00DF2B4E"/>
    <w:rsid w:val="00DF61B9"/>
    <w:rsid w:val="00E934E3"/>
    <w:rsid w:val="00EC67DB"/>
    <w:rsid w:val="00EF1B35"/>
    <w:rsid w:val="00F21675"/>
    <w:rsid w:val="00F27B18"/>
    <w:rsid w:val="00F618DA"/>
    <w:rsid w:val="00F72F47"/>
    <w:rsid w:val="00FA79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BFE7D-561C-465C-8F91-B5ADC069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Cabealho">
    <w:name w:val="header"/>
    <w:basedOn w:val="Normal"/>
    <w:link w:val="CabealhoChar"/>
    <w:uiPriority w:val="99"/>
    <w:unhideWhenUsed/>
    <w:rsid w:val="00413666"/>
    <w:pPr>
      <w:tabs>
        <w:tab w:val="center" w:pos="4252"/>
        <w:tab w:val="right" w:pos="8504"/>
      </w:tabs>
      <w:spacing w:line="240" w:lineRule="auto"/>
    </w:pPr>
  </w:style>
  <w:style w:type="character" w:customStyle="1" w:styleId="CabealhoChar">
    <w:name w:val="Cabeçalho Char"/>
    <w:basedOn w:val="Fontepargpadro"/>
    <w:link w:val="Cabealho"/>
    <w:uiPriority w:val="99"/>
    <w:rsid w:val="00413666"/>
  </w:style>
  <w:style w:type="paragraph" w:styleId="Rodap">
    <w:name w:val="footer"/>
    <w:basedOn w:val="Normal"/>
    <w:link w:val="RodapChar"/>
    <w:uiPriority w:val="99"/>
    <w:unhideWhenUsed/>
    <w:rsid w:val="00413666"/>
    <w:pPr>
      <w:tabs>
        <w:tab w:val="center" w:pos="4252"/>
        <w:tab w:val="right" w:pos="8504"/>
      </w:tabs>
      <w:spacing w:line="240" w:lineRule="auto"/>
    </w:pPr>
  </w:style>
  <w:style w:type="character" w:customStyle="1" w:styleId="RodapChar">
    <w:name w:val="Rodapé Char"/>
    <w:basedOn w:val="Fontepargpadro"/>
    <w:link w:val="Rodap"/>
    <w:uiPriority w:val="99"/>
    <w:rsid w:val="00413666"/>
  </w:style>
  <w:style w:type="character" w:customStyle="1" w:styleId="apple-tab-span">
    <w:name w:val="apple-tab-span"/>
    <w:basedOn w:val="Fontepargpadro"/>
    <w:rsid w:val="004A1D41"/>
  </w:style>
  <w:style w:type="paragraph" w:styleId="PargrafodaLista">
    <w:name w:val="List Paragraph"/>
    <w:basedOn w:val="Normal"/>
    <w:uiPriority w:val="34"/>
    <w:qFormat/>
    <w:rsid w:val="008007D3"/>
    <w:pPr>
      <w:ind w:left="720"/>
      <w:contextualSpacing/>
    </w:pPr>
  </w:style>
  <w:style w:type="table" w:styleId="Tabelacomgrade">
    <w:name w:val="Table Grid"/>
    <w:basedOn w:val="Tabelanormal"/>
    <w:uiPriority w:val="39"/>
    <w:rsid w:val="002305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Clara">
    <w:name w:val="Grid Table Light"/>
    <w:basedOn w:val="Tabelanormal"/>
    <w:uiPriority w:val="40"/>
    <w:rsid w:val="002305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1">
    <w:name w:val="Plain Table 1"/>
    <w:basedOn w:val="Tabelanormal"/>
    <w:uiPriority w:val="41"/>
    <w:rsid w:val="002305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2305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784B77"/>
    <w:rPr>
      <w:color w:val="0563C1" w:themeColor="hyperlink"/>
      <w:u w:val="single"/>
    </w:rPr>
  </w:style>
  <w:style w:type="paragraph" w:styleId="NormalWeb">
    <w:name w:val="Normal (Web)"/>
    <w:basedOn w:val="Normal"/>
    <w:uiPriority w:val="99"/>
    <w:semiHidden/>
    <w:unhideWhenUsed/>
    <w:rsid w:val="006C216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5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67EB-A415-4118-9FE1-6F3B3898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4756</Words>
  <Characters>25684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Valmir Vinicius</dc:creator>
  <cp:lastModifiedBy>Valmir Vinicius</cp:lastModifiedBy>
  <cp:revision>2</cp:revision>
  <dcterms:created xsi:type="dcterms:W3CDTF">2016-03-07T13:35:00Z</dcterms:created>
  <dcterms:modified xsi:type="dcterms:W3CDTF">2016-03-07T13:35:00Z</dcterms:modified>
</cp:coreProperties>
</file>