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67989" w14:textId="77777777" w:rsidR="002769E5" w:rsidRDefault="00ED4C2D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0" distR="0" simplePos="0" relativeHeight="2" behindDoc="0" locked="0" layoutInCell="1" allowOverlap="1" wp14:anchorId="0D4D39F9" wp14:editId="66B5B2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13CE9" w14:textId="77777777" w:rsidR="002769E5" w:rsidRDefault="002769E5">
      <w:pPr>
        <w:spacing w:after="57"/>
        <w:jc w:val="center"/>
        <w:rPr>
          <w:rFonts w:cs="Times New Roman"/>
        </w:rPr>
      </w:pPr>
    </w:p>
    <w:p w14:paraId="27AA7CB4" w14:textId="77777777" w:rsidR="002769E5" w:rsidRDefault="002769E5">
      <w:pPr>
        <w:spacing w:after="57"/>
        <w:jc w:val="center"/>
        <w:rPr>
          <w:rFonts w:cs="Times New Roman"/>
        </w:rPr>
      </w:pPr>
    </w:p>
    <w:p w14:paraId="527ED8DC" w14:textId="77777777" w:rsidR="002769E5" w:rsidRDefault="002769E5">
      <w:pPr>
        <w:spacing w:after="57"/>
        <w:jc w:val="center"/>
        <w:rPr>
          <w:rFonts w:cs="Times New Roman"/>
        </w:rPr>
      </w:pPr>
    </w:p>
    <w:p w14:paraId="67525719" w14:textId="77777777" w:rsidR="002769E5" w:rsidRDefault="002769E5">
      <w:pPr>
        <w:spacing w:after="57"/>
        <w:jc w:val="center"/>
        <w:rPr>
          <w:rFonts w:cs="Times New Roman"/>
        </w:rPr>
      </w:pPr>
    </w:p>
    <w:p w14:paraId="5CE4387E" w14:textId="77777777" w:rsidR="002769E5" w:rsidRDefault="002769E5">
      <w:pPr>
        <w:spacing w:after="57"/>
        <w:jc w:val="center"/>
        <w:rPr>
          <w:rFonts w:cs="Times New Roman"/>
        </w:rPr>
      </w:pPr>
    </w:p>
    <w:p w14:paraId="3A580E85" w14:textId="77777777" w:rsidR="002769E5" w:rsidRDefault="002769E5">
      <w:pPr>
        <w:spacing w:after="57"/>
        <w:jc w:val="center"/>
        <w:rPr>
          <w:rFonts w:cs="Times New Roman"/>
        </w:rPr>
      </w:pPr>
    </w:p>
    <w:p w14:paraId="5F31C880" w14:textId="77777777" w:rsidR="002769E5" w:rsidRDefault="00ED4C2D">
      <w:pPr>
        <w:spacing w:after="57"/>
        <w:jc w:val="center"/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13E5BB95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59F7E0" w14:textId="77777777" w:rsidR="002769E5" w:rsidRDefault="002769E5">
      <w:pPr>
        <w:spacing w:after="105"/>
        <w:ind w:left="1681"/>
        <w:rPr>
          <w:rFonts w:cs="Times New Roman"/>
          <w:b/>
        </w:rPr>
      </w:pPr>
    </w:p>
    <w:p w14:paraId="698747C8" w14:textId="77777777" w:rsidR="002769E5" w:rsidRDefault="00ED4C2D">
      <w:pPr>
        <w:spacing w:after="105"/>
        <w:ind w:left="1681"/>
        <w:rPr>
          <w:rFonts w:cs="Times New Roman"/>
        </w:rPr>
      </w:pPr>
      <w:r>
        <w:rPr>
          <w:rFonts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05D9A3CB" w14:textId="77777777" w:rsidR="002769E5" w:rsidRDefault="00ED4C2D">
      <w:pPr>
        <w:pStyle w:val="1"/>
      </w:pPr>
      <w:r>
        <w:t xml:space="preserve">РТУ МИРЭА </w:t>
      </w:r>
    </w:p>
    <w:p w14:paraId="096D57F3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8785E0" wp14:editId="6127CD25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68D05E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2D3B76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4F2FD81D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982A760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45BFBB9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7D4A6C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340EC71B" w14:textId="0B349024" w:rsidR="002769E5" w:rsidRPr="00F95CCE" w:rsidRDefault="00ED4C2D">
      <w:pPr>
        <w:spacing w:after="0" w:line="264" w:lineRule="auto"/>
        <w:ind w:left="381" w:hanging="10"/>
        <w:jc w:val="center"/>
      </w:pPr>
      <w:r>
        <w:rPr>
          <w:rFonts w:cs="Times New Roman"/>
          <w:szCs w:val="28"/>
        </w:rPr>
        <w:t xml:space="preserve">Отчет по выполнению практического задания </w:t>
      </w:r>
      <w:r w:rsidR="00DD2228">
        <w:rPr>
          <w:rFonts w:cs="Times New Roman"/>
          <w:szCs w:val="28"/>
          <w:u w:val="single"/>
        </w:rPr>
        <w:t>6.2</w:t>
      </w:r>
    </w:p>
    <w:p w14:paraId="35F9343F" w14:textId="77777777" w:rsidR="002769E5" w:rsidRDefault="002769E5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</w:p>
    <w:p w14:paraId="34561BC5" w14:textId="77777777" w:rsidR="002769E5" w:rsidRDefault="002769E5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</w:p>
    <w:p w14:paraId="667427F6" w14:textId="33641A3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cs="Times New Roman"/>
          <w:b/>
          <w:szCs w:val="28"/>
        </w:rPr>
        <w:t xml:space="preserve">Тема: </w:t>
      </w:r>
      <w:r w:rsidR="00DD2228" w:rsidRPr="00DD2228">
        <w:rPr>
          <w:rStyle w:val="markedcontent"/>
          <w:b/>
          <w:u w:val="single"/>
        </w:rPr>
        <w:t>Поиск образца в тексте</w:t>
      </w:r>
    </w:p>
    <w:p w14:paraId="112DE894" w14:textId="77777777" w:rsidR="002769E5" w:rsidRDefault="002769E5">
      <w:pPr>
        <w:spacing w:after="0" w:line="264" w:lineRule="auto"/>
        <w:ind w:left="381" w:right="312" w:hanging="10"/>
        <w:jc w:val="center"/>
        <w:rPr>
          <w:rFonts w:cs="Times New Roman"/>
          <w:szCs w:val="28"/>
        </w:rPr>
      </w:pPr>
    </w:p>
    <w:p w14:paraId="294031EF" w14:textId="2637D6F2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cs="Times New Roman"/>
          <w:szCs w:val="28"/>
        </w:rPr>
        <w:t>Дисциплина:</w:t>
      </w:r>
      <w:r w:rsidR="00F95CCE" w:rsidRPr="00F95CCE">
        <w:t xml:space="preserve"> </w:t>
      </w:r>
      <w:r w:rsidR="00F95CCE" w:rsidRPr="00F95CCE">
        <w:rPr>
          <w:rFonts w:cs="Times New Roman"/>
          <w:szCs w:val="28"/>
          <w:u w:val="single"/>
        </w:rPr>
        <w:t>Структуры и алгоритмы обработки данных</w:t>
      </w:r>
    </w:p>
    <w:p w14:paraId="1EC87232" w14:textId="77777777" w:rsidR="002769E5" w:rsidRDefault="00ED4C2D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0AD1AFE0" w14:textId="77777777" w:rsidR="002769E5" w:rsidRDefault="00ED4C2D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2954D155" w14:textId="77777777" w:rsidR="002769E5" w:rsidRDefault="00ED4C2D">
      <w:pPr>
        <w:spacing w:after="0"/>
        <w:ind w:left="43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35EF831F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4085FC8D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6F368137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19080C93" w14:textId="77777777" w:rsidR="002769E5" w:rsidRDefault="00ED4C2D">
      <w:pPr>
        <w:spacing w:after="0"/>
        <w:ind w:left="436"/>
        <w:jc w:val="center"/>
      </w:pPr>
      <w:r>
        <w:rPr>
          <w:rFonts w:cs="Times New Roman"/>
          <w:b/>
          <w:szCs w:val="28"/>
        </w:rPr>
        <w:t xml:space="preserve"> </w:t>
      </w:r>
    </w:p>
    <w:p w14:paraId="64D724F6" w14:textId="77777777" w:rsidR="002769E5" w:rsidRDefault="002769E5">
      <w:pPr>
        <w:spacing w:after="65"/>
        <w:ind w:left="4997"/>
        <w:rPr>
          <w:rFonts w:cs="Times New Roman"/>
          <w:szCs w:val="28"/>
        </w:rPr>
      </w:pPr>
    </w:p>
    <w:p w14:paraId="2CB1EF19" w14:textId="6093C892" w:rsidR="002769E5" w:rsidRPr="006C433A" w:rsidRDefault="00ED4C2D">
      <w:pPr>
        <w:spacing w:after="19"/>
        <w:ind w:left="4248"/>
      </w:pPr>
      <w:r>
        <w:rPr>
          <w:rFonts w:cs="Times New Roman"/>
          <w:szCs w:val="28"/>
        </w:rPr>
        <w:t xml:space="preserve"> Выполнил </w:t>
      </w: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</w:rPr>
        <w:tab/>
      </w:r>
      <w:r w:rsidR="006C433A" w:rsidRPr="006C433A">
        <w:rPr>
          <w:rFonts w:cs="Times New Roman"/>
          <w:szCs w:val="28"/>
          <w:u w:val="single"/>
        </w:rPr>
        <w:t>Королихин В.Н.</w:t>
      </w:r>
    </w:p>
    <w:p w14:paraId="412E63FB" w14:textId="69F5617F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группа </w:t>
      </w:r>
      <w:r>
        <w:rPr>
          <w:rFonts w:cs="Times New Roman"/>
          <w:szCs w:val="28"/>
        </w:rPr>
        <w:tab/>
        <w:t xml:space="preserve">            </w:t>
      </w:r>
      <w:r w:rsidR="00F95CCE" w:rsidRPr="00F95CCE">
        <w:rPr>
          <w:rFonts w:cs="Times New Roman"/>
          <w:szCs w:val="28"/>
          <w:u w:val="single"/>
        </w:rPr>
        <w:t>ИКБО-21-23</w:t>
      </w:r>
    </w:p>
    <w:p w14:paraId="2BBE5C1E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0E0ACC3" w14:textId="77777777" w:rsidR="002769E5" w:rsidRDefault="002769E5">
      <w:pPr>
        <w:spacing w:after="0"/>
        <w:jc w:val="center"/>
        <w:rPr>
          <w:rFonts w:cs="Times New Roman"/>
          <w:szCs w:val="28"/>
        </w:rPr>
      </w:pPr>
    </w:p>
    <w:p w14:paraId="065081B8" w14:textId="77777777" w:rsidR="002769E5" w:rsidRDefault="002769E5">
      <w:pPr>
        <w:spacing w:after="0"/>
        <w:jc w:val="center"/>
        <w:rPr>
          <w:rFonts w:cs="Times New Roman"/>
          <w:b/>
          <w:szCs w:val="28"/>
        </w:rPr>
      </w:pPr>
    </w:p>
    <w:p w14:paraId="598D3141" w14:textId="77777777" w:rsidR="002769E5" w:rsidRDefault="002769E5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</w:p>
    <w:p w14:paraId="18A77A6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</w:p>
    <w:p w14:paraId="6C0FC1EB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cs="Times New Roman"/>
          <w:b/>
          <w:szCs w:val="28"/>
        </w:rPr>
        <w:t>Москва 2024</w:t>
      </w:r>
      <w:r>
        <w:br w:type="page"/>
      </w:r>
    </w:p>
    <w:p w14:paraId="338F41EB" w14:textId="77777777" w:rsidR="002769E5" w:rsidRDefault="002769E5">
      <w:pPr>
        <w:rPr>
          <w:rStyle w:val="markedcontent"/>
          <w:b/>
          <w:bCs/>
        </w:rPr>
      </w:pPr>
    </w:p>
    <w:p w14:paraId="59043C42" w14:textId="5D835127" w:rsidR="002769E5" w:rsidRDefault="00ED4C2D">
      <w:pPr>
        <w:rPr>
          <w:rStyle w:val="markedcontent"/>
        </w:rPr>
      </w:pPr>
      <w:r>
        <w:rPr>
          <w:rStyle w:val="markedcontent"/>
          <w:b/>
          <w:bCs/>
        </w:rPr>
        <w:t>Цель работы:</w:t>
      </w:r>
      <w:r>
        <w:rPr>
          <w:rStyle w:val="markedcontent"/>
        </w:rPr>
        <w:t xml:space="preserve"> </w:t>
      </w:r>
      <w:r w:rsidR="00552465">
        <w:t>освоить приёмы реализации алгоритмов поиска образца в тексте.</w:t>
      </w:r>
    </w:p>
    <w:p w14:paraId="5E5029F7" w14:textId="77777777" w:rsidR="00CC49AE" w:rsidRDefault="00CC49AE">
      <w:pPr>
        <w:spacing w:after="0" w:line="240" w:lineRule="auto"/>
        <w:rPr>
          <w:rStyle w:val="markedcontent"/>
          <w:b/>
          <w:bCs/>
          <w:sz w:val="36"/>
          <w:szCs w:val="36"/>
        </w:rPr>
      </w:pPr>
      <w:r>
        <w:rPr>
          <w:rStyle w:val="markedcontent"/>
          <w:b/>
          <w:bCs/>
          <w:sz w:val="36"/>
          <w:szCs w:val="36"/>
        </w:rPr>
        <w:br w:type="page"/>
      </w:r>
    </w:p>
    <w:p w14:paraId="12888BC4" w14:textId="25BB68A8" w:rsidR="002769E5" w:rsidRPr="00CC49AE" w:rsidRDefault="00ED4C2D" w:rsidP="00CC49AE">
      <w:pPr>
        <w:pStyle w:val="11"/>
      </w:pPr>
      <w:r w:rsidRPr="00CC49AE">
        <w:rPr>
          <w:rStyle w:val="markedcontent"/>
          <w:sz w:val="36"/>
          <w:szCs w:val="36"/>
        </w:rPr>
        <w:lastRenderedPageBreak/>
        <w:t>З</w:t>
      </w:r>
      <w:r w:rsidR="00C652F0">
        <w:rPr>
          <w:rStyle w:val="markedcontent"/>
          <w:sz w:val="36"/>
          <w:szCs w:val="36"/>
        </w:rPr>
        <w:t>АДАНИЕ</w:t>
      </w:r>
      <w:r w:rsidRPr="00CC49AE">
        <w:rPr>
          <w:rStyle w:val="markedcontent"/>
          <w:sz w:val="36"/>
          <w:szCs w:val="36"/>
        </w:rPr>
        <w:t xml:space="preserve"> 1</w:t>
      </w:r>
    </w:p>
    <w:p w14:paraId="4BDDD021" w14:textId="1C48B3CA" w:rsidR="002769E5" w:rsidRDefault="00ED4C2D">
      <w:pPr>
        <w:rPr>
          <w:rStyle w:val="markedcontent"/>
          <w:b/>
          <w:bCs/>
        </w:rPr>
      </w:pPr>
      <w:r>
        <w:rPr>
          <w:rStyle w:val="markedcontent"/>
          <w:b/>
          <w:bCs/>
        </w:rPr>
        <w:t>Формулировка задачи</w:t>
      </w:r>
    </w:p>
    <w:p w14:paraId="2C2619A3" w14:textId="65B6AA2F" w:rsidR="00552465" w:rsidRPr="00552465" w:rsidRDefault="00552465">
      <w:r>
        <w:rPr>
          <w:rStyle w:val="markedcontent"/>
          <w:bCs/>
        </w:rPr>
        <w:t>Вариант 15</w:t>
      </w:r>
    </w:p>
    <w:p w14:paraId="733D9008" w14:textId="77777777" w:rsidR="00552465" w:rsidRDefault="00552465">
      <w:r>
        <w:t>Дан массив ключевых слов языка С++. Упорядочить их, располагая слова в алфавитном порядке, используя обменную сортировку.</w:t>
      </w:r>
    </w:p>
    <w:p w14:paraId="32BBE571" w14:textId="3B09AE53" w:rsidR="00CC49AE" w:rsidRDefault="00ED4C2D">
      <w:pPr>
        <w:rPr>
          <w:rStyle w:val="markedcontent"/>
          <w:b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</w:p>
    <w:p w14:paraId="7D7175F3" w14:textId="7B156458" w:rsidR="00552465" w:rsidRPr="00552465" w:rsidRDefault="00552465" w:rsidP="00552465">
      <w:pPr>
        <w:pStyle w:val="a7"/>
        <w:numPr>
          <w:ilvl w:val="0"/>
          <w:numId w:val="13"/>
        </w:numPr>
        <w:rPr>
          <w:rFonts w:cs="Times New Roman"/>
          <w:bCs/>
          <w:szCs w:val="28"/>
        </w:rPr>
      </w:pPr>
      <w:r w:rsidRPr="00552465">
        <w:rPr>
          <w:rStyle w:val="markedcontent"/>
          <w:bCs/>
        </w:rPr>
        <w:t xml:space="preserve">На вход подаётся неупорядоченный </w:t>
      </w:r>
      <w:r>
        <w:rPr>
          <w:rStyle w:val="markedcontent"/>
          <w:bCs/>
        </w:rPr>
        <w:t>динамический массив</w:t>
      </w:r>
      <w:r w:rsidRPr="00552465">
        <w:rPr>
          <w:rStyle w:val="markedcontent"/>
          <w:bCs/>
        </w:rPr>
        <w:t xml:space="preserve"> строк </w:t>
      </w:r>
      <w:proofErr w:type="spellStart"/>
      <w:r w:rsidRPr="00552465">
        <w:t>keywords</w:t>
      </w:r>
      <w:proofErr w:type="spellEnd"/>
      <w:r w:rsidRPr="00552465">
        <w:t>, хранящий все ключевые слова с++</w:t>
      </w:r>
      <w:r>
        <w:t>.</w:t>
      </w:r>
    </w:p>
    <w:p w14:paraId="43B887A8" w14:textId="6EB8D18B" w:rsidR="00552465" w:rsidRPr="00552465" w:rsidRDefault="00552465" w:rsidP="00552465">
      <w:pPr>
        <w:pStyle w:val="a7"/>
        <w:numPr>
          <w:ilvl w:val="0"/>
          <w:numId w:val="13"/>
        </w:numPr>
        <w:rPr>
          <w:rFonts w:cs="Times New Roman"/>
          <w:bCs/>
          <w:szCs w:val="28"/>
        </w:rPr>
      </w:pPr>
      <w:proofErr w:type="spellStart"/>
      <w:r>
        <w:rPr>
          <w:lang w:val="en-US"/>
        </w:rPr>
        <w:t>Int</w:t>
      </w:r>
      <w:proofErr w:type="spellEnd"/>
      <w:r w:rsidRPr="00552465">
        <w:t>-</w:t>
      </w:r>
      <w:r>
        <w:t xml:space="preserve">переменная </w:t>
      </w:r>
      <w:r>
        <w:rPr>
          <w:lang w:val="en-US"/>
        </w:rPr>
        <w:t>n</w:t>
      </w:r>
      <w:r w:rsidRPr="00552465">
        <w:t xml:space="preserve"> </w:t>
      </w:r>
      <w:r>
        <w:t xml:space="preserve">инициализируется величиной этого массива </w:t>
      </w:r>
      <w:proofErr w:type="spellStart"/>
      <w:proofErr w:type="gramStart"/>
      <w:r w:rsidRPr="00552465">
        <w:t>keywords</w:t>
      </w:r>
      <w:r>
        <w:t>.size</w:t>
      </w:r>
      <w:proofErr w:type="spellEnd"/>
      <w:proofErr w:type="gramEnd"/>
      <w:r w:rsidRPr="00552465">
        <w:t>()</w:t>
      </w:r>
    </w:p>
    <w:p w14:paraId="434BA8AC" w14:textId="2ADDF9DB" w:rsidR="00552465" w:rsidRPr="00552465" w:rsidRDefault="00552465" w:rsidP="00552465">
      <w:pPr>
        <w:pStyle w:val="a7"/>
        <w:numPr>
          <w:ilvl w:val="0"/>
          <w:numId w:val="13"/>
        </w:numPr>
        <w:rPr>
          <w:rFonts w:cs="Times New Roman"/>
          <w:bCs/>
          <w:szCs w:val="28"/>
        </w:rPr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 xml:space="preserve">= </w:t>
      </w:r>
      <w:r>
        <w:rPr>
          <w:lang w:val="en-US"/>
        </w:rPr>
        <w:t>[0 … n-2]</w:t>
      </w:r>
    </w:p>
    <w:p w14:paraId="43960696" w14:textId="0386057C" w:rsidR="00552465" w:rsidRPr="00552465" w:rsidRDefault="00552465" w:rsidP="00552465">
      <w:pPr>
        <w:pStyle w:val="a7"/>
        <w:numPr>
          <w:ilvl w:val="0"/>
          <w:numId w:val="13"/>
        </w:numPr>
        <w:rPr>
          <w:rFonts w:cs="Times New Roman"/>
          <w:bCs/>
          <w:szCs w:val="28"/>
        </w:rPr>
      </w:pPr>
      <w:r>
        <w:t xml:space="preserve">Для </w:t>
      </w:r>
      <w:r>
        <w:rPr>
          <w:lang w:val="en-US"/>
        </w:rPr>
        <w:t>j = [0 … n-i-2]</w:t>
      </w:r>
    </w:p>
    <w:p w14:paraId="478D2536" w14:textId="2CB29C07" w:rsidR="00552465" w:rsidRPr="00552465" w:rsidRDefault="00552465" w:rsidP="00552465">
      <w:pPr>
        <w:pStyle w:val="a7"/>
        <w:numPr>
          <w:ilvl w:val="0"/>
          <w:numId w:val="13"/>
        </w:numPr>
        <w:rPr>
          <w:rStyle w:val="markedcontent"/>
          <w:bCs/>
        </w:rPr>
      </w:pPr>
      <w:r>
        <w:t>Если</w:t>
      </w:r>
      <w:r w:rsidRPr="00552465">
        <w:t xml:space="preserve"> </w:t>
      </w:r>
      <w:r w:rsidRPr="00552465">
        <w:rPr>
          <w:lang w:val="en-US"/>
        </w:rPr>
        <w:t>keywords</w:t>
      </w:r>
      <w:r w:rsidRPr="00552465">
        <w:t>[</w:t>
      </w:r>
      <w:r w:rsidRPr="00552465">
        <w:rPr>
          <w:lang w:val="en-US"/>
        </w:rPr>
        <w:t>j</w:t>
      </w:r>
      <w:proofErr w:type="gramStart"/>
      <w:r w:rsidRPr="00552465">
        <w:t>] &gt;</w:t>
      </w:r>
      <w:proofErr w:type="gramEnd"/>
      <w:r w:rsidRPr="00552465">
        <w:t xml:space="preserve"> </w:t>
      </w:r>
      <w:r w:rsidRPr="00552465">
        <w:rPr>
          <w:lang w:val="en-US"/>
        </w:rPr>
        <w:t>keywords</w:t>
      </w:r>
      <w:r w:rsidRPr="00552465">
        <w:t>[</w:t>
      </w:r>
      <w:r w:rsidRPr="00552465">
        <w:rPr>
          <w:lang w:val="en-US"/>
        </w:rPr>
        <w:t>j</w:t>
      </w:r>
      <w:r w:rsidRPr="00552465">
        <w:t xml:space="preserve"> + 1], </w:t>
      </w:r>
      <w:r>
        <w:t>то</w:t>
      </w:r>
      <w:r w:rsidRPr="00552465">
        <w:t xml:space="preserve"> </w:t>
      </w:r>
      <w:r w:rsidRPr="00552465">
        <w:rPr>
          <w:lang w:val="en-US"/>
        </w:rPr>
        <w:t>keywords</w:t>
      </w:r>
      <w:r w:rsidRPr="00552465">
        <w:t>[</w:t>
      </w:r>
      <w:r w:rsidRPr="00552465">
        <w:rPr>
          <w:lang w:val="en-US"/>
        </w:rPr>
        <w:t>j</w:t>
      </w:r>
      <w:r w:rsidRPr="00552465">
        <w:t xml:space="preserve">] и </w:t>
      </w:r>
      <w:r w:rsidRPr="00552465">
        <w:rPr>
          <w:lang w:val="en-US"/>
        </w:rPr>
        <w:t>keywords</w:t>
      </w:r>
      <w:r w:rsidRPr="00552465">
        <w:t>[</w:t>
      </w:r>
      <w:r w:rsidRPr="00552465">
        <w:rPr>
          <w:lang w:val="en-US"/>
        </w:rPr>
        <w:t>j</w:t>
      </w:r>
      <w:r w:rsidRPr="00552465">
        <w:t xml:space="preserve"> + 1]</w:t>
      </w:r>
      <w:r>
        <w:t xml:space="preserve"> меняются местами</w:t>
      </w:r>
    </w:p>
    <w:p w14:paraId="10D2D1AD" w14:textId="6649DF55" w:rsidR="002769E5" w:rsidRPr="00FD6650" w:rsidRDefault="00552465">
      <w:pPr>
        <w:rPr>
          <w:lang w:val="en-US"/>
        </w:rPr>
      </w:pPr>
      <w:r w:rsidRPr="00A62C1A">
        <w:rPr>
          <w:rStyle w:val="markedcontent"/>
          <w:bCs/>
          <w:lang w:val="en-US"/>
        </w:rPr>
        <w:br w:type="column"/>
      </w:r>
      <w:r w:rsidR="00ED4C2D">
        <w:rPr>
          <w:rStyle w:val="markedcontent"/>
          <w:b/>
          <w:bCs/>
        </w:rPr>
        <w:lastRenderedPageBreak/>
        <w:t>Код</w:t>
      </w:r>
      <w:r w:rsidR="00ED4C2D" w:rsidRPr="00FD6650">
        <w:rPr>
          <w:rStyle w:val="markedcontent"/>
          <w:b/>
          <w:bCs/>
          <w:lang w:val="en-US"/>
        </w:rPr>
        <w:t xml:space="preserve"> </w:t>
      </w:r>
      <w:r w:rsidR="00ED4C2D">
        <w:rPr>
          <w:rStyle w:val="markedcontent"/>
          <w:b/>
          <w:bCs/>
        </w:rPr>
        <w:t>программы</w:t>
      </w:r>
      <w:r w:rsidR="00ED4C2D" w:rsidRPr="00FD6650">
        <w:rPr>
          <w:rStyle w:val="markedcontent"/>
          <w:b/>
          <w:bCs/>
          <w:lang w:val="en-US"/>
        </w:rPr>
        <w:t xml:space="preserve"> </w:t>
      </w:r>
    </w:p>
    <w:p w14:paraId="0A5880C3" w14:textId="77777777" w:rsidR="00552465" w:rsidRP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5246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bubbleSortKeywords</w:t>
      </w:r>
      <w:proofErr w:type="spell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52465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552465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5246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keywords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506341" w14:textId="77777777" w:rsid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keywords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6FC60BF" w14:textId="77777777" w:rsid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Внешний цикл по всем элементам</w:t>
      </w:r>
    </w:p>
    <w:p w14:paraId="3B1858B4" w14:textId="77777777" w:rsidR="00552465" w:rsidRP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5246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246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n - 1; ++</w:t>
      </w:r>
      <w:proofErr w:type="spellStart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0FC709" w14:textId="77777777" w:rsid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Внутренний цикл для сравнения соседних элементов</w:t>
      </w:r>
    </w:p>
    <w:p w14:paraId="68536F58" w14:textId="77777777" w:rsidR="00552465" w:rsidRP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5246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246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j = 0; j &lt; n - </w:t>
      </w:r>
      <w:proofErr w:type="spellStart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- 1; ++j) {</w:t>
      </w:r>
    </w:p>
    <w:p w14:paraId="63E38352" w14:textId="77777777" w:rsid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текущий элемент больше следующего, меняем их местами</w:t>
      </w:r>
    </w:p>
    <w:p w14:paraId="2A31C066" w14:textId="77777777" w:rsidR="00552465" w:rsidRP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5246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5246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keywords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246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keywords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 + 1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AEDA34" w14:textId="77777777" w:rsidR="00552465" w:rsidRP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 w:rsidRPr="0055246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keywords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55246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keywords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 + 1</w:t>
      </w:r>
      <w:r w:rsidRPr="0055246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F5CBDE" w14:textId="77777777" w:rsid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5246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F9AC85B" w14:textId="77777777" w:rsid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053A8D" w14:textId="77777777" w:rsidR="00552465" w:rsidRDefault="00552465" w:rsidP="005524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1B8D9EE" w14:textId="77777777" w:rsidR="00552465" w:rsidRDefault="00552465" w:rsidP="00552465">
      <w:pPr>
        <w:rPr>
          <w:rStyle w:val="markedcontent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Style w:val="markedcontent"/>
          <w:b/>
          <w:bCs/>
        </w:rPr>
        <w:t xml:space="preserve"> </w:t>
      </w:r>
    </w:p>
    <w:p w14:paraId="7C4A1F9B" w14:textId="55D32ED7" w:rsidR="002769E5" w:rsidRDefault="00ED4C2D" w:rsidP="00552465">
      <w:r>
        <w:rPr>
          <w:rStyle w:val="markedcontent"/>
          <w:b/>
          <w:bCs/>
        </w:rPr>
        <w:t>Результаты тестирования</w:t>
      </w:r>
    </w:p>
    <w:p w14:paraId="42AB7C17" w14:textId="6ABD2426" w:rsidR="002769E5" w:rsidRDefault="00552465" w:rsidP="00CC49AE">
      <w:pPr>
        <w:jc w:val="center"/>
        <w:rPr>
          <w:rStyle w:val="markedcontent"/>
          <w:lang w:val="en-US"/>
        </w:rPr>
      </w:pPr>
      <w:r w:rsidRPr="00552465">
        <w:rPr>
          <w:rStyle w:val="markedcontent"/>
          <w:noProof/>
        </w:rPr>
        <w:drawing>
          <wp:inline distT="0" distB="0" distL="0" distR="0" wp14:anchorId="7520BDD6" wp14:editId="041FBA80">
            <wp:extent cx="2029108" cy="292458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DBA" w14:textId="42988F3F" w:rsid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1 – </w:t>
      </w:r>
      <w:r w:rsidR="009705A1">
        <w:rPr>
          <w:rStyle w:val="markedcontent"/>
        </w:rPr>
        <w:t>Конец</w:t>
      </w:r>
      <w:r w:rsidR="00552465">
        <w:rPr>
          <w:rStyle w:val="markedcontent"/>
        </w:rPr>
        <w:t xml:space="preserve"> списка ключевых слов до сортировки</w:t>
      </w:r>
    </w:p>
    <w:p w14:paraId="60843DAF" w14:textId="66680F72" w:rsidR="00CC49AE" w:rsidRDefault="00552465" w:rsidP="00CC49AE">
      <w:pPr>
        <w:jc w:val="center"/>
        <w:rPr>
          <w:rStyle w:val="markedcontent"/>
          <w:lang w:val="en-US"/>
        </w:rPr>
      </w:pPr>
      <w:r w:rsidRPr="00552465">
        <w:rPr>
          <w:rStyle w:val="markedcontent"/>
          <w:noProof/>
        </w:rPr>
        <w:drawing>
          <wp:inline distT="0" distB="0" distL="0" distR="0" wp14:anchorId="412581A6" wp14:editId="56EB9319">
            <wp:extent cx="1514686" cy="277216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045D" w14:textId="6D4273D4" w:rsidR="00CC49AE" w:rsidRPr="009705A1" w:rsidRDefault="00CC49AE" w:rsidP="009705A1">
      <w:pPr>
        <w:jc w:val="center"/>
        <w:rPr>
          <w:rStyle w:val="markedcontent"/>
        </w:rPr>
      </w:pPr>
      <w:r>
        <w:rPr>
          <w:rStyle w:val="markedcontent"/>
        </w:rPr>
        <w:t xml:space="preserve">Рисунок 2 – </w:t>
      </w:r>
      <w:r w:rsidR="009705A1">
        <w:rPr>
          <w:rStyle w:val="markedcontent"/>
        </w:rPr>
        <w:t>Конец списка ключевых слов после сортировки</w:t>
      </w:r>
      <w:r>
        <w:rPr>
          <w:rStyle w:val="markedcontent"/>
          <w:b/>
          <w:bCs/>
        </w:rPr>
        <w:br w:type="page"/>
      </w:r>
    </w:p>
    <w:p w14:paraId="521C4BF9" w14:textId="5D569FF8" w:rsidR="002769E5" w:rsidRPr="00CC49AE" w:rsidRDefault="00ED4C2D" w:rsidP="00CC49AE">
      <w:pPr>
        <w:pStyle w:val="11"/>
      </w:pPr>
      <w:r w:rsidRPr="00CC49AE">
        <w:rPr>
          <w:rStyle w:val="markedcontent"/>
          <w:sz w:val="36"/>
          <w:szCs w:val="36"/>
        </w:rPr>
        <w:lastRenderedPageBreak/>
        <w:t>З</w:t>
      </w:r>
      <w:r w:rsidR="00C652F0">
        <w:rPr>
          <w:rStyle w:val="markedcontent"/>
          <w:sz w:val="36"/>
          <w:szCs w:val="36"/>
        </w:rPr>
        <w:t>АДАНИЕ</w:t>
      </w:r>
      <w:r w:rsidRPr="00CC49AE">
        <w:rPr>
          <w:rStyle w:val="markedcontent"/>
          <w:sz w:val="36"/>
          <w:szCs w:val="36"/>
        </w:rPr>
        <w:t xml:space="preserve"> 2</w:t>
      </w:r>
    </w:p>
    <w:p w14:paraId="229B79A2" w14:textId="0E377F7B" w:rsidR="002769E5" w:rsidRDefault="00CC49AE">
      <w:pPr>
        <w:rPr>
          <w:rStyle w:val="markedcontent"/>
          <w:b/>
          <w:bCs/>
        </w:rPr>
      </w:pPr>
      <w:r>
        <w:rPr>
          <w:rStyle w:val="markedcontent"/>
          <w:b/>
          <w:bCs/>
        </w:rPr>
        <w:t>Формулировка задачи</w:t>
      </w:r>
    </w:p>
    <w:p w14:paraId="510A16BC" w14:textId="77777777" w:rsidR="009705A1" w:rsidRDefault="009705A1" w:rsidP="00CC49AE">
      <w:pPr>
        <w:rPr>
          <w:rStyle w:val="markedcontent"/>
          <w:b/>
          <w:bCs/>
        </w:rPr>
      </w:pPr>
      <w:r>
        <w:t xml:space="preserve">Дан текст и множество подстрок образцов. Определить сколько раз каждый из образцов входит в исходный текст. Реализовать алгоритм </w:t>
      </w:r>
      <w:proofErr w:type="spellStart"/>
      <w:r>
        <w:t>Бойера</w:t>
      </w:r>
      <w:proofErr w:type="spellEnd"/>
      <w:r>
        <w:t>-Мура-</w:t>
      </w:r>
      <w:proofErr w:type="spellStart"/>
      <w:r>
        <w:t>Хорспула</w:t>
      </w:r>
      <w:proofErr w:type="spellEnd"/>
      <w:r>
        <w:t>. Примечание. Для всех образцов создать хеш-таблицу.</w:t>
      </w:r>
      <w:r>
        <w:rPr>
          <w:rStyle w:val="markedcontent"/>
          <w:b/>
          <w:bCs/>
        </w:rPr>
        <w:t xml:space="preserve"> </w:t>
      </w:r>
    </w:p>
    <w:p w14:paraId="2A55D13A" w14:textId="1DD35FAC" w:rsidR="00CC49AE" w:rsidRPr="00CC49AE" w:rsidRDefault="00CC49AE" w:rsidP="00CC49AE">
      <w:pPr>
        <w:rPr>
          <w:rFonts w:cs="Times New Roman"/>
          <w:b/>
          <w:bCs/>
          <w:szCs w:val="28"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</w:p>
    <w:p w14:paraId="324181B6" w14:textId="31F5364A" w:rsidR="002769E5" w:rsidRPr="00A62C1A" w:rsidRDefault="00A62C1A" w:rsidP="00A62C1A">
      <w:pPr>
        <w:pStyle w:val="a7"/>
        <w:numPr>
          <w:ilvl w:val="0"/>
          <w:numId w:val="15"/>
        </w:numPr>
        <w:rPr>
          <w:rFonts w:cs="Times New Roman"/>
          <w:szCs w:val="28"/>
        </w:rPr>
      </w:pPr>
      <w:r>
        <w:rPr>
          <w:rStyle w:val="markedcontent"/>
        </w:rPr>
        <w:t>Создаём</w:t>
      </w:r>
      <w:r w:rsidRPr="00A62C1A">
        <w:rPr>
          <w:rStyle w:val="markedcontent"/>
        </w:rPr>
        <w:t xml:space="preserve"> </w:t>
      </w:r>
      <w:r>
        <w:rPr>
          <w:rStyle w:val="markedcontent"/>
        </w:rPr>
        <w:t>функцию</w:t>
      </w:r>
      <w:r w:rsidRPr="00A62C1A">
        <w:rPr>
          <w:rStyle w:val="markedcontent"/>
        </w:rPr>
        <w:t xml:space="preserve"> </w:t>
      </w:r>
      <w:proofErr w:type="spellStart"/>
      <w:r w:rsidRPr="00A62C1A">
        <w:rPr>
          <w:color w:val="000000" w:themeColor="text1"/>
          <w:lang w:val="en-US" w:eastAsia="en-US"/>
        </w:rPr>
        <w:t>int</w:t>
      </w:r>
      <w:proofErr w:type="spellEnd"/>
      <w:r w:rsidRPr="00A62C1A">
        <w:rPr>
          <w:color w:val="000000" w:themeColor="text1"/>
          <w:lang w:eastAsia="en-US"/>
        </w:rPr>
        <w:t xml:space="preserve"> </w:t>
      </w:r>
      <w:proofErr w:type="spellStart"/>
      <w:proofErr w:type="gramStart"/>
      <w:r w:rsidRPr="00A62C1A">
        <w:rPr>
          <w:color w:val="000000" w:themeColor="text1"/>
          <w:lang w:val="en-US" w:eastAsia="en-US"/>
        </w:rPr>
        <w:t>findInString</w:t>
      </w:r>
      <w:proofErr w:type="spellEnd"/>
      <w:r w:rsidRPr="00A62C1A">
        <w:rPr>
          <w:color w:val="000000" w:themeColor="text1"/>
          <w:lang w:eastAsia="en-US"/>
        </w:rPr>
        <w:t>(</w:t>
      </w:r>
      <w:proofErr w:type="gramEnd"/>
      <w:r w:rsidRPr="00A62C1A">
        <w:rPr>
          <w:color w:val="000000" w:themeColor="text1"/>
          <w:lang w:val="en-US" w:eastAsia="en-US"/>
        </w:rPr>
        <w:t>string</w:t>
      </w:r>
      <w:r w:rsidRPr="00A62C1A">
        <w:rPr>
          <w:color w:val="000000" w:themeColor="text1"/>
          <w:lang w:eastAsia="en-US"/>
        </w:rPr>
        <w:t xml:space="preserve"> </w:t>
      </w:r>
      <w:r w:rsidRPr="00A62C1A">
        <w:rPr>
          <w:color w:val="000000" w:themeColor="text1"/>
          <w:lang w:val="en-US" w:eastAsia="en-US"/>
        </w:rPr>
        <w:t>T</w:t>
      </w:r>
      <w:r w:rsidRPr="00A62C1A">
        <w:rPr>
          <w:color w:val="000000" w:themeColor="text1"/>
          <w:lang w:eastAsia="en-US"/>
        </w:rPr>
        <w:t xml:space="preserve">, </w:t>
      </w:r>
      <w:r w:rsidRPr="00A62C1A">
        <w:rPr>
          <w:color w:val="000000" w:themeColor="text1"/>
          <w:lang w:val="en-US" w:eastAsia="en-US"/>
        </w:rPr>
        <w:t>string</w:t>
      </w:r>
      <w:r w:rsidRPr="00A62C1A">
        <w:rPr>
          <w:color w:val="000000" w:themeColor="text1"/>
          <w:lang w:eastAsia="en-US"/>
        </w:rPr>
        <w:t xml:space="preserve"> </w:t>
      </w:r>
      <w:r w:rsidRPr="00A62C1A">
        <w:rPr>
          <w:color w:val="000000" w:themeColor="text1"/>
          <w:lang w:val="en-US" w:eastAsia="en-US"/>
        </w:rPr>
        <w:t>W</w:t>
      </w:r>
      <w:r w:rsidRPr="00A62C1A">
        <w:rPr>
          <w:lang w:eastAsia="en-US"/>
        </w:rPr>
        <w:t>)</w:t>
      </w:r>
      <w:r w:rsidRPr="00A62C1A">
        <w:rPr>
          <w:lang w:eastAsia="en-US"/>
        </w:rPr>
        <w:t>,</w:t>
      </w:r>
      <w:r>
        <w:rPr>
          <w:lang w:eastAsia="en-US"/>
        </w:rPr>
        <w:t xml:space="preserve"> которая будет реализовывать </w:t>
      </w:r>
      <w:r>
        <w:t xml:space="preserve">алгоритм </w:t>
      </w:r>
      <w:proofErr w:type="spellStart"/>
      <w:r>
        <w:t>Бойера</w:t>
      </w:r>
      <w:proofErr w:type="spellEnd"/>
      <w:r>
        <w:t>-Мура-</w:t>
      </w:r>
      <w:proofErr w:type="spellStart"/>
      <w:r>
        <w:t>Хорспула</w:t>
      </w:r>
      <w:proofErr w:type="spellEnd"/>
      <w:r>
        <w:t>.</w:t>
      </w:r>
    </w:p>
    <w:p w14:paraId="273088A8" w14:textId="149B4426" w:rsidR="00A62C1A" w:rsidRDefault="00A62C1A" w:rsidP="00A62C1A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Инициализируем хеш-таблицу для хранения сдвигов каждого из символов в образце. </w:t>
      </w:r>
    </w:p>
    <w:p w14:paraId="23921516" w14:textId="78F0326F" w:rsidR="00A62C1A" w:rsidRDefault="00A62C1A" w:rsidP="00A62C1A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>Устанавливаем сдвиг последнего символа в образце на длину этого образца</w:t>
      </w:r>
    </w:p>
    <w:p w14:paraId="31CBC1F6" w14:textId="1B940121" w:rsidR="00A62C1A" w:rsidRDefault="00A62C1A" w:rsidP="00A62C1A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>Для остальных символов, идя слева направо, устанавливаем их сдвиг равным расстоянию от конца строки до этого самого символа.</w:t>
      </w:r>
    </w:p>
    <w:p w14:paraId="17FC1533" w14:textId="5ED64C30" w:rsidR="00A62C1A" w:rsidRDefault="00A62C1A" w:rsidP="00A62C1A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Инициализируем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A62C1A">
        <w:rPr>
          <w:rStyle w:val="markedcontent"/>
        </w:rPr>
        <w:t>-</w:t>
      </w:r>
      <w:r>
        <w:rPr>
          <w:rStyle w:val="markedcontent"/>
        </w:rPr>
        <w:t xml:space="preserve">переменную </w:t>
      </w:r>
      <w:proofErr w:type="spellStart"/>
      <w:r>
        <w:rPr>
          <w:rStyle w:val="markedcontent"/>
          <w:lang w:val="en-US"/>
        </w:rPr>
        <w:t>indx</w:t>
      </w:r>
      <w:proofErr w:type="spellEnd"/>
      <w:r w:rsidRPr="00A62C1A">
        <w:rPr>
          <w:rStyle w:val="markedcontent"/>
        </w:rPr>
        <w:t xml:space="preserve"> = 0, </w:t>
      </w:r>
      <w:r>
        <w:rPr>
          <w:rStyle w:val="markedcontent"/>
        </w:rPr>
        <w:t xml:space="preserve">она будет хранить текущий индекс поиска образца в тексте </w:t>
      </w:r>
    </w:p>
    <w:p w14:paraId="5E35B463" w14:textId="34350AF1" w:rsidR="00A62C1A" w:rsidRDefault="00A62C1A" w:rsidP="00A62C1A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Пока </w:t>
      </w:r>
      <w:proofErr w:type="spellStart"/>
      <w:r>
        <w:rPr>
          <w:rStyle w:val="markedcontent"/>
          <w:lang w:val="en-US"/>
        </w:rPr>
        <w:t>indx</w:t>
      </w:r>
      <w:proofErr w:type="spellEnd"/>
      <w:r w:rsidRPr="00A62C1A">
        <w:rPr>
          <w:rStyle w:val="markedcontent"/>
        </w:rPr>
        <w:t xml:space="preserve"> + </w:t>
      </w:r>
      <w:r>
        <w:rPr>
          <w:rStyle w:val="markedcontent"/>
        </w:rPr>
        <w:t>длина образца не превышает длину строки</w:t>
      </w:r>
      <w:r w:rsidR="00892A3D">
        <w:rPr>
          <w:rStyle w:val="markedcontent"/>
        </w:rPr>
        <w:t>, переходим к пункту 7), иначе к пункту 12</w:t>
      </w:r>
      <w:r w:rsidR="00892A3D" w:rsidRPr="00892A3D">
        <w:rPr>
          <w:rStyle w:val="markedcontent"/>
        </w:rPr>
        <w:t>)</w:t>
      </w:r>
    </w:p>
    <w:p w14:paraId="672E72A1" w14:textId="627C58C4" w:rsidR="00892A3D" w:rsidRPr="00892A3D" w:rsidRDefault="00892A3D" w:rsidP="00A62C1A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Устанавливаем флаг </w:t>
      </w:r>
      <w:r>
        <w:rPr>
          <w:rStyle w:val="markedcontent"/>
          <w:lang w:val="en-US"/>
        </w:rPr>
        <w:t xml:space="preserve">found </w:t>
      </w:r>
      <w:r>
        <w:rPr>
          <w:rStyle w:val="markedcontent"/>
        </w:rPr>
        <w:t xml:space="preserve">на </w:t>
      </w:r>
      <w:r>
        <w:rPr>
          <w:rStyle w:val="markedcontent"/>
          <w:lang w:val="en-US"/>
        </w:rPr>
        <w:t>true</w:t>
      </w:r>
    </w:p>
    <w:p w14:paraId="57662FC4" w14:textId="4E65E0DE" w:rsidR="00892A3D" w:rsidRDefault="00892A3D" w:rsidP="00A62C1A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Ищем первый справа символ в тексте, учитывая </w:t>
      </w:r>
      <w:r>
        <w:rPr>
          <w:rStyle w:val="markedcontent"/>
        </w:rPr>
        <w:t>индекс поиска</w:t>
      </w:r>
      <w:r>
        <w:rPr>
          <w:rStyle w:val="markedcontent"/>
        </w:rPr>
        <w:t>, который не совпадает с символом в образце</w:t>
      </w:r>
    </w:p>
    <w:p w14:paraId="01F9B7ED" w14:textId="0DAA5C0D" w:rsidR="00892A3D" w:rsidRDefault="00892A3D" w:rsidP="00892A3D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Если несовпадение было найдено, но в хеш-таблице нет несовпадающего символа, то сдвигаем индекс поиска на длину образца и устанавливаем флаг </w:t>
      </w:r>
      <w:r>
        <w:rPr>
          <w:rStyle w:val="markedcontent"/>
          <w:lang w:val="en-US"/>
        </w:rPr>
        <w:t>found</w:t>
      </w:r>
      <w:r w:rsidRPr="00892A3D">
        <w:rPr>
          <w:rStyle w:val="markedcontent"/>
        </w:rPr>
        <w:t xml:space="preserve"> </w:t>
      </w:r>
      <w:r>
        <w:rPr>
          <w:rStyle w:val="markedcontent"/>
        </w:rPr>
        <w:t xml:space="preserve">на </w:t>
      </w:r>
      <w:r>
        <w:rPr>
          <w:rStyle w:val="markedcontent"/>
          <w:lang w:val="en-US"/>
        </w:rPr>
        <w:t>false</w:t>
      </w:r>
    </w:p>
    <w:p w14:paraId="563ACBED" w14:textId="67722DDB" w:rsidR="00892A3D" w:rsidRDefault="00892A3D" w:rsidP="00892A3D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>Если несовпадение было найдено</w:t>
      </w:r>
      <w:r>
        <w:rPr>
          <w:rStyle w:val="markedcontent"/>
        </w:rPr>
        <w:t>, а запись в хеш-таблице есть, то осуществляется сдвиг индекса поиска на величину, хранящуюся в хеш-таблице по этому ключу</w:t>
      </w:r>
      <w:r w:rsidRPr="00892A3D">
        <w:rPr>
          <w:rStyle w:val="10"/>
          <w:rFonts w:eastAsiaTheme="minorHAnsi"/>
        </w:rPr>
        <w:t xml:space="preserve"> </w:t>
      </w:r>
      <w:r>
        <w:rPr>
          <w:rStyle w:val="markedcontent"/>
        </w:rPr>
        <w:t xml:space="preserve">и устанавливаем флаг </w:t>
      </w:r>
      <w:r>
        <w:rPr>
          <w:rStyle w:val="markedcontent"/>
          <w:lang w:val="en-US"/>
        </w:rPr>
        <w:t>found</w:t>
      </w:r>
      <w:r w:rsidRPr="00892A3D">
        <w:rPr>
          <w:rStyle w:val="markedcontent"/>
        </w:rPr>
        <w:t xml:space="preserve"> </w:t>
      </w:r>
      <w:r>
        <w:rPr>
          <w:rStyle w:val="markedcontent"/>
        </w:rPr>
        <w:t xml:space="preserve">на </w:t>
      </w:r>
      <w:r>
        <w:rPr>
          <w:rStyle w:val="markedcontent"/>
          <w:lang w:val="en-US"/>
        </w:rPr>
        <w:t>false</w:t>
      </w:r>
    </w:p>
    <w:p w14:paraId="6BB6385F" w14:textId="5A3306B8" w:rsidR="00892A3D" w:rsidRDefault="00892A3D" w:rsidP="00892A3D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Если флаг </w:t>
      </w:r>
      <w:r>
        <w:rPr>
          <w:rStyle w:val="markedcontent"/>
          <w:lang w:val="en-US"/>
        </w:rPr>
        <w:t>found</w:t>
      </w:r>
      <w:r w:rsidRPr="00892A3D">
        <w:rPr>
          <w:rStyle w:val="markedcontent"/>
        </w:rPr>
        <w:t xml:space="preserve"> </w:t>
      </w:r>
      <w:r>
        <w:rPr>
          <w:rStyle w:val="markedcontent"/>
        </w:rPr>
        <w:t xml:space="preserve">в итоге равен </w:t>
      </w:r>
      <w:r>
        <w:rPr>
          <w:rStyle w:val="markedcontent"/>
          <w:lang w:val="en-US"/>
        </w:rPr>
        <w:t>false</w:t>
      </w:r>
      <w:r w:rsidRPr="00892A3D">
        <w:rPr>
          <w:rStyle w:val="markedcontent"/>
        </w:rPr>
        <w:t xml:space="preserve">, </w:t>
      </w:r>
      <w:r>
        <w:rPr>
          <w:rStyle w:val="markedcontent"/>
        </w:rPr>
        <w:t xml:space="preserve">то снова проходим цикл </w:t>
      </w:r>
      <w:r w:rsidRPr="00892A3D">
        <w:rPr>
          <w:rStyle w:val="markedcontent"/>
        </w:rPr>
        <w:t>6)</w:t>
      </w:r>
      <w:r>
        <w:rPr>
          <w:rStyle w:val="markedcontent"/>
        </w:rPr>
        <w:t xml:space="preserve"> </w:t>
      </w:r>
    </w:p>
    <w:p w14:paraId="72F5ECCE" w14:textId="77777777" w:rsidR="00892A3D" w:rsidRDefault="00892A3D" w:rsidP="00892A3D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Если </w:t>
      </w:r>
      <w:proofErr w:type="spellStart"/>
      <w:r>
        <w:rPr>
          <w:rStyle w:val="markedcontent"/>
        </w:rPr>
        <w:t>indx</w:t>
      </w:r>
      <w:proofErr w:type="spellEnd"/>
      <w:r>
        <w:rPr>
          <w:rStyle w:val="markedcontent"/>
        </w:rPr>
        <w:t xml:space="preserve"> </w:t>
      </w:r>
      <w:r w:rsidRPr="00892A3D">
        <w:rPr>
          <w:rStyle w:val="markedcontent"/>
        </w:rPr>
        <w:t xml:space="preserve">+ </w:t>
      </w:r>
      <w:r>
        <w:rPr>
          <w:rStyle w:val="markedcontent"/>
        </w:rPr>
        <w:t>длина образца</w:t>
      </w:r>
      <w:r w:rsidRPr="00892A3D">
        <w:rPr>
          <w:rStyle w:val="markedcontent"/>
        </w:rPr>
        <w:t xml:space="preserve"> </w:t>
      </w:r>
      <w:r>
        <w:rPr>
          <w:rStyle w:val="markedcontent"/>
        </w:rPr>
        <w:t>превышает длину текста, возвращаем -1 (образец не входит в текст)</w:t>
      </w:r>
    </w:p>
    <w:p w14:paraId="77E1ECB9" w14:textId="77777777" w:rsidR="00892A3D" w:rsidRPr="00892A3D" w:rsidRDefault="00892A3D" w:rsidP="00892A3D">
      <w:pPr>
        <w:pStyle w:val="a7"/>
        <w:numPr>
          <w:ilvl w:val="0"/>
          <w:numId w:val="15"/>
        </w:numPr>
        <w:rPr>
          <w:rStyle w:val="markedcontent"/>
        </w:rPr>
      </w:pPr>
      <w:r>
        <w:rPr>
          <w:rStyle w:val="markedcontent"/>
        </w:rPr>
        <w:t xml:space="preserve">Иначе возвращаем </w:t>
      </w:r>
      <w:proofErr w:type="spellStart"/>
      <w:r>
        <w:rPr>
          <w:rStyle w:val="markedcontent"/>
          <w:lang w:val="en-US"/>
        </w:rPr>
        <w:t>indx</w:t>
      </w:r>
      <w:proofErr w:type="spellEnd"/>
    </w:p>
    <w:p w14:paraId="00083C6B" w14:textId="77777777" w:rsidR="00892A3D" w:rsidRDefault="00892A3D" w:rsidP="00892A3D">
      <w:pPr>
        <w:pStyle w:val="a7"/>
        <w:ind w:left="360"/>
        <w:rPr>
          <w:rStyle w:val="markedcontent"/>
          <w:lang w:val="en-US"/>
        </w:rPr>
      </w:pPr>
    </w:p>
    <w:p w14:paraId="4AFEA6A2" w14:textId="31435B09" w:rsidR="00892A3D" w:rsidRPr="00A62C1A" w:rsidRDefault="00892A3D" w:rsidP="00892A3D">
      <w:pPr>
        <w:pStyle w:val="a7"/>
        <w:ind w:left="360"/>
        <w:rPr>
          <w:rStyle w:val="markedcontent"/>
        </w:rPr>
      </w:pPr>
      <w:r>
        <w:rPr>
          <w:rStyle w:val="markedcontent"/>
        </w:rPr>
        <w:t xml:space="preserve"> </w:t>
      </w:r>
    </w:p>
    <w:p w14:paraId="73D336D1" w14:textId="77777777" w:rsidR="00A62C1A" w:rsidRPr="00A62C1A" w:rsidRDefault="00A62C1A">
      <w:pPr>
        <w:rPr>
          <w:rStyle w:val="markedcontent"/>
          <w:b/>
          <w:bCs/>
        </w:rPr>
      </w:pPr>
    </w:p>
    <w:p w14:paraId="7E39914B" w14:textId="77777777" w:rsidR="000D7D3D" w:rsidRPr="00FD6650" w:rsidRDefault="000D7D3D" w:rsidP="000D7D3D">
      <w:pPr>
        <w:rPr>
          <w:lang w:val="en-US"/>
        </w:rPr>
      </w:pPr>
      <w:r>
        <w:rPr>
          <w:rStyle w:val="markedcontent"/>
          <w:b/>
          <w:bCs/>
        </w:rPr>
        <w:t>Код</w:t>
      </w:r>
      <w:r w:rsidRPr="00FD6650">
        <w:rPr>
          <w:rStyle w:val="markedcontent"/>
          <w:b/>
          <w:bCs/>
          <w:lang w:val="en-US"/>
        </w:rPr>
        <w:t xml:space="preserve"> </w:t>
      </w:r>
      <w:r>
        <w:rPr>
          <w:rStyle w:val="markedcontent"/>
          <w:b/>
          <w:bCs/>
        </w:rPr>
        <w:t>программы</w:t>
      </w:r>
      <w:r w:rsidRPr="00FD6650">
        <w:rPr>
          <w:rStyle w:val="markedcontent"/>
          <w:b/>
          <w:bCs/>
          <w:lang w:val="en-US"/>
        </w:rPr>
        <w:t xml:space="preserve"> </w:t>
      </w:r>
    </w:p>
    <w:p w14:paraId="5D844C79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алгоритм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Бойера</w:t>
      </w:r>
      <w:proofErr w:type="spellEnd"/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Мура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Хорспула</w:t>
      </w:r>
      <w:proofErr w:type="spellEnd"/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3776B34C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findInString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915D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915D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{  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T -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исходный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текст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W -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образец</w:t>
      </w:r>
    </w:p>
    <w:p w14:paraId="5FC92F51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хеш</w:t>
      </w:r>
      <w:proofErr w:type="spellEnd"/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таблица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сдвигов</w:t>
      </w:r>
    </w:p>
    <w:p w14:paraId="442925EB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915D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unordered_map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skip{</w:t>
      </w:r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9A08CFF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заполняем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хеш</w:t>
      </w:r>
      <w:proofErr w:type="spellEnd"/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таблицу</w:t>
      </w:r>
    </w:p>
    <w:p w14:paraId="1F4E10AB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skip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.back</w:t>
      </w:r>
      <w:proofErr w:type="spellEnd"/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E237AE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17ED398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skip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]]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09884FB4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D666BEE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индекс поиска</w:t>
      </w:r>
    </w:p>
    <w:p w14:paraId="6D47647F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66E75093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пока поиск не вышел за границы текста</w:t>
      </w:r>
    </w:p>
    <w:p w14:paraId="530AFBBB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indx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&lt;= </w:t>
      </w:r>
      <w:proofErr w:type="spell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7681716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флаг</w:t>
      </w:r>
    </w:p>
    <w:p w14:paraId="1F4AA540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DB23E34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перебираем символы в образце</w:t>
      </w:r>
    </w:p>
    <w:p w14:paraId="0A08FBFA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5B76A4F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справа налево проверяем совпадение с текстом</w:t>
      </w:r>
    </w:p>
    <w:p w14:paraId="38760CED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indx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W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 - i - 1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 {</w:t>
      </w:r>
    </w:p>
    <w:p w14:paraId="23DAAABA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совпадает символ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которого нет в хеш-таблице</w:t>
      </w:r>
    </w:p>
    <w:p w14:paraId="16D4781E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skip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indx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]]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7010C281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значит этого символа в принципе нет в образце W </w:t>
      </w:r>
    </w:p>
    <w:p w14:paraId="4E02C420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можно делать сдвиг поиска на всю длину образца</w:t>
      </w:r>
    </w:p>
    <w:p w14:paraId="5B2AE3CE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722A0F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C43B39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не совпадает символ.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котороый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есть в хеш-таблице</w:t>
      </w:r>
    </w:p>
    <w:p w14:paraId="3020AEE8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0E2D2C5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то сдвигаем на соответствующую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велчину</w:t>
      </w:r>
      <w:proofErr w:type="spellEnd"/>
    </w:p>
    <w:p w14:paraId="48BCBD43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indx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skip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indx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2915D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]]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58A2F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82F48E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обновляем</w:t>
      </w:r>
      <w:r w:rsidRPr="002915D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флаг</w:t>
      </w:r>
    </w:p>
    <w:p w14:paraId="10ECD05E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found = </w:t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026563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F86C7E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B66FC55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8EB2B90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нашли первое вхождение?</w:t>
      </w:r>
    </w:p>
    <w:p w14:paraId="10F2EF42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2D17671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8B9A11F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466F476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поиск вышел за пределы текста, возвращаем -1 (образец не был найден в тексте)</w:t>
      </w:r>
    </w:p>
    <w:p w14:paraId="4CBD104F" w14:textId="77777777" w:rsidR="002915D4" w:rsidRP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indx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2915D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2915D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C277E72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915D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поиск был успешен. Возвращаем индекс поиска</w:t>
      </w:r>
    </w:p>
    <w:p w14:paraId="622A836D" w14:textId="77777777" w:rsidR="002915D4" w:rsidRDefault="002915D4" w:rsidP="002915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53747E4" w14:textId="1400C64A" w:rsidR="00756848" w:rsidRDefault="002915D4" w:rsidP="002915D4">
      <w:pPr>
        <w:rPr>
          <w:rStyle w:val="markedcontent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758DB47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Функция поиска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колиества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вхождений W в T</w:t>
      </w:r>
    </w:p>
    <w:p w14:paraId="46E0FB53" w14:textId="77777777" w:rsidR="00756848" w:rsidRP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68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countOccurances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684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684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684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684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167266" w14:textId="77777777" w:rsidR="00756848" w:rsidRP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7568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Счётчик</w:t>
      </w:r>
    </w:p>
    <w:p w14:paraId="382F8554" w14:textId="77777777" w:rsidR="00756848" w:rsidRP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68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121AABEE" w14:textId="77777777" w:rsidR="00756848" w:rsidRP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7568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7568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поиска</w:t>
      </w:r>
    </w:p>
    <w:p w14:paraId="244276B8" w14:textId="77777777" w:rsidR="00756848" w:rsidRP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68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searchStart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4D13F98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 оставшемся куске текста ещё есть вхождения</w:t>
      </w:r>
    </w:p>
    <w:p w14:paraId="0A818064" w14:textId="77777777" w:rsidR="00756848" w:rsidRP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7568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findInString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5684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searchStart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75684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!= -1) {</w:t>
      </w:r>
    </w:p>
    <w:p w14:paraId="25272B76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обновляем счётчик</w:t>
      </w:r>
    </w:p>
    <w:p w14:paraId="6ABB0B02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++;</w:t>
      </w:r>
    </w:p>
    <w:p w14:paraId="24A22DF6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обновляем индекс поиска</w:t>
      </w:r>
    </w:p>
    <w:p w14:paraId="7CC9EEDC" w14:textId="77777777" w:rsidR="00756848" w:rsidRP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searchStart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findInString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5684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searchStart</w:t>
      </w:r>
      <w:proofErr w:type="spellEnd"/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75684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69DD6C79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7568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E975637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возвращаем результат</w:t>
      </w:r>
    </w:p>
    <w:p w14:paraId="3ED36A46" w14:textId="77777777" w:rsidR="00756848" w:rsidRDefault="00756848" w:rsidP="007568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7E0D692" w14:textId="4FA0E7A8" w:rsidR="00756848" w:rsidRDefault="00756848" w:rsidP="00756848">
      <w:pPr>
        <w:rPr>
          <w:rStyle w:val="markedcontent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F4F05EC" w14:textId="3FFE07A7" w:rsidR="000D7D3D" w:rsidRDefault="006314CD" w:rsidP="00756848">
      <w:r>
        <w:rPr>
          <w:rStyle w:val="markedcontent"/>
          <w:b/>
          <w:bCs/>
        </w:rPr>
        <w:br w:type="column"/>
      </w:r>
      <w:bookmarkStart w:id="0" w:name="_GoBack"/>
      <w:bookmarkEnd w:id="0"/>
      <w:r w:rsidR="000D7D3D">
        <w:rPr>
          <w:rStyle w:val="markedcontent"/>
          <w:b/>
          <w:bCs/>
        </w:rPr>
        <w:lastRenderedPageBreak/>
        <w:t>Результаты тестирования</w:t>
      </w:r>
    </w:p>
    <w:p w14:paraId="051ADFA0" w14:textId="604F93B3" w:rsidR="000D7D3D" w:rsidRDefault="00756848" w:rsidP="000D7D3D">
      <w:pPr>
        <w:jc w:val="center"/>
      </w:pPr>
      <w:r w:rsidRPr="00756848">
        <w:drawing>
          <wp:inline distT="0" distB="0" distL="0" distR="0" wp14:anchorId="67E23595" wp14:editId="47624CDC">
            <wp:extent cx="5940425" cy="2504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ACE3" w14:textId="6F20782E" w:rsidR="000D7D3D" w:rsidRDefault="000D7D3D" w:rsidP="000D7D3D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2915D4">
        <w:rPr>
          <w:rStyle w:val="markedcontent"/>
        </w:rPr>
        <w:t xml:space="preserve">3 </w:t>
      </w:r>
      <w:r>
        <w:rPr>
          <w:rStyle w:val="markedcontent"/>
        </w:rPr>
        <w:t xml:space="preserve">– </w:t>
      </w:r>
      <w:r w:rsidR="00756848">
        <w:rPr>
          <w:rStyle w:val="markedcontent"/>
        </w:rPr>
        <w:t>Успешный и безуспешный поиски в большом тексте</w:t>
      </w:r>
    </w:p>
    <w:p w14:paraId="5AECBB65" w14:textId="77777777" w:rsidR="00756848" w:rsidRDefault="00756848" w:rsidP="000D7D3D">
      <w:pPr>
        <w:jc w:val="center"/>
        <w:rPr>
          <w:rStyle w:val="markedcontent"/>
        </w:rPr>
      </w:pPr>
      <w:r w:rsidRPr="00756848">
        <w:rPr>
          <w:rStyle w:val="markedcontent"/>
        </w:rPr>
        <w:drawing>
          <wp:inline distT="0" distB="0" distL="0" distR="0" wp14:anchorId="1C5E54DB" wp14:editId="69EA249B">
            <wp:extent cx="4210638" cy="2638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848">
        <w:rPr>
          <w:rStyle w:val="markedcontent"/>
        </w:rPr>
        <w:t xml:space="preserve"> </w:t>
      </w:r>
    </w:p>
    <w:p w14:paraId="24A65A93" w14:textId="26B3EA9E" w:rsidR="000D7D3D" w:rsidRDefault="000D7D3D" w:rsidP="000D7D3D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2915D4">
        <w:rPr>
          <w:rStyle w:val="markedcontent"/>
        </w:rPr>
        <w:t>4</w:t>
      </w:r>
      <w:r>
        <w:rPr>
          <w:rStyle w:val="markedcontent"/>
        </w:rPr>
        <w:t xml:space="preserve"> – </w:t>
      </w:r>
      <w:r w:rsidR="00756848">
        <w:rPr>
          <w:rStyle w:val="markedcontent"/>
        </w:rPr>
        <w:t>Успешный и безуспешный поиски в малом тексте</w:t>
      </w:r>
    </w:p>
    <w:p w14:paraId="78C3287E" w14:textId="3D0EEA1A" w:rsidR="000D7D3D" w:rsidRPr="00756848" w:rsidRDefault="00756848" w:rsidP="000D7D3D">
      <w:pPr>
        <w:jc w:val="center"/>
        <w:rPr>
          <w:rStyle w:val="markedcontent"/>
          <w:lang w:val="en-US"/>
        </w:rPr>
      </w:pPr>
      <w:r w:rsidRPr="00756848">
        <w:rPr>
          <w:rStyle w:val="markedcontent"/>
          <w:lang w:val="en-US"/>
        </w:rPr>
        <w:drawing>
          <wp:inline distT="0" distB="0" distL="0" distR="0" wp14:anchorId="0037B886" wp14:editId="5CE2F34A">
            <wp:extent cx="5940425" cy="12211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0F22" w14:textId="2EDFEC8D" w:rsidR="000D7D3D" w:rsidRDefault="000D7D3D" w:rsidP="000D7D3D">
      <w:pPr>
        <w:jc w:val="center"/>
        <w:rPr>
          <w:rStyle w:val="markedcontent"/>
        </w:rPr>
      </w:pPr>
      <w:r w:rsidRPr="000D7D3D">
        <w:rPr>
          <w:rStyle w:val="markedcontent"/>
        </w:rPr>
        <w:t xml:space="preserve">Рисунок </w:t>
      </w:r>
      <w:r w:rsidR="002915D4">
        <w:rPr>
          <w:rStyle w:val="markedcontent"/>
        </w:rPr>
        <w:t>5</w:t>
      </w:r>
      <w:r>
        <w:rPr>
          <w:rStyle w:val="markedcontent"/>
        </w:rPr>
        <w:t xml:space="preserve"> – </w:t>
      </w:r>
      <w:r w:rsidR="00756848">
        <w:rPr>
          <w:rStyle w:val="markedcontent"/>
        </w:rPr>
        <w:t>Нахождение количества вхождений множества образцов</w:t>
      </w:r>
    </w:p>
    <w:p w14:paraId="1619F64A" w14:textId="2E04A2F3" w:rsidR="002769E5" w:rsidRPr="002915D4" w:rsidRDefault="000D7D3D" w:rsidP="002915D4">
      <w:pPr>
        <w:spacing w:after="0" w:line="240" w:lineRule="auto"/>
        <w:rPr>
          <w:rStyle w:val="markedcontent"/>
          <w:lang w:val="en-US"/>
        </w:rPr>
      </w:pPr>
      <w:r>
        <w:rPr>
          <w:rStyle w:val="markedcontent"/>
        </w:rPr>
        <w:br w:type="page"/>
      </w:r>
    </w:p>
    <w:p w14:paraId="7D0A402F" w14:textId="025F0E13" w:rsidR="002769E5" w:rsidRDefault="00ED4C2D" w:rsidP="002A6ACB">
      <w:pPr>
        <w:pStyle w:val="11"/>
        <w:rPr>
          <w:rStyle w:val="markedcontent"/>
          <w:sz w:val="36"/>
          <w:szCs w:val="36"/>
        </w:rPr>
      </w:pPr>
      <w:r w:rsidRPr="002A6ACB">
        <w:rPr>
          <w:rStyle w:val="markedcontent"/>
          <w:sz w:val="36"/>
          <w:szCs w:val="36"/>
        </w:rPr>
        <w:lastRenderedPageBreak/>
        <w:t>ВЫВОДЫ</w:t>
      </w:r>
    </w:p>
    <w:p w14:paraId="3C2D81B6" w14:textId="7B15911F" w:rsidR="002915D4" w:rsidRDefault="002915D4" w:rsidP="002915D4">
      <w:pPr>
        <w:rPr>
          <w:sz w:val="24"/>
        </w:rPr>
      </w:pPr>
      <w:r>
        <w:t>Ал</w:t>
      </w:r>
      <w:r>
        <w:t xml:space="preserve">горитм </w:t>
      </w:r>
      <w:proofErr w:type="spellStart"/>
      <w:r>
        <w:t>Бойера</w:t>
      </w:r>
      <w:proofErr w:type="spellEnd"/>
      <w:r>
        <w:t>-Мура-</w:t>
      </w:r>
      <w:proofErr w:type="spellStart"/>
      <w:r>
        <w:t>Хорспула</w:t>
      </w:r>
      <w:proofErr w:type="spellEnd"/>
      <w:r>
        <w:t xml:space="preserve"> оказался</w:t>
      </w:r>
      <w:r>
        <w:t xml:space="preserve"> эффективным методом поис</w:t>
      </w:r>
      <w:r>
        <w:t>ка образца</w:t>
      </w:r>
      <w:r>
        <w:t xml:space="preserve"> в строке. Его преимущество заключается в использовании эвристики смещения, что позволяет пропускать часть символов основной строки при неудачном совпадении. Это делает алгоритм особенно полезным для работы с большими текстами и в случаях, когда алфавит входных данных достаточно велик.</w:t>
      </w:r>
    </w:p>
    <w:p w14:paraId="13ABB051" w14:textId="4019AD80" w:rsid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Программа получилась достаточно простой. Простота влечет надежность и эффективность программы, их проще создавать и сопровождать.</w:t>
      </w:r>
    </w:p>
    <w:p w14:paraId="3421E2EA" w14:textId="77777777" w:rsidR="00C652F0" w:rsidRDefault="00C652F0">
      <w:pPr>
        <w:spacing w:after="0" w:line="240" w:lineRule="auto"/>
        <w:rPr>
          <w:rStyle w:val="markedcontent"/>
        </w:rPr>
      </w:pPr>
      <w:r>
        <w:rPr>
          <w:rStyle w:val="markedcontent"/>
        </w:rPr>
        <w:br w:type="page"/>
      </w:r>
    </w:p>
    <w:p w14:paraId="35D4CF18" w14:textId="334AE16C" w:rsidR="00C652F0" w:rsidRDefault="00C652F0" w:rsidP="00C652F0">
      <w:pPr>
        <w:pStyle w:val="11"/>
        <w:rPr>
          <w:rStyle w:val="markedcontent"/>
          <w:sz w:val="36"/>
          <w:szCs w:val="36"/>
        </w:rPr>
      </w:pPr>
      <w:r w:rsidRPr="00C652F0">
        <w:rPr>
          <w:rStyle w:val="markedcontent"/>
          <w:sz w:val="36"/>
          <w:szCs w:val="36"/>
        </w:rPr>
        <w:lastRenderedPageBreak/>
        <w:t>ИНФОРМАЦИОННЫЕ ИСТОЧНИКИ</w:t>
      </w:r>
    </w:p>
    <w:p w14:paraId="42E260C3" w14:textId="2FB1493E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1. Страуструп Б. Программирование. Принципы и практика с использованием C++. 2-е изд., 2016.</w:t>
      </w:r>
    </w:p>
    <w:p w14:paraId="01A6E5CC" w14:textId="03F7901B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2. Документация по языку С++ [Электронный ресурс]. URL: https://docs.microsoft.com/ruru/cpp/cpp/ (дата обращения 01.09.2021).</w:t>
      </w:r>
    </w:p>
    <w:p w14:paraId="5AB6B4D7" w14:textId="3CCA5120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C652F0" w:rsidRPr="00C652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29E"/>
    <w:multiLevelType w:val="hybridMultilevel"/>
    <w:tmpl w:val="2EAE3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F5F"/>
    <w:multiLevelType w:val="hybridMultilevel"/>
    <w:tmpl w:val="68AC2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1A88"/>
    <w:multiLevelType w:val="hybridMultilevel"/>
    <w:tmpl w:val="337A4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C66B8"/>
    <w:multiLevelType w:val="hybridMultilevel"/>
    <w:tmpl w:val="9F18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7D06"/>
    <w:multiLevelType w:val="hybridMultilevel"/>
    <w:tmpl w:val="83328978"/>
    <w:lvl w:ilvl="0" w:tplc="AD46C830">
      <w:start w:val="1"/>
      <w:numFmt w:val="decimal"/>
      <w:lvlText w:val="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E4CC9"/>
    <w:multiLevelType w:val="hybridMultilevel"/>
    <w:tmpl w:val="E8466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95A8A"/>
    <w:multiLevelType w:val="hybridMultilevel"/>
    <w:tmpl w:val="31887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E41E0"/>
    <w:multiLevelType w:val="hybridMultilevel"/>
    <w:tmpl w:val="5848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264AB"/>
    <w:multiLevelType w:val="hybridMultilevel"/>
    <w:tmpl w:val="354E737E"/>
    <w:lvl w:ilvl="0" w:tplc="AE70AB82">
      <w:start w:val="1"/>
      <w:numFmt w:val="decimal"/>
      <w:lvlText w:val="1.5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2449"/>
    <w:multiLevelType w:val="hybridMultilevel"/>
    <w:tmpl w:val="9E50CD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07DC"/>
    <w:multiLevelType w:val="hybridMultilevel"/>
    <w:tmpl w:val="C4FEF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70480"/>
    <w:multiLevelType w:val="hybridMultilevel"/>
    <w:tmpl w:val="A31A9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C23"/>
    <w:multiLevelType w:val="hybridMultilevel"/>
    <w:tmpl w:val="685CF55A"/>
    <w:lvl w:ilvl="0" w:tplc="4D504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46044"/>
    <w:multiLevelType w:val="hybridMultilevel"/>
    <w:tmpl w:val="D7206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61223"/>
    <w:multiLevelType w:val="hybridMultilevel"/>
    <w:tmpl w:val="04360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1764A"/>
    <w:rsid w:val="00030A1D"/>
    <w:rsid w:val="00072CA5"/>
    <w:rsid w:val="000D7D3D"/>
    <w:rsid w:val="002769E5"/>
    <w:rsid w:val="002915D4"/>
    <w:rsid w:val="002A6ACB"/>
    <w:rsid w:val="004C6023"/>
    <w:rsid w:val="00552465"/>
    <w:rsid w:val="006314CD"/>
    <w:rsid w:val="006739F8"/>
    <w:rsid w:val="006C433A"/>
    <w:rsid w:val="00756848"/>
    <w:rsid w:val="00892A3D"/>
    <w:rsid w:val="008E68ED"/>
    <w:rsid w:val="009705A1"/>
    <w:rsid w:val="009E7C38"/>
    <w:rsid w:val="00A62C1A"/>
    <w:rsid w:val="00C652F0"/>
    <w:rsid w:val="00CC49AE"/>
    <w:rsid w:val="00D106D9"/>
    <w:rsid w:val="00DD2228"/>
    <w:rsid w:val="00ED4C2D"/>
    <w:rsid w:val="00F95CCE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6A59"/>
  <w15:docId w15:val="{EFB60C6D-7B32-4D12-BE1C-DC32F23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A1D"/>
    <w:pPr>
      <w:spacing w:after="160" w:line="252" w:lineRule="auto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eastAsia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CC49AE"/>
    <w:rPr>
      <w:rFonts w:ascii="Times New Roman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rsid w:val="00CC49AE"/>
    <w:pPr>
      <w:jc w:val="center"/>
    </w:pPr>
    <w:rPr>
      <w:rFonts w:cs="Times New Roman"/>
      <w:b/>
      <w:bCs/>
      <w:sz w:val="36"/>
      <w:szCs w:val="3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39F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915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B080-7173-4EED-AC56-8CF48BC4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4</cp:revision>
  <dcterms:created xsi:type="dcterms:W3CDTF">2024-11-28T03:40:00Z</dcterms:created>
  <dcterms:modified xsi:type="dcterms:W3CDTF">2024-11-28T11:08:00Z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