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8B3D" w14:textId="298E9F99" w:rsidR="001B17E8" w:rsidRPr="004931CF" w:rsidRDefault="001B17E8" w:rsidP="001B17E8">
      <w:pPr>
        <w:pStyle w:val="Default"/>
        <w:spacing w:line="288" w:lineRule="auto"/>
        <w:jc w:val="center"/>
        <w:rPr>
          <w:b/>
          <w:bCs/>
          <w:sz w:val="36"/>
          <w:szCs w:val="36"/>
        </w:rPr>
      </w:pPr>
      <w:r w:rsidRPr="004931CF">
        <w:rPr>
          <w:b/>
          <w:bCs/>
          <w:sz w:val="36"/>
          <w:szCs w:val="36"/>
        </w:rPr>
        <w:t xml:space="preserve">Teste seu estilo de negociação </w:t>
      </w:r>
    </w:p>
    <w:p w14:paraId="26F99773" w14:textId="77777777" w:rsidR="0011629A" w:rsidRPr="004931CF" w:rsidRDefault="001B17E8" w:rsidP="001B17E8">
      <w:pPr>
        <w:spacing w:after="0" w:line="288" w:lineRule="auto"/>
        <w:jc w:val="center"/>
        <w:rPr>
          <w:rFonts w:ascii="Arial" w:hAnsi="Arial" w:cs="Arial"/>
          <w:sz w:val="18"/>
          <w:szCs w:val="18"/>
        </w:rPr>
      </w:pPr>
      <w:r w:rsidRPr="004931CF">
        <w:rPr>
          <w:rFonts w:ascii="Arial" w:hAnsi="Arial" w:cs="Arial"/>
          <w:b/>
          <w:bCs/>
          <w:sz w:val="18"/>
          <w:szCs w:val="18"/>
        </w:rPr>
        <w:t xml:space="preserve">Fonte: </w:t>
      </w:r>
      <w:r w:rsidRPr="004931CF">
        <w:rPr>
          <w:rFonts w:ascii="Arial" w:hAnsi="Arial" w:cs="Arial"/>
          <w:sz w:val="18"/>
          <w:szCs w:val="18"/>
        </w:rPr>
        <w:t>Adaptado do livro Negociaç</w:t>
      </w:r>
      <w:r w:rsidR="001112A2" w:rsidRPr="004931CF">
        <w:rPr>
          <w:rFonts w:ascii="Arial" w:hAnsi="Arial" w:cs="Arial"/>
          <w:sz w:val="18"/>
          <w:szCs w:val="18"/>
        </w:rPr>
        <w:t>ão: Tecnologia e Comportamento – 11ª edição</w:t>
      </w:r>
    </w:p>
    <w:p w14:paraId="5033ED05" w14:textId="77777777" w:rsidR="002E2174" w:rsidRPr="004931CF" w:rsidRDefault="001B17E8" w:rsidP="001B17E8">
      <w:pPr>
        <w:spacing w:after="0" w:line="288" w:lineRule="auto"/>
        <w:jc w:val="center"/>
        <w:rPr>
          <w:rFonts w:ascii="Arial" w:hAnsi="Arial" w:cs="Arial"/>
          <w:sz w:val="18"/>
          <w:szCs w:val="18"/>
        </w:rPr>
      </w:pPr>
      <w:r w:rsidRPr="004931CF">
        <w:rPr>
          <w:rFonts w:ascii="Arial" w:hAnsi="Arial" w:cs="Arial"/>
          <w:sz w:val="18"/>
          <w:szCs w:val="18"/>
        </w:rPr>
        <w:t xml:space="preserve">Luiz Augusto </w:t>
      </w:r>
      <w:r w:rsidR="0011629A" w:rsidRPr="004931CF">
        <w:rPr>
          <w:rFonts w:ascii="Arial" w:hAnsi="Arial" w:cs="Arial"/>
          <w:sz w:val="18"/>
          <w:szCs w:val="18"/>
        </w:rPr>
        <w:t xml:space="preserve">Costacurta </w:t>
      </w:r>
      <w:r w:rsidRPr="004931CF">
        <w:rPr>
          <w:rFonts w:ascii="Arial" w:hAnsi="Arial" w:cs="Arial"/>
          <w:sz w:val="18"/>
          <w:szCs w:val="18"/>
        </w:rPr>
        <w:t>Junqueira</w:t>
      </w:r>
      <w:r w:rsidR="0011629A" w:rsidRPr="004931CF">
        <w:rPr>
          <w:rFonts w:ascii="Arial" w:hAnsi="Arial" w:cs="Arial"/>
          <w:sz w:val="18"/>
          <w:szCs w:val="18"/>
        </w:rPr>
        <w:t xml:space="preserve"> – p. 51 e 52</w:t>
      </w:r>
      <w:r w:rsidRPr="004931CF">
        <w:rPr>
          <w:rFonts w:ascii="Arial" w:hAnsi="Arial" w:cs="Arial"/>
          <w:sz w:val="18"/>
          <w:szCs w:val="18"/>
        </w:rPr>
        <w:t>.</w:t>
      </w:r>
    </w:p>
    <w:p w14:paraId="7318B546" w14:textId="77777777" w:rsidR="003517B7" w:rsidRDefault="003517B7" w:rsidP="001B17E8">
      <w:pPr>
        <w:spacing w:after="0" w:line="288" w:lineRule="auto"/>
        <w:jc w:val="center"/>
        <w:rPr>
          <w:rFonts w:ascii="Arial" w:hAnsi="Arial" w:cs="Arial"/>
          <w:sz w:val="18"/>
          <w:szCs w:val="18"/>
        </w:rPr>
      </w:pPr>
    </w:p>
    <w:p w14:paraId="154B88B5" w14:textId="77777777" w:rsidR="0032265F" w:rsidRPr="004931CF" w:rsidRDefault="0032265F" w:rsidP="001B17E8">
      <w:pPr>
        <w:spacing w:after="0" w:line="288" w:lineRule="auto"/>
        <w:jc w:val="center"/>
        <w:rPr>
          <w:rFonts w:ascii="Arial" w:hAnsi="Arial" w:cs="Arial"/>
          <w:sz w:val="18"/>
          <w:szCs w:val="18"/>
        </w:rPr>
      </w:pPr>
    </w:p>
    <w:p w14:paraId="3DA4EFA1" w14:textId="77777777" w:rsidR="00A574C7" w:rsidRPr="00A574C7" w:rsidRDefault="00A574C7" w:rsidP="00A574C7">
      <w:pPr>
        <w:spacing w:after="120" w:line="240" w:lineRule="auto"/>
        <w:jc w:val="both"/>
        <w:rPr>
          <w:rFonts w:ascii="Arial" w:hAnsi="Arial" w:cs="Arial"/>
        </w:rPr>
      </w:pPr>
      <w:r w:rsidRPr="00A574C7">
        <w:rPr>
          <w:rFonts w:ascii="Arial" w:hAnsi="Arial" w:cs="Arial"/>
        </w:rPr>
        <w:t xml:space="preserve">Marque com um X as características que mais se aproximam de você. As da coluna A são opostas às da coluna B e a características da coluna C são opostas às da coluna D. Então, por exemplo, “Você é uma pessoa mais organizada ou mais improvisadora?” “Você faz mais afirmações” ou “Você faz mais perguntas”? </w:t>
      </w:r>
      <w:r w:rsidRPr="00A574C7">
        <w:rPr>
          <w:rFonts w:ascii="Arial" w:hAnsi="Arial" w:cs="Arial"/>
          <w:b/>
          <w:bCs/>
        </w:rPr>
        <w:t>Marque apenas uma opção por linha.</w:t>
      </w:r>
    </w:p>
    <w:tbl>
      <w:tblPr>
        <w:tblW w:w="8602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8"/>
        <w:gridCol w:w="554"/>
        <w:gridCol w:w="3686"/>
        <w:gridCol w:w="634"/>
      </w:tblGrid>
      <w:tr w:rsidR="00C5646A" w:rsidRPr="004931CF" w14:paraId="46A39DA9" w14:textId="77777777" w:rsidTr="004931CF">
        <w:trPr>
          <w:trHeight w:val="42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17175508" w14:textId="77777777" w:rsidR="00C5646A" w:rsidRPr="004931CF" w:rsidRDefault="00C5646A" w:rsidP="00C564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4931CF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  <w:t xml:space="preserve">Coluna A </w:t>
            </w:r>
          </w:p>
        </w:tc>
        <w:tc>
          <w:tcPr>
            <w:tcW w:w="4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7525CFD9" w14:textId="77777777" w:rsidR="00C5646A" w:rsidRPr="004931CF" w:rsidRDefault="00C5646A" w:rsidP="00C564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4931CF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  <w:t>Coluna B</w:t>
            </w:r>
          </w:p>
        </w:tc>
      </w:tr>
      <w:tr w:rsidR="00C5646A" w:rsidRPr="004931CF" w14:paraId="5736C9A3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4308B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Organizado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F74D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FE4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Improvisador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D5B5C" w14:textId="14F5F0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24166FF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5DB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Autocontrolado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E83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383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Espontâneo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D5778" w14:textId="3A16C0E0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38E60B72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8F44A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Oculta sentimentos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0A8CE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8AC4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Expressa sentimentos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6A1B2" w14:textId="15F21B55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002C0D8F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1EFD3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Visão macro (olha o todo)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A6292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44AAF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Visão micro (detalhista)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C21F00" w14:textId="040F4A13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FD4A625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D029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Frio (racional)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E8AFD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E8D3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Caloroso (Emocional)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EA31E" w14:textId="5999653C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3ADE869D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690D0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Voltado para resultados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5E51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532B4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Voltado para pessoas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6DECE" w14:textId="6CCDA0AF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2E3FF44D" w14:textId="77777777" w:rsidTr="004931CF">
        <w:trPr>
          <w:trHeight w:val="285"/>
        </w:trPr>
        <w:tc>
          <w:tcPr>
            <w:tcW w:w="3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EFF98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Voltado para si (introvertido)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136E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390E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Voltado para fora (extrovertido)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79C9C" w14:textId="279A5D60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556A712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E977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Mantém distância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85C9D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5B978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Aproxima-se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9008B" w14:textId="67FCF2D4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2C5728D9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177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Realista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4CD02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96F9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Sonhador (idealista)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BA21D" w14:textId="6DFCAFBD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EB511B3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DF7B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Difícil de conhecer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83293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F06B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Fácil de conhecer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C097E" w14:textId="11EEE81D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3D5BECA" w14:textId="77777777" w:rsidTr="004931CF">
        <w:trPr>
          <w:trHeight w:val="420"/>
        </w:trPr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2374BB4C" w14:textId="77777777" w:rsidR="00C5646A" w:rsidRPr="004931CF" w:rsidRDefault="00C5646A" w:rsidP="00C564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4931CF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  <w:t xml:space="preserve">Coluna C </w:t>
            </w:r>
          </w:p>
        </w:tc>
        <w:tc>
          <w:tcPr>
            <w:tcW w:w="4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50422016" w14:textId="77777777" w:rsidR="00C5646A" w:rsidRPr="004931CF" w:rsidRDefault="00C5646A" w:rsidP="00C564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</w:pPr>
            <w:r w:rsidRPr="004931CF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  <w:lang w:eastAsia="pt-BR"/>
              </w:rPr>
              <w:t>Coluna D</w:t>
            </w:r>
          </w:p>
        </w:tc>
      </w:tr>
      <w:tr w:rsidR="00C5646A" w:rsidRPr="004931CF" w14:paraId="2DC6017E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1A3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Faz afirmações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B4065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20DB4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Faz perguntas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46FE9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C5646A" w:rsidRPr="004931CF" w14:paraId="1C8D3C03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417AE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Direto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D3955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15CF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Sutil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A7091" w14:textId="154B5D28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3DF9DE46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0C4D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Prepotente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8D9E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2334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Ponderado (reservado)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C4E06" w14:textId="074178FD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3941913E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EFB5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Age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8C92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97AD7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Reflete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A613F" w14:textId="75CB30E3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63DA6551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CBD2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Toma iniciativa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0F807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FBFC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Espera ser solicitado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ACB69" w14:textId="0F1F7066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0B42ABE9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BD0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Objetivo (direto)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7EE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10BB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Subjetivo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C7ADF" w14:textId="4427BD2A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0B35258A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B688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Competitivo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2B51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86D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Cooperativo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935D" w14:textId="4390D25E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1EF0CAFB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CEF1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Decisões rápidas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8A2AF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5D0B7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Decisões analisadas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4DEB6" w14:textId="25E33F62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C5646A" w:rsidRPr="004931CF" w14:paraId="07ECA78E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7B104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Sentido de urgência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E91EA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07EF9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Sentido de paciência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DC71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C5646A" w:rsidRPr="004931CF" w14:paraId="083456BD" w14:textId="77777777" w:rsidTr="004931CF">
        <w:trPr>
          <w:trHeight w:val="28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4B786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Desafiador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1475B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B1FF5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Encorajador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5F929" w14:textId="77777777" w:rsidR="00C5646A" w:rsidRPr="004931CF" w:rsidRDefault="00C5646A" w:rsidP="00C564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931CF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</w:tbl>
    <w:p w14:paraId="5AF05704" w14:textId="77777777" w:rsidR="00C5646A" w:rsidRDefault="00C5646A" w:rsidP="00C5646A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0031E5DA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514723CC" w14:textId="1C0A745F" w:rsidR="0011629A" w:rsidRDefault="00F85E43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  <w:r w:rsidRPr="00F85E43">
        <w:rPr>
          <w:rFonts w:ascii="Arial" w:hAnsi="Arial" w:cs="Arial"/>
          <w:color w:val="000000"/>
        </w:rPr>
        <w:t xml:space="preserve">Some </w:t>
      </w:r>
      <w:r w:rsidR="0032265F">
        <w:rPr>
          <w:rFonts w:ascii="Arial" w:hAnsi="Arial" w:cs="Arial"/>
          <w:color w:val="000000"/>
        </w:rPr>
        <w:t>o número de X assinalados n</w:t>
      </w:r>
      <w:r w:rsidRPr="00F85E43">
        <w:rPr>
          <w:rFonts w:ascii="Arial" w:hAnsi="Arial" w:cs="Arial"/>
          <w:color w:val="000000"/>
        </w:rPr>
        <w:t xml:space="preserve">a </w:t>
      </w:r>
      <w:r w:rsidRPr="00946022">
        <w:rPr>
          <w:rFonts w:ascii="Arial" w:hAnsi="Arial" w:cs="Arial"/>
          <w:b/>
          <w:color w:val="000000"/>
        </w:rPr>
        <w:t>coluna B</w:t>
      </w:r>
      <w:r w:rsidR="0032265F">
        <w:rPr>
          <w:rFonts w:ascii="Arial" w:hAnsi="Arial" w:cs="Arial"/>
          <w:color w:val="000000"/>
        </w:rPr>
        <w:t xml:space="preserve"> e marque no gráfico (reta vertical). Após, some o número de X assinalados na </w:t>
      </w:r>
      <w:r w:rsidR="0032265F" w:rsidRPr="00946022">
        <w:rPr>
          <w:rFonts w:ascii="Arial" w:hAnsi="Arial" w:cs="Arial"/>
          <w:b/>
          <w:color w:val="000000"/>
        </w:rPr>
        <w:t>coluna D</w:t>
      </w:r>
      <w:r w:rsidRPr="00F85E43">
        <w:rPr>
          <w:rFonts w:ascii="Arial" w:hAnsi="Arial" w:cs="Arial"/>
          <w:color w:val="000000"/>
        </w:rPr>
        <w:t xml:space="preserve"> </w:t>
      </w:r>
      <w:r w:rsidR="0032265F">
        <w:rPr>
          <w:rFonts w:ascii="Arial" w:hAnsi="Arial" w:cs="Arial"/>
          <w:color w:val="000000"/>
        </w:rPr>
        <w:t xml:space="preserve">e marque no gráfico (reta horizontal). Trace </w:t>
      </w:r>
      <w:r w:rsidRPr="00F85E43">
        <w:rPr>
          <w:rFonts w:ascii="Arial" w:hAnsi="Arial" w:cs="Arial"/>
          <w:color w:val="000000"/>
        </w:rPr>
        <w:t xml:space="preserve">uma reta ligando as duas marcações, cortando assim o quadrante referente ao seu perfil. </w:t>
      </w:r>
    </w:p>
    <w:p w14:paraId="3F1C2842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6C3A35A5" w14:textId="77777777" w:rsidR="00A574C7" w:rsidRDefault="00A574C7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1028F5C1" w14:textId="77777777" w:rsidR="00A574C7" w:rsidRDefault="00A574C7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0E689581" w14:textId="77777777" w:rsidR="00A574C7" w:rsidRDefault="00A574C7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3641509B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02BE21FB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532A3B3A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162EFDE3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  <w:color w:val="000000"/>
        </w:rPr>
      </w:pPr>
    </w:p>
    <w:p w14:paraId="148ADC54" w14:textId="77777777" w:rsidR="0032265F" w:rsidRDefault="0032265F" w:rsidP="00C5646A">
      <w:pPr>
        <w:spacing w:after="120" w:line="240" w:lineRule="auto"/>
        <w:jc w:val="both"/>
        <w:rPr>
          <w:rFonts w:ascii="Arial" w:hAnsi="Arial" w:cs="Arial"/>
        </w:rPr>
      </w:pPr>
    </w:p>
    <w:p w14:paraId="31351FCD" w14:textId="6788F8A6" w:rsidR="0011629A" w:rsidRDefault="00F85E43" w:rsidP="001B17E8">
      <w:pPr>
        <w:rPr>
          <w:rFonts w:ascii="Arial" w:hAnsi="Arial" w:cs="Arial"/>
        </w:rPr>
      </w:pPr>
      <w:r w:rsidRPr="00F85E43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6BE18C7" wp14:editId="06781F6A">
            <wp:simplePos x="0" y="0"/>
            <wp:positionH relativeFrom="column">
              <wp:posOffset>519430</wp:posOffset>
            </wp:positionH>
            <wp:positionV relativeFrom="paragraph">
              <wp:posOffset>45720</wp:posOffset>
            </wp:positionV>
            <wp:extent cx="4333875" cy="3118808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118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1DB61" w14:textId="582E01B3" w:rsidR="0011629A" w:rsidRDefault="0001798C" w:rsidP="001B17E8">
      <w:pPr>
        <w:rPr>
          <w:rFonts w:ascii="Arial" w:hAnsi="Arial" w:cs="Arial"/>
        </w:rPr>
      </w:pPr>
      <w:r w:rsidRPr="00F85E43">
        <w:rPr>
          <w:rFonts w:ascii="Arial" w:hAnsi="Arial" w:cs="Arial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BAC918" wp14:editId="4A54210E">
                <wp:simplePos x="0" y="0"/>
                <wp:positionH relativeFrom="column">
                  <wp:posOffset>377190</wp:posOffset>
                </wp:positionH>
                <wp:positionV relativeFrom="paragraph">
                  <wp:posOffset>69850</wp:posOffset>
                </wp:positionV>
                <wp:extent cx="962025" cy="1403985"/>
                <wp:effectExtent l="0" t="0" r="9525" b="254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C73E7" w14:textId="77777777" w:rsidR="00F85E43" w:rsidRPr="00F85E43" w:rsidRDefault="00F85E4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F85E43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Catalisador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BAC91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.7pt;margin-top:5.5pt;width:75.75pt;height:110.55pt;z-index:251658241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" stroked="f">
                <v:textbox style="mso-fit-shape-to-text:t">
                  <w:txbxContent>
                    <w:p w14:paraId="599C73E7" w14:textId="77777777" w:rsidR="00F85E43" w:rsidRPr="00F85E43" w:rsidRDefault="00F85E43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F85E43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Catalisador</w:t>
                      </w:r>
                    </w:p>
                  </w:txbxContent>
                </v:textbox>
              </v:shape>
            </w:pict>
          </mc:Fallback>
        </mc:AlternateContent>
      </w:r>
      <w:r w:rsidR="00F85E43" w:rsidRPr="00F85E43">
        <w:rPr>
          <w:rFonts w:ascii="Arial" w:hAnsi="Arial" w:cs="Arial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224B6A" wp14:editId="78040BBD">
                <wp:simplePos x="0" y="0"/>
                <wp:positionH relativeFrom="column">
                  <wp:posOffset>4215765</wp:posOffset>
                </wp:positionH>
                <wp:positionV relativeFrom="paragraph">
                  <wp:posOffset>127000</wp:posOffset>
                </wp:positionV>
                <wp:extent cx="1047750" cy="1403985"/>
                <wp:effectExtent l="0" t="0" r="0" b="254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10E69" w14:textId="77777777" w:rsidR="00F85E43" w:rsidRPr="00F85E43" w:rsidRDefault="00F85E43" w:rsidP="00F85E4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Apoiador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224B6A" id="_x0000_s1027" type="#_x0000_t202" style="position:absolute;margin-left:331.95pt;margin-top:10pt;width:82.5pt;height:110.55pt;z-index:251658243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" stroked="f">
                <v:textbox style="mso-fit-shape-to-text:t">
                  <w:txbxContent>
                    <w:p w14:paraId="33810E69" w14:textId="77777777" w:rsidR="00F85E43" w:rsidRPr="00F85E43" w:rsidRDefault="00F85E43" w:rsidP="00F85E43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Apoiador</w:t>
                      </w:r>
                    </w:p>
                  </w:txbxContent>
                </v:textbox>
              </v:shape>
            </w:pict>
          </mc:Fallback>
        </mc:AlternateContent>
      </w:r>
    </w:p>
    <w:p w14:paraId="6E1A0542" w14:textId="77777777" w:rsidR="0011629A" w:rsidRDefault="0011629A" w:rsidP="001B17E8">
      <w:pPr>
        <w:rPr>
          <w:rFonts w:ascii="Arial" w:hAnsi="Arial" w:cs="Arial"/>
        </w:rPr>
      </w:pPr>
    </w:p>
    <w:p w14:paraId="774899D4" w14:textId="5D3C25AB" w:rsidR="0011629A" w:rsidRDefault="0011629A" w:rsidP="001B17E8">
      <w:pPr>
        <w:rPr>
          <w:rFonts w:ascii="Arial" w:hAnsi="Arial" w:cs="Arial"/>
        </w:rPr>
      </w:pPr>
    </w:p>
    <w:p w14:paraId="374246BD" w14:textId="677DE69D" w:rsidR="0011629A" w:rsidRDefault="0011629A" w:rsidP="001B17E8">
      <w:pPr>
        <w:rPr>
          <w:rFonts w:ascii="Arial" w:hAnsi="Arial" w:cs="Arial"/>
        </w:rPr>
      </w:pPr>
    </w:p>
    <w:p w14:paraId="04A089B8" w14:textId="77777777" w:rsidR="0011629A" w:rsidRDefault="0011629A" w:rsidP="001B17E8">
      <w:pPr>
        <w:rPr>
          <w:rFonts w:ascii="Arial" w:hAnsi="Arial" w:cs="Arial"/>
        </w:rPr>
      </w:pPr>
    </w:p>
    <w:p w14:paraId="1DD00F25" w14:textId="77777777" w:rsidR="0011629A" w:rsidRDefault="0011629A" w:rsidP="001B17E8">
      <w:pPr>
        <w:rPr>
          <w:rFonts w:ascii="Arial" w:hAnsi="Arial" w:cs="Arial"/>
        </w:rPr>
      </w:pPr>
    </w:p>
    <w:p w14:paraId="51E1B3DD" w14:textId="77777777" w:rsidR="0011629A" w:rsidRDefault="0011629A" w:rsidP="001B17E8">
      <w:pPr>
        <w:rPr>
          <w:rFonts w:ascii="Arial" w:hAnsi="Arial" w:cs="Arial"/>
        </w:rPr>
      </w:pPr>
    </w:p>
    <w:p w14:paraId="5ABE12AE" w14:textId="4FAD83D5" w:rsidR="0011629A" w:rsidRDefault="0001798C" w:rsidP="001B17E8">
      <w:pPr>
        <w:rPr>
          <w:rFonts w:ascii="Arial" w:hAnsi="Arial" w:cs="Arial"/>
        </w:rPr>
      </w:pPr>
      <w:r w:rsidRPr="00F85E43">
        <w:rPr>
          <w:rFonts w:ascii="Arial" w:hAnsi="Arial" w:cs="Arial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DDCA2F" wp14:editId="3CF1DAA7">
                <wp:simplePos x="0" y="0"/>
                <wp:positionH relativeFrom="column">
                  <wp:posOffset>377190</wp:posOffset>
                </wp:positionH>
                <wp:positionV relativeFrom="paragraph">
                  <wp:posOffset>278765</wp:posOffset>
                </wp:positionV>
                <wp:extent cx="904875" cy="1403985"/>
                <wp:effectExtent l="0" t="0" r="9525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8856D" w14:textId="77777777" w:rsidR="00F85E43" w:rsidRPr="00F85E43" w:rsidRDefault="00F85E43" w:rsidP="00F85E4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Controlador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DDCA2F" id="_x0000_s1028" type="#_x0000_t202" style="position:absolute;margin-left:29.7pt;margin-top:21.95pt;width:71.25pt;height:110.55pt;z-index:25165824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" stroked="f">
                <v:textbox style="mso-fit-shape-to-text:t">
                  <w:txbxContent>
                    <w:p w14:paraId="44A8856D" w14:textId="77777777" w:rsidR="00F85E43" w:rsidRPr="00F85E43" w:rsidRDefault="00F85E43" w:rsidP="00F85E43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Controlador</w:t>
                      </w:r>
                    </w:p>
                  </w:txbxContent>
                </v:textbox>
              </v:shape>
            </w:pict>
          </mc:Fallback>
        </mc:AlternateContent>
      </w:r>
      <w:r w:rsidR="00F85E43" w:rsidRPr="00F85E43">
        <w:rPr>
          <w:rFonts w:ascii="Arial" w:hAnsi="Arial" w:cs="Arial"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B3CE452" wp14:editId="6F70751E">
                <wp:simplePos x="0" y="0"/>
                <wp:positionH relativeFrom="column">
                  <wp:posOffset>4215765</wp:posOffset>
                </wp:positionH>
                <wp:positionV relativeFrom="paragraph">
                  <wp:posOffset>288290</wp:posOffset>
                </wp:positionV>
                <wp:extent cx="1047750" cy="1403985"/>
                <wp:effectExtent l="0" t="0" r="0" b="254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595B7" w14:textId="77777777" w:rsidR="00F85E43" w:rsidRPr="00F85E43" w:rsidRDefault="00F85E43" w:rsidP="00F85E43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Analítico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CE452" id="_x0000_s1029" type="#_x0000_t202" style="position:absolute;margin-left:331.95pt;margin-top:22.7pt;width:82.5pt;height:110.55pt;z-index:2516582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" stroked="f">
                <v:textbox style="mso-fit-shape-to-text:t">
                  <w:txbxContent>
                    <w:p w14:paraId="329595B7" w14:textId="77777777" w:rsidR="00F85E43" w:rsidRPr="00F85E43" w:rsidRDefault="00F85E43" w:rsidP="00F85E43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Analítico</w:t>
                      </w:r>
                    </w:p>
                  </w:txbxContent>
                </v:textbox>
              </v:shape>
            </w:pict>
          </mc:Fallback>
        </mc:AlternateContent>
      </w:r>
    </w:p>
    <w:p w14:paraId="48DF7E8B" w14:textId="77777777" w:rsidR="003907CD" w:rsidRDefault="003907CD" w:rsidP="003907CD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EXPLICAÇÃO DOS ESTILOS</w:t>
      </w:r>
    </w:p>
    <w:p w14:paraId="41067276" w14:textId="77777777" w:rsidR="003907CD" w:rsidRDefault="003907CD" w:rsidP="003907CD">
      <w:pPr>
        <w:pStyle w:val="Default"/>
        <w:rPr>
          <w:b/>
          <w:bCs/>
          <w:sz w:val="20"/>
          <w:szCs w:val="20"/>
        </w:rPr>
      </w:pPr>
    </w:p>
    <w:p w14:paraId="1A036746" w14:textId="77777777" w:rsidR="004931CF" w:rsidRDefault="004931CF" w:rsidP="003907CD">
      <w:pPr>
        <w:pStyle w:val="Default"/>
        <w:jc w:val="both"/>
        <w:rPr>
          <w:b/>
          <w:bCs/>
          <w:sz w:val="21"/>
          <w:szCs w:val="21"/>
        </w:rPr>
      </w:pPr>
    </w:p>
    <w:p w14:paraId="2E3346DA" w14:textId="77777777" w:rsidR="0032265F" w:rsidRDefault="0032265F" w:rsidP="003907CD">
      <w:pPr>
        <w:pStyle w:val="Default"/>
        <w:jc w:val="both"/>
        <w:rPr>
          <w:b/>
          <w:bCs/>
          <w:sz w:val="21"/>
          <w:szCs w:val="21"/>
        </w:rPr>
      </w:pPr>
    </w:p>
    <w:p w14:paraId="3B14D9AB" w14:textId="77777777" w:rsidR="00946022" w:rsidRDefault="00946022" w:rsidP="003907CD">
      <w:pPr>
        <w:pStyle w:val="Default"/>
        <w:jc w:val="both"/>
        <w:rPr>
          <w:b/>
          <w:bCs/>
          <w:sz w:val="21"/>
          <w:szCs w:val="21"/>
        </w:rPr>
      </w:pPr>
    </w:p>
    <w:p w14:paraId="54F9ED75" w14:textId="77777777" w:rsidR="0032265F" w:rsidRDefault="0032265F" w:rsidP="003907CD">
      <w:pPr>
        <w:pStyle w:val="Default"/>
        <w:jc w:val="both"/>
        <w:rPr>
          <w:b/>
          <w:bCs/>
          <w:sz w:val="21"/>
          <w:szCs w:val="21"/>
        </w:rPr>
      </w:pPr>
    </w:p>
    <w:p w14:paraId="2F61FC26" w14:textId="77777777" w:rsidR="003907CD" w:rsidRPr="003907CD" w:rsidRDefault="003907CD" w:rsidP="003907CD">
      <w:pPr>
        <w:pStyle w:val="Default"/>
        <w:jc w:val="both"/>
        <w:rPr>
          <w:b/>
          <w:bCs/>
          <w:sz w:val="21"/>
          <w:szCs w:val="21"/>
        </w:rPr>
      </w:pPr>
      <w:r w:rsidRPr="003907CD">
        <w:rPr>
          <w:b/>
          <w:bCs/>
          <w:sz w:val="21"/>
          <w:szCs w:val="21"/>
        </w:rPr>
        <w:t xml:space="preserve">Catalisador </w:t>
      </w:r>
    </w:p>
    <w:p w14:paraId="5D130B21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6F72DAAE" w14:textId="0A8AC0E2" w:rsidR="003907CD" w:rsidRPr="003C09C9" w:rsidRDefault="003907CD" w:rsidP="003C09C9">
      <w:pPr>
        <w:pStyle w:val="Default"/>
        <w:jc w:val="both"/>
        <w:rPr>
          <w:sz w:val="21"/>
          <w:szCs w:val="21"/>
        </w:rPr>
      </w:pPr>
      <w:r w:rsidRPr="003907CD">
        <w:rPr>
          <w:sz w:val="21"/>
          <w:szCs w:val="21"/>
        </w:rPr>
        <w:t>Negociador criativo, cheio de ideias, flexível e empreendedor. Seu perfil é dinâmico e inovador. Em determinadas situações, mostra-se quase como um visionário. Embora considerado por outros como pouco preparado e sonhador, possui enorme capacidade de persuasão. Se seus interesses são contrariados, mostra-se inconstante</w:t>
      </w:r>
      <w:r w:rsidR="0042226D">
        <w:rPr>
          <w:sz w:val="21"/>
          <w:szCs w:val="21"/>
        </w:rPr>
        <w:t xml:space="preserve"> e, sob tensão, pode falar alto, rápido e ter um comportamento agitado</w:t>
      </w:r>
      <w:r w:rsidRPr="003907CD">
        <w:rPr>
          <w:sz w:val="21"/>
          <w:szCs w:val="21"/>
        </w:rPr>
        <w:t xml:space="preserve">. </w:t>
      </w:r>
      <w:r w:rsidR="0032265F">
        <w:rPr>
          <w:sz w:val="21"/>
          <w:szCs w:val="21"/>
        </w:rPr>
        <w:t xml:space="preserve">Precisa desenvolver a moderação </w:t>
      </w:r>
      <w:r w:rsidR="003C09C9">
        <w:rPr>
          <w:sz w:val="21"/>
          <w:szCs w:val="21"/>
        </w:rPr>
        <w:t>e</w:t>
      </w:r>
      <w:r w:rsidR="003C09C9" w:rsidRPr="003C09C9">
        <w:rPr>
          <w:sz w:val="21"/>
          <w:szCs w:val="21"/>
        </w:rPr>
        <w:t xml:space="preserve"> controlar melhor sua impulsividade em alguns momento</w:t>
      </w:r>
      <w:r w:rsidR="003C09C9">
        <w:rPr>
          <w:sz w:val="21"/>
          <w:szCs w:val="21"/>
        </w:rPr>
        <w:t>s</w:t>
      </w:r>
      <w:r w:rsidR="003C09C9" w:rsidRPr="003C09C9">
        <w:rPr>
          <w:sz w:val="21"/>
          <w:szCs w:val="21"/>
        </w:rPr>
        <w:t>.</w:t>
      </w:r>
    </w:p>
    <w:p w14:paraId="1A6A788A" w14:textId="77777777" w:rsidR="003C09C9" w:rsidRDefault="003C09C9" w:rsidP="003C09C9">
      <w:pPr>
        <w:pStyle w:val="Default"/>
        <w:jc w:val="both"/>
        <w:rPr>
          <w:sz w:val="21"/>
          <w:szCs w:val="21"/>
        </w:rPr>
      </w:pPr>
    </w:p>
    <w:p w14:paraId="243C47F6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Extrovertido, alta inflexão de voz, falante </w:t>
      </w:r>
    </w:p>
    <w:p w14:paraId="37A180DC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Expressivo, persuasivo </w:t>
      </w:r>
    </w:p>
    <w:p w14:paraId="49D93F41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Inconstante, instável, impulsivo </w:t>
      </w:r>
    </w:p>
    <w:p w14:paraId="2E5C7775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Tem interesses diversos </w:t>
      </w:r>
    </w:p>
    <w:p w14:paraId="2C5F8AFD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Generalista, não gosta de detalhes </w:t>
      </w:r>
    </w:p>
    <w:p w14:paraId="6863CA53" w14:textId="77777777" w:rsid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Necessita ser reconhecido como ótimo, único </w:t>
      </w:r>
    </w:p>
    <w:p w14:paraId="08165DA5" w14:textId="5D13379D" w:rsidR="0042226D" w:rsidRPr="003907CD" w:rsidRDefault="0042226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Valoriza cumprimentos recebidos e reconhecimento</w:t>
      </w:r>
    </w:p>
    <w:p w14:paraId="5755B7C1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1317764F" w14:textId="77777777" w:rsidR="0032265F" w:rsidRDefault="0032265F" w:rsidP="003907CD">
      <w:pPr>
        <w:pStyle w:val="Default"/>
        <w:jc w:val="both"/>
        <w:rPr>
          <w:b/>
          <w:bCs/>
          <w:sz w:val="21"/>
          <w:szCs w:val="21"/>
        </w:rPr>
      </w:pPr>
    </w:p>
    <w:p w14:paraId="0E774CA5" w14:textId="77777777" w:rsidR="003907CD" w:rsidRPr="003907CD" w:rsidRDefault="003907CD" w:rsidP="003907CD">
      <w:pPr>
        <w:pStyle w:val="Default"/>
        <w:jc w:val="both"/>
        <w:rPr>
          <w:b/>
          <w:bCs/>
          <w:sz w:val="21"/>
          <w:szCs w:val="21"/>
        </w:rPr>
      </w:pPr>
      <w:r w:rsidRPr="003907CD">
        <w:rPr>
          <w:b/>
          <w:bCs/>
          <w:sz w:val="21"/>
          <w:szCs w:val="21"/>
        </w:rPr>
        <w:t xml:space="preserve">Apoiador </w:t>
      </w:r>
    </w:p>
    <w:p w14:paraId="11C40E24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295F3766" w14:textId="10047290" w:rsidR="003907CD" w:rsidRPr="003907CD" w:rsidRDefault="003907CD" w:rsidP="003907CD">
      <w:pPr>
        <w:pStyle w:val="Default"/>
        <w:jc w:val="both"/>
        <w:rPr>
          <w:sz w:val="21"/>
          <w:szCs w:val="21"/>
        </w:rPr>
      </w:pPr>
      <w:r w:rsidRPr="003907CD">
        <w:rPr>
          <w:sz w:val="21"/>
          <w:szCs w:val="21"/>
        </w:rPr>
        <w:t>Negociador que valoriza muito o ser humano e tenta entender a fundo as necessidades do outro, o que o torna digno de muita confiança para a outra parte. Sua desvantagem é a falta de assertividade e de posicionamento firme</w:t>
      </w:r>
      <w:r w:rsidR="00754CA5">
        <w:rPr>
          <w:sz w:val="21"/>
          <w:szCs w:val="21"/>
        </w:rPr>
        <w:t xml:space="preserve"> em situações que exigirão este comportamento</w:t>
      </w:r>
      <w:r w:rsidRPr="003907CD">
        <w:rPr>
          <w:sz w:val="21"/>
          <w:szCs w:val="21"/>
        </w:rPr>
        <w:t xml:space="preserve">. </w:t>
      </w:r>
      <w:r w:rsidR="0042226D">
        <w:rPr>
          <w:sz w:val="21"/>
          <w:szCs w:val="21"/>
        </w:rPr>
        <w:t>Sob tensão</w:t>
      </w:r>
      <w:r w:rsidR="009F2338">
        <w:rPr>
          <w:sz w:val="21"/>
          <w:szCs w:val="21"/>
        </w:rPr>
        <w:t>,</w:t>
      </w:r>
      <w:r w:rsidR="0042226D">
        <w:rPr>
          <w:sz w:val="21"/>
          <w:szCs w:val="21"/>
        </w:rPr>
        <w:t xml:space="preserve"> não se manifesta ou finge concordar com a questão. </w:t>
      </w:r>
      <w:r w:rsidR="0032265F">
        <w:rPr>
          <w:sz w:val="21"/>
          <w:szCs w:val="21"/>
        </w:rPr>
        <w:t>Em alguns momentos, precisará desenvolver a autodeterminação</w:t>
      </w:r>
      <w:r w:rsidR="0042226D">
        <w:rPr>
          <w:sz w:val="21"/>
          <w:szCs w:val="21"/>
        </w:rPr>
        <w:t xml:space="preserve"> e fixação de metas para si</w:t>
      </w:r>
      <w:r w:rsidR="0032265F">
        <w:rPr>
          <w:sz w:val="21"/>
          <w:szCs w:val="21"/>
        </w:rPr>
        <w:t xml:space="preserve">. </w:t>
      </w:r>
    </w:p>
    <w:p w14:paraId="44DCFFFF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6D55BF76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Suave nos gestos e na voz </w:t>
      </w:r>
    </w:p>
    <w:p w14:paraId="0D9F0C4E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Afável, compreensivo </w:t>
      </w:r>
    </w:p>
    <w:p w14:paraId="29A7B852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Empático, cultiva a cumplicidade </w:t>
      </w:r>
    </w:p>
    <w:p w14:paraId="2256ED2B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Não é preconceituoso </w:t>
      </w:r>
    </w:p>
    <w:p w14:paraId="7BD55A1E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Necessita ser amigo, aceito por todos </w:t>
      </w:r>
    </w:p>
    <w:p w14:paraId="42EF2663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Tem dificuldade em dizer não </w:t>
      </w:r>
    </w:p>
    <w:p w14:paraId="6BA0769C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Quer sempre agradar a todos </w:t>
      </w:r>
    </w:p>
    <w:p w14:paraId="5C02B443" w14:textId="77777777" w:rsidR="003907CD" w:rsidRPr="003907CD" w:rsidRDefault="003907CD" w:rsidP="003907CD">
      <w:pPr>
        <w:pStyle w:val="Default"/>
        <w:jc w:val="both"/>
        <w:rPr>
          <w:b/>
          <w:bCs/>
          <w:sz w:val="21"/>
          <w:szCs w:val="21"/>
        </w:rPr>
      </w:pPr>
      <w:r w:rsidRPr="003907CD">
        <w:rPr>
          <w:b/>
          <w:bCs/>
          <w:sz w:val="21"/>
          <w:szCs w:val="21"/>
        </w:rPr>
        <w:lastRenderedPageBreak/>
        <w:t>Controlador</w:t>
      </w:r>
    </w:p>
    <w:p w14:paraId="6ECA4CE6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61F4F63C" w14:textId="15ABC233" w:rsidR="003907CD" w:rsidRPr="003907CD" w:rsidRDefault="003907CD" w:rsidP="003907CD">
      <w:pPr>
        <w:pStyle w:val="Default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Negociador rápido nas decisões e assertivo. </w:t>
      </w:r>
      <w:r w:rsidR="00754CA5" w:rsidRPr="003907CD">
        <w:rPr>
          <w:sz w:val="21"/>
          <w:szCs w:val="21"/>
        </w:rPr>
        <w:t>Decidido, eficiente</w:t>
      </w:r>
      <w:r w:rsidR="00754CA5">
        <w:rPr>
          <w:sz w:val="21"/>
          <w:szCs w:val="21"/>
        </w:rPr>
        <w:t xml:space="preserve">, </w:t>
      </w:r>
      <w:r w:rsidR="00754CA5" w:rsidRPr="003907CD">
        <w:rPr>
          <w:sz w:val="21"/>
          <w:szCs w:val="21"/>
        </w:rPr>
        <w:t xml:space="preserve">gosta de assumir riscos. Também pode ser competitivo. </w:t>
      </w:r>
      <w:r w:rsidRPr="003907CD">
        <w:rPr>
          <w:sz w:val="21"/>
          <w:szCs w:val="21"/>
        </w:rPr>
        <w:t>Ele tenta virar o jogo para seu lado e valoriza em excesso suas condições</w:t>
      </w:r>
      <w:r w:rsidR="000E2C36">
        <w:rPr>
          <w:sz w:val="21"/>
          <w:szCs w:val="21"/>
        </w:rPr>
        <w:t xml:space="preserve">, por </w:t>
      </w:r>
      <w:r w:rsidRPr="003907CD">
        <w:rPr>
          <w:sz w:val="21"/>
          <w:szCs w:val="21"/>
        </w:rPr>
        <w:t xml:space="preserve">isso pode ser visto como insensível e desinteressado quanto aos pontos de vista do outro. </w:t>
      </w:r>
      <w:r w:rsidR="009F2338">
        <w:rPr>
          <w:sz w:val="21"/>
          <w:szCs w:val="21"/>
        </w:rPr>
        <w:t xml:space="preserve">Sob tensão, pode apresentar um comportamento de imposição das suas ideias. </w:t>
      </w:r>
      <w:r w:rsidR="0032265F">
        <w:rPr>
          <w:sz w:val="21"/>
          <w:szCs w:val="21"/>
        </w:rPr>
        <w:t>Em alguns momentos, precisará aprimorar a escuta ativa</w:t>
      </w:r>
      <w:r w:rsidR="009F2338">
        <w:rPr>
          <w:sz w:val="21"/>
          <w:szCs w:val="21"/>
        </w:rPr>
        <w:t xml:space="preserve"> e a humildade.</w:t>
      </w:r>
    </w:p>
    <w:p w14:paraId="0D973E2E" w14:textId="77777777" w:rsidR="003907CD" w:rsidRDefault="003907CD" w:rsidP="003907CD">
      <w:pPr>
        <w:pStyle w:val="Default"/>
        <w:jc w:val="both"/>
        <w:rPr>
          <w:sz w:val="21"/>
          <w:szCs w:val="21"/>
        </w:rPr>
      </w:pPr>
    </w:p>
    <w:p w14:paraId="7E393124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Tem voz firme e gestos impositivos </w:t>
      </w:r>
    </w:p>
    <w:p w14:paraId="731F2863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Prático, realista, objetivo </w:t>
      </w:r>
    </w:p>
    <w:p w14:paraId="0D5D56FA" w14:textId="77777777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Diz exatamente o que pensa e sente </w:t>
      </w:r>
    </w:p>
    <w:p w14:paraId="50DE75C8" w14:textId="6D10B0BF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Busca poder e pode </w:t>
      </w:r>
      <w:r w:rsidR="000E2C36">
        <w:rPr>
          <w:sz w:val="21"/>
          <w:szCs w:val="21"/>
        </w:rPr>
        <w:t>parecer</w:t>
      </w:r>
      <w:r w:rsidRPr="003907CD">
        <w:rPr>
          <w:sz w:val="21"/>
          <w:szCs w:val="21"/>
        </w:rPr>
        <w:t xml:space="preserve"> insensível </w:t>
      </w:r>
    </w:p>
    <w:p w14:paraId="01596602" w14:textId="2829AAE9" w:rsidR="003907CD" w:rsidRPr="003907CD" w:rsidRDefault="003907CD" w:rsidP="003907CD">
      <w:pPr>
        <w:pStyle w:val="Default"/>
        <w:numPr>
          <w:ilvl w:val="0"/>
          <w:numId w:val="5"/>
        </w:numPr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Necessita cumprir o que </w:t>
      </w:r>
      <w:proofErr w:type="gramStart"/>
      <w:r w:rsidRPr="003907CD">
        <w:rPr>
          <w:sz w:val="21"/>
          <w:szCs w:val="21"/>
        </w:rPr>
        <w:t>deve</w:t>
      </w:r>
      <w:r w:rsidR="00066FFF">
        <w:rPr>
          <w:sz w:val="21"/>
          <w:szCs w:val="21"/>
        </w:rPr>
        <w:t>,</w:t>
      </w:r>
      <w:r w:rsidRPr="003907CD">
        <w:rPr>
          <w:sz w:val="21"/>
          <w:szCs w:val="21"/>
        </w:rPr>
        <w:t xml:space="preserve"> alcançar</w:t>
      </w:r>
      <w:proofErr w:type="gramEnd"/>
      <w:r w:rsidRPr="003907CD">
        <w:rPr>
          <w:sz w:val="21"/>
          <w:szCs w:val="21"/>
        </w:rPr>
        <w:t xml:space="preserve"> metas e objetivos </w:t>
      </w:r>
    </w:p>
    <w:p w14:paraId="5DAB00DD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6FFDC3C9" w14:textId="77777777" w:rsidR="0032265F" w:rsidRDefault="0032265F" w:rsidP="003907CD">
      <w:pPr>
        <w:pStyle w:val="Default"/>
        <w:jc w:val="both"/>
        <w:rPr>
          <w:b/>
          <w:bCs/>
          <w:sz w:val="21"/>
          <w:szCs w:val="21"/>
        </w:rPr>
      </w:pPr>
    </w:p>
    <w:p w14:paraId="044D0996" w14:textId="77777777" w:rsidR="003907CD" w:rsidRPr="003907CD" w:rsidRDefault="003907CD" w:rsidP="003907CD">
      <w:pPr>
        <w:pStyle w:val="Default"/>
        <w:jc w:val="both"/>
        <w:rPr>
          <w:b/>
          <w:bCs/>
          <w:sz w:val="21"/>
          <w:szCs w:val="21"/>
        </w:rPr>
      </w:pPr>
      <w:r w:rsidRPr="003907CD">
        <w:rPr>
          <w:b/>
          <w:bCs/>
          <w:sz w:val="21"/>
          <w:szCs w:val="21"/>
        </w:rPr>
        <w:t xml:space="preserve">Analítico </w:t>
      </w:r>
    </w:p>
    <w:p w14:paraId="1A7582A1" w14:textId="77777777" w:rsidR="003907CD" w:rsidRPr="003907CD" w:rsidRDefault="003907CD" w:rsidP="003907CD">
      <w:pPr>
        <w:pStyle w:val="Default"/>
        <w:jc w:val="both"/>
        <w:rPr>
          <w:sz w:val="21"/>
          <w:szCs w:val="21"/>
        </w:rPr>
      </w:pPr>
    </w:p>
    <w:p w14:paraId="704ED774" w14:textId="004F48B0" w:rsidR="001641EC" w:rsidRDefault="003907CD" w:rsidP="003907CD">
      <w:pPr>
        <w:pStyle w:val="Default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Negociador que explora ao máximo o interesse e as condições do outro. </w:t>
      </w:r>
      <w:r w:rsidR="00DE4B92">
        <w:rPr>
          <w:sz w:val="21"/>
          <w:szCs w:val="21"/>
        </w:rPr>
        <w:t xml:space="preserve"> </w:t>
      </w:r>
      <w:r w:rsidR="00754CA5" w:rsidRPr="003907CD">
        <w:rPr>
          <w:sz w:val="21"/>
          <w:szCs w:val="21"/>
        </w:rPr>
        <w:t>Organizado e ponderado</w:t>
      </w:r>
      <w:r w:rsidR="000E2C36">
        <w:rPr>
          <w:sz w:val="21"/>
          <w:szCs w:val="21"/>
        </w:rPr>
        <w:t xml:space="preserve">, </w:t>
      </w:r>
      <w:r w:rsidR="00DE4B92">
        <w:rPr>
          <w:sz w:val="21"/>
          <w:szCs w:val="21"/>
        </w:rPr>
        <w:t>possui alto grau de segurança quanto às tomadas de decisões. A</w:t>
      </w:r>
      <w:r w:rsidRPr="003907CD">
        <w:rPr>
          <w:sz w:val="21"/>
          <w:szCs w:val="21"/>
        </w:rPr>
        <w:t>nalisa com detalhes as proposições e pode ser visto como excessivamente minucioso. Orientado para tarefas, busca segurança</w:t>
      </w:r>
      <w:r w:rsidR="00DE4B92">
        <w:rPr>
          <w:sz w:val="21"/>
          <w:szCs w:val="21"/>
        </w:rPr>
        <w:t xml:space="preserve"> e p</w:t>
      </w:r>
      <w:r w:rsidRPr="003907CD">
        <w:rPr>
          <w:sz w:val="21"/>
          <w:szCs w:val="21"/>
        </w:rPr>
        <w:t>ode ser teimoso e procrastinador. Quer sempre mais informações, o que o torna indeciso</w:t>
      </w:r>
      <w:r w:rsidR="00DE4B92">
        <w:rPr>
          <w:sz w:val="21"/>
          <w:szCs w:val="21"/>
        </w:rPr>
        <w:t xml:space="preserve"> em alguns momentos</w:t>
      </w:r>
      <w:r w:rsidR="008670A7">
        <w:rPr>
          <w:sz w:val="21"/>
          <w:szCs w:val="21"/>
        </w:rPr>
        <w:t xml:space="preserve">. </w:t>
      </w:r>
      <w:r w:rsidR="00A66ABD">
        <w:rPr>
          <w:sz w:val="21"/>
          <w:szCs w:val="21"/>
        </w:rPr>
        <w:t>Sob tensão, pode se calar ou se retirar para evitar o conflito. Em alguns momentos</w:t>
      </w:r>
      <w:r w:rsidR="0047290F">
        <w:rPr>
          <w:sz w:val="21"/>
          <w:szCs w:val="21"/>
        </w:rPr>
        <w:t>,</w:t>
      </w:r>
      <w:r w:rsidR="002D6D29" w:rsidRPr="002D6D29">
        <w:rPr>
          <w:noProof/>
          <w:lang w:eastAsia="pt-BR"/>
        </w:rPr>
        <w:t xml:space="preserve"> </w:t>
      </w:r>
      <w:r w:rsidR="00A66ABD">
        <w:rPr>
          <w:sz w:val="21"/>
          <w:szCs w:val="21"/>
        </w:rPr>
        <w:t xml:space="preserve">precisará tomar decisões mais rápidas </w:t>
      </w:r>
      <w:r w:rsidR="00066FFF">
        <w:rPr>
          <w:sz w:val="21"/>
          <w:szCs w:val="21"/>
        </w:rPr>
        <w:t>ou se</w:t>
      </w:r>
      <w:r w:rsidR="00A66ABD">
        <w:rPr>
          <w:sz w:val="21"/>
          <w:szCs w:val="21"/>
        </w:rPr>
        <w:t xml:space="preserve"> arriscar mais. </w:t>
      </w:r>
    </w:p>
    <w:p w14:paraId="646199F1" w14:textId="77777777" w:rsidR="003C09C9" w:rsidRDefault="003C09C9" w:rsidP="003907CD">
      <w:pPr>
        <w:pStyle w:val="Default"/>
        <w:jc w:val="both"/>
        <w:rPr>
          <w:sz w:val="21"/>
          <w:szCs w:val="21"/>
        </w:rPr>
      </w:pPr>
    </w:p>
    <w:p w14:paraId="2FFFB4D3" w14:textId="77777777" w:rsidR="003907CD" w:rsidRPr="003907C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Tom de voz constante e gestos pensativos </w:t>
      </w:r>
    </w:p>
    <w:p w14:paraId="7FC8C75C" w14:textId="77777777" w:rsidR="003907CD" w:rsidRPr="003907C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Confiável </w:t>
      </w:r>
    </w:p>
    <w:p w14:paraId="549503EA" w14:textId="77777777" w:rsidR="003907CD" w:rsidRPr="003907C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Detalhista, metódico, disciplinado </w:t>
      </w:r>
    </w:p>
    <w:p w14:paraId="73C40CA2" w14:textId="77777777" w:rsidR="003907CD" w:rsidRPr="003907C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Gosta de estudar, pesquisar </w:t>
      </w:r>
    </w:p>
    <w:p w14:paraId="4325A0E2" w14:textId="77777777" w:rsidR="003907CD" w:rsidRPr="003907C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3907CD">
        <w:rPr>
          <w:sz w:val="21"/>
          <w:szCs w:val="21"/>
        </w:rPr>
        <w:t xml:space="preserve">Busca perfeição e tende a ser um idealista </w:t>
      </w:r>
    </w:p>
    <w:p w14:paraId="4740A9C7" w14:textId="77988B16" w:rsidR="001B17E8" w:rsidRPr="00A66ABD" w:rsidRDefault="003907CD" w:rsidP="00DE4B92">
      <w:pPr>
        <w:pStyle w:val="Default"/>
        <w:numPr>
          <w:ilvl w:val="0"/>
          <w:numId w:val="5"/>
        </w:numPr>
        <w:ind w:left="1077" w:hanging="357"/>
        <w:jc w:val="both"/>
        <w:rPr>
          <w:sz w:val="21"/>
          <w:szCs w:val="21"/>
        </w:rPr>
      </w:pPr>
      <w:r w:rsidRPr="004931CF">
        <w:rPr>
          <w:sz w:val="21"/>
          <w:szCs w:val="21"/>
        </w:rPr>
        <w:t>Não gosta de correr riscos</w:t>
      </w:r>
    </w:p>
    <w:sectPr w:rsidR="001B17E8" w:rsidRPr="00A66ABD" w:rsidSect="00DD1E53">
      <w:footerReference w:type="default" r:id="rId12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BAD2" w14:textId="77777777" w:rsidR="00A918B5" w:rsidRDefault="00A918B5" w:rsidP="00E31A88">
      <w:pPr>
        <w:spacing w:after="0" w:line="240" w:lineRule="auto"/>
      </w:pPr>
      <w:r>
        <w:separator/>
      </w:r>
    </w:p>
  </w:endnote>
  <w:endnote w:type="continuationSeparator" w:id="0">
    <w:p w14:paraId="1B0F850A" w14:textId="77777777" w:rsidR="00A918B5" w:rsidRDefault="00A918B5" w:rsidP="00E3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FC42" w14:textId="77777777" w:rsidR="00883C98" w:rsidRPr="00883C98" w:rsidRDefault="00883C98" w:rsidP="00883C98">
    <w:pPr>
      <w:pStyle w:val="Rodap"/>
      <w:rPr>
        <w:sz w:val="18"/>
        <w:szCs w:val="18"/>
      </w:rPr>
    </w:pPr>
    <w:r w:rsidRPr="00883C98">
      <w:rPr>
        <w:sz w:val="18"/>
        <w:szCs w:val="18"/>
      </w:rPr>
      <w:t>*A responsabilidade pela idoneidade, originalidade e licitude dos conteúdos didáticos apresentados é do professor.</w:t>
    </w:r>
  </w:p>
  <w:p w14:paraId="5C1BDE11" w14:textId="2A9C4758" w:rsidR="00E31A88" w:rsidRPr="00883C98" w:rsidRDefault="00883C98" w:rsidP="00883C98">
    <w:pPr>
      <w:pStyle w:val="Rodap"/>
      <w:rPr>
        <w:sz w:val="18"/>
        <w:szCs w:val="18"/>
      </w:rPr>
    </w:pPr>
    <w:r w:rsidRPr="00883C98">
      <w:rPr>
        <w:sz w:val="18"/>
        <w:szCs w:val="18"/>
      </w:rPr>
      <w:t>Proibida a reprodução, total ou parcial, sem autorização. Lei 9610/98.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C9525" w14:textId="77777777" w:rsidR="00A918B5" w:rsidRDefault="00A918B5" w:rsidP="00E31A88">
      <w:pPr>
        <w:spacing w:after="0" w:line="240" w:lineRule="auto"/>
      </w:pPr>
      <w:r>
        <w:separator/>
      </w:r>
    </w:p>
  </w:footnote>
  <w:footnote w:type="continuationSeparator" w:id="0">
    <w:p w14:paraId="596D087A" w14:textId="77777777" w:rsidR="00A918B5" w:rsidRDefault="00A918B5" w:rsidP="00E3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4D0"/>
    <w:multiLevelType w:val="hybridMultilevel"/>
    <w:tmpl w:val="816A6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B7822"/>
    <w:multiLevelType w:val="hybridMultilevel"/>
    <w:tmpl w:val="0750D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2665"/>
    <w:multiLevelType w:val="hybridMultilevel"/>
    <w:tmpl w:val="5E30F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73DF4"/>
    <w:multiLevelType w:val="hybridMultilevel"/>
    <w:tmpl w:val="84ECE166"/>
    <w:lvl w:ilvl="0" w:tplc="0E48654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34921"/>
    <w:multiLevelType w:val="hybridMultilevel"/>
    <w:tmpl w:val="DB0033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F566A"/>
    <w:multiLevelType w:val="hybridMultilevel"/>
    <w:tmpl w:val="C7AA74A4"/>
    <w:lvl w:ilvl="0" w:tplc="0E48654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F18E3"/>
    <w:multiLevelType w:val="hybridMultilevel"/>
    <w:tmpl w:val="05282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B3364"/>
    <w:multiLevelType w:val="hybridMultilevel"/>
    <w:tmpl w:val="62EA19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7089454">
    <w:abstractNumId w:val="4"/>
  </w:num>
  <w:num w:numId="2" w16cid:durableId="1284192254">
    <w:abstractNumId w:val="0"/>
  </w:num>
  <w:num w:numId="3" w16cid:durableId="2033870340">
    <w:abstractNumId w:val="3"/>
  </w:num>
  <w:num w:numId="4" w16cid:durableId="1276054968">
    <w:abstractNumId w:val="5"/>
  </w:num>
  <w:num w:numId="5" w16cid:durableId="329991123">
    <w:abstractNumId w:val="7"/>
  </w:num>
  <w:num w:numId="6" w16cid:durableId="23135405">
    <w:abstractNumId w:val="6"/>
  </w:num>
  <w:num w:numId="7" w16cid:durableId="1001198881">
    <w:abstractNumId w:val="1"/>
  </w:num>
  <w:num w:numId="8" w16cid:durableId="52579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7E8"/>
    <w:rsid w:val="000019E0"/>
    <w:rsid w:val="0001798C"/>
    <w:rsid w:val="00066FFF"/>
    <w:rsid w:val="00076C2C"/>
    <w:rsid w:val="000D3CAC"/>
    <w:rsid w:val="000E2C36"/>
    <w:rsid w:val="001112A2"/>
    <w:rsid w:val="0011629A"/>
    <w:rsid w:val="001641EC"/>
    <w:rsid w:val="001B17E8"/>
    <w:rsid w:val="002D6D29"/>
    <w:rsid w:val="002E2174"/>
    <w:rsid w:val="0032265F"/>
    <w:rsid w:val="003517B7"/>
    <w:rsid w:val="003907CD"/>
    <w:rsid w:val="003C09C9"/>
    <w:rsid w:val="0042226D"/>
    <w:rsid w:val="0047290F"/>
    <w:rsid w:val="004931CF"/>
    <w:rsid w:val="00500BE7"/>
    <w:rsid w:val="005B72D3"/>
    <w:rsid w:val="006E65D7"/>
    <w:rsid w:val="00754CA5"/>
    <w:rsid w:val="007D7E45"/>
    <w:rsid w:val="00815DAE"/>
    <w:rsid w:val="00851481"/>
    <w:rsid w:val="008670A7"/>
    <w:rsid w:val="00883C98"/>
    <w:rsid w:val="00904A71"/>
    <w:rsid w:val="00946022"/>
    <w:rsid w:val="00975D64"/>
    <w:rsid w:val="009825AD"/>
    <w:rsid w:val="009F2338"/>
    <w:rsid w:val="00A574C7"/>
    <w:rsid w:val="00A66ABD"/>
    <w:rsid w:val="00A918B5"/>
    <w:rsid w:val="00BF6011"/>
    <w:rsid w:val="00C5646A"/>
    <w:rsid w:val="00DD1E53"/>
    <w:rsid w:val="00DE4B92"/>
    <w:rsid w:val="00E10A1C"/>
    <w:rsid w:val="00E111BD"/>
    <w:rsid w:val="00E31A88"/>
    <w:rsid w:val="00E67CA0"/>
    <w:rsid w:val="00F5631A"/>
    <w:rsid w:val="00F8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EB2B"/>
  <w15:docId w15:val="{F756494C-D2D3-4983-946C-145C554A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B17E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17E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B1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17E8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1641E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641E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641E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41E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641E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31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A88"/>
  </w:style>
  <w:style w:type="paragraph" w:styleId="Rodap">
    <w:name w:val="footer"/>
    <w:basedOn w:val="Normal"/>
    <w:link w:val="RodapChar"/>
    <w:uiPriority w:val="99"/>
    <w:unhideWhenUsed/>
    <w:rsid w:val="00E31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253ad8-99bc-4895-b377-eab5d2679348">
      <Terms xmlns="http://schemas.microsoft.com/office/infopath/2007/PartnerControls"/>
    </lcf76f155ced4ddcb4097134ff3c332f>
    <TaxCatchAll xmlns="45bd9b4a-47bd-4c71-9096-100877aa103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11CDFD32BAE4DB6984ACFD1117AAF" ma:contentTypeVersion="16" ma:contentTypeDescription="Crie um novo documento." ma:contentTypeScope="" ma:versionID="567636e12481b00e06c54be8cfe8fcab">
  <xsd:schema xmlns:xsd="http://www.w3.org/2001/XMLSchema" xmlns:xs="http://www.w3.org/2001/XMLSchema" xmlns:p="http://schemas.microsoft.com/office/2006/metadata/properties" xmlns:ns2="5e253ad8-99bc-4895-b377-eab5d2679348" xmlns:ns3="45bd9b4a-47bd-4c71-9096-100877aa1038" targetNamespace="http://schemas.microsoft.com/office/2006/metadata/properties" ma:root="true" ma:fieldsID="a9b987c48a05083b84bb40a562c95e7a" ns2:_="" ns3:_="">
    <xsd:import namespace="5e253ad8-99bc-4895-b377-eab5d2679348"/>
    <xsd:import namespace="45bd9b4a-47bd-4c71-9096-100877aa103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53ad8-99bc-4895-b377-eab5d267934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d9b4a-47bd-4c71-9096-100877aa103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1c5c36c-1c45-4119-aa3b-41677bff21c6}" ma:internalName="TaxCatchAll" ma:showField="CatchAllData" ma:web="45bd9b4a-47bd-4c71-9096-100877aa1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04501A-B2DE-414A-ADFC-25D34C5FEF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D8EF1A-1607-4EDE-89E3-97D4CF14A33A}">
  <ds:schemaRefs>
    <ds:schemaRef ds:uri="http://schemas.microsoft.com/office/2006/metadata/properties"/>
    <ds:schemaRef ds:uri="http://schemas.microsoft.com/office/infopath/2007/PartnerControls"/>
    <ds:schemaRef ds:uri="5e253ad8-99bc-4895-b377-eab5d2679348"/>
    <ds:schemaRef ds:uri="45bd9b4a-47bd-4c71-9096-100877aa1038"/>
  </ds:schemaRefs>
</ds:datastoreItem>
</file>

<file path=customXml/itemProps3.xml><?xml version="1.0" encoding="utf-8"?>
<ds:datastoreItem xmlns:ds="http://schemas.openxmlformats.org/officeDocument/2006/customXml" ds:itemID="{DD651580-1267-4726-B49A-8EF52D28FA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4ABB6B-A4AC-4736-AC51-1DD5EBDF0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53ad8-99bc-4895-b377-eab5d2679348"/>
    <ds:schemaRef ds:uri="45bd9b4a-47bd-4c71-9096-100877aa1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3722</Characters>
  <Application>Microsoft Office Word</Application>
  <DocSecurity>0</DocSecurity>
  <Lines>195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Mariana Campiche Pexe</cp:lastModifiedBy>
  <cp:revision>4</cp:revision>
  <cp:lastPrinted>2022-09-02T13:01:00Z</cp:lastPrinted>
  <dcterms:created xsi:type="dcterms:W3CDTF">2022-09-12T15:20:00Z</dcterms:created>
  <dcterms:modified xsi:type="dcterms:W3CDTF">2026-03-23T19:12:00Z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0x010100FD511CDFD32BAE4DB6984ACFD1117AAF</vt:lpwstr>
  </property>
  <property fmtid="{D5CDD505-2E9C-101B-9397-08002B2CF9AE}" pid="3" name="MediaServiceImageTags">
    <vt:lpwstr/>
  </property>
</Properties>
</file>