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A732A3" w14:textId="5732C1CB" w:rsidR="00AA69CA" w:rsidRDefault="00AA69CA" w:rsidP="00AA69CA">
      <w:pPr>
        <w:jc w:val="center"/>
        <w:rPr>
          <w:rFonts w:ascii="Calibri" w:hAnsi="Calibri" w:cs="Calibri"/>
          <w:b/>
          <w:bCs/>
        </w:rPr>
      </w:pPr>
    </w:p>
    <w:p w14:paraId="191C092C" w14:textId="6AA6C4D9" w:rsidR="007022BC" w:rsidRPr="007022BC" w:rsidRDefault="00902771" w:rsidP="0080724B">
      <w:pPr>
        <w:jc w:val="center"/>
        <w:rPr>
          <w:rFonts w:ascii="Calibri" w:hAnsi="Calibri" w:cs="Calibri"/>
          <w:lang w:val="es-ES_tradnl"/>
        </w:rPr>
      </w:pPr>
      <w:r w:rsidRPr="006B77F1">
        <w:rPr>
          <w:rFonts w:ascii="Calibri" w:hAnsi="Calibri" w:cs="Calibri"/>
          <w:b/>
          <w:bCs/>
        </w:rPr>
        <w:t>SYLLABUS</w:t>
      </w:r>
    </w:p>
    <w:p w14:paraId="0DDAF1EA" w14:textId="29FB4B17" w:rsidR="009C0871" w:rsidRDefault="00C95112" w:rsidP="00AA69CA">
      <w:pPr>
        <w:jc w:val="center"/>
        <w:rPr>
          <w:rFonts w:ascii="Calibri" w:hAnsi="Calibri" w:cs="Calibri"/>
          <w:b/>
          <w:bCs/>
          <w:lang w:val="es-ES_tradnl"/>
        </w:rPr>
      </w:pPr>
      <w:r>
        <w:rPr>
          <w:rFonts w:ascii="Calibri" w:hAnsi="Calibri" w:cs="Calibri"/>
          <w:b/>
          <w:bCs/>
          <w:lang w:val="es-ES_tradnl"/>
        </w:rPr>
        <w:t>CURSO</w:t>
      </w:r>
      <w:r w:rsidR="00902771" w:rsidRPr="006B77F1">
        <w:rPr>
          <w:rFonts w:ascii="Calibri" w:hAnsi="Calibri" w:cs="Calibri"/>
          <w:b/>
          <w:bCs/>
          <w:lang w:val="es-ES_tradnl"/>
        </w:rPr>
        <w:t xml:space="preserve"> AN</w:t>
      </w:r>
      <w:r w:rsidR="009409FA" w:rsidRPr="006B77F1">
        <w:rPr>
          <w:rFonts w:ascii="Calibri" w:hAnsi="Calibri" w:cs="Calibri"/>
          <w:b/>
          <w:bCs/>
          <w:lang w:val="es-ES_tradnl"/>
        </w:rPr>
        <w:t>Á</w:t>
      </w:r>
      <w:r w:rsidR="00902771" w:rsidRPr="006B77F1">
        <w:rPr>
          <w:rFonts w:ascii="Calibri" w:hAnsi="Calibri" w:cs="Calibri"/>
          <w:b/>
          <w:bCs/>
          <w:lang w:val="es-ES_tradnl"/>
        </w:rPr>
        <w:t xml:space="preserve">LISIS DE </w:t>
      </w:r>
      <w:r>
        <w:rPr>
          <w:rFonts w:ascii="Calibri" w:hAnsi="Calibri" w:cs="Calibri"/>
          <w:b/>
          <w:bCs/>
          <w:lang w:val="es-ES_tradnl"/>
        </w:rPr>
        <w:t xml:space="preserve">EXPRESIÓN </w:t>
      </w:r>
      <w:r w:rsidR="00DA3EF7">
        <w:rPr>
          <w:rFonts w:ascii="Calibri" w:hAnsi="Calibri" w:cs="Calibri"/>
          <w:b/>
          <w:bCs/>
          <w:lang w:val="es-ES_tradnl"/>
        </w:rPr>
        <w:t xml:space="preserve">DIFERENCIAL </w:t>
      </w:r>
      <w:r>
        <w:rPr>
          <w:rFonts w:ascii="Calibri" w:hAnsi="Calibri" w:cs="Calibri"/>
          <w:b/>
          <w:bCs/>
          <w:lang w:val="es-ES_tradnl"/>
        </w:rPr>
        <w:t>DE GENES E INVESTIGACIÓN REPRODUCIBLE CON R</w:t>
      </w:r>
    </w:p>
    <w:p w14:paraId="7952C90E" w14:textId="25259CBC" w:rsidR="0056575D" w:rsidRDefault="00DA3EF7" w:rsidP="00CD5EDB">
      <w:pPr>
        <w:spacing w:line="276" w:lineRule="auto"/>
        <w:jc w:val="center"/>
        <w:rPr>
          <w:rFonts w:ascii="Calibri" w:hAnsi="Calibri" w:cs="Calibri"/>
          <w:b/>
          <w:bCs/>
        </w:rPr>
      </w:pPr>
      <w:r>
        <w:rPr>
          <w:rFonts w:ascii="Calibri" w:hAnsi="Calibri" w:cs="Calibri"/>
          <w:b/>
          <w:bCs/>
        </w:rPr>
        <w:t>08</w:t>
      </w:r>
      <w:r w:rsidR="006A089E">
        <w:rPr>
          <w:rFonts w:ascii="Calibri" w:hAnsi="Calibri" w:cs="Calibri"/>
          <w:b/>
          <w:bCs/>
        </w:rPr>
        <w:t xml:space="preserve"> OCTUBRE</w:t>
      </w:r>
      <w:r w:rsidR="00CD5EDB" w:rsidRPr="00CD5EDB">
        <w:rPr>
          <w:rFonts w:ascii="Calibri" w:hAnsi="Calibri" w:cs="Calibri"/>
          <w:b/>
          <w:bCs/>
        </w:rPr>
        <w:t xml:space="preserve"> </w:t>
      </w:r>
      <w:r w:rsidR="00C95112">
        <w:rPr>
          <w:rFonts w:ascii="Calibri" w:hAnsi="Calibri" w:cs="Calibri"/>
          <w:b/>
          <w:bCs/>
        </w:rPr>
        <w:t xml:space="preserve">– </w:t>
      </w:r>
      <w:r w:rsidR="00AF3243">
        <w:rPr>
          <w:rFonts w:ascii="Calibri" w:hAnsi="Calibri" w:cs="Calibri"/>
          <w:b/>
          <w:bCs/>
        </w:rPr>
        <w:t>1</w:t>
      </w:r>
      <w:r>
        <w:rPr>
          <w:rFonts w:ascii="Calibri" w:hAnsi="Calibri" w:cs="Calibri"/>
          <w:b/>
          <w:bCs/>
        </w:rPr>
        <w:t>0</w:t>
      </w:r>
      <w:r w:rsidR="00CD5EDB" w:rsidRPr="00CD5EDB">
        <w:rPr>
          <w:rFonts w:ascii="Calibri" w:hAnsi="Calibri" w:cs="Calibri"/>
          <w:b/>
          <w:bCs/>
        </w:rPr>
        <w:t xml:space="preserve"> </w:t>
      </w:r>
      <w:r w:rsidR="006A089E">
        <w:rPr>
          <w:rFonts w:ascii="Calibri" w:hAnsi="Calibri" w:cs="Calibri"/>
          <w:b/>
          <w:bCs/>
        </w:rPr>
        <w:t>NOVIEMBRE</w:t>
      </w:r>
      <w:r w:rsidR="00CD5EDB" w:rsidRPr="00CD5EDB">
        <w:rPr>
          <w:rFonts w:ascii="Calibri" w:hAnsi="Calibri" w:cs="Calibri"/>
          <w:b/>
          <w:bCs/>
        </w:rPr>
        <w:t xml:space="preserve"> 2022</w:t>
      </w:r>
    </w:p>
    <w:p w14:paraId="70569CB2" w14:textId="77777777" w:rsidR="00CD5EDB" w:rsidRPr="006B77F1" w:rsidRDefault="00CD5EDB" w:rsidP="00CD5EDB">
      <w:pPr>
        <w:spacing w:line="276" w:lineRule="auto"/>
        <w:rPr>
          <w:rFonts w:ascii="Calibri" w:hAnsi="Calibri" w:cs="Calibri"/>
        </w:rPr>
      </w:pPr>
    </w:p>
    <w:p w14:paraId="0C43AF31" w14:textId="362476CE" w:rsidR="006B77F1" w:rsidRPr="006B77F1" w:rsidRDefault="006B77F1" w:rsidP="006B77F1">
      <w:pPr>
        <w:rPr>
          <w:rFonts w:ascii="Calibri" w:hAnsi="Calibri" w:cs="Calibri"/>
          <w:b/>
        </w:rPr>
      </w:pPr>
      <w:r w:rsidRPr="006B77F1">
        <w:rPr>
          <w:rFonts w:ascii="Calibri" w:hAnsi="Calibri" w:cs="Calibri"/>
          <w:b/>
        </w:rPr>
        <w:t xml:space="preserve">DESCRIPCIÓN DEL </w:t>
      </w:r>
      <w:r w:rsidR="00BE1C03">
        <w:rPr>
          <w:rFonts w:ascii="Calibri" w:hAnsi="Calibri" w:cs="Calibri"/>
          <w:b/>
        </w:rPr>
        <w:t>PROGRAMA</w:t>
      </w:r>
    </w:p>
    <w:p w14:paraId="1BA49450" w14:textId="77777777" w:rsidR="006B77F1" w:rsidRPr="006B77F1" w:rsidRDefault="006B77F1" w:rsidP="006B77F1">
      <w:pPr>
        <w:rPr>
          <w:rFonts w:ascii="Calibri" w:hAnsi="Calibri" w:cs="Calibri"/>
          <w:b/>
        </w:rPr>
      </w:pPr>
    </w:p>
    <w:tbl>
      <w:tblPr>
        <w:tblW w:w="10065" w:type="dxa"/>
        <w:tblInd w:w="-137" w:type="dxa"/>
        <w:tblBorders>
          <w:top w:val="single" w:sz="4" w:space="0" w:color="28225C"/>
          <w:left w:val="single" w:sz="4" w:space="0" w:color="28225C"/>
          <w:bottom w:val="single" w:sz="4" w:space="0" w:color="28225C"/>
          <w:right w:val="single" w:sz="4" w:space="0" w:color="28225C"/>
          <w:insideH w:val="single" w:sz="4" w:space="0" w:color="28225C"/>
          <w:insideV w:val="single" w:sz="4" w:space="0" w:color="28225C"/>
        </w:tblBorders>
        <w:tblLayout w:type="fixed"/>
        <w:tblCellMar>
          <w:left w:w="0" w:type="dxa"/>
          <w:right w:w="0" w:type="dxa"/>
        </w:tblCellMar>
        <w:tblLook w:val="01E0" w:firstRow="1" w:lastRow="1" w:firstColumn="1" w:lastColumn="1" w:noHBand="0" w:noVBand="0"/>
      </w:tblPr>
      <w:tblGrid>
        <w:gridCol w:w="10065"/>
      </w:tblGrid>
      <w:tr w:rsidR="006B77F1" w:rsidRPr="006B77F1" w14:paraId="0DEB2006" w14:textId="77777777" w:rsidTr="00391FD9">
        <w:trPr>
          <w:trHeight w:hRule="exact" w:val="467"/>
        </w:trPr>
        <w:tc>
          <w:tcPr>
            <w:tcW w:w="10065" w:type="dxa"/>
            <w:shd w:val="clear" w:color="auto" w:fill="auto"/>
          </w:tcPr>
          <w:p w14:paraId="13DA8CAB" w14:textId="77777777" w:rsidR="006B77F1" w:rsidRPr="00E66A9A" w:rsidRDefault="006B77F1" w:rsidP="00C376B3">
            <w:pPr>
              <w:spacing w:before="10" w:line="100" w:lineRule="exact"/>
              <w:rPr>
                <w:rFonts w:ascii="Calibri" w:hAnsi="Calibri" w:cs="Calibri"/>
                <w:color w:val="000000" w:themeColor="text1"/>
              </w:rPr>
            </w:pPr>
          </w:p>
          <w:p w14:paraId="124D7FF0" w14:textId="77777777" w:rsidR="006A5B35" w:rsidRPr="006A5B35" w:rsidRDefault="00BE1C03" w:rsidP="006A5B35">
            <w:pPr>
              <w:ind w:left="258"/>
              <w:rPr>
                <w:rFonts w:ascii="Calibri" w:hAnsi="Calibri" w:cs="Calibri"/>
                <w:b/>
                <w:bCs/>
                <w:color w:val="000000" w:themeColor="text1"/>
                <w:lang w:val="es-ES"/>
              </w:rPr>
            </w:pPr>
            <w:r w:rsidRPr="00E66A9A">
              <w:rPr>
                <w:rFonts w:ascii="Calibri" w:eastAsia="Trebuchet MS" w:hAnsi="Calibri" w:cs="Calibri"/>
                <w:color w:val="000000" w:themeColor="text1"/>
              </w:rPr>
              <w:t>Nom</w:t>
            </w:r>
            <w:r w:rsidR="00E66A9A" w:rsidRPr="00E66A9A">
              <w:rPr>
                <w:rFonts w:ascii="Calibri" w:eastAsia="Trebuchet MS" w:hAnsi="Calibri" w:cs="Calibri"/>
                <w:color w:val="000000" w:themeColor="text1"/>
              </w:rPr>
              <w:t xml:space="preserve">bre: </w:t>
            </w:r>
            <w:r w:rsidR="00E66A9A" w:rsidRPr="00E66A9A">
              <w:rPr>
                <w:rFonts w:ascii="Calibri" w:hAnsi="Calibri" w:cs="Calibri"/>
                <w:bCs/>
                <w:color w:val="000000" w:themeColor="text1"/>
                <w:lang w:val="es-ES_tradnl"/>
              </w:rPr>
              <w:t xml:space="preserve">Curso </w:t>
            </w:r>
            <w:r w:rsidR="006A5B35" w:rsidRPr="006A5B35">
              <w:rPr>
                <w:rFonts w:ascii="Calibri" w:hAnsi="Calibri" w:cs="Calibri"/>
                <w:b/>
                <w:bCs/>
                <w:color w:val="000000" w:themeColor="text1"/>
                <w:lang w:val="es-ES"/>
              </w:rPr>
              <w:t>Análisis de expresión diferencial de genes e investigación reproducible con R</w:t>
            </w:r>
          </w:p>
          <w:p w14:paraId="42533A29" w14:textId="1A0A2581" w:rsidR="006B77F1" w:rsidRPr="006A5B35" w:rsidRDefault="006B77F1" w:rsidP="00C376B3">
            <w:pPr>
              <w:ind w:left="258"/>
              <w:rPr>
                <w:rFonts w:ascii="Calibri" w:eastAsia="Trebuchet MS" w:hAnsi="Calibri" w:cs="Calibri"/>
                <w:color w:val="000000" w:themeColor="text1"/>
                <w:lang w:val="es-ES"/>
              </w:rPr>
            </w:pPr>
            <w:bookmarkStart w:id="0" w:name="_GoBack"/>
            <w:bookmarkEnd w:id="0"/>
          </w:p>
        </w:tc>
      </w:tr>
      <w:tr w:rsidR="006B77F1" w:rsidRPr="006B77F1" w14:paraId="6EA43B74" w14:textId="77777777" w:rsidTr="00391FD9">
        <w:trPr>
          <w:trHeight w:hRule="exact" w:val="467"/>
        </w:trPr>
        <w:tc>
          <w:tcPr>
            <w:tcW w:w="10065" w:type="dxa"/>
            <w:shd w:val="clear" w:color="auto" w:fill="auto"/>
          </w:tcPr>
          <w:p w14:paraId="10383397" w14:textId="77777777" w:rsidR="006B77F1" w:rsidRPr="00716C30" w:rsidRDefault="006B77F1" w:rsidP="00C376B3">
            <w:pPr>
              <w:spacing w:before="3" w:line="100" w:lineRule="exact"/>
              <w:rPr>
                <w:rFonts w:ascii="Calibri" w:hAnsi="Calibri" w:cs="Calibri"/>
                <w:color w:val="000000" w:themeColor="text1"/>
              </w:rPr>
            </w:pPr>
          </w:p>
          <w:p w14:paraId="571FDE2D" w14:textId="684028FF" w:rsidR="006B77F1" w:rsidRPr="00716C30" w:rsidRDefault="007022BC" w:rsidP="00C376B3">
            <w:pPr>
              <w:ind w:left="258"/>
              <w:rPr>
                <w:rFonts w:ascii="Calibri" w:eastAsia="Trebuchet MS" w:hAnsi="Calibri" w:cs="Calibri"/>
                <w:b/>
                <w:color w:val="000000" w:themeColor="text1"/>
              </w:rPr>
            </w:pPr>
            <w:r>
              <w:rPr>
                <w:rFonts w:ascii="Calibri" w:eastAsia="Trebuchet MS" w:hAnsi="Calibri" w:cs="Calibri"/>
                <w:b/>
                <w:color w:val="000000" w:themeColor="text1"/>
              </w:rPr>
              <w:t>Resolución</w:t>
            </w:r>
            <w:r w:rsidR="006B77F1" w:rsidRPr="00716C30">
              <w:rPr>
                <w:rFonts w:ascii="Calibri" w:eastAsia="Trebuchet MS" w:hAnsi="Calibri" w:cs="Calibri"/>
                <w:b/>
                <w:color w:val="000000" w:themeColor="text1"/>
              </w:rPr>
              <w:t xml:space="preserve">: </w:t>
            </w:r>
            <w:r w:rsidR="00D30C77" w:rsidRPr="00D30C77">
              <w:rPr>
                <w:rFonts w:ascii="Calibri" w:eastAsia="Trebuchet MS" w:hAnsi="Calibri" w:cs="Calibri"/>
                <w:color w:val="000000" w:themeColor="text1"/>
              </w:rPr>
              <w:t>174</w:t>
            </w:r>
            <w:r w:rsidRPr="00D30C77">
              <w:rPr>
                <w:rFonts w:ascii="Calibri" w:eastAsia="Trebuchet MS" w:hAnsi="Calibri" w:cs="Calibri"/>
                <w:color w:val="000000" w:themeColor="text1"/>
              </w:rPr>
              <w:t>/202</w:t>
            </w:r>
            <w:r w:rsidR="00F50755" w:rsidRPr="00D30C77">
              <w:rPr>
                <w:rFonts w:ascii="Calibri" w:eastAsia="Trebuchet MS" w:hAnsi="Calibri" w:cs="Calibri"/>
                <w:color w:val="000000" w:themeColor="text1"/>
              </w:rPr>
              <w:t>2</w:t>
            </w:r>
            <w:r w:rsidR="002549E9" w:rsidRPr="00D30C77">
              <w:rPr>
                <w:rFonts w:ascii="Calibri" w:eastAsia="Trebuchet MS" w:hAnsi="Calibri" w:cs="Calibri"/>
                <w:color w:val="000000" w:themeColor="text1"/>
              </w:rPr>
              <w:t>.</w:t>
            </w:r>
          </w:p>
          <w:p w14:paraId="7C9B58A2" w14:textId="77777777" w:rsidR="006B77F1" w:rsidRPr="00716C30" w:rsidRDefault="006B77F1" w:rsidP="00C376B3">
            <w:pPr>
              <w:ind w:left="258"/>
              <w:rPr>
                <w:rFonts w:ascii="Calibri" w:eastAsia="Trebuchet MS" w:hAnsi="Calibri" w:cs="Calibri"/>
                <w:color w:val="000000" w:themeColor="text1"/>
              </w:rPr>
            </w:pPr>
          </w:p>
        </w:tc>
      </w:tr>
      <w:tr w:rsidR="006B77F1" w:rsidRPr="006B77F1" w14:paraId="1281A37A" w14:textId="77777777" w:rsidTr="00391FD9">
        <w:trPr>
          <w:trHeight w:hRule="exact" w:val="3205"/>
        </w:trPr>
        <w:tc>
          <w:tcPr>
            <w:tcW w:w="10065" w:type="dxa"/>
            <w:shd w:val="clear" w:color="auto" w:fill="auto"/>
          </w:tcPr>
          <w:p w14:paraId="1C917726" w14:textId="77777777" w:rsidR="00EE308D" w:rsidRPr="00A937FE" w:rsidRDefault="006B77F1" w:rsidP="00EE308D">
            <w:pPr>
              <w:spacing w:before="82"/>
              <w:ind w:left="258"/>
              <w:rPr>
                <w:rFonts w:ascii="Calibri" w:hAnsi="Calibri" w:cs="Calibri"/>
              </w:rPr>
            </w:pPr>
            <w:r w:rsidRPr="00A937FE">
              <w:rPr>
                <w:rFonts w:ascii="Calibri" w:hAnsi="Calibri" w:cs="Calibri"/>
              </w:rPr>
              <w:t>Pre-requisito</w:t>
            </w:r>
            <w:r w:rsidR="00BE1C03" w:rsidRPr="00A937FE">
              <w:rPr>
                <w:rFonts w:ascii="Calibri" w:hAnsi="Calibri" w:cs="Calibri"/>
              </w:rPr>
              <w:t>s</w:t>
            </w:r>
            <w:r w:rsidRPr="00A937FE">
              <w:rPr>
                <w:rFonts w:ascii="Calibri" w:hAnsi="Calibri" w:cs="Calibri"/>
              </w:rPr>
              <w:t>:</w:t>
            </w:r>
            <w:r w:rsidR="00F86438" w:rsidRPr="00A937FE">
              <w:rPr>
                <w:rFonts w:ascii="Calibri" w:hAnsi="Calibri" w:cs="Calibri"/>
              </w:rPr>
              <w:t xml:space="preserve"> </w:t>
            </w:r>
          </w:p>
          <w:p w14:paraId="6E18ED05" w14:textId="77777777" w:rsidR="00A937FE" w:rsidRPr="00A937FE" w:rsidRDefault="00A937FE" w:rsidP="00A937FE">
            <w:pPr>
              <w:spacing w:before="82"/>
              <w:ind w:left="258"/>
              <w:jc w:val="both"/>
              <w:rPr>
                <w:rFonts w:ascii="Calibri" w:hAnsi="Calibri" w:cs="Calibri"/>
              </w:rPr>
            </w:pPr>
            <w:r w:rsidRPr="00A937FE">
              <w:rPr>
                <w:rFonts w:ascii="Calibri" w:hAnsi="Calibri" w:cs="Calibri"/>
                <w:b/>
              </w:rPr>
              <w:t>Estadística:</w:t>
            </w:r>
            <w:r w:rsidRPr="00A937FE">
              <w:rPr>
                <w:rFonts w:ascii="Calibri" w:hAnsi="Calibri" w:cs="Calibri"/>
              </w:rPr>
              <w:t xml:space="preserve"> curso aprobado de nivel universitario.</w:t>
            </w:r>
          </w:p>
          <w:p w14:paraId="4D49BD85" w14:textId="77777777" w:rsidR="00A937FE" w:rsidRPr="00A937FE" w:rsidRDefault="00A937FE" w:rsidP="00A937FE">
            <w:pPr>
              <w:spacing w:before="82"/>
              <w:ind w:left="258"/>
              <w:jc w:val="both"/>
              <w:rPr>
                <w:rFonts w:ascii="Calibri" w:hAnsi="Calibri" w:cs="Calibri"/>
              </w:rPr>
            </w:pPr>
            <w:r w:rsidRPr="00A937FE">
              <w:rPr>
                <w:rFonts w:ascii="Calibri" w:hAnsi="Calibri" w:cs="Calibri"/>
                <w:b/>
              </w:rPr>
              <w:t>Inglés:</w:t>
            </w:r>
            <w:r w:rsidRPr="00A937FE">
              <w:rPr>
                <w:rFonts w:ascii="Calibri" w:hAnsi="Calibri" w:cs="Calibri"/>
              </w:rPr>
              <w:t xml:space="preserve"> Los softwares R y Rstudio, así como todas las librerías de análisis estadístico que se usarán en el curso solo están disponibles en inglés. Alumnos sin competencias de lectura en inglés no deberían tomar el curso.</w:t>
            </w:r>
          </w:p>
          <w:p w14:paraId="4E6494E3" w14:textId="20F875F4" w:rsidR="007022BC" w:rsidRPr="00A937FE" w:rsidRDefault="00A937FE" w:rsidP="00A937FE">
            <w:pPr>
              <w:spacing w:before="82"/>
              <w:ind w:left="258"/>
              <w:rPr>
                <w:rFonts w:ascii="Calibri" w:hAnsi="Calibri" w:cs="Calibri"/>
              </w:rPr>
            </w:pPr>
            <w:r w:rsidRPr="00A937FE">
              <w:rPr>
                <w:rFonts w:ascii="Calibri" w:hAnsi="Calibri" w:cs="Calibri"/>
                <w:b/>
              </w:rPr>
              <w:t>Programación con R:</w:t>
            </w:r>
            <w:r w:rsidRPr="00A937FE">
              <w:rPr>
                <w:rFonts w:ascii="Calibri" w:hAnsi="Calibri" w:cs="Calibri"/>
              </w:rPr>
              <w:t xml:space="preserve"> Deseable pero no excluyente. Los alumnos sin experiencia previa en programación con R deben considerar 2 horas de estudio y autoaprendizaje adicional por semana para poder alcanzar una comprensión avanzada de los objetivos de aprendizaje del curso.</w:t>
            </w:r>
          </w:p>
          <w:p w14:paraId="4262B408" w14:textId="77777777" w:rsidR="00EE308D" w:rsidRPr="007022BC" w:rsidRDefault="00EE308D" w:rsidP="007022BC">
            <w:pPr>
              <w:spacing w:before="82"/>
              <w:ind w:left="258"/>
              <w:rPr>
                <w:rFonts w:ascii="Calibri" w:hAnsi="Calibri" w:cs="Calibri"/>
              </w:rPr>
            </w:pPr>
          </w:p>
          <w:p w14:paraId="03B09891" w14:textId="77777777" w:rsidR="007022BC" w:rsidRPr="007022BC" w:rsidRDefault="007022BC" w:rsidP="007022BC">
            <w:pPr>
              <w:spacing w:before="82"/>
              <w:ind w:left="258"/>
              <w:rPr>
                <w:rFonts w:ascii="Calibri" w:hAnsi="Calibri" w:cs="Calibri"/>
              </w:rPr>
            </w:pPr>
          </w:p>
          <w:p w14:paraId="28D9ACD2" w14:textId="77777777" w:rsidR="007022BC" w:rsidRPr="007022BC" w:rsidRDefault="007022BC" w:rsidP="007022BC">
            <w:pPr>
              <w:spacing w:before="82"/>
              <w:ind w:left="258"/>
              <w:rPr>
                <w:rFonts w:ascii="Calibri" w:hAnsi="Calibri" w:cs="Calibri"/>
              </w:rPr>
            </w:pPr>
            <w:r w:rsidRPr="007022BC">
              <w:rPr>
                <w:rFonts w:ascii="Calibri" w:hAnsi="Calibri" w:cs="Calibri"/>
              </w:rPr>
              <w:t>Programación básica con R: Deseable pero no es excluyente. Los alumnos sin experiencia previa en programación con R deben considerar 8 horas de estudio y autoaprendizaje por semana para poder alcanzar una comprensión avanzada de los objetivos de aprendizaje del curso.</w:t>
            </w:r>
          </w:p>
          <w:p w14:paraId="41C7CC54" w14:textId="77777777" w:rsidR="007022BC" w:rsidRPr="007022BC" w:rsidRDefault="007022BC" w:rsidP="007022BC">
            <w:pPr>
              <w:spacing w:before="82"/>
              <w:ind w:left="258"/>
              <w:rPr>
                <w:rFonts w:ascii="Calibri" w:hAnsi="Calibri" w:cs="Calibri"/>
              </w:rPr>
            </w:pPr>
          </w:p>
          <w:p w14:paraId="49FD3907" w14:textId="28F69CC4" w:rsidR="006B77F1" w:rsidRPr="00EE308D" w:rsidRDefault="007022BC" w:rsidP="007022BC">
            <w:pPr>
              <w:spacing w:before="82"/>
              <w:ind w:left="258"/>
              <w:rPr>
                <w:rFonts w:ascii="Calibri" w:hAnsi="Calibri" w:cs="Calibri"/>
              </w:rPr>
            </w:pPr>
            <w:r w:rsidRPr="007022BC">
              <w:rPr>
                <w:rFonts w:ascii="Calibri" w:hAnsi="Calibri" w:cs="Calibri"/>
              </w:rPr>
              <w:t>Inglés: Los software R, Rstudio, Rmarkdwon y todas las librerías de análisis estadístico que se usarán en el curso solo están disponibles en inglés. Alumnos sin competencias de lectura en inglés no deberían tomar el curso.</w:t>
            </w:r>
          </w:p>
        </w:tc>
      </w:tr>
      <w:tr w:rsidR="006B77F1" w:rsidRPr="006B77F1" w14:paraId="6B219302" w14:textId="77777777" w:rsidTr="00391FD9">
        <w:trPr>
          <w:trHeight w:hRule="exact" w:val="467"/>
        </w:trPr>
        <w:tc>
          <w:tcPr>
            <w:tcW w:w="10065" w:type="dxa"/>
            <w:shd w:val="clear" w:color="auto" w:fill="auto"/>
          </w:tcPr>
          <w:p w14:paraId="1269424F" w14:textId="44FCA199" w:rsidR="006B77F1" w:rsidRPr="006B77F1" w:rsidRDefault="006B77F1" w:rsidP="00C376B3">
            <w:pPr>
              <w:spacing w:before="75"/>
              <w:ind w:left="258"/>
              <w:rPr>
                <w:rFonts w:ascii="Calibri" w:eastAsia="Trebuchet MS" w:hAnsi="Calibri" w:cs="Calibri"/>
                <w:color w:val="000000" w:themeColor="text1"/>
              </w:rPr>
            </w:pPr>
            <w:r w:rsidRPr="006B77F1">
              <w:rPr>
                <w:rFonts w:ascii="Calibri" w:eastAsia="Trebuchet MS" w:hAnsi="Calibri" w:cs="Calibri"/>
                <w:b/>
                <w:color w:val="000000" w:themeColor="text1"/>
                <w:spacing w:val="-11"/>
              </w:rPr>
              <w:t>P</w:t>
            </w:r>
            <w:r w:rsidRPr="006B77F1">
              <w:rPr>
                <w:rFonts w:ascii="Calibri" w:eastAsia="Trebuchet MS" w:hAnsi="Calibri" w:cs="Calibri"/>
                <w:b/>
                <w:color w:val="000000" w:themeColor="text1"/>
              </w:rPr>
              <w:t xml:space="preserve">eríodo Lectivo/año: </w:t>
            </w:r>
            <w:r w:rsidR="00E66A9A">
              <w:rPr>
                <w:rFonts w:ascii="Calibri" w:eastAsia="Trebuchet MS" w:hAnsi="Calibri" w:cs="Calibri"/>
                <w:color w:val="000000" w:themeColor="text1"/>
              </w:rPr>
              <w:t>Segundo</w:t>
            </w:r>
            <w:r w:rsidRPr="006B77F1">
              <w:rPr>
                <w:rFonts w:ascii="Calibri" w:eastAsia="Trebuchet MS" w:hAnsi="Calibri" w:cs="Calibri"/>
                <w:color w:val="000000" w:themeColor="text1"/>
              </w:rPr>
              <w:t xml:space="preserve"> semestre / 202</w:t>
            </w:r>
            <w:r w:rsidR="00C15CE5">
              <w:rPr>
                <w:rFonts w:ascii="Calibri" w:eastAsia="Trebuchet MS" w:hAnsi="Calibri" w:cs="Calibri"/>
                <w:color w:val="000000" w:themeColor="text1"/>
              </w:rPr>
              <w:t>2</w:t>
            </w:r>
            <w:r w:rsidR="00A84A54">
              <w:rPr>
                <w:rFonts w:ascii="Calibri" w:eastAsia="Trebuchet MS" w:hAnsi="Calibri" w:cs="Calibri"/>
                <w:color w:val="000000" w:themeColor="text1"/>
              </w:rPr>
              <w:t>.</w:t>
            </w:r>
          </w:p>
        </w:tc>
      </w:tr>
      <w:tr w:rsidR="004924B1" w:rsidRPr="006B77F1" w14:paraId="373500A1" w14:textId="77777777" w:rsidTr="00391FD9">
        <w:trPr>
          <w:trHeight w:hRule="exact" w:val="467"/>
        </w:trPr>
        <w:tc>
          <w:tcPr>
            <w:tcW w:w="10065" w:type="dxa"/>
            <w:shd w:val="clear" w:color="auto" w:fill="auto"/>
          </w:tcPr>
          <w:p w14:paraId="7AC3738E" w14:textId="64B5074B" w:rsidR="004924B1" w:rsidRPr="00AF3243" w:rsidRDefault="004924B1" w:rsidP="004924B1">
            <w:pPr>
              <w:spacing w:before="75"/>
              <w:ind w:left="258"/>
              <w:rPr>
                <w:rFonts w:ascii="Calibri" w:eastAsia="Trebuchet MS" w:hAnsi="Calibri" w:cs="Calibri"/>
                <w:b/>
                <w:color w:val="000000" w:themeColor="text1"/>
              </w:rPr>
            </w:pPr>
            <w:r w:rsidRPr="00AF3243">
              <w:rPr>
                <w:rFonts w:ascii="Calibri" w:eastAsia="Trebuchet MS" w:hAnsi="Calibri" w:cs="Calibri"/>
                <w:b/>
                <w:color w:val="000000" w:themeColor="text1"/>
              </w:rPr>
              <w:t xml:space="preserve">Horas sincrónicas: </w:t>
            </w:r>
            <w:r w:rsidR="00E66A9A" w:rsidRPr="00AF3243">
              <w:rPr>
                <w:rFonts w:ascii="Calibri" w:eastAsia="Trebuchet MS" w:hAnsi="Calibri" w:cs="Calibri"/>
                <w:color w:val="000000" w:themeColor="text1"/>
              </w:rPr>
              <w:t>2</w:t>
            </w:r>
            <w:r w:rsidR="006A089E" w:rsidRPr="00AF3243">
              <w:rPr>
                <w:rFonts w:ascii="Calibri" w:eastAsia="Trebuchet MS" w:hAnsi="Calibri" w:cs="Calibri"/>
                <w:color w:val="000000" w:themeColor="text1"/>
              </w:rPr>
              <w:t>6</w:t>
            </w:r>
          </w:p>
        </w:tc>
      </w:tr>
      <w:tr w:rsidR="004924B1" w:rsidRPr="006B77F1" w14:paraId="6E97764E" w14:textId="77777777" w:rsidTr="00391FD9">
        <w:trPr>
          <w:trHeight w:hRule="exact" w:val="467"/>
        </w:trPr>
        <w:tc>
          <w:tcPr>
            <w:tcW w:w="10065" w:type="dxa"/>
            <w:shd w:val="clear" w:color="auto" w:fill="auto"/>
          </w:tcPr>
          <w:p w14:paraId="0765FC94" w14:textId="1917B40F" w:rsidR="004924B1" w:rsidRPr="00AF3243" w:rsidRDefault="004924B1" w:rsidP="004924B1">
            <w:pPr>
              <w:spacing w:before="75"/>
              <w:ind w:left="258"/>
              <w:rPr>
                <w:rFonts w:ascii="Calibri" w:eastAsia="Trebuchet MS" w:hAnsi="Calibri" w:cs="Calibri"/>
                <w:b/>
                <w:color w:val="000000" w:themeColor="text1"/>
              </w:rPr>
            </w:pPr>
            <w:r w:rsidRPr="00AF3243">
              <w:rPr>
                <w:rFonts w:ascii="Calibri" w:eastAsia="Trebuchet MS" w:hAnsi="Calibri" w:cs="Calibri"/>
                <w:b/>
                <w:color w:val="000000" w:themeColor="text1"/>
              </w:rPr>
              <w:t xml:space="preserve">Horas asincrónicas: </w:t>
            </w:r>
            <w:r w:rsidR="00E66A9A" w:rsidRPr="00AF3243">
              <w:rPr>
                <w:rFonts w:ascii="Calibri" w:eastAsia="Trebuchet MS" w:hAnsi="Calibri" w:cs="Calibri"/>
                <w:color w:val="000000" w:themeColor="text1"/>
              </w:rPr>
              <w:t>1</w:t>
            </w:r>
            <w:r w:rsidR="00A9795E" w:rsidRPr="00AF3243">
              <w:rPr>
                <w:rFonts w:ascii="Calibri" w:eastAsia="Trebuchet MS" w:hAnsi="Calibri" w:cs="Calibri"/>
                <w:color w:val="000000" w:themeColor="text1"/>
              </w:rPr>
              <w:t>4</w:t>
            </w:r>
          </w:p>
        </w:tc>
      </w:tr>
      <w:tr w:rsidR="006B77F1" w:rsidRPr="006B77F1" w14:paraId="4CEA2566" w14:textId="77777777" w:rsidTr="00391FD9">
        <w:trPr>
          <w:trHeight w:hRule="exact" w:val="467"/>
        </w:trPr>
        <w:tc>
          <w:tcPr>
            <w:tcW w:w="10065" w:type="dxa"/>
            <w:shd w:val="clear" w:color="auto" w:fill="auto"/>
          </w:tcPr>
          <w:p w14:paraId="43A2858C" w14:textId="6FF1A069" w:rsidR="006B77F1" w:rsidRPr="004924B1" w:rsidRDefault="004924B1" w:rsidP="004924B1">
            <w:pPr>
              <w:spacing w:before="75"/>
              <w:ind w:left="258"/>
              <w:rPr>
                <w:rFonts w:asciiTheme="minorHAnsi" w:hAnsiTheme="minorHAnsi"/>
              </w:rPr>
            </w:pPr>
            <w:r w:rsidRPr="004924B1">
              <w:rPr>
                <w:rFonts w:ascii="Calibri" w:eastAsia="Trebuchet MS" w:hAnsi="Calibri" w:cs="Calibri"/>
                <w:b/>
                <w:color w:val="000000" w:themeColor="text1"/>
              </w:rPr>
              <w:t xml:space="preserve">Total: </w:t>
            </w:r>
            <w:r w:rsidR="00AC5BE1">
              <w:rPr>
                <w:rFonts w:ascii="Calibri" w:eastAsia="Trebuchet MS" w:hAnsi="Calibri" w:cs="Calibri"/>
                <w:color w:val="000000" w:themeColor="text1"/>
              </w:rPr>
              <w:t>4</w:t>
            </w:r>
            <w:r w:rsidR="00E66A9A">
              <w:rPr>
                <w:rFonts w:ascii="Calibri" w:eastAsia="Trebuchet MS" w:hAnsi="Calibri" w:cs="Calibri"/>
                <w:color w:val="000000" w:themeColor="text1"/>
              </w:rPr>
              <w:t>0</w:t>
            </w:r>
            <w:r w:rsidR="00AC5BE1">
              <w:rPr>
                <w:rFonts w:ascii="Calibri" w:eastAsia="Trebuchet MS" w:hAnsi="Calibri" w:cs="Calibri"/>
                <w:color w:val="000000" w:themeColor="text1"/>
              </w:rPr>
              <w:t xml:space="preserve"> </w:t>
            </w:r>
            <w:r w:rsidRPr="004924B1">
              <w:rPr>
                <w:rFonts w:ascii="Calibri" w:eastAsia="Trebuchet MS" w:hAnsi="Calibri" w:cs="Calibri"/>
                <w:color w:val="000000" w:themeColor="text1"/>
              </w:rPr>
              <w:t>horas</w:t>
            </w:r>
          </w:p>
        </w:tc>
      </w:tr>
      <w:tr w:rsidR="006B77F1" w:rsidRPr="006B77F1" w14:paraId="76E14417" w14:textId="77777777" w:rsidTr="00391FD9">
        <w:trPr>
          <w:trHeight w:hRule="exact" w:val="467"/>
        </w:trPr>
        <w:tc>
          <w:tcPr>
            <w:tcW w:w="10065" w:type="dxa"/>
            <w:shd w:val="clear" w:color="auto" w:fill="auto"/>
          </w:tcPr>
          <w:p w14:paraId="4DA99637" w14:textId="0352E39B" w:rsidR="006B77F1" w:rsidRPr="006B77F1" w:rsidRDefault="006B77F1" w:rsidP="00C376B3">
            <w:pPr>
              <w:spacing w:before="75"/>
              <w:ind w:left="258"/>
              <w:rPr>
                <w:rFonts w:ascii="Calibri" w:eastAsia="Trebuchet MS" w:hAnsi="Calibri" w:cs="Calibri"/>
                <w:b/>
                <w:color w:val="000000" w:themeColor="text1"/>
                <w:spacing w:val="-11"/>
              </w:rPr>
            </w:pPr>
            <w:r w:rsidRPr="006B77F1">
              <w:rPr>
                <w:rFonts w:ascii="Calibri" w:eastAsia="Trebuchet MS" w:hAnsi="Calibri" w:cs="Calibri"/>
                <w:b/>
                <w:color w:val="000000" w:themeColor="text1"/>
                <w:spacing w:val="-11"/>
              </w:rPr>
              <w:t xml:space="preserve">Nombre profesor encargado: </w:t>
            </w:r>
            <w:r w:rsidR="009B02E5" w:rsidRPr="009B02E5">
              <w:rPr>
                <w:rFonts w:ascii="Calibri" w:eastAsia="Trebuchet MS" w:hAnsi="Calibri" w:cs="Calibri"/>
                <w:color w:val="000000" w:themeColor="text1"/>
                <w:spacing w:val="-11"/>
              </w:rPr>
              <w:t xml:space="preserve">Dra. </w:t>
            </w:r>
            <w:r w:rsidR="00D30C77">
              <w:rPr>
                <w:rFonts w:ascii="Calibri" w:eastAsia="Trebuchet MS" w:hAnsi="Calibri" w:cs="Calibri"/>
                <w:color w:val="000000" w:themeColor="text1"/>
                <w:spacing w:val="-11"/>
              </w:rPr>
              <w:t>José Gallardo Matus</w:t>
            </w:r>
          </w:p>
          <w:p w14:paraId="7DF4A5DA" w14:textId="77777777" w:rsidR="006B77F1" w:rsidRPr="006B77F1" w:rsidRDefault="006B77F1" w:rsidP="00C376B3">
            <w:pPr>
              <w:spacing w:before="75"/>
              <w:ind w:left="258"/>
              <w:rPr>
                <w:rFonts w:ascii="Calibri" w:eastAsia="Trebuchet MS" w:hAnsi="Calibri" w:cs="Calibri"/>
                <w:b/>
                <w:color w:val="000000" w:themeColor="text1"/>
                <w:spacing w:val="-11"/>
              </w:rPr>
            </w:pPr>
            <w:r w:rsidRPr="006B77F1">
              <w:rPr>
                <w:rFonts w:ascii="Calibri" w:eastAsia="Trebuchet MS" w:hAnsi="Calibri" w:cs="Calibri"/>
                <w:b/>
                <w:color w:val="000000" w:themeColor="text1"/>
                <w:spacing w:val="-11"/>
              </w:rPr>
              <w:t xml:space="preserve">Nombre profesor encargado: </w:t>
            </w:r>
          </w:p>
          <w:p w14:paraId="2D8B8F49" w14:textId="77777777" w:rsidR="006B77F1" w:rsidRPr="006B77F1" w:rsidRDefault="006B77F1" w:rsidP="00C376B3">
            <w:pPr>
              <w:spacing w:before="75"/>
              <w:ind w:left="258"/>
              <w:rPr>
                <w:rFonts w:ascii="Calibri" w:eastAsia="Trebuchet MS" w:hAnsi="Calibri" w:cs="Calibri"/>
                <w:b/>
                <w:color w:val="000000" w:themeColor="text1"/>
                <w:spacing w:val="-11"/>
              </w:rPr>
            </w:pPr>
          </w:p>
          <w:p w14:paraId="5E04BD5B" w14:textId="77777777" w:rsidR="006B77F1" w:rsidRPr="006B77F1" w:rsidRDefault="006B77F1" w:rsidP="00C376B3">
            <w:pPr>
              <w:spacing w:before="75"/>
              <w:ind w:left="258"/>
              <w:rPr>
                <w:rFonts w:ascii="Calibri" w:eastAsia="Trebuchet MS" w:hAnsi="Calibri" w:cs="Calibri"/>
                <w:b/>
                <w:color w:val="000000" w:themeColor="text1"/>
                <w:spacing w:val="-11"/>
              </w:rPr>
            </w:pPr>
            <w:r w:rsidRPr="006B77F1">
              <w:rPr>
                <w:rFonts w:ascii="Calibri" w:eastAsia="Trebuchet MS" w:hAnsi="Calibri" w:cs="Calibri"/>
                <w:b/>
                <w:color w:val="000000" w:themeColor="text1"/>
                <w:spacing w:val="-11"/>
              </w:rPr>
              <w:t>Email:</w:t>
            </w:r>
          </w:p>
        </w:tc>
      </w:tr>
      <w:tr w:rsidR="006B77F1" w:rsidRPr="006A5B35" w14:paraId="4308CE79" w14:textId="77777777" w:rsidTr="00391FD9">
        <w:trPr>
          <w:trHeight w:hRule="exact" w:val="467"/>
        </w:trPr>
        <w:tc>
          <w:tcPr>
            <w:tcW w:w="10065" w:type="dxa"/>
            <w:shd w:val="clear" w:color="auto" w:fill="auto"/>
          </w:tcPr>
          <w:p w14:paraId="3AFE261C" w14:textId="7440A59B" w:rsidR="006B77F1" w:rsidRPr="006B77F1" w:rsidRDefault="006B77F1" w:rsidP="00C376B3">
            <w:pPr>
              <w:spacing w:before="75"/>
              <w:ind w:left="258"/>
              <w:rPr>
                <w:rFonts w:ascii="Calibri" w:eastAsia="Trebuchet MS" w:hAnsi="Calibri" w:cs="Calibri"/>
                <w:b/>
                <w:color w:val="000000" w:themeColor="text1"/>
                <w:spacing w:val="-11"/>
                <w:lang w:val="en-US"/>
              </w:rPr>
            </w:pPr>
            <w:r w:rsidRPr="006B77F1">
              <w:rPr>
                <w:rFonts w:ascii="Calibri" w:eastAsia="Trebuchet MS" w:hAnsi="Calibri" w:cs="Calibri"/>
                <w:b/>
                <w:color w:val="000000" w:themeColor="text1"/>
                <w:spacing w:val="-11"/>
                <w:lang w:val="en-US"/>
              </w:rPr>
              <w:t xml:space="preserve">Email: </w:t>
            </w:r>
            <w:r w:rsidR="00590775">
              <w:fldChar w:fldCharType="begin"/>
            </w:r>
            <w:r w:rsidR="00590775" w:rsidRPr="006A5B35">
              <w:rPr>
                <w:lang w:val="en-US"/>
              </w:rPr>
              <w:instrText xml:space="preserve"> HYPERLINK "mailto:jose.gallardo@pucv.cl" </w:instrText>
            </w:r>
            <w:r w:rsidR="00590775">
              <w:fldChar w:fldCharType="separate"/>
            </w:r>
            <w:r w:rsidR="00D30C77" w:rsidRPr="00F4624E">
              <w:rPr>
                <w:rStyle w:val="Hipervnculo"/>
                <w:rFonts w:ascii="Calibri" w:eastAsia="Trebuchet MS" w:hAnsi="Calibri" w:cs="Calibri"/>
                <w:spacing w:val="-11"/>
                <w:lang w:val="en-US"/>
              </w:rPr>
              <w:t>jose.gallardo@pucv.cl</w:t>
            </w:r>
            <w:r w:rsidR="00590775">
              <w:rPr>
                <w:rStyle w:val="Hipervnculo"/>
                <w:rFonts w:ascii="Calibri" w:eastAsia="Trebuchet MS" w:hAnsi="Calibri" w:cs="Calibri"/>
                <w:spacing w:val="-11"/>
                <w:lang w:val="en-US"/>
              </w:rPr>
              <w:fldChar w:fldCharType="end"/>
            </w:r>
            <w:r w:rsidR="00D30C77">
              <w:rPr>
                <w:rFonts w:ascii="Calibri" w:eastAsia="Trebuchet MS" w:hAnsi="Calibri" w:cs="Calibri"/>
                <w:color w:val="000000" w:themeColor="text1"/>
                <w:spacing w:val="-11"/>
                <w:lang w:val="en-US"/>
              </w:rPr>
              <w:t xml:space="preserve"> </w:t>
            </w:r>
          </w:p>
        </w:tc>
      </w:tr>
    </w:tbl>
    <w:p w14:paraId="43E5CAAE" w14:textId="77777777" w:rsidR="006B77F1" w:rsidRPr="006B77F1" w:rsidRDefault="006B77F1" w:rsidP="006B77F1">
      <w:pPr>
        <w:jc w:val="center"/>
        <w:rPr>
          <w:rFonts w:ascii="Calibri" w:hAnsi="Calibri" w:cs="Calibri"/>
          <w:b/>
          <w:lang w:val="en-US"/>
        </w:rPr>
      </w:pPr>
    </w:p>
    <w:p w14:paraId="60CEE827" w14:textId="77777777" w:rsidR="003E6006" w:rsidRPr="00A937FE" w:rsidRDefault="003E6006" w:rsidP="00716C30">
      <w:pPr>
        <w:spacing w:after="200" w:line="276" w:lineRule="auto"/>
        <w:rPr>
          <w:rFonts w:ascii="Calibri" w:hAnsi="Calibri" w:cs="Calibri"/>
          <w:b/>
          <w:lang w:val="en-US"/>
        </w:rPr>
      </w:pPr>
    </w:p>
    <w:p w14:paraId="1C3B0087" w14:textId="1B9C59FB" w:rsidR="00DA3EF7" w:rsidRDefault="00DA3EF7" w:rsidP="00716C30">
      <w:pPr>
        <w:spacing w:after="200" w:line="276" w:lineRule="auto"/>
        <w:rPr>
          <w:rFonts w:ascii="Calibri" w:hAnsi="Calibri" w:cs="Calibri"/>
          <w:b/>
          <w:lang w:val="en-US"/>
        </w:rPr>
      </w:pPr>
    </w:p>
    <w:p w14:paraId="6561B651" w14:textId="77777777" w:rsidR="00DA3EF7" w:rsidRPr="00DA3EF7" w:rsidRDefault="00DA3EF7" w:rsidP="00DA3EF7">
      <w:pPr>
        <w:rPr>
          <w:rFonts w:ascii="Calibri" w:hAnsi="Calibri" w:cs="Calibri"/>
          <w:lang w:val="en-US"/>
        </w:rPr>
      </w:pPr>
    </w:p>
    <w:p w14:paraId="32CB6EFA" w14:textId="77777777" w:rsidR="00DA3EF7" w:rsidRPr="00DA3EF7" w:rsidRDefault="00DA3EF7" w:rsidP="00DA3EF7">
      <w:pPr>
        <w:rPr>
          <w:rFonts w:ascii="Calibri" w:hAnsi="Calibri" w:cs="Calibri"/>
          <w:lang w:val="en-US"/>
        </w:rPr>
      </w:pPr>
    </w:p>
    <w:p w14:paraId="14DE39DE" w14:textId="77777777" w:rsidR="00DA3EF7" w:rsidRPr="00DA3EF7" w:rsidRDefault="00DA3EF7" w:rsidP="00DA3EF7">
      <w:pPr>
        <w:rPr>
          <w:rFonts w:ascii="Calibri" w:hAnsi="Calibri" w:cs="Calibri"/>
          <w:lang w:val="en-US"/>
        </w:rPr>
      </w:pPr>
    </w:p>
    <w:p w14:paraId="4860A812" w14:textId="77777777" w:rsidR="00DA3EF7" w:rsidRPr="00DA3EF7" w:rsidRDefault="00DA3EF7" w:rsidP="00DA3EF7">
      <w:pPr>
        <w:rPr>
          <w:rFonts w:ascii="Calibri" w:hAnsi="Calibri" w:cs="Calibri"/>
          <w:lang w:val="en-US"/>
        </w:rPr>
      </w:pPr>
    </w:p>
    <w:p w14:paraId="47721388" w14:textId="77777777" w:rsidR="00DA3EF7" w:rsidRPr="00DA3EF7" w:rsidRDefault="00DA3EF7" w:rsidP="00DA3EF7">
      <w:pPr>
        <w:rPr>
          <w:rFonts w:ascii="Calibri" w:hAnsi="Calibri" w:cs="Calibri"/>
          <w:lang w:val="en-US"/>
        </w:rPr>
      </w:pPr>
    </w:p>
    <w:p w14:paraId="47E4A3E3" w14:textId="77777777" w:rsidR="001A0ECA" w:rsidRPr="006E477F" w:rsidRDefault="001A0ECA" w:rsidP="00E4716D">
      <w:pPr>
        <w:tabs>
          <w:tab w:val="left" w:pos="6950"/>
        </w:tabs>
        <w:spacing w:after="200" w:line="276" w:lineRule="auto"/>
        <w:rPr>
          <w:rFonts w:ascii="Calibri" w:hAnsi="Calibri" w:cs="Calibri"/>
          <w:b/>
          <w:lang w:val="en-US"/>
        </w:rPr>
      </w:pPr>
    </w:p>
    <w:p w14:paraId="4A5320F7" w14:textId="77777777" w:rsidR="001A0ECA" w:rsidRPr="006E477F" w:rsidRDefault="001A0ECA" w:rsidP="00E4716D">
      <w:pPr>
        <w:tabs>
          <w:tab w:val="left" w:pos="6950"/>
        </w:tabs>
        <w:spacing w:after="200" w:line="276" w:lineRule="auto"/>
        <w:rPr>
          <w:rFonts w:ascii="Calibri" w:hAnsi="Calibri" w:cs="Calibri"/>
          <w:b/>
          <w:lang w:val="en-US"/>
        </w:rPr>
      </w:pPr>
    </w:p>
    <w:p w14:paraId="72FB49C1" w14:textId="77777777" w:rsidR="00B25A62" w:rsidRPr="006E477F" w:rsidRDefault="00B25A62" w:rsidP="00E4716D">
      <w:pPr>
        <w:tabs>
          <w:tab w:val="left" w:pos="6950"/>
        </w:tabs>
        <w:spacing w:after="200" w:line="276" w:lineRule="auto"/>
        <w:rPr>
          <w:rFonts w:ascii="Calibri" w:hAnsi="Calibri" w:cs="Calibri"/>
          <w:b/>
          <w:lang w:val="en-US"/>
        </w:rPr>
      </w:pPr>
    </w:p>
    <w:p w14:paraId="31FB1C08" w14:textId="3AD0AFF6" w:rsidR="001B3258" w:rsidRPr="00E4716D" w:rsidRDefault="005E7B1C" w:rsidP="00E4716D">
      <w:pPr>
        <w:tabs>
          <w:tab w:val="left" w:pos="6950"/>
        </w:tabs>
        <w:spacing w:after="200" w:line="276" w:lineRule="auto"/>
        <w:rPr>
          <w:rFonts w:ascii="Calibri" w:hAnsi="Calibri" w:cs="Calibri"/>
          <w:lang w:val="en-US"/>
        </w:rPr>
      </w:pPr>
      <w:r>
        <w:rPr>
          <w:rFonts w:ascii="Calibri" w:hAnsi="Calibri" w:cs="Calibri"/>
          <w:b/>
        </w:rPr>
        <w:t xml:space="preserve">CALENDARIO DE </w:t>
      </w:r>
      <w:r w:rsidR="0010209A">
        <w:rPr>
          <w:rFonts w:ascii="Calibri" w:hAnsi="Calibri" w:cs="Calibri"/>
          <w:b/>
        </w:rPr>
        <w:t>ACTIVIDADES</w:t>
      </w:r>
      <w:r w:rsidR="002A4E4E" w:rsidRPr="002A4E4E">
        <w:rPr>
          <w:rFonts w:ascii="Calibri" w:hAnsi="Calibri" w:cs="Calibri"/>
        </w:rPr>
        <w:t xml:space="preserve"> </w:t>
      </w:r>
    </w:p>
    <w:tbl>
      <w:tblPr>
        <w:tblW w:w="10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
        <w:gridCol w:w="1812"/>
        <w:gridCol w:w="2166"/>
        <w:gridCol w:w="3426"/>
        <w:gridCol w:w="2291"/>
      </w:tblGrid>
      <w:tr w:rsidR="006B77F1" w:rsidRPr="00EB1EE8" w14:paraId="4EFE09C4" w14:textId="77777777" w:rsidTr="00F077DA">
        <w:trPr>
          <w:tblHeader/>
        </w:trPr>
        <w:tc>
          <w:tcPr>
            <w:tcW w:w="822" w:type="dxa"/>
            <w:tcBorders>
              <w:bottom w:val="single" w:sz="4" w:space="0" w:color="auto"/>
            </w:tcBorders>
            <w:shd w:val="clear" w:color="auto" w:fill="D9D9D9" w:themeFill="background1" w:themeFillShade="D9"/>
            <w:vAlign w:val="center"/>
          </w:tcPr>
          <w:p w14:paraId="4407EDDC" w14:textId="77777777" w:rsidR="006B77F1" w:rsidRPr="00EB1EE8" w:rsidRDefault="006B77F1" w:rsidP="00CE492C">
            <w:pPr>
              <w:jc w:val="center"/>
              <w:rPr>
                <w:rFonts w:ascii="Calibri" w:hAnsi="Calibri" w:cs="Calibri"/>
                <w:b/>
              </w:rPr>
            </w:pPr>
            <w:r w:rsidRPr="00EB1EE8">
              <w:rPr>
                <w:rFonts w:ascii="Calibri" w:hAnsi="Calibri" w:cs="Calibri"/>
                <w:b/>
              </w:rPr>
              <w:t>CLASE</w:t>
            </w:r>
          </w:p>
        </w:tc>
        <w:tc>
          <w:tcPr>
            <w:tcW w:w="1812" w:type="dxa"/>
            <w:tcBorders>
              <w:bottom w:val="single" w:sz="4" w:space="0" w:color="auto"/>
            </w:tcBorders>
            <w:shd w:val="clear" w:color="auto" w:fill="D9D9D9" w:themeFill="background1" w:themeFillShade="D9"/>
            <w:vAlign w:val="center"/>
          </w:tcPr>
          <w:p w14:paraId="7F3CF77F" w14:textId="16A35ABC" w:rsidR="006B77F1" w:rsidRPr="00EB1EE8" w:rsidRDefault="006B77F1" w:rsidP="00CE492C">
            <w:pPr>
              <w:jc w:val="center"/>
              <w:rPr>
                <w:rFonts w:ascii="Calibri" w:hAnsi="Calibri" w:cs="Calibri"/>
                <w:b/>
              </w:rPr>
            </w:pPr>
            <w:r w:rsidRPr="00EB1EE8">
              <w:rPr>
                <w:rFonts w:ascii="Calibri" w:hAnsi="Calibri" w:cs="Calibri"/>
                <w:b/>
              </w:rPr>
              <w:t>Fecha</w:t>
            </w:r>
            <w:r w:rsidR="001B477A" w:rsidRPr="00EB1EE8">
              <w:rPr>
                <w:rFonts w:ascii="Calibri" w:hAnsi="Calibri" w:cs="Calibri"/>
                <w:b/>
              </w:rPr>
              <w:t xml:space="preserve"> - Hora</w:t>
            </w:r>
          </w:p>
        </w:tc>
        <w:tc>
          <w:tcPr>
            <w:tcW w:w="2166" w:type="dxa"/>
            <w:tcBorders>
              <w:bottom w:val="single" w:sz="4" w:space="0" w:color="auto"/>
            </w:tcBorders>
            <w:shd w:val="clear" w:color="auto" w:fill="D9D9D9" w:themeFill="background1" w:themeFillShade="D9"/>
            <w:vAlign w:val="center"/>
          </w:tcPr>
          <w:p w14:paraId="60EFCD87" w14:textId="77777777" w:rsidR="006B77F1" w:rsidRPr="00EB1EE8" w:rsidRDefault="006B77F1" w:rsidP="00CE492C">
            <w:pPr>
              <w:jc w:val="center"/>
              <w:rPr>
                <w:rFonts w:ascii="Calibri" w:hAnsi="Calibri" w:cs="Calibri"/>
                <w:b/>
              </w:rPr>
            </w:pPr>
            <w:r w:rsidRPr="00EB1EE8">
              <w:rPr>
                <w:rFonts w:ascii="Calibri" w:hAnsi="Calibri" w:cs="Calibri"/>
                <w:b/>
              </w:rPr>
              <w:t>Temario</w:t>
            </w:r>
          </w:p>
        </w:tc>
        <w:tc>
          <w:tcPr>
            <w:tcW w:w="3426" w:type="dxa"/>
            <w:tcBorders>
              <w:bottom w:val="single" w:sz="4" w:space="0" w:color="auto"/>
            </w:tcBorders>
            <w:shd w:val="clear" w:color="auto" w:fill="D9D9D9" w:themeFill="background1" w:themeFillShade="D9"/>
            <w:vAlign w:val="center"/>
          </w:tcPr>
          <w:p w14:paraId="6AACA0C3" w14:textId="5E37F78C" w:rsidR="006B77F1" w:rsidRPr="00EB1EE8" w:rsidRDefault="006B77F1" w:rsidP="00673169">
            <w:pPr>
              <w:jc w:val="center"/>
              <w:rPr>
                <w:rFonts w:ascii="Calibri" w:hAnsi="Calibri" w:cs="Calibri"/>
                <w:b/>
              </w:rPr>
            </w:pPr>
            <w:r w:rsidRPr="00EB1EE8">
              <w:rPr>
                <w:rFonts w:ascii="Calibri" w:hAnsi="Calibri" w:cs="Calibri"/>
                <w:b/>
              </w:rPr>
              <w:t>Contenido</w:t>
            </w:r>
            <w:r w:rsidR="00FD107D" w:rsidRPr="00EB1EE8">
              <w:rPr>
                <w:rFonts w:ascii="Calibri" w:hAnsi="Calibri" w:cs="Calibri"/>
                <w:b/>
              </w:rPr>
              <w:t xml:space="preserve"> </w:t>
            </w:r>
          </w:p>
        </w:tc>
        <w:tc>
          <w:tcPr>
            <w:tcW w:w="2291" w:type="dxa"/>
            <w:tcBorders>
              <w:bottom w:val="single" w:sz="4" w:space="0" w:color="auto"/>
            </w:tcBorders>
            <w:shd w:val="clear" w:color="auto" w:fill="D9D9D9" w:themeFill="background1" w:themeFillShade="D9"/>
            <w:vAlign w:val="center"/>
          </w:tcPr>
          <w:p w14:paraId="7BA0482E" w14:textId="77777777" w:rsidR="006B77F1" w:rsidRPr="00EB1EE8" w:rsidRDefault="006B77F1" w:rsidP="00CE492C">
            <w:pPr>
              <w:jc w:val="center"/>
              <w:rPr>
                <w:rFonts w:ascii="Calibri" w:hAnsi="Calibri" w:cs="Calibri"/>
                <w:b/>
              </w:rPr>
            </w:pPr>
            <w:r w:rsidRPr="00EB1EE8">
              <w:rPr>
                <w:rFonts w:ascii="Calibri" w:hAnsi="Calibri" w:cs="Calibri"/>
                <w:b/>
              </w:rPr>
              <w:t>Profesor</w:t>
            </w:r>
          </w:p>
        </w:tc>
      </w:tr>
      <w:tr w:rsidR="00AA3F0D" w:rsidRPr="00EB1EE8" w14:paraId="3D51A205" w14:textId="77777777" w:rsidTr="00F077DA">
        <w:tc>
          <w:tcPr>
            <w:tcW w:w="822" w:type="dxa"/>
            <w:tcBorders>
              <w:bottom w:val="single" w:sz="4" w:space="0" w:color="auto"/>
            </w:tcBorders>
            <w:shd w:val="clear" w:color="auto" w:fill="auto"/>
            <w:vAlign w:val="center"/>
          </w:tcPr>
          <w:p w14:paraId="60948A4A" w14:textId="6B270C78" w:rsidR="00AA3F0D" w:rsidRPr="00EB1EE8" w:rsidRDefault="005249C5" w:rsidP="00673169">
            <w:pPr>
              <w:jc w:val="center"/>
              <w:rPr>
                <w:rFonts w:ascii="Calibri" w:hAnsi="Calibri" w:cs="Calibri"/>
                <w:b/>
              </w:rPr>
            </w:pPr>
            <w:r>
              <w:rPr>
                <w:rFonts w:ascii="Calibri" w:hAnsi="Calibri" w:cs="Calibri"/>
                <w:b/>
              </w:rPr>
              <w:t>1</w:t>
            </w:r>
          </w:p>
        </w:tc>
        <w:tc>
          <w:tcPr>
            <w:tcW w:w="1812" w:type="dxa"/>
            <w:tcBorders>
              <w:bottom w:val="single" w:sz="4" w:space="0" w:color="auto"/>
            </w:tcBorders>
            <w:shd w:val="clear" w:color="auto" w:fill="auto"/>
            <w:vAlign w:val="center"/>
          </w:tcPr>
          <w:p w14:paraId="0BCA88AF" w14:textId="42D1E6C7" w:rsidR="00AA3F0D" w:rsidRPr="00691D74" w:rsidRDefault="00E53773" w:rsidP="00673169">
            <w:pPr>
              <w:jc w:val="center"/>
              <w:rPr>
                <w:rFonts w:ascii="Calibri" w:hAnsi="Calibri" w:cs="Calibri"/>
                <w:b/>
              </w:rPr>
            </w:pPr>
            <w:r>
              <w:rPr>
                <w:rFonts w:ascii="Calibri" w:hAnsi="Calibri" w:cs="Calibri"/>
                <w:b/>
              </w:rPr>
              <w:t>Sábado</w:t>
            </w:r>
          </w:p>
          <w:p w14:paraId="76EE22C8" w14:textId="4C439393" w:rsidR="00AA3F0D" w:rsidRPr="00691D74" w:rsidRDefault="00E53773" w:rsidP="00673169">
            <w:pPr>
              <w:jc w:val="center"/>
              <w:rPr>
                <w:rFonts w:ascii="Calibri" w:hAnsi="Calibri" w:cs="Calibri"/>
                <w:b/>
              </w:rPr>
            </w:pPr>
            <w:r>
              <w:rPr>
                <w:rFonts w:ascii="Calibri" w:hAnsi="Calibri" w:cs="Calibri"/>
                <w:b/>
              </w:rPr>
              <w:t>08</w:t>
            </w:r>
            <w:r w:rsidR="00ED0F4E" w:rsidRPr="00691D74">
              <w:rPr>
                <w:rFonts w:ascii="Calibri" w:hAnsi="Calibri" w:cs="Calibri"/>
                <w:b/>
              </w:rPr>
              <w:t xml:space="preserve"> </w:t>
            </w:r>
            <w:r w:rsidR="006344F2" w:rsidRPr="00691D74">
              <w:rPr>
                <w:rFonts w:ascii="Calibri" w:hAnsi="Calibri" w:cs="Calibri"/>
                <w:b/>
              </w:rPr>
              <w:t>octubre</w:t>
            </w:r>
          </w:p>
          <w:p w14:paraId="3D8A236E" w14:textId="55745056" w:rsidR="00AA3F0D" w:rsidRPr="00691D74" w:rsidRDefault="00E53773" w:rsidP="00673169">
            <w:pPr>
              <w:jc w:val="center"/>
              <w:rPr>
                <w:rFonts w:ascii="Calibri" w:hAnsi="Calibri" w:cs="Calibri"/>
                <w:b/>
              </w:rPr>
            </w:pPr>
            <w:r>
              <w:rPr>
                <w:rFonts w:ascii="Calibri" w:hAnsi="Calibri" w:cs="Calibri"/>
                <w:b/>
              </w:rPr>
              <w:t>10</w:t>
            </w:r>
            <w:r w:rsidR="00AA7D91">
              <w:rPr>
                <w:rFonts w:ascii="Calibri" w:hAnsi="Calibri" w:cs="Calibri"/>
                <w:b/>
              </w:rPr>
              <w:t xml:space="preserve"> AM</w:t>
            </w:r>
            <w:r w:rsidR="00673169" w:rsidRPr="00691D74">
              <w:rPr>
                <w:rFonts w:ascii="Calibri" w:hAnsi="Calibri" w:cs="Calibri"/>
                <w:b/>
              </w:rPr>
              <w:t xml:space="preserve"> –</w:t>
            </w:r>
            <w:r w:rsidR="00D823E6" w:rsidRPr="00691D74">
              <w:rPr>
                <w:rFonts w:ascii="Calibri" w:hAnsi="Calibri" w:cs="Calibri"/>
                <w:b/>
              </w:rPr>
              <w:t xml:space="preserve"> </w:t>
            </w:r>
            <w:r>
              <w:rPr>
                <w:rFonts w:ascii="Calibri" w:hAnsi="Calibri" w:cs="Calibri"/>
                <w:b/>
              </w:rPr>
              <w:t>1</w:t>
            </w:r>
            <w:r w:rsidR="001435AA">
              <w:rPr>
                <w:rFonts w:ascii="Calibri" w:hAnsi="Calibri" w:cs="Calibri"/>
                <w:b/>
              </w:rPr>
              <w:t>3</w:t>
            </w:r>
            <w:r w:rsidR="00AA3F0D" w:rsidRPr="00691D74">
              <w:rPr>
                <w:rFonts w:ascii="Calibri" w:hAnsi="Calibri" w:cs="Calibri"/>
                <w:b/>
              </w:rPr>
              <w:t xml:space="preserve"> </w:t>
            </w:r>
            <w:r w:rsidR="001435AA">
              <w:rPr>
                <w:rFonts w:ascii="Calibri" w:hAnsi="Calibri" w:cs="Calibri"/>
                <w:b/>
              </w:rPr>
              <w:t>P</w:t>
            </w:r>
            <w:r w:rsidR="00AA3F0D" w:rsidRPr="00691D74">
              <w:rPr>
                <w:rFonts w:ascii="Calibri" w:hAnsi="Calibri" w:cs="Calibri"/>
                <w:b/>
              </w:rPr>
              <w:t>M</w:t>
            </w:r>
          </w:p>
        </w:tc>
        <w:tc>
          <w:tcPr>
            <w:tcW w:w="2166" w:type="dxa"/>
            <w:tcBorders>
              <w:bottom w:val="single" w:sz="4" w:space="0" w:color="auto"/>
            </w:tcBorders>
            <w:shd w:val="clear" w:color="auto" w:fill="auto"/>
            <w:vAlign w:val="center"/>
          </w:tcPr>
          <w:p w14:paraId="3E2AF115" w14:textId="77777777" w:rsidR="00AA3F0D" w:rsidRPr="00691D74" w:rsidRDefault="00AA3F0D" w:rsidP="00673169">
            <w:pPr>
              <w:pStyle w:val="Heading11"/>
              <w:tabs>
                <w:tab w:val="left" w:pos="911"/>
              </w:tabs>
              <w:kinsoku w:val="0"/>
              <w:overflowPunct w:val="0"/>
              <w:spacing w:before="48"/>
              <w:ind w:left="0" w:firstLine="0"/>
              <w:jc w:val="center"/>
              <w:outlineLvl w:val="9"/>
              <w:rPr>
                <w:rFonts w:ascii="Calibri" w:hAnsi="Calibri" w:cs="Calibri"/>
                <w:b w:val="0"/>
                <w:spacing w:val="-1"/>
                <w:w w:val="110"/>
                <w:sz w:val="24"/>
                <w:szCs w:val="24"/>
                <w:lang w:val="es-ES"/>
              </w:rPr>
            </w:pPr>
          </w:p>
          <w:p w14:paraId="48D1EE32" w14:textId="70A9DFF9" w:rsidR="00F077DA" w:rsidRPr="00B32881" w:rsidRDefault="00AA3F0D" w:rsidP="00622133">
            <w:pPr>
              <w:pStyle w:val="Heading11"/>
              <w:tabs>
                <w:tab w:val="left" w:pos="911"/>
              </w:tabs>
              <w:kinsoku w:val="0"/>
              <w:overflowPunct w:val="0"/>
              <w:spacing w:before="48"/>
              <w:ind w:left="0" w:firstLine="0"/>
              <w:jc w:val="center"/>
              <w:outlineLvl w:val="9"/>
              <w:rPr>
                <w:rFonts w:ascii="Calibri" w:hAnsi="Calibri" w:cs="Calibri"/>
                <w:b w:val="0"/>
                <w:spacing w:val="-1"/>
                <w:w w:val="110"/>
                <w:sz w:val="24"/>
                <w:szCs w:val="24"/>
                <w:lang w:val="es-ES"/>
              </w:rPr>
            </w:pPr>
            <w:r w:rsidRPr="00691D74">
              <w:rPr>
                <w:rFonts w:ascii="Calibri" w:hAnsi="Calibri" w:cs="Calibri"/>
                <w:b w:val="0"/>
                <w:spacing w:val="-1"/>
                <w:w w:val="110"/>
                <w:sz w:val="24"/>
                <w:szCs w:val="24"/>
                <w:lang w:val="es-ES"/>
              </w:rPr>
              <w:t>Introducción del curso</w:t>
            </w:r>
            <w:r w:rsidR="00B32881" w:rsidRPr="00B32881">
              <w:rPr>
                <w:rFonts w:ascii="Calibri" w:hAnsi="Calibri" w:cs="Calibri"/>
                <w:b w:val="0"/>
                <w:spacing w:val="-1"/>
                <w:w w:val="110"/>
                <w:sz w:val="24"/>
                <w:szCs w:val="24"/>
                <w:lang w:val="es-ES"/>
              </w:rPr>
              <w:t>.</w:t>
            </w:r>
          </w:p>
          <w:p w14:paraId="3207EE2A" w14:textId="77777777" w:rsidR="00F077DA" w:rsidRPr="00B32881" w:rsidRDefault="00F077DA" w:rsidP="00B32881">
            <w:pPr>
              <w:pStyle w:val="Heading11"/>
              <w:tabs>
                <w:tab w:val="left" w:pos="911"/>
              </w:tabs>
              <w:kinsoku w:val="0"/>
              <w:overflowPunct w:val="0"/>
              <w:spacing w:before="48"/>
              <w:ind w:left="0" w:firstLine="0"/>
              <w:jc w:val="center"/>
              <w:outlineLvl w:val="9"/>
              <w:rPr>
                <w:rFonts w:ascii="Calibri" w:hAnsi="Calibri" w:cs="Calibri"/>
                <w:b w:val="0"/>
                <w:spacing w:val="-1"/>
                <w:w w:val="110"/>
                <w:sz w:val="24"/>
                <w:szCs w:val="24"/>
                <w:lang w:val="es-ES"/>
              </w:rPr>
            </w:pPr>
          </w:p>
          <w:p w14:paraId="777E1809" w14:textId="12030B1C" w:rsidR="00AA3F0D" w:rsidRPr="00B32881" w:rsidRDefault="00AA3F0D" w:rsidP="00B32881">
            <w:pPr>
              <w:pStyle w:val="Heading11"/>
              <w:tabs>
                <w:tab w:val="left" w:pos="911"/>
              </w:tabs>
              <w:kinsoku w:val="0"/>
              <w:overflowPunct w:val="0"/>
              <w:spacing w:before="48"/>
              <w:ind w:left="0" w:firstLine="0"/>
              <w:jc w:val="center"/>
              <w:outlineLvl w:val="9"/>
              <w:rPr>
                <w:rFonts w:ascii="Calibri" w:hAnsi="Calibri" w:cs="Calibri"/>
                <w:b w:val="0"/>
                <w:spacing w:val="-1"/>
                <w:w w:val="110"/>
                <w:sz w:val="24"/>
                <w:szCs w:val="24"/>
                <w:lang w:val="es-ES"/>
              </w:rPr>
            </w:pPr>
          </w:p>
        </w:tc>
        <w:tc>
          <w:tcPr>
            <w:tcW w:w="3426" w:type="dxa"/>
            <w:tcBorders>
              <w:bottom w:val="single" w:sz="4" w:space="0" w:color="auto"/>
            </w:tcBorders>
            <w:shd w:val="clear" w:color="auto" w:fill="auto"/>
            <w:vAlign w:val="center"/>
          </w:tcPr>
          <w:p w14:paraId="26126A7B" w14:textId="7195AEEB" w:rsidR="000D2C18" w:rsidRDefault="000D2C18" w:rsidP="00673169">
            <w:pPr>
              <w:pStyle w:val="Heading11"/>
              <w:tabs>
                <w:tab w:val="left" w:pos="911"/>
              </w:tabs>
              <w:kinsoku w:val="0"/>
              <w:overflowPunct w:val="0"/>
              <w:spacing w:before="48"/>
              <w:ind w:left="242" w:firstLine="0"/>
              <w:jc w:val="center"/>
              <w:outlineLvl w:val="9"/>
              <w:rPr>
                <w:rFonts w:ascii="Calibri" w:hAnsi="Calibri" w:cs="Calibri"/>
                <w:b w:val="0"/>
                <w:spacing w:val="-1"/>
                <w:w w:val="110"/>
                <w:sz w:val="24"/>
                <w:szCs w:val="24"/>
                <w:lang w:val="es-ES"/>
              </w:rPr>
            </w:pPr>
            <w:r w:rsidRPr="00691D74">
              <w:rPr>
                <w:rFonts w:ascii="Calibri" w:hAnsi="Calibri" w:cs="Calibri"/>
                <w:b w:val="0"/>
                <w:spacing w:val="-1"/>
                <w:w w:val="110"/>
                <w:sz w:val="24"/>
                <w:szCs w:val="24"/>
                <w:lang w:val="es-ES"/>
              </w:rPr>
              <w:t>Presentación del curso y de los participantes</w:t>
            </w:r>
            <w:r w:rsidR="00B32881">
              <w:rPr>
                <w:rFonts w:ascii="Calibri" w:hAnsi="Calibri" w:cs="Calibri"/>
                <w:b w:val="0"/>
                <w:spacing w:val="-1"/>
                <w:w w:val="110"/>
                <w:sz w:val="24"/>
                <w:szCs w:val="24"/>
                <w:lang w:val="es-ES"/>
              </w:rPr>
              <w:t>.</w:t>
            </w:r>
          </w:p>
          <w:p w14:paraId="16645B38" w14:textId="230C31E9" w:rsidR="00B32881" w:rsidRDefault="00B32881" w:rsidP="00673169">
            <w:pPr>
              <w:pStyle w:val="Heading11"/>
              <w:tabs>
                <w:tab w:val="left" w:pos="911"/>
              </w:tabs>
              <w:kinsoku w:val="0"/>
              <w:overflowPunct w:val="0"/>
              <w:spacing w:before="48"/>
              <w:ind w:left="242" w:firstLine="0"/>
              <w:jc w:val="center"/>
              <w:outlineLvl w:val="9"/>
              <w:rPr>
                <w:rFonts w:ascii="Calibri" w:hAnsi="Calibri" w:cs="Calibri"/>
                <w:b w:val="0"/>
                <w:spacing w:val="-1"/>
                <w:w w:val="110"/>
                <w:sz w:val="24"/>
                <w:szCs w:val="24"/>
                <w:lang w:val="es-ES"/>
              </w:rPr>
            </w:pPr>
          </w:p>
          <w:p w14:paraId="25E384D3" w14:textId="338306BC" w:rsidR="00B32881" w:rsidRDefault="00D31DE6" w:rsidP="00673169">
            <w:pPr>
              <w:pStyle w:val="Heading11"/>
              <w:tabs>
                <w:tab w:val="left" w:pos="911"/>
              </w:tabs>
              <w:kinsoku w:val="0"/>
              <w:overflowPunct w:val="0"/>
              <w:spacing w:before="48"/>
              <w:ind w:left="242" w:firstLine="0"/>
              <w:jc w:val="center"/>
              <w:outlineLvl w:val="9"/>
              <w:rPr>
                <w:rFonts w:ascii="Calibri" w:hAnsi="Calibri" w:cs="Calibri"/>
                <w:b w:val="0"/>
                <w:spacing w:val="-1"/>
                <w:w w:val="110"/>
                <w:sz w:val="24"/>
                <w:szCs w:val="24"/>
                <w:lang w:val="es-ES"/>
              </w:rPr>
            </w:pPr>
            <w:r w:rsidRPr="00AF3243">
              <w:rPr>
                <w:rFonts w:ascii="Calibri" w:hAnsi="Calibri" w:cs="Calibri"/>
                <w:spacing w:val="-1"/>
                <w:w w:val="110"/>
                <w:sz w:val="24"/>
                <w:szCs w:val="24"/>
                <w:lang w:val="es-ES"/>
              </w:rPr>
              <w:t xml:space="preserve">Trabajo práctico: </w:t>
            </w:r>
            <w:r w:rsidR="00B32881">
              <w:rPr>
                <w:rFonts w:ascii="Calibri" w:hAnsi="Calibri" w:cs="Calibri"/>
                <w:b w:val="0"/>
                <w:spacing w:val="-1"/>
                <w:w w:val="110"/>
                <w:sz w:val="24"/>
                <w:szCs w:val="24"/>
                <w:lang w:val="es-ES"/>
              </w:rPr>
              <w:t>Habilitación recursos de aprendizaje.</w:t>
            </w:r>
          </w:p>
          <w:p w14:paraId="59140F24" w14:textId="77777777" w:rsidR="00B32881" w:rsidRPr="00691D74" w:rsidRDefault="00B32881" w:rsidP="00673169">
            <w:pPr>
              <w:pStyle w:val="Heading11"/>
              <w:tabs>
                <w:tab w:val="left" w:pos="911"/>
              </w:tabs>
              <w:kinsoku w:val="0"/>
              <w:overflowPunct w:val="0"/>
              <w:spacing w:before="48"/>
              <w:ind w:left="242" w:firstLine="0"/>
              <w:jc w:val="center"/>
              <w:outlineLvl w:val="9"/>
              <w:rPr>
                <w:rFonts w:ascii="Calibri" w:hAnsi="Calibri" w:cs="Calibri"/>
                <w:b w:val="0"/>
                <w:spacing w:val="-1"/>
                <w:w w:val="110"/>
                <w:sz w:val="24"/>
                <w:szCs w:val="24"/>
                <w:lang w:val="es-ES"/>
              </w:rPr>
            </w:pPr>
          </w:p>
          <w:p w14:paraId="3B6D12BF" w14:textId="0A060EC6" w:rsidR="00F077DA" w:rsidRPr="00691D74" w:rsidRDefault="00B32881" w:rsidP="00F077DA">
            <w:pPr>
              <w:pStyle w:val="Heading11"/>
              <w:tabs>
                <w:tab w:val="left" w:pos="911"/>
              </w:tabs>
              <w:kinsoku w:val="0"/>
              <w:overflowPunct w:val="0"/>
              <w:spacing w:before="48"/>
              <w:ind w:left="242" w:firstLine="0"/>
              <w:jc w:val="center"/>
              <w:outlineLvl w:val="9"/>
              <w:rPr>
                <w:rFonts w:ascii="Calibri" w:hAnsi="Calibri" w:cs="Calibri"/>
                <w:b w:val="0"/>
                <w:spacing w:val="-1"/>
                <w:w w:val="110"/>
                <w:sz w:val="24"/>
                <w:szCs w:val="24"/>
                <w:lang w:val="es-ES"/>
              </w:rPr>
            </w:pPr>
            <w:r w:rsidRPr="00691D74">
              <w:rPr>
                <w:rFonts w:ascii="Calibri" w:hAnsi="Calibri" w:cs="Calibri"/>
                <w:b w:val="0"/>
                <w:spacing w:val="-1"/>
                <w:w w:val="110"/>
                <w:sz w:val="24"/>
                <w:szCs w:val="24"/>
                <w:lang w:val="es-ES"/>
              </w:rPr>
              <w:t xml:space="preserve">Introducción a la biología molecular y </w:t>
            </w:r>
            <w:r>
              <w:rPr>
                <w:rFonts w:ascii="Calibri" w:hAnsi="Calibri" w:cs="Calibri"/>
                <w:b w:val="0"/>
                <w:spacing w:val="-1"/>
                <w:w w:val="110"/>
                <w:sz w:val="24"/>
                <w:szCs w:val="24"/>
                <w:lang w:val="es-ES"/>
              </w:rPr>
              <w:t>al análisis de expresión de genes.</w:t>
            </w:r>
          </w:p>
        </w:tc>
        <w:tc>
          <w:tcPr>
            <w:tcW w:w="2291" w:type="dxa"/>
            <w:tcBorders>
              <w:bottom w:val="single" w:sz="4" w:space="0" w:color="auto"/>
            </w:tcBorders>
            <w:shd w:val="clear" w:color="auto" w:fill="auto"/>
            <w:vAlign w:val="center"/>
          </w:tcPr>
          <w:p w14:paraId="6274FE6E" w14:textId="731C9D64" w:rsidR="00AA3F0D" w:rsidRPr="00691D74" w:rsidRDefault="00AA3F0D" w:rsidP="00673169">
            <w:pPr>
              <w:jc w:val="center"/>
              <w:rPr>
                <w:rFonts w:ascii="Calibri" w:hAnsi="Calibri" w:cs="Calibri"/>
              </w:rPr>
            </w:pPr>
            <w:r w:rsidRPr="00691D74">
              <w:rPr>
                <w:rFonts w:ascii="Calibri" w:hAnsi="Calibri" w:cs="Calibri"/>
              </w:rPr>
              <w:t>Débora Torrealba José Gallardo Matus</w:t>
            </w:r>
          </w:p>
        </w:tc>
      </w:tr>
      <w:tr w:rsidR="00F077DA" w:rsidRPr="00EB1EE8" w14:paraId="3CB26384" w14:textId="77777777" w:rsidTr="00F077DA">
        <w:tc>
          <w:tcPr>
            <w:tcW w:w="822" w:type="dxa"/>
            <w:tcBorders>
              <w:bottom w:val="single" w:sz="4" w:space="0" w:color="auto"/>
            </w:tcBorders>
            <w:shd w:val="clear" w:color="auto" w:fill="auto"/>
            <w:vAlign w:val="center"/>
          </w:tcPr>
          <w:p w14:paraId="2CCA0FEB" w14:textId="01150DCA" w:rsidR="00F077DA" w:rsidRPr="00EB1EE8" w:rsidRDefault="00F077DA" w:rsidP="00F077DA">
            <w:pPr>
              <w:jc w:val="center"/>
              <w:rPr>
                <w:rFonts w:ascii="Calibri" w:hAnsi="Calibri" w:cs="Calibri"/>
                <w:b/>
              </w:rPr>
            </w:pPr>
            <w:r>
              <w:rPr>
                <w:rFonts w:ascii="Calibri" w:hAnsi="Calibri" w:cs="Calibri"/>
                <w:b/>
              </w:rPr>
              <w:t>2</w:t>
            </w:r>
          </w:p>
        </w:tc>
        <w:tc>
          <w:tcPr>
            <w:tcW w:w="1812" w:type="dxa"/>
            <w:shd w:val="clear" w:color="auto" w:fill="auto"/>
            <w:vAlign w:val="center"/>
          </w:tcPr>
          <w:p w14:paraId="67C9E938" w14:textId="77777777" w:rsidR="00F077DA" w:rsidRPr="00691D74" w:rsidRDefault="00F077DA" w:rsidP="00F077DA">
            <w:pPr>
              <w:jc w:val="center"/>
              <w:rPr>
                <w:rFonts w:ascii="Calibri" w:hAnsi="Calibri" w:cs="Calibri"/>
                <w:b/>
              </w:rPr>
            </w:pPr>
            <w:r w:rsidRPr="00691D74">
              <w:rPr>
                <w:rFonts w:ascii="Calibri" w:hAnsi="Calibri" w:cs="Calibri"/>
                <w:b/>
              </w:rPr>
              <w:t>Sábado</w:t>
            </w:r>
          </w:p>
          <w:p w14:paraId="4804EB20" w14:textId="77777777" w:rsidR="00F077DA" w:rsidRPr="00691D74" w:rsidRDefault="00F077DA" w:rsidP="00F077DA">
            <w:pPr>
              <w:jc w:val="center"/>
              <w:rPr>
                <w:rFonts w:ascii="Calibri" w:hAnsi="Calibri" w:cs="Calibri"/>
                <w:b/>
              </w:rPr>
            </w:pPr>
            <w:r w:rsidRPr="00691D74">
              <w:rPr>
                <w:rFonts w:ascii="Calibri" w:hAnsi="Calibri" w:cs="Calibri"/>
                <w:b/>
              </w:rPr>
              <w:t>15 octubre</w:t>
            </w:r>
          </w:p>
          <w:p w14:paraId="2FE8CE52" w14:textId="59713EFF" w:rsidR="00F077DA" w:rsidRPr="00691D74" w:rsidRDefault="00F077DA" w:rsidP="00F077DA">
            <w:pPr>
              <w:jc w:val="center"/>
              <w:rPr>
                <w:rFonts w:ascii="Calibri" w:hAnsi="Calibri" w:cs="Calibri"/>
                <w:b/>
              </w:rPr>
            </w:pPr>
            <w:r w:rsidRPr="00691D74">
              <w:rPr>
                <w:rFonts w:ascii="Calibri" w:hAnsi="Calibri" w:cs="Calibri"/>
                <w:b/>
              </w:rPr>
              <w:t>10 – 1</w:t>
            </w:r>
            <w:r w:rsidR="00AF3243">
              <w:rPr>
                <w:rFonts w:ascii="Calibri" w:hAnsi="Calibri" w:cs="Calibri"/>
                <w:b/>
              </w:rPr>
              <w:t>2</w:t>
            </w:r>
            <w:r w:rsidRPr="00691D74">
              <w:rPr>
                <w:rFonts w:ascii="Calibri" w:hAnsi="Calibri" w:cs="Calibri"/>
                <w:b/>
              </w:rPr>
              <w:t xml:space="preserve"> AM</w:t>
            </w:r>
          </w:p>
        </w:tc>
        <w:tc>
          <w:tcPr>
            <w:tcW w:w="2166" w:type="dxa"/>
            <w:tcBorders>
              <w:bottom w:val="single" w:sz="4" w:space="0" w:color="auto"/>
            </w:tcBorders>
            <w:shd w:val="clear" w:color="auto" w:fill="auto"/>
            <w:vAlign w:val="center"/>
          </w:tcPr>
          <w:p w14:paraId="113FED1E" w14:textId="3C493975" w:rsidR="00F077DA" w:rsidRPr="00691D74" w:rsidRDefault="003B7579" w:rsidP="00F077DA">
            <w:pPr>
              <w:jc w:val="center"/>
              <w:rPr>
                <w:rFonts w:ascii="Calibri" w:hAnsi="Calibri" w:cs="Calibri"/>
              </w:rPr>
            </w:pPr>
            <w:r>
              <w:rPr>
                <w:rFonts w:ascii="Calibri" w:hAnsi="Calibri" w:cs="Calibri"/>
              </w:rPr>
              <w:t>Programación con</w:t>
            </w:r>
            <w:r w:rsidR="00F077DA" w:rsidRPr="00691D74">
              <w:rPr>
                <w:rFonts w:ascii="Calibri" w:hAnsi="Calibri" w:cs="Calibri"/>
              </w:rPr>
              <w:t xml:space="preserve"> R</w:t>
            </w:r>
          </w:p>
        </w:tc>
        <w:tc>
          <w:tcPr>
            <w:tcW w:w="3426" w:type="dxa"/>
            <w:tcBorders>
              <w:bottom w:val="single" w:sz="4" w:space="0" w:color="auto"/>
            </w:tcBorders>
            <w:shd w:val="clear" w:color="auto" w:fill="auto"/>
            <w:vAlign w:val="center"/>
          </w:tcPr>
          <w:p w14:paraId="025CA919" w14:textId="77777777" w:rsidR="00F077DA" w:rsidRPr="00691D74" w:rsidRDefault="00F077DA" w:rsidP="00F077DA">
            <w:pPr>
              <w:pStyle w:val="Heading11"/>
              <w:tabs>
                <w:tab w:val="left" w:pos="911"/>
              </w:tabs>
              <w:kinsoku w:val="0"/>
              <w:overflowPunct w:val="0"/>
              <w:spacing w:before="48"/>
              <w:ind w:left="242" w:firstLine="0"/>
              <w:jc w:val="center"/>
              <w:outlineLvl w:val="9"/>
              <w:rPr>
                <w:rFonts w:ascii="Calibri" w:hAnsi="Calibri" w:cs="Calibri"/>
                <w:b w:val="0"/>
                <w:spacing w:val="-1"/>
                <w:w w:val="110"/>
                <w:sz w:val="24"/>
                <w:szCs w:val="24"/>
                <w:lang w:val="es-ES"/>
              </w:rPr>
            </w:pPr>
            <w:r w:rsidRPr="00691D74">
              <w:rPr>
                <w:rFonts w:ascii="Calibri" w:hAnsi="Calibri" w:cs="Calibri"/>
                <w:b w:val="0"/>
                <w:spacing w:val="-1"/>
                <w:w w:val="110"/>
                <w:sz w:val="24"/>
                <w:szCs w:val="24"/>
                <w:lang w:val="es-ES"/>
              </w:rPr>
              <w:t xml:space="preserve">Introducción a R y </w:t>
            </w:r>
            <w:proofErr w:type="spellStart"/>
            <w:r w:rsidRPr="00691D74">
              <w:rPr>
                <w:rFonts w:ascii="Calibri" w:hAnsi="Calibri" w:cs="Calibri"/>
                <w:b w:val="0"/>
                <w:spacing w:val="-1"/>
                <w:w w:val="110"/>
                <w:sz w:val="24"/>
                <w:szCs w:val="24"/>
                <w:lang w:val="es-ES"/>
              </w:rPr>
              <w:t>Rstudio</w:t>
            </w:r>
            <w:proofErr w:type="spellEnd"/>
          </w:p>
          <w:p w14:paraId="108B558C" w14:textId="279D7032" w:rsidR="00F077DA" w:rsidRPr="00991160" w:rsidRDefault="00F077DA" w:rsidP="00F077DA">
            <w:pPr>
              <w:pStyle w:val="Heading11"/>
              <w:tabs>
                <w:tab w:val="left" w:pos="911"/>
              </w:tabs>
              <w:kinsoku w:val="0"/>
              <w:overflowPunct w:val="0"/>
              <w:spacing w:before="48"/>
              <w:ind w:left="242" w:firstLine="0"/>
              <w:jc w:val="center"/>
              <w:outlineLvl w:val="9"/>
              <w:rPr>
                <w:rFonts w:ascii="Calibri" w:hAnsi="Calibri" w:cs="Calibri"/>
                <w:bCs w:val="0"/>
                <w:spacing w:val="-1"/>
                <w:w w:val="110"/>
                <w:sz w:val="24"/>
                <w:szCs w:val="24"/>
                <w:lang w:val="es-ES"/>
              </w:rPr>
            </w:pPr>
            <w:r w:rsidRPr="00AF3243">
              <w:rPr>
                <w:rFonts w:ascii="Calibri" w:hAnsi="Calibri" w:cs="Calibri"/>
                <w:spacing w:val="-1"/>
                <w:w w:val="110"/>
                <w:sz w:val="24"/>
                <w:szCs w:val="24"/>
                <w:lang w:val="es-ES"/>
              </w:rPr>
              <w:t>Trabajo práctico:</w:t>
            </w:r>
            <w:r w:rsidRPr="00AF3243">
              <w:rPr>
                <w:rFonts w:ascii="Calibri" w:hAnsi="Calibri" w:cs="Calibri"/>
                <w:b w:val="0"/>
                <w:spacing w:val="-1"/>
                <w:w w:val="110"/>
                <w:sz w:val="24"/>
                <w:szCs w:val="24"/>
                <w:lang w:val="es-ES"/>
              </w:rPr>
              <w:t xml:space="preserve"> </w:t>
            </w:r>
            <w:r w:rsidR="00D31DE6">
              <w:rPr>
                <w:rFonts w:ascii="Calibri" w:hAnsi="Calibri" w:cs="Calibri"/>
                <w:b w:val="0"/>
                <w:spacing w:val="-1"/>
                <w:w w:val="110"/>
                <w:sz w:val="24"/>
                <w:szCs w:val="24"/>
                <w:lang w:val="es-ES"/>
              </w:rPr>
              <w:t>Programar con R e i</w:t>
            </w:r>
            <w:r w:rsidRPr="00AF3243">
              <w:rPr>
                <w:rFonts w:ascii="Calibri" w:hAnsi="Calibri" w:cs="Calibri"/>
                <w:b w:val="0"/>
                <w:spacing w:val="-1"/>
                <w:w w:val="110"/>
                <w:sz w:val="24"/>
                <w:szCs w:val="24"/>
                <w:lang w:val="es-ES"/>
              </w:rPr>
              <w:t>mportar datos de cuantificación y calidad de ARN.</w:t>
            </w:r>
          </w:p>
        </w:tc>
        <w:tc>
          <w:tcPr>
            <w:tcW w:w="2291" w:type="dxa"/>
            <w:tcBorders>
              <w:bottom w:val="single" w:sz="4" w:space="0" w:color="auto"/>
            </w:tcBorders>
            <w:shd w:val="clear" w:color="auto" w:fill="auto"/>
            <w:vAlign w:val="center"/>
          </w:tcPr>
          <w:p w14:paraId="4C5D91E2" w14:textId="6A588D76" w:rsidR="00F077DA" w:rsidRPr="00691D74" w:rsidRDefault="00F077DA" w:rsidP="00F077DA">
            <w:pPr>
              <w:jc w:val="center"/>
              <w:rPr>
                <w:rFonts w:ascii="Calibri" w:hAnsi="Calibri" w:cs="Calibri"/>
              </w:rPr>
            </w:pPr>
            <w:r w:rsidRPr="00691D74">
              <w:rPr>
                <w:rFonts w:ascii="Calibri" w:hAnsi="Calibri" w:cs="Calibri"/>
              </w:rPr>
              <w:t>José Gallardo Matus</w:t>
            </w:r>
          </w:p>
        </w:tc>
      </w:tr>
      <w:tr w:rsidR="00F077DA" w:rsidRPr="00EB1EE8" w14:paraId="24805D1A" w14:textId="77777777" w:rsidTr="00F077DA">
        <w:tc>
          <w:tcPr>
            <w:tcW w:w="822" w:type="dxa"/>
            <w:shd w:val="clear" w:color="auto" w:fill="auto"/>
            <w:vAlign w:val="center"/>
          </w:tcPr>
          <w:p w14:paraId="22A0A5AF" w14:textId="33F0CD2C" w:rsidR="00F077DA" w:rsidRPr="00EB1EE8" w:rsidRDefault="00F077DA" w:rsidP="00F077DA">
            <w:pPr>
              <w:jc w:val="center"/>
              <w:rPr>
                <w:rFonts w:ascii="Calibri" w:hAnsi="Calibri" w:cs="Calibri"/>
                <w:b/>
              </w:rPr>
            </w:pPr>
            <w:r w:rsidRPr="00EB1EE8">
              <w:rPr>
                <w:rFonts w:ascii="Calibri" w:hAnsi="Calibri" w:cs="Calibri"/>
                <w:b/>
              </w:rPr>
              <w:t>3</w:t>
            </w:r>
          </w:p>
        </w:tc>
        <w:tc>
          <w:tcPr>
            <w:tcW w:w="1812" w:type="dxa"/>
            <w:tcBorders>
              <w:bottom w:val="single" w:sz="4" w:space="0" w:color="auto"/>
            </w:tcBorders>
            <w:shd w:val="clear" w:color="auto" w:fill="auto"/>
            <w:vAlign w:val="center"/>
          </w:tcPr>
          <w:p w14:paraId="61189916" w14:textId="77777777" w:rsidR="00F077DA" w:rsidRPr="00691D74" w:rsidRDefault="00F077DA" w:rsidP="00F077DA">
            <w:pPr>
              <w:jc w:val="center"/>
              <w:rPr>
                <w:rFonts w:ascii="Calibri" w:hAnsi="Calibri" w:cs="Calibri"/>
                <w:b/>
              </w:rPr>
            </w:pPr>
            <w:r w:rsidRPr="00691D74">
              <w:rPr>
                <w:rFonts w:ascii="Calibri" w:hAnsi="Calibri" w:cs="Calibri"/>
                <w:b/>
              </w:rPr>
              <w:t>Sábado</w:t>
            </w:r>
          </w:p>
          <w:p w14:paraId="07B5BE0F" w14:textId="77777777" w:rsidR="00F077DA" w:rsidRPr="00691D74" w:rsidRDefault="00F077DA" w:rsidP="00F077DA">
            <w:pPr>
              <w:jc w:val="center"/>
              <w:rPr>
                <w:rFonts w:ascii="Calibri" w:hAnsi="Calibri" w:cs="Calibri"/>
                <w:b/>
              </w:rPr>
            </w:pPr>
            <w:r w:rsidRPr="00691D74">
              <w:rPr>
                <w:rFonts w:ascii="Calibri" w:hAnsi="Calibri" w:cs="Calibri"/>
                <w:b/>
              </w:rPr>
              <w:t>15 octubre</w:t>
            </w:r>
          </w:p>
          <w:p w14:paraId="247E8875" w14:textId="6248E97D" w:rsidR="00F077DA" w:rsidRPr="00691D74" w:rsidRDefault="00F077DA" w:rsidP="00F077DA">
            <w:pPr>
              <w:jc w:val="center"/>
              <w:rPr>
                <w:rFonts w:ascii="Calibri" w:hAnsi="Calibri" w:cs="Calibri"/>
                <w:b/>
              </w:rPr>
            </w:pPr>
            <w:r w:rsidRPr="00691D74">
              <w:rPr>
                <w:rFonts w:ascii="Calibri" w:hAnsi="Calibri" w:cs="Calibri"/>
                <w:b/>
              </w:rPr>
              <w:t>12 - 14 PM</w:t>
            </w:r>
          </w:p>
        </w:tc>
        <w:tc>
          <w:tcPr>
            <w:tcW w:w="2166" w:type="dxa"/>
            <w:tcBorders>
              <w:bottom w:val="single" w:sz="4" w:space="0" w:color="auto"/>
            </w:tcBorders>
            <w:shd w:val="clear" w:color="auto" w:fill="auto"/>
            <w:vAlign w:val="center"/>
          </w:tcPr>
          <w:p w14:paraId="2545B271" w14:textId="13FC32F9" w:rsidR="00F077DA" w:rsidRPr="00691D74" w:rsidRDefault="00F077DA" w:rsidP="00F077DA">
            <w:pPr>
              <w:jc w:val="center"/>
              <w:rPr>
                <w:rFonts w:ascii="Calibri" w:hAnsi="Calibri" w:cs="Calibri"/>
              </w:rPr>
            </w:pPr>
            <w:r w:rsidRPr="00691D74">
              <w:rPr>
                <w:rFonts w:ascii="Calibri" w:hAnsi="Calibri" w:cs="Calibri"/>
                <w:spacing w:val="-1"/>
                <w:w w:val="110"/>
                <w:lang w:val="es-ES"/>
              </w:rPr>
              <w:t xml:space="preserve">Diseño de cebadores para </w:t>
            </w:r>
            <w:proofErr w:type="spellStart"/>
            <w:r w:rsidRPr="00691D74">
              <w:rPr>
                <w:rFonts w:ascii="Calibri" w:hAnsi="Calibri" w:cs="Calibri"/>
                <w:spacing w:val="-1"/>
                <w:w w:val="110"/>
                <w:lang w:val="es-ES"/>
              </w:rPr>
              <w:t>qPCR</w:t>
            </w:r>
            <w:proofErr w:type="spellEnd"/>
          </w:p>
        </w:tc>
        <w:tc>
          <w:tcPr>
            <w:tcW w:w="3426" w:type="dxa"/>
            <w:tcBorders>
              <w:bottom w:val="single" w:sz="4" w:space="0" w:color="auto"/>
            </w:tcBorders>
            <w:shd w:val="clear" w:color="auto" w:fill="auto"/>
            <w:vAlign w:val="center"/>
          </w:tcPr>
          <w:p w14:paraId="4D3C42EA" w14:textId="77777777" w:rsidR="00F077DA" w:rsidRPr="00691D74" w:rsidRDefault="00F077DA" w:rsidP="00F077DA">
            <w:pPr>
              <w:pStyle w:val="Heading11"/>
              <w:tabs>
                <w:tab w:val="left" w:pos="911"/>
              </w:tabs>
              <w:kinsoku w:val="0"/>
              <w:overflowPunct w:val="0"/>
              <w:spacing w:before="48"/>
              <w:ind w:left="242" w:firstLine="0"/>
              <w:jc w:val="center"/>
              <w:outlineLvl w:val="9"/>
              <w:rPr>
                <w:rFonts w:ascii="Calibri" w:hAnsi="Calibri" w:cs="Calibri"/>
                <w:b w:val="0"/>
                <w:spacing w:val="-1"/>
                <w:w w:val="110"/>
                <w:sz w:val="24"/>
                <w:szCs w:val="24"/>
                <w:lang w:val="es-ES"/>
              </w:rPr>
            </w:pPr>
            <w:r w:rsidRPr="00691D74">
              <w:rPr>
                <w:rFonts w:ascii="Calibri" w:hAnsi="Calibri" w:cs="Calibri"/>
                <w:b w:val="0"/>
                <w:spacing w:val="-1"/>
                <w:w w:val="110"/>
                <w:sz w:val="24"/>
                <w:szCs w:val="24"/>
                <w:lang w:val="es-ES"/>
              </w:rPr>
              <w:t>¿Qué son los cebadores?</w:t>
            </w:r>
          </w:p>
          <w:p w14:paraId="1BDFD74A" w14:textId="77777777" w:rsidR="00F077DA" w:rsidRPr="00691D74" w:rsidRDefault="00F077DA" w:rsidP="00F077DA">
            <w:pPr>
              <w:pStyle w:val="Heading11"/>
              <w:tabs>
                <w:tab w:val="left" w:pos="911"/>
              </w:tabs>
              <w:kinsoku w:val="0"/>
              <w:overflowPunct w:val="0"/>
              <w:spacing w:before="48"/>
              <w:ind w:left="242" w:firstLine="0"/>
              <w:jc w:val="center"/>
              <w:outlineLvl w:val="9"/>
              <w:rPr>
                <w:rFonts w:ascii="Calibri" w:hAnsi="Calibri" w:cs="Calibri"/>
                <w:b w:val="0"/>
                <w:spacing w:val="-1"/>
                <w:w w:val="110"/>
                <w:sz w:val="24"/>
                <w:szCs w:val="24"/>
                <w:lang w:val="es-ES"/>
              </w:rPr>
            </w:pPr>
            <w:r w:rsidRPr="00691D74">
              <w:rPr>
                <w:rFonts w:ascii="Calibri" w:hAnsi="Calibri" w:cs="Calibri"/>
                <w:b w:val="0"/>
                <w:spacing w:val="-1"/>
                <w:w w:val="110"/>
                <w:sz w:val="24"/>
                <w:szCs w:val="24"/>
                <w:lang w:val="es-ES"/>
              </w:rPr>
              <w:t>Obtención de cebadores.</w:t>
            </w:r>
          </w:p>
          <w:p w14:paraId="610EFEC9" w14:textId="3E0CEA09" w:rsidR="00D31DE6" w:rsidRPr="00650D89" w:rsidRDefault="00F077DA" w:rsidP="00650D89">
            <w:pPr>
              <w:pStyle w:val="Heading11"/>
              <w:kinsoku w:val="0"/>
              <w:overflowPunct w:val="0"/>
              <w:spacing w:before="48"/>
              <w:ind w:left="242" w:firstLine="0"/>
              <w:jc w:val="center"/>
              <w:outlineLvl w:val="9"/>
              <w:rPr>
                <w:rFonts w:ascii="Calibri" w:hAnsi="Calibri" w:cs="Calibri"/>
                <w:b w:val="0"/>
                <w:bCs w:val="0"/>
                <w:spacing w:val="-1"/>
                <w:w w:val="110"/>
                <w:sz w:val="24"/>
                <w:szCs w:val="24"/>
                <w:lang w:val="es-ES"/>
              </w:rPr>
            </w:pPr>
            <w:r w:rsidRPr="00AF3243">
              <w:rPr>
                <w:rFonts w:ascii="Calibri" w:hAnsi="Calibri" w:cs="Calibri"/>
                <w:spacing w:val="-1"/>
                <w:w w:val="110"/>
                <w:sz w:val="24"/>
                <w:szCs w:val="24"/>
                <w:lang w:val="es-ES"/>
              </w:rPr>
              <w:t xml:space="preserve">Trabajo práctico: </w:t>
            </w:r>
            <w:r w:rsidRPr="00AF3243">
              <w:rPr>
                <w:rFonts w:ascii="Calibri" w:hAnsi="Calibri" w:cs="Calibri"/>
                <w:b w:val="0"/>
                <w:bCs w:val="0"/>
                <w:spacing w:val="-1"/>
                <w:w w:val="110"/>
                <w:sz w:val="24"/>
                <w:szCs w:val="24"/>
                <w:lang w:val="es-ES"/>
              </w:rPr>
              <w:t>Diseño de cebadores</w:t>
            </w:r>
            <w:r w:rsidR="0072405E">
              <w:rPr>
                <w:rFonts w:ascii="Calibri" w:hAnsi="Calibri" w:cs="Calibri"/>
                <w:b w:val="0"/>
                <w:bCs w:val="0"/>
                <w:spacing w:val="-1"/>
                <w:w w:val="110"/>
                <w:sz w:val="24"/>
                <w:szCs w:val="24"/>
                <w:lang w:val="es-ES"/>
              </w:rPr>
              <w:t xml:space="preserve"> con</w:t>
            </w:r>
            <w:r w:rsidR="006E477F">
              <w:rPr>
                <w:rFonts w:ascii="Calibri" w:hAnsi="Calibri" w:cs="Calibri"/>
                <w:b w:val="0"/>
                <w:bCs w:val="0"/>
                <w:spacing w:val="-1"/>
                <w:w w:val="110"/>
                <w:sz w:val="24"/>
                <w:szCs w:val="24"/>
                <w:lang w:val="es-ES"/>
              </w:rPr>
              <w:t xml:space="preserve"> Primer-BLAST de NCBI y </w:t>
            </w:r>
            <w:proofErr w:type="spellStart"/>
            <w:r w:rsidR="006E477F" w:rsidRPr="006E477F">
              <w:rPr>
                <w:rFonts w:ascii="Calibri" w:hAnsi="Calibri" w:cs="Calibri"/>
                <w:b w:val="0"/>
                <w:bCs w:val="0"/>
                <w:spacing w:val="-1"/>
                <w:w w:val="110"/>
                <w:sz w:val="24"/>
                <w:szCs w:val="24"/>
                <w:lang w:val="es-ES"/>
              </w:rPr>
              <w:t>OligoAnalyzer</w:t>
            </w:r>
            <w:proofErr w:type="spellEnd"/>
            <w:r w:rsidR="006E477F" w:rsidRPr="006E477F">
              <w:rPr>
                <w:rFonts w:ascii="Calibri" w:hAnsi="Calibri" w:cs="Calibri"/>
                <w:b w:val="0"/>
                <w:bCs w:val="0"/>
                <w:spacing w:val="-1"/>
                <w:w w:val="110"/>
                <w:sz w:val="24"/>
                <w:szCs w:val="24"/>
                <w:lang w:val="es-ES"/>
              </w:rPr>
              <w:t xml:space="preserve">™ </w:t>
            </w:r>
            <w:proofErr w:type="spellStart"/>
            <w:r w:rsidR="006E477F" w:rsidRPr="006E477F">
              <w:rPr>
                <w:rFonts w:ascii="Calibri" w:hAnsi="Calibri" w:cs="Calibri"/>
                <w:b w:val="0"/>
                <w:bCs w:val="0"/>
                <w:spacing w:val="-1"/>
                <w:w w:val="110"/>
                <w:sz w:val="24"/>
                <w:szCs w:val="24"/>
                <w:lang w:val="es-ES"/>
              </w:rPr>
              <w:t>Tool</w:t>
            </w:r>
            <w:proofErr w:type="spellEnd"/>
            <w:r w:rsidR="006E477F">
              <w:rPr>
                <w:rFonts w:ascii="Calibri" w:hAnsi="Calibri" w:cs="Calibri"/>
                <w:b w:val="0"/>
                <w:bCs w:val="0"/>
                <w:spacing w:val="-1"/>
                <w:w w:val="110"/>
                <w:sz w:val="24"/>
                <w:szCs w:val="24"/>
                <w:lang w:val="es-ES"/>
              </w:rPr>
              <w:t xml:space="preserve"> de IDT.</w:t>
            </w:r>
          </w:p>
        </w:tc>
        <w:tc>
          <w:tcPr>
            <w:tcW w:w="2291" w:type="dxa"/>
            <w:tcBorders>
              <w:bottom w:val="single" w:sz="4" w:space="0" w:color="auto"/>
            </w:tcBorders>
            <w:shd w:val="clear" w:color="auto" w:fill="auto"/>
            <w:vAlign w:val="center"/>
          </w:tcPr>
          <w:p w14:paraId="17514993" w14:textId="07B1920C" w:rsidR="00F077DA" w:rsidRPr="00691D74" w:rsidRDefault="00F077DA" w:rsidP="00F077DA">
            <w:pPr>
              <w:jc w:val="center"/>
              <w:rPr>
                <w:rFonts w:ascii="Calibri" w:hAnsi="Calibri" w:cs="Calibri"/>
              </w:rPr>
            </w:pPr>
            <w:r w:rsidRPr="00691D74">
              <w:rPr>
                <w:rFonts w:ascii="Calibri" w:hAnsi="Calibri" w:cs="Calibri"/>
              </w:rPr>
              <w:t>Débora Torrealba</w:t>
            </w:r>
          </w:p>
        </w:tc>
      </w:tr>
      <w:tr w:rsidR="00F077DA" w:rsidRPr="00EB1EE8" w14:paraId="1612482B" w14:textId="77777777" w:rsidTr="00F077DA">
        <w:tc>
          <w:tcPr>
            <w:tcW w:w="822" w:type="dxa"/>
            <w:shd w:val="clear" w:color="auto" w:fill="auto"/>
            <w:vAlign w:val="center"/>
          </w:tcPr>
          <w:p w14:paraId="6DA8D519" w14:textId="57A8A419" w:rsidR="00F077DA" w:rsidRPr="00EB1EE8" w:rsidRDefault="00F077DA" w:rsidP="00F077DA">
            <w:pPr>
              <w:jc w:val="center"/>
              <w:rPr>
                <w:rFonts w:ascii="Calibri" w:hAnsi="Calibri" w:cs="Calibri"/>
                <w:b/>
              </w:rPr>
            </w:pPr>
            <w:r w:rsidRPr="00EB1EE8">
              <w:rPr>
                <w:rFonts w:ascii="Calibri" w:hAnsi="Calibri" w:cs="Calibri"/>
                <w:b/>
              </w:rPr>
              <w:t>4</w:t>
            </w:r>
          </w:p>
        </w:tc>
        <w:tc>
          <w:tcPr>
            <w:tcW w:w="1812" w:type="dxa"/>
            <w:tcBorders>
              <w:bottom w:val="single" w:sz="4" w:space="0" w:color="auto"/>
            </w:tcBorders>
            <w:shd w:val="clear" w:color="auto" w:fill="auto"/>
            <w:vAlign w:val="center"/>
          </w:tcPr>
          <w:p w14:paraId="7E10C27A" w14:textId="77777777" w:rsidR="00F077DA" w:rsidRPr="00691D74" w:rsidRDefault="00F077DA" w:rsidP="00F077DA">
            <w:pPr>
              <w:jc w:val="center"/>
              <w:rPr>
                <w:rFonts w:ascii="Calibri" w:hAnsi="Calibri" w:cs="Calibri"/>
                <w:b/>
              </w:rPr>
            </w:pPr>
            <w:r w:rsidRPr="00691D74">
              <w:rPr>
                <w:rFonts w:ascii="Calibri" w:hAnsi="Calibri" w:cs="Calibri"/>
                <w:b/>
              </w:rPr>
              <w:t>Jueves</w:t>
            </w:r>
          </w:p>
          <w:p w14:paraId="6401B675" w14:textId="77777777" w:rsidR="00F077DA" w:rsidRPr="00691D74" w:rsidRDefault="00F077DA" w:rsidP="00F077DA">
            <w:pPr>
              <w:jc w:val="center"/>
              <w:rPr>
                <w:rFonts w:ascii="Calibri" w:hAnsi="Calibri" w:cs="Calibri"/>
                <w:b/>
              </w:rPr>
            </w:pPr>
            <w:r w:rsidRPr="00691D74">
              <w:rPr>
                <w:rFonts w:ascii="Calibri" w:hAnsi="Calibri" w:cs="Calibri"/>
                <w:b/>
              </w:rPr>
              <w:t>20 octubre</w:t>
            </w:r>
          </w:p>
          <w:p w14:paraId="01041A4B" w14:textId="30C19553" w:rsidR="00F077DA" w:rsidRPr="00691D74" w:rsidRDefault="00F077DA" w:rsidP="00F077DA">
            <w:pPr>
              <w:jc w:val="center"/>
              <w:rPr>
                <w:rFonts w:ascii="Calibri" w:hAnsi="Calibri" w:cs="Calibri"/>
                <w:b/>
              </w:rPr>
            </w:pPr>
            <w:r w:rsidRPr="00691D74">
              <w:rPr>
                <w:rFonts w:ascii="Calibri" w:hAnsi="Calibri" w:cs="Calibri"/>
                <w:b/>
              </w:rPr>
              <w:t>18 - 20 PM</w:t>
            </w:r>
          </w:p>
        </w:tc>
        <w:tc>
          <w:tcPr>
            <w:tcW w:w="2166" w:type="dxa"/>
            <w:tcBorders>
              <w:bottom w:val="single" w:sz="4" w:space="0" w:color="auto"/>
            </w:tcBorders>
            <w:shd w:val="clear" w:color="auto" w:fill="auto"/>
            <w:vAlign w:val="center"/>
          </w:tcPr>
          <w:p w14:paraId="0E2A83D4" w14:textId="77777777" w:rsidR="00F077DA" w:rsidRPr="00691D74" w:rsidRDefault="00F077DA" w:rsidP="00F077DA">
            <w:pPr>
              <w:jc w:val="center"/>
              <w:rPr>
                <w:rFonts w:ascii="Calibri" w:hAnsi="Calibri" w:cs="Calibri"/>
                <w:spacing w:val="-1"/>
                <w:w w:val="110"/>
                <w:lang w:val="es-ES"/>
              </w:rPr>
            </w:pPr>
          </w:p>
          <w:p w14:paraId="15716C9E" w14:textId="1010138A" w:rsidR="00F077DA" w:rsidRPr="00691D74" w:rsidRDefault="00F077DA" w:rsidP="00F077DA">
            <w:pPr>
              <w:jc w:val="center"/>
              <w:rPr>
                <w:rFonts w:ascii="Calibri" w:hAnsi="Calibri" w:cs="Calibri"/>
              </w:rPr>
            </w:pPr>
            <w:r w:rsidRPr="00691D74">
              <w:rPr>
                <w:rFonts w:ascii="Calibri" w:hAnsi="Calibri" w:cs="Calibri"/>
                <w:bCs/>
                <w:spacing w:val="-1"/>
                <w:w w:val="110"/>
                <w:lang w:val="es-ES"/>
              </w:rPr>
              <w:t xml:space="preserve">Eficiencia de los cebadores y optimización de </w:t>
            </w:r>
            <w:proofErr w:type="spellStart"/>
            <w:r w:rsidRPr="00691D74">
              <w:rPr>
                <w:rFonts w:ascii="Calibri" w:hAnsi="Calibri" w:cs="Calibri"/>
                <w:bCs/>
                <w:spacing w:val="-1"/>
                <w:w w:val="110"/>
                <w:lang w:val="es-ES"/>
              </w:rPr>
              <w:t>qPCR</w:t>
            </w:r>
            <w:proofErr w:type="spellEnd"/>
          </w:p>
        </w:tc>
        <w:tc>
          <w:tcPr>
            <w:tcW w:w="3426" w:type="dxa"/>
            <w:tcBorders>
              <w:bottom w:val="single" w:sz="4" w:space="0" w:color="auto"/>
            </w:tcBorders>
            <w:shd w:val="clear" w:color="auto" w:fill="auto"/>
            <w:vAlign w:val="center"/>
          </w:tcPr>
          <w:p w14:paraId="53CA5F76" w14:textId="77777777" w:rsidR="00F077DA" w:rsidRPr="00AF3243" w:rsidRDefault="00F077DA" w:rsidP="00F077DA">
            <w:pPr>
              <w:pStyle w:val="Heading11"/>
              <w:tabs>
                <w:tab w:val="left" w:pos="911"/>
              </w:tabs>
              <w:kinsoku w:val="0"/>
              <w:overflowPunct w:val="0"/>
              <w:spacing w:before="48"/>
              <w:ind w:left="242" w:firstLine="0"/>
              <w:jc w:val="center"/>
              <w:outlineLvl w:val="9"/>
              <w:rPr>
                <w:rFonts w:ascii="Calibri" w:hAnsi="Calibri" w:cs="Calibri"/>
                <w:b w:val="0"/>
                <w:spacing w:val="-1"/>
                <w:w w:val="110"/>
                <w:sz w:val="24"/>
                <w:szCs w:val="24"/>
                <w:lang w:val="es-ES"/>
              </w:rPr>
            </w:pPr>
            <w:r w:rsidRPr="00AF3243">
              <w:rPr>
                <w:rFonts w:ascii="Calibri" w:hAnsi="Calibri" w:cs="Calibri"/>
                <w:b w:val="0"/>
                <w:spacing w:val="-1"/>
                <w:w w:val="110"/>
                <w:sz w:val="24"/>
                <w:szCs w:val="24"/>
                <w:lang w:val="es-ES"/>
              </w:rPr>
              <w:t>Optimización de los cebadores</w:t>
            </w:r>
          </w:p>
          <w:p w14:paraId="15BD12E7" w14:textId="77777777" w:rsidR="00F077DA" w:rsidRPr="00AF3243" w:rsidRDefault="00F077DA" w:rsidP="00F077DA">
            <w:pPr>
              <w:pStyle w:val="Heading11"/>
              <w:tabs>
                <w:tab w:val="left" w:pos="911"/>
              </w:tabs>
              <w:kinsoku w:val="0"/>
              <w:overflowPunct w:val="0"/>
              <w:spacing w:before="48"/>
              <w:ind w:left="242" w:firstLine="0"/>
              <w:jc w:val="center"/>
              <w:outlineLvl w:val="9"/>
              <w:rPr>
                <w:rFonts w:ascii="Calibri" w:hAnsi="Calibri" w:cs="Calibri"/>
                <w:b w:val="0"/>
                <w:spacing w:val="-1"/>
                <w:w w:val="110"/>
                <w:sz w:val="24"/>
                <w:szCs w:val="24"/>
                <w:lang w:val="es-ES"/>
              </w:rPr>
            </w:pPr>
            <w:r w:rsidRPr="00AF3243">
              <w:rPr>
                <w:rFonts w:ascii="Calibri" w:hAnsi="Calibri" w:cs="Calibri"/>
                <w:b w:val="0"/>
                <w:spacing w:val="-1"/>
                <w:w w:val="110"/>
                <w:sz w:val="24"/>
                <w:szCs w:val="24"/>
                <w:lang w:val="es-ES"/>
              </w:rPr>
              <w:t>Eficiencia de los cebadores</w:t>
            </w:r>
          </w:p>
          <w:p w14:paraId="118AE403" w14:textId="77777777" w:rsidR="00F077DA" w:rsidRPr="00AF3243" w:rsidRDefault="00F077DA" w:rsidP="00F077DA">
            <w:pPr>
              <w:pStyle w:val="Heading11"/>
              <w:tabs>
                <w:tab w:val="left" w:pos="911"/>
              </w:tabs>
              <w:kinsoku w:val="0"/>
              <w:overflowPunct w:val="0"/>
              <w:spacing w:before="48"/>
              <w:ind w:left="242" w:firstLine="0"/>
              <w:jc w:val="center"/>
              <w:outlineLvl w:val="9"/>
              <w:rPr>
                <w:rFonts w:ascii="Calibri" w:hAnsi="Calibri" w:cs="Calibri"/>
                <w:b w:val="0"/>
                <w:spacing w:val="-1"/>
                <w:w w:val="110"/>
                <w:sz w:val="24"/>
                <w:szCs w:val="24"/>
                <w:lang w:val="es-ES"/>
              </w:rPr>
            </w:pPr>
            <w:r w:rsidRPr="00AF3243">
              <w:rPr>
                <w:rFonts w:ascii="Calibri" w:hAnsi="Calibri" w:cs="Calibri"/>
                <w:b w:val="0"/>
                <w:spacing w:val="-1"/>
                <w:w w:val="110"/>
                <w:sz w:val="24"/>
                <w:szCs w:val="24"/>
                <w:lang w:val="es-ES"/>
              </w:rPr>
              <w:t xml:space="preserve">Optimización de </w:t>
            </w:r>
            <w:proofErr w:type="spellStart"/>
            <w:r w:rsidRPr="00AF3243">
              <w:rPr>
                <w:rFonts w:ascii="Calibri" w:hAnsi="Calibri" w:cs="Calibri"/>
                <w:b w:val="0"/>
                <w:spacing w:val="-1"/>
                <w:w w:val="110"/>
                <w:sz w:val="24"/>
                <w:szCs w:val="24"/>
                <w:lang w:val="es-ES"/>
              </w:rPr>
              <w:t>qPCR</w:t>
            </w:r>
            <w:proofErr w:type="spellEnd"/>
          </w:p>
          <w:p w14:paraId="3B6093CF" w14:textId="0E6BCD15" w:rsidR="00F077DA" w:rsidRPr="00C90295" w:rsidRDefault="00F077DA" w:rsidP="00C90295">
            <w:pPr>
              <w:pStyle w:val="Heading11"/>
              <w:tabs>
                <w:tab w:val="left" w:pos="911"/>
              </w:tabs>
              <w:kinsoku w:val="0"/>
              <w:overflowPunct w:val="0"/>
              <w:spacing w:before="48"/>
              <w:ind w:left="242" w:firstLine="0"/>
              <w:jc w:val="center"/>
              <w:outlineLvl w:val="9"/>
              <w:rPr>
                <w:rFonts w:ascii="Calibri" w:hAnsi="Calibri" w:cs="Calibri"/>
                <w:b w:val="0"/>
                <w:spacing w:val="-1"/>
                <w:w w:val="110"/>
                <w:sz w:val="24"/>
                <w:szCs w:val="24"/>
                <w:lang w:val="es-ES"/>
              </w:rPr>
            </w:pPr>
            <w:r w:rsidRPr="00AF3243">
              <w:rPr>
                <w:rFonts w:ascii="Calibri" w:hAnsi="Calibri" w:cs="Calibri"/>
                <w:bCs w:val="0"/>
                <w:spacing w:val="-1"/>
                <w:w w:val="110"/>
                <w:sz w:val="24"/>
                <w:szCs w:val="24"/>
                <w:lang w:val="es-ES"/>
              </w:rPr>
              <w:t>Trabajo práctico:</w:t>
            </w:r>
            <w:r w:rsidRPr="00AF3243">
              <w:rPr>
                <w:rFonts w:ascii="Calibri" w:hAnsi="Calibri" w:cs="Calibri"/>
                <w:b w:val="0"/>
                <w:spacing w:val="-1"/>
                <w:w w:val="110"/>
                <w:sz w:val="24"/>
                <w:szCs w:val="24"/>
                <w:lang w:val="es-ES"/>
              </w:rPr>
              <w:t xml:space="preserve"> Cálculo de eficiencia de cebadores</w:t>
            </w:r>
            <w:r w:rsidR="00650D89">
              <w:rPr>
                <w:rFonts w:ascii="Calibri" w:hAnsi="Calibri" w:cs="Calibri"/>
                <w:b w:val="0"/>
                <w:spacing w:val="-1"/>
                <w:w w:val="110"/>
                <w:sz w:val="24"/>
                <w:szCs w:val="24"/>
                <w:lang w:val="es-ES"/>
              </w:rPr>
              <w:t>.</w:t>
            </w:r>
          </w:p>
        </w:tc>
        <w:tc>
          <w:tcPr>
            <w:tcW w:w="2291" w:type="dxa"/>
            <w:tcBorders>
              <w:bottom w:val="single" w:sz="4" w:space="0" w:color="auto"/>
            </w:tcBorders>
            <w:shd w:val="clear" w:color="auto" w:fill="auto"/>
            <w:vAlign w:val="center"/>
          </w:tcPr>
          <w:p w14:paraId="03134A33" w14:textId="52D0F19A" w:rsidR="00F077DA" w:rsidRPr="00691D74" w:rsidRDefault="00F077DA" w:rsidP="00F077DA">
            <w:pPr>
              <w:jc w:val="center"/>
              <w:rPr>
                <w:rFonts w:ascii="Calibri" w:hAnsi="Calibri" w:cs="Calibri"/>
              </w:rPr>
            </w:pPr>
            <w:r w:rsidRPr="00691D74">
              <w:rPr>
                <w:rFonts w:ascii="Calibri" w:hAnsi="Calibri" w:cs="Calibri"/>
              </w:rPr>
              <w:t>Débora Torrealba</w:t>
            </w:r>
          </w:p>
        </w:tc>
      </w:tr>
      <w:tr w:rsidR="00F077DA" w:rsidRPr="00EB1EE8" w14:paraId="22BAF507" w14:textId="77777777" w:rsidTr="00F077DA">
        <w:tc>
          <w:tcPr>
            <w:tcW w:w="822" w:type="dxa"/>
            <w:tcBorders>
              <w:bottom w:val="single" w:sz="4" w:space="0" w:color="auto"/>
            </w:tcBorders>
            <w:shd w:val="clear" w:color="auto" w:fill="auto"/>
            <w:vAlign w:val="center"/>
          </w:tcPr>
          <w:p w14:paraId="6B8079F8" w14:textId="18412007" w:rsidR="00F077DA" w:rsidRPr="00EB1EE8" w:rsidRDefault="00F077DA" w:rsidP="00F077DA">
            <w:pPr>
              <w:jc w:val="center"/>
              <w:rPr>
                <w:rFonts w:ascii="Calibri" w:hAnsi="Calibri" w:cs="Calibri"/>
                <w:b/>
              </w:rPr>
            </w:pPr>
            <w:r w:rsidRPr="00EB1EE8">
              <w:rPr>
                <w:rFonts w:ascii="Calibri" w:hAnsi="Calibri" w:cs="Calibri"/>
                <w:b/>
              </w:rPr>
              <w:t>5</w:t>
            </w:r>
          </w:p>
        </w:tc>
        <w:tc>
          <w:tcPr>
            <w:tcW w:w="1812" w:type="dxa"/>
            <w:tcBorders>
              <w:bottom w:val="single" w:sz="4" w:space="0" w:color="auto"/>
            </w:tcBorders>
            <w:shd w:val="clear" w:color="auto" w:fill="auto"/>
            <w:vAlign w:val="center"/>
          </w:tcPr>
          <w:p w14:paraId="102F1B5B" w14:textId="77777777" w:rsidR="00F077DA" w:rsidRPr="00691D74" w:rsidRDefault="00F077DA" w:rsidP="00F077DA">
            <w:pPr>
              <w:jc w:val="center"/>
              <w:rPr>
                <w:rFonts w:ascii="Calibri" w:hAnsi="Calibri" w:cs="Calibri"/>
                <w:b/>
              </w:rPr>
            </w:pPr>
            <w:r w:rsidRPr="00691D74">
              <w:rPr>
                <w:rFonts w:ascii="Calibri" w:hAnsi="Calibri" w:cs="Calibri"/>
                <w:b/>
              </w:rPr>
              <w:t>Sábado</w:t>
            </w:r>
          </w:p>
          <w:p w14:paraId="7A393617" w14:textId="77777777" w:rsidR="00F077DA" w:rsidRPr="00691D74" w:rsidRDefault="00F077DA" w:rsidP="00F077DA">
            <w:pPr>
              <w:jc w:val="center"/>
              <w:rPr>
                <w:rFonts w:ascii="Calibri" w:hAnsi="Calibri" w:cs="Calibri"/>
                <w:b/>
              </w:rPr>
            </w:pPr>
            <w:r w:rsidRPr="00691D74">
              <w:rPr>
                <w:rFonts w:ascii="Calibri" w:hAnsi="Calibri" w:cs="Calibri"/>
                <w:b/>
              </w:rPr>
              <w:t>22 octubre</w:t>
            </w:r>
          </w:p>
          <w:p w14:paraId="774B7225" w14:textId="2B3D35D1" w:rsidR="00F077DA" w:rsidRPr="00691D74" w:rsidRDefault="00F077DA" w:rsidP="00F077DA">
            <w:pPr>
              <w:jc w:val="center"/>
              <w:rPr>
                <w:rFonts w:ascii="Calibri" w:hAnsi="Calibri" w:cs="Calibri"/>
                <w:b/>
              </w:rPr>
            </w:pPr>
            <w:r w:rsidRPr="00691D74">
              <w:rPr>
                <w:rFonts w:ascii="Calibri" w:hAnsi="Calibri" w:cs="Calibri"/>
                <w:b/>
              </w:rPr>
              <w:t>10 - 1</w:t>
            </w:r>
            <w:r w:rsidR="00AF3243">
              <w:rPr>
                <w:rFonts w:ascii="Calibri" w:hAnsi="Calibri" w:cs="Calibri"/>
                <w:b/>
              </w:rPr>
              <w:t>2</w:t>
            </w:r>
            <w:r w:rsidRPr="00691D74">
              <w:rPr>
                <w:rFonts w:ascii="Calibri" w:hAnsi="Calibri" w:cs="Calibri"/>
                <w:b/>
              </w:rPr>
              <w:t xml:space="preserve"> AM</w:t>
            </w:r>
          </w:p>
        </w:tc>
        <w:tc>
          <w:tcPr>
            <w:tcW w:w="2166" w:type="dxa"/>
            <w:shd w:val="clear" w:color="auto" w:fill="auto"/>
            <w:vAlign w:val="center"/>
          </w:tcPr>
          <w:p w14:paraId="2466F62C" w14:textId="3D2BC2F0" w:rsidR="00F077DA" w:rsidRPr="00691D74" w:rsidRDefault="003B7579" w:rsidP="00F077DA">
            <w:pPr>
              <w:jc w:val="center"/>
              <w:rPr>
                <w:rFonts w:ascii="Calibri" w:hAnsi="Calibri" w:cs="Calibri"/>
                <w:bCs/>
              </w:rPr>
            </w:pPr>
            <w:r>
              <w:rPr>
                <w:rFonts w:ascii="Calibri" w:hAnsi="Calibri" w:cs="Calibri"/>
              </w:rPr>
              <w:t>Programación con</w:t>
            </w:r>
            <w:r w:rsidRPr="00691D74">
              <w:rPr>
                <w:rFonts w:ascii="Calibri" w:hAnsi="Calibri" w:cs="Calibri"/>
              </w:rPr>
              <w:t xml:space="preserve"> R</w:t>
            </w:r>
          </w:p>
        </w:tc>
        <w:tc>
          <w:tcPr>
            <w:tcW w:w="3426" w:type="dxa"/>
            <w:shd w:val="clear" w:color="auto" w:fill="auto"/>
            <w:vAlign w:val="center"/>
          </w:tcPr>
          <w:p w14:paraId="5BD84072" w14:textId="107B1FE8" w:rsidR="003B7579" w:rsidRPr="00650D89" w:rsidRDefault="003B7579" w:rsidP="003B7579">
            <w:pPr>
              <w:ind w:left="242"/>
              <w:jc w:val="center"/>
              <w:rPr>
                <w:rFonts w:ascii="Calibri" w:hAnsi="Calibri" w:cs="Calibri"/>
                <w:bCs/>
                <w:spacing w:val="-1"/>
                <w:w w:val="110"/>
                <w:lang w:val="es-ES" w:eastAsia="en-US"/>
              </w:rPr>
            </w:pPr>
            <w:r w:rsidRPr="00650D89">
              <w:rPr>
                <w:rFonts w:ascii="Calibri" w:hAnsi="Calibri" w:cs="Calibri"/>
                <w:bCs/>
                <w:spacing w:val="-1"/>
                <w:w w:val="110"/>
                <w:lang w:val="es-ES" w:eastAsia="en-US"/>
              </w:rPr>
              <w:t xml:space="preserve">Visualización </w:t>
            </w:r>
            <w:r w:rsidR="0072405E" w:rsidRPr="00650D89">
              <w:rPr>
                <w:rFonts w:ascii="Calibri" w:hAnsi="Calibri" w:cs="Calibri"/>
                <w:bCs/>
                <w:spacing w:val="-1"/>
                <w:w w:val="110"/>
                <w:lang w:val="es-ES" w:eastAsia="en-US"/>
              </w:rPr>
              <w:t xml:space="preserve">y manipulación </w:t>
            </w:r>
            <w:r w:rsidRPr="00650D89">
              <w:rPr>
                <w:rFonts w:ascii="Calibri" w:hAnsi="Calibri" w:cs="Calibri"/>
                <w:bCs/>
                <w:spacing w:val="-1"/>
                <w:w w:val="110"/>
                <w:lang w:val="es-ES" w:eastAsia="en-US"/>
              </w:rPr>
              <w:t>de datos con ggplot2</w:t>
            </w:r>
            <w:r w:rsidR="0072405E" w:rsidRPr="00650D89">
              <w:rPr>
                <w:rFonts w:ascii="Calibri" w:hAnsi="Calibri" w:cs="Calibri"/>
                <w:bCs/>
                <w:spacing w:val="-1"/>
                <w:w w:val="110"/>
                <w:lang w:val="es-ES" w:eastAsia="en-US"/>
              </w:rPr>
              <w:t xml:space="preserve"> y </w:t>
            </w:r>
            <w:proofErr w:type="spellStart"/>
            <w:r w:rsidR="0072405E" w:rsidRPr="00650D89">
              <w:rPr>
                <w:rFonts w:ascii="Calibri" w:hAnsi="Calibri" w:cs="Calibri"/>
                <w:bCs/>
                <w:spacing w:val="-1"/>
                <w:w w:val="110"/>
                <w:lang w:val="es-ES" w:eastAsia="en-US"/>
              </w:rPr>
              <w:t>dplyr</w:t>
            </w:r>
            <w:proofErr w:type="spellEnd"/>
            <w:r w:rsidR="00650D89">
              <w:rPr>
                <w:rFonts w:ascii="Calibri" w:hAnsi="Calibri" w:cs="Calibri"/>
                <w:bCs/>
                <w:spacing w:val="-1"/>
                <w:w w:val="110"/>
                <w:lang w:val="es-ES" w:eastAsia="en-US"/>
              </w:rPr>
              <w:t>.</w:t>
            </w:r>
          </w:p>
          <w:p w14:paraId="6154A18A" w14:textId="77777777" w:rsidR="0072405E" w:rsidRDefault="0072405E" w:rsidP="003B7579">
            <w:pPr>
              <w:ind w:left="242"/>
              <w:jc w:val="center"/>
              <w:rPr>
                <w:rFonts w:ascii="Calibri" w:hAnsi="Calibri" w:cs="Calibri"/>
                <w:b/>
                <w:spacing w:val="-1"/>
                <w:w w:val="110"/>
              </w:rPr>
            </w:pPr>
          </w:p>
          <w:p w14:paraId="7E56B0F5" w14:textId="22B6FEAB" w:rsidR="00F077DA" w:rsidRPr="00AF3243" w:rsidRDefault="00F077DA" w:rsidP="003B7579">
            <w:pPr>
              <w:ind w:left="242"/>
              <w:jc w:val="center"/>
              <w:rPr>
                <w:rFonts w:ascii="Calibri" w:hAnsi="Calibri" w:cs="Calibri"/>
              </w:rPr>
            </w:pPr>
            <w:r w:rsidRPr="00AF3243">
              <w:rPr>
                <w:rFonts w:ascii="Calibri" w:hAnsi="Calibri" w:cs="Calibri"/>
                <w:b/>
                <w:spacing w:val="-1"/>
                <w:w w:val="110"/>
                <w:lang w:val="es-ES"/>
              </w:rPr>
              <w:t xml:space="preserve">Trabajo práctico: </w:t>
            </w:r>
          </w:p>
          <w:p w14:paraId="17E1B1E4" w14:textId="494512BE" w:rsidR="0072405E" w:rsidRDefault="0072405E" w:rsidP="00DF7314">
            <w:pPr>
              <w:ind w:left="242"/>
              <w:jc w:val="center"/>
              <w:rPr>
                <w:rFonts w:ascii="Calibri" w:hAnsi="Calibri" w:cs="Calibri"/>
              </w:rPr>
            </w:pPr>
            <w:r w:rsidRPr="00650D89">
              <w:rPr>
                <w:rFonts w:ascii="Calibri" w:hAnsi="Calibri" w:cs="Calibri"/>
                <w:bCs/>
                <w:spacing w:val="-1"/>
                <w:w w:val="110"/>
                <w:lang w:val="es-ES" w:eastAsia="en-US"/>
              </w:rPr>
              <w:t>Visualizar y explorar datos de cuantificación y calidad de ARN</w:t>
            </w:r>
            <w:r w:rsidR="0059526F" w:rsidRPr="00650D89">
              <w:rPr>
                <w:rFonts w:ascii="Calibri" w:hAnsi="Calibri" w:cs="Calibri"/>
                <w:bCs/>
                <w:spacing w:val="-1"/>
                <w:w w:val="110"/>
                <w:lang w:val="es-ES" w:eastAsia="en-US"/>
              </w:rPr>
              <w:t>, detección y eliminación de valores</w:t>
            </w:r>
            <w:r w:rsidR="0059526F" w:rsidRPr="006E70B6">
              <w:rPr>
                <w:rFonts w:ascii="Calibri" w:hAnsi="Calibri" w:cs="Calibri"/>
              </w:rPr>
              <w:t xml:space="preserve"> </w:t>
            </w:r>
            <w:r w:rsidR="0059526F" w:rsidRPr="006E70B6">
              <w:rPr>
                <w:rFonts w:ascii="Calibri" w:hAnsi="Calibri" w:cs="Calibri"/>
              </w:rPr>
              <w:lastRenderedPageBreak/>
              <w:t>atípicos</w:t>
            </w:r>
            <w:r w:rsidR="0059526F">
              <w:rPr>
                <w:rFonts w:ascii="Calibri" w:hAnsi="Calibri" w:cs="Calibri"/>
              </w:rPr>
              <w:t>.</w:t>
            </w:r>
          </w:p>
          <w:p w14:paraId="79ECE0AE" w14:textId="77777777" w:rsidR="00DF7314" w:rsidRDefault="00DF7314" w:rsidP="00DF7314">
            <w:pPr>
              <w:ind w:left="242"/>
              <w:jc w:val="center"/>
              <w:rPr>
                <w:rFonts w:ascii="Calibri" w:hAnsi="Calibri" w:cs="Calibri"/>
                <w:spacing w:val="-1"/>
                <w:w w:val="110"/>
                <w:lang w:val="es-ES"/>
              </w:rPr>
            </w:pPr>
          </w:p>
          <w:p w14:paraId="1CFEABDC" w14:textId="62D3D463" w:rsidR="0072405E" w:rsidRPr="0072405E" w:rsidRDefault="00F077DA" w:rsidP="0072405E">
            <w:pPr>
              <w:ind w:left="242"/>
              <w:jc w:val="center"/>
              <w:rPr>
                <w:rFonts w:ascii="Calibri" w:hAnsi="Calibri" w:cs="Calibri"/>
                <w:spacing w:val="-1"/>
                <w:w w:val="110"/>
                <w:lang w:val="es-ES"/>
              </w:rPr>
            </w:pPr>
            <w:r w:rsidRPr="00AF3243">
              <w:rPr>
                <w:rFonts w:ascii="Calibri" w:hAnsi="Calibri" w:cs="Calibri"/>
                <w:spacing w:val="-1"/>
                <w:w w:val="110"/>
                <w:lang w:val="es-ES"/>
              </w:rPr>
              <w:t>Calculo eficiencia de cebadores con R.</w:t>
            </w:r>
          </w:p>
        </w:tc>
        <w:tc>
          <w:tcPr>
            <w:tcW w:w="2291" w:type="dxa"/>
            <w:shd w:val="clear" w:color="auto" w:fill="auto"/>
            <w:vAlign w:val="center"/>
          </w:tcPr>
          <w:p w14:paraId="7113E166" w14:textId="5C1852FD" w:rsidR="00F077DA" w:rsidRPr="00691D74" w:rsidRDefault="00F077DA" w:rsidP="00F077DA">
            <w:pPr>
              <w:jc w:val="center"/>
              <w:rPr>
                <w:rFonts w:ascii="Calibri" w:hAnsi="Calibri" w:cs="Calibri"/>
              </w:rPr>
            </w:pPr>
            <w:r w:rsidRPr="00691D74">
              <w:rPr>
                <w:rFonts w:ascii="Calibri" w:hAnsi="Calibri" w:cs="Calibri"/>
              </w:rPr>
              <w:lastRenderedPageBreak/>
              <w:t>José Gallardo Matus</w:t>
            </w:r>
          </w:p>
        </w:tc>
      </w:tr>
      <w:tr w:rsidR="00F077DA" w:rsidRPr="00EB1EE8" w14:paraId="5643FC15" w14:textId="77777777" w:rsidTr="00F077DA">
        <w:tc>
          <w:tcPr>
            <w:tcW w:w="822" w:type="dxa"/>
            <w:tcBorders>
              <w:bottom w:val="single" w:sz="4" w:space="0" w:color="auto"/>
            </w:tcBorders>
            <w:shd w:val="clear" w:color="auto" w:fill="auto"/>
            <w:vAlign w:val="center"/>
          </w:tcPr>
          <w:p w14:paraId="5E116E38" w14:textId="7C67CDCA" w:rsidR="00F077DA" w:rsidRPr="00EB1EE8" w:rsidRDefault="00F077DA" w:rsidP="00F077DA">
            <w:pPr>
              <w:jc w:val="center"/>
              <w:rPr>
                <w:rFonts w:ascii="Calibri" w:hAnsi="Calibri" w:cs="Calibri"/>
                <w:b/>
              </w:rPr>
            </w:pPr>
            <w:r w:rsidRPr="00EB1EE8">
              <w:rPr>
                <w:rFonts w:ascii="Calibri" w:hAnsi="Calibri" w:cs="Calibri"/>
                <w:b/>
              </w:rPr>
              <w:t>6</w:t>
            </w:r>
          </w:p>
        </w:tc>
        <w:tc>
          <w:tcPr>
            <w:tcW w:w="1812" w:type="dxa"/>
            <w:shd w:val="clear" w:color="auto" w:fill="auto"/>
            <w:vAlign w:val="center"/>
          </w:tcPr>
          <w:p w14:paraId="136D1C09" w14:textId="77777777" w:rsidR="00F077DA" w:rsidRPr="00691D74" w:rsidRDefault="00F077DA" w:rsidP="00F077DA">
            <w:pPr>
              <w:jc w:val="center"/>
              <w:rPr>
                <w:rFonts w:ascii="Calibri" w:hAnsi="Calibri" w:cs="Calibri"/>
                <w:b/>
              </w:rPr>
            </w:pPr>
            <w:r w:rsidRPr="00691D74">
              <w:rPr>
                <w:rFonts w:ascii="Calibri" w:hAnsi="Calibri" w:cs="Calibri"/>
                <w:b/>
              </w:rPr>
              <w:t>Sábado</w:t>
            </w:r>
          </w:p>
          <w:p w14:paraId="5BD948DA" w14:textId="77777777" w:rsidR="00F077DA" w:rsidRPr="00691D74" w:rsidRDefault="00F077DA" w:rsidP="00F077DA">
            <w:pPr>
              <w:jc w:val="center"/>
              <w:rPr>
                <w:rFonts w:ascii="Calibri" w:hAnsi="Calibri" w:cs="Calibri"/>
                <w:b/>
              </w:rPr>
            </w:pPr>
            <w:r w:rsidRPr="00691D74">
              <w:rPr>
                <w:rFonts w:ascii="Calibri" w:hAnsi="Calibri" w:cs="Calibri"/>
                <w:b/>
              </w:rPr>
              <w:t>22 octubre</w:t>
            </w:r>
          </w:p>
          <w:p w14:paraId="5DBE4BB5" w14:textId="39CCCD41" w:rsidR="00F077DA" w:rsidRPr="00691D74" w:rsidRDefault="00F077DA" w:rsidP="00F077DA">
            <w:pPr>
              <w:jc w:val="center"/>
              <w:rPr>
                <w:rFonts w:ascii="Calibri" w:hAnsi="Calibri" w:cs="Calibri"/>
                <w:b/>
              </w:rPr>
            </w:pPr>
            <w:r w:rsidRPr="00691D74">
              <w:rPr>
                <w:rFonts w:ascii="Calibri" w:hAnsi="Calibri" w:cs="Calibri"/>
                <w:b/>
              </w:rPr>
              <w:t>12 - 14 PM</w:t>
            </w:r>
          </w:p>
        </w:tc>
        <w:tc>
          <w:tcPr>
            <w:tcW w:w="2166" w:type="dxa"/>
            <w:shd w:val="clear" w:color="auto" w:fill="auto"/>
            <w:vAlign w:val="center"/>
          </w:tcPr>
          <w:p w14:paraId="7B1BE0D7" w14:textId="77777777" w:rsidR="00F077DA" w:rsidRPr="00691D74" w:rsidRDefault="00F077DA" w:rsidP="00F077DA">
            <w:pPr>
              <w:tabs>
                <w:tab w:val="left" w:pos="1627"/>
              </w:tabs>
              <w:jc w:val="center"/>
              <w:rPr>
                <w:rFonts w:ascii="Calibri" w:hAnsi="Calibri" w:cs="Calibri"/>
                <w:spacing w:val="-1"/>
                <w:w w:val="110"/>
                <w:lang w:val="es-ES"/>
              </w:rPr>
            </w:pPr>
          </w:p>
          <w:p w14:paraId="686B5823" w14:textId="778D9C6D" w:rsidR="00F077DA" w:rsidRPr="00691D74" w:rsidRDefault="00F077DA" w:rsidP="00F077DA">
            <w:pPr>
              <w:tabs>
                <w:tab w:val="left" w:pos="1627"/>
              </w:tabs>
              <w:jc w:val="center"/>
              <w:rPr>
                <w:rFonts w:ascii="Calibri" w:hAnsi="Calibri" w:cs="Calibri"/>
              </w:rPr>
            </w:pPr>
            <w:r w:rsidRPr="00691D74">
              <w:rPr>
                <w:rFonts w:ascii="Calibri" w:hAnsi="Calibri" w:cs="Calibri"/>
                <w:spacing w:val="-1"/>
                <w:w w:val="110"/>
                <w:lang w:val="es-ES"/>
              </w:rPr>
              <w:t xml:space="preserve">Diseño y ejecución de </w:t>
            </w:r>
            <w:proofErr w:type="spellStart"/>
            <w:r w:rsidRPr="00691D74">
              <w:rPr>
                <w:rFonts w:ascii="Calibri" w:hAnsi="Calibri" w:cs="Calibri"/>
                <w:spacing w:val="-1"/>
                <w:w w:val="110"/>
                <w:lang w:val="es-ES"/>
              </w:rPr>
              <w:t>qPCR</w:t>
            </w:r>
            <w:proofErr w:type="spellEnd"/>
            <w:r w:rsidRPr="00691D74">
              <w:rPr>
                <w:rFonts w:ascii="Calibri" w:hAnsi="Calibri" w:cs="Calibri"/>
                <w:spacing w:val="-1"/>
                <w:w w:val="110"/>
                <w:lang w:val="es-ES"/>
              </w:rPr>
              <w:t>.</w:t>
            </w:r>
          </w:p>
        </w:tc>
        <w:tc>
          <w:tcPr>
            <w:tcW w:w="3426" w:type="dxa"/>
            <w:shd w:val="clear" w:color="auto" w:fill="auto"/>
            <w:vAlign w:val="center"/>
          </w:tcPr>
          <w:p w14:paraId="0EB6F969" w14:textId="77777777" w:rsidR="00F077DA" w:rsidRPr="00691D74" w:rsidRDefault="00F077DA" w:rsidP="00F077DA">
            <w:pPr>
              <w:pStyle w:val="Heading11"/>
              <w:tabs>
                <w:tab w:val="left" w:pos="911"/>
              </w:tabs>
              <w:kinsoku w:val="0"/>
              <w:overflowPunct w:val="0"/>
              <w:spacing w:before="48"/>
              <w:ind w:left="242" w:firstLine="0"/>
              <w:jc w:val="center"/>
              <w:outlineLvl w:val="9"/>
              <w:rPr>
                <w:rFonts w:ascii="Calibri" w:hAnsi="Calibri" w:cs="Calibri"/>
                <w:b w:val="0"/>
                <w:spacing w:val="-1"/>
                <w:w w:val="110"/>
                <w:sz w:val="24"/>
                <w:szCs w:val="24"/>
                <w:lang w:val="es-ES"/>
              </w:rPr>
            </w:pPr>
            <w:r w:rsidRPr="00691D74">
              <w:rPr>
                <w:rFonts w:ascii="Calibri" w:hAnsi="Calibri" w:cs="Calibri"/>
                <w:b w:val="0"/>
                <w:spacing w:val="-1"/>
                <w:w w:val="110"/>
                <w:sz w:val="24"/>
                <w:szCs w:val="24"/>
                <w:lang w:val="es-ES"/>
              </w:rPr>
              <w:t xml:space="preserve">Preparación de placa y Master </w:t>
            </w:r>
            <w:proofErr w:type="spellStart"/>
            <w:r w:rsidRPr="00691D74">
              <w:rPr>
                <w:rFonts w:ascii="Calibri" w:hAnsi="Calibri" w:cs="Calibri"/>
                <w:b w:val="0"/>
                <w:spacing w:val="-1"/>
                <w:w w:val="110"/>
                <w:sz w:val="24"/>
                <w:szCs w:val="24"/>
                <w:lang w:val="es-ES"/>
              </w:rPr>
              <w:t>Mix</w:t>
            </w:r>
            <w:proofErr w:type="spellEnd"/>
          </w:p>
          <w:p w14:paraId="1C8AF5B5" w14:textId="77777777" w:rsidR="00F077DA" w:rsidRPr="00691D74" w:rsidRDefault="00F077DA" w:rsidP="00F077DA">
            <w:pPr>
              <w:pStyle w:val="Heading11"/>
              <w:tabs>
                <w:tab w:val="left" w:pos="911"/>
              </w:tabs>
              <w:kinsoku w:val="0"/>
              <w:overflowPunct w:val="0"/>
              <w:spacing w:before="48"/>
              <w:ind w:left="242" w:firstLine="0"/>
              <w:jc w:val="center"/>
              <w:outlineLvl w:val="9"/>
              <w:rPr>
                <w:rFonts w:ascii="Calibri" w:hAnsi="Calibri" w:cs="Calibri"/>
                <w:b w:val="0"/>
                <w:spacing w:val="-1"/>
                <w:w w:val="110"/>
                <w:sz w:val="24"/>
                <w:szCs w:val="24"/>
                <w:lang w:val="es-ES"/>
              </w:rPr>
            </w:pPr>
            <w:r w:rsidRPr="00691D74">
              <w:rPr>
                <w:rFonts w:ascii="Calibri" w:hAnsi="Calibri" w:cs="Calibri"/>
                <w:b w:val="0"/>
                <w:spacing w:val="-1"/>
                <w:w w:val="110"/>
                <w:sz w:val="24"/>
                <w:szCs w:val="24"/>
                <w:lang w:val="es-ES"/>
              </w:rPr>
              <w:t>Programa termociclador</w:t>
            </w:r>
          </w:p>
          <w:p w14:paraId="1A00DBF3" w14:textId="77777777" w:rsidR="00F077DA" w:rsidRPr="006E70B6" w:rsidRDefault="00F077DA" w:rsidP="00F077DA">
            <w:pPr>
              <w:pStyle w:val="Heading11"/>
              <w:tabs>
                <w:tab w:val="left" w:pos="911"/>
              </w:tabs>
              <w:kinsoku w:val="0"/>
              <w:overflowPunct w:val="0"/>
              <w:spacing w:before="48"/>
              <w:ind w:left="242" w:firstLine="0"/>
              <w:jc w:val="center"/>
              <w:outlineLvl w:val="9"/>
              <w:rPr>
                <w:rFonts w:ascii="Calibri" w:hAnsi="Calibri" w:cs="Calibri"/>
                <w:b w:val="0"/>
                <w:spacing w:val="-1"/>
                <w:w w:val="110"/>
                <w:sz w:val="24"/>
                <w:szCs w:val="24"/>
                <w:lang w:val="es-ES"/>
              </w:rPr>
            </w:pPr>
            <w:r w:rsidRPr="00691D74">
              <w:rPr>
                <w:rFonts w:ascii="Calibri" w:hAnsi="Calibri" w:cs="Calibri"/>
                <w:b w:val="0"/>
                <w:spacing w:val="-1"/>
                <w:w w:val="110"/>
                <w:sz w:val="24"/>
                <w:szCs w:val="24"/>
                <w:lang w:val="es-ES"/>
              </w:rPr>
              <w:t xml:space="preserve">¿Qué es la </w:t>
            </w:r>
            <w:proofErr w:type="spellStart"/>
            <w:r w:rsidRPr="00691D74">
              <w:rPr>
                <w:rFonts w:ascii="Calibri" w:hAnsi="Calibri" w:cs="Calibri"/>
                <w:b w:val="0"/>
                <w:spacing w:val="-1"/>
                <w:w w:val="110"/>
                <w:sz w:val="24"/>
                <w:szCs w:val="24"/>
                <w:lang w:val="es-ES"/>
              </w:rPr>
              <w:t>Ct</w:t>
            </w:r>
            <w:proofErr w:type="spellEnd"/>
            <w:r w:rsidRPr="00691D74">
              <w:rPr>
                <w:rFonts w:ascii="Calibri" w:hAnsi="Calibri" w:cs="Calibri"/>
                <w:b w:val="0"/>
                <w:spacing w:val="-1"/>
                <w:w w:val="110"/>
                <w:sz w:val="24"/>
                <w:szCs w:val="24"/>
                <w:lang w:val="es-ES"/>
              </w:rPr>
              <w:t xml:space="preserve"> y la curva de </w:t>
            </w:r>
            <w:r w:rsidRPr="006E70B6">
              <w:rPr>
                <w:rFonts w:ascii="Calibri" w:hAnsi="Calibri" w:cs="Calibri"/>
                <w:b w:val="0"/>
                <w:spacing w:val="-1"/>
                <w:w w:val="110"/>
                <w:sz w:val="24"/>
                <w:szCs w:val="24"/>
                <w:lang w:val="es-ES"/>
              </w:rPr>
              <w:t>fusión?</w:t>
            </w:r>
          </w:p>
          <w:p w14:paraId="79211A71" w14:textId="46006061" w:rsidR="00F077DA" w:rsidRPr="00691D74" w:rsidRDefault="00F077DA" w:rsidP="00F077DA">
            <w:pPr>
              <w:ind w:left="242"/>
              <w:jc w:val="center"/>
              <w:rPr>
                <w:rFonts w:ascii="Calibri" w:hAnsi="Calibri" w:cs="Calibri"/>
              </w:rPr>
            </w:pPr>
            <w:r w:rsidRPr="006E70B6">
              <w:rPr>
                <w:rFonts w:ascii="Calibri" w:hAnsi="Calibri" w:cs="Calibri"/>
                <w:b/>
                <w:bCs/>
                <w:spacing w:val="-1"/>
                <w:w w:val="110"/>
                <w:lang w:val="es-ES"/>
              </w:rPr>
              <w:t>Trabajo práctico:</w:t>
            </w:r>
            <w:r w:rsidRPr="006E70B6">
              <w:rPr>
                <w:rFonts w:ascii="Calibri" w:hAnsi="Calibri" w:cs="Calibri"/>
                <w:spacing w:val="-1"/>
                <w:w w:val="110"/>
                <w:lang w:val="es-ES"/>
              </w:rPr>
              <w:t xml:space="preserve"> </w:t>
            </w:r>
            <w:r w:rsidR="00B442AF">
              <w:rPr>
                <w:rFonts w:ascii="Calibri" w:hAnsi="Calibri" w:cs="Calibri"/>
                <w:spacing w:val="-1"/>
                <w:w w:val="110"/>
                <w:lang w:val="es-ES"/>
              </w:rPr>
              <w:t xml:space="preserve">Interpretación de gráficos de resultados del termociclador, </w:t>
            </w:r>
            <w:r w:rsidR="00C30CAD">
              <w:rPr>
                <w:rFonts w:ascii="Calibri" w:hAnsi="Calibri" w:cs="Calibri"/>
                <w:spacing w:val="-1"/>
                <w:w w:val="110"/>
                <w:lang w:val="es-ES"/>
              </w:rPr>
              <w:t xml:space="preserve">curva de fusión, temperatura, </w:t>
            </w:r>
            <w:proofErr w:type="spellStart"/>
            <w:r w:rsidR="00C30CAD">
              <w:rPr>
                <w:rFonts w:ascii="Calibri" w:hAnsi="Calibri" w:cs="Calibri"/>
                <w:spacing w:val="-1"/>
                <w:w w:val="110"/>
                <w:lang w:val="es-ES"/>
              </w:rPr>
              <w:t>Ct</w:t>
            </w:r>
            <w:proofErr w:type="spellEnd"/>
            <w:r w:rsidR="00C30CAD">
              <w:rPr>
                <w:rFonts w:ascii="Calibri" w:hAnsi="Calibri" w:cs="Calibri"/>
                <w:spacing w:val="-1"/>
                <w:w w:val="110"/>
                <w:lang w:val="es-ES"/>
              </w:rPr>
              <w:t>.</w:t>
            </w:r>
            <w:r w:rsidR="00B442AF">
              <w:rPr>
                <w:rFonts w:ascii="Calibri" w:hAnsi="Calibri" w:cs="Calibri"/>
                <w:spacing w:val="-1"/>
                <w:w w:val="110"/>
                <w:lang w:val="es-ES"/>
              </w:rPr>
              <w:t xml:space="preserve"> </w:t>
            </w:r>
          </w:p>
        </w:tc>
        <w:tc>
          <w:tcPr>
            <w:tcW w:w="2291" w:type="dxa"/>
            <w:shd w:val="clear" w:color="auto" w:fill="auto"/>
            <w:vAlign w:val="center"/>
          </w:tcPr>
          <w:p w14:paraId="06005831" w14:textId="3A8458F0" w:rsidR="00F077DA" w:rsidRPr="00691D74" w:rsidRDefault="00F077DA" w:rsidP="00F077DA">
            <w:pPr>
              <w:jc w:val="center"/>
              <w:rPr>
                <w:rFonts w:ascii="Calibri" w:hAnsi="Calibri" w:cs="Calibri"/>
              </w:rPr>
            </w:pPr>
            <w:r w:rsidRPr="00691D74">
              <w:rPr>
                <w:rFonts w:ascii="Calibri" w:hAnsi="Calibri" w:cs="Calibri"/>
              </w:rPr>
              <w:t>Débora Torrealba</w:t>
            </w:r>
          </w:p>
        </w:tc>
      </w:tr>
      <w:tr w:rsidR="00F077DA" w:rsidRPr="00EB1EE8" w14:paraId="17FF8B31" w14:textId="77777777" w:rsidTr="00F077DA">
        <w:tc>
          <w:tcPr>
            <w:tcW w:w="822" w:type="dxa"/>
            <w:tcBorders>
              <w:bottom w:val="single" w:sz="4" w:space="0" w:color="auto"/>
            </w:tcBorders>
            <w:shd w:val="clear" w:color="auto" w:fill="auto"/>
            <w:vAlign w:val="center"/>
          </w:tcPr>
          <w:p w14:paraId="3860C35B" w14:textId="4052DF5D" w:rsidR="00F077DA" w:rsidRPr="00EB1EE8" w:rsidRDefault="00F077DA" w:rsidP="00F077DA">
            <w:pPr>
              <w:jc w:val="center"/>
              <w:rPr>
                <w:rFonts w:ascii="Calibri" w:hAnsi="Calibri" w:cs="Calibri"/>
                <w:b/>
              </w:rPr>
            </w:pPr>
            <w:r w:rsidRPr="00EB1EE8">
              <w:rPr>
                <w:rFonts w:ascii="Calibri" w:hAnsi="Calibri" w:cs="Calibri"/>
                <w:b/>
              </w:rPr>
              <w:t>7</w:t>
            </w:r>
          </w:p>
        </w:tc>
        <w:tc>
          <w:tcPr>
            <w:tcW w:w="1812" w:type="dxa"/>
            <w:shd w:val="clear" w:color="auto" w:fill="auto"/>
            <w:vAlign w:val="center"/>
          </w:tcPr>
          <w:p w14:paraId="5444EAED" w14:textId="77777777" w:rsidR="00F077DA" w:rsidRPr="00691D74" w:rsidRDefault="00F077DA" w:rsidP="00F077DA">
            <w:pPr>
              <w:jc w:val="center"/>
              <w:rPr>
                <w:rFonts w:ascii="Calibri" w:hAnsi="Calibri" w:cs="Calibri"/>
                <w:b/>
              </w:rPr>
            </w:pPr>
            <w:r w:rsidRPr="00691D74">
              <w:rPr>
                <w:rFonts w:ascii="Calibri" w:hAnsi="Calibri" w:cs="Calibri"/>
                <w:b/>
              </w:rPr>
              <w:t>Jueves</w:t>
            </w:r>
          </w:p>
          <w:p w14:paraId="72F55BF7" w14:textId="77777777" w:rsidR="00F077DA" w:rsidRPr="00691D74" w:rsidRDefault="00F077DA" w:rsidP="00F077DA">
            <w:pPr>
              <w:jc w:val="center"/>
              <w:rPr>
                <w:rFonts w:ascii="Calibri" w:hAnsi="Calibri" w:cs="Calibri"/>
                <w:b/>
              </w:rPr>
            </w:pPr>
            <w:r w:rsidRPr="00691D74">
              <w:rPr>
                <w:rFonts w:ascii="Calibri" w:hAnsi="Calibri" w:cs="Calibri"/>
                <w:b/>
              </w:rPr>
              <w:t>27 octubre</w:t>
            </w:r>
          </w:p>
          <w:p w14:paraId="139C4AED" w14:textId="49D5FE2D" w:rsidR="00F077DA" w:rsidRPr="00691D74" w:rsidRDefault="00F077DA" w:rsidP="00F077DA">
            <w:pPr>
              <w:jc w:val="center"/>
              <w:rPr>
                <w:rFonts w:ascii="Calibri" w:hAnsi="Calibri" w:cs="Calibri"/>
                <w:b/>
              </w:rPr>
            </w:pPr>
            <w:r w:rsidRPr="00691D74">
              <w:rPr>
                <w:rFonts w:ascii="Calibri" w:hAnsi="Calibri" w:cs="Calibri"/>
                <w:b/>
              </w:rPr>
              <w:t>18 - 20 PM</w:t>
            </w:r>
          </w:p>
        </w:tc>
        <w:tc>
          <w:tcPr>
            <w:tcW w:w="2166" w:type="dxa"/>
            <w:shd w:val="clear" w:color="auto" w:fill="auto"/>
            <w:vAlign w:val="center"/>
          </w:tcPr>
          <w:p w14:paraId="276811F6" w14:textId="77777777" w:rsidR="00F077DA" w:rsidRPr="00691D74" w:rsidRDefault="00F077DA" w:rsidP="00F077DA">
            <w:pPr>
              <w:pStyle w:val="Heading11"/>
              <w:tabs>
                <w:tab w:val="left" w:pos="911"/>
              </w:tabs>
              <w:kinsoku w:val="0"/>
              <w:overflowPunct w:val="0"/>
              <w:spacing w:before="48"/>
              <w:ind w:left="0" w:firstLine="0"/>
              <w:jc w:val="center"/>
              <w:outlineLvl w:val="9"/>
              <w:rPr>
                <w:rFonts w:ascii="Calibri" w:hAnsi="Calibri" w:cs="Calibri"/>
                <w:b w:val="0"/>
                <w:spacing w:val="-1"/>
                <w:w w:val="110"/>
                <w:sz w:val="24"/>
                <w:szCs w:val="24"/>
                <w:lang w:val="es-ES"/>
              </w:rPr>
            </w:pPr>
          </w:p>
          <w:p w14:paraId="6DF3300D" w14:textId="5E85D3F2" w:rsidR="00F077DA" w:rsidRPr="00691D74" w:rsidRDefault="00F077DA" w:rsidP="00F077DA">
            <w:pPr>
              <w:tabs>
                <w:tab w:val="left" w:pos="1627"/>
              </w:tabs>
              <w:jc w:val="center"/>
              <w:rPr>
                <w:rFonts w:ascii="Calibri" w:hAnsi="Calibri" w:cs="Calibri"/>
              </w:rPr>
            </w:pPr>
            <w:r w:rsidRPr="00691D74">
              <w:rPr>
                <w:rFonts w:ascii="Calibri" w:hAnsi="Calibri" w:cs="Calibri"/>
                <w:spacing w:val="-1"/>
                <w:w w:val="110"/>
                <w:lang w:val="es-ES"/>
              </w:rPr>
              <w:t>Genes de referencia</w:t>
            </w:r>
          </w:p>
        </w:tc>
        <w:tc>
          <w:tcPr>
            <w:tcW w:w="3426" w:type="dxa"/>
            <w:shd w:val="clear" w:color="auto" w:fill="auto"/>
            <w:vAlign w:val="center"/>
          </w:tcPr>
          <w:p w14:paraId="4F20D2FD" w14:textId="77777777" w:rsidR="00F077DA" w:rsidRPr="00691D74" w:rsidRDefault="00F077DA" w:rsidP="00F077DA">
            <w:pPr>
              <w:pStyle w:val="Heading11"/>
              <w:tabs>
                <w:tab w:val="left" w:pos="911"/>
              </w:tabs>
              <w:kinsoku w:val="0"/>
              <w:overflowPunct w:val="0"/>
              <w:spacing w:before="48"/>
              <w:ind w:left="242" w:firstLine="0"/>
              <w:jc w:val="center"/>
              <w:outlineLvl w:val="9"/>
              <w:rPr>
                <w:rFonts w:ascii="Calibri" w:hAnsi="Calibri" w:cs="Calibri"/>
                <w:b w:val="0"/>
                <w:spacing w:val="-1"/>
                <w:w w:val="110"/>
                <w:sz w:val="24"/>
                <w:szCs w:val="24"/>
                <w:lang w:val="es-ES"/>
              </w:rPr>
            </w:pPr>
            <w:r w:rsidRPr="00691D74">
              <w:rPr>
                <w:rFonts w:ascii="Calibri" w:hAnsi="Calibri" w:cs="Calibri"/>
                <w:b w:val="0"/>
                <w:spacing w:val="-1"/>
                <w:w w:val="110"/>
                <w:sz w:val="24"/>
                <w:szCs w:val="24"/>
                <w:lang w:val="es-ES"/>
              </w:rPr>
              <w:t>¿Qué es un gen de referencia?</w:t>
            </w:r>
          </w:p>
          <w:p w14:paraId="394B1937" w14:textId="77777777" w:rsidR="00F077DA" w:rsidRDefault="00F077DA" w:rsidP="00F077DA">
            <w:pPr>
              <w:pStyle w:val="Heading11"/>
              <w:tabs>
                <w:tab w:val="left" w:pos="911"/>
              </w:tabs>
              <w:kinsoku w:val="0"/>
              <w:overflowPunct w:val="0"/>
              <w:spacing w:before="48"/>
              <w:ind w:left="242" w:firstLine="0"/>
              <w:jc w:val="center"/>
              <w:outlineLvl w:val="9"/>
              <w:rPr>
                <w:rFonts w:ascii="Calibri" w:hAnsi="Calibri" w:cs="Calibri"/>
                <w:b w:val="0"/>
                <w:spacing w:val="-1"/>
                <w:w w:val="110"/>
                <w:sz w:val="24"/>
                <w:szCs w:val="24"/>
                <w:lang w:val="es-ES"/>
              </w:rPr>
            </w:pPr>
            <w:r w:rsidRPr="00691D74">
              <w:rPr>
                <w:rFonts w:ascii="Calibri" w:hAnsi="Calibri" w:cs="Calibri"/>
                <w:b w:val="0"/>
                <w:spacing w:val="-1"/>
                <w:w w:val="110"/>
                <w:sz w:val="24"/>
                <w:szCs w:val="24"/>
                <w:lang w:val="es-ES"/>
              </w:rPr>
              <w:t>¿Cómo escoger un gen de referencia?</w:t>
            </w:r>
          </w:p>
          <w:p w14:paraId="51C63FA4" w14:textId="6F1E321A" w:rsidR="00F077DA" w:rsidRPr="00691D74" w:rsidRDefault="00F077DA" w:rsidP="00F077DA">
            <w:pPr>
              <w:pStyle w:val="Heading11"/>
              <w:tabs>
                <w:tab w:val="left" w:pos="911"/>
              </w:tabs>
              <w:kinsoku w:val="0"/>
              <w:overflowPunct w:val="0"/>
              <w:spacing w:before="48"/>
              <w:ind w:left="242" w:firstLine="0"/>
              <w:jc w:val="center"/>
              <w:outlineLvl w:val="9"/>
              <w:rPr>
                <w:rFonts w:ascii="Calibri" w:hAnsi="Calibri" w:cs="Calibri"/>
                <w:b w:val="0"/>
                <w:spacing w:val="-1"/>
                <w:w w:val="110"/>
                <w:sz w:val="24"/>
                <w:szCs w:val="24"/>
                <w:lang w:val="es-ES"/>
              </w:rPr>
            </w:pPr>
            <w:r w:rsidRPr="006E70B6">
              <w:rPr>
                <w:rFonts w:ascii="Calibri" w:hAnsi="Calibri" w:cs="Calibri"/>
                <w:bCs w:val="0"/>
                <w:spacing w:val="-1"/>
                <w:w w:val="110"/>
                <w:sz w:val="24"/>
                <w:szCs w:val="24"/>
                <w:lang w:val="es-ES"/>
              </w:rPr>
              <w:t>Trabajo práctico:</w:t>
            </w:r>
            <w:r w:rsidRPr="006E70B6">
              <w:rPr>
                <w:rFonts w:ascii="Calibri" w:hAnsi="Calibri" w:cs="Calibri"/>
                <w:b w:val="0"/>
                <w:spacing w:val="-1"/>
                <w:w w:val="110"/>
                <w:sz w:val="24"/>
                <w:szCs w:val="24"/>
                <w:lang w:val="es-ES"/>
              </w:rPr>
              <w:t xml:space="preserve"> Selección de genes de referenci</w:t>
            </w:r>
            <w:r w:rsidRPr="00650D89">
              <w:rPr>
                <w:rFonts w:ascii="Calibri" w:hAnsi="Calibri" w:cs="Calibri"/>
                <w:b w:val="0"/>
                <w:spacing w:val="-1"/>
                <w:w w:val="110"/>
                <w:sz w:val="24"/>
                <w:szCs w:val="24"/>
                <w:lang w:val="es-ES"/>
              </w:rPr>
              <w:t>a</w:t>
            </w:r>
            <w:r w:rsidR="0059526F" w:rsidRPr="00650D89">
              <w:rPr>
                <w:rFonts w:ascii="Calibri" w:hAnsi="Calibri" w:cs="Calibri"/>
                <w:b w:val="0"/>
                <w:spacing w:val="-1"/>
                <w:w w:val="110"/>
                <w:sz w:val="24"/>
                <w:szCs w:val="24"/>
                <w:lang w:val="es-ES"/>
              </w:rPr>
              <w:t xml:space="preserve"> con</w:t>
            </w:r>
            <w:r w:rsidR="00650D89">
              <w:rPr>
                <w:rFonts w:ascii="Calibri" w:hAnsi="Calibri" w:cs="Calibri"/>
                <w:b w:val="0"/>
                <w:spacing w:val="-1"/>
                <w:w w:val="110"/>
                <w:sz w:val="24"/>
                <w:szCs w:val="24"/>
                <w:lang w:val="es-ES"/>
              </w:rPr>
              <w:t xml:space="preserve"> </w:t>
            </w:r>
            <w:proofErr w:type="spellStart"/>
            <w:r w:rsidR="00CB6640">
              <w:rPr>
                <w:rFonts w:ascii="Calibri" w:hAnsi="Calibri" w:cs="Calibri"/>
                <w:b w:val="0"/>
                <w:spacing w:val="-1"/>
                <w:w w:val="110"/>
                <w:sz w:val="24"/>
                <w:szCs w:val="24"/>
                <w:lang w:val="es-ES"/>
              </w:rPr>
              <w:t>con</w:t>
            </w:r>
            <w:proofErr w:type="spellEnd"/>
            <w:r w:rsidR="00CB6640">
              <w:rPr>
                <w:rFonts w:ascii="Calibri" w:hAnsi="Calibri" w:cs="Calibri"/>
                <w:b w:val="0"/>
                <w:spacing w:val="-1"/>
                <w:w w:val="110"/>
                <w:sz w:val="24"/>
                <w:szCs w:val="24"/>
                <w:lang w:val="es-ES"/>
              </w:rPr>
              <w:t xml:space="preserve"> R</w:t>
            </w:r>
            <w:r w:rsidR="00650D89">
              <w:rPr>
                <w:rFonts w:ascii="Calibri" w:hAnsi="Calibri" w:cs="Calibri"/>
                <w:b w:val="0"/>
                <w:spacing w:val="-1"/>
                <w:w w:val="110"/>
                <w:sz w:val="24"/>
                <w:szCs w:val="24"/>
                <w:lang w:val="es-ES"/>
              </w:rPr>
              <w:t>.</w:t>
            </w:r>
          </w:p>
        </w:tc>
        <w:tc>
          <w:tcPr>
            <w:tcW w:w="2291" w:type="dxa"/>
            <w:shd w:val="clear" w:color="auto" w:fill="auto"/>
            <w:vAlign w:val="center"/>
          </w:tcPr>
          <w:p w14:paraId="3D84500B" w14:textId="253E61E6" w:rsidR="00F077DA" w:rsidRPr="00691D74" w:rsidRDefault="00F077DA" w:rsidP="00F077DA">
            <w:pPr>
              <w:jc w:val="center"/>
              <w:rPr>
                <w:rFonts w:ascii="Calibri" w:hAnsi="Calibri" w:cs="Calibri"/>
              </w:rPr>
            </w:pPr>
            <w:r w:rsidRPr="00691D74">
              <w:rPr>
                <w:rFonts w:ascii="Calibri" w:hAnsi="Calibri" w:cs="Calibri"/>
              </w:rPr>
              <w:t>Débora Torrealba</w:t>
            </w:r>
          </w:p>
        </w:tc>
      </w:tr>
      <w:tr w:rsidR="00F077DA" w:rsidRPr="00EB1EE8" w14:paraId="2C07228C" w14:textId="77777777" w:rsidTr="00F077DA">
        <w:tc>
          <w:tcPr>
            <w:tcW w:w="822" w:type="dxa"/>
            <w:shd w:val="clear" w:color="auto" w:fill="auto"/>
            <w:vAlign w:val="center"/>
          </w:tcPr>
          <w:p w14:paraId="418B9E6F" w14:textId="2F6311B4" w:rsidR="00F077DA" w:rsidRPr="00EB1EE8" w:rsidRDefault="00F077DA" w:rsidP="00F077DA">
            <w:pPr>
              <w:jc w:val="center"/>
              <w:rPr>
                <w:rFonts w:ascii="Calibri" w:hAnsi="Calibri" w:cs="Calibri"/>
                <w:b/>
              </w:rPr>
            </w:pPr>
            <w:r w:rsidRPr="00EB1EE8">
              <w:rPr>
                <w:rFonts w:ascii="Calibri" w:hAnsi="Calibri" w:cs="Calibri"/>
                <w:b/>
              </w:rPr>
              <w:t>8</w:t>
            </w:r>
          </w:p>
        </w:tc>
        <w:tc>
          <w:tcPr>
            <w:tcW w:w="1812" w:type="dxa"/>
            <w:shd w:val="clear" w:color="auto" w:fill="auto"/>
            <w:vAlign w:val="center"/>
          </w:tcPr>
          <w:p w14:paraId="540A098E" w14:textId="77777777" w:rsidR="00F077DA" w:rsidRPr="00691D74" w:rsidRDefault="00F077DA" w:rsidP="00F077DA">
            <w:pPr>
              <w:jc w:val="center"/>
              <w:rPr>
                <w:rFonts w:ascii="Calibri" w:hAnsi="Calibri" w:cs="Calibri"/>
                <w:b/>
              </w:rPr>
            </w:pPr>
            <w:r w:rsidRPr="00691D74">
              <w:rPr>
                <w:rFonts w:ascii="Calibri" w:hAnsi="Calibri" w:cs="Calibri"/>
                <w:b/>
              </w:rPr>
              <w:t>Sábado</w:t>
            </w:r>
          </w:p>
          <w:p w14:paraId="201D5DE3" w14:textId="77777777" w:rsidR="00F077DA" w:rsidRPr="00691D74" w:rsidRDefault="00F077DA" w:rsidP="00F077DA">
            <w:pPr>
              <w:jc w:val="center"/>
              <w:rPr>
                <w:rFonts w:ascii="Calibri" w:hAnsi="Calibri" w:cs="Calibri"/>
                <w:b/>
              </w:rPr>
            </w:pPr>
            <w:r w:rsidRPr="00691D74">
              <w:rPr>
                <w:rFonts w:ascii="Calibri" w:hAnsi="Calibri" w:cs="Calibri"/>
                <w:b/>
              </w:rPr>
              <w:t>29 octubre</w:t>
            </w:r>
          </w:p>
          <w:p w14:paraId="3F70CE35" w14:textId="21A78404" w:rsidR="00F077DA" w:rsidRPr="00691D74" w:rsidRDefault="00F077DA" w:rsidP="00F077DA">
            <w:pPr>
              <w:jc w:val="center"/>
              <w:rPr>
                <w:rFonts w:ascii="Calibri" w:hAnsi="Calibri" w:cs="Calibri"/>
                <w:b/>
                <w:highlight w:val="green"/>
              </w:rPr>
            </w:pPr>
            <w:r w:rsidRPr="00691D74">
              <w:rPr>
                <w:rFonts w:ascii="Calibri" w:hAnsi="Calibri" w:cs="Calibri"/>
                <w:b/>
              </w:rPr>
              <w:t>10 - 12 AM</w:t>
            </w:r>
          </w:p>
        </w:tc>
        <w:tc>
          <w:tcPr>
            <w:tcW w:w="2166" w:type="dxa"/>
            <w:tcBorders>
              <w:bottom w:val="single" w:sz="4" w:space="0" w:color="auto"/>
            </w:tcBorders>
            <w:shd w:val="clear" w:color="auto" w:fill="auto"/>
            <w:vAlign w:val="center"/>
          </w:tcPr>
          <w:p w14:paraId="65A3AD87" w14:textId="5D4248EE" w:rsidR="00F077DA" w:rsidRPr="002A3F7D" w:rsidRDefault="00F077DA" w:rsidP="002A3F7D">
            <w:pPr>
              <w:jc w:val="center"/>
              <w:rPr>
                <w:rFonts w:ascii="Calibri" w:hAnsi="Calibri" w:cs="Calibri"/>
                <w:bCs/>
                <w:spacing w:val="-1"/>
                <w:w w:val="110"/>
                <w:lang w:val="es-ES"/>
              </w:rPr>
            </w:pPr>
            <w:r w:rsidRPr="002A3F7D">
              <w:rPr>
                <w:rFonts w:ascii="Calibri" w:hAnsi="Calibri" w:cs="Calibri"/>
                <w:bCs/>
                <w:spacing w:val="-1"/>
                <w:w w:val="110"/>
                <w:lang w:val="es-ES"/>
              </w:rPr>
              <w:t>Análisis exploratorio de datos con R</w:t>
            </w:r>
          </w:p>
        </w:tc>
        <w:tc>
          <w:tcPr>
            <w:tcW w:w="3426" w:type="dxa"/>
            <w:tcBorders>
              <w:bottom w:val="single" w:sz="4" w:space="0" w:color="auto"/>
            </w:tcBorders>
            <w:shd w:val="clear" w:color="auto" w:fill="auto"/>
            <w:vAlign w:val="center"/>
          </w:tcPr>
          <w:p w14:paraId="52F4B85D" w14:textId="2AEDC5AD" w:rsidR="00F077DA" w:rsidRPr="00650D89" w:rsidRDefault="00F077DA" w:rsidP="00F077DA">
            <w:pPr>
              <w:ind w:left="242"/>
              <w:jc w:val="center"/>
              <w:rPr>
                <w:rFonts w:ascii="Calibri" w:hAnsi="Calibri" w:cs="Calibri"/>
                <w:bCs/>
                <w:spacing w:val="-1"/>
                <w:w w:val="110"/>
                <w:lang w:val="es-ES" w:eastAsia="en-US"/>
              </w:rPr>
            </w:pPr>
            <w:r w:rsidRPr="00650D89">
              <w:rPr>
                <w:rFonts w:ascii="Calibri" w:hAnsi="Calibri" w:cs="Calibri"/>
                <w:bCs/>
                <w:spacing w:val="-1"/>
                <w:w w:val="110"/>
                <w:lang w:val="es-ES" w:eastAsia="en-US"/>
              </w:rPr>
              <w:t>Conceptos releva</w:t>
            </w:r>
            <w:r w:rsidR="00AF1A6F">
              <w:rPr>
                <w:rFonts w:ascii="Calibri" w:hAnsi="Calibri" w:cs="Calibri"/>
                <w:bCs/>
                <w:spacing w:val="-1"/>
                <w:w w:val="110"/>
                <w:lang w:val="es-ES" w:eastAsia="en-US"/>
              </w:rPr>
              <w:t>n</w:t>
            </w:r>
            <w:r w:rsidRPr="00650D89">
              <w:rPr>
                <w:rFonts w:ascii="Calibri" w:hAnsi="Calibri" w:cs="Calibri"/>
                <w:bCs/>
                <w:spacing w:val="-1"/>
                <w:w w:val="110"/>
                <w:lang w:val="es-ES" w:eastAsia="en-US"/>
              </w:rPr>
              <w:t>tes del análisis exploratorio de datos</w:t>
            </w:r>
          </w:p>
          <w:p w14:paraId="1BCD6A92" w14:textId="1151A2D4" w:rsidR="00F077DA" w:rsidRPr="00691D74" w:rsidRDefault="00F077DA" w:rsidP="00F077DA">
            <w:pPr>
              <w:pStyle w:val="Heading11"/>
              <w:tabs>
                <w:tab w:val="left" w:pos="911"/>
              </w:tabs>
              <w:kinsoku w:val="0"/>
              <w:overflowPunct w:val="0"/>
              <w:spacing w:before="48"/>
              <w:ind w:left="242" w:firstLine="0"/>
              <w:jc w:val="center"/>
              <w:outlineLvl w:val="9"/>
              <w:rPr>
                <w:rFonts w:ascii="Calibri" w:hAnsi="Calibri" w:cs="Calibri"/>
                <w:b w:val="0"/>
                <w:spacing w:val="-1"/>
                <w:w w:val="110"/>
                <w:sz w:val="24"/>
                <w:szCs w:val="24"/>
                <w:lang w:val="es-ES"/>
              </w:rPr>
            </w:pPr>
            <w:r w:rsidRPr="006E70B6">
              <w:rPr>
                <w:rFonts w:ascii="Calibri" w:hAnsi="Calibri" w:cs="Calibri"/>
                <w:sz w:val="24"/>
                <w:szCs w:val="24"/>
                <w:lang w:val="es-CL" w:eastAsia="es-ES_tradnl"/>
              </w:rPr>
              <w:t xml:space="preserve">Trabajo práctico: </w:t>
            </w:r>
            <w:r w:rsidRPr="00650D89">
              <w:rPr>
                <w:rFonts w:ascii="Calibri" w:hAnsi="Calibri" w:cs="Calibri"/>
                <w:b w:val="0"/>
                <w:spacing w:val="-1"/>
                <w:w w:val="110"/>
                <w:sz w:val="24"/>
                <w:szCs w:val="24"/>
                <w:lang w:val="es-ES"/>
              </w:rPr>
              <w:t>Exploración de datos de CT, detección y eliminación de valores atípicos.</w:t>
            </w:r>
          </w:p>
        </w:tc>
        <w:tc>
          <w:tcPr>
            <w:tcW w:w="2291" w:type="dxa"/>
            <w:tcBorders>
              <w:bottom w:val="single" w:sz="4" w:space="0" w:color="auto"/>
            </w:tcBorders>
            <w:shd w:val="clear" w:color="auto" w:fill="auto"/>
            <w:vAlign w:val="center"/>
          </w:tcPr>
          <w:p w14:paraId="327E22BB" w14:textId="03E046BB" w:rsidR="00F077DA" w:rsidRPr="00691D74" w:rsidRDefault="00F077DA" w:rsidP="00F077DA">
            <w:pPr>
              <w:jc w:val="center"/>
              <w:rPr>
                <w:rFonts w:ascii="Calibri" w:hAnsi="Calibri" w:cs="Calibri"/>
                <w:highlight w:val="green"/>
              </w:rPr>
            </w:pPr>
            <w:r w:rsidRPr="00691D74">
              <w:rPr>
                <w:rFonts w:ascii="Calibri" w:hAnsi="Calibri" w:cs="Calibri"/>
              </w:rPr>
              <w:t>José Gallardo Matus</w:t>
            </w:r>
          </w:p>
        </w:tc>
      </w:tr>
      <w:tr w:rsidR="00F077DA" w:rsidRPr="00EB1EE8" w14:paraId="3A2807D1" w14:textId="77777777" w:rsidTr="00F077DA">
        <w:tc>
          <w:tcPr>
            <w:tcW w:w="822" w:type="dxa"/>
            <w:shd w:val="clear" w:color="auto" w:fill="auto"/>
            <w:vAlign w:val="center"/>
          </w:tcPr>
          <w:p w14:paraId="2FCB8311" w14:textId="674EDEF6" w:rsidR="00F077DA" w:rsidRPr="00EB1EE8" w:rsidRDefault="00F077DA" w:rsidP="00F077DA">
            <w:pPr>
              <w:jc w:val="center"/>
              <w:rPr>
                <w:rFonts w:ascii="Calibri" w:hAnsi="Calibri" w:cs="Calibri"/>
                <w:b/>
              </w:rPr>
            </w:pPr>
            <w:r w:rsidRPr="00EB1EE8">
              <w:rPr>
                <w:rFonts w:ascii="Calibri" w:hAnsi="Calibri" w:cs="Calibri"/>
                <w:b/>
              </w:rPr>
              <w:t>9</w:t>
            </w:r>
          </w:p>
        </w:tc>
        <w:tc>
          <w:tcPr>
            <w:tcW w:w="1812" w:type="dxa"/>
            <w:shd w:val="clear" w:color="auto" w:fill="auto"/>
            <w:vAlign w:val="center"/>
          </w:tcPr>
          <w:p w14:paraId="7EA0AC9C" w14:textId="77777777" w:rsidR="00F077DA" w:rsidRPr="00691D74" w:rsidRDefault="00F077DA" w:rsidP="00F077DA">
            <w:pPr>
              <w:jc w:val="center"/>
              <w:rPr>
                <w:rFonts w:ascii="Calibri" w:hAnsi="Calibri" w:cs="Calibri"/>
                <w:b/>
              </w:rPr>
            </w:pPr>
            <w:r w:rsidRPr="00691D74">
              <w:rPr>
                <w:rFonts w:ascii="Calibri" w:hAnsi="Calibri" w:cs="Calibri"/>
                <w:b/>
              </w:rPr>
              <w:t>Sábado</w:t>
            </w:r>
          </w:p>
          <w:p w14:paraId="750AE09E" w14:textId="77777777" w:rsidR="00F077DA" w:rsidRPr="00691D74" w:rsidRDefault="00F077DA" w:rsidP="00F077DA">
            <w:pPr>
              <w:jc w:val="center"/>
              <w:rPr>
                <w:rFonts w:ascii="Calibri" w:hAnsi="Calibri" w:cs="Calibri"/>
                <w:b/>
              </w:rPr>
            </w:pPr>
            <w:r w:rsidRPr="00691D74">
              <w:rPr>
                <w:rFonts w:ascii="Calibri" w:hAnsi="Calibri" w:cs="Calibri"/>
                <w:b/>
              </w:rPr>
              <w:t>29 octubre</w:t>
            </w:r>
          </w:p>
          <w:p w14:paraId="2D6FE2CB" w14:textId="3D5808A8" w:rsidR="00F077DA" w:rsidRPr="00691D74" w:rsidRDefault="00F077DA" w:rsidP="00F077DA">
            <w:pPr>
              <w:jc w:val="center"/>
              <w:rPr>
                <w:rFonts w:ascii="Calibri" w:hAnsi="Calibri" w:cs="Calibri"/>
                <w:b/>
              </w:rPr>
            </w:pPr>
            <w:r w:rsidRPr="00691D74">
              <w:rPr>
                <w:rFonts w:ascii="Calibri" w:hAnsi="Calibri" w:cs="Calibri"/>
                <w:b/>
              </w:rPr>
              <w:t>12 - 14 PM</w:t>
            </w:r>
          </w:p>
        </w:tc>
        <w:tc>
          <w:tcPr>
            <w:tcW w:w="2166" w:type="dxa"/>
            <w:tcBorders>
              <w:bottom w:val="single" w:sz="4" w:space="0" w:color="auto"/>
            </w:tcBorders>
            <w:shd w:val="clear" w:color="auto" w:fill="auto"/>
            <w:vAlign w:val="center"/>
          </w:tcPr>
          <w:p w14:paraId="4E0631C0" w14:textId="77777777" w:rsidR="00F077DA" w:rsidRPr="00691D74" w:rsidRDefault="00F077DA" w:rsidP="00F077DA">
            <w:pPr>
              <w:pStyle w:val="Heading11"/>
              <w:tabs>
                <w:tab w:val="left" w:pos="911"/>
              </w:tabs>
              <w:kinsoku w:val="0"/>
              <w:overflowPunct w:val="0"/>
              <w:spacing w:before="48"/>
              <w:ind w:left="0" w:firstLine="0"/>
              <w:jc w:val="center"/>
              <w:outlineLvl w:val="9"/>
              <w:rPr>
                <w:rFonts w:ascii="Calibri" w:hAnsi="Calibri" w:cs="Calibri"/>
                <w:b w:val="0"/>
                <w:spacing w:val="-1"/>
                <w:w w:val="110"/>
                <w:sz w:val="24"/>
                <w:szCs w:val="24"/>
                <w:lang w:val="es-ES"/>
              </w:rPr>
            </w:pPr>
          </w:p>
          <w:p w14:paraId="385C4164" w14:textId="5EAF66F8" w:rsidR="00F077DA" w:rsidRPr="00691D74" w:rsidRDefault="00F077DA" w:rsidP="00F077DA">
            <w:pPr>
              <w:jc w:val="center"/>
              <w:rPr>
                <w:rFonts w:ascii="Calibri" w:hAnsi="Calibri" w:cs="Calibri"/>
              </w:rPr>
            </w:pPr>
            <w:r w:rsidRPr="00691D74">
              <w:rPr>
                <w:rFonts w:ascii="Calibri" w:hAnsi="Calibri" w:cs="Calibri"/>
                <w:bCs/>
                <w:spacing w:val="-1"/>
                <w:w w:val="110"/>
                <w:lang w:val="es-ES"/>
              </w:rPr>
              <w:t>Cálculo de la expresión génica</w:t>
            </w:r>
            <w:r w:rsidRPr="00691D74">
              <w:rPr>
                <w:rFonts w:ascii="Calibri" w:hAnsi="Calibri" w:cs="Calibri"/>
                <w:b/>
                <w:spacing w:val="-1"/>
                <w:w w:val="110"/>
                <w:lang w:val="es-ES"/>
              </w:rPr>
              <w:t xml:space="preserve"> </w:t>
            </w:r>
            <w:r w:rsidRPr="00691D74">
              <w:rPr>
                <w:rFonts w:ascii="Calibri" w:hAnsi="Calibri" w:cs="Calibri"/>
                <w:bCs/>
                <w:spacing w:val="-1"/>
                <w:w w:val="110"/>
                <w:lang w:val="es-ES"/>
              </w:rPr>
              <w:t>relativa</w:t>
            </w:r>
          </w:p>
        </w:tc>
        <w:tc>
          <w:tcPr>
            <w:tcW w:w="3426" w:type="dxa"/>
            <w:tcBorders>
              <w:bottom w:val="single" w:sz="4" w:space="0" w:color="auto"/>
            </w:tcBorders>
            <w:shd w:val="clear" w:color="auto" w:fill="auto"/>
            <w:vAlign w:val="center"/>
          </w:tcPr>
          <w:p w14:paraId="0A0E183B" w14:textId="5392BFF3" w:rsidR="00F077DA" w:rsidRPr="00691D74" w:rsidRDefault="00F077DA" w:rsidP="00F077DA">
            <w:pPr>
              <w:pStyle w:val="Heading11"/>
              <w:tabs>
                <w:tab w:val="left" w:pos="911"/>
              </w:tabs>
              <w:kinsoku w:val="0"/>
              <w:overflowPunct w:val="0"/>
              <w:spacing w:before="48"/>
              <w:ind w:left="242" w:firstLine="0"/>
              <w:jc w:val="center"/>
              <w:outlineLvl w:val="9"/>
              <w:rPr>
                <w:rFonts w:ascii="Calibri" w:hAnsi="Calibri" w:cs="Calibri"/>
                <w:b w:val="0"/>
                <w:spacing w:val="-1"/>
                <w:w w:val="110"/>
                <w:sz w:val="24"/>
                <w:szCs w:val="24"/>
                <w:lang w:val="es-ES"/>
              </w:rPr>
            </w:pPr>
            <w:r w:rsidRPr="00691D74">
              <w:rPr>
                <w:rFonts w:ascii="Calibri" w:hAnsi="Calibri" w:cs="Calibri"/>
                <w:b w:val="0"/>
                <w:spacing w:val="-1"/>
                <w:w w:val="110"/>
                <w:sz w:val="24"/>
                <w:szCs w:val="24"/>
                <w:lang w:val="es-ES"/>
              </w:rPr>
              <w:t>Introducción a los métodos de análisis</w:t>
            </w:r>
            <w:r w:rsidR="0059526F">
              <w:rPr>
                <w:rFonts w:ascii="Calibri" w:hAnsi="Calibri" w:cs="Calibri"/>
                <w:b w:val="0"/>
                <w:spacing w:val="-1"/>
                <w:w w:val="110"/>
                <w:sz w:val="24"/>
                <w:szCs w:val="24"/>
                <w:lang w:val="es-ES"/>
              </w:rPr>
              <w:t xml:space="preserve"> de expresión relativa de genes</w:t>
            </w:r>
          </w:p>
          <w:p w14:paraId="49B28BF8" w14:textId="3A9E5D90" w:rsidR="006E70B6" w:rsidRPr="00691D74" w:rsidRDefault="00F077DA" w:rsidP="006E70B6">
            <w:pPr>
              <w:pStyle w:val="Heading11"/>
              <w:tabs>
                <w:tab w:val="left" w:pos="911"/>
              </w:tabs>
              <w:kinsoku w:val="0"/>
              <w:overflowPunct w:val="0"/>
              <w:spacing w:before="48"/>
              <w:ind w:left="242" w:firstLine="0"/>
              <w:jc w:val="center"/>
              <w:outlineLvl w:val="9"/>
              <w:rPr>
                <w:rFonts w:ascii="Calibri" w:hAnsi="Calibri" w:cs="Calibri"/>
                <w:b w:val="0"/>
                <w:spacing w:val="-1"/>
                <w:w w:val="110"/>
                <w:sz w:val="24"/>
                <w:szCs w:val="24"/>
                <w:lang w:val="es-ES"/>
              </w:rPr>
            </w:pPr>
            <w:r w:rsidRPr="006E70B6">
              <w:rPr>
                <w:rFonts w:ascii="Calibri" w:hAnsi="Calibri" w:cs="Calibri"/>
                <w:bCs w:val="0"/>
                <w:spacing w:val="-1"/>
                <w:w w:val="110"/>
                <w:sz w:val="24"/>
                <w:szCs w:val="24"/>
                <w:lang w:val="es-ES"/>
              </w:rPr>
              <w:t>Trabajo práctico:</w:t>
            </w:r>
            <w:r w:rsidRPr="006E70B6">
              <w:rPr>
                <w:rFonts w:ascii="Calibri" w:hAnsi="Calibri" w:cs="Calibri"/>
                <w:b w:val="0"/>
                <w:spacing w:val="-1"/>
                <w:w w:val="110"/>
                <w:sz w:val="24"/>
                <w:szCs w:val="24"/>
                <w:lang w:val="es-ES"/>
              </w:rPr>
              <w:t xml:space="preserve"> Cálculo de la expresión génica</w:t>
            </w:r>
            <w:r w:rsidR="006E70B6">
              <w:rPr>
                <w:rFonts w:ascii="Calibri" w:hAnsi="Calibri" w:cs="Calibri"/>
                <w:b w:val="0"/>
                <w:spacing w:val="-1"/>
                <w:w w:val="110"/>
                <w:sz w:val="24"/>
                <w:szCs w:val="24"/>
                <w:lang w:val="es-ES"/>
              </w:rPr>
              <w:t>,</w:t>
            </w:r>
            <w:r w:rsidR="006E70B6" w:rsidRPr="00691D74">
              <w:rPr>
                <w:rFonts w:ascii="Calibri" w:hAnsi="Calibri" w:cs="Calibri"/>
                <w:b w:val="0"/>
                <w:spacing w:val="-1"/>
                <w:w w:val="110"/>
                <w:sz w:val="24"/>
                <w:szCs w:val="24"/>
                <w:lang w:val="es-ES"/>
              </w:rPr>
              <w:t xml:space="preserve"> Método Delta-Delta </w:t>
            </w:r>
            <w:proofErr w:type="spellStart"/>
            <w:r w:rsidR="006E70B6" w:rsidRPr="00691D74">
              <w:rPr>
                <w:rFonts w:ascii="Calibri" w:hAnsi="Calibri" w:cs="Calibri"/>
                <w:b w:val="0"/>
                <w:spacing w:val="-1"/>
                <w:w w:val="110"/>
                <w:sz w:val="24"/>
                <w:szCs w:val="24"/>
                <w:lang w:val="es-ES"/>
              </w:rPr>
              <w:t>Ct</w:t>
            </w:r>
            <w:proofErr w:type="spellEnd"/>
          </w:p>
          <w:p w14:paraId="46456348" w14:textId="507DBF97" w:rsidR="00F077DA" w:rsidRPr="005C0D71" w:rsidRDefault="006E70B6" w:rsidP="005C0D71">
            <w:pPr>
              <w:pStyle w:val="Heading11"/>
              <w:tabs>
                <w:tab w:val="left" w:pos="911"/>
              </w:tabs>
              <w:kinsoku w:val="0"/>
              <w:overflowPunct w:val="0"/>
              <w:spacing w:before="48"/>
              <w:ind w:left="242" w:firstLine="0"/>
              <w:jc w:val="center"/>
              <w:outlineLvl w:val="9"/>
              <w:rPr>
                <w:rFonts w:ascii="Calibri" w:hAnsi="Calibri" w:cs="Calibri"/>
                <w:b w:val="0"/>
                <w:spacing w:val="-1"/>
                <w:w w:val="110"/>
                <w:sz w:val="24"/>
                <w:szCs w:val="24"/>
                <w:lang w:val="es-ES"/>
              </w:rPr>
            </w:pPr>
            <w:r w:rsidRPr="00691D74">
              <w:rPr>
                <w:rFonts w:ascii="Calibri" w:hAnsi="Calibri" w:cs="Calibri"/>
                <w:b w:val="0"/>
                <w:spacing w:val="-1"/>
                <w:w w:val="110"/>
                <w:sz w:val="24"/>
                <w:szCs w:val="24"/>
                <w:lang w:val="es-ES"/>
              </w:rPr>
              <w:t xml:space="preserve">Método </w:t>
            </w:r>
            <w:proofErr w:type="spellStart"/>
            <w:r w:rsidRPr="00691D74">
              <w:rPr>
                <w:rFonts w:ascii="Calibri" w:hAnsi="Calibri" w:cs="Calibri"/>
                <w:b w:val="0"/>
                <w:spacing w:val="-1"/>
                <w:w w:val="110"/>
                <w:sz w:val="24"/>
                <w:szCs w:val="24"/>
                <w:lang w:val="es-ES"/>
              </w:rPr>
              <w:t>Pfaffl</w:t>
            </w:r>
            <w:proofErr w:type="spellEnd"/>
            <w:r w:rsidR="00F718B7">
              <w:rPr>
                <w:rFonts w:ascii="Calibri" w:hAnsi="Calibri" w:cs="Calibri"/>
                <w:b w:val="0"/>
                <w:spacing w:val="-1"/>
                <w:w w:val="110"/>
                <w:sz w:val="24"/>
                <w:szCs w:val="24"/>
                <w:lang w:val="es-ES"/>
              </w:rPr>
              <w:t>.</w:t>
            </w:r>
          </w:p>
        </w:tc>
        <w:tc>
          <w:tcPr>
            <w:tcW w:w="2291" w:type="dxa"/>
            <w:tcBorders>
              <w:bottom w:val="single" w:sz="4" w:space="0" w:color="auto"/>
            </w:tcBorders>
            <w:shd w:val="clear" w:color="auto" w:fill="auto"/>
            <w:vAlign w:val="center"/>
          </w:tcPr>
          <w:p w14:paraId="6EFEA5B5" w14:textId="492EC6D0" w:rsidR="00F077DA" w:rsidRPr="00691D74" w:rsidRDefault="00F077DA" w:rsidP="00F077DA">
            <w:pPr>
              <w:jc w:val="center"/>
              <w:rPr>
                <w:rFonts w:ascii="Calibri" w:hAnsi="Calibri" w:cs="Calibri"/>
              </w:rPr>
            </w:pPr>
            <w:r w:rsidRPr="00691D74">
              <w:rPr>
                <w:rFonts w:ascii="Calibri" w:hAnsi="Calibri" w:cs="Calibri"/>
              </w:rPr>
              <w:t>Débora Torrealba</w:t>
            </w:r>
          </w:p>
        </w:tc>
      </w:tr>
      <w:tr w:rsidR="00F077DA" w:rsidRPr="00EB1EE8" w14:paraId="4E985F65" w14:textId="77777777" w:rsidTr="00F077DA">
        <w:tc>
          <w:tcPr>
            <w:tcW w:w="822" w:type="dxa"/>
            <w:shd w:val="clear" w:color="auto" w:fill="auto"/>
            <w:vAlign w:val="center"/>
          </w:tcPr>
          <w:p w14:paraId="509CA38D" w14:textId="260005A5" w:rsidR="00F077DA" w:rsidRPr="00EB1EE8" w:rsidRDefault="00F077DA" w:rsidP="00F077DA">
            <w:pPr>
              <w:jc w:val="center"/>
              <w:rPr>
                <w:rFonts w:ascii="Calibri" w:hAnsi="Calibri" w:cs="Calibri"/>
                <w:b/>
              </w:rPr>
            </w:pPr>
            <w:r w:rsidRPr="00EB1EE8">
              <w:rPr>
                <w:rFonts w:ascii="Calibri" w:hAnsi="Calibri" w:cs="Calibri"/>
                <w:b/>
              </w:rPr>
              <w:t>10</w:t>
            </w:r>
          </w:p>
        </w:tc>
        <w:tc>
          <w:tcPr>
            <w:tcW w:w="1812" w:type="dxa"/>
            <w:shd w:val="clear" w:color="auto" w:fill="auto"/>
            <w:vAlign w:val="center"/>
          </w:tcPr>
          <w:p w14:paraId="3BC37FE0" w14:textId="77777777" w:rsidR="00F077DA" w:rsidRPr="00691D74" w:rsidRDefault="00F077DA" w:rsidP="00F077DA">
            <w:pPr>
              <w:jc w:val="center"/>
              <w:rPr>
                <w:rFonts w:ascii="Calibri" w:hAnsi="Calibri" w:cs="Calibri"/>
                <w:b/>
              </w:rPr>
            </w:pPr>
            <w:r w:rsidRPr="00691D74">
              <w:rPr>
                <w:rFonts w:ascii="Calibri" w:hAnsi="Calibri" w:cs="Calibri"/>
                <w:b/>
              </w:rPr>
              <w:t>Jueves</w:t>
            </w:r>
          </w:p>
          <w:p w14:paraId="560D8C1D" w14:textId="77777777" w:rsidR="00F077DA" w:rsidRPr="00691D74" w:rsidRDefault="00F077DA" w:rsidP="00F077DA">
            <w:pPr>
              <w:jc w:val="center"/>
              <w:rPr>
                <w:rFonts w:ascii="Calibri" w:hAnsi="Calibri" w:cs="Calibri"/>
                <w:b/>
              </w:rPr>
            </w:pPr>
            <w:r w:rsidRPr="00691D74">
              <w:rPr>
                <w:rFonts w:ascii="Calibri" w:hAnsi="Calibri" w:cs="Calibri"/>
                <w:b/>
              </w:rPr>
              <w:t>03 octubre</w:t>
            </w:r>
          </w:p>
          <w:p w14:paraId="243B3FFE" w14:textId="60C52946" w:rsidR="00F077DA" w:rsidRPr="00691D74" w:rsidRDefault="00F077DA" w:rsidP="00F077DA">
            <w:pPr>
              <w:jc w:val="center"/>
              <w:rPr>
                <w:rFonts w:ascii="Calibri" w:hAnsi="Calibri" w:cs="Calibri"/>
                <w:b/>
              </w:rPr>
            </w:pPr>
            <w:r w:rsidRPr="00691D74">
              <w:rPr>
                <w:rFonts w:ascii="Calibri" w:hAnsi="Calibri" w:cs="Calibri"/>
                <w:b/>
              </w:rPr>
              <w:t>18 - 20 PM</w:t>
            </w:r>
          </w:p>
        </w:tc>
        <w:tc>
          <w:tcPr>
            <w:tcW w:w="2166" w:type="dxa"/>
            <w:tcBorders>
              <w:bottom w:val="single" w:sz="4" w:space="0" w:color="auto"/>
            </w:tcBorders>
            <w:shd w:val="clear" w:color="auto" w:fill="auto"/>
            <w:vAlign w:val="center"/>
          </w:tcPr>
          <w:p w14:paraId="7FFA2000" w14:textId="77777777" w:rsidR="00F077DA" w:rsidRPr="002A3F7D" w:rsidRDefault="00F077DA" w:rsidP="002A3F7D">
            <w:pPr>
              <w:jc w:val="center"/>
              <w:rPr>
                <w:rFonts w:ascii="Calibri" w:hAnsi="Calibri" w:cs="Calibri"/>
              </w:rPr>
            </w:pPr>
          </w:p>
          <w:p w14:paraId="1012AD6C" w14:textId="39AAAF0A" w:rsidR="00F077DA" w:rsidRPr="00691D74" w:rsidRDefault="00F077DA" w:rsidP="002A3F7D">
            <w:pPr>
              <w:jc w:val="center"/>
              <w:rPr>
                <w:rFonts w:ascii="Calibri" w:hAnsi="Calibri" w:cs="Calibri"/>
              </w:rPr>
            </w:pPr>
            <w:r w:rsidRPr="00691D74">
              <w:rPr>
                <w:rFonts w:ascii="Calibri" w:hAnsi="Calibri" w:cs="Calibri"/>
              </w:rPr>
              <w:t>Bioestadística con R</w:t>
            </w:r>
          </w:p>
        </w:tc>
        <w:tc>
          <w:tcPr>
            <w:tcW w:w="3426" w:type="dxa"/>
            <w:tcBorders>
              <w:bottom w:val="single" w:sz="4" w:space="0" w:color="auto"/>
            </w:tcBorders>
            <w:shd w:val="clear" w:color="auto" w:fill="auto"/>
            <w:vAlign w:val="center"/>
          </w:tcPr>
          <w:p w14:paraId="6409E307" w14:textId="77777777" w:rsidR="00F077DA" w:rsidRPr="006E70B6" w:rsidRDefault="00F077DA" w:rsidP="00F077DA">
            <w:pPr>
              <w:pStyle w:val="Heading11"/>
              <w:tabs>
                <w:tab w:val="left" w:pos="911"/>
              </w:tabs>
              <w:kinsoku w:val="0"/>
              <w:overflowPunct w:val="0"/>
              <w:spacing w:before="48"/>
              <w:ind w:left="242" w:firstLine="0"/>
              <w:jc w:val="center"/>
              <w:outlineLvl w:val="9"/>
              <w:rPr>
                <w:rFonts w:ascii="Calibri" w:hAnsi="Calibri" w:cs="Calibri"/>
                <w:b w:val="0"/>
                <w:spacing w:val="-1"/>
                <w:w w:val="110"/>
                <w:sz w:val="24"/>
                <w:szCs w:val="24"/>
                <w:lang w:val="es-ES"/>
              </w:rPr>
            </w:pPr>
            <w:r w:rsidRPr="006E70B6">
              <w:rPr>
                <w:rFonts w:ascii="Calibri" w:hAnsi="Calibri" w:cs="Calibri"/>
                <w:b w:val="0"/>
                <w:spacing w:val="-1"/>
                <w:w w:val="110"/>
                <w:sz w:val="24"/>
                <w:szCs w:val="24"/>
                <w:lang w:val="es-ES"/>
              </w:rPr>
              <w:t>Inferencia estadística para el análisis de expresión de genes.</w:t>
            </w:r>
          </w:p>
          <w:p w14:paraId="3793B9EA" w14:textId="792433DD" w:rsidR="00F077DA" w:rsidRPr="006E70B6" w:rsidRDefault="00F077DA" w:rsidP="005C0D71">
            <w:pPr>
              <w:pStyle w:val="Heading11"/>
              <w:tabs>
                <w:tab w:val="left" w:pos="911"/>
              </w:tabs>
              <w:kinsoku w:val="0"/>
              <w:overflowPunct w:val="0"/>
              <w:spacing w:before="48"/>
              <w:ind w:left="242" w:firstLine="0"/>
              <w:jc w:val="center"/>
              <w:outlineLvl w:val="9"/>
              <w:rPr>
                <w:rFonts w:ascii="Calibri" w:hAnsi="Calibri" w:cs="Calibri"/>
                <w:b w:val="0"/>
                <w:spacing w:val="-1"/>
                <w:w w:val="110"/>
                <w:sz w:val="24"/>
                <w:szCs w:val="24"/>
                <w:lang w:val="es-ES"/>
              </w:rPr>
            </w:pPr>
            <w:r w:rsidRPr="006E70B6">
              <w:rPr>
                <w:rFonts w:ascii="Calibri" w:hAnsi="Calibri" w:cs="Calibri"/>
                <w:spacing w:val="-1"/>
                <w:w w:val="110"/>
                <w:sz w:val="24"/>
                <w:szCs w:val="24"/>
                <w:lang w:val="es-ES"/>
              </w:rPr>
              <w:t>Trabajo practico:</w:t>
            </w:r>
            <w:r w:rsidRPr="006E70B6">
              <w:rPr>
                <w:rFonts w:ascii="Calibri" w:hAnsi="Calibri" w:cs="Calibri"/>
                <w:b w:val="0"/>
                <w:spacing w:val="-1"/>
                <w:w w:val="110"/>
                <w:sz w:val="24"/>
                <w:szCs w:val="24"/>
                <w:lang w:val="es-ES"/>
              </w:rPr>
              <w:t xml:space="preserve"> Prueba de correlación, prueba de t para comparación de </w:t>
            </w:r>
            <w:r w:rsidRPr="006E70B6">
              <w:rPr>
                <w:rFonts w:ascii="Calibri" w:hAnsi="Calibri" w:cs="Calibri"/>
                <w:b w:val="0"/>
                <w:spacing w:val="-1"/>
                <w:w w:val="110"/>
                <w:sz w:val="24"/>
                <w:szCs w:val="24"/>
                <w:lang w:val="es-ES"/>
              </w:rPr>
              <w:lastRenderedPageBreak/>
              <w:t xml:space="preserve">medias y </w:t>
            </w:r>
            <w:proofErr w:type="spellStart"/>
            <w:r w:rsidRPr="006E70B6">
              <w:rPr>
                <w:rFonts w:ascii="Calibri" w:hAnsi="Calibri" w:cs="Calibri"/>
                <w:b w:val="0"/>
                <w:spacing w:val="-1"/>
                <w:w w:val="110"/>
                <w:sz w:val="24"/>
                <w:szCs w:val="24"/>
                <w:lang w:val="es-ES"/>
              </w:rPr>
              <w:t>Anova</w:t>
            </w:r>
            <w:proofErr w:type="spellEnd"/>
            <w:r w:rsidRPr="006E70B6">
              <w:rPr>
                <w:rFonts w:ascii="Calibri" w:hAnsi="Calibri" w:cs="Calibri"/>
                <w:b w:val="0"/>
                <w:spacing w:val="-1"/>
                <w:w w:val="110"/>
                <w:sz w:val="24"/>
                <w:szCs w:val="24"/>
                <w:lang w:val="es-ES"/>
              </w:rPr>
              <w:t>.</w:t>
            </w:r>
          </w:p>
        </w:tc>
        <w:tc>
          <w:tcPr>
            <w:tcW w:w="2291" w:type="dxa"/>
            <w:tcBorders>
              <w:bottom w:val="single" w:sz="4" w:space="0" w:color="auto"/>
            </w:tcBorders>
            <w:shd w:val="clear" w:color="auto" w:fill="auto"/>
            <w:vAlign w:val="center"/>
          </w:tcPr>
          <w:p w14:paraId="395009E5" w14:textId="39D36EA8" w:rsidR="00F077DA" w:rsidRPr="00691D74" w:rsidRDefault="00F077DA" w:rsidP="00F077DA">
            <w:pPr>
              <w:jc w:val="center"/>
              <w:rPr>
                <w:rFonts w:ascii="Calibri" w:hAnsi="Calibri" w:cs="Calibri"/>
              </w:rPr>
            </w:pPr>
            <w:r w:rsidRPr="00691D74">
              <w:rPr>
                <w:rFonts w:ascii="Calibri" w:hAnsi="Calibri" w:cs="Calibri"/>
              </w:rPr>
              <w:lastRenderedPageBreak/>
              <w:t>José Gallardo</w:t>
            </w:r>
          </w:p>
        </w:tc>
      </w:tr>
      <w:tr w:rsidR="00F077DA" w:rsidRPr="00EB1EE8" w14:paraId="1082193D" w14:textId="77777777" w:rsidTr="00F077DA">
        <w:trPr>
          <w:trHeight w:val="2083"/>
        </w:trPr>
        <w:tc>
          <w:tcPr>
            <w:tcW w:w="822" w:type="dxa"/>
            <w:shd w:val="clear" w:color="auto" w:fill="auto"/>
            <w:vAlign w:val="center"/>
          </w:tcPr>
          <w:p w14:paraId="57898177" w14:textId="756E546F" w:rsidR="00F077DA" w:rsidRPr="00EB1EE8" w:rsidRDefault="00F077DA" w:rsidP="00F077DA">
            <w:pPr>
              <w:jc w:val="center"/>
              <w:rPr>
                <w:rFonts w:ascii="Calibri" w:hAnsi="Calibri" w:cs="Calibri"/>
                <w:b/>
              </w:rPr>
            </w:pPr>
            <w:r w:rsidRPr="00EB1EE8">
              <w:rPr>
                <w:rFonts w:ascii="Calibri" w:hAnsi="Calibri" w:cs="Calibri"/>
                <w:b/>
              </w:rPr>
              <w:t>11</w:t>
            </w:r>
          </w:p>
        </w:tc>
        <w:tc>
          <w:tcPr>
            <w:tcW w:w="1812" w:type="dxa"/>
            <w:shd w:val="clear" w:color="auto" w:fill="auto"/>
            <w:vAlign w:val="center"/>
          </w:tcPr>
          <w:p w14:paraId="0A883500" w14:textId="77777777" w:rsidR="00F077DA" w:rsidRPr="00691D74" w:rsidRDefault="00F077DA" w:rsidP="00F077DA">
            <w:pPr>
              <w:jc w:val="center"/>
              <w:rPr>
                <w:rFonts w:ascii="Calibri" w:hAnsi="Calibri" w:cs="Calibri"/>
                <w:b/>
              </w:rPr>
            </w:pPr>
            <w:r w:rsidRPr="00691D74">
              <w:rPr>
                <w:rFonts w:ascii="Calibri" w:hAnsi="Calibri" w:cs="Calibri"/>
                <w:b/>
              </w:rPr>
              <w:t>Sábado</w:t>
            </w:r>
          </w:p>
          <w:p w14:paraId="2665FC45" w14:textId="77777777" w:rsidR="00F077DA" w:rsidRPr="00691D74" w:rsidRDefault="00F077DA" w:rsidP="00F077DA">
            <w:pPr>
              <w:jc w:val="center"/>
              <w:rPr>
                <w:rFonts w:ascii="Calibri" w:hAnsi="Calibri" w:cs="Calibri"/>
                <w:b/>
              </w:rPr>
            </w:pPr>
            <w:r w:rsidRPr="00691D74">
              <w:rPr>
                <w:rFonts w:ascii="Calibri" w:hAnsi="Calibri" w:cs="Calibri"/>
                <w:b/>
              </w:rPr>
              <w:t>05 noviembre</w:t>
            </w:r>
          </w:p>
          <w:p w14:paraId="5138A0C0" w14:textId="318BB08B" w:rsidR="00F077DA" w:rsidRPr="00691D74" w:rsidRDefault="00F077DA" w:rsidP="00F077DA">
            <w:pPr>
              <w:jc w:val="center"/>
              <w:rPr>
                <w:rFonts w:ascii="Calibri" w:hAnsi="Calibri" w:cs="Calibri"/>
                <w:b/>
              </w:rPr>
            </w:pPr>
            <w:r w:rsidRPr="00691D74">
              <w:rPr>
                <w:rFonts w:ascii="Calibri" w:hAnsi="Calibri" w:cs="Calibri"/>
                <w:b/>
              </w:rPr>
              <w:t>10 - 12 AM</w:t>
            </w:r>
          </w:p>
        </w:tc>
        <w:tc>
          <w:tcPr>
            <w:tcW w:w="2166" w:type="dxa"/>
            <w:tcBorders>
              <w:bottom w:val="single" w:sz="4" w:space="0" w:color="auto"/>
            </w:tcBorders>
            <w:shd w:val="clear" w:color="auto" w:fill="auto"/>
            <w:vAlign w:val="center"/>
          </w:tcPr>
          <w:p w14:paraId="047BBC85" w14:textId="0730BCC5" w:rsidR="00F077DA" w:rsidRPr="002A3F7D" w:rsidRDefault="00F077DA" w:rsidP="002A3F7D">
            <w:pPr>
              <w:jc w:val="center"/>
              <w:rPr>
                <w:rFonts w:ascii="Calibri" w:hAnsi="Calibri" w:cs="Calibri"/>
              </w:rPr>
            </w:pPr>
            <w:r w:rsidRPr="00691D74">
              <w:rPr>
                <w:rFonts w:ascii="Calibri" w:hAnsi="Calibri" w:cs="Calibri"/>
              </w:rPr>
              <w:t>Bioestadística con R</w:t>
            </w:r>
          </w:p>
        </w:tc>
        <w:tc>
          <w:tcPr>
            <w:tcW w:w="3426" w:type="dxa"/>
            <w:tcBorders>
              <w:bottom w:val="single" w:sz="4" w:space="0" w:color="auto"/>
            </w:tcBorders>
            <w:shd w:val="clear" w:color="auto" w:fill="auto"/>
            <w:vAlign w:val="center"/>
          </w:tcPr>
          <w:p w14:paraId="73C676A7" w14:textId="77777777" w:rsidR="00F077DA" w:rsidRPr="006E70B6" w:rsidRDefault="00F077DA" w:rsidP="00F077DA">
            <w:pPr>
              <w:pStyle w:val="Heading11"/>
              <w:tabs>
                <w:tab w:val="left" w:pos="911"/>
              </w:tabs>
              <w:kinsoku w:val="0"/>
              <w:overflowPunct w:val="0"/>
              <w:spacing w:before="48"/>
              <w:ind w:left="242" w:firstLine="0"/>
              <w:jc w:val="center"/>
              <w:outlineLvl w:val="9"/>
              <w:rPr>
                <w:rFonts w:ascii="Calibri" w:hAnsi="Calibri" w:cs="Calibri"/>
                <w:b w:val="0"/>
                <w:spacing w:val="-1"/>
                <w:w w:val="110"/>
                <w:sz w:val="24"/>
                <w:szCs w:val="24"/>
                <w:lang w:val="es-ES"/>
              </w:rPr>
            </w:pPr>
            <w:r w:rsidRPr="006E70B6">
              <w:rPr>
                <w:rFonts w:ascii="Calibri" w:hAnsi="Calibri" w:cs="Calibri"/>
                <w:b w:val="0"/>
                <w:spacing w:val="-1"/>
                <w:w w:val="110"/>
                <w:sz w:val="24"/>
                <w:szCs w:val="24"/>
                <w:lang w:val="es-ES"/>
              </w:rPr>
              <w:t>Métodos no paramétricos.</w:t>
            </w:r>
          </w:p>
          <w:p w14:paraId="1FC2E180" w14:textId="77777777" w:rsidR="00F077DA" w:rsidRPr="006E70B6" w:rsidRDefault="00F077DA" w:rsidP="00F077DA">
            <w:pPr>
              <w:pStyle w:val="Heading11"/>
              <w:tabs>
                <w:tab w:val="left" w:pos="911"/>
              </w:tabs>
              <w:kinsoku w:val="0"/>
              <w:overflowPunct w:val="0"/>
              <w:spacing w:before="48"/>
              <w:ind w:left="242" w:firstLine="0"/>
              <w:jc w:val="center"/>
              <w:outlineLvl w:val="9"/>
              <w:rPr>
                <w:rFonts w:ascii="Calibri" w:hAnsi="Calibri" w:cs="Calibri"/>
                <w:b w:val="0"/>
                <w:spacing w:val="-1"/>
                <w:w w:val="110"/>
                <w:sz w:val="24"/>
                <w:szCs w:val="24"/>
                <w:lang w:val="es-ES"/>
              </w:rPr>
            </w:pPr>
            <w:r w:rsidRPr="006E70B6">
              <w:rPr>
                <w:rFonts w:ascii="Calibri" w:hAnsi="Calibri" w:cs="Calibri"/>
                <w:spacing w:val="-1"/>
                <w:w w:val="110"/>
                <w:sz w:val="24"/>
                <w:szCs w:val="24"/>
                <w:lang w:val="es-ES"/>
              </w:rPr>
              <w:t>Trabajo practico:</w:t>
            </w:r>
            <w:r w:rsidRPr="006E70B6">
              <w:rPr>
                <w:rFonts w:ascii="Calibri" w:hAnsi="Calibri" w:cs="Calibri"/>
                <w:b w:val="0"/>
                <w:spacing w:val="-1"/>
                <w:w w:val="110"/>
                <w:sz w:val="24"/>
                <w:szCs w:val="24"/>
                <w:lang w:val="es-ES"/>
              </w:rPr>
              <w:t xml:space="preserve"> Prueba de correlación no paramétrica.</w:t>
            </w:r>
          </w:p>
          <w:p w14:paraId="1251B6A8" w14:textId="730594AE" w:rsidR="00F077DA" w:rsidRPr="006E70B6" w:rsidRDefault="00F077DA" w:rsidP="00F077DA">
            <w:pPr>
              <w:pStyle w:val="Heading11"/>
              <w:tabs>
                <w:tab w:val="left" w:pos="911"/>
              </w:tabs>
              <w:kinsoku w:val="0"/>
              <w:overflowPunct w:val="0"/>
              <w:spacing w:before="48"/>
              <w:ind w:left="242" w:firstLine="0"/>
              <w:jc w:val="center"/>
              <w:outlineLvl w:val="9"/>
              <w:rPr>
                <w:rFonts w:ascii="Calibri" w:hAnsi="Calibri" w:cs="Calibri"/>
                <w:b w:val="0"/>
                <w:spacing w:val="-1"/>
                <w:w w:val="110"/>
                <w:sz w:val="24"/>
                <w:szCs w:val="24"/>
                <w:lang w:val="es-ES"/>
              </w:rPr>
            </w:pPr>
            <w:r w:rsidRPr="006E70B6">
              <w:rPr>
                <w:rFonts w:ascii="Calibri" w:hAnsi="Calibri" w:cs="Calibri"/>
                <w:b w:val="0"/>
                <w:spacing w:val="-1"/>
                <w:w w:val="110"/>
                <w:sz w:val="24"/>
                <w:szCs w:val="24"/>
                <w:lang w:val="es-ES"/>
              </w:rPr>
              <w:t>Prueba de Chi-2 para tablas de contingencia.</w:t>
            </w:r>
          </w:p>
          <w:p w14:paraId="63D905A0" w14:textId="3705C28E" w:rsidR="00F077DA" w:rsidRPr="006E70B6" w:rsidRDefault="00F077DA" w:rsidP="00F077DA">
            <w:pPr>
              <w:pStyle w:val="Heading11"/>
              <w:tabs>
                <w:tab w:val="left" w:pos="911"/>
              </w:tabs>
              <w:kinsoku w:val="0"/>
              <w:overflowPunct w:val="0"/>
              <w:spacing w:before="48"/>
              <w:ind w:left="242" w:firstLine="0"/>
              <w:jc w:val="center"/>
              <w:outlineLvl w:val="9"/>
              <w:rPr>
                <w:rFonts w:ascii="Calibri" w:hAnsi="Calibri" w:cs="Calibri"/>
                <w:b w:val="0"/>
                <w:spacing w:val="-1"/>
                <w:w w:val="110"/>
                <w:sz w:val="24"/>
                <w:szCs w:val="24"/>
                <w:lang w:val="es-ES"/>
              </w:rPr>
            </w:pPr>
            <w:r w:rsidRPr="006E70B6">
              <w:rPr>
                <w:rFonts w:ascii="Calibri" w:hAnsi="Calibri" w:cs="Calibri"/>
                <w:b w:val="0"/>
                <w:spacing w:val="-1"/>
                <w:w w:val="110"/>
                <w:sz w:val="24"/>
                <w:szCs w:val="24"/>
                <w:lang w:val="es-ES"/>
              </w:rPr>
              <w:t>Prueba de Wilcoxon.</w:t>
            </w:r>
          </w:p>
          <w:p w14:paraId="19FBFAD5" w14:textId="7CE6A2F0" w:rsidR="00F077DA" w:rsidRPr="005C0D71" w:rsidRDefault="00F077DA" w:rsidP="005C0D71">
            <w:pPr>
              <w:pStyle w:val="Heading11"/>
              <w:tabs>
                <w:tab w:val="left" w:pos="911"/>
              </w:tabs>
              <w:kinsoku w:val="0"/>
              <w:overflowPunct w:val="0"/>
              <w:spacing w:before="48"/>
              <w:ind w:left="242" w:firstLine="0"/>
              <w:jc w:val="center"/>
              <w:outlineLvl w:val="9"/>
              <w:rPr>
                <w:rFonts w:ascii="Calibri" w:hAnsi="Calibri" w:cs="Calibri"/>
                <w:b w:val="0"/>
                <w:spacing w:val="-1"/>
                <w:w w:val="110"/>
                <w:sz w:val="24"/>
                <w:szCs w:val="24"/>
                <w:lang w:val="es-ES"/>
              </w:rPr>
            </w:pPr>
            <w:r w:rsidRPr="006E70B6">
              <w:rPr>
                <w:rFonts w:ascii="Calibri" w:hAnsi="Calibri" w:cs="Calibri"/>
                <w:b w:val="0"/>
                <w:spacing w:val="-1"/>
                <w:w w:val="110"/>
                <w:sz w:val="24"/>
                <w:szCs w:val="24"/>
                <w:lang w:val="es-ES"/>
              </w:rPr>
              <w:t>Prueba de Kruskal Wallis.</w:t>
            </w:r>
          </w:p>
        </w:tc>
        <w:tc>
          <w:tcPr>
            <w:tcW w:w="2291" w:type="dxa"/>
            <w:tcBorders>
              <w:bottom w:val="single" w:sz="4" w:space="0" w:color="auto"/>
            </w:tcBorders>
            <w:shd w:val="clear" w:color="auto" w:fill="auto"/>
            <w:vAlign w:val="center"/>
          </w:tcPr>
          <w:p w14:paraId="72D27FEA" w14:textId="4839A68F" w:rsidR="00F077DA" w:rsidRPr="00691D74" w:rsidRDefault="00F077DA" w:rsidP="00F077DA">
            <w:pPr>
              <w:jc w:val="center"/>
              <w:rPr>
                <w:rFonts w:ascii="Calibri" w:hAnsi="Calibri" w:cs="Calibri"/>
              </w:rPr>
            </w:pPr>
            <w:r w:rsidRPr="00691D74">
              <w:rPr>
                <w:rFonts w:ascii="Calibri" w:hAnsi="Calibri" w:cs="Calibri"/>
              </w:rPr>
              <w:t>José Gallardo</w:t>
            </w:r>
          </w:p>
        </w:tc>
      </w:tr>
      <w:tr w:rsidR="00F077DA" w:rsidRPr="00EB1EE8" w14:paraId="4C501F0D" w14:textId="77777777" w:rsidTr="00F077DA">
        <w:tc>
          <w:tcPr>
            <w:tcW w:w="822" w:type="dxa"/>
            <w:shd w:val="clear" w:color="auto" w:fill="auto"/>
            <w:vAlign w:val="center"/>
          </w:tcPr>
          <w:p w14:paraId="271353F6" w14:textId="2E303F3E" w:rsidR="00F077DA" w:rsidRPr="00EB1EE8" w:rsidRDefault="00F077DA" w:rsidP="00F077DA">
            <w:pPr>
              <w:jc w:val="center"/>
              <w:rPr>
                <w:rFonts w:ascii="Calibri" w:hAnsi="Calibri" w:cs="Calibri"/>
                <w:b/>
              </w:rPr>
            </w:pPr>
            <w:r w:rsidRPr="00EB1EE8">
              <w:rPr>
                <w:rFonts w:ascii="Calibri" w:hAnsi="Calibri" w:cs="Calibri"/>
                <w:b/>
              </w:rPr>
              <w:t>12</w:t>
            </w:r>
          </w:p>
        </w:tc>
        <w:tc>
          <w:tcPr>
            <w:tcW w:w="1812" w:type="dxa"/>
            <w:shd w:val="clear" w:color="auto" w:fill="auto"/>
            <w:vAlign w:val="center"/>
          </w:tcPr>
          <w:p w14:paraId="3C7BDC4D" w14:textId="77777777" w:rsidR="00CD7148" w:rsidRPr="00691D74" w:rsidRDefault="00CD7148" w:rsidP="00CD7148">
            <w:pPr>
              <w:jc w:val="center"/>
              <w:rPr>
                <w:rFonts w:ascii="Calibri" w:hAnsi="Calibri" w:cs="Calibri"/>
                <w:b/>
              </w:rPr>
            </w:pPr>
            <w:r w:rsidRPr="00691D74">
              <w:rPr>
                <w:rFonts w:ascii="Calibri" w:hAnsi="Calibri" w:cs="Calibri"/>
                <w:b/>
              </w:rPr>
              <w:t>Sábado</w:t>
            </w:r>
          </w:p>
          <w:p w14:paraId="2034F612" w14:textId="77777777" w:rsidR="00CD7148" w:rsidRPr="00691D74" w:rsidRDefault="00CD7148" w:rsidP="00CD7148">
            <w:pPr>
              <w:jc w:val="center"/>
              <w:rPr>
                <w:rFonts w:ascii="Calibri" w:hAnsi="Calibri" w:cs="Calibri"/>
                <w:b/>
              </w:rPr>
            </w:pPr>
            <w:r w:rsidRPr="00691D74">
              <w:rPr>
                <w:rFonts w:ascii="Calibri" w:hAnsi="Calibri" w:cs="Calibri"/>
                <w:b/>
              </w:rPr>
              <w:t>05 noviembre</w:t>
            </w:r>
          </w:p>
          <w:p w14:paraId="37D66192" w14:textId="2112D684" w:rsidR="00F077DA" w:rsidRPr="00691D74" w:rsidRDefault="00CD7148" w:rsidP="00CD7148">
            <w:pPr>
              <w:jc w:val="center"/>
              <w:rPr>
                <w:rFonts w:ascii="Calibri" w:hAnsi="Calibri" w:cs="Calibri"/>
                <w:b/>
              </w:rPr>
            </w:pPr>
            <w:r w:rsidRPr="00691D74">
              <w:rPr>
                <w:rFonts w:ascii="Calibri" w:hAnsi="Calibri" w:cs="Calibri"/>
                <w:b/>
              </w:rPr>
              <w:t>12 - 14 PM</w:t>
            </w:r>
          </w:p>
        </w:tc>
        <w:tc>
          <w:tcPr>
            <w:tcW w:w="2166" w:type="dxa"/>
            <w:shd w:val="clear" w:color="auto" w:fill="auto"/>
            <w:vAlign w:val="center"/>
          </w:tcPr>
          <w:p w14:paraId="3669F961" w14:textId="65660B47" w:rsidR="00F077DA" w:rsidRPr="00691D74" w:rsidRDefault="00F077DA" w:rsidP="00F077DA">
            <w:pPr>
              <w:jc w:val="center"/>
              <w:rPr>
                <w:rFonts w:ascii="Calibri" w:hAnsi="Calibri" w:cs="Calibri"/>
              </w:rPr>
            </w:pPr>
            <w:r w:rsidRPr="00691D74">
              <w:rPr>
                <w:rFonts w:ascii="Calibri" w:hAnsi="Calibri" w:cs="Calibri"/>
              </w:rPr>
              <w:t>Análisis multivariado con R</w:t>
            </w:r>
          </w:p>
        </w:tc>
        <w:tc>
          <w:tcPr>
            <w:tcW w:w="3426" w:type="dxa"/>
            <w:shd w:val="clear" w:color="auto" w:fill="auto"/>
            <w:vAlign w:val="center"/>
          </w:tcPr>
          <w:p w14:paraId="16CB7FC8" w14:textId="77777777" w:rsidR="00F077DA" w:rsidRPr="006E70B6" w:rsidRDefault="00F077DA" w:rsidP="00F077DA">
            <w:pPr>
              <w:ind w:left="242"/>
              <w:jc w:val="center"/>
              <w:rPr>
                <w:rFonts w:ascii="Calibri" w:hAnsi="Calibri" w:cs="Calibri"/>
              </w:rPr>
            </w:pPr>
            <w:r w:rsidRPr="006E70B6">
              <w:rPr>
                <w:rFonts w:ascii="Calibri" w:hAnsi="Calibri" w:cs="Calibri"/>
              </w:rPr>
              <w:t>Introducción al análisis multivariado</w:t>
            </w:r>
          </w:p>
          <w:p w14:paraId="1A90C1D4" w14:textId="17F1DF18" w:rsidR="00F077DA" w:rsidRPr="006E70B6" w:rsidRDefault="00F077DA" w:rsidP="00F077DA">
            <w:pPr>
              <w:ind w:left="242"/>
              <w:jc w:val="center"/>
              <w:rPr>
                <w:rFonts w:ascii="Calibri" w:hAnsi="Calibri" w:cs="Calibri"/>
                <w:lang w:val="es-ES"/>
              </w:rPr>
            </w:pPr>
            <w:r w:rsidRPr="006E70B6">
              <w:rPr>
                <w:rFonts w:ascii="Calibri" w:hAnsi="Calibri" w:cs="Calibri"/>
                <w:b/>
              </w:rPr>
              <w:t xml:space="preserve">Trabajo practico:  </w:t>
            </w:r>
            <w:r w:rsidRPr="006E70B6">
              <w:rPr>
                <w:rFonts w:ascii="Calibri" w:hAnsi="Calibri" w:cs="Calibri"/>
              </w:rPr>
              <w:t>Elaboración de matrices de distancia</w:t>
            </w:r>
          </w:p>
        </w:tc>
        <w:tc>
          <w:tcPr>
            <w:tcW w:w="2291" w:type="dxa"/>
            <w:shd w:val="clear" w:color="auto" w:fill="auto"/>
            <w:vAlign w:val="center"/>
          </w:tcPr>
          <w:p w14:paraId="3508617A" w14:textId="77777777" w:rsidR="00F077DA" w:rsidRPr="00691D74" w:rsidRDefault="00F077DA" w:rsidP="00F077DA">
            <w:pPr>
              <w:jc w:val="center"/>
              <w:rPr>
                <w:rFonts w:ascii="Calibri" w:hAnsi="Calibri" w:cs="Calibri"/>
              </w:rPr>
            </w:pPr>
            <w:r w:rsidRPr="00691D74">
              <w:rPr>
                <w:rFonts w:ascii="Calibri" w:hAnsi="Calibri" w:cs="Calibri"/>
              </w:rPr>
              <w:t>José Gallardo</w:t>
            </w:r>
          </w:p>
          <w:p w14:paraId="3E688F59" w14:textId="2CFFD4B7" w:rsidR="00F077DA" w:rsidRPr="00691D74" w:rsidRDefault="00F077DA" w:rsidP="00F077DA">
            <w:pPr>
              <w:jc w:val="center"/>
              <w:rPr>
                <w:rFonts w:ascii="Calibri" w:hAnsi="Calibri" w:cs="Calibri"/>
              </w:rPr>
            </w:pPr>
          </w:p>
        </w:tc>
      </w:tr>
      <w:tr w:rsidR="00F077DA" w:rsidRPr="00EB1EE8" w14:paraId="5C74A437" w14:textId="77777777" w:rsidTr="00F077DA">
        <w:tc>
          <w:tcPr>
            <w:tcW w:w="822" w:type="dxa"/>
            <w:shd w:val="clear" w:color="auto" w:fill="auto"/>
            <w:vAlign w:val="center"/>
          </w:tcPr>
          <w:p w14:paraId="38C407C5" w14:textId="1D6F7D24" w:rsidR="00F077DA" w:rsidRPr="00EB1EE8" w:rsidRDefault="00F077DA" w:rsidP="00F077DA">
            <w:pPr>
              <w:jc w:val="center"/>
              <w:rPr>
                <w:rFonts w:ascii="Calibri" w:hAnsi="Calibri" w:cs="Calibri"/>
                <w:b/>
              </w:rPr>
            </w:pPr>
            <w:r w:rsidRPr="00EB1EE8">
              <w:rPr>
                <w:rFonts w:ascii="Calibri" w:hAnsi="Calibri" w:cs="Calibri"/>
                <w:b/>
              </w:rPr>
              <w:t>13</w:t>
            </w:r>
          </w:p>
        </w:tc>
        <w:tc>
          <w:tcPr>
            <w:tcW w:w="1812" w:type="dxa"/>
            <w:shd w:val="clear" w:color="auto" w:fill="auto"/>
            <w:vAlign w:val="center"/>
          </w:tcPr>
          <w:p w14:paraId="41C34263" w14:textId="77777777" w:rsidR="00CD7148" w:rsidRPr="00691D74" w:rsidRDefault="00CD7148" w:rsidP="00CD7148">
            <w:pPr>
              <w:jc w:val="center"/>
              <w:rPr>
                <w:rFonts w:ascii="Calibri" w:hAnsi="Calibri" w:cs="Calibri"/>
                <w:b/>
              </w:rPr>
            </w:pPr>
            <w:r w:rsidRPr="00691D74">
              <w:rPr>
                <w:rFonts w:ascii="Calibri" w:hAnsi="Calibri" w:cs="Calibri"/>
                <w:b/>
              </w:rPr>
              <w:t>Jueves</w:t>
            </w:r>
          </w:p>
          <w:p w14:paraId="7AD6BA5C" w14:textId="30A9350E" w:rsidR="00CD7148" w:rsidRPr="00691D74" w:rsidRDefault="00CD7148" w:rsidP="00CD7148">
            <w:pPr>
              <w:jc w:val="center"/>
              <w:rPr>
                <w:rFonts w:ascii="Calibri" w:hAnsi="Calibri" w:cs="Calibri"/>
                <w:b/>
              </w:rPr>
            </w:pPr>
            <w:r>
              <w:rPr>
                <w:rFonts w:ascii="Calibri" w:hAnsi="Calibri" w:cs="Calibri"/>
                <w:b/>
              </w:rPr>
              <w:t>1</w:t>
            </w:r>
            <w:r w:rsidR="002F3ADF">
              <w:rPr>
                <w:rFonts w:ascii="Calibri" w:hAnsi="Calibri" w:cs="Calibri"/>
                <w:b/>
              </w:rPr>
              <w:t>0</w:t>
            </w:r>
            <w:r w:rsidRPr="00691D74">
              <w:rPr>
                <w:rFonts w:ascii="Calibri" w:hAnsi="Calibri" w:cs="Calibri"/>
                <w:b/>
              </w:rPr>
              <w:t xml:space="preserve"> noviembre</w:t>
            </w:r>
          </w:p>
          <w:p w14:paraId="4717104F" w14:textId="1AB858EE" w:rsidR="00F077DA" w:rsidRPr="00691D74" w:rsidRDefault="00CD7148" w:rsidP="00CD7148">
            <w:pPr>
              <w:jc w:val="center"/>
              <w:rPr>
                <w:rFonts w:ascii="Calibri" w:hAnsi="Calibri" w:cs="Calibri"/>
                <w:b/>
              </w:rPr>
            </w:pPr>
            <w:r w:rsidRPr="00691D74">
              <w:rPr>
                <w:rFonts w:ascii="Calibri" w:hAnsi="Calibri" w:cs="Calibri"/>
                <w:b/>
              </w:rPr>
              <w:t>18 - 20 PM</w:t>
            </w:r>
          </w:p>
        </w:tc>
        <w:tc>
          <w:tcPr>
            <w:tcW w:w="2166" w:type="dxa"/>
            <w:shd w:val="clear" w:color="auto" w:fill="auto"/>
            <w:vAlign w:val="center"/>
          </w:tcPr>
          <w:p w14:paraId="5AD97453" w14:textId="1D365681" w:rsidR="00F077DA" w:rsidRPr="00691D74" w:rsidRDefault="00F077DA" w:rsidP="00F077DA">
            <w:pPr>
              <w:jc w:val="center"/>
              <w:rPr>
                <w:rFonts w:ascii="Calibri" w:hAnsi="Calibri" w:cs="Calibri"/>
              </w:rPr>
            </w:pPr>
            <w:r w:rsidRPr="00691D74">
              <w:rPr>
                <w:rFonts w:ascii="Calibri" w:hAnsi="Calibri" w:cs="Calibri"/>
              </w:rPr>
              <w:t>Análisis multivariado con R</w:t>
            </w:r>
          </w:p>
        </w:tc>
        <w:tc>
          <w:tcPr>
            <w:tcW w:w="3426" w:type="dxa"/>
            <w:shd w:val="clear" w:color="auto" w:fill="auto"/>
            <w:vAlign w:val="center"/>
          </w:tcPr>
          <w:p w14:paraId="48A16163" w14:textId="77777777" w:rsidR="00F077DA" w:rsidRPr="006E70B6" w:rsidRDefault="00F077DA" w:rsidP="00F077DA">
            <w:pPr>
              <w:ind w:left="242"/>
              <w:jc w:val="center"/>
              <w:rPr>
                <w:rFonts w:ascii="Calibri" w:hAnsi="Calibri" w:cs="Calibri"/>
              </w:rPr>
            </w:pPr>
            <w:r w:rsidRPr="006E70B6">
              <w:rPr>
                <w:rFonts w:ascii="Calibri" w:hAnsi="Calibri" w:cs="Calibri"/>
              </w:rPr>
              <w:t>Análisis multivariado y expresión de genes.</w:t>
            </w:r>
          </w:p>
          <w:p w14:paraId="20A0EF0D" w14:textId="032BF2AE" w:rsidR="00F077DA" w:rsidRPr="006E70B6" w:rsidRDefault="00F077DA" w:rsidP="00F077DA">
            <w:pPr>
              <w:ind w:left="242"/>
              <w:jc w:val="center"/>
              <w:rPr>
                <w:rFonts w:ascii="Calibri" w:hAnsi="Calibri" w:cs="Calibri"/>
                <w:b/>
              </w:rPr>
            </w:pPr>
            <w:r w:rsidRPr="006E70B6">
              <w:rPr>
                <w:rFonts w:ascii="Calibri" w:hAnsi="Calibri" w:cs="Calibri"/>
                <w:b/>
              </w:rPr>
              <w:t xml:space="preserve">Trabajo practico: </w:t>
            </w:r>
            <w:r w:rsidRPr="006E70B6">
              <w:rPr>
                <w:rFonts w:ascii="Calibri" w:hAnsi="Calibri" w:cs="Calibri"/>
              </w:rPr>
              <w:t>Permanova y PCA</w:t>
            </w:r>
            <w:r w:rsidR="00F718B7">
              <w:rPr>
                <w:rFonts w:ascii="Calibri" w:hAnsi="Calibri" w:cs="Calibri"/>
              </w:rPr>
              <w:t>.</w:t>
            </w:r>
          </w:p>
        </w:tc>
        <w:tc>
          <w:tcPr>
            <w:tcW w:w="2291" w:type="dxa"/>
            <w:shd w:val="clear" w:color="auto" w:fill="auto"/>
            <w:vAlign w:val="center"/>
          </w:tcPr>
          <w:p w14:paraId="1C9754B7" w14:textId="77777777" w:rsidR="00F077DA" w:rsidRPr="00691D74" w:rsidRDefault="00F077DA" w:rsidP="00F077DA">
            <w:pPr>
              <w:jc w:val="center"/>
              <w:rPr>
                <w:rFonts w:ascii="Calibri" w:hAnsi="Calibri" w:cs="Calibri"/>
              </w:rPr>
            </w:pPr>
          </w:p>
          <w:p w14:paraId="58FF7D3E" w14:textId="7499ACA5" w:rsidR="00F077DA" w:rsidRPr="00691D74" w:rsidRDefault="00F077DA" w:rsidP="00F077DA">
            <w:pPr>
              <w:jc w:val="center"/>
              <w:rPr>
                <w:rFonts w:ascii="Calibri" w:hAnsi="Calibri" w:cs="Calibri"/>
              </w:rPr>
            </w:pPr>
            <w:r w:rsidRPr="00691D74">
              <w:rPr>
                <w:rFonts w:ascii="Calibri" w:hAnsi="Calibri" w:cs="Calibri"/>
              </w:rPr>
              <w:t>José Gallardo</w:t>
            </w:r>
          </w:p>
        </w:tc>
      </w:tr>
      <w:tr w:rsidR="00F077DA" w:rsidRPr="00EB1EE8" w14:paraId="6D8FEB5C" w14:textId="77777777" w:rsidTr="00F077DA">
        <w:trPr>
          <w:trHeight w:val="76"/>
        </w:trPr>
        <w:tc>
          <w:tcPr>
            <w:tcW w:w="822" w:type="dxa"/>
            <w:shd w:val="clear" w:color="auto" w:fill="auto"/>
            <w:vAlign w:val="center"/>
          </w:tcPr>
          <w:p w14:paraId="7966CFF3" w14:textId="22833182" w:rsidR="00F077DA" w:rsidRPr="00EB1EE8" w:rsidRDefault="00F077DA" w:rsidP="00F077DA">
            <w:pPr>
              <w:jc w:val="center"/>
              <w:rPr>
                <w:rFonts w:ascii="Calibri" w:hAnsi="Calibri" w:cs="Calibri"/>
                <w:b/>
              </w:rPr>
            </w:pPr>
          </w:p>
        </w:tc>
        <w:tc>
          <w:tcPr>
            <w:tcW w:w="1812" w:type="dxa"/>
            <w:shd w:val="clear" w:color="auto" w:fill="auto"/>
            <w:vAlign w:val="center"/>
          </w:tcPr>
          <w:p w14:paraId="7844A678" w14:textId="1D02EBE7" w:rsidR="00F077DA" w:rsidRPr="00691D74" w:rsidRDefault="00356C02" w:rsidP="00F077DA">
            <w:pPr>
              <w:jc w:val="center"/>
              <w:rPr>
                <w:rFonts w:ascii="Calibri" w:hAnsi="Calibri" w:cs="Calibri"/>
                <w:b/>
              </w:rPr>
            </w:pPr>
            <w:r>
              <w:rPr>
                <w:rFonts w:ascii="Calibri" w:hAnsi="Calibri" w:cs="Calibri"/>
                <w:b/>
              </w:rPr>
              <w:t>Primera quincena de diciembre</w:t>
            </w:r>
          </w:p>
        </w:tc>
        <w:tc>
          <w:tcPr>
            <w:tcW w:w="2166" w:type="dxa"/>
            <w:shd w:val="clear" w:color="auto" w:fill="auto"/>
            <w:vAlign w:val="center"/>
          </w:tcPr>
          <w:p w14:paraId="7CB339E8" w14:textId="65F67DE9" w:rsidR="00F077DA" w:rsidRPr="00691D74" w:rsidRDefault="00F077DA" w:rsidP="00F077DA">
            <w:pPr>
              <w:spacing w:line="276" w:lineRule="auto"/>
              <w:jc w:val="center"/>
              <w:rPr>
                <w:rFonts w:ascii="Calibri" w:hAnsi="Calibri" w:cs="Calibri"/>
              </w:rPr>
            </w:pPr>
            <w:r w:rsidRPr="00691D74">
              <w:rPr>
                <w:rFonts w:ascii="Calibri" w:hAnsi="Calibri" w:cs="Calibri"/>
              </w:rPr>
              <w:t>Cierre de Curso</w:t>
            </w:r>
          </w:p>
        </w:tc>
        <w:tc>
          <w:tcPr>
            <w:tcW w:w="3426" w:type="dxa"/>
            <w:shd w:val="clear" w:color="auto" w:fill="auto"/>
            <w:vAlign w:val="center"/>
          </w:tcPr>
          <w:p w14:paraId="02C18447" w14:textId="419C71F7" w:rsidR="00F077DA" w:rsidRPr="006E70B6" w:rsidRDefault="00F077DA" w:rsidP="00F077DA">
            <w:pPr>
              <w:ind w:left="242"/>
              <w:jc w:val="center"/>
              <w:rPr>
                <w:rFonts w:ascii="Calibri" w:hAnsi="Calibri" w:cs="Calibri"/>
                <w:bCs/>
                <w:lang w:val="es-ES_tradnl"/>
              </w:rPr>
            </w:pPr>
            <w:r w:rsidRPr="006E70B6">
              <w:rPr>
                <w:rFonts w:ascii="Calibri" w:hAnsi="Calibri" w:cs="Calibri"/>
                <w:bCs/>
                <w:lang w:val="es-ES_tradnl"/>
              </w:rPr>
              <w:t>Entrega de certificados de participación.</w:t>
            </w:r>
          </w:p>
        </w:tc>
        <w:tc>
          <w:tcPr>
            <w:tcW w:w="2291" w:type="dxa"/>
            <w:shd w:val="clear" w:color="auto" w:fill="auto"/>
            <w:vAlign w:val="center"/>
          </w:tcPr>
          <w:p w14:paraId="54FC492B" w14:textId="6BFF2F0E" w:rsidR="00F077DA" w:rsidRPr="00691D74" w:rsidRDefault="00F077DA" w:rsidP="00F077DA">
            <w:pPr>
              <w:jc w:val="center"/>
              <w:rPr>
                <w:rFonts w:ascii="Calibri" w:hAnsi="Calibri" w:cs="Calibri"/>
              </w:rPr>
            </w:pPr>
            <w:r w:rsidRPr="00691D74">
              <w:rPr>
                <w:rFonts w:ascii="Calibri" w:hAnsi="Calibri" w:cs="Calibri"/>
              </w:rPr>
              <w:t>Débora Torrealba José Gallardo Matus</w:t>
            </w:r>
          </w:p>
        </w:tc>
      </w:tr>
    </w:tbl>
    <w:p w14:paraId="3388BEA2" w14:textId="4F8B0FBC" w:rsidR="003D586A" w:rsidRPr="00EB1EE8" w:rsidRDefault="003D586A" w:rsidP="007C0210">
      <w:pPr>
        <w:rPr>
          <w:rFonts w:ascii="Calibri" w:hAnsi="Calibri" w:cs="Calibri"/>
        </w:rPr>
      </w:pPr>
    </w:p>
    <w:p w14:paraId="24E78161" w14:textId="77777777" w:rsidR="002A7950" w:rsidRPr="00EB1EE8" w:rsidRDefault="002A7950" w:rsidP="007C0210">
      <w:pPr>
        <w:rPr>
          <w:rFonts w:ascii="Calibri" w:hAnsi="Calibri" w:cs="Calibri"/>
        </w:rPr>
      </w:pPr>
    </w:p>
    <w:sectPr w:rsidR="002A7950" w:rsidRPr="00EB1EE8" w:rsidSect="00E4716D">
      <w:headerReference w:type="even" r:id="rId8"/>
      <w:headerReference w:type="default" r:id="rId9"/>
      <w:footerReference w:type="even" r:id="rId10"/>
      <w:footerReference w:type="default" r:id="rId11"/>
      <w:headerReference w:type="first" r:id="rId12"/>
      <w:footerReference w:type="first" r:id="rId13"/>
      <w:pgSz w:w="11906" w:h="16838"/>
      <w:pgMar w:top="1378" w:right="720" w:bottom="2142"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7B9802" w14:textId="77777777" w:rsidR="00590775" w:rsidRDefault="00590775" w:rsidP="00DA3EF7">
      <w:r>
        <w:separator/>
      </w:r>
    </w:p>
  </w:endnote>
  <w:endnote w:type="continuationSeparator" w:id="0">
    <w:p w14:paraId="7648EF71" w14:textId="77777777" w:rsidR="00590775" w:rsidRDefault="00590775" w:rsidP="00DA3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notTrueType/>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09B2D" w14:textId="77777777" w:rsidR="00D30C77" w:rsidRDefault="00D30C7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D5438" w14:textId="50CB198E" w:rsidR="00DA3EF7" w:rsidRDefault="00DA3EF7">
    <w:pPr>
      <w:pStyle w:val="Piedepgina"/>
    </w:pPr>
    <w:r w:rsidRPr="00E322A2">
      <w:rPr>
        <w:noProof/>
        <w:lang w:val="es-ES" w:eastAsia="es-ES"/>
      </w:rPr>
      <w:drawing>
        <wp:anchor distT="0" distB="0" distL="114300" distR="114300" simplePos="0" relativeHeight="251659264" behindDoc="1" locked="0" layoutInCell="1" allowOverlap="1" wp14:anchorId="1AA0415E" wp14:editId="13B52ACC">
          <wp:simplePos x="0" y="0"/>
          <wp:positionH relativeFrom="column">
            <wp:posOffset>3745064</wp:posOffset>
          </wp:positionH>
          <wp:positionV relativeFrom="paragraph">
            <wp:posOffset>-374263</wp:posOffset>
          </wp:positionV>
          <wp:extent cx="2981325" cy="666750"/>
          <wp:effectExtent l="0" t="0" r="3175" b="6350"/>
          <wp:wrapTight wrapText="bothSides">
            <wp:wrapPolygon edited="0">
              <wp:start x="0" y="0"/>
              <wp:lineTo x="0" y="21394"/>
              <wp:lineTo x="21531" y="21394"/>
              <wp:lineTo x="21531"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981325" cy="666750"/>
                  </a:xfrm>
                  <a:prstGeom prst="rect">
                    <a:avLst/>
                  </a:prstGeom>
                  <a:solidFill>
                    <a:schemeClr val="tx2">
                      <a:lumMod val="75000"/>
                    </a:schemeClr>
                  </a:solid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98AC09" w14:textId="77777777" w:rsidR="00D30C77" w:rsidRDefault="00D30C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B38302" w14:textId="77777777" w:rsidR="00590775" w:rsidRDefault="00590775" w:rsidP="00DA3EF7">
      <w:r>
        <w:separator/>
      </w:r>
    </w:p>
  </w:footnote>
  <w:footnote w:type="continuationSeparator" w:id="0">
    <w:p w14:paraId="731F0ADF" w14:textId="77777777" w:rsidR="00590775" w:rsidRDefault="00590775" w:rsidP="00DA3E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409AC" w14:textId="77777777" w:rsidR="00D30C77" w:rsidRDefault="00D30C7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79619" w14:textId="5BEF042D" w:rsidR="00033ECD" w:rsidRDefault="00033ECD" w:rsidP="00033ECD">
    <w:pPr>
      <w:pStyle w:val="Encabezado"/>
      <w:tabs>
        <w:tab w:val="left" w:pos="902"/>
      </w:tabs>
    </w:pPr>
    <w:r w:rsidRPr="00660393">
      <w:rPr>
        <w:rFonts w:ascii="Calibri" w:hAnsi="Calibri" w:cs="Calibri"/>
        <w:noProof/>
        <w:sz w:val="7"/>
        <w:szCs w:val="7"/>
        <w:lang w:val="es-ES" w:eastAsia="es-ES"/>
      </w:rPr>
      <w:drawing>
        <wp:inline distT="0" distB="0" distL="0" distR="0" wp14:anchorId="0D23C359" wp14:editId="3009DE1D">
          <wp:extent cx="1368425" cy="651510"/>
          <wp:effectExtent l="0" t="0" r="0" b="0"/>
          <wp:docPr id="1026"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 cstate="print"/>
                  <a:srcRect/>
                  <a:stretch/>
                </pic:blipFill>
                <pic:spPr>
                  <a:xfrm>
                    <a:off x="0" y="0"/>
                    <a:ext cx="1368425" cy="651510"/>
                  </a:xfrm>
                  <a:prstGeom prst="rect">
                    <a:avLst/>
                  </a:prstGeom>
                  <a:ln>
                    <a:noFill/>
                  </a:ln>
                </pic:spPr>
              </pic:pic>
            </a:graphicData>
          </a:graphic>
        </wp:inline>
      </w:drawing>
    </w:r>
    <w:r>
      <w:tab/>
    </w:r>
    <w:r w:rsidR="00D30C77">
      <w:fldChar w:fldCharType="begin"/>
    </w:r>
    <w:r w:rsidR="00D30C77">
      <w:instrText xml:space="preserve"> INCLUDEPICTURE "http://www.alagenet.org/wp-content/uploads/2020/02/LogoALAG.png" \* MERGEFORMATINET </w:instrText>
    </w:r>
    <w:r w:rsidR="00D30C77">
      <w:fldChar w:fldCharType="separate"/>
    </w:r>
    <w:r w:rsidR="00D30C77">
      <w:rPr>
        <w:noProof/>
        <w:lang w:val="es-ES" w:eastAsia="es-ES"/>
      </w:rPr>
      <w:drawing>
        <wp:inline distT="0" distB="0" distL="0" distR="0" wp14:anchorId="7B8008BD" wp14:editId="79DC250E">
          <wp:extent cx="2496709" cy="519411"/>
          <wp:effectExtent l="0" t="0" r="0" b="0"/>
          <wp:docPr id="5" name="Imagen 5" descr="A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A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605943" cy="542136"/>
                  </a:xfrm>
                  <a:prstGeom prst="rect">
                    <a:avLst/>
                  </a:prstGeom>
                  <a:noFill/>
                  <a:ln>
                    <a:noFill/>
                  </a:ln>
                </pic:spPr>
              </pic:pic>
            </a:graphicData>
          </a:graphic>
        </wp:inline>
      </w:drawing>
    </w:r>
    <w:r w:rsidR="00D30C77">
      <w:fldChar w:fldCharType="end"/>
    </w:r>
    <w:r>
      <w:tab/>
    </w:r>
    <w:r w:rsidRPr="00C649B1">
      <w:rPr>
        <w:noProof/>
        <w:lang w:val="es-ES" w:eastAsia="es-ES"/>
      </w:rPr>
      <w:drawing>
        <wp:inline distT="0" distB="0" distL="0" distR="0" wp14:anchorId="66484EFC" wp14:editId="7F0AF46E">
          <wp:extent cx="1059098" cy="564045"/>
          <wp:effectExtent l="0" t="0" r="0" b="0"/>
          <wp:docPr id="4"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65417" cy="56741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0CEF5" w14:textId="77777777" w:rsidR="00D30C77" w:rsidRDefault="00D30C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60634"/>
    <w:multiLevelType w:val="hybridMultilevel"/>
    <w:tmpl w:val="6254B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B1194"/>
    <w:multiLevelType w:val="hybridMultilevel"/>
    <w:tmpl w:val="149631AE"/>
    <w:lvl w:ilvl="0" w:tplc="C6681572">
      <w:start w:val="1"/>
      <w:numFmt w:val="decimal"/>
      <w:lvlText w:val="%1."/>
      <w:lvlJc w:val="left"/>
      <w:pPr>
        <w:ind w:left="678" w:hanging="360"/>
      </w:pPr>
      <w:rPr>
        <w:rFonts w:hint="default"/>
      </w:rPr>
    </w:lvl>
    <w:lvl w:ilvl="1" w:tplc="340A0019" w:tentative="1">
      <w:start w:val="1"/>
      <w:numFmt w:val="lowerLetter"/>
      <w:lvlText w:val="%2."/>
      <w:lvlJc w:val="left"/>
      <w:pPr>
        <w:ind w:left="1398" w:hanging="360"/>
      </w:pPr>
    </w:lvl>
    <w:lvl w:ilvl="2" w:tplc="340A001B" w:tentative="1">
      <w:start w:val="1"/>
      <w:numFmt w:val="lowerRoman"/>
      <w:lvlText w:val="%3."/>
      <w:lvlJc w:val="right"/>
      <w:pPr>
        <w:ind w:left="2118" w:hanging="180"/>
      </w:pPr>
    </w:lvl>
    <w:lvl w:ilvl="3" w:tplc="340A000F" w:tentative="1">
      <w:start w:val="1"/>
      <w:numFmt w:val="decimal"/>
      <w:lvlText w:val="%4."/>
      <w:lvlJc w:val="left"/>
      <w:pPr>
        <w:ind w:left="2838" w:hanging="360"/>
      </w:pPr>
    </w:lvl>
    <w:lvl w:ilvl="4" w:tplc="340A0019" w:tentative="1">
      <w:start w:val="1"/>
      <w:numFmt w:val="lowerLetter"/>
      <w:lvlText w:val="%5."/>
      <w:lvlJc w:val="left"/>
      <w:pPr>
        <w:ind w:left="3558" w:hanging="360"/>
      </w:pPr>
    </w:lvl>
    <w:lvl w:ilvl="5" w:tplc="340A001B" w:tentative="1">
      <w:start w:val="1"/>
      <w:numFmt w:val="lowerRoman"/>
      <w:lvlText w:val="%6."/>
      <w:lvlJc w:val="right"/>
      <w:pPr>
        <w:ind w:left="4278" w:hanging="180"/>
      </w:pPr>
    </w:lvl>
    <w:lvl w:ilvl="6" w:tplc="340A000F" w:tentative="1">
      <w:start w:val="1"/>
      <w:numFmt w:val="decimal"/>
      <w:lvlText w:val="%7."/>
      <w:lvlJc w:val="left"/>
      <w:pPr>
        <w:ind w:left="4998" w:hanging="360"/>
      </w:pPr>
    </w:lvl>
    <w:lvl w:ilvl="7" w:tplc="340A0019" w:tentative="1">
      <w:start w:val="1"/>
      <w:numFmt w:val="lowerLetter"/>
      <w:lvlText w:val="%8."/>
      <w:lvlJc w:val="left"/>
      <w:pPr>
        <w:ind w:left="5718" w:hanging="360"/>
      </w:pPr>
    </w:lvl>
    <w:lvl w:ilvl="8" w:tplc="340A001B" w:tentative="1">
      <w:start w:val="1"/>
      <w:numFmt w:val="lowerRoman"/>
      <w:lvlText w:val="%9."/>
      <w:lvlJc w:val="right"/>
      <w:pPr>
        <w:ind w:left="6438" w:hanging="180"/>
      </w:pPr>
    </w:lvl>
  </w:abstractNum>
  <w:abstractNum w:abstractNumId="2" w15:restartNumberingAfterBreak="0">
    <w:nsid w:val="0E5F020F"/>
    <w:multiLevelType w:val="hybridMultilevel"/>
    <w:tmpl w:val="07C8F66E"/>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2BC5C4E"/>
    <w:multiLevelType w:val="hybridMultilevel"/>
    <w:tmpl w:val="A9FA6764"/>
    <w:lvl w:ilvl="0" w:tplc="040A0013">
      <w:start w:val="1"/>
      <w:numFmt w:val="upperRoman"/>
      <w:lvlText w:val="%1."/>
      <w:lvlJc w:val="righ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224A1760"/>
    <w:multiLevelType w:val="hybridMultilevel"/>
    <w:tmpl w:val="CE367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911CD4"/>
    <w:multiLevelType w:val="hybridMultilevel"/>
    <w:tmpl w:val="2EACD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244239"/>
    <w:multiLevelType w:val="hybridMultilevel"/>
    <w:tmpl w:val="2EACD3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1CB3F3F"/>
    <w:multiLevelType w:val="hybridMultilevel"/>
    <w:tmpl w:val="5F163372"/>
    <w:lvl w:ilvl="0" w:tplc="04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6295F6B"/>
    <w:multiLevelType w:val="hybridMultilevel"/>
    <w:tmpl w:val="BCE40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5C4297"/>
    <w:multiLevelType w:val="hybridMultilevel"/>
    <w:tmpl w:val="AAA87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A519AE"/>
    <w:multiLevelType w:val="hybridMultilevel"/>
    <w:tmpl w:val="A9803D90"/>
    <w:lvl w:ilvl="0" w:tplc="0C0A000F">
      <w:start w:val="1"/>
      <w:numFmt w:val="decimal"/>
      <w:lvlText w:val="%1."/>
      <w:lvlJc w:val="left"/>
      <w:pPr>
        <w:ind w:left="786"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15:restartNumberingAfterBreak="0">
    <w:nsid w:val="6BE5040C"/>
    <w:multiLevelType w:val="hybridMultilevel"/>
    <w:tmpl w:val="08A033E0"/>
    <w:lvl w:ilvl="0" w:tplc="D50CA706">
      <w:numFmt w:val="bullet"/>
      <w:lvlText w:val="-"/>
      <w:lvlJc w:val="left"/>
      <w:pPr>
        <w:tabs>
          <w:tab w:val="num" w:pos="720"/>
        </w:tabs>
        <w:ind w:left="720" w:hanging="360"/>
      </w:pPr>
      <w:rPr>
        <w:rFonts w:ascii="Tahoma" w:eastAsia="Times New Roman" w:hAnsi="Tahoma" w:cs="Tahoma"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EE974C3"/>
    <w:multiLevelType w:val="hybridMultilevel"/>
    <w:tmpl w:val="F5CC211C"/>
    <w:lvl w:ilvl="0" w:tplc="58DEBB10">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7"/>
  </w:num>
  <w:num w:numId="4">
    <w:abstractNumId w:val="3"/>
  </w:num>
  <w:num w:numId="5">
    <w:abstractNumId w:val="10"/>
  </w:num>
  <w:num w:numId="6">
    <w:abstractNumId w:val="12"/>
  </w:num>
  <w:num w:numId="7">
    <w:abstractNumId w:val="8"/>
  </w:num>
  <w:num w:numId="8">
    <w:abstractNumId w:val="4"/>
  </w:num>
  <w:num w:numId="9">
    <w:abstractNumId w:val="9"/>
  </w:num>
  <w:num w:numId="10">
    <w:abstractNumId w:val="0"/>
  </w:num>
  <w:num w:numId="11">
    <w:abstractNumId w:val="5"/>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bAwsTQxNbA0tDA0sTRX0lEKTi0uzszPAymwrAUAksC9gywAAAA="/>
  </w:docVars>
  <w:rsids>
    <w:rsidRoot w:val="00750747"/>
    <w:rsid w:val="00000283"/>
    <w:rsid w:val="0001620A"/>
    <w:rsid w:val="0002105B"/>
    <w:rsid w:val="00024619"/>
    <w:rsid w:val="000257A6"/>
    <w:rsid w:val="00033ECD"/>
    <w:rsid w:val="00035C73"/>
    <w:rsid w:val="00041AF4"/>
    <w:rsid w:val="000428B0"/>
    <w:rsid w:val="00045FD6"/>
    <w:rsid w:val="00047951"/>
    <w:rsid w:val="00051346"/>
    <w:rsid w:val="000556A6"/>
    <w:rsid w:val="00060025"/>
    <w:rsid w:val="00060051"/>
    <w:rsid w:val="00064F85"/>
    <w:rsid w:val="000747E6"/>
    <w:rsid w:val="00091B87"/>
    <w:rsid w:val="000924F6"/>
    <w:rsid w:val="000A1E31"/>
    <w:rsid w:val="000A2B7E"/>
    <w:rsid w:val="000B1E53"/>
    <w:rsid w:val="000C0BD0"/>
    <w:rsid w:val="000C0EA9"/>
    <w:rsid w:val="000D0B15"/>
    <w:rsid w:val="000D2C18"/>
    <w:rsid w:val="000D7F13"/>
    <w:rsid w:val="000E14DF"/>
    <w:rsid w:val="0010209A"/>
    <w:rsid w:val="00111989"/>
    <w:rsid w:val="00117192"/>
    <w:rsid w:val="00126D91"/>
    <w:rsid w:val="0013532F"/>
    <w:rsid w:val="00140A6C"/>
    <w:rsid w:val="001435AA"/>
    <w:rsid w:val="00163425"/>
    <w:rsid w:val="001767B4"/>
    <w:rsid w:val="00177361"/>
    <w:rsid w:val="00182530"/>
    <w:rsid w:val="00194FB1"/>
    <w:rsid w:val="001A089E"/>
    <w:rsid w:val="001A0ECA"/>
    <w:rsid w:val="001A311C"/>
    <w:rsid w:val="001A6326"/>
    <w:rsid w:val="001B2629"/>
    <w:rsid w:val="001B3258"/>
    <w:rsid w:val="001B370D"/>
    <w:rsid w:val="001B3875"/>
    <w:rsid w:val="001B477A"/>
    <w:rsid w:val="001C1C84"/>
    <w:rsid w:val="001C4D31"/>
    <w:rsid w:val="001D15C9"/>
    <w:rsid w:val="001D2A6A"/>
    <w:rsid w:val="001D7DA5"/>
    <w:rsid w:val="001E1DED"/>
    <w:rsid w:val="001E4D69"/>
    <w:rsid w:val="001E5958"/>
    <w:rsid w:val="001E652D"/>
    <w:rsid w:val="0022039C"/>
    <w:rsid w:val="00220EF9"/>
    <w:rsid w:val="002212E3"/>
    <w:rsid w:val="00222099"/>
    <w:rsid w:val="00227F15"/>
    <w:rsid w:val="002331BF"/>
    <w:rsid w:val="00234321"/>
    <w:rsid w:val="00234C58"/>
    <w:rsid w:val="00246E04"/>
    <w:rsid w:val="00251E4C"/>
    <w:rsid w:val="002549E9"/>
    <w:rsid w:val="00255E4F"/>
    <w:rsid w:val="002561F1"/>
    <w:rsid w:val="002621DD"/>
    <w:rsid w:val="0026432D"/>
    <w:rsid w:val="002A2259"/>
    <w:rsid w:val="002A3078"/>
    <w:rsid w:val="002A3F7D"/>
    <w:rsid w:val="002A4159"/>
    <w:rsid w:val="002A4E4E"/>
    <w:rsid w:val="002A7950"/>
    <w:rsid w:val="002C1E26"/>
    <w:rsid w:val="002C27E0"/>
    <w:rsid w:val="002E5664"/>
    <w:rsid w:val="002F016B"/>
    <w:rsid w:val="002F2C56"/>
    <w:rsid w:val="002F3ADF"/>
    <w:rsid w:val="00300390"/>
    <w:rsid w:val="0031017B"/>
    <w:rsid w:val="00312894"/>
    <w:rsid w:val="00320AC6"/>
    <w:rsid w:val="00327C35"/>
    <w:rsid w:val="00332467"/>
    <w:rsid w:val="003442BA"/>
    <w:rsid w:val="00350A9F"/>
    <w:rsid w:val="00356C02"/>
    <w:rsid w:val="003605BF"/>
    <w:rsid w:val="003634FC"/>
    <w:rsid w:val="0036394C"/>
    <w:rsid w:val="0036755E"/>
    <w:rsid w:val="003840A3"/>
    <w:rsid w:val="00386C96"/>
    <w:rsid w:val="00391FD9"/>
    <w:rsid w:val="003B2E45"/>
    <w:rsid w:val="003B604B"/>
    <w:rsid w:val="003B7579"/>
    <w:rsid w:val="003C3112"/>
    <w:rsid w:val="003C62D0"/>
    <w:rsid w:val="003D586A"/>
    <w:rsid w:val="003D678D"/>
    <w:rsid w:val="003E4CFC"/>
    <w:rsid w:val="003E5499"/>
    <w:rsid w:val="003E6006"/>
    <w:rsid w:val="003E69E3"/>
    <w:rsid w:val="003F03F0"/>
    <w:rsid w:val="003F4FF5"/>
    <w:rsid w:val="003F5275"/>
    <w:rsid w:val="003F5A50"/>
    <w:rsid w:val="00404F06"/>
    <w:rsid w:val="00405115"/>
    <w:rsid w:val="00406291"/>
    <w:rsid w:val="00423555"/>
    <w:rsid w:val="00426459"/>
    <w:rsid w:val="004402AD"/>
    <w:rsid w:val="0044792D"/>
    <w:rsid w:val="00450A3B"/>
    <w:rsid w:val="00450E67"/>
    <w:rsid w:val="00455E85"/>
    <w:rsid w:val="00456BB4"/>
    <w:rsid w:val="004575B1"/>
    <w:rsid w:val="00460825"/>
    <w:rsid w:val="00464CBC"/>
    <w:rsid w:val="00466F52"/>
    <w:rsid w:val="004739B5"/>
    <w:rsid w:val="00480746"/>
    <w:rsid w:val="00480E17"/>
    <w:rsid w:val="00485DD6"/>
    <w:rsid w:val="004924B1"/>
    <w:rsid w:val="00492598"/>
    <w:rsid w:val="00493EE0"/>
    <w:rsid w:val="004A0348"/>
    <w:rsid w:val="004D3110"/>
    <w:rsid w:val="004D422B"/>
    <w:rsid w:val="004E2667"/>
    <w:rsid w:val="004E3719"/>
    <w:rsid w:val="004F4101"/>
    <w:rsid w:val="00503C8A"/>
    <w:rsid w:val="00507B24"/>
    <w:rsid w:val="005222FC"/>
    <w:rsid w:val="005249C5"/>
    <w:rsid w:val="00526591"/>
    <w:rsid w:val="0052773B"/>
    <w:rsid w:val="00544119"/>
    <w:rsid w:val="005462AA"/>
    <w:rsid w:val="005541C2"/>
    <w:rsid w:val="00556328"/>
    <w:rsid w:val="00561602"/>
    <w:rsid w:val="00562DB1"/>
    <w:rsid w:val="0056575D"/>
    <w:rsid w:val="0056709D"/>
    <w:rsid w:val="00577372"/>
    <w:rsid w:val="00581AC9"/>
    <w:rsid w:val="00590775"/>
    <w:rsid w:val="0059526F"/>
    <w:rsid w:val="005C0D71"/>
    <w:rsid w:val="005D2A49"/>
    <w:rsid w:val="005D42B5"/>
    <w:rsid w:val="005D5EF4"/>
    <w:rsid w:val="005D6C12"/>
    <w:rsid w:val="005E5659"/>
    <w:rsid w:val="005E7B1C"/>
    <w:rsid w:val="005F248E"/>
    <w:rsid w:val="006015D9"/>
    <w:rsid w:val="006040F4"/>
    <w:rsid w:val="00605378"/>
    <w:rsid w:val="00610D89"/>
    <w:rsid w:val="00622133"/>
    <w:rsid w:val="00623ACC"/>
    <w:rsid w:val="00623C16"/>
    <w:rsid w:val="00632664"/>
    <w:rsid w:val="00633C93"/>
    <w:rsid w:val="006344F2"/>
    <w:rsid w:val="00650D89"/>
    <w:rsid w:val="00652307"/>
    <w:rsid w:val="006663B1"/>
    <w:rsid w:val="00667E19"/>
    <w:rsid w:val="006725A2"/>
    <w:rsid w:val="00673169"/>
    <w:rsid w:val="006733C7"/>
    <w:rsid w:val="00680F71"/>
    <w:rsid w:val="00683339"/>
    <w:rsid w:val="006849EC"/>
    <w:rsid w:val="00685C4D"/>
    <w:rsid w:val="00686C2D"/>
    <w:rsid w:val="00691D74"/>
    <w:rsid w:val="00694402"/>
    <w:rsid w:val="00696921"/>
    <w:rsid w:val="006A089E"/>
    <w:rsid w:val="006A5B35"/>
    <w:rsid w:val="006B3270"/>
    <w:rsid w:val="006B4F55"/>
    <w:rsid w:val="006B77F1"/>
    <w:rsid w:val="006C1D19"/>
    <w:rsid w:val="006D0457"/>
    <w:rsid w:val="006D3D55"/>
    <w:rsid w:val="006E477F"/>
    <w:rsid w:val="006E70B6"/>
    <w:rsid w:val="006F28D6"/>
    <w:rsid w:val="006F4D36"/>
    <w:rsid w:val="006F516A"/>
    <w:rsid w:val="00701F87"/>
    <w:rsid w:val="007022BC"/>
    <w:rsid w:val="00711B93"/>
    <w:rsid w:val="00713285"/>
    <w:rsid w:val="00716C30"/>
    <w:rsid w:val="0072405E"/>
    <w:rsid w:val="00725846"/>
    <w:rsid w:val="0072730B"/>
    <w:rsid w:val="00737E5F"/>
    <w:rsid w:val="00750747"/>
    <w:rsid w:val="00770816"/>
    <w:rsid w:val="00770BAD"/>
    <w:rsid w:val="0077146F"/>
    <w:rsid w:val="00771BDA"/>
    <w:rsid w:val="007735C9"/>
    <w:rsid w:val="00775CFB"/>
    <w:rsid w:val="00780980"/>
    <w:rsid w:val="00795F0D"/>
    <w:rsid w:val="007A49AF"/>
    <w:rsid w:val="007B3C17"/>
    <w:rsid w:val="007B60ED"/>
    <w:rsid w:val="007C0210"/>
    <w:rsid w:val="007D08AB"/>
    <w:rsid w:val="007D3131"/>
    <w:rsid w:val="007E7C15"/>
    <w:rsid w:val="007F6A06"/>
    <w:rsid w:val="0080724B"/>
    <w:rsid w:val="00823AE1"/>
    <w:rsid w:val="008354F9"/>
    <w:rsid w:val="00846209"/>
    <w:rsid w:val="0085633B"/>
    <w:rsid w:val="00861207"/>
    <w:rsid w:val="008676DF"/>
    <w:rsid w:val="00883D01"/>
    <w:rsid w:val="008851CC"/>
    <w:rsid w:val="008870C2"/>
    <w:rsid w:val="008A1DB7"/>
    <w:rsid w:val="008A34FE"/>
    <w:rsid w:val="008A7F91"/>
    <w:rsid w:val="008B7B76"/>
    <w:rsid w:val="008C0520"/>
    <w:rsid w:val="008D0278"/>
    <w:rsid w:val="008D56A2"/>
    <w:rsid w:val="008D75C6"/>
    <w:rsid w:val="008E360C"/>
    <w:rsid w:val="008F1CFF"/>
    <w:rsid w:val="00900CD6"/>
    <w:rsid w:val="00902771"/>
    <w:rsid w:val="00915187"/>
    <w:rsid w:val="00931334"/>
    <w:rsid w:val="009409FA"/>
    <w:rsid w:val="009420A8"/>
    <w:rsid w:val="0094224B"/>
    <w:rsid w:val="00943C96"/>
    <w:rsid w:val="00952E8E"/>
    <w:rsid w:val="00960F37"/>
    <w:rsid w:val="0096213E"/>
    <w:rsid w:val="009716CF"/>
    <w:rsid w:val="00972730"/>
    <w:rsid w:val="00974825"/>
    <w:rsid w:val="00975031"/>
    <w:rsid w:val="0097687C"/>
    <w:rsid w:val="00976F19"/>
    <w:rsid w:val="00991160"/>
    <w:rsid w:val="009A0427"/>
    <w:rsid w:val="009A6F1B"/>
    <w:rsid w:val="009B02E5"/>
    <w:rsid w:val="009C0871"/>
    <w:rsid w:val="009D08C8"/>
    <w:rsid w:val="009D1C19"/>
    <w:rsid w:val="009D6A58"/>
    <w:rsid w:val="009E2B2C"/>
    <w:rsid w:val="009F2156"/>
    <w:rsid w:val="009F3C86"/>
    <w:rsid w:val="009F4413"/>
    <w:rsid w:val="00A113E7"/>
    <w:rsid w:val="00A22E61"/>
    <w:rsid w:val="00A32529"/>
    <w:rsid w:val="00A34D54"/>
    <w:rsid w:val="00A5261D"/>
    <w:rsid w:val="00A743E8"/>
    <w:rsid w:val="00A758E2"/>
    <w:rsid w:val="00A84737"/>
    <w:rsid w:val="00A84A54"/>
    <w:rsid w:val="00A86E90"/>
    <w:rsid w:val="00A877E2"/>
    <w:rsid w:val="00A90146"/>
    <w:rsid w:val="00A920F6"/>
    <w:rsid w:val="00A937FE"/>
    <w:rsid w:val="00A94611"/>
    <w:rsid w:val="00A9795E"/>
    <w:rsid w:val="00AA3F0D"/>
    <w:rsid w:val="00AA5495"/>
    <w:rsid w:val="00AA69CA"/>
    <w:rsid w:val="00AA7D91"/>
    <w:rsid w:val="00AB5DCA"/>
    <w:rsid w:val="00AC3C75"/>
    <w:rsid w:val="00AC5BE1"/>
    <w:rsid w:val="00AD58FE"/>
    <w:rsid w:val="00AE2FB3"/>
    <w:rsid w:val="00AF1A6F"/>
    <w:rsid w:val="00AF3243"/>
    <w:rsid w:val="00B01EF4"/>
    <w:rsid w:val="00B06502"/>
    <w:rsid w:val="00B11504"/>
    <w:rsid w:val="00B2395F"/>
    <w:rsid w:val="00B25A62"/>
    <w:rsid w:val="00B32881"/>
    <w:rsid w:val="00B35209"/>
    <w:rsid w:val="00B353F5"/>
    <w:rsid w:val="00B354C0"/>
    <w:rsid w:val="00B37C8F"/>
    <w:rsid w:val="00B42AC8"/>
    <w:rsid w:val="00B442AF"/>
    <w:rsid w:val="00B45F6C"/>
    <w:rsid w:val="00B47224"/>
    <w:rsid w:val="00B62E72"/>
    <w:rsid w:val="00B65133"/>
    <w:rsid w:val="00B74D27"/>
    <w:rsid w:val="00B82F47"/>
    <w:rsid w:val="00BB1167"/>
    <w:rsid w:val="00BB77B1"/>
    <w:rsid w:val="00BD1479"/>
    <w:rsid w:val="00BD4A9B"/>
    <w:rsid w:val="00BD5E41"/>
    <w:rsid w:val="00BD5F75"/>
    <w:rsid w:val="00BE1C03"/>
    <w:rsid w:val="00BF0EC0"/>
    <w:rsid w:val="00BF7227"/>
    <w:rsid w:val="00C03425"/>
    <w:rsid w:val="00C0374C"/>
    <w:rsid w:val="00C0380F"/>
    <w:rsid w:val="00C07F60"/>
    <w:rsid w:val="00C15AD8"/>
    <w:rsid w:val="00C15CE5"/>
    <w:rsid w:val="00C20FC9"/>
    <w:rsid w:val="00C22D90"/>
    <w:rsid w:val="00C231DA"/>
    <w:rsid w:val="00C23686"/>
    <w:rsid w:val="00C30CAD"/>
    <w:rsid w:val="00C376B3"/>
    <w:rsid w:val="00C5340D"/>
    <w:rsid w:val="00C5501C"/>
    <w:rsid w:val="00C60E81"/>
    <w:rsid w:val="00C72602"/>
    <w:rsid w:val="00C77ED4"/>
    <w:rsid w:val="00C81F04"/>
    <w:rsid w:val="00C90295"/>
    <w:rsid w:val="00C95112"/>
    <w:rsid w:val="00CA0F63"/>
    <w:rsid w:val="00CB1C60"/>
    <w:rsid w:val="00CB6640"/>
    <w:rsid w:val="00CC4AFB"/>
    <w:rsid w:val="00CD5EDB"/>
    <w:rsid w:val="00CD6A7F"/>
    <w:rsid w:val="00CD7148"/>
    <w:rsid w:val="00CE2ED3"/>
    <w:rsid w:val="00CE3808"/>
    <w:rsid w:val="00CE492C"/>
    <w:rsid w:val="00CF1A94"/>
    <w:rsid w:val="00CF273C"/>
    <w:rsid w:val="00CF6C36"/>
    <w:rsid w:val="00D07754"/>
    <w:rsid w:val="00D13865"/>
    <w:rsid w:val="00D14A10"/>
    <w:rsid w:val="00D14D70"/>
    <w:rsid w:val="00D16034"/>
    <w:rsid w:val="00D20234"/>
    <w:rsid w:val="00D2060D"/>
    <w:rsid w:val="00D24E22"/>
    <w:rsid w:val="00D26B65"/>
    <w:rsid w:val="00D30C77"/>
    <w:rsid w:val="00D31DE6"/>
    <w:rsid w:val="00D33648"/>
    <w:rsid w:val="00D34436"/>
    <w:rsid w:val="00D3448A"/>
    <w:rsid w:val="00D41AAC"/>
    <w:rsid w:val="00D514BD"/>
    <w:rsid w:val="00D6447F"/>
    <w:rsid w:val="00D722AC"/>
    <w:rsid w:val="00D823E6"/>
    <w:rsid w:val="00D86348"/>
    <w:rsid w:val="00D92400"/>
    <w:rsid w:val="00D9510F"/>
    <w:rsid w:val="00DA00EC"/>
    <w:rsid w:val="00DA3EF7"/>
    <w:rsid w:val="00DB1658"/>
    <w:rsid w:val="00DB2782"/>
    <w:rsid w:val="00DD4ABB"/>
    <w:rsid w:val="00DD7875"/>
    <w:rsid w:val="00DE6978"/>
    <w:rsid w:val="00DF0DDD"/>
    <w:rsid w:val="00DF7314"/>
    <w:rsid w:val="00E022A4"/>
    <w:rsid w:val="00E06B75"/>
    <w:rsid w:val="00E10607"/>
    <w:rsid w:val="00E131D5"/>
    <w:rsid w:val="00E13871"/>
    <w:rsid w:val="00E23FBB"/>
    <w:rsid w:val="00E32529"/>
    <w:rsid w:val="00E37457"/>
    <w:rsid w:val="00E447B4"/>
    <w:rsid w:val="00E4716D"/>
    <w:rsid w:val="00E53773"/>
    <w:rsid w:val="00E53B02"/>
    <w:rsid w:val="00E6050E"/>
    <w:rsid w:val="00E66074"/>
    <w:rsid w:val="00E66A9A"/>
    <w:rsid w:val="00E75E29"/>
    <w:rsid w:val="00E779EA"/>
    <w:rsid w:val="00E82B75"/>
    <w:rsid w:val="00E9054A"/>
    <w:rsid w:val="00EA0D48"/>
    <w:rsid w:val="00EA3D68"/>
    <w:rsid w:val="00EA5A8A"/>
    <w:rsid w:val="00EB14F5"/>
    <w:rsid w:val="00EB1EE8"/>
    <w:rsid w:val="00EC14D2"/>
    <w:rsid w:val="00EC211F"/>
    <w:rsid w:val="00EC3AF2"/>
    <w:rsid w:val="00EC77BB"/>
    <w:rsid w:val="00ED0F4E"/>
    <w:rsid w:val="00ED6A31"/>
    <w:rsid w:val="00EE308D"/>
    <w:rsid w:val="00EF0EA9"/>
    <w:rsid w:val="00EF1521"/>
    <w:rsid w:val="00EF77FB"/>
    <w:rsid w:val="00EF7C0E"/>
    <w:rsid w:val="00F0161B"/>
    <w:rsid w:val="00F0364A"/>
    <w:rsid w:val="00F04BFD"/>
    <w:rsid w:val="00F077DA"/>
    <w:rsid w:val="00F27AEB"/>
    <w:rsid w:val="00F27B23"/>
    <w:rsid w:val="00F30660"/>
    <w:rsid w:val="00F50755"/>
    <w:rsid w:val="00F54924"/>
    <w:rsid w:val="00F54BA9"/>
    <w:rsid w:val="00F56ECE"/>
    <w:rsid w:val="00F718B7"/>
    <w:rsid w:val="00F72533"/>
    <w:rsid w:val="00F84FEE"/>
    <w:rsid w:val="00F85D40"/>
    <w:rsid w:val="00F86438"/>
    <w:rsid w:val="00F911C2"/>
    <w:rsid w:val="00FA58AD"/>
    <w:rsid w:val="00FA73CC"/>
    <w:rsid w:val="00FC2ADE"/>
    <w:rsid w:val="00FC401C"/>
    <w:rsid w:val="00FD107D"/>
    <w:rsid w:val="00FD617A"/>
    <w:rsid w:val="00FD748E"/>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04D8A8"/>
  <w15:docId w15:val="{21DDA8FF-BC32-4267-AF3F-D43373511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3110"/>
    <w:pPr>
      <w:spacing w:after="0" w:line="240" w:lineRule="auto"/>
    </w:pPr>
    <w:rPr>
      <w:rFonts w:ascii="Times New Roman" w:eastAsia="Times New Roman" w:hAnsi="Times New Roman" w:cs="Times New Roman"/>
      <w:sz w:val="24"/>
      <w:szCs w:val="24"/>
      <w:lang w:val="es-CL" w:eastAsia="es-ES_tradnl"/>
    </w:rPr>
  </w:style>
  <w:style w:type="paragraph" w:styleId="Ttulo5">
    <w:name w:val="heading 5"/>
    <w:basedOn w:val="Normal"/>
    <w:link w:val="Ttulo5Car"/>
    <w:uiPriority w:val="9"/>
    <w:qFormat/>
    <w:rsid w:val="00861207"/>
    <w:pPr>
      <w:spacing w:before="100" w:beforeAutospacing="1" w:after="100" w:afterAutospacing="1"/>
      <w:outlineLvl w:val="4"/>
    </w:pPr>
    <w:rPr>
      <w:rFonts w:ascii="Times" w:eastAsiaTheme="minorHAnsi" w:hAnsi="Times" w:cstheme="minorBidi"/>
      <w:b/>
      <w:bCs/>
      <w:sz w:val="20"/>
      <w:szCs w:val="20"/>
      <w:lang w:val="es-ES_tradnl"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22099"/>
    <w:rPr>
      <w:lang w:val="es-ES" w:eastAsia="es-ES"/>
    </w:rPr>
  </w:style>
  <w:style w:type="paragraph" w:styleId="Textodeglobo">
    <w:name w:val="Balloon Text"/>
    <w:basedOn w:val="Normal"/>
    <w:link w:val="TextodegloboCar"/>
    <w:uiPriority w:val="99"/>
    <w:semiHidden/>
    <w:unhideWhenUsed/>
    <w:rsid w:val="00B06502"/>
    <w:rPr>
      <w:rFonts w:ascii="Tahoma" w:hAnsi="Tahoma" w:cs="Tahoma"/>
      <w:sz w:val="16"/>
      <w:szCs w:val="16"/>
      <w:lang w:val="es-ES" w:eastAsia="es-ES"/>
    </w:rPr>
  </w:style>
  <w:style w:type="character" w:customStyle="1" w:styleId="TextodegloboCar">
    <w:name w:val="Texto de globo Car"/>
    <w:basedOn w:val="Fuentedeprrafopredeter"/>
    <w:link w:val="Textodeglobo"/>
    <w:uiPriority w:val="99"/>
    <w:semiHidden/>
    <w:rsid w:val="00B06502"/>
    <w:rPr>
      <w:rFonts w:ascii="Tahoma" w:eastAsia="Times New Roman" w:hAnsi="Tahoma" w:cs="Tahoma"/>
      <w:sz w:val="16"/>
      <w:szCs w:val="16"/>
      <w:lang w:eastAsia="es-ES"/>
    </w:rPr>
  </w:style>
  <w:style w:type="character" w:styleId="Hipervnculo">
    <w:name w:val="Hyperlink"/>
    <w:basedOn w:val="Fuentedeprrafopredeter"/>
    <w:uiPriority w:val="99"/>
    <w:unhideWhenUsed/>
    <w:rsid w:val="00B06502"/>
    <w:rPr>
      <w:color w:val="0000FF" w:themeColor="hyperlink"/>
      <w:u w:val="single"/>
    </w:rPr>
  </w:style>
  <w:style w:type="character" w:styleId="Hipervnculovisitado">
    <w:name w:val="FollowedHyperlink"/>
    <w:basedOn w:val="Fuentedeprrafopredeter"/>
    <w:uiPriority w:val="99"/>
    <w:semiHidden/>
    <w:unhideWhenUsed/>
    <w:rsid w:val="005222FC"/>
    <w:rPr>
      <w:color w:val="800080" w:themeColor="followedHyperlink"/>
      <w:u w:val="single"/>
    </w:rPr>
  </w:style>
  <w:style w:type="paragraph" w:styleId="Prrafodelista">
    <w:name w:val="List Paragraph"/>
    <w:basedOn w:val="Normal"/>
    <w:uiPriority w:val="34"/>
    <w:qFormat/>
    <w:rsid w:val="00F56ECE"/>
    <w:pPr>
      <w:ind w:left="720"/>
      <w:contextualSpacing/>
    </w:pPr>
    <w:rPr>
      <w:rFonts w:asciiTheme="minorHAnsi" w:eastAsiaTheme="minorHAnsi" w:hAnsiTheme="minorHAnsi" w:cstheme="minorBidi"/>
      <w:lang w:val="es-ES_tradnl" w:eastAsia="en-US"/>
    </w:rPr>
  </w:style>
  <w:style w:type="character" w:styleId="Textoennegrita">
    <w:name w:val="Strong"/>
    <w:basedOn w:val="Fuentedeprrafopredeter"/>
    <w:uiPriority w:val="22"/>
    <w:qFormat/>
    <w:rsid w:val="001D7DA5"/>
    <w:rPr>
      <w:b/>
      <w:bCs/>
    </w:rPr>
  </w:style>
  <w:style w:type="character" w:customStyle="1" w:styleId="Ttulo5Car">
    <w:name w:val="Título 5 Car"/>
    <w:basedOn w:val="Fuentedeprrafopredeter"/>
    <w:link w:val="Ttulo5"/>
    <w:uiPriority w:val="9"/>
    <w:rsid w:val="00861207"/>
    <w:rPr>
      <w:rFonts w:ascii="Times" w:hAnsi="Times"/>
      <w:b/>
      <w:bCs/>
      <w:sz w:val="20"/>
      <w:szCs w:val="20"/>
      <w:lang w:val="es-ES_tradnl" w:eastAsia="es-ES"/>
    </w:rPr>
  </w:style>
  <w:style w:type="character" w:customStyle="1" w:styleId="gi">
    <w:name w:val="gi"/>
    <w:basedOn w:val="Fuentedeprrafopredeter"/>
    <w:rsid w:val="008B7B76"/>
  </w:style>
  <w:style w:type="character" w:customStyle="1" w:styleId="Mencinsinresolver1">
    <w:name w:val="Mención sin resolver1"/>
    <w:basedOn w:val="Fuentedeprrafopredeter"/>
    <w:uiPriority w:val="99"/>
    <w:semiHidden/>
    <w:unhideWhenUsed/>
    <w:rsid w:val="008B7B76"/>
    <w:rPr>
      <w:color w:val="605E5C"/>
      <w:shd w:val="clear" w:color="auto" w:fill="E1DFDD"/>
    </w:rPr>
  </w:style>
  <w:style w:type="table" w:styleId="Tablaconcuadrcula">
    <w:name w:val="Table Grid"/>
    <w:basedOn w:val="Tablanormal"/>
    <w:uiPriority w:val="59"/>
    <w:rsid w:val="006B77F1"/>
    <w:pPr>
      <w:spacing w:after="0" w:line="240" w:lineRule="auto"/>
    </w:pPr>
    <w:rPr>
      <w:rFonts w:ascii="Cambria" w:eastAsia="MS Mincho" w:hAnsi="Cambria" w:cs="Times New Roman"/>
      <w:sz w:val="24"/>
      <w:szCs w:val="24"/>
      <w:lang w:val="es-C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as">
    <w:name w:val="Tablas"/>
    <w:basedOn w:val="Normal"/>
    <w:link w:val="TablasCar"/>
    <w:qFormat/>
    <w:rsid w:val="006B77F1"/>
    <w:pPr>
      <w:jc w:val="both"/>
    </w:pPr>
    <w:rPr>
      <w:rFonts w:ascii="Arial" w:eastAsiaTheme="minorHAnsi" w:hAnsi="Arial" w:cs="Arial"/>
      <w:sz w:val="20"/>
      <w:szCs w:val="20"/>
      <w:lang w:val="es-ES" w:eastAsia="en-US"/>
    </w:rPr>
  </w:style>
  <w:style w:type="character" w:customStyle="1" w:styleId="TablasCar">
    <w:name w:val="Tablas Car"/>
    <w:basedOn w:val="Fuentedeprrafopredeter"/>
    <w:link w:val="Tablas"/>
    <w:rsid w:val="006B77F1"/>
    <w:rPr>
      <w:rFonts w:ascii="Arial" w:hAnsi="Arial" w:cs="Arial"/>
      <w:sz w:val="20"/>
      <w:szCs w:val="20"/>
    </w:rPr>
  </w:style>
  <w:style w:type="paragraph" w:customStyle="1" w:styleId="Heading11">
    <w:name w:val="Heading 11"/>
    <w:basedOn w:val="Normal"/>
    <w:uiPriority w:val="1"/>
    <w:qFormat/>
    <w:rsid w:val="001B3258"/>
    <w:pPr>
      <w:ind w:left="910" w:hanging="720"/>
      <w:outlineLvl w:val="0"/>
    </w:pPr>
    <w:rPr>
      <w:b/>
      <w:bCs/>
      <w:sz w:val="32"/>
      <w:szCs w:val="32"/>
      <w:lang w:val="en-US" w:eastAsia="en-US"/>
    </w:rPr>
  </w:style>
  <w:style w:type="table" w:customStyle="1" w:styleId="Tablaconcuadrcula4-nfasis11">
    <w:name w:val="Tabla con cuadrícula 4 - Énfasis 11"/>
    <w:basedOn w:val="Tablanormal"/>
    <w:uiPriority w:val="49"/>
    <w:rsid w:val="001B3258"/>
    <w:pPr>
      <w:spacing w:after="0" w:line="240" w:lineRule="auto"/>
    </w:pPr>
    <w:rPr>
      <w:rFonts w:ascii="Times New Roman" w:eastAsia="Times New Roman" w:hAnsi="Times New Roman" w:cs="Times New Roman"/>
      <w:sz w:val="20"/>
      <w:szCs w:val="20"/>
      <w:lang w:val="es-CL" w:eastAsia="es-ES_tradnl"/>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Encabezado">
    <w:name w:val="header"/>
    <w:basedOn w:val="Normal"/>
    <w:link w:val="EncabezadoCar"/>
    <w:uiPriority w:val="99"/>
    <w:unhideWhenUsed/>
    <w:rsid w:val="00DA3EF7"/>
    <w:pPr>
      <w:tabs>
        <w:tab w:val="center" w:pos="4419"/>
        <w:tab w:val="right" w:pos="8838"/>
      </w:tabs>
    </w:pPr>
  </w:style>
  <w:style w:type="character" w:customStyle="1" w:styleId="EncabezadoCar">
    <w:name w:val="Encabezado Car"/>
    <w:basedOn w:val="Fuentedeprrafopredeter"/>
    <w:link w:val="Encabezado"/>
    <w:uiPriority w:val="99"/>
    <w:rsid w:val="00DA3EF7"/>
    <w:rPr>
      <w:rFonts w:ascii="Times New Roman" w:eastAsia="Times New Roman" w:hAnsi="Times New Roman" w:cs="Times New Roman"/>
      <w:sz w:val="24"/>
      <w:szCs w:val="24"/>
      <w:lang w:val="es-CL" w:eastAsia="es-ES_tradnl"/>
    </w:rPr>
  </w:style>
  <w:style w:type="paragraph" w:styleId="Piedepgina">
    <w:name w:val="footer"/>
    <w:basedOn w:val="Normal"/>
    <w:link w:val="PiedepginaCar"/>
    <w:uiPriority w:val="99"/>
    <w:unhideWhenUsed/>
    <w:rsid w:val="00DA3EF7"/>
    <w:pPr>
      <w:tabs>
        <w:tab w:val="center" w:pos="4419"/>
        <w:tab w:val="right" w:pos="8838"/>
      </w:tabs>
    </w:pPr>
  </w:style>
  <w:style w:type="character" w:customStyle="1" w:styleId="PiedepginaCar">
    <w:name w:val="Pie de página Car"/>
    <w:basedOn w:val="Fuentedeprrafopredeter"/>
    <w:link w:val="Piedepgina"/>
    <w:uiPriority w:val="99"/>
    <w:rsid w:val="00DA3EF7"/>
    <w:rPr>
      <w:rFonts w:ascii="Times New Roman" w:eastAsia="Times New Roman" w:hAnsi="Times New Roman" w:cs="Times New Roman"/>
      <w:sz w:val="24"/>
      <w:szCs w:val="24"/>
      <w:lang w:val="es-CL" w:eastAsia="es-ES_tradnl"/>
    </w:rPr>
  </w:style>
  <w:style w:type="character" w:styleId="Mencinsinresolver">
    <w:name w:val="Unresolved Mention"/>
    <w:basedOn w:val="Fuentedeprrafopredeter"/>
    <w:uiPriority w:val="99"/>
    <w:semiHidden/>
    <w:unhideWhenUsed/>
    <w:rsid w:val="00D30C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343103">
      <w:bodyDiv w:val="1"/>
      <w:marLeft w:val="0"/>
      <w:marRight w:val="0"/>
      <w:marTop w:val="0"/>
      <w:marBottom w:val="0"/>
      <w:divBdr>
        <w:top w:val="none" w:sz="0" w:space="0" w:color="auto"/>
        <w:left w:val="none" w:sz="0" w:space="0" w:color="auto"/>
        <w:bottom w:val="none" w:sz="0" w:space="0" w:color="auto"/>
        <w:right w:val="none" w:sz="0" w:space="0" w:color="auto"/>
      </w:divBdr>
    </w:div>
    <w:div w:id="221452138">
      <w:bodyDiv w:val="1"/>
      <w:marLeft w:val="0"/>
      <w:marRight w:val="0"/>
      <w:marTop w:val="0"/>
      <w:marBottom w:val="0"/>
      <w:divBdr>
        <w:top w:val="none" w:sz="0" w:space="0" w:color="auto"/>
        <w:left w:val="none" w:sz="0" w:space="0" w:color="auto"/>
        <w:bottom w:val="none" w:sz="0" w:space="0" w:color="auto"/>
        <w:right w:val="none" w:sz="0" w:space="0" w:color="auto"/>
      </w:divBdr>
    </w:div>
    <w:div w:id="245236424">
      <w:bodyDiv w:val="1"/>
      <w:marLeft w:val="0"/>
      <w:marRight w:val="0"/>
      <w:marTop w:val="0"/>
      <w:marBottom w:val="0"/>
      <w:divBdr>
        <w:top w:val="none" w:sz="0" w:space="0" w:color="auto"/>
        <w:left w:val="none" w:sz="0" w:space="0" w:color="auto"/>
        <w:bottom w:val="none" w:sz="0" w:space="0" w:color="auto"/>
        <w:right w:val="none" w:sz="0" w:space="0" w:color="auto"/>
      </w:divBdr>
    </w:div>
    <w:div w:id="408235504">
      <w:bodyDiv w:val="1"/>
      <w:marLeft w:val="0"/>
      <w:marRight w:val="0"/>
      <w:marTop w:val="0"/>
      <w:marBottom w:val="0"/>
      <w:divBdr>
        <w:top w:val="none" w:sz="0" w:space="0" w:color="auto"/>
        <w:left w:val="none" w:sz="0" w:space="0" w:color="auto"/>
        <w:bottom w:val="none" w:sz="0" w:space="0" w:color="auto"/>
        <w:right w:val="none" w:sz="0" w:space="0" w:color="auto"/>
      </w:divBdr>
      <w:divsChild>
        <w:div w:id="1968580548">
          <w:marLeft w:val="0"/>
          <w:marRight w:val="120"/>
          <w:marTop w:val="0"/>
          <w:marBottom w:val="0"/>
          <w:divBdr>
            <w:top w:val="none" w:sz="0" w:space="0" w:color="auto"/>
            <w:left w:val="none" w:sz="0" w:space="0" w:color="auto"/>
            <w:bottom w:val="none" w:sz="0" w:space="0" w:color="auto"/>
            <w:right w:val="none" w:sz="0" w:space="0" w:color="auto"/>
          </w:divBdr>
        </w:div>
      </w:divsChild>
    </w:div>
    <w:div w:id="412708075">
      <w:bodyDiv w:val="1"/>
      <w:marLeft w:val="0"/>
      <w:marRight w:val="0"/>
      <w:marTop w:val="0"/>
      <w:marBottom w:val="0"/>
      <w:divBdr>
        <w:top w:val="none" w:sz="0" w:space="0" w:color="auto"/>
        <w:left w:val="none" w:sz="0" w:space="0" w:color="auto"/>
        <w:bottom w:val="none" w:sz="0" w:space="0" w:color="auto"/>
        <w:right w:val="none" w:sz="0" w:space="0" w:color="auto"/>
      </w:divBdr>
    </w:div>
    <w:div w:id="429083221">
      <w:bodyDiv w:val="1"/>
      <w:marLeft w:val="0"/>
      <w:marRight w:val="0"/>
      <w:marTop w:val="0"/>
      <w:marBottom w:val="0"/>
      <w:divBdr>
        <w:top w:val="none" w:sz="0" w:space="0" w:color="auto"/>
        <w:left w:val="none" w:sz="0" w:space="0" w:color="auto"/>
        <w:bottom w:val="none" w:sz="0" w:space="0" w:color="auto"/>
        <w:right w:val="none" w:sz="0" w:space="0" w:color="auto"/>
      </w:divBdr>
    </w:div>
    <w:div w:id="495220655">
      <w:bodyDiv w:val="1"/>
      <w:marLeft w:val="0"/>
      <w:marRight w:val="0"/>
      <w:marTop w:val="0"/>
      <w:marBottom w:val="0"/>
      <w:divBdr>
        <w:top w:val="none" w:sz="0" w:space="0" w:color="auto"/>
        <w:left w:val="none" w:sz="0" w:space="0" w:color="auto"/>
        <w:bottom w:val="none" w:sz="0" w:space="0" w:color="auto"/>
        <w:right w:val="none" w:sz="0" w:space="0" w:color="auto"/>
      </w:divBdr>
    </w:div>
    <w:div w:id="533690908">
      <w:bodyDiv w:val="1"/>
      <w:marLeft w:val="0"/>
      <w:marRight w:val="0"/>
      <w:marTop w:val="0"/>
      <w:marBottom w:val="0"/>
      <w:divBdr>
        <w:top w:val="none" w:sz="0" w:space="0" w:color="auto"/>
        <w:left w:val="none" w:sz="0" w:space="0" w:color="auto"/>
        <w:bottom w:val="none" w:sz="0" w:space="0" w:color="auto"/>
        <w:right w:val="none" w:sz="0" w:space="0" w:color="auto"/>
      </w:divBdr>
    </w:div>
    <w:div w:id="619344078">
      <w:bodyDiv w:val="1"/>
      <w:marLeft w:val="0"/>
      <w:marRight w:val="0"/>
      <w:marTop w:val="0"/>
      <w:marBottom w:val="0"/>
      <w:divBdr>
        <w:top w:val="none" w:sz="0" w:space="0" w:color="auto"/>
        <w:left w:val="none" w:sz="0" w:space="0" w:color="auto"/>
        <w:bottom w:val="none" w:sz="0" w:space="0" w:color="auto"/>
        <w:right w:val="none" w:sz="0" w:space="0" w:color="auto"/>
      </w:divBdr>
    </w:div>
    <w:div w:id="764422689">
      <w:bodyDiv w:val="1"/>
      <w:marLeft w:val="0"/>
      <w:marRight w:val="0"/>
      <w:marTop w:val="0"/>
      <w:marBottom w:val="0"/>
      <w:divBdr>
        <w:top w:val="none" w:sz="0" w:space="0" w:color="auto"/>
        <w:left w:val="none" w:sz="0" w:space="0" w:color="auto"/>
        <w:bottom w:val="none" w:sz="0" w:space="0" w:color="auto"/>
        <w:right w:val="none" w:sz="0" w:space="0" w:color="auto"/>
      </w:divBdr>
    </w:div>
    <w:div w:id="771363390">
      <w:bodyDiv w:val="1"/>
      <w:marLeft w:val="0"/>
      <w:marRight w:val="0"/>
      <w:marTop w:val="0"/>
      <w:marBottom w:val="0"/>
      <w:divBdr>
        <w:top w:val="none" w:sz="0" w:space="0" w:color="auto"/>
        <w:left w:val="none" w:sz="0" w:space="0" w:color="auto"/>
        <w:bottom w:val="none" w:sz="0" w:space="0" w:color="auto"/>
        <w:right w:val="none" w:sz="0" w:space="0" w:color="auto"/>
      </w:divBdr>
    </w:div>
    <w:div w:id="835419271">
      <w:bodyDiv w:val="1"/>
      <w:marLeft w:val="0"/>
      <w:marRight w:val="0"/>
      <w:marTop w:val="0"/>
      <w:marBottom w:val="0"/>
      <w:divBdr>
        <w:top w:val="none" w:sz="0" w:space="0" w:color="auto"/>
        <w:left w:val="none" w:sz="0" w:space="0" w:color="auto"/>
        <w:bottom w:val="none" w:sz="0" w:space="0" w:color="auto"/>
        <w:right w:val="none" w:sz="0" w:space="0" w:color="auto"/>
      </w:divBdr>
    </w:div>
    <w:div w:id="888878845">
      <w:bodyDiv w:val="1"/>
      <w:marLeft w:val="0"/>
      <w:marRight w:val="0"/>
      <w:marTop w:val="0"/>
      <w:marBottom w:val="0"/>
      <w:divBdr>
        <w:top w:val="none" w:sz="0" w:space="0" w:color="auto"/>
        <w:left w:val="none" w:sz="0" w:space="0" w:color="auto"/>
        <w:bottom w:val="none" w:sz="0" w:space="0" w:color="auto"/>
        <w:right w:val="none" w:sz="0" w:space="0" w:color="auto"/>
      </w:divBdr>
    </w:div>
    <w:div w:id="890383241">
      <w:bodyDiv w:val="1"/>
      <w:marLeft w:val="0"/>
      <w:marRight w:val="0"/>
      <w:marTop w:val="0"/>
      <w:marBottom w:val="0"/>
      <w:divBdr>
        <w:top w:val="none" w:sz="0" w:space="0" w:color="auto"/>
        <w:left w:val="none" w:sz="0" w:space="0" w:color="auto"/>
        <w:bottom w:val="none" w:sz="0" w:space="0" w:color="auto"/>
        <w:right w:val="none" w:sz="0" w:space="0" w:color="auto"/>
      </w:divBdr>
    </w:div>
    <w:div w:id="1060859260">
      <w:bodyDiv w:val="1"/>
      <w:marLeft w:val="0"/>
      <w:marRight w:val="0"/>
      <w:marTop w:val="0"/>
      <w:marBottom w:val="0"/>
      <w:divBdr>
        <w:top w:val="none" w:sz="0" w:space="0" w:color="auto"/>
        <w:left w:val="none" w:sz="0" w:space="0" w:color="auto"/>
        <w:bottom w:val="none" w:sz="0" w:space="0" w:color="auto"/>
        <w:right w:val="none" w:sz="0" w:space="0" w:color="auto"/>
      </w:divBdr>
    </w:div>
    <w:div w:id="1077240573">
      <w:bodyDiv w:val="1"/>
      <w:marLeft w:val="0"/>
      <w:marRight w:val="0"/>
      <w:marTop w:val="0"/>
      <w:marBottom w:val="0"/>
      <w:divBdr>
        <w:top w:val="none" w:sz="0" w:space="0" w:color="auto"/>
        <w:left w:val="none" w:sz="0" w:space="0" w:color="auto"/>
        <w:bottom w:val="none" w:sz="0" w:space="0" w:color="auto"/>
        <w:right w:val="none" w:sz="0" w:space="0" w:color="auto"/>
      </w:divBdr>
    </w:div>
    <w:div w:id="1126855314">
      <w:bodyDiv w:val="1"/>
      <w:marLeft w:val="0"/>
      <w:marRight w:val="0"/>
      <w:marTop w:val="0"/>
      <w:marBottom w:val="0"/>
      <w:divBdr>
        <w:top w:val="none" w:sz="0" w:space="0" w:color="auto"/>
        <w:left w:val="none" w:sz="0" w:space="0" w:color="auto"/>
        <w:bottom w:val="none" w:sz="0" w:space="0" w:color="auto"/>
        <w:right w:val="none" w:sz="0" w:space="0" w:color="auto"/>
      </w:divBdr>
      <w:divsChild>
        <w:div w:id="279992565">
          <w:marLeft w:val="0"/>
          <w:marRight w:val="120"/>
          <w:marTop w:val="0"/>
          <w:marBottom w:val="0"/>
          <w:divBdr>
            <w:top w:val="none" w:sz="0" w:space="0" w:color="auto"/>
            <w:left w:val="none" w:sz="0" w:space="0" w:color="auto"/>
            <w:bottom w:val="none" w:sz="0" w:space="0" w:color="auto"/>
            <w:right w:val="none" w:sz="0" w:space="0" w:color="auto"/>
          </w:divBdr>
        </w:div>
      </w:divsChild>
    </w:div>
    <w:div w:id="1215655536">
      <w:bodyDiv w:val="1"/>
      <w:marLeft w:val="0"/>
      <w:marRight w:val="0"/>
      <w:marTop w:val="0"/>
      <w:marBottom w:val="0"/>
      <w:divBdr>
        <w:top w:val="none" w:sz="0" w:space="0" w:color="auto"/>
        <w:left w:val="none" w:sz="0" w:space="0" w:color="auto"/>
        <w:bottom w:val="none" w:sz="0" w:space="0" w:color="auto"/>
        <w:right w:val="none" w:sz="0" w:space="0" w:color="auto"/>
      </w:divBdr>
    </w:div>
    <w:div w:id="1233739323">
      <w:bodyDiv w:val="1"/>
      <w:marLeft w:val="0"/>
      <w:marRight w:val="0"/>
      <w:marTop w:val="0"/>
      <w:marBottom w:val="0"/>
      <w:divBdr>
        <w:top w:val="none" w:sz="0" w:space="0" w:color="auto"/>
        <w:left w:val="none" w:sz="0" w:space="0" w:color="auto"/>
        <w:bottom w:val="none" w:sz="0" w:space="0" w:color="auto"/>
        <w:right w:val="none" w:sz="0" w:space="0" w:color="auto"/>
      </w:divBdr>
    </w:div>
    <w:div w:id="1241060090">
      <w:bodyDiv w:val="1"/>
      <w:marLeft w:val="0"/>
      <w:marRight w:val="0"/>
      <w:marTop w:val="0"/>
      <w:marBottom w:val="0"/>
      <w:divBdr>
        <w:top w:val="none" w:sz="0" w:space="0" w:color="auto"/>
        <w:left w:val="none" w:sz="0" w:space="0" w:color="auto"/>
        <w:bottom w:val="none" w:sz="0" w:space="0" w:color="auto"/>
        <w:right w:val="none" w:sz="0" w:space="0" w:color="auto"/>
      </w:divBdr>
    </w:div>
    <w:div w:id="1255745768">
      <w:bodyDiv w:val="1"/>
      <w:marLeft w:val="0"/>
      <w:marRight w:val="0"/>
      <w:marTop w:val="0"/>
      <w:marBottom w:val="0"/>
      <w:divBdr>
        <w:top w:val="none" w:sz="0" w:space="0" w:color="auto"/>
        <w:left w:val="none" w:sz="0" w:space="0" w:color="auto"/>
        <w:bottom w:val="none" w:sz="0" w:space="0" w:color="auto"/>
        <w:right w:val="none" w:sz="0" w:space="0" w:color="auto"/>
      </w:divBdr>
    </w:div>
    <w:div w:id="1305693350">
      <w:bodyDiv w:val="1"/>
      <w:marLeft w:val="0"/>
      <w:marRight w:val="0"/>
      <w:marTop w:val="0"/>
      <w:marBottom w:val="0"/>
      <w:divBdr>
        <w:top w:val="none" w:sz="0" w:space="0" w:color="auto"/>
        <w:left w:val="none" w:sz="0" w:space="0" w:color="auto"/>
        <w:bottom w:val="none" w:sz="0" w:space="0" w:color="auto"/>
        <w:right w:val="none" w:sz="0" w:space="0" w:color="auto"/>
      </w:divBdr>
    </w:div>
    <w:div w:id="1323509328">
      <w:bodyDiv w:val="1"/>
      <w:marLeft w:val="0"/>
      <w:marRight w:val="0"/>
      <w:marTop w:val="0"/>
      <w:marBottom w:val="0"/>
      <w:divBdr>
        <w:top w:val="none" w:sz="0" w:space="0" w:color="auto"/>
        <w:left w:val="none" w:sz="0" w:space="0" w:color="auto"/>
        <w:bottom w:val="none" w:sz="0" w:space="0" w:color="auto"/>
        <w:right w:val="none" w:sz="0" w:space="0" w:color="auto"/>
      </w:divBdr>
    </w:div>
    <w:div w:id="1385836996">
      <w:bodyDiv w:val="1"/>
      <w:marLeft w:val="0"/>
      <w:marRight w:val="0"/>
      <w:marTop w:val="0"/>
      <w:marBottom w:val="0"/>
      <w:divBdr>
        <w:top w:val="none" w:sz="0" w:space="0" w:color="auto"/>
        <w:left w:val="none" w:sz="0" w:space="0" w:color="auto"/>
        <w:bottom w:val="none" w:sz="0" w:space="0" w:color="auto"/>
        <w:right w:val="none" w:sz="0" w:space="0" w:color="auto"/>
      </w:divBdr>
    </w:div>
    <w:div w:id="1487555625">
      <w:bodyDiv w:val="1"/>
      <w:marLeft w:val="0"/>
      <w:marRight w:val="0"/>
      <w:marTop w:val="0"/>
      <w:marBottom w:val="0"/>
      <w:divBdr>
        <w:top w:val="none" w:sz="0" w:space="0" w:color="auto"/>
        <w:left w:val="none" w:sz="0" w:space="0" w:color="auto"/>
        <w:bottom w:val="none" w:sz="0" w:space="0" w:color="auto"/>
        <w:right w:val="none" w:sz="0" w:space="0" w:color="auto"/>
      </w:divBdr>
    </w:div>
    <w:div w:id="1506630409">
      <w:bodyDiv w:val="1"/>
      <w:marLeft w:val="0"/>
      <w:marRight w:val="0"/>
      <w:marTop w:val="0"/>
      <w:marBottom w:val="0"/>
      <w:divBdr>
        <w:top w:val="none" w:sz="0" w:space="0" w:color="auto"/>
        <w:left w:val="none" w:sz="0" w:space="0" w:color="auto"/>
        <w:bottom w:val="none" w:sz="0" w:space="0" w:color="auto"/>
        <w:right w:val="none" w:sz="0" w:space="0" w:color="auto"/>
      </w:divBdr>
    </w:div>
    <w:div w:id="1921329785">
      <w:bodyDiv w:val="1"/>
      <w:marLeft w:val="0"/>
      <w:marRight w:val="0"/>
      <w:marTop w:val="0"/>
      <w:marBottom w:val="0"/>
      <w:divBdr>
        <w:top w:val="none" w:sz="0" w:space="0" w:color="auto"/>
        <w:left w:val="none" w:sz="0" w:space="0" w:color="auto"/>
        <w:bottom w:val="none" w:sz="0" w:space="0" w:color="auto"/>
        <w:right w:val="none" w:sz="0" w:space="0" w:color="auto"/>
      </w:divBdr>
    </w:div>
    <w:div w:id="1978216057">
      <w:bodyDiv w:val="1"/>
      <w:marLeft w:val="0"/>
      <w:marRight w:val="0"/>
      <w:marTop w:val="0"/>
      <w:marBottom w:val="0"/>
      <w:divBdr>
        <w:top w:val="none" w:sz="0" w:space="0" w:color="auto"/>
        <w:left w:val="none" w:sz="0" w:space="0" w:color="auto"/>
        <w:bottom w:val="none" w:sz="0" w:space="0" w:color="auto"/>
        <w:right w:val="none" w:sz="0" w:space="0" w:color="auto"/>
      </w:divBdr>
    </w:div>
    <w:div w:id="1997877253">
      <w:bodyDiv w:val="1"/>
      <w:marLeft w:val="0"/>
      <w:marRight w:val="0"/>
      <w:marTop w:val="0"/>
      <w:marBottom w:val="0"/>
      <w:divBdr>
        <w:top w:val="none" w:sz="0" w:space="0" w:color="auto"/>
        <w:left w:val="none" w:sz="0" w:space="0" w:color="auto"/>
        <w:bottom w:val="none" w:sz="0" w:space="0" w:color="auto"/>
        <w:right w:val="none" w:sz="0" w:space="0" w:color="auto"/>
      </w:divBdr>
    </w:div>
    <w:div w:id="2005427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tiff"/></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B2707-95B0-844D-A6C1-B5EA420CA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4</Pages>
  <Words>737</Words>
  <Characters>4055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Mercado</dc:creator>
  <cp:lastModifiedBy/>
  <cp:revision>43</cp:revision>
  <cp:lastPrinted>2015-03-25T16:23:00Z</cp:lastPrinted>
  <dcterms:created xsi:type="dcterms:W3CDTF">2022-07-26T18:53:00Z</dcterms:created>
  <dcterms:modified xsi:type="dcterms:W3CDTF">2022-10-08T09:22:00Z</dcterms:modified>
</cp:coreProperties>
</file>