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B3471E" w14:textId="76775976" w:rsidR="00970CB1" w:rsidRDefault="002116B6" w:rsidP="00D13ACD">
      <w:pPr>
        <w:pStyle w:val="Title"/>
      </w:pPr>
      <w:r>
        <w:t>Project plan</w:t>
      </w:r>
    </w:p>
    <w:p w14:paraId="25E06C1E" w14:textId="77777777" w:rsidR="006A7950" w:rsidRPr="006A7950" w:rsidRDefault="006A7950" w:rsidP="00D13ACD">
      <w:pPr>
        <w:outlineLvl w:val="8"/>
      </w:pPr>
    </w:p>
    <w:p w14:paraId="07295FDD" w14:textId="3B79D0D9" w:rsidR="002116B6" w:rsidRDefault="002116B6" w:rsidP="00D13ACD">
      <w:pPr>
        <w:pStyle w:val="Title"/>
      </w:pPr>
      <w:r>
        <w:t>Kajan</w:t>
      </w:r>
      <w:r w:rsidR="00820132">
        <w:t>Review</w:t>
      </w:r>
    </w:p>
    <w:p w14:paraId="4AD6C8CB" w14:textId="7219909C" w:rsidR="002116B6" w:rsidRDefault="00A92C49" w:rsidP="006722C1">
      <w:pPr>
        <w:pStyle w:val="Heading3"/>
        <w:rPr>
          <w:spacing w:val="-10"/>
          <w:kern w:val="28"/>
          <w:sz w:val="56"/>
          <w:szCs w:val="56"/>
        </w:rPr>
      </w:pPr>
      <w:bookmarkStart w:id="0" w:name="_Toc160456337"/>
      <w:r>
        <w:rPr>
          <w:noProof/>
        </w:rPr>
        <w:drawing>
          <wp:anchor distT="0" distB="0" distL="114300" distR="114300" simplePos="0" relativeHeight="251661312" behindDoc="0" locked="0" layoutInCell="1" allowOverlap="1" wp14:anchorId="61BD583A" wp14:editId="59CD9CF1">
            <wp:simplePos x="0" y="0"/>
            <wp:positionH relativeFrom="margin">
              <wp:align>right</wp:align>
            </wp:positionH>
            <wp:positionV relativeFrom="page">
              <wp:posOffset>3513455</wp:posOffset>
            </wp:positionV>
            <wp:extent cx="5731200" cy="3110400"/>
            <wp:effectExtent l="0" t="0" r="3175" b="0"/>
            <wp:wrapNone/>
            <wp:docPr id="1" name="Picture 1" descr="Fontys Logo PNG Transparent &amp; SVG Vector - Freebie Suppl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ontys Logo PNG Transparent &amp; SVG Vector - Freebie Supply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200" cy="311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="002116B6"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6"/>
          <w:szCs w:val="22"/>
          <w14:ligatures w14:val="standardContextual"/>
        </w:rPr>
        <w:id w:val="-70355386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3338E92" w14:textId="2E180873" w:rsidR="00161250" w:rsidRDefault="00161250" w:rsidP="00051EBD">
          <w:pPr>
            <w:pStyle w:val="TOCHeading"/>
            <w:outlineLvl w:val="8"/>
          </w:pPr>
          <w:r>
            <w:t>Table of Contents</w:t>
          </w:r>
        </w:p>
        <w:p w14:paraId="08D31993" w14:textId="7CEBB466" w:rsidR="00A92C49" w:rsidRPr="00EB2B39" w:rsidRDefault="00161250">
          <w:pPr>
            <w:pStyle w:val="TOC1"/>
            <w:tabs>
              <w:tab w:val="left" w:pos="1200"/>
              <w:tab w:val="right" w:leader="dot" w:pos="9016"/>
            </w:tabs>
            <w:rPr>
              <w:rFonts w:eastAsiaTheme="minorEastAsia"/>
              <w:b/>
              <w:bCs/>
              <w:noProof/>
              <w:sz w:val="24"/>
              <w:szCs w:val="24"/>
            </w:rPr>
          </w:pPr>
          <w:r>
            <w:fldChar w:fldCharType="begin" w:fldLock="1"/>
          </w:r>
          <w:r>
            <w:instrText xml:space="preserve"> TOC \o "1-3" \h \z \u </w:instrText>
          </w:r>
          <w:r>
            <w:fldChar w:fldCharType="separate"/>
          </w:r>
          <w:hyperlink w:anchor="_Toc160456389" w:history="1">
            <w:r w:rsidR="00A92C49" w:rsidRPr="00EB2B39">
              <w:rPr>
                <w:rStyle w:val="Hyperlink"/>
                <w:b/>
                <w:bCs/>
                <w:noProof/>
              </w:rPr>
              <w:t>1.</w:t>
            </w:r>
            <w:r w:rsidR="00A92C49" w:rsidRPr="00EB2B39">
              <w:rPr>
                <w:rFonts w:eastAsiaTheme="minorEastAsia"/>
                <w:b/>
                <w:bCs/>
                <w:noProof/>
                <w:sz w:val="24"/>
                <w:szCs w:val="24"/>
              </w:rPr>
              <w:tab/>
            </w:r>
            <w:r w:rsidR="00A92C49" w:rsidRPr="00EB2B39">
              <w:rPr>
                <w:rStyle w:val="Hyperlink"/>
                <w:b/>
                <w:bCs/>
                <w:noProof/>
              </w:rPr>
              <w:t>Introduction</w:t>
            </w:r>
            <w:r w:rsidR="00A92C49" w:rsidRPr="00EB2B39">
              <w:rPr>
                <w:b/>
                <w:bCs/>
                <w:noProof/>
                <w:webHidden/>
              </w:rPr>
              <w:tab/>
            </w:r>
            <w:r w:rsidR="00A92C49" w:rsidRPr="00EB2B39">
              <w:rPr>
                <w:b/>
                <w:bCs/>
                <w:noProof/>
                <w:webHidden/>
              </w:rPr>
              <w:fldChar w:fldCharType="begin" w:fldLock="1"/>
            </w:r>
            <w:r w:rsidR="00A92C49" w:rsidRPr="00EB2B39">
              <w:rPr>
                <w:b/>
                <w:bCs/>
                <w:noProof/>
                <w:webHidden/>
              </w:rPr>
              <w:instrText xml:space="preserve"> PAGEREF _Toc160456389 \h </w:instrText>
            </w:r>
            <w:r w:rsidR="00A92C49" w:rsidRPr="00EB2B39">
              <w:rPr>
                <w:b/>
                <w:bCs/>
                <w:noProof/>
                <w:webHidden/>
              </w:rPr>
            </w:r>
            <w:r w:rsidR="00A92C49" w:rsidRPr="00EB2B39">
              <w:rPr>
                <w:b/>
                <w:bCs/>
                <w:noProof/>
                <w:webHidden/>
              </w:rPr>
              <w:fldChar w:fldCharType="separate"/>
            </w:r>
            <w:r w:rsidR="00A92C49" w:rsidRPr="00EB2B39">
              <w:rPr>
                <w:b/>
                <w:bCs/>
                <w:noProof/>
                <w:webHidden/>
              </w:rPr>
              <w:t>3</w:t>
            </w:r>
            <w:r w:rsidR="00A92C49" w:rsidRPr="00EB2B39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2588C41E" w14:textId="6C58BCDF" w:rsidR="00A92C49" w:rsidRPr="00EB2B39" w:rsidRDefault="007F4E48">
          <w:pPr>
            <w:pStyle w:val="TOC1"/>
            <w:tabs>
              <w:tab w:val="left" w:pos="1200"/>
              <w:tab w:val="right" w:leader="dot" w:pos="9016"/>
            </w:tabs>
            <w:rPr>
              <w:rFonts w:eastAsiaTheme="minorEastAsia"/>
              <w:b/>
              <w:bCs/>
              <w:noProof/>
              <w:sz w:val="24"/>
              <w:szCs w:val="24"/>
            </w:rPr>
          </w:pPr>
          <w:hyperlink w:anchor="_Toc160456390" w:history="1">
            <w:r w:rsidR="00A92C49" w:rsidRPr="00EB2B39">
              <w:rPr>
                <w:rStyle w:val="Hyperlink"/>
                <w:b/>
                <w:bCs/>
                <w:noProof/>
              </w:rPr>
              <w:t>2.</w:t>
            </w:r>
            <w:r w:rsidR="00A92C49" w:rsidRPr="00EB2B39">
              <w:rPr>
                <w:rFonts w:eastAsiaTheme="minorEastAsia"/>
                <w:b/>
                <w:bCs/>
                <w:noProof/>
                <w:sz w:val="24"/>
                <w:szCs w:val="24"/>
              </w:rPr>
              <w:tab/>
            </w:r>
            <w:r w:rsidR="00A92C49" w:rsidRPr="00EB2B39">
              <w:rPr>
                <w:rStyle w:val="Hyperlink"/>
                <w:b/>
                <w:bCs/>
                <w:noProof/>
              </w:rPr>
              <w:t>Project definition</w:t>
            </w:r>
            <w:r w:rsidR="00A92C49" w:rsidRPr="00EB2B39">
              <w:rPr>
                <w:b/>
                <w:bCs/>
                <w:noProof/>
                <w:webHidden/>
              </w:rPr>
              <w:tab/>
            </w:r>
            <w:r w:rsidR="00A92C49" w:rsidRPr="00EB2B39">
              <w:rPr>
                <w:b/>
                <w:bCs/>
                <w:noProof/>
                <w:webHidden/>
              </w:rPr>
              <w:fldChar w:fldCharType="begin" w:fldLock="1"/>
            </w:r>
            <w:r w:rsidR="00A92C49" w:rsidRPr="00EB2B39">
              <w:rPr>
                <w:b/>
                <w:bCs/>
                <w:noProof/>
                <w:webHidden/>
              </w:rPr>
              <w:instrText xml:space="preserve"> PAGEREF _Toc160456390 \h </w:instrText>
            </w:r>
            <w:r w:rsidR="00A92C49" w:rsidRPr="00EB2B39">
              <w:rPr>
                <w:b/>
                <w:bCs/>
                <w:noProof/>
                <w:webHidden/>
              </w:rPr>
            </w:r>
            <w:r w:rsidR="00A92C49" w:rsidRPr="00EB2B39">
              <w:rPr>
                <w:b/>
                <w:bCs/>
                <w:noProof/>
                <w:webHidden/>
              </w:rPr>
              <w:fldChar w:fldCharType="separate"/>
            </w:r>
            <w:r w:rsidR="00A92C49" w:rsidRPr="00EB2B39">
              <w:rPr>
                <w:b/>
                <w:bCs/>
                <w:noProof/>
                <w:webHidden/>
              </w:rPr>
              <w:t>3</w:t>
            </w:r>
            <w:r w:rsidR="00A92C49" w:rsidRPr="00EB2B39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0AD870B8" w14:textId="6A9B3765" w:rsidR="00A92C49" w:rsidRPr="00EB2B39" w:rsidRDefault="007F4E48">
          <w:pPr>
            <w:pStyle w:val="TOC2"/>
            <w:tabs>
              <w:tab w:val="left" w:pos="1680"/>
              <w:tab w:val="right" w:leader="dot" w:pos="9016"/>
            </w:tabs>
            <w:rPr>
              <w:rFonts w:eastAsiaTheme="minorEastAsia"/>
              <w:b/>
              <w:bCs/>
              <w:noProof/>
              <w:sz w:val="24"/>
              <w:szCs w:val="24"/>
            </w:rPr>
          </w:pPr>
          <w:hyperlink w:anchor="_Toc160456391" w:history="1">
            <w:r w:rsidR="00A92C49" w:rsidRPr="00EB2B39">
              <w:rPr>
                <w:rStyle w:val="Hyperlink"/>
                <w:b/>
                <w:bCs/>
                <w:noProof/>
              </w:rPr>
              <w:t>2.1.</w:t>
            </w:r>
            <w:r w:rsidR="00A92C49" w:rsidRPr="00EB2B39">
              <w:rPr>
                <w:rFonts w:eastAsiaTheme="minorEastAsia"/>
                <w:b/>
                <w:bCs/>
                <w:noProof/>
                <w:sz w:val="24"/>
                <w:szCs w:val="24"/>
              </w:rPr>
              <w:tab/>
            </w:r>
            <w:r w:rsidR="00A92C49" w:rsidRPr="00EB2B39">
              <w:rPr>
                <w:rStyle w:val="Hyperlink"/>
                <w:b/>
                <w:bCs/>
                <w:noProof/>
              </w:rPr>
              <w:t>Client</w:t>
            </w:r>
            <w:r w:rsidR="00A92C49" w:rsidRPr="00EB2B39">
              <w:rPr>
                <w:b/>
                <w:bCs/>
                <w:noProof/>
                <w:webHidden/>
              </w:rPr>
              <w:tab/>
            </w:r>
            <w:r w:rsidR="00A92C49" w:rsidRPr="00EB2B39">
              <w:rPr>
                <w:b/>
                <w:bCs/>
                <w:noProof/>
                <w:webHidden/>
              </w:rPr>
              <w:fldChar w:fldCharType="begin" w:fldLock="1"/>
            </w:r>
            <w:r w:rsidR="00A92C49" w:rsidRPr="00EB2B39">
              <w:rPr>
                <w:b/>
                <w:bCs/>
                <w:noProof/>
                <w:webHidden/>
              </w:rPr>
              <w:instrText xml:space="preserve"> PAGEREF _Toc160456391 \h </w:instrText>
            </w:r>
            <w:r w:rsidR="00A92C49" w:rsidRPr="00EB2B39">
              <w:rPr>
                <w:b/>
                <w:bCs/>
                <w:noProof/>
                <w:webHidden/>
              </w:rPr>
            </w:r>
            <w:r w:rsidR="00A92C49" w:rsidRPr="00EB2B39">
              <w:rPr>
                <w:b/>
                <w:bCs/>
                <w:noProof/>
                <w:webHidden/>
              </w:rPr>
              <w:fldChar w:fldCharType="separate"/>
            </w:r>
            <w:r w:rsidR="00A92C49" w:rsidRPr="00EB2B39">
              <w:rPr>
                <w:b/>
                <w:bCs/>
                <w:noProof/>
                <w:webHidden/>
              </w:rPr>
              <w:t>3</w:t>
            </w:r>
            <w:r w:rsidR="00A92C49" w:rsidRPr="00EB2B39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2C68F0B4" w14:textId="1FAE1DB4" w:rsidR="00A92C49" w:rsidRPr="00EB2B39" w:rsidRDefault="007F4E48">
          <w:pPr>
            <w:pStyle w:val="TOC2"/>
            <w:tabs>
              <w:tab w:val="left" w:pos="1680"/>
              <w:tab w:val="right" w:leader="dot" w:pos="9016"/>
            </w:tabs>
            <w:rPr>
              <w:rFonts w:eastAsiaTheme="minorEastAsia"/>
              <w:b/>
              <w:bCs/>
              <w:noProof/>
              <w:sz w:val="24"/>
              <w:szCs w:val="24"/>
            </w:rPr>
          </w:pPr>
          <w:hyperlink w:anchor="_Toc160456392" w:history="1">
            <w:r w:rsidR="00A92C49" w:rsidRPr="00EB2B39">
              <w:rPr>
                <w:rStyle w:val="Hyperlink"/>
                <w:b/>
                <w:bCs/>
                <w:noProof/>
              </w:rPr>
              <w:t>2.2.</w:t>
            </w:r>
            <w:r w:rsidR="00A92C49" w:rsidRPr="00EB2B39">
              <w:rPr>
                <w:rFonts w:eastAsiaTheme="minorEastAsia"/>
                <w:b/>
                <w:bCs/>
                <w:noProof/>
                <w:sz w:val="24"/>
                <w:szCs w:val="24"/>
              </w:rPr>
              <w:tab/>
            </w:r>
            <w:r w:rsidR="00A92C49" w:rsidRPr="00EB2B39">
              <w:rPr>
                <w:rStyle w:val="Hyperlink"/>
                <w:b/>
                <w:bCs/>
                <w:noProof/>
              </w:rPr>
              <w:t>Team</w:t>
            </w:r>
            <w:r w:rsidR="00A92C49" w:rsidRPr="00EB2B39">
              <w:rPr>
                <w:b/>
                <w:bCs/>
                <w:noProof/>
                <w:webHidden/>
              </w:rPr>
              <w:tab/>
            </w:r>
            <w:r w:rsidR="00A92C49" w:rsidRPr="00EB2B39">
              <w:rPr>
                <w:b/>
                <w:bCs/>
                <w:noProof/>
                <w:webHidden/>
              </w:rPr>
              <w:fldChar w:fldCharType="begin" w:fldLock="1"/>
            </w:r>
            <w:r w:rsidR="00A92C49" w:rsidRPr="00EB2B39">
              <w:rPr>
                <w:b/>
                <w:bCs/>
                <w:noProof/>
                <w:webHidden/>
              </w:rPr>
              <w:instrText xml:space="preserve"> PAGEREF _Toc160456392 \h </w:instrText>
            </w:r>
            <w:r w:rsidR="00A92C49" w:rsidRPr="00EB2B39">
              <w:rPr>
                <w:b/>
                <w:bCs/>
                <w:noProof/>
                <w:webHidden/>
              </w:rPr>
            </w:r>
            <w:r w:rsidR="00A92C49" w:rsidRPr="00EB2B39">
              <w:rPr>
                <w:b/>
                <w:bCs/>
                <w:noProof/>
                <w:webHidden/>
              </w:rPr>
              <w:fldChar w:fldCharType="separate"/>
            </w:r>
            <w:r w:rsidR="00A92C49" w:rsidRPr="00EB2B39">
              <w:rPr>
                <w:b/>
                <w:bCs/>
                <w:noProof/>
                <w:webHidden/>
              </w:rPr>
              <w:t>3</w:t>
            </w:r>
            <w:r w:rsidR="00A92C49" w:rsidRPr="00EB2B39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50E6E329" w14:textId="4E4BBE54" w:rsidR="00A92C49" w:rsidRPr="00EB2B39" w:rsidRDefault="007F4E48">
          <w:pPr>
            <w:pStyle w:val="TOC2"/>
            <w:tabs>
              <w:tab w:val="left" w:pos="1680"/>
              <w:tab w:val="right" w:leader="dot" w:pos="9016"/>
            </w:tabs>
            <w:rPr>
              <w:rFonts w:eastAsiaTheme="minorEastAsia"/>
              <w:b/>
              <w:bCs/>
              <w:noProof/>
              <w:sz w:val="24"/>
              <w:szCs w:val="24"/>
            </w:rPr>
          </w:pPr>
          <w:hyperlink w:anchor="_Toc160456393" w:history="1">
            <w:r w:rsidR="00A92C49" w:rsidRPr="00EB2B39">
              <w:rPr>
                <w:rStyle w:val="Hyperlink"/>
                <w:b/>
                <w:bCs/>
                <w:noProof/>
              </w:rPr>
              <w:t>2.3.</w:t>
            </w:r>
            <w:r w:rsidR="00A92C49" w:rsidRPr="00EB2B39">
              <w:rPr>
                <w:rFonts w:eastAsiaTheme="minorEastAsia"/>
                <w:b/>
                <w:bCs/>
                <w:noProof/>
                <w:sz w:val="24"/>
                <w:szCs w:val="24"/>
              </w:rPr>
              <w:tab/>
            </w:r>
            <w:r w:rsidR="00A92C49" w:rsidRPr="00EB2B39">
              <w:rPr>
                <w:rStyle w:val="Hyperlink"/>
                <w:b/>
                <w:bCs/>
                <w:noProof/>
              </w:rPr>
              <w:t>Current situation</w:t>
            </w:r>
            <w:r w:rsidR="00A92C49" w:rsidRPr="00EB2B39">
              <w:rPr>
                <w:b/>
                <w:bCs/>
                <w:noProof/>
                <w:webHidden/>
              </w:rPr>
              <w:tab/>
            </w:r>
            <w:r w:rsidR="00A92C49" w:rsidRPr="00EB2B39">
              <w:rPr>
                <w:b/>
                <w:bCs/>
                <w:noProof/>
                <w:webHidden/>
              </w:rPr>
              <w:fldChar w:fldCharType="begin" w:fldLock="1"/>
            </w:r>
            <w:r w:rsidR="00A92C49" w:rsidRPr="00EB2B39">
              <w:rPr>
                <w:b/>
                <w:bCs/>
                <w:noProof/>
                <w:webHidden/>
              </w:rPr>
              <w:instrText xml:space="preserve"> PAGEREF _Toc160456393 \h </w:instrText>
            </w:r>
            <w:r w:rsidR="00A92C49" w:rsidRPr="00EB2B39">
              <w:rPr>
                <w:b/>
                <w:bCs/>
                <w:noProof/>
                <w:webHidden/>
              </w:rPr>
            </w:r>
            <w:r w:rsidR="00A92C49" w:rsidRPr="00EB2B39">
              <w:rPr>
                <w:b/>
                <w:bCs/>
                <w:noProof/>
                <w:webHidden/>
              </w:rPr>
              <w:fldChar w:fldCharType="separate"/>
            </w:r>
            <w:r w:rsidR="00A92C49" w:rsidRPr="00EB2B39">
              <w:rPr>
                <w:b/>
                <w:bCs/>
                <w:noProof/>
                <w:webHidden/>
              </w:rPr>
              <w:t>3</w:t>
            </w:r>
            <w:r w:rsidR="00A92C49" w:rsidRPr="00EB2B39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44A57775" w14:textId="28177BEF" w:rsidR="00A92C49" w:rsidRPr="00EB2B39" w:rsidRDefault="007F4E48">
          <w:pPr>
            <w:pStyle w:val="TOC2"/>
            <w:tabs>
              <w:tab w:val="left" w:pos="1680"/>
              <w:tab w:val="right" w:leader="dot" w:pos="9016"/>
            </w:tabs>
            <w:rPr>
              <w:rFonts w:eastAsiaTheme="minorEastAsia"/>
              <w:b/>
              <w:bCs/>
              <w:noProof/>
              <w:sz w:val="24"/>
              <w:szCs w:val="24"/>
            </w:rPr>
          </w:pPr>
          <w:hyperlink w:anchor="_Toc160456394" w:history="1">
            <w:r w:rsidR="00A92C49" w:rsidRPr="00EB2B39">
              <w:rPr>
                <w:rStyle w:val="Hyperlink"/>
                <w:b/>
                <w:bCs/>
                <w:noProof/>
              </w:rPr>
              <w:t>2.4.</w:t>
            </w:r>
            <w:r w:rsidR="00A92C49" w:rsidRPr="00EB2B39">
              <w:rPr>
                <w:rFonts w:eastAsiaTheme="minorEastAsia"/>
                <w:b/>
                <w:bCs/>
                <w:noProof/>
                <w:sz w:val="24"/>
                <w:szCs w:val="24"/>
              </w:rPr>
              <w:tab/>
            </w:r>
            <w:r w:rsidR="00A92C49" w:rsidRPr="00EB2B39">
              <w:rPr>
                <w:rStyle w:val="Hyperlink"/>
                <w:b/>
                <w:bCs/>
                <w:noProof/>
              </w:rPr>
              <w:t>Project goal</w:t>
            </w:r>
            <w:r w:rsidR="00A92C49" w:rsidRPr="00EB2B39">
              <w:rPr>
                <w:b/>
                <w:bCs/>
                <w:noProof/>
                <w:webHidden/>
              </w:rPr>
              <w:tab/>
            </w:r>
            <w:r w:rsidR="00A92C49" w:rsidRPr="00EB2B39">
              <w:rPr>
                <w:b/>
                <w:bCs/>
                <w:noProof/>
                <w:webHidden/>
              </w:rPr>
              <w:fldChar w:fldCharType="begin" w:fldLock="1"/>
            </w:r>
            <w:r w:rsidR="00A92C49" w:rsidRPr="00EB2B39">
              <w:rPr>
                <w:b/>
                <w:bCs/>
                <w:noProof/>
                <w:webHidden/>
              </w:rPr>
              <w:instrText xml:space="preserve"> PAGEREF _Toc160456394 \h </w:instrText>
            </w:r>
            <w:r w:rsidR="00A92C49" w:rsidRPr="00EB2B39">
              <w:rPr>
                <w:b/>
                <w:bCs/>
                <w:noProof/>
                <w:webHidden/>
              </w:rPr>
            </w:r>
            <w:r w:rsidR="00A92C49" w:rsidRPr="00EB2B39">
              <w:rPr>
                <w:b/>
                <w:bCs/>
                <w:noProof/>
                <w:webHidden/>
              </w:rPr>
              <w:fldChar w:fldCharType="separate"/>
            </w:r>
            <w:r w:rsidR="00A92C49" w:rsidRPr="00EB2B39">
              <w:rPr>
                <w:b/>
                <w:bCs/>
                <w:noProof/>
                <w:webHidden/>
              </w:rPr>
              <w:t>3</w:t>
            </w:r>
            <w:r w:rsidR="00A92C49" w:rsidRPr="00EB2B39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1AE49BFF" w14:textId="456D755A" w:rsidR="00A92C49" w:rsidRPr="00EB2B39" w:rsidRDefault="007F4E48">
          <w:pPr>
            <w:pStyle w:val="TOC2"/>
            <w:tabs>
              <w:tab w:val="left" w:pos="1680"/>
              <w:tab w:val="right" w:leader="dot" w:pos="9016"/>
            </w:tabs>
            <w:rPr>
              <w:rFonts w:eastAsiaTheme="minorEastAsia"/>
              <w:b/>
              <w:bCs/>
              <w:noProof/>
              <w:sz w:val="24"/>
              <w:szCs w:val="24"/>
            </w:rPr>
          </w:pPr>
          <w:hyperlink w:anchor="_Toc160456395" w:history="1">
            <w:r w:rsidR="00A92C49" w:rsidRPr="00EB2B39">
              <w:rPr>
                <w:rStyle w:val="Hyperlink"/>
                <w:b/>
                <w:bCs/>
                <w:noProof/>
              </w:rPr>
              <w:t>2.5.</w:t>
            </w:r>
            <w:r w:rsidR="00A92C49" w:rsidRPr="00EB2B39">
              <w:rPr>
                <w:rFonts w:eastAsiaTheme="minorEastAsia"/>
                <w:b/>
                <w:bCs/>
                <w:noProof/>
                <w:sz w:val="24"/>
                <w:szCs w:val="24"/>
              </w:rPr>
              <w:tab/>
            </w:r>
            <w:r w:rsidR="00A92C49" w:rsidRPr="00EB2B39">
              <w:rPr>
                <w:rStyle w:val="Hyperlink"/>
                <w:b/>
                <w:bCs/>
                <w:noProof/>
              </w:rPr>
              <w:t>Deliverables</w:t>
            </w:r>
            <w:r w:rsidR="00A92C49" w:rsidRPr="00EB2B39">
              <w:rPr>
                <w:b/>
                <w:bCs/>
                <w:noProof/>
                <w:webHidden/>
              </w:rPr>
              <w:tab/>
            </w:r>
            <w:r w:rsidR="00A92C49" w:rsidRPr="00EB2B39">
              <w:rPr>
                <w:b/>
                <w:bCs/>
                <w:noProof/>
                <w:webHidden/>
              </w:rPr>
              <w:fldChar w:fldCharType="begin" w:fldLock="1"/>
            </w:r>
            <w:r w:rsidR="00A92C49" w:rsidRPr="00EB2B39">
              <w:rPr>
                <w:b/>
                <w:bCs/>
                <w:noProof/>
                <w:webHidden/>
              </w:rPr>
              <w:instrText xml:space="preserve"> PAGEREF _Toc160456395 \h </w:instrText>
            </w:r>
            <w:r w:rsidR="00A92C49" w:rsidRPr="00EB2B39">
              <w:rPr>
                <w:b/>
                <w:bCs/>
                <w:noProof/>
                <w:webHidden/>
              </w:rPr>
            </w:r>
            <w:r w:rsidR="00A92C49" w:rsidRPr="00EB2B39">
              <w:rPr>
                <w:b/>
                <w:bCs/>
                <w:noProof/>
                <w:webHidden/>
              </w:rPr>
              <w:fldChar w:fldCharType="separate"/>
            </w:r>
            <w:r w:rsidR="00A92C49" w:rsidRPr="00EB2B39">
              <w:rPr>
                <w:b/>
                <w:bCs/>
                <w:noProof/>
                <w:webHidden/>
              </w:rPr>
              <w:t>4</w:t>
            </w:r>
            <w:r w:rsidR="00A92C49" w:rsidRPr="00EB2B39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4F414CF8" w14:textId="5585CF63" w:rsidR="00A92C49" w:rsidRPr="00EB2B39" w:rsidRDefault="007F4E48">
          <w:pPr>
            <w:pStyle w:val="TOC2"/>
            <w:tabs>
              <w:tab w:val="left" w:pos="1680"/>
              <w:tab w:val="right" w:leader="dot" w:pos="9016"/>
            </w:tabs>
            <w:rPr>
              <w:rFonts w:eastAsiaTheme="minorEastAsia"/>
              <w:b/>
              <w:bCs/>
              <w:noProof/>
              <w:sz w:val="24"/>
              <w:szCs w:val="24"/>
            </w:rPr>
          </w:pPr>
          <w:hyperlink w:anchor="_Toc160456396" w:history="1">
            <w:r w:rsidR="00A92C49" w:rsidRPr="00EB2B39">
              <w:rPr>
                <w:rStyle w:val="Hyperlink"/>
                <w:b/>
                <w:bCs/>
                <w:noProof/>
              </w:rPr>
              <w:t>2.6.</w:t>
            </w:r>
            <w:r w:rsidR="00A92C49" w:rsidRPr="00EB2B39">
              <w:rPr>
                <w:rFonts w:eastAsiaTheme="minorEastAsia"/>
                <w:b/>
                <w:bCs/>
                <w:noProof/>
                <w:sz w:val="24"/>
                <w:szCs w:val="24"/>
              </w:rPr>
              <w:tab/>
            </w:r>
            <w:r w:rsidR="00A92C49" w:rsidRPr="00EB2B39">
              <w:rPr>
                <w:rStyle w:val="Hyperlink"/>
                <w:b/>
                <w:bCs/>
                <w:noProof/>
              </w:rPr>
              <w:t>Non-deliverable</w:t>
            </w:r>
            <w:r w:rsidR="00A92C49" w:rsidRPr="00EB2B39">
              <w:rPr>
                <w:b/>
                <w:bCs/>
                <w:noProof/>
                <w:webHidden/>
              </w:rPr>
              <w:tab/>
            </w:r>
            <w:r w:rsidR="00A92C49" w:rsidRPr="00EB2B39">
              <w:rPr>
                <w:b/>
                <w:bCs/>
                <w:noProof/>
                <w:webHidden/>
              </w:rPr>
              <w:fldChar w:fldCharType="begin" w:fldLock="1"/>
            </w:r>
            <w:r w:rsidR="00A92C49" w:rsidRPr="00EB2B39">
              <w:rPr>
                <w:b/>
                <w:bCs/>
                <w:noProof/>
                <w:webHidden/>
              </w:rPr>
              <w:instrText xml:space="preserve"> PAGEREF _Toc160456396 \h </w:instrText>
            </w:r>
            <w:r w:rsidR="00A92C49" w:rsidRPr="00EB2B39">
              <w:rPr>
                <w:b/>
                <w:bCs/>
                <w:noProof/>
                <w:webHidden/>
              </w:rPr>
            </w:r>
            <w:r w:rsidR="00A92C49" w:rsidRPr="00EB2B39">
              <w:rPr>
                <w:b/>
                <w:bCs/>
                <w:noProof/>
                <w:webHidden/>
              </w:rPr>
              <w:fldChar w:fldCharType="separate"/>
            </w:r>
            <w:r w:rsidR="00A92C49" w:rsidRPr="00EB2B39">
              <w:rPr>
                <w:b/>
                <w:bCs/>
                <w:noProof/>
                <w:webHidden/>
              </w:rPr>
              <w:t>4</w:t>
            </w:r>
            <w:r w:rsidR="00A92C49" w:rsidRPr="00EB2B39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17329CF0" w14:textId="6CCB6C1E" w:rsidR="00A92C49" w:rsidRPr="00EB2B39" w:rsidRDefault="007F4E48">
          <w:pPr>
            <w:pStyle w:val="TOC2"/>
            <w:tabs>
              <w:tab w:val="left" w:pos="1680"/>
              <w:tab w:val="right" w:leader="dot" w:pos="9016"/>
            </w:tabs>
            <w:rPr>
              <w:rFonts w:eastAsiaTheme="minorEastAsia"/>
              <w:b/>
              <w:bCs/>
              <w:noProof/>
              <w:sz w:val="24"/>
              <w:szCs w:val="24"/>
            </w:rPr>
          </w:pPr>
          <w:hyperlink w:anchor="_Toc160456397" w:history="1">
            <w:r w:rsidR="00A92C49" w:rsidRPr="00EB2B39">
              <w:rPr>
                <w:rStyle w:val="Hyperlink"/>
                <w:b/>
                <w:bCs/>
                <w:noProof/>
              </w:rPr>
              <w:t>2.7.</w:t>
            </w:r>
            <w:r w:rsidR="00A92C49" w:rsidRPr="00EB2B39">
              <w:rPr>
                <w:rFonts w:eastAsiaTheme="minorEastAsia"/>
                <w:b/>
                <w:bCs/>
                <w:noProof/>
                <w:sz w:val="24"/>
                <w:szCs w:val="24"/>
              </w:rPr>
              <w:tab/>
            </w:r>
            <w:r w:rsidR="00A92C49" w:rsidRPr="00EB2B39">
              <w:rPr>
                <w:rStyle w:val="Hyperlink"/>
                <w:b/>
                <w:bCs/>
                <w:noProof/>
              </w:rPr>
              <w:t>Constraints</w:t>
            </w:r>
            <w:r w:rsidR="00A92C49" w:rsidRPr="00EB2B39">
              <w:rPr>
                <w:b/>
                <w:bCs/>
                <w:noProof/>
                <w:webHidden/>
              </w:rPr>
              <w:tab/>
            </w:r>
            <w:r w:rsidR="00A92C49" w:rsidRPr="00EB2B39">
              <w:rPr>
                <w:b/>
                <w:bCs/>
                <w:noProof/>
                <w:webHidden/>
              </w:rPr>
              <w:fldChar w:fldCharType="begin" w:fldLock="1"/>
            </w:r>
            <w:r w:rsidR="00A92C49" w:rsidRPr="00EB2B39">
              <w:rPr>
                <w:b/>
                <w:bCs/>
                <w:noProof/>
                <w:webHidden/>
              </w:rPr>
              <w:instrText xml:space="preserve"> PAGEREF _Toc160456397 \h </w:instrText>
            </w:r>
            <w:r w:rsidR="00A92C49" w:rsidRPr="00EB2B39">
              <w:rPr>
                <w:b/>
                <w:bCs/>
                <w:noProof/>
                <w:webHidden/>
              </w:rPr>
            </w:r>
            <w:r w:rsidR="00A92C49" w:rsidRPr="00EB2B39">
              <w:rPr>
                <w:b/>
                <w:bCs/>
                <w:noProof/>
                <w:webHidden/>
              </w:rPr>
              <w:fldChar w:fldCharType="separate"/>
            </w:r>
            <w:r w:rsidR="00A92C49" w:rsidRPr="00EB2B39">
              <w:rPr>
                <w:b/>
                <w:bCs/>
                <w:noProof/>
                <w:webHidden/>
              </w:rPr>
              <w:t>4</w:t>
            </w:r>
            <w:r w:rsidR="00A92C49" w:rsidRPr="00EB2B39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0BBB6AAC" w14:textId="4900967F" w:rsidR="00A92C49" w:rsidRPr="00EB2B39" w:rsidRDefault="007F4E48">
          <w:pPr>
            <w:pStyle w:val="TOC2"/>
            <w:tabs>
              <w:tab w:val="left" w:pos="1680"/>
              <w:tab w:val="right" w:leader="dot" w:pos="9016"/>
            </w:tabs>
            <w:rPr>
              <w:rFonts w:eastAsiaTheme="minorEastAsia"/>
              <w:b/>
              <w:bCs/>
              <w:noProof/>
              <w:sz w:val="24"/>
              <w:szCs w:val="24"/>
            </w:rPr>
          </w:pPr>
          <w:hyperlink w:anchor="_Toc160456398" w:history="1">
            <w:r w:rsidR="00A92C49" w:rsidRPr="00EB2B39">
              <w:rPr>
                <w:rStyle w:val="Hyperlink"/>
                <w:b/>
                <w:bCs/>
                <w:noProof/>
              </w:rPr>
              <w:t>2.8.</w:t>
            </w:r>
            <w:r w:rsidR="00A92C49" w:rsidRPr="00EB2B39">
              <w:rPr>
                <w:rFonts w:eastAsiaTheme="minorEastAsia"/>
                <w:b/>
                <w:bCs/>
                <w:noProof/>
                <w:sz w:val="24"/>
                <w:szCs w:val="24"/>
              </w:rPr>
              <w:tab/>
            </w:r>
            <w:r w:rsidR="00A92C49" w:rsidRPr="00EB2B39">
              <w:rPr>
                <w:rStyle w:val="Hyperlink"/>
                <w:b/>
                <w:bCs/>
                <w:noProof/>
              </w:rPr>
              <w:t>Risk assessment</w:t>
            </w:r>
            <w:r w:rsidR="00A92C49" w:rsidRPr="00EB2B39">
              <w:rPr>
                <w:b/>
                <w:bCs/>
                <w:noProof/>
                <w:webHidden/>
              </w:rPr>
              <w:tab/>
            </w:r>
            <w:r w:rsidR="00A92C49" w:rsidRPr="00EB2B39">
              <w:rPr>
                <w:b/>
                <w:bCs/>
                <w:noProof/>
                <w:webHidden/>
              </w:rPr>
              <w:fldChar w:fldCharType="begin" w:fldLock="1"/>
            </w:r>
            <w:r w:rsidR="00A92C49" w:rsidRPr="00EB2B39">
              <w:rPr>
                <w:b/>
                <w:bCs/>
                <w:noProof/>
                <w:webHidden/>
              </w:rPr>
              <w:instrText xml:space="preserve"> PAGEREF _Toc160456398 \h </w:instrText>
            </w:r>
            <w:r w:rsidR="00A92C49" w:rsidRPr="00EB2B39">
              <w:rPr>
                <w:b/>
                <w:bCs/>
                <w:noProof/>
                <w:webHidden/>
              </w:rPr>
            </w:r>
            <w:r w:rsidR="00A92C49" w:rsidRPr="00EB2B39">
              <w:rPr>
                <w:b/>
                <w:bCs/>
                <w:noProof/>
                <w:webHidden/>
              </w:rPr>
              <w:fldChar w:fldCharType="separate"/>
            </w:r>
            <w:r w:rsidR="00A92C49" w:rsidRPr="00EB2B39">
              <w:rPr>
                <w:b/>
                <w:bCs/>
                <w:noProof/>
                <w:webHidden/>
              </w:rPr>
              <w:t>5</w:t>
            </w:r>
            <w:r w:rsidR="00A92C49" w:rsidRPr="00EB2B39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2FF806E7" w14:textId="33837ED9" w:rsidR="00A92C49" w:rsidRPr="00EB2B39" w:rsidRDefault="007F4E48">
          <w:pPr>
            <w:pStyle w:val="TOC1"/>
            <w:tabs>
              <w:tab w:val="left" w:pos="1200"/>
              <w:tab w:val="right" w:leader="dot" w:pos="9016"/>
            </w:tabs>
            <w:rPr>
              <w:rFonts w:eastAsiaTheme="minorEastAsia"/>
              <w:b/>
              <w:bCs/>
              <w:noProof/>
              <w:sz w:val="24"/>
              <w:szCs w:val="24"/>
            </w:rPr>
          </w:pPr>
          <w:hyperlink w:anchor="_Toc160456399" w:history="1">
            <w:r w:rsidR="00A92C49" w:rsidRPr="00EB2B39">
              <w:rPr>
                <w:rStyle w:val="Hyperlink"/>
                <w:b/>
                <w:bCs/>
                <w:noProof/>
              </w:rPr>
              <w:t>3.</w:t>
            </w:r>
            <w:r w:rsidR="00A92C49" w:rsidRPr="00EB2B39">
              <w:rPr>
                <w:rFonts w:eastAsiaTheme="minorEastAsia"/>
                <w:b/>
                <w:bCs/>
                <w:noProof/>
                <w:sz w:val="24"/>
                <w:szCs w:val="24"/>
              </w:rPr>
              <w:tab/>
            </w:r>
            <w:r w:rsidR="00A92C49" w:rsidRPr="00EB2B39">
              <w:rPr>
                <w:rStyle w:val="Hyperlink"/>
                <w:b/>
                <w:bCs/>
                <w:noProof/>
              </w:rPr>
              <w:t>Phasing</w:t>
            </w:r>
            <w:r w:rsidR="00A92C49" w:rsidRPr="00EB2B39">
              <w:rPr>
                <w:b/>
                <w:bCs/>
                <w:noProof/>
                <w:webHidden/>
              </w:rPr>
              <w:tab/>
            </w:r>
            <w:r w:rsidR="00A92C49" w:rsidRPr="00EB2B39">
              <w:rPr>
                <w:b/>
                <w:bCs/>
                <w:noProof/>
                <w:webHidden/>
              </w:rPr>
              <w:fldChar w:fldCharType="begin" w:fldLock="1"/>
            </w:r>
            <w:r w:rsidR="00A92C49" w:rsidRPr="00EB2B39">
              <w:rPr>
                <w:b/>
                <w:bCs/>
                <w:noProof/>
                <w:webHidden/>
              </w:rPr>
              <w:instrText xml:space="preserve"> PAGEREF _Toc160456399 \h </w:instrText>
            </w:r>
            <w:r w:rsidR="00A92C49" w:rsidRPr="00EB2B39">
              <w:rPr>
                <w:b/>
                <w:bCs/>
                <w:noProof/>
                <w:webHidden/>
              </w:rPr>
            </w:r>
            <w:r w:rsidR="00A92C49" w:rsidRPr="00EB2B39">
              <w:rPr>
                <w:b/>
                <w:bCs/>
                <w:noProof/>
                <w:webHidden/>
              </w:rPr>
              <w:fldChar w:fldCharType="separate"/>
            </w:r>
            <w:r w:rsidR="00A92C49" w:rsidRPr="00EB2B39">
              <w:rPr>
                <w:b/>
                <w:bCs/>
                <w:noProof/>
                <w:webHidden/>
              </w:rPr>
              <w:t>6</w:t>
            </w:r>
            <w:r w:rsidR="00A92C49" w:rsidRPr="00EB2B39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592D8B28" w14:textId="3058164E" w:rsidR="00A92C49" w:rsidRPr="00EB2B39" w:rsidRDefault="007F4E48">
          <w:pPr>
            <w:pStyle w:val="TOC2"/>
            <w:tabs>
              <w:tab w:val="left" w:pos="1680"/>
              <w:tab w:val="right" w:leader="dot" w:pos="9016"/>
            </w:tabs>
            <w:rPr>
              <w:rFonts w:eastAsiaTheme="minorEastAsia"/>
              <w:b/>
              <w:bCs/>
              <w:noProof/>
              <w:sz w:val="24"/>
              <w:szCs w:val="24"/>
            </w:rPr>
          </w:pPr>
          <w:hyperlink w:anchor="_Toc160456400" w:history="1">
            <w:r w:rsidR="00A92C49" w:rsidRPr="00EB2B39">
              <w:rPr>
                <w:rStyle w:val="Hyperlink"/>
                <w:b/>
                <w:bCs/>
                <w:noProof/>
              </w:rPr>
              <w:t>3.1.</w:t>
            </w:r>
            <w:r w:rsidR="00A92C49" w:rsidRPr="00EB2B39">
              <w:rPr>
                <w:rFonts w:eastAsiaTheme="minorEastAsia"/>
                <w:b/>
                <w:bCs/>
                <w:noProof/>
                <w:sz w:val="24"/>
                <w:szCs w:val="24"/>
              </w:rPr>
              <w:tab/>
            </w:r>
            <w:r w:rsidR="00A92C49" w:rsidRPr="00EB2B39">
              <w:rPr>
                <w:rStyle w:val="Hyperlink"/>
                <w:b/>
                <w:bCs/>
                <w:noProof/>
              </w:rPr>
              <w:t>Gantt chart</w:t>
            </w:r>
            <w:r w:rsidR="00A92C49" w:rsidRPr="00EB2B39">
              <w:rPr>
                <w:b/>
                <w:bCs/>
                <w:noProof/>
                <w:webHidden/>
              </w:rPr>
              <w:tab/>
            </w:r>
            <w:r w:rsidR="00A92C49" w:rsidRPr="00EB2B39">
              <w:rPr>
                <w:b/>
                <w:bCs/>
                <w:noProof/>
                <w:webHidden/>
              </w:rPr>
              <w:fldChar w:fldCharType="begin" w:fldLock="1"/>
            </w:r>
            <w:r w:rsidR="00A92C49" w:rsidRPr="00EB2B39">
              <w:rPr>
                <w:b/>
                <w:bCs/>
                <w:noProof/>
                <w:webHidden/>
              </w:rPr>
              <w:instrText xml:space="preserve"> PAGEREF _Toc160456400 \h </w:instrText>
            </w:r>
            <w:r w:rsidR="00A92C49" w:rsidRPr="00EB2B39">
              <w:rPr>
                <w:b/>
                <w:bCs/>
                <w:noProof/>
                <w:webHidden/>
              </w:rPr>
            </w:r>
            <w:r w:rsidR="00A92C49" w:rsidRPr="00EB2B39">
              <w:rPr>
                <w:b/>
                <w:bCs/>
                <w:noProof/>
                <w:webHidden/>
              </w:rPr>
              <w:fldChar w:fldCharType="separate"/>
            </w:r>
            <w:r w:rsidR="00A92C49" w:rsidRPr="00EB2B39">
              <w:rPr>
                <w:b/>
                <w:bCs/>
                <w:noProof/>
                <w:webHidden/>
              </w:rPr>
              <w:t>6</w:t>
            </w:r>
            <w:r w:rsidR="00A92C49" w:rsidRPr="00EB2B39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4340630F" w14:textId="1FEDF01B" w:rsidR="00A92C49" w:rsidRDefault="007F4E4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</w:rPr>
          </w:pPr>
          <w:hyperlink w:anchor="_Toc160456401" w:history="1">
            <w:r w:rsidR="00A92C49" w:rsidRPr="00EB2B39">
              <w:rPr>
                <w:rStyle w:val="Hyperlink"/>
                <w:b/>
                <w:bCs/>
                <w:noProof/>
              </w:rPr>
              <w:t>Methodology</w:t>
            </w:r>
            <w:r w:rsidR="00A92C49" w:rsidRPr="00EB2B39">
              <w:rPr>
                <w:b/>
                <w:bCs/>
                <w:noProof/>
                <w:webHidden/>
              </w:rPr>
              <w:tab/>
            </w:r>
            <w:r w:rsidR="00A92C49" w:rsidRPr="00EB2B39">
              <w:rPr>
                <w:b/>
                <w:bCs/>
                <w:noProof/>
                <w:webHidden/>
              </w:rPr>
              <w:fldChar w:fldCharType="begin" w:fldLock="1"/>
            </w:r>
            <w:r w:rsidR="00A92C49" w:rsidRPr="00EB2B39">
              <w:rPr>
                <w:b/>
                <w:bCs/>
                <w:noProof/>
                <w:webHidden/>
              </w:rPr>
              <w:instrText xml:space="preserve"> PAGEREF _Toc160456401 \h </w:instrText>
            </w:r>
            <w:r w:rsidR="00A92C49" w:rsidRPr="00EB2B39">
              <w:rPr>
                <w:b/>
                <w:bCs/>
                <w:noProof/>
                <w:webHidden/>
              </w:rPr>
            </w:r>
            <w:r w:rsidR="00A92C49" w:rsidRPr="00EB2B39">
              <w:rPr>
                <w:b/>
                <w:bCs/>
                <w:noProof/>
                <w:webHidden/>
              </w:rPr>
              <w:fldChar w:fldCharType="separate"/>
            </w:r>
            <w:r w:rsidR="00A92C49" w:rsidRPr="00EB2B39">
              <w:rPr>
                <w:b/>
                <w:bCs/>
                <w:noProof/>
                <w:webHidden/>
              </w:rPr>
              <w:t>6</w:t>
            </w:r>
            <w:r w:rsidR="00A92C49" w:rsidRPr="00EB2B39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0BF12D11" w14:textId="18251503" w:rsidR="00161250" w:rsidRDefault="00161250" w:rsidP="00196A3B">
          <w:pPr>
            <w:ind w:firstLine="0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210A4A6C" w14:textId="77777777" w:rsidR="00196A3B" w:rsidRDefault="00196A3B">
      <w:pPr>
        <w:spacing w:after="160" w:line="259" w:lineRule="auto"/>
        <w:ind w:firstLine="0"/>
        <w:rPr>
          <w:rFonts w:asciiTheme="majorHAnsi" w:eastAsiaTheme="majorEastAsia" w:hAnsiTheme="majorHAnsi" w:cstheme="majorBidi"/>
          <w:b/>
          <w:color w:val="000000" w:themeColor="text1"/>
          <w:spacing w:val="-10"/>
          <w:kern w:val="28"/>
          <w:sz w:val="32"/>
          <w:szCs w:val="32"/>
        </w:rPr>
      </w:pPr>
      <w:r>
        <w:br w:type="page"/>
      </w:r>
    </w:p>
    <w:p w14:paraId="051280D6" w14:textId="6F1C0575" w:rsidR="006722C1" w:rsidRDefault="006722C1" w:rsidP="006722C1">
      <w:pPr>
        <w:pStyle w:val="Heading1"/>
        <w:numPr>
          <w:ilvl w:val="0"/>
          <w:numId w:val="2"/>
        </w:numPr>
      </w:pPr>
      <w:bookmarkStart w:id="1" w:name="_Toc160456389"/>
      <w:r>
        <w:lastRenderedPageBreak/>
        <w:t>Introduction</w:t>
      </w:r>
      <w:bookmarkEnd w:id="1"/>
    </w:p>
    <w:p w14:paraId="68AB3342" w14:textId="4BDA4139" w:rsidR="00F6095F" w:rsidRDefault="00426655" w:rsidP="00554EB1">
      <w:r>
        <w:t xml:space="preserve">KajanReview is </w:t>
      </w:r>
      <w:r w:rsidR="0008610E">
        <w:t xml:space="preserve">the </w:t>
      </w:r>
      <w:r w:rsidR="007F4E48">
        <w:t>title of</w:t>
      </w:r>
      <w:r>
        <w:t xml:space="preserve"> </w:t>
      </w:r>
      <w:r w:rsidR="0008610E">
        <w:t>my individual assignment—a</w:t>
      </w:r>
      <w:r w:rsidR="00531216">
        <w:t xml:space="preserve"> system including a web and desktop application backed by a database</w:t>
      </w:r>
      <w:r w:rsidR="003918B7">
        <w:t>. The idea</w:t>
      </w:r>
      <w:r w:rsidR="00F30E7A">
        <w:t xml:space="preserve"> revolves around </w:t>
      </w:r>
      <w:r w:rsidR="00533A77">
        <w:t>user-created reviews and ratings for books</w:t>
      </w:r>
      <w:r w:rsidR="00F6095F">
        <w:t>.</w:t>
      </w:r>
    </w:p>
    <w:p w14:paraId="402D9515" w14:textId="0ADA5095" w:rsidR="00554EB1" w:rsidRPr="006722C1" w:rsidRDefault="006722C1" w:rsidP="00554EB1">
      <w:r>
        <w:t>This document will describe and</w:t>
      </w:r>
      <w:r w:rsidR="009E4E93">
        <w:t xml:space="preserve"> define</w:t>
      </w:r>
      <w:r>
        <w:t xml:space="preserve"> the differen</w:t>
      </w:r>
      <w:r w:rsidR="009E4E93">
        <w:t>t</w:t>
      </w:r>
      <w:r>
        <w:t xml:space="preserve"> aspects of my Kajan</w:t>
      </w:r>
      <w:r w:rsidR="007442BE">
        <w:t>Review</w:t>
      </w:r>
      <w:r>
        <w:t xml:space="preserve"> project</w:t>
      </w:r>
      <w:r w:rsidR="009E4E93">
        <w:t>, such as</w:t>
      </w:r>
      <w:r>
        <w:t xml:space="preserve"> the project’s goal</w:t>
      </w:r>
      <w:r w:rsidR="009E4E93">
        <w:t>,</w:t>
      </w:r>
      <w:r>
        <w:t xml:space="preserve"> its deliverables,</w:t>
      </w:r>
      <w:r w:rsidR="009E4E93">
        <w:t xml:space="preserve"> scope, and its relevance.</w:t>
      </w:r>
    </w:p>
    <w:p w14:paraId="3A8B04D1" w14:textId="2B0AB872" w:rsidR="006722C1" w:rsidRDefault="006722C1" w:rsidP="006722C1">
      <w:pPr>
        <w:pStyle w:val="Heading1"/>
        <w:numPr>
          <w:ilvl w:val="0"/>
          <w:numId w:val="2"/>
        </w:numPr>
      </w:pPr>
      <w:bookmarkStart w:id="2" w:name="_Toc160456390"/>
      <w:r>
        <w:t>Project definition</w:t>
      </w:r>
      <w:bookmarkEnd w:id="2"/>
    </w:p>
    <w:p w14:paraId="09F2A426" w14:textId="77777777" w:rsidR="006722C1" w:rsidRDefault="006722C1" w:rsidP="006722C1">
      <w:pPr>
        <w:pStyle w:val="Heading2"/>
        <w:numPr>
          <w:ilvl w:val="1"/>
          <w:numId w:val="2"/>
        </w:numPr>
      </w:pPr>
      <w:bookmarkStart w:id="3" w:name="_Toc160456391"/>
      <w:r>
        <w:t>Client</w:t>
      </w:r>
      <w:bookmarkEnd w:id="3"/>
    </w:p>
    <w:p w14:paraId="377C8E8F" w14:textId="068B7E1D" w:rsidR="009E4E93" w:rsidRDefault="00DB1730" w:rsidP="009E4E93">
      <w:r>
        <w:rPr>
          <w:b/>
          <w:bCs/>
        </w:rPr>
        <w:t>Aleyna</w:t>
      </w:r>
      <w:r w:rsidR="00254FE8" w:rsidRPr="00C303BE">
        <w:rPr>
          <w:b/>
          <w:bCs/>
        </w:rPr>
        <w:t xml:space="preserve"> </w:t>
      </w:r>
      <w:r w:rsidR="00285E9B" w:rsidRPr="00285E9B">
        <w:rPr>
          <w:b/>
          <w:bCs/>
        </w:rPr>
        <w:t>Arslan-Kartal</w:t>
      </w:r>
      <w:r w:rsidR="0023751C">
        <w:t xml:space="preserve">, my </w:t>
      </w:r>
      <w:r w:rsidR="00B65A77">
        <w:t>WKS teacher,</w:t>
      </w:r>
      <w:r w:rsidR="00DE31FE">
        <w:t xml:space="preserve"> who will be overseeing </w:t>
      </w:r>
      <w:r w:rsidR="00C303BE">
        <w:t xml:space="preserve">my documentation- and database-related </w:t>
      </w:r>
      <w:proofErr w:type="gramStart"/>
      <w:r w:rsidR="00C303BE">
        <w:t>work;</w:t>
      </w:r>
      <w:proofErr w:type="gramEnd"/>
    </w:p>
    <w:p w14:paraId="3C46FFBF" w14:textId="7FF795BB" w:rsidR="00B65A77" w:rsidRDefault="00422E23" w:rsidP="009E4E93">
      <w:r>
        <w:rPr>
          <w:b/>
          <w:bCs/>
        </w:rPr>
        <w:t>Stan</w:t>
      </w:r>
      <w:r w:rsidR="00EA5F48">
        <w:rPr>
          <w:b/>
          <w:bCs/>
        </w:rPr>
        <w:t xml:space="preserve"> van Hartingsveldt</w:t>
      </w:r>
      <w:r w:rsidR="00DE31FE">
        <w:t>, my WAD teacher</w:t>
      </w:r>
      <w:r w:rsidR="00C303BE">
        <w:t xml:space="preserve">, who will be overseeing my web application-related </w:t>
      </w:r>
      <w:proofErr w:type="gramStart"/>
      <w:r w:rsidR="00C303BE">
        <w:t>work;</w:t>
      </w:r>
      <w:proofErr w:type="gramEnd"/>
    </w:p>
    <w:p w14:paraId="360D7B85" w14:textId="1AC1F96E" w:rsidR="00C303BE" w:rsidRPr="00105DC8" w:rsidRDefault="002644D4" w:rsidP="009E4E93">
      <w:r>
        <w:rPr>
          <w:b/>
          <w:bCs/>
        </w:rPr>
        <w:t xml:space="preserve">Hans van </w:t>
      </w:r>
      <w:r w:rsidR="007D76CC">
        <w:rPr>
          <w:b/>
          <w:bCs/>
        </w:rPr>
        <w:t>Heumen</w:t>
      </w:r>
      <w:r w:rsidR="00105DC8">
        <w:t>, my OOD teacher</w:t>
      </w:r>
      <w:proofErr w:type="gramStart"/>
      <w:r w:rsidR="00105DC8">
        <w:t>, who</w:t>
      </w:r>
      <w:proofErr w:type="gramEnd"/>
      <w:r w:rsidR="00105DC8">
        <w:t xml:space="preserve"> will be overseeing my </w:t>
      </w:r>
      <w:r w:rsidR="007C6F84">
        <w:t xml:space="preserve">desktop application- and coding-related work. </w:t>
      </w:r>
    </w:p>
    <w:p w14:paraId="20CF700B" w14:textId="430DECF1" w:rsidR="009E4E93" w:rsidRDefault="009E4E93" w:rsidP="009E4E93">
      <w:pPr>
        <w:pStyle w:val="Heading2"/>
        <w:numPr>
          <w:ilvl w:val="1"/>
          <w:numId w:val="2"/>
        </w:numPr>
      </w:pPr>
      <w:bookmarkStart w:id="4" w:name="_Toc160456392"/>
      <w:r>
        <w:t>Team</w:t>
      </w:r>
      <w:bookmarkEnd w:id="4"/>
    </w:p>
    <w:p w14:paraId="64FE31A3" w14:textId="3CA4BC5D" w:rsidR="009E4E93" w:rsidRDefault="0023751C" w:rsidP="009E4E93">
      <w:r>
        <w:t>I (</w:t>
      </w:r>
      <w:r w:rsidR="009E4E93">
        <w:t>Rastislav Kajan</w:t>
      </w:r>
      <w:r>
        <w:t>)</w:t>
      </w:r>
      <w:r w:rsidR="009E4E93">
        <w:t xml:space="preserve">, a Fontys student, will be taking on all the roles </w:t>
      </w:r>
      <w:r w:rsidR="00B65A77">
        <w:t xml:space="preserve">related to development </w:t>
      </w:r>
      <w:r w:rsidR="009E4E93">
        <w:t>necessary for the successful completion of the project.</w:t>
      </w:r>
    </w:p>
    <w:p w14:paraId="35BC6E60" w14:textId="445FBCE0" w:rsidR="00254FE8" w:rsidRDefault="00254FE8" w:rsidP="00254FE8">
      <w:r>
        <w:t xml:space="preserve">Email address: </w:t>
      </w:r>
      <w:hyperlink r:id="rId7" w:history="1">
        <w:r w:rsidR="00507348" w:rsidRPr="001810D4">
          <w:rPr>
            <w:rStyle w:val="Hyperlink"/>
          </w:rPr>
          <w:t>r.kajan@student.fontys.nl</w:t>
        </w:r>
      </w:hyperlink>
    </w:p>
    <w:p w14:paraId="68FDBBB7" w14:textId="16E45E8F" w:rsidR="00254FE8" w:rsidRDefault="00254FE8" w:rsidP="00254FE8">
      <w:r>
        <w:t xml:space="preserve">Phone number: +31 6 </w:t>
      </w:r>
      <w:proofErr w:type="gramStart"/>
      <w:r>
        <w:t>85130874</w:t>
      </w:r>
      <w:proofErr w:type="gramEnd"/>
    </w:p>
    <w:p w14:paraId="441859B6" w14:textId="542F30A3" w:rsidR="009E4E93" w:rsidRDefault="009E4E93" w:rsidP="009E4E93">
      <w:pPr>
        <w:pStyle w:val="Heading2"/>
        <w:numPr>
          <w:ilvl w:val="1"/>
          <w:numId w:val="2"/>
        </w:numPr>
      </w:pPr>
      <w:bookmarkStart w:id="5" w:name="_Toc160456393"/>
      <w:r>
        <w:t>Current situation</w:t>
      </w:r>
      <w:bookmarkEnd w:id="5"/>
    </w:p>
    <w:p w14:paraId="335EB69F" w14:textId="5E59AE73" w:rsidR="00F4571E" w:rsidRDefault="006845B7" w:rsidP="00F4571E">
      <w:r>
        <w:t xml:space="preserve">The market for these kinds of applications is </w:t>
      </w:r>
      <w:r w:rsidR="00D30C92">
        <w:t xml:space="preserve">quite populated, resulting in a lot of potential sources of inspiration and improvements. </w:t>
      </w:r>
      <w:r w:rsidR="00937640">
        <w:t xml:space="preserve">The </w:t>
      </w:r>
      <w:r w:rsidR="005835BC">
        <w:t>most popular application in this field is Goodreads.</w:t>
      </w:r>
    </w:p>
    <w:p w14:paraId="4CEC21C0" w14:textId="019D36D4" w:rsidR="00161250" w:rsidRDefault="005835BC" w:rsidP="000A372D">
      <w:r>
        <w:t>The software</w:t>
      </w:r>
      <w:r w:rsidR="00B77245">
        <w:t xml:space="preserve"> and libraries required for this project are </w:t>
      </w:r>
      <w:r w:rsidR="00937640">
        <w:t>already developed and well-maintained.</w:t>
      </w:r>
    </w:p>
    <w:p w14:paraId="6EB8A6D2" w14:textId="6F8F6404" w:rsidR="00161250" w:rsidRDefault="00161250" w:rsidP="00161250">
      <w:pPr>
        <w:pStyle w:val="Heading2"/>
        <w:numPr>
          <w:ilvl w:val="1"/>
          <w:numId w:val="2"/>
        </w:numPr>
      </w:pPr>
      <w:bookmarkStart w:id="6" w:name="_Toc160456394"/>
      <w:r>
        <w:lastRenderedPageBreak/>
        <w:t>Project goal</w:t>
      </w:r>
      <w:bookmarkEnd w:id="6"/>
    </w:p>
    <w:p w14:paraId="76A14B33" w14:textId="77777777" w:rsidR="00163302" w:rsidRDefault="00161250" w:rsidP="00B242A7">
      <w:r>
        <w:t xml:space="preserve">The </w:t>
      </w:r>
      <w:r w:rsidR="0053527C">
        <w:t xml:space="preserve">primary </w:t>
      </w:r>
      <w:r>
        <w:t xml:space="preserve">goal of this project is to </w:t>
      </w:r>
      <w:r w:rsidR="0090459A">
        <w:t xml:space="preserve">meet all the defined </w:t>
      </w:r>
      <w:r w:rsidR="0082443A">
        <w:t>general,</w:t>
      </w:r>
      <w:r w:rsidR="0082443A" w:rsidRPr="0082443A">
        <w:t xml:space="preserve"> </w:t>
      </w:r>
      <w:r w:rsidR="0082443A">
        <w:t xml:space="preserve">functional, and non-functional </w:t>
      </w:r>
      <w:r w:rsidR="0090459A">
        <w:t xml:space="preserve">requirements, </w:t>
      </w:r>
      <w:r w:rsidR="00163302">
        <w:t xml:space="preserve">and </w:t>
      </w:r>
      <w:r w:rsidR="0090459A">
        <w:t>build and showcase all the necessary deliverables</w:t>
      </w:r>
      <w:r w:rsidR="00163302">
        <w:t>, including the software and the documentation</w:t>
      </w:r>
      <w:r w:rsidR="0053527C">
        <w:t xml:space="preserve">. </w:t>
      </w:r>
    </w:p>
    <w:p w14:paraId="4DCDD3F3" w14:textId="21395809" w:rsidR="00B242A7" w:rsidRDefault="00163302" w:rsidP="00034250">
      <w:pPr>
        <w:rPr>
          <w:rFonts w:asciiTheme="majorHAnsi" w:eastAsiaTheme="majorEastAsia" w:hAnsiTheme="majorHAnsi" w:cstheme="majorBidi"/>
          <w:b/>
          <w:color w:val="000000" w:themeColor="text1"/>
          <w:spacing w:val="-10"/>
          <w:kern w:val="28"/>
          <w:szCs w:val="26"/>
        </w:rPr>
      </w:pPr>
      <w:r>
        <w:t xml:space="preserve">The secondary goal </w:t>
      </w:r>
      <w:r w:rsidR="00C166B1">
        <w:t xml:space="preserve">of increasing </w:t>
      </w:r>
      <w:r w:rsidR="000A372D">
        <w:t>and showcas</w:t>
      </w:r>
      <w:r w:rsidR="00C166B1">
        <w:t>ing</w:t>
      </w:r>
      <w:r w:rsidR="000A372D">
        <w:t xml:space="preserve"> </w:t>
      </w:r>
      <w:r w:rsidR="00B242A7">
        <w:t>my proficiency in all skills and tasks required for the successful design, development, and implementation of</w:t>
      </w:r>
      <w:r w:rsidR="008905B7">
        <w:t xml:space="preserve"> an application of this scope</w:t>
      </w:r>
      <w:r w:rsidR="00C166B1">
        <w:t xml:space="preserve">, will inevitably be a direct consequence </w:t>
      </w:r>
      <w:r w:rsidR="00034250">
        <w:t>of the successful achievement of the primary goal.</w:t>
      </w:r>
      <w:r w:rsidR="00554EB1">
        <w:t xml:space="preserve"> </w:t>
      </w:r>
    </w:p>
    <w:p w14:paraId="3D9AF948" w14:textId="2D526A89" w:rsidR="00B242A7" w:rsidRDefault="00B242A7" w:rsidP="00B242A7">
      <w:pPr>
        <w:pStyle w:val="Heading2"/>
        <w:numPr>
          <w:ilvl w:val="1"/>
          <w:numId w:val="2"/>
        </w:numPr>
      </w:pPr>
      <w:bookmarkStart w:id="7" w:name="_Toc160456395"/>
      <w:r>
        <w:t>Deliverables</w:t>
      </w:r>
      <w:bookmarkEnd w:id="7"/>
    </w:p>
    <w:p w14:paraId="68B89E94" w14:textId="428ED49C" w:rsidR="00203A1D" w:rsidRDefault="00EF1072" w:rsidP="00203A1D">
      <w:r>
        <w:t>The deliverables of the Kajan</w:t>
      </w:r>
      <w:r w:rsidR="00634B06">
        <w:t>Review</w:t>
      </w:r>
      <w:r>
        <w:t xml:space="preserve"> application </w:t>
      </w:r>
      <w:r w:rsidR="004F4329">
        <w:t>will be described in this section.</w:t>
      </w:r>
    </w:p>
    <w:p w14:paraId="710FEDF8" w14:textId="1B3AAFE2" w:rsidR="004F4329" w:rsidRDefault="004F4329" w:rsidP="00993CC1">
      <w:pPr>
        <w:pStyle w:val="ListParagraph"/>
        <w:numPr>
          <w:ilvl w:val="0"/>
          <w:numId w:val="12"/>
        </w:numPr>
      </w:pPr>
      <w:r>
        <w:t xml:space="preserve">For documentation, </w:t>
      </w:r>
      <w:r w:rsidR="00F168E8">
        <w:t xml:space="preserve">the deliverables include the URS, a UML Class diagram, a test plan and test report, </w:t>
      </w:r>
      <w:r w:rsidR="00F351BB">
        <w:t>and unit test.</w:t>
      </w:r>
    </w:p>
    <w:p w14:paraId="6F5E0C48" w14:textId="5D26A69F" w:rsidR="00B242A7" w:rsidRDefault="00F351BB" w:rsidP="00993CC1">
      <w:pPr>
        <w:pStyle w:val="ListParagraph"/>
        <w:numPr>
          <w:ilvl w:val="0"/>
          <w:numId w:val="12"/>
        </w:numPr>
      </w:pPr>
      <w:r>
        <w:t xml:space="preserve">For the system, the deliverables will include a desktop application, a web application, a database, and the full source code of the project. </w:t>
      </w:r>
    </w:p>
    <w:p w14:paraId="233D3704" w14:textId="46BF775A" w:rsidR="00B242A7" w:rsidRDefault="00B242A7" w:rsidP="00F351BB">
      <w:pPr>
        <w:pStyle w:val="Heading2"/>
        <w:numPr>
          <w:ilvl w:val="1"/>
          <w:numId w:val="2"/>
        </w:numPr>
      </w:pPr>
      <w:bookmarkStart w:id="8" w:name="_Toc160456396"/>
      <w:r>
        <w:t>Non-deliverable</w:t>
      </w:r>
      <w:bookmarkEnd w:id="8"/>
    </w:p>
    <w:p w14:paraId="0E2FD4BA" w14:textId="2AB5E775" w:rsidR="00F351BB" w:rsidRPr="00F351BB" w:rsidRDefault="00F351BB" w:rsidP="00F351BB">
      <w:r>
        <w:t xml:space="preserve">The deliverables of the project do </w:t>
      </w:r>
      <w:r>
        <w:rPr>
          <w:b/>
          <w:bCs/>
        </w:rPr>
        <w:t>not</w:t>
      </w:r>
      <w:r>
        <w:t xml:space="preserve"> include maintenance or a maintenance plan.</w:t>
      </w:r>
    </w:p>
    <w:p w14:paraId="1D350E38" w14:textId="3B8996D9" w:rsidR="00B242A7" w:rsidRDefault="00B242A7" w:rsidP="00B242A7">
      <w:pPr>
        <w:pStyle w:val="Heading2"/>
        <w:numPr>
          <w:ilvl w:val="1"/>
          <w:numId w:val="2"/>
        </w:numPr>
      </w:pPr>
      <w:bookmarkStart w:id="9" w:name="_Toc160456397"/>
      <w:r>
        <w:t>Constraints</w:t>
      </w:r>
      <w:bookmarkEnd w:id="9"/>
    </w:p>
    <w:p w14:paraId="16A1047F" w14:textId="489CD617" w:rsidR="00446D11" w:rsidRDefault="00446D11" w:rsidP="00446D11">
      <w:r>
        <w:t>Software: Visual Studio Enterprise</w:t>
      </w:r>
      <w:r w:rsidR="003C47D2">
        <w:t>, C#</w:t>
      </w:r>
      <w:r>
        <w:t>, GitLab, MSSQL</w:t>
      </w:r>
    </w:p>
    <w:p w14:paraId="384C6706" w14:textId="2956D4F6" w:rsidR="00554EB1" w:rsidRPr="00446D11" w:rsidRDefault="00194AC0" w:rsidP="00A8327E">
      <w:r>
        <w:t xml:space="preserve">Conceptual: </w:t>
      </w:r>
      <w:r w:rsidR="00811D59">
        <w:t xml:space="preserve">SOLID principles, Object-Oriented Development, </w:t>
      </w:r>
      <w:r w:rsidR="00167548">
        <w:t xml:space="preserve">Inheritance, </w:t>
      </w:r>
      <w:r w:rsidR="00811D59">
        <w:t>best-practices</w:t>
      </w:r>
    </w:p>
    <w:p w14:paraId="6F9D4F38" w14:textId="037F52DD" w:rsidR="00B242A7" w:rsidRDefault="00B242A7" w:rsidP="00B242A7">
      <w:r>
        <w:t>Initiation:</w:t>
      </w:r>
      <w:r w:rsidR="00B91EE2">
        <w:t xml:space="preserve"> February</w:t>
      </w:r>
      <w:r w:rsidR="00446D11">
        <w:t xml:space="preserve"> </w:t>
      </w:r>
      <w:r w:rsidR="00B91EE2">
        <w:t>19</w:t>
      </w:r>
      <w:r w:rsidR="00446D11" w:rsidRPr="00446D11">
        <w:rPr>
          <w:vertAlign w:val="superscript"/>
        </w:rPr>
        <w:t>th</w:t>
      </w:r>
      <w:r w:rsidR="00446D11">
        <w:t>, 202</w:t>
      </w:r>
      <w:r w:rsidR="00B91EE2">
        <w:t>4</w:t>
      </w:r>
    </w:p>
    <w:p w14:paraId="2BC0107C" w14:textId="6DB5F0E8" w:rsidR="00446D11" w:rsidRDefault="00446D11" w:rsidP="00B242A7">
      <w:r>
        <w:t>Deadline:</w:t>
      </w:r>
      <w:r w:rsidR="00BB4143">
        <w:t xml:space="preserve"> June</w:t>
      </w:r>
      <w:r>
        <w:t xml:space="preserve"> 1</w:t>
      </w:r>
      <w:r w:rsidR="00BB4143">
        <w:t>4</w:t>
      </w:r>
      <w:r w:rsidRPr="00446D11">
        <w:rPr>
          <w:vertAlign w:val="superscript"/>
        </w:rPr>
        <w:t>th</w:t>
      </w:r>
      <w:r>
        <w:t>, 2024</w:t>
      </w:r>
    </w:p>
    <w:p w14:paraId="0FCBB708" w14:textId="77777777" w:rsidR="005C2CF4" w:rsidRDefault="005C2CF4">
      <w:pPr>
        <w:spacing w:after="160" w:line="259" w:lineRule="auto"/>
        <w:ind w:firstLine="0"/>
        <w:rPr>
          <w:rFonts w:asciiTheme="majorHAnsi" w:eastAsiaTheme="majorEastAsia" w:hAnsiTheme="majorHAnsi" w:cstheme="majorBidi"/>
          <w:b/>
          <w:color w:val="000000" w:themeColor="text1"/>
          <w:spacing w:val="-10"/>
          <w:kern w:val="28"/>
          <w:szCs w:val="26"/>
        </w:rPr>
      </w:pPr>
      <w:r>
        <w:br w:type="page"/>
      </w:r>
    </w:p>
    <w:p w14:paraId="371C0AC6" w14:textId="4DF01E6A" w:rsidR="00446D11" w:rsidRDefault="005C2CF4" w:rsidP="005C2CF4">
      <w:pPr>
        <w:pStyle w:val="Heading2"/>
        <w:numPr>
          <w:ilvl w:val="1"/>
          <w:numId w:val="2"/>
        </w:numPr>
      </w:pPr>
      <w:bookmarkStart w:id="10" w:name="_Toc160456398"/>
      <w:r>
        <w:lastRenderedPageBreak/>
        <w:t xml:space="preserve">Risk </w:t>
      </w:r>
      <w:proofErr w:type="gramStart"/>
      <w:r>
        <w:t>assessment</w:t>
      </w:r>
      <w:bookmarkEnd w:id="10"/>
      <w:proofErr w:type="gramEnd"/>
    </w:p>
    <w:p w14:paraId="70D5B9F8" w14:textId="5FECC268" w:rsidR="00987D7A" w:rsidRPr="00987D7A" w:rsidRDefault="00987D7A" w:rsidP="00987D7A">
      <w:pPr>
        <w:pStyle w:val="ListParagraph"/>
        <w:numPr>
          <w:ilvl w:val="2"/>
          <w:numId w:val="2"/>
        </w:numPr>
      </w:pPr>
      <w:r>
        <w:t xml:space="preserve">One or more parties involved cannot attend a </w:t>
      </w:r>
      <w:r w:rsidR="00427D13">
        <w:t>meeting.</w:t>
      </w:r>
    </w:p>
    <w:p w14:paraId="556D5BC2" w14:textId="7EBA1E32" w:rsidR="00554EB1" w:rsidRDefault="005C2CF4" w:rsidP="00374AB1">
      <w:pPr>
        <w:pStyle w:val="ListParagraph"/>
        <w:numPr>
          <w:ilvl w:val="2"/>
          <w:numId w:val="2"/>
        </w:numPr>
      </w:pPr>
      <w:r>
        <w:t>The requirements of the project are not clearly defined or understood.</w:t>
      </w:r>
    </w:p>
    <w:p w14:paraId="0FDAD65D" w14:textId="2B985A36" w:rsidR="005C2CF4" w:rsidRDefault="005C2CF4" w:rsidP="005C2CF4">
      <w:pPr>
        <w:pStyle w:val="ListParagraph"/>
        <w:numPr>
          <w:ilvl w:val="2"/>
          <w:numId w:val="2"/>
        </w:numPr>
      </w:pPr>
      <w:r>
        <w:t>Insufficient amount and frequency of feedback.</w:t>
      </w:r>
    </w:p>
    <w:p w14:paraId="7BDBFAE8" w14:textId="275E95BA" w:rsidR="005C2CF4" w:rsidRDefault="005C2CF4" w:rsidP="005C2CF4">
      <w:pPr>
        <w:pStyle w:val="ListParagraph"/>
        <w:numPr>
          <w:ilvl w:val="2"/>
          <w:numId w:val="2"/>
        </w:numPr>
      </w:pPr>
      <w:r>
        <w:t>Not adhering to agreed-upon deadlines.</w:t>
      </w:r>
    </w:p>
    <w:p w14:paraId="6A5A3A11" w14:textId="15840795" w:rsidR="005C2CF4" w:rsidRDefault="005C2CF4" w:rsidP="005C2CF4">
      <w:pPr>
        <w:pStyle w:val="ListParagraph"/>
        <w:numPr>
          <w:ilvl w:val="2"/>
          <w:numId w:val="2"/>
        </w:numPr>
      </w:pPr>
      <w:r>
        <w:t>Not following the planned progress path.</w:t>
      </w:r>
    </w:p>
    <w:p w14:paraId="67F33151" w14:textId="095C6D52" w:rsidR="005C2CF4" w:rsidRPr="005C2CF4" w:rsidRDefault="005C2CF4" w:rsidP="005C2CF4">
      <w:pPr>
        <w:pStyle w:val="ListParagraph"/>
        <w:numPr>
          <w:ilvl w:val="2"/>
          <w:numId w:val="2"/>
        </w:numPr>
      </w:pPr>
      <w:r>
        <w:t>Lack of project organization.</w:t>
      </w:r>
    </w:p>
    <w:tbl>
      <w:tblPr>
        <w:tblW w:w="897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0"/>
        <w:gridCol w:w="1410"/>
        <w:gridCol w:w="1425"/>
        <w:gridCol w:w="5295"/>
      </w:tblGrid>
      <w:tr w:rsidR="005C2CF4" w:rsidRPr="005C2CF4" w14:paraId="4E6BFF8F" w14:textId="77777777" w:rsidTr="005C2CF4">
        <w:trPr>
          <w:trHeight w:val="720"/>
        </w:trPr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675F95D5" w14:textId="77777777" w:rsidR="005C2CF4" w:rsidRPr="005C2CF4" w:rsidRDefault="005C2CF4" w:rsidP="005C2CF4">
            <w:pPr>
              <w:spacing w:line="240" w:lineRule="auto"/>
              <w:ind w:firstLine="0"/>
              <w:jc w:val="center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val="sk-SK" w:eastAsia="sk-SK"/>
                <w14:ligatures w14:val="none"/>
              </w:rPr>
            </w:pPr>
            <w:r w:rsidRPr="005C2CF4">
              <w:rPr>
                <w:rFonts w:ascii="Arial" w:eastAsia="Times New Roman" w:hAnsi="Arial" w:cs="Arial"/>
                <w:kern w:val="0"/>
                <w:sz w:val="24"/>
                <w:szCs w:val="24"/>
                <w:lang w:eastAsia="sk-SK"/>
                <w14:ligatures w14:val="none"/>
              </w:rPr>
              <w:t>Risk</w:t>
            </w:r>
            <w:r w:rsidRPr="005C2CF4">
              <w:rPr>
                <w:rFonts w:ascii="Arial" w:eastAsia="Times New Roman" w:hAnsi="Arial" w:cs="Arial"/>
                <w:kern w:val="0"/>
                <w:sz w:val="24"/>
                <w:szCs w:val="24"/>
                <w:lang w:val="sk-SK" w:eastAsia="sk-SK"/>
                <w14:ligatures w14:val="none"/>
              </w:rPr>
              <w:t> </w:t>
            </w:r>
          </w:p>
        </w:tc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5903E804" w14:textId="77777777" w:rsidR="005C2CF4" w:rsidRPr="005C2CF4" w:rsidRDefault="005C2CF4" w:rsidP="005C2CF4">
            <w:pPr>
              <w:spacing w:line="240" w:lineRule="auto"/>
              <w:ind w:firstLine="0"/>
              <w:jc w:val="center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val="sk-SK" w:eastAsia="sk-SK"/>
                <w14:ligatures w14:val="none"/>
              </w:rPr>
            </w:pPr>
            <w:r w:rsidRPr="005C2CF4">
              <w:rPr>
                <w:rFonts w:ascii="Arial" w:eastAsia="Times New Roman" w:hAnsi="Arial" w:cs="Arial"/>
                <w:kern w:val="0"/>
                <w:sz w:val="24"/>
                <w:szCs w:val="24"/>
                <w:lang w:eastAsia="sk-SK"/>
                <w14:ligatures w14:val="none"/>
              </w:rPr>
              <w:t>Probability</w:t>
            </w:r>
            <w:r w:rsidRPr="005C2CF4">
              <w:rPr>
                <w:rFonts w:ascii="Arial" w:eastAsia="Times New Roman" w:hAnsi="Arial" w:cs="Arial"/>
                <w:kern w:val="0"/>
                <w:sz w:val="24"/>
                <w:szCs w:val="24"/>
                <w:lang w:val="sk-SK" w:eastAsia="sk-SK"/>
                <w14:ligatures w14:val="none"/>
              </w:rPr>
              <w:t> </w:t>
            </w:r>
          </w:p>
        </w:tc>
        <w:tc>
          <w:tcPr>
            <w:tcW w:w="1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05E8C0EA" w14:textId="77777777" w:rsidR="005C2CF4" w:rsidRPr="005C2CF4" w:rsidRDefault="005C2CF4" w:rsidP="005C2CF4">
            <w:pPr>
              <w:spacing w:line="240" w:lineRule="auto"/>
              <w:ind w:firstLine="0"/>
              <w:jc w:val="center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val="sk-SK" w:eastAsia="sk-SK"/>
                <w14:ligatures w14:val="none"/>
              </w:rPr>
            </w:pPr>
            <w:r w:rsidRPr="005C2CF4">
              <w:rPr>
                <w:rFonts w:ascii="Arial" w:eastAsia="Times New Roman" w:hAnsi="Arial" w:cs="Arial"/>
                <w:kern w:val="0"/>
                <w:sz w:val="24"/>
                <w:szCs w:val="24"/>
                <w:lang w:eastAsia="sk-SK"/>
                <w14:ligatures w14:val="none"/>
              </w:rPr>
              <w:t>Impact</w:t>
            </w:r>
            <w:r w:rsidRPr="005C2CF4">
              <w:rPr>
                <w:rFonts w:ascii="Arial" w:eastAsia="Times New Roman" w:hAnsi="Arial" w:cs="Arial"/>
                <w:kern w:val="0"/>
                <w:sz w:val="24"/>
                <w:szCs w:val="24"/>
                <w:lang w:val="sk-SK" w:eastAsia="sk-SK"/>
                <w14:ligatures w14:val="none"/>
              </w:rPr>
              <w:t> </w:t>
            </w:r>
          </w:p>
        </w:tc>
        <w:tc>
          <w:tcPr>
            <w:tcW w:w="52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4D3D9438" w14:textId="77777777" w:rsidR="005C2CF4" w:rsidRPr="005C2CF4" w:rsidRDefault="005C2CF4" w:rsidP="005C2CF4">
            <w:pPr>
              <w:spacing w:line="240" w:lineRule="auto"/>
              <w:ind w:firstLine="0"/>
              <w:jc w:val="center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val="sk-SK" w:eastAsia="sk-SK"/>
                <w14:ligatures w14:val="none"/>
              </w:rPr>
            </w:pPr>
            <w:r w:rsidRPr="005C2CF4">
              <w:rPr>
                <w:rFonts w:ascii="Arial" w:eastAsia="Times New Roman" w:hAnsi="Arial" w:cs="Arial"/>
                <w:kern w:val="0"/>
                <w:sz w:val="24"/>
                <w:szCs w:val="24"/>
                <w:lang w:eastAsia="sk-SK"/>
                <w14:ligatures w14:val="none"/>
              </w:rPr>
              <w:t> Prevention and mitigation</w:t>
            </w:r>
            <w:r w:rsidRPr="005C2CF4">
              <w:rPr>
                <w:rFonts w:ascii="Arial" w:eastAsia="Times New Roman" w:hAnsi="Arial" w:cs="Arial"/>
                <w:kern w:val="0"/>
                <w:sz w:val="24"/>
                <w:szCs w:val="24"/>
                <w:lang w:val="sk-SK" w:eastAsia="sk-SK"/>
                <w14:ligatures w14:val="none"/>
              </w:rPr>
              <w:t> </w:t>
            </w:r>
          </w:p>
        </w:tc>
      </w:tr>
      <w:tr w:rsidR="00DD1050" w:rsidRPr="005C2CF4" w14:paraId="77725931" w14:textId="77777777" w:rsidTr="005C2CF4">
        <w:trPr>
          <w:trHeight w:val="720"/>
        </w:trPr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4BA67D9A" w14:textId="7C48A22D" w:rsidR="00DD1050" w:rsidRPr="005C2CF4" w:rsidRDefault="00987D7A" w:rsidP="005C2CF4">
            <w:pPr>
              <w:spacing w:line="240" w:lineRule="auto"/>
              <w:ind w:firstLine="0"/>
              <w:jc w:val="center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sk-SK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4"/>
                <w:szCs w:val="24"/>
                <w:lang w:eastAsia="sk-SK"/>
                <w14:ligatures w14:val="none"/>
              </w:rPr>
              <w:t>1</w:t>
            </w:r>
          </w:p>
        </w:tc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4D2D5E0D" w14:textId="4FF9E2E5" w:rsidR="00DD1050" w:rsidRPr="005C2CF4" w:rsidRDefault="00427D13" w:rsidP="005C2CF4">
            <w:pPr>
              <w:spacing w:line="240" w:lineRule="auto"/>
              <w:ind w:firstLine="0"/>
              <w:jc w:val="center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sk-SK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4"/>
                <w:szCs w:val="24"/>
                <w:lang w:eastAsia="sk-SK"/>
                <w14:ligatures w14:val="none"/>
              </w:rPr>
              <w:t>Low</w:t>
            </w:r>
          </w:p>
        </w:tc>
        <w:tc>
          <w:tcPr>
            <w:tcW w:w="1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607E0225" w14:textId="5B4FE242" w:rsidR="00DD1050" w:rsidRPr="005C2CF4" w:rsidRDefault="00427D13" w:rsidP="005C2CF4">
            <w:pPr>
              <w:spacing w:line="240" w:lineRule="auto"/>
              <w:ind w:firstLine="0"/>
              <w:jc w:val="center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sk-SK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4"/>
                <w:szCs w:val="24"/>
                <w:lang w:eastAsia="sk-SK"/>
                <w14:ligatures w14:val="none"/>
              </w:rPr>
              <w:t>Low</w:t>
            </w:r>
          </w:p>
        </w:tc>
        <w:tc>
          <w:tcPr>
            <w:tcW w:w="52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385C7FE5" w14:textId="77777777" w:rsidR="009B08BE" w:rsidRDefault="009B08BE" w:rsidP="005C2CF4">
            <w:pPr>
              <w:spacing w:line="240" w:lineRule="auto"/>
              <w:ind w:firstLine="0"/>
              <w:jc w:val="center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sk-SK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4"/>
                <w:szCs w:val="24"/>
                <w:lang w:eastAsia="sk-SK"/>
                <w14:ligatures w14:val="none"/>
              </w:rPr>
              <w:t xml:space="preserve">Clearly keeping track of meeting dates will help prevent this risk. </w:t>
            </w:r>
          </w:p>
          <w:p w14:paraId="5D253515" w14:textId="45BFE21F" w:rsidR="00DD1050" w:rsidRPr="005C2CF4" w:rsidRDefault="009B08BE" w:rsidP="005C2CF4">
            <w:pPr>
              <w:spacing w:line="240" w:lineRule="auto"/>
              <w:ind w:firstLine="0"/>
              <w:jc w:val="center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sk-SK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4"/>
                <w:szCs w:val="24"/>
                <w:lang w:eastAsia="sk-SK"/>
                <w14:ligatures w14:val="none"/>
              </w:rPr>
              <w:t xml:space="preserve">If it does occur, </w:t>
            </w:r>
            <w:r w:rsidR="00830212">
              <w:rPr>
                <w:rFonts w:ascii="Arial" w:eastAsia="Times New Roman" w:hAnsi="Arial" w:cs="Arial"/>
                <w:kern w:val="0"/>
                <w:sz w:val="24"/>
                <w:szCs w:val="24"/>
                <w:lang w:eastAsia="sk-SK"/>
                <w14:ligatures w14:val="none"/>
              </w:rPr>
              <w:t>an online MS Teams meeting can be arranged ahead of time at the previously agreed-upon date and time instead.</w:t>
            </w:r>
          </w:p>
        </w:tc>
      </w:tr>
      <w:tr w:rsidR="005C2CF4" w:rsidRPr="005C2CF4" w14:paraId="4DEB58CA" w14:textId="77777777" w:rsidTr="005C2CF4">
        <w:trPr>
          <w:trHeight w:val="1650"/>
        </w:trPr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2037FB46" w14:textId="1D64BF9D" w:rsidR="005C2CF4" w:rsidRPr="005C2CF4" w:rsidRDefault="00634B06" w:rsidP="005C2CF4">
            <w:pPr>
              <w:spacing w:line="240" w:lineRule="auto"/>
              <w:ind w:firstLine="0"/>
              <w:jc w:val="center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val="sk-SK" w:eastAsia="sk-SK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4"/>
                <w:szCs w:val="24"/>
                <w:lang w:eastAsia="sk-SK"/>
                <w14:ligatures w14:val="none"/>
              </w:rPr>
              <w:t>2</w:t>
            </w:r>
          </w:p>
        </w:tc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1EAF7C9B" w14:textId="21EFEB15" w:rsidR="005C2CF4" w:rsidRPr="005C2CF4" w:rsidRDefault="005C2CF4" w:rsidP="005C2CF4">
            <w:pPr>
              <w:spacing w:line="240" w:lineRule="auto"/>
              <w:ind w:firstLine="0"/>
              <w:jc w:val="center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val="sk-SK" w:eastAsia="sk-SK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4"/>
                <w:szCs w:val="24"/>
                <w:lang w:eastAsia="sk-SK"/>
                <w14:ligatures w14:val="none"/>
              </w:rPr>
              <w:t>Not likely nor unlikely</w:t>
            </w:r>
            <w:r w:rsidRPr="005C2CF4">
              <w:rPr>
                <w:rFonts w:ascii="Arial" w:eastAsia="Times New Roman" w:hAnsi="Arial" w:cs="Arial"/>
                <w:kern w:val="0"/>
                <w:sz w:val="24"/>
                <w:szCs w:val="24"/>
                <w:lang w:val="sk-SK" w:eastAsia="sk-SK"/>
                <w14:ligatures w14:val="none"/>
              </w:rPr>
              <w:t> </w:t>
            </w:r>
          </w:p>
        </w:tc>
        <w:tc>
          <w:tcPr>
            <w:tcW w:w="1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4D4C076C" w14:textId="77777777" w:rsidR="005C2CF4" w:rsidRPr="005C2CF4" w:rsidRDefault="005C2CF4" w:rsidP="005C2CF4">
            <w:pPr>
              <w:spacing w:line="240" w:lineRule="auto"/>
              <w:ind w:firstLine="0"/>
              <w:jc w:val="center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val="sk-SK" w:eastAsia="sk-SK"/>
                <w14:ligatures w14:val="none"/>
              </w:rPr>
            </w:pPr>
            <w:r w:rsidRPr="005C2CF4">
              <w:rPr>
                <w:rFonts w:ascii="Arial" w:eastAsia="Times New Roman" w:hAnsi="Arial" w:cs="Arial"/>
                <w:kern w:val="0"/>
                <w:sz w:val="24"/>
                <w:szCs w:val="24"/>
                <w:lang w:eastAsia="sk-SK"/>
                <w14:ligatures w14:val="none"/>
              </w:rPr>
              <w:t>Extremely harmful</w:t>
            </w:r>
            <w:r w:rsidRPr="005C2CF4">
              <w:rPr>
                <w:rFonts w:ascii="Arial" w:eastAsia="Times New Roman" w:hAnsi="Arial" w:cs="Arial"/>
                <w:kern w:val="0"/>
                <w:sz w:val="24"/>
                <w:szCs w:val="24"/>
                <w:lang w:val="sk-SK" w:eastAsia="sk-SK"/>
                <w14:ligatures w14:val="none"/>
              </w:rPr>
              <w:t> </w:t>
            </w:r>
          </w:p>
        </w:tc>
        <w:tc>
          <w:tcPr>
            <w:tcW w:w="52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71F51BC8" w14:textId="77777777" w:rsidR="005C2CF4" w:rsidRDefault="005C2CF4" w:rsidP="008661CB">
            <w:pPr>
              <w:spacing w:line="240" w:lineRule="auto"/>
              <w:ind w:right="45" w:firstLine="0"/>
              <w:jc w:val="center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sk-SK"/>
                <w14:ligatures w14:val="none"/>
              </w:rPr>
            </w:pPr>
            <w:r w:rsidRPr="005C2CF4">
              <w:rPr>
                <w:rFonts w:ascii="Arial" w:eastAsia="Times New Roman" w:hAnsi="Arial" w:cs="Arial"/>
                <w:kern w:val="0"/>
                <w:sz w:val="24"/>
                <w:szCs w:val="24"/>
                <w:lang w:eastAsia="sk-SK"/>
                <w14:ligatures w14:val="none"/>
              </w:rPr>
              <w:t xml:space="preserve">Properly </w:t>
            </w:r>
            <w:proofErr w:type="gramStart"/>
            <w:r w:rsidRPr="005C2CF4">
              <w:rPr>
                <w:rFonts w:ascii="Arial" w:eastAsia="Times New Roman" w:hAnsi="Arial" w:cs="Arial"/>
                <w:kern w:val="0"/>
                <w:sz w:val="24"/>
                <w:szCs w:val="24"/>
                <w:lang w:eastAsia="sk-SK"/>
                <w14:ligatures w14:val="none"/>
              </w:rPr>
              <w:t>analyzing</w:t>
            </w:r>
            <w:proofErr w:type="gramEnd"/>
            <w:r w:rsidRPr="005C2CF4">
              <w:rPr>
                <w:rFonts w:ascii="Arial" w:eastAsia="Times New Roman" w:hAnsi="Arial" w:cs="Arial"/>
                <w:kern w:val="0"/>
                <w:sz w:val="24"/>
                <w:szCs w:val="24"/>
                <w:lang w:eastAsia="sk-SK"/>
                <w14:ligatures w14:val="none"/>
              </w:rPr>
              <w:t xml:space="preserve"> </w:t>
            </w:r>
            <w:r>
              <w:rPr>
                <w:rFonts w:ascii="Arial" w:eastAsia="Times New Roman" w:hAnsi="Arial" w:cs="Arial"/>
                <w:kern w:val="0"/>
                <w:sz w:val="24"/>
                <w:szCs w:val="24"/>
                <w:lang w:eastAsia="sk-SK"/>
                <w14:ligatures w14:val="none"/>
              </w:rPr>
              <w:t xml:space="preserve">and confirming </w:t>
            </w:r>
            <w:r w:rsidRPr="005C2CF4">
              <w:rPr>
                <w:rFonts w:ascii="Arial" w:eastAsia="Times New Roman" w:hAnsi="Arial" w:cs="Arial"/>
                <w:kern w:val="0"/>
                <w:sz w:val="24"/>
                <w:szCs w:val="24"/>
                <w:lang w:eastAsia="sk-SK"/>
                <w14:ligatures w14:val="none"/>
              </w:rPr>
              <w:t xml:space="preserve">information provided in the document regarding the assignment as well as other available resources provided by the </w:t>
            </w:r>
            <w:r>
              <w:rPr>
                <w:rFonts w:ascii="Arial" w:eastAsia="Times New Roman" w:hAnsi="Arial" w:cs="Arial"/>
                <w:kern w:val="0"/>
                <w:sz w:val="24"/>
                <w:szCs w:val="24"/>
                <w:lang w:eastAsia="sk-SK"/>
                <w14:ligatures w14:val="none"/>
              </w:rPr>
              <w:t>teachers.</w:t>
            </w:r>
          </w:p>
          <w:p w14:paraId="78C58E27" w14:textId="7B9413B2" w:rsidR="007214A2" w:rsidRPr="005C2CF4" w:rsidRDefault="007214A2" w:rsidP="008661CB">
            <w:pPr>
              <w:spacing w:line="240" w:lineRule="auto"/>
              <w:ind w:right="45" w:firstLine="0"/>
              <w:jc w:val="center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val="sk-SK" w:eastAsia="sk-SK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4"/>
                <w:szCs w:val="24"/>
                <w:lang w:eastAsia="sk-SK"/>
                <w14:ligatures w14:val="none"/>
              </w:rPr>
              <w:t>Using the Iterative method will ensure frequent reception of feedback</w:t>
            </w:r>
            <w:r w:rsidR="00910403">
              <w:rPr>
                <w:rFonts w:ascii="Arial" w:eastAsia="Times New Roman" w:hAnsi="Arial" w:cs="Arial"/>
                <w:kern w:val="0"/>
                <w:sz w:val="24"/>
                <w:szCs w:val="24"/>
                <w:lang w:eastAsia="sk-SK"/>
                <w14:ligatures w14:val="none"/>
              </w:rPr>
              <w:t xml:space="preserve"> and confirmation of requirements.</w:t>
            </w:r>
          </w:p>
        </w:tc>
      </w:tr>
      <w:tr w:rsidR="005C2CF4" w:rsidRPr="005C2CF4" w14:paraId="1C895937" w14:textId="77777777" w:rsidTr="005C2CF4">
        <w:trPr>
          <w:trHeight w:val="1080"/>
        </w:trPr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58BA2981" w14:textId="73601637" w:rsidR="005C2CF4" w:rsidRPr="005C2CF4" w:rsidRDefault="00634B06" w:rsidP="005C2CF4">
            <w:pPr>
              <w:spacing w:line="240" w:lineRule="auto"/>
              <w:ind w:firstLine="0"/>
              <w:jc w:val="center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val="sk-SK" w:eastAsia="sk-SK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4"/>
                <w:szCs w:val="24"/>
                <w:lang w:eastAsia="sk-SK"/>
                <w14:ligatures w14:val="none"/>
              </w:rPr>
              <w:t>3</w:t>
            </w:r>
            <w:r w:rsidR="005C2CF4" w:rsidRPr="005C2CF4">
              <w:rPr>
                <w:rFonts w:ascii="Arial" w:eastAsia="Times New Roman" w:hAnsi="Arial" w:cs="Arial"/>
                <w:kern w:val="0"/>
                <w:sz w:val="24"/>
                <w:szCs w:val="24"/>
                <w:lang w:val="sk-SK" w:eastAsia="sk-SK"/>
                <w14:ligatures w14:val="none"/>
              </w:rPr>
              <w:t> </w:t>
            </w:r>
          </w:p>
        </w:tc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78D717D2" w14:textId="77777777" w:rsidR="005C2CF4" w:rsidRPr="005C2CF4" w:rsidRDefault="005C2CF4" w:rsidP="005C2CF4">
            <w:pPr>
              <w:spacing w:line="240" w:lineRule="auto"/>
              <w:ind w:firstLine="0"/>
              <w:jc w:val="center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val="sk-SK" w:eastAsia="sk-SK"/>
                <w14:ligatures w14:val="none"/>
              </w:rPr>
            </w:pPr>
            <w:r w:rsidRPr="005C2CF4">
              <w:rPr>
                <w:rFonts w:ascii="Arial" w:eastAsia="Times New Roman" w:hAnsi="Arial" w:cs="Arial"/>
                <w:kern w:val="0"/>
                <w:sz w:val="24"/>
                <w:szCs w:val="24"/>
                <w:lang w:eastAsia="sk-SK"/>
                <w14:ligatures w14:val="none"/>
              </w:rPr>
              <w:t>Likely</w:t>
            </w:r>
            <w:r w:rsidRPr="005C2CF4">
              <w:rPr>
                <w:rFonts w:ascii="Arial" w:eastAsia="Times New Roman" w:hAnsi="Arial" w:cs="Arial"/>
                <w:kern w:val="0"/>
                <w:sz w:val="24"/>
                <w:szCs w:val="24"/>
                <w:lang w:val="sk-SK" w:eastAsia="sk-SK"/>
                <w14:ligatures w14:val="none"/>
              </w:rPr>
              <w:t> </w:t>
            </w:r>
          </w:p>
        </w:tc>
        <w:tc>
          <w:tcPr>
            <w:tcW w:w="1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6EB9CAF2" w14:textId="77777777" w:rsidR="005C2CF4" w:rsidRPr="005C2CF4" w:rsidRDefault="005C2CF4" w:rsidP="005C2CF4">
            <w:pPr>
              <w:spacing w:line="240" w:lineRule="auto"/>
              <w:ind w:firstLine="0"/>
              <w:jc w:val="center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val="sk-SK" w:eastAsia="sk-SK"/>
                <w14:ligatures w14:val="none"/>
              </w:rPr>
            </w:pPr>
            <w:r w:rsidRPr="005C2CF4">
              <w:rPr>
                <w:rFonts w:ascii="Arial" w:eastAsia="Times New Roman" w:hAnsi="Arial" w:cs="Arial"/>
                <w:kern w:val="0"/>
                <w:sz w:val="24"/>
                <w:szCs w:val="24"/>
                <w:lang w:eastAsia="sk-SK"/>
                <w14:ligatures w14:val="none"/>
              </w:rPr>
              <w:t>Harmful</w:t>
            </w:r>
            <w:r w:rsidRPr="005C2CF4">
              <w:rPr>
                <w:rFonts w:ascii="Arial" w:eastAsia="Times New Roman" w:hAnsi="Arial" w:cs="Arial"/>
                <w:kern w:val="0"/>
                <w:sz w:val="24"/>
                <w:szCs w:val="24"/>
                <w:lang w:val="sk-SK" w:eastAsia="sk-SK"/>
                <w14:ligatures w14:val="none"/>
              </w:rPr>
              <w:t> </w:t>
            </w:r>
          </w:p>
        </w:tc>
        <w:tc>
          <w:tcPr>
            <w:tcW w:w="52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68ABA943" w14:textId="700328B6" w:rsidR="005C2CF4" w:rsidRPr="005C2CF4" w:rsidRDefault="005C2CF4" w:rsidP="008661CB">
            <w:pPr>
              <w:spacing w:line="240" w:lineRule="auto"/>
              <w:ind w:firstLine="0"/>
              <w:jc w:val="center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val="sk-SK" w:eastAsia="sk-SK"/>
                <w14:ligatures w14:val="none"/>
              </w:rPr>
            </w:pPr>
            <w:r w:rsidRPr="005C2CF4">
              <w:rPr>
                <w:rFonts w:ascii="Arial" w:eastAsia="Times New Roman" w:hAnsi="Arial" w:cs="Arial"/>
                <w:kern w:val="0"/>
                <w:sz w:val="24"/>
                <w:szCs w:val="24"/>
                <w:lang w:eastAsia="sk-SK"/>
                <w14:ligatures w14:val="none"/>
              </w:rPr>
              <w:t xml:space="preserve">Regular and proper communication with the </w:t>
            </w:r>
            <w:r>
              <w:rPr>
                <w:rFonts w:ascii="Arial" w:eastAsia="Times New Roman" w:hAnsi="Arial" w:cs="Arial"/>
                <w:kern w:val="0"/>
                <w:sz w:val="24"/>
                <w:szCs w:val="24"/>
                <w:lang w:eastAsia="sk-SK"/>
                <w14:ligatures w14:val="none"/>
              </w:rPr>
              <w:t>teachers</w:t>
            </w:r>
            <w:r w:rsidRPr="005C2CF4">
              <w:rPr>
                <w:rFonts w:ascii="Arial" w:eastAsia="Times New Roman" w:hAnsi="Arial" w:cs="Arial"/>
                <w:kern w:val="0"/>
                <w:sz w:val="24"/>
                <w:szCs w:val="24"/>
                <w:lang w:eastAsia="sk-SK"/>
                <w14:ligatures w14:val="none"/>
              </w:rPr>
              <w:t xml:space="preserve"> about the current state of the project will be vital in ensuring that the requirements will be met.</w:t>
            </w:r>
          </w:p>
        </w:tc>
      </w:tr>
      <w:tr w:rsidR="005C2CF4" w:rsidRPr="005C2CF4" w14:paraId="7BA56004" w14:textId="77777777" w:rsidTr="005C2CF4">
        <w:trPr>
          <w:trHeight w:val="1665"/>
        </w:trPr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10EF2ECB" w14:textId="0A2A4357" w:rsidR="005C2CF4" w:rsidRPr="005C2CF4" w:rsidRDefault="00634B06" w:rsidP="005C2CF4">
            <w:pPr>
              <w:spacing w:line="240" w:lineRule="auto"/>
              <w:ind w:firstLine="0"/>
              <w:jc w:val="center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val="sk-SK" w:eastAsia="sk-SK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4"/>
                <w:szCs w:val="24"/>
                <w:lang w:eastAsia="sk-SK"/>
                <w14:ligatures w14:val="none"/>
              </w:rPr>
              <w:t>4</w:t>
            </w:r>
            <w:r w:rsidR="005C2CF4" w:rsidRPr="005C2CF4">
              <w:rPr>
                <w:rFonts w:ascii="Arial" w:eastAsia="Times New Roman" w:hAnsi="Arial" w:cs="Arial"/>
                <w:kern w:val="0"/>
                <w:sz w:val="24"/>
                <w:szCs w:val="24"/>
                <w:lang w:val="sk-SK" w:eastAsia="sk-SK"/>
                <w14:ligatures w14:val="none"/>
              </w:rPr>
              <w:t> </w:t>
            </w:r>
          </w:p>
        </w:tc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42E2EDB9" w14:textId="50547263" w:rsidR="005C2CF4" w:rsidRPr="005C2CF4" w:rsidRDefault="005C2CF4" w:rsidP="005C2CF4">
            <w:pPr>
              <w:spacing w:line="240" w:lineRule="auto"/>
              <w:ind w:firstLine="0"/>
              <w:jc w:val="center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val="sk-SK" w:eastAsia="sk-SK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4"/>
                <w:szCs w:val="24"/>
                <w:lang w:eastAsia="sk-SK"/>
                <w14:ligatures w14:val="none"/>
              </w:rPr>
              <w:t>L</w:t>
            </w:r>
            <w:r w:rsidRPr="005C2CF4">
              <w:rPr>
                <w:rFonts w:ascii="Arial" w:eastAsia="Times New Roman" w:hAnsi="Arial" w:cs="Arial"/>
                <w:kern w:val="0"/>
                <w:sz w:val="24"/>
                <w:szCs w:val="24"/>
                <w:lang w:eastAsia="sk-SK"/>
                <w14:ligatures w14:val="none"/>
              </w:rPr>
              <w:t>ikely</w:t>
            </w:r>
            <w:r w:rsidRPr="005C2CF4">
              <w:rPr>
                <w:rFonts w:ascii="Arial" w:eastAsia="Times New Roman" w:hAnsi="Arial" w:cs="Arial"/>
                <w:kern w:val="0"/>
                <w:sz w:val="24"/>
                <w:szCs w:val="24"/>
                <w:lang w:val="sk-SK" w:eastAsia="sk-SK"/>
                <w14:ligatures w14:val="none"/>
              </w:rPr>
              <w:t> </w:t>
            </w:r>
          </w:p>
        </w:tc>
        <w:tc>
          <w:tcPr>
            <w:tcW w:w="1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16C6B318" w14:textId="77777777" w:rsidR="005C2CF4" w:rsidRPr="005C2CF4" w:rsidRDefault="005C2CF4" w:rsidP="005C2CF4">
            <w:pPr>
              <w:spacing w:line="240" w:lineRule="auto"/>
              <w:ind w:firstLine="0"/>
              <w:jc w:val="center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val="sk-SK" w:eastAsia="sk-SK"/>
                <w14:ligatures w14:val="none"/>
              </w:rPr>
            </w:pPr>
            <w:r w:rsidRPr="005C2CF4">
              <w:rPr>
                <w:rFonts w:ascii="Arial" w:eastAsia="Times New Roman" w:hAnsi="Arial" w:cs="Arial"/>
                <w:kern w:val="0"/>
                <w:sz w:val="24"/>
                <w:szCs w:val="24"/>
                <w:lang w:eastAsia="sk-SK"/>
                <w14:ligatures w14:val="none"/>
              </w:rPr>
              <w:t>Very Harmful</w:t>
            </w:r>
            <w:r w:rsidRPr="005C2CF4">
              <w:rPr>
                <w:rFonts w:ascii="Arial" w:eastAsia="Times New Roman" w:hAnsi="Arial" w:cs="Arial"/>
                <w:kern w:val="0"/>
                <w:sz w:val="24"/>
                <w:szCs w:val="24"/>
                <w:lang w:val="sk-SK" w:eastAsia="sk-SK"/>
                <w14:ligatures w14:val="none"/>
              </w:rPr>
              <w:t> </w:t>
            </w:r>
          </w:p>
        </w:tc>
        <w:tc>
          <w:tcPr>
            <w:tcW w:w="52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5FD14DDF" w14:textId="3736166F" w:rsidR="005C2CF4" w:rsidRPr="005C2CF4" w:rsidRDefault="00412BBB" w:rsidP="008661CB">
            <w:pPr>
              <w:spacing w:line="240" w:lineRule="auto"/>
              <w:ind w:firstLine="0"/>
              <w:jc w:val="center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val="sk-SK" w:eastAsia="sk-SK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4"/>
                <w:szCs w:val="24"/>
                <w:lang w:val="sk-SK" w:eastAsia="sk-SK"/>
                <w14:ligatures w14:val="none"/>
              </w:rPr>
              <w:t>Making good use of planning tools and following the planned progress path, as well as ensuring a proactive and motivated attitude throughout development</w:t>
            </w:r>
            <w:r w:rsidR="005C2CF4" w:rsidRPr="005C2CF4">
              <w:rPr>
                <w:rFonts w:ascii="Arial" w:eastAsia="Times New Roman" w:hAnsi="Arial" w:cs="Arial"/>
                <w:kern w:val="0"/>
                <w:sz w:val="24"/>
                <w:szCs w:val="24"/>
                <w:lang w:val="sk-SK" w:eastAsia="sk-SK"/>
                <w14:ligatures w14:val="none"/>
              </w:rPr>
              <w:t> </w:t>
            </w:r>
            <w:r>
              <w:rPr>
                <w:rFonts w:ascii="Arial" w:eastAsia="Times New Roman" w:hAnsi="Arial" w:cs="Arial"/>
                <w:kern w:val="0"/>
                <w:sz w:val="24"/>
                <w:szCs w:val="24"/>
                <w:lang w:val="sk-SK" w:eastAsia="sk-SK"/>
                <w14:ligatures w14:val="none"/>
              </w:rPr>
              <w:t>will be essential for prevention of this risk.</w:t>
            </w:r>
          </w:p>
        </w:tc>
      </w:tr>
      <w:tr w:rsidR="005C2CF4" w:rsidRPr="005C2CF4" w14:paraId="0FAE1DA5" w14:textId="77777777" w:rsidTr="005C2CF4">
        <w:trPr>
          <w:trHeight w:val="1155"/>
        </w:trPr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12616AE6" w14:textId="6F936D04" w:rsidR="005C2CF4" w:rsidRPr="005C2CF4" w:rsidRDefault="00634B06" w:rsidP="005C2CF4">
            <w:pPr>
              <w:spacing w:line="240" w:lineRule="auto"/>
              <w:ind w:firstLine="0"/>
              <w:jc w:val="center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val="sk-SK" w:eastAsia="sk-SK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4"/>
                <w:szCs w:val="24"/>
                <w:lang w:eastAsia="sk-SK"/>
                <w14:ligatures w14:val="none"/>
              </w:rPr>
              <w:t>5</w:t>
            </w:r>
            <w:r w:rsidR="005C2CF4" w:rsidRPr="005C2CF4">
              <w:rPr>
                <w:rFonts w:ascii="Arial" w:eastAsia="Times New Roman" w:hAnsi="Arial" w:cs="Arial"/>
                <w:kern w:val="0"/>
                <w:sz w:val="24"/>
                <w:szCs w:val="24"/>
                <w:lang w:val="sk-SK" w:eastAsia="sk-SK"/>
                <w14:ligatures w14:val="none"/>
              </w:rPr>
              <w:t> </w:t>
            </w:r>
          </w:p>
        </w:tc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3E4EAD55" w14:textId="77777777" w:rsidR="005C2CF4" w:rsidRPr="005C2CF4" w:rsidRDefault="005C2CF4" w:rsidP="005C2CF4">
            <w:pPr>
              <w:spacing w:line="240" w:lineRule="auto"/>
              <w:ind w:firstLine="0"/>
              <w:jc w:val="center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val="sk-SK" w:eastAsia="sk-SK"/>
                <w14:ligatures w14:val="none"/>
              </w:rPr>
            </w:pPr>
            <w:r w:rsidRPr="005C2CF4">
              <w:rPr>
                <w:rFonts w:ascii="Arial" w:eastAsia="Times New Roman" w:hAnsi="Arial" w:cs="Arial"/>
                <w:kern w:val="0"/>
                <w:sz w:val="24"/>
                <w:szCs w:val="24"/>
                <w:lang w:eastAsia="sk-SK"/>
                <w14:ligatures w14:val="none"/>
              </w:rPr>
              <w:t>Can happen</w:t>
            </w:r>
            <w:r w:rsidRPr="005C2CF4">
              <w:rPr>
                <w:rFonts w:ascii="Arial" w:eastAsia="Times New Roman" w:hAnsi="Arial" w:cs="Arial"/>
                <w:kern w:val="0"/>
                <w:sz w:val="24"/>
                <w:szCs w:val="24"/>
                <w:lang w:val="sk-SK" w:eastAsia="sk-SK"/>
                <w14:ligatures w14:val="none"/>
              </w:rPr>
              <w:t> </w:t>
            </w:r>
          </w:p>
        </w:tc>
        <w:tc>
          <w:tcPr>
            <w:tcW w:w="1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6B5C5D0F" w14:textId="77777777" w:rsidR="005C2CF4" w:rsidRPr="005C2CF4" w:rsidRDefault="005C2CF4" w:rsidP="005C2CF4">
            <w:pPr>
              <w:spacing w:line="240" w:lineRule="auto"/>
              <w:ind w:firstLine="0"/>
              <w:jc w:val="center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val="sk-SK" w:eastAsia="sk-SK"/>
                <w14:ligatures w14:val="none"/>
              </w:rPr>
            </w:pPr>
            <w:r w:rsidRPr="005C2CF4">
              <w:rPr>
                <w:rFonts w:ascii="Arial" w:eastAsia="Times New Roman" w:hAnsi="Arial" w:cs="Arial"/>
                <w:kern w:val="0"/>
                <w:sz w:val="24"/>
                <w:szCs w:val="24"/>
                <w:lang w:eastAsia="sk-SK"/>
                <w14:ligatures w14:val="none"/>
              </w:rPr>
              <w:t>Extremely harmful</w:t>
            </w:r>
            <w:r w:rsidRPr="005C2CF4">
              <w:rPr>
                <w:rFonts w:ascii="Arial" w:eastAsia="Times New Roman" w:hAnsi="Arial" w:cs="Arial"/>
                <w:kern w:val="0"/>
                <w:sz w:val="24"/>
                <w:szCs w:val="24"/>
                <w:lang w:val="sk-SK" w:eastAsia="sk-SK"/>
                <w14:ligatures w14:val="none"/>
              </w:rPr>
              <w:t> </w:t>
            </w:r>
          </w:p>
        </w:tc>
        <w:tc>
          <w:tcPr>
            <w:tcW w:w="52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516AF7B8" w14:textId="443DCC26" w:rsidR="005C2CF4" w:rsidRPr="005C2CF4" w:rsidRDefault="00412BBB" w:rsidP="008661CB">
            <w:pPr>
              <w:spacing w:line="240" w:lineRule="auto"/>
              <w:ind w:firstLine="0"/>
              <w:jc w:val="center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val="sk-SK" w:eastAsia="sk-SK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4"/>
                <w:szCs w:val="24"/>
                <w:lang w:eastAsia="sk-SK"/>
                <w14:ligatures w14:val="none"/>
              </w:rPr>
              <w:t xml:space="preserve">I </w:t>
            </w:r>
            <w:r w:rsidR="005C2CF4" w:rsidRPr="005C2CF4">
              <w:rPr>
                <w:rFonts w:ascii="Arial" w:eastAsia="Times New Roman" w:hAnsi="Arial" w:cs="Arial"/>
                <w:kern w:val="0"/>
                <w:sz w:val="24"/>
                <w:szCs w:val="24"/>
                <w:lang w:eastAsia="sk-SK"/>
                <w14:ligatures w14:val="none"/>
              </w:rPr>
              <w:t xml:space="preserve">will create a clear project plan to ensure that </w:t>
            </w:r>
            <w:r>
              <w:rPr>
                <w:rFonts w:ascii="Arial" w:eastAsia="Times New Roman" w:hAnsi="Arial" w:cs="Arial"/>
                <w:kern w:val="0"/>
                <w:sz w:val="24"/>
                <w:szCs w:val="24"/>
                <w:lang w:eastAsia="sk-SK"/>
                <w14:ligatures w14:val="none"/>
              </w:rPr>
              <w:t xml:space="preserve">I stay aware </w:t>
            </w:r>
            <w:r w:rsidR="005C2CF4" w:rsidRPr="005C2CF4">
              <w:rPr>
                <w:rFonts w:ascii="Arial" w:eastAsia="Times New Roman" w:hAnsi="Arial" w:cs="Arial"/>
                <w:kern w:val="0"/>
                <w:sz w:val="24"/>
                <w:szCs w:val="24"/>
                <w:lang w:eastAsia="sk-SK"/>
                <w14:ligatures w14:val="none"/>
              </w:rPr>
              <w:t xml:space="preserve">of </w:t>
            </w:r>
            <w:r>
              <w:rPr>
                <w:rFonts w:ascii="Arial" w:eastAsia="Times New Roman" w:hAnsi="Arial" w:cs="Arial"/>
                <w:kern w:val="0"/>
                <w:sz w:val="24"/>
                <w:szCs w:val="24"/>
                <w:lang w:eastAsia="sk-SK"/>
                <w14:ligatures w14:val="none"/>
              </w:rPr>
              <w:t xml:space="preserve">the remaining </w:t>
            </w:r>
            <w:r w:rsidR="005C2CF4" w:rsidRPr="005C2CF4">
              <w:rPr>
                <w:rFonts w:ascii="Arial" w:eastAsia="Times New Roman" w:hAnsi="Arial" w:cs="Arial"/>
                <w:kern w:val="0"/>
                <w:sz w:val="24"/>
                <w:szCs w:val="24"/>
                <w:lang w:eastAsia="sk-SK"/>
                <w14:ligatures w14:val="none"/>
              </w:rPr>
              <w:t>tasks and deadlines so the project can move forward as planned.</w:t>
            </w:r>
          </w:p>
        </w:tc>
      </w:tr>
      <w:tr w:rsidR="005C2CF4" w:rsidRPr="005C2CF4" w14:paraId="4926308E" w14:textId="77777777" w:rsidTr="005C2CF4">
        <w:trPr>
          <w:trHeight w:val="1665"/>
        </w:trPr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25B40794" w14:textId="37541C3B" w:rsidR="005C2CF4" w:rsidRPr="005C2CF4" w:rsidRDefault="00634B06" w:rsidP="005C2CF4">
            <w:pPr>
              <w:spacing w:line="240" w:lineRule="auto"/>
              <w:ind w:firstLine="0"/>
              <w:jc w:val="center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val="sk-SK" w:eastAsia="sk-SK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4"/>
                <w:szCs w:val="24"/>
                <w:lang w:eastAsia="sk-SK"/>
                <w14:ligatures w14:val="none"/>
              </w:rPr>
              <w:t>6</w:t>
            </w:r>
            <w:r w:rsidR="005C2CF4" w:rsidRPr="005C2CF4">
              <w:rPr>
                <w:rFonts w:ascii="Arial" w:eastAsia="Times New Roman" w:hAnsi="Arial" w:cs="Arial"/>
                <w:kern w:val="0"/>
                <w:sz w:val="24"/>
                <w:szCs w:val="24"/>
                <w:lang w:val="sk-SK" w:eastAsia="sk-SK"/>
                <w14:ligatures w14:val="none"/>
              </w:rPr>
              <w:t> </w:t>
            </w:r>
          </w:p>
        </w:tc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06937AEE" w14:textId="77777777" w:rsidR="005C2CF4" w:rsidRPr="005C2CF4" w:rsidRDefault="005C2CF4" w:rsidP="005C2CF4">
            <w:pPr>
              <w:spacing w:line="240" w:lineRule="auto"/>
              <w:ind w:firstLine="0"/>
              <w:jc w:val="center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val="sk-SK" w:eastAsia="sk-SK"/>
                <w14:ligatures w14:val="none"/>
              </w:rPr>
            </w:pPr>
            <w:r w:rsidRPr="005C2CF4">
              <w:rPr>
                <w:rFonts w:ascii="Arial" w:eastAsia="Times New Roman" w:hAnsi="Arial" w:cs="Arial"/>
                <w:kern w:val="0"/>
                <w:sz w:val="24"/>
                <w:szCs w:val="24"/>
                <w:lang w:eastAsia="sk-SK"/>
                <w14:ligatures w14:val="none"/>
              </w:rPr>
              <w:t>Unlikely</w:t>
            </w:r>
            <w:r w:rsidRPr="005C2CF4">
              <w:rPr>
                <w:rFonts w:ascii="Arial" w:eastAsia="Times New Roman" w:hAnsi="Arial" w:cs="Arial"/>
                <w:kern w:val="0"/>
                <w:sz w:val="24"/>
                <w:szCs w:val="24"/>
                <w:lang w:val="sk-SK" w:eastAsia="sk-SK"/>
                <w14:ligatures w14:val="none"/>
              </w:rPr>
              <w:t> </w:t>
            </w:r>
          </w:p>
        </w:tc>
        <w:tc>
          <w:tcPr>
            <w:tcW w:w="1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62DFBED8" w14:textId="329AC6FB" w:rsidR="005C2CF4" w:rsidRPr="005C2CF4" w:rsidRDefault="00DA1324" w:rsidP="005C2CF4">
            <w:pPr>
              <w:spacing w:line="240" w:lineRule="auto"/>
              <w:ind w:firstLine="0"/>
              <w:jc w:val="center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val="sk-SK" w:eastAsia="sk-SK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4"/>
                <w:szCs w:val="24"/>
                <w:lang w:eastAsia="sk-SK"/>
                <w14:ligatures w14:val="none"/>
              </w:rPr>
              <w:t>H</w:t>
            </w:r>
            <w:r w:rsidR="005C2CF4" w:rsidRPr="005C2CF4">
              <w:rPr>
                <w:rFonts w:ascii="Arial" w:eastAsia="Times New Roman" w:hAnsi="Arial" w:cs="Arial"/>
                <w:kern w:val="0"/>
                <w:sz w:val="24"/>
                <w:szCs w:val="24"/>
                <w:lang w:eastAsia="sk-SK"/>
                <w14:ligatures w14:val="none"/>
              </w:rPr>
              <w:t>armful</w:t>
            </w:r>
            <w:r w:rsidR="005C2CF4" w:rsidRPr="005C2CF4">
              <w:rPr>
                <w:rFonts w:ascii="Arial" w:eastAsia="Times New Roman" w:hAnsi="Arial" w:cs="Arial"/>
                <w:kern w:val="0"/>
                <w:sz w:val="24"/>
                <w:szCs w:val="24"/>
                <w:lang w:val="sk-SK" w:eastAsia="sk-SK"/>
                <w14:ligatures w14:val="none"/>
              </w:rPr>
              <w:t> </w:t>
            </w:r>
          </w:p>
        </w:tc>
        <w:tc>
          <w:tcPr>
            <w:tcW w:w="52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3CA96220" w14:textId="4699D62B" w:rsidR="005C2CF4" w:rsidRPr="005C2CF4" w:rsidRDefault="00412BBB" w:rsidP="008661CB">
            <w:pPr>
              <w:spacing w:line="240" w:lineRule="auto"/>
              <w:ind w:firstLine="0"/>
              <w:jc w:val="center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val="sk-SK" w:eastAsia="sk-SK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4"/>
                <w:szCs w:val="24"/>
                <w:lang w:eastAsia="sk-SK"/>
                <w14:ligatures w14:val="none"/>
              </w:rPr>
              <w:t xml:space="preserve">Weekly </w:t>
            </w:r>
            <w:r w:rsidR="005C2CF4" w:rsidRPr="005C2CF4">
              <w:rPr>
                <w:rFonts w:ascii="Arial" w:eastAsia="Times New Roman" w:hAnsi="Arial" w:cs="Arial"/>
                <w:kern w:val="0"/>
                <w:sz w:val="24"/>
                <w:szCs w:val="24"/>
                <w:lang w:eastAsia="sk-SK"/>
                <w14:ligatures w14:val="none"/>
              </w:rPr>
              <w:t xml:space="preserve">meetings </w:t>
            </w:r>
            <w:r>
              <w:rPr>
                <w:rFonts w:ascii="Arial" w:eastAsia="Times New Roman" w:hAnsi="Arial" w:cs="Arial"/>
                <w:kern w:val="0"/>
                <w:sz w:val="24"/>
                <w:szCs w:val="24"/>
                <w:lang w:eastAsia="sk-SK"/>
                <w14:ligatures w14:val="none"/>
              </w:rPr>
              <w:t xml:space="preserve">with the teachers </w:t>
            </w:r>
            <w:r w:rsidR="005C2CF4" w:rsidRPr="005C2CF4">
              <w:rPr>
                <w:rFonts w:ascii="Arial" w:eastAsia="Times New Roman" w:hAnsi="Arial" w:cs="Arial"/>
                <w:kern w:val="0"/>
                <w:sz w:val="24"/>
                <w:szCs w:val="24"/>
                <w:lang w:eastAsia="sk-SK"/>
                <w14:ligatures w14:val="none"/>
              </w:rPr>
              <w:t>and progress reports will be used to avoid misunderstandings.</w:t>
            </w:r>
            <w:r>
              <w:rPr>
                <w:rFonts w:ascii="Arial" w:eastAsia="Times New Roman" w:hAnsi="Arial" w:cs="Arial"/>
                <w:kern w:val="0"/>
                <w:sz w:val="24"/>
                <w:szCs w:val="24"/>
                <w:lang w:eastAsia="sk-SK"/>
                <w14:ligatures w14:val="none"/>
              </w:rPr>
              <w:t xml:space="preserve"> Any suggestions </w:t>
            </w:r>
            <w:r w:rsidR="005C2CF4" w:rsidRPr="005C2CF4">
              <w:rPr>
                <w:rFonts w:ascii="Arial" w:eastAsia="Times New Roman" w:hAnsi="Arial" w:cs="Arial"/>
                <w:kern w:val="0"/>
                <w:sz w:val="24"/>
                <w:szCs w:val="24"/>
                <w:lang w:eastAsia="sk-SK"/>
                <w14:ligatures w14:val="none"/>
              </w:rPr>
              <w:t>will be discussed and considered during meeting</w:t>
            </w:r>
            <w:r>
              <w:rPr>
                <w:rFonts w:ascii="Arial" w:eastAsia="Times New Roman" w:hAnsi="Arial" w:cs="Arial"/>
                <w:kern w:val="0"/>
                <w:sz w:val="24"/>
                <w:szCs w:val="24"/>
                <w:lang w:eastAsia="sk-SK"/>
                <w14:ligatures w14:val="none"/>
              </w:rPr>
              <w:t>s with the teacher</w:t>
            </w:r>
            <w:r w:rsidR="005C2CF4" w:rsidRPr="005C2CF4">
              <w:rPr>
                <w:rFonts w:ascii="Arial" w:eastAsia="Times New Roman" w:hAnsi="Arial" w:cs="Arial"/>
                <w:kern w:val="0"/>
                <w:sz w:val="24"/>
                <w:szCs w:val="24"/>
                <w:lang w:eastAsia="sk-SK"/>
                <w14:ligatures w14:val="none"/>
              </w:rPr>
              <w:t>.</w:t>
            </w:r>
          </w:p>
        </w:tc>
      </w:tr>
    </w:tbl>
    <w:p w14:paraId="7463299E" w14:textId="204EA89D" w:rsidR="00412BBB" w:rsidRDefault="00412BBB">
      <w:pPr>
        <w:spacing w:after="160" w:line="259" w:lineRule="auto"/>
        <w:ind w:firstLine="0"/>
        <w:rPr>
          <w:rFonts w:asciiTheme="majorHAnsi" w:eastAsiaTheme="majorEastAsia" w:hAnsiTheme="majorHAnsi" w:cstheme="majorBidi"/>
          <w:b/>
          <w:color w:val="000000" w:themeColor="text1"/>
          <w:spacing w:val="-10"/>
          <w:kern w:val="28"/>
          <w:sz w:val="32"/>
          <w:szCs w:val="32"/>
        </w:rPr>
      </w:pPr>
    </w:p>
    <w:p w14:paraId="4BE8C74B" w14:textId="22355DFB" w:rsidR="00412BBB" w:rsidRDefault="00412BBB" w:rsidP="00412BBB">
      <w:pPr>
        <w:pStyle w:val="Heading1"/>
        <w:numPr>
          <w:ilvl w:val="0"/>
          <w:numId w:val="2"/>
        </w:numPr>
      </w:pPr>
      <w:bookmarkStart w:id="11" w:name="_Toc160456399"/>
      <w:r>
        <w:lastRenderedPageBreak/>
        <w:t>Phasing</w:t>
      </w:r>
      <w:bookmarkEnd w:id="11"/>
    </w:p>
    <w:p w14:paraId="408DCAEE" w14:textId="48F0A54A" w:rsidR="00E35448" w:rsidRDefault="008F0371" w:rsidP="00E35448">
      <w:pPr>
        <w:pStyle w:val="Heading2"/>
        <w:numPr>
          <w:ilvl w:val="1"/>
          <w:numId w:val="2"/>
        </w:numPr>
      </w:pPr>
      <w:bookmarkStart w:id="12" w:name="_Toc160456400"/>
      <w:r w:rsidRPr="00E35448">
        <w:rPr>
          <w:noProof/>
        </w:rPr>
        <w:drawing>
          <wp:anchor distT="0" distB="0" distL="114300" distR="114300" simplePos="0" relativeHeight="251659264" behindDoc="0" locked="0" layoutInCell="1" allowOverlap="1" wp14:anchorId="33BAF5FA" wp14:editId="134C27AC">
            <wp:simplePos x="0" y="0"/>
            <wp:positionH relativeFrom="column">
              <wp:posOffset>-828675</wp:posOffset>
            </wp:positionH>
            <wp:positionV relativeFrom="paragraph">
              <wp:posOffset>218440</wp:posOffset>
            </wp:positionV>
            <wp:extent cx="7408545" cy="5343525"/>
            <wp:effectExtent l="0" t="0" r="1905" b="9525"/>
            <wp:wrapSquare wrapText="bothSides"/>
            <wp:docPr id="2030914558" name="Picture 1" descr="Project Gantt ch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914558" name="Picture 1" descr="Project Gantt chart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08545" cy="5343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C447F">
        <w:t>Gantt chart</w:t>
      </w:r>
      <w:bookmarkEnd w:id="12"/>
    </w:p>
    <w:p w14:paraId="32547790" w14:textId="2208DC1A" w:rsidR="00E35448" w:rsidRPr="00E35448" w:rsidRDefault="00E35448" w:rsidP="00E35448"/>
    <w:p w14:paraId="200FD1A7" w14:textId="4C2896C0" w:rsidR="00BF665F" w:rsidRDefault="00BF665F" w:rsidP="00BF665F">
      <w:pPr>
        <w:pStyle w:val="Heading2"/>
      </w:pPr>
      <w:bookmarkStart w:id="13" w:name="_Toc160456401"/>
      <w:r>
        <w:t>Methodology</w:t>
      </w:r>
      <w:bookmarkEnd w:id="13"/>
    </w:p>
    <w:p w14:paraId="4AC15F9E" w14:textId="75632D1A" w:rsidR="00BF665F" w:rsidRDefault="00BF665F" w:rsidP="00BF665F">
      <w:r>
        <w:t>‘Kajan</w:t>
      </w:r>
      <w:r w:rsidR="001E7537">
        <w:t>Review</w:t>
      </w:r>
      <w:r>
        <w:t xml:space="preserve">’ will adopt a </w:t>
      </w:r>
      <w:r w:rsidR="00633F82" w:rsidRPr="00633F82">
        <w:rPr>
          <w:b/>
          <w:bCs/>
        </w:rPr>
        <w:t>W</w:t>
      </w:r>
      <w:r w:rsidRPr="00633F82">
        <w:rPr>
          <w:b/>
          <w:bCs/>
        </w:rPr>
        <w:t>aterfall</w:t>
      </w:r>
      <w:r>
        <w:t xml:space="preserve"> methodology for the first 6 weeks of development</w:t>
      </w:r>
      <w:r w:rsidR="0083639C">
        <w:t>, using requirements created and agreed upon early on as guidance.</w:t>
      </w:r>
    </w:p>
    <w:p w14:paraId="1633E628" w14:textId="3A244D2F" w:rsidR="0083639C" w:rsidRPr="00991B27" w:rsidRDefault="0083639C" w:rsidP="00BF665F">
      <w:r>
        <w:t xml:space="preserve">After the initial 6 weeks, </w:t>
      </w:r>
      <w:r w:rsidR="00991B27">
        <w:t xml:space="preserve">the project will switch to the </w:t>
      </w:r>
      <w:r w:rsidR="00991B27">
        <w:rPr>
          <w:b/>
          <w:bCs/>
        </w:rPr>
        <w:t>Iterative</w:t>
      </w:r>
      <w:r w:rsidR="00991B27">
        <w:t xml:space="preserve"> methodology, working in weekly sprints with </w:t>
      </w:r>
      <w:r w:rsidR="00633F82">
        <w:t>frequent feedback sessions and meetings with the teachers.</w:t>
      </w:r>
      <w:r w:rsidR="00BC7A82">
        <w:t xml:space="preserve"> This is where most changes will be made to the structure of the </w:t>
      </w:r>
      <w:r w:rsidR="00D023A4">
        <w:t xml:space="preserve">project </w:t>
      </w:r>
      <w:proofErr w:type="gramStart"/>
      <w:r w:rsidR="00D023A4">
        <w:t>in order to</w:t>
      </w:r>
      <w:proofErr w:type="gramEnd"/>
      <w:r w:rsidR="00D023A4">
        <w:t xml:space="preserve"> stay on track in terms of both the project’s progress and its overall direction.</w:t>
      </w:r>
    </w:p>
    <w:sectPr w:rsidR="0083639C" w:rsidRPr="00991B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045B7"/>
    <w:multiLevelType w:val="hybridMultilevel"/>
    <w:tmpl w:val="7AD81ED8"/>
    <w:lvl w:ilvl="0" w:tplc="041B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F1B4005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F9B7E57"/>
    <w:multiLevelType w:val="hybridMultilevel"/>
    <w:tmpl w:val="04242E1C"/>
    <w:lvl w:ilvl="0" w:tplc="041B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6DA0B18"/>
    <w:multiLevelType w:val="hybridMultilevel"/>
    <w:tmpl w:val="B6A0B8E2"/>
    <w:lvl w:ilvl="0" w:tplc="041B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5202DE2"/>
    <w:multiLevelType w:val="hybridMultilevel"/>
    <w:tmpl w:val="E7D6A296"/>
    <w:lvl w:ilvl="0" w:tplc="041B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4E611724"/>
    <w:multiLevelType w:val="hybridMultilevel"/>
    <w:tmpl w:val="C85C07BE"/>
    <w:lvl w:ilvl="0" w:tplc="041B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52043C24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9583D08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E162B6C"/>
    <w:multiLevelType w:val="hybridMultilevel"/>
    <w:tmpl w:val="27FC67D6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3577DD"/>
    <w:multiLevelType w:val="hybridMultilevel"/>
    <w:tmpl w:val="6F94DB24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F1C232F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7F4E2985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27944037">
    <w:abstractNumId w:val="9"/>
  </w:num>
  <w:num w:numId="2" w16cid:durableId="1951889718">
    <w:abstractNumId w:val="7"/>
  </w:num>
  <w:num w:numId="3" w16cid:durableId="62145559">
    <w:abstractNumId w:val="8"/>
  </w:num>
  <w:num w:numId="4" w16cid:durableId="80227234">
    <w:abstractNumId w:val="1"/>
  </w:num>
  <w:num w:numId="5" w16cid:durableId="604309852">
    <w:abstractNumId w:val="5"/>
  </w:num>
  <w:num w:numId="6" w16cid:durableId="641615090">
    <w:abstractNumId w:val="2"/>
  </w:num>
  <w:num w:numId="7" w16cid:durableId="665326983">
    <w:abstractNumId w:val="11"/>
  </w:num>
  <w:num w:numId="8" w16cid:durableId="1318261239">
    <w:abstractNumId w:val="6"/>
  </w:num>
  <w:num w:numId="9" w16cid:durableId="627660488">
    <w:abstractNumId w:val="10"/>
  </w:num>
  <w:num w:numId="10" w16cid:durableId="780566050">
    <w:abstractNumId w:val="4"/>
  </w:num>
  <w:num w:numId="11" w16cid:durableId="1286041333">
    <w:abstractNumId w:val="0"/>
  </w:num>
  <w:num w:numId="12" w16cid:durableId="10274115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6B6"/>
    <w:rsid w:val="00001999"/>
    <w:rsid w:val="00034250"/>
    <w:rsid w:val="000347EF"/>
    <w:rsid w:val="00051753"/>
    <w:rsid w:val="00051EBD"/>
    <w:rsid w:val="000664B5"/>
    <w:rsid w:val="000803F9"/>
    <w:rsid w:val="0008118F"/>
    <w:rsid w:val="0008610E"/>
    <w:rsid w:val="000868E3"/>
    <w:rsid w:val="000A372D"/>
    <w:rsid w:val="000C3C4C"/>
    <w:rsid w:val="000E7EEA"/>
    <w:rsid w:val="000F63D6"/>
    <w:rsid w:val="00105DC8"/>
    <w:rsid w:val="00161250"/>
    <w:rsid w:val="00163302"/>
    <w:rsid w:val="00167548"/>
    <w:rsid w:val="00194AC0"/>
    <w:rsid w:val="00196A3B"/>
    <w:rsid w:val="001E7537"/>
    <w:rsid w:val="001F461A"/>
    <w:rsid w:val="00203A1D"/>
    <w:rsid w:val="002116B6"/>
    <w:rsid w:val="00215C22"/>
    <w:rsid w:val="00215E1B"/>
    <w:rsid w:val="0023751C"/>
    <w:rsid w:val="00254FE8"/>
    <w:rsid w:val="002644D4"/>
    <w:rsid w:val="00285E9B"/>
    <w:rsid w:val="002B4068"/>
    <w:rsid w:val="003069BD"/>
    <w:rsid w:val="0034127F"/>
    <w:rsid w:val="00374AB1"/>
    <w:rsid w:val="003918B7"/>
    <w:rsid w:val="003A456E"/>
    <w:rsid w:val="003C47D2"/>
    <w:rsid w:val="00404D42"/>
    <w:rsid w:val="00411926"/>
    <w:rsid w:val="00412BBB"/>
    <w:rsid w:val="00422E23"/>
    <w:rsid w:val="00426655"/>
    <w:rsid w:val="00427D13"/>
    <w:rsid w:val="00446D11"/>
    <w:rsid w:val="004F4329"/>
    <w:rsid w:val="00507348"/>
    <w:rsid w:val="00531216"/>
    <w:rsid w:val="00533A77"/>
    <w:rsid w:val="0053527C"/>
    <w:rsid w:val="00554EB1"/>
    <w:rsid w:val="005835BC"/>
    <w:rsid w:val="005B3DE0"/>
    <w:rsid w:val="005C2CF4"/>
    <w:rsid w:val="00633F82"/>
    <w:rsid w:val="00634B06"/>
    <w:rsid w:val="006722C1"/>
    <w:rsid w:val="006845B7"/>
    <w:rsid w:val="006A7950"/>
    <w:rsid w:val="006D4407"/>
    <w:rsid w:val="006D7AFA"/>
    <w:rsid w:val="0070409A"/>
    <w:rsid w:val="007214A2"/>
    <w:rsid w:val="00735BF7"/>
    <w:rsid w:val="007442BE"/>
    <w:rsid w:val="007C6F84"/>
    <w:rsid w:val="007D76CC"/>
    <w:rsid w:val="007F4E48"/>
    <w:rsid w:val="00811D59"/>
    <w:rsid w:val="00820132"/>
    <w:rsid w:val="0082443A"/>
    <w:rsid w:val="00830212"/>
    <w:rsid w:val="0083639C"/>
    <w:rsid w:val="008568C1"/>
    <w:rsid w:val="008661CB"/>
    <w:rsid w:val="008905B7"/>
    <w:rsid w:val="008F0371"/>
    <w:rsid w:val="0090459A"/>
    <w:rsid w:val="00910403"/>
    <w:rsid w:val="00936A6C"/>
    <w:rsid w:val="00937640"/>
    <w:rsid w:val="00970CB1"/>
    <w:rsid w:val="00987D7A"/>
    <w:rsid w:val="00991B27"/>
    <w:rsid w:val="00993CC1"/>
    <w:rsid w:val="009B08BE"/>
    <w:rsid w:val="009E4E93"/>
    <w:rsid w:val="00A06F6D"/>
    <w:rsid w:val="00A8327E"/>
    <w:rsid w:val="00A92C49"/>
    <w:rsid w:val="00AC53BB"/>
    <w:rsid w:val="00AE0903"/>
    <w:rsid w:val="00B20D34"/>
    <w:rsid w:val="00B242A7"/>
    <w:rsid w:val="00B268D7"/>
    <w:rsid w:val="00B65A77"/>
    <w:rsid w:val="00B77245"/>
    <w:rsid w:val="00B91EE2"/>
    <w:rsid w:val="00B951AB"/>
    <w:rsid w:val="00BB4143"/>
    <w:rsid w:val="00BC7A82"/>
    <w:rsid w:val="00BF1290"/>
    <w:rsid w:val="00BF665F"/>
    <w:rsid w:val="00C166B1"/>
    <w:rsid w:val="00C303BE"/>
    <w:rsid w:val="00C52F7A"/>
    <w:rsid w:val="00C9707D"/>
    <w:rsid w:val="00CC3E9E"/>
    <w:rsid w:val="00D023A4"/>
    <w:rsid w:val="00D13ACD"/>
    <w:rsid w:val="00D30C92"/>
    <w:rsid w:val="00D51BD7"/>
    <w:rsid w:val="00D55F09"/>
    <w:rsid w:val="00D62DDB"/>
    <w:rsid w:val="00DA1324"/>
    <w:rsid w:val="00DB1730"/>
    <w:rsid w:val="00DD1050"/>
    <w:rsid w:val="00DD61C7"/>
    <w:rsid w:val="00DE31FE"/>
    <w:rsid w:val="00E35448"/>
    <w:rsid w:val="00EA5F48"/>
    <w:rsid w:val="00EB2B39"/>
    <w:rsid w:val="00EC447F"/>
    <w:rsid w:val="00EF1072"/>
    <w:rsid w:val="00F168E8"/>
    <w:rsid w:val="00F30E7A"/>
    <w:rsid w:val="00F351BB"/>
    <w:rsid w:val="00F4571E"/>
    <w:rsid w:val="00F6095F"/>
    <w:rsid w:val="00FB2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B6D61"/>
  <w15:chartTrackingRefBased/>
  <w15:docId w15:val="{5274977B-6351-4570-9C02-EA688836F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4D42"/>
    <w:pPr>
      <w:spacing w:after="0" w:line="360" w:lineRule="auto"/>
      <w:ind w:firstLine="709"/>
    </w:pPr>
    <w:rPr>
      <w:sz w:val="26"/>
      <w:lang w:val="en-US"/>
    </w:rPr>
  </w:style>
  <w:style w:type="paragraph" w:styleId="Heading1">
    <w:name w:val="heading 1"/>
    <w:basedOn w:val="Title"/>
    <w:next w:val="Normal"/>
    <w:link w:val="Heading1Char"/>
    <w:uiPriority w:val="9"/>
    <w:qFormat/>
    <w:rsid w:val="006722C1"/>
    <w:pPr>
      <w:keepLines/>
      <w:spacing w:before="240" w:after="120"/>
      <w:jc w:val="left"/>
      <w:outlineLvl w:val="0"/>
    </w:pPr>
    <w:rPr>
      <w:color w:val="000000" w:themeColor="text1"/>
      <w:sz w:val="32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9E4E93"/>
    <w:pPr>
      <w:spacing w:before="40"/>
      <w:outlineLvl w:val="1"/>
    </w:pPr>
    <w:rPr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722C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next w:val="Normal"/>
    <w:link w:val="TitleChar"/>
    <w:uiPriority w:val="10"/>
    <w:qFormat/>
    <w:rsid w:val="00B242A7"/>
    <w:pPr>
      <w:keepNext/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56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B242A7"/>
    <w:rPr>
      <w:rFonts w:asciiTheme="majorHAnsi" w:eastAsiaTheme="majorEastAsia" w:hAnsiTheme="majorHAnsi" w:cstheme="majorBidi"/>
      <w:b/>
      <w:spacing w:val="-10"/>
      <w:kern w:val="28"/>
      <w:sz w:val="56"/>
      <w:szCs w:val="5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6722C1"/>
    <w:rPr>
      <w:rFonts w:asciiTheme="majorHAnsi" w:eastAsiaTheme="majorEastAsia" w:hAnsiTheme="majorHAnsi" w:cstheme="majorBidi"/>
      <w:b/>
      <w:color w:val="000000" w:themeColor="text1"/>
      <w:spacing w:val="-10"/>
      <w:kern w:val="28"/>
      <w:sz w:val="32"/>
      <w:szCs w:val="32"/>
      <w:lang w:val="en-US"/>
    </w:rPr>
  </w:style>
  <w:style w:type="character" w:styleId="IntenseReference">
    <w:name w:val="Intense Reference"/>
    <w:basedOn w:val="DefaultParagraphFont"/>
    <w:uiPriority w:val="32"/>
    <w:qFormat/>
    <w:rsid w:val="002116B6"/>
    <w:rPr>
      <w:b/>
      <w:bCs/>
      <w:smallCaps/>
      <w:color w:val="4472C4" w:themeColor="accent1"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9E4E93"/>
    <w:rPr>
      <w:rFonts w:asciiTheme="majorHAnsi" w:eastAsiaTheme="majorEastAsia" w:hAnsiTheme="majorHAnsi" w:cstheme="majorBidi"/>
      <w:b/>
      <w:color w:val="000000" w:themeColor="text1"/>
      <w:spacing w:val="-10"/>
      <w:kern w:val="28"/>
      <w:sz w:val="28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6722C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722C1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9E4E9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4E93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161250"/>
    <w:pPr>
      <w:spacing w:after="0" w:line="259" w:lineRule="auto"/>
      <w:contextualSpacing w:val="0"/>
      <w:outlineLvl w:val="9"/>
    </w:pPr>
    <w:rPr>
      <w:b w:val="0"/>
      <w:color w:val="2F5496" w:themeColor="accent1" w:themeShade="BF"/>
      <w:spacing w:val="0"/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16125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61250"/>
    <w:pPr>
      <w:spacing w:after="100"/>
      <w:ind w:left="280"/>
    </w:pPr>
  </w:style>
  <w:style w:type="paragraph" w:customStyle="1" w:styleId="paragraph">
    <w:name w:val="paragraph"/>
    <w:basedOn w:val="Normal"/>
    <w:rsid w:val="005C2CF4"/>
    <w:pPr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 w:cs="Times New Roman"/>
      <w:kern w:val="0"/>
      <w:sz w:val="24"/>
      <w:szCs w:val="24"/>
      <w:lang w:val="sk-SK" w:eastAsia="sk-SK"/>
      <w14:ligatures w14:val="none"/>
    </w:rPr>
  </w:style>
  <w:style w:type="character" w:customStyle="1" w:styleId="normaltextrun">
    <w:name w:val="normaltextrun"/>
    <w:basedOn w:val="DefaultParagraphFont"/>
    <w:rsid w:val="005C2CF4"/>
  </w:style>
  <w:style w:type="character" w:customStyle="1" w:styleId="eop">
    <w:name w:val="eop"/>
    <w:basedOn w:val="DefaultParagraphFont"/>
    <w:rsid w:val="005C2CF4"/>
  </w:style>
  <w:style w:type="character" w:styleId="FollowedHyperlink">
    <w:name w:val="FollowedHyperlink"/>
    <w:basedOn w:val="DefaultParagraphFont"/>
    <w:uiPriority w:val="99"/>
    <w:semiHidden/>
    <w:unhideWhenUsed/>
    <w:rsid w:val="00BF1290"/>
    <w:rPr>
      <w:color w:val="954F72" w:themeColor="followed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051EBD"/>
    <w:pPr>
      <w:spacing w:after="100"/>
      <w:ind w:left="5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20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3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17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62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6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50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3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2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96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20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94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584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664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58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36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89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66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9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14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5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3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8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21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86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433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23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120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1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70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0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119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4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61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57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980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7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944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06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56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61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79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43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049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65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855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64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323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4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238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4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494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73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6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205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7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98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04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0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78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2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040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8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92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mailto:r.kajan@student.fontys.n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7822F0-FB6C-460E-B406-15BA6BEC3D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</TotalTime>
  <Pages>6</Pages>
  <Words>859</Words>
  <Characters>4899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Rastislav Kajan</dc:creator>
  <cp:keywords/>
  <dc:description/>
  <cp:lastModifiedBy>Rastislav Kajan</cp:lastModifiedBy>
  <cp:revision>117</cp:revision>
  <dcterms:created xsi:type="dcterms:W3CDTF">2023-09-16T17:17:00Z</dcterms:created>
  <dcterms:modified xsi:type="dcterms:W3CDTF">2024-03-08T15:55:00Z</dcterms:modified>
</cp:coreProperties>
</file>