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B2269" w14:textId="77777777" w:rsidR="00635696" w:rsidRDefault="00000000">
      <w:pPr>
        <w:pStyle w:val="Ttulo2"/>
      </w:pPr>
      <w:r>
        <w:t>Tabela de Dados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35696" w14:paraId="5BD10E09" w14:textId="77777777" w:rsidTr="00635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013BFCE" w14:textId="77777777" w:rsidR="00635696" w:rsidRDefault="00000000">
            <w:r>
              <w:t>Data</w:t>
            </w:r>
          </w:p>
        </w:tc>
        <w:tc>
          <w:tcPr>
            <w:tcW w:w="4320" w:type="dxa"/>
          </w:tcPr>
          <w:p w14:paraId="50B21B60" w14:textId="77777777" w:rsidR="0063569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LeituraDoMes(kWh)</w:t>
            </w:r>
          </w:p>
        </w:tc>
      </w:tr>
      <w:tr w:rsidR="00635696" w14:paraId="147C2477" w14:textId="77777777" w:rsidTr="00635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145924" w14:textId="77777777" w:rsidR="00635696" w:rsidRDefault="00000000">
            <w:r>
              <w:t>2025-01</w:t>
            </w:r>
          </w:p>
        </w:tc>
        <w:tc>
          <w:tcPr>
            <w:tcW w:w="4320" w:type="dxa"/>
          </w:tcPr>
          <w:p w14:paraId="6DACAD2A" w14:textId="77777777" w:rsidR="0063569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</w:t>
            </w:r>
          </w:p>
        </w:tc>
      </w:tr>
      <w:tr w:rsidR="00635696" w14:paraId="3C9E8BF2" w14:textId="77777777" w:rsidTr="00635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8F949C" w14:textId="77777777" w:rsidR="00635696" w:rsidRDefault="00000000">
            <w:r>
              <w:t>2025-02</w:t>
            </w:r>
          </w:p>
        </w:tc>
        <w:tc>
          <w:tcPr>
            <w:tcW w:w="4320" w:type="dxa"/>
          </w:tcPr>
          <w:p w14:paraId="14452B65" w14:textId="77777777" w:rsidR="0063569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370</w:t>
            </w:r>
          </w:p>
        </w:tc>
      </w:tr>
      <w:tr w:rsidR="00635696" w14:paraId="51DF5B15" w14:textId="77777777" w:rsidTr="00635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6B9CFB" w14:textId="77777777" w:rsidR="00635696" w:rsidRDefault="00000000">
            <w:r>
              <w:t>2025-03</w:t>
            </w:r>
          </w:p>
        </w:tc>
        <w:tc>
          <w:tcPr>
            <w:tcW w:w="4320" w:type="dxa"/>
          </w:tcPr>
          <w:p w14:paraId="20720966" w14:textId="30DE1845" w:rsidR="00635696" w:rsidRDefault="00B36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 w:rsidR="00000000">
              <w:t>0</w:t>
            </w:r>
          </w:p>
        </w:tc>
      </w:tr>
    </w:tbl>
    <w:p w14:paraId="00B603FB" w14:textId="77777777" w:rsidR="006910E9" w:rsidRDefault="006910E9"/>
    <w:sectPr w:rsidR="006910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43843">
    <w:abstractNumId w:val="8"/>
  </w:num>
  <w:num w:numId="2" w16cid:durableId="478962050">
    <w:abstractNumId w:val="6"/>
  </w:num>
  <w:num w:numId="3" w16cid:durableId="1251113651">
    <w:abstractNumId w:val="5"/>
  </w:num>
  <w:num w:numId="4" w16cid:durableId="1547990960">
    <w:abstractNumId w:val="4"/>
  </w:num>
  <w:num w:numId="5" w16cid:durableId="1033384445">
    <w:abstractNumId w:val="7"/>
  </w:num>
  <w:num w:numId="6" w16cid:durableId="957881506">
    <w:abstractNumId w:val="3"/>
  </w:num>
  <w:num w:numId="7" w16cid:durableId="1105075960">
    <w:abstractNumId w:val="2"/>
  </w:num>
  <w:num w:numId="8" w16cid:durableId="269550251">
    <w:abstractNumId w:val="1"/>
  </w:num>
  <w:num w:numId="9" w16cid:durableId="51125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D82"/>
    <w:rsid w:val="0015074B"/>
    <w:rsid w:val="0029639D"/>
    <w:rsid w:val="00326F90"/>
    <w:rsid w:val="00635696"/>
    <w:rsid w:val="006910E9"/>
    <w:rsid w:val="00AA1D8D"/>
    <w:rsid w:val="00B36F7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57305"/>
  <w14:defaultImageDpi w14:val="300"/>
  <w15:docId w15:val="{29AEC0E1-8F67-4815-9A20-81ECE5A2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Santos</cp:lastModifiedBy>
  <cp:revision>2</cp:revision>
  <dcterms:created xsi:type="dcterms:W3CDTF">2013-12-23T23:15:00Z</dcterms:created>
  <dcterms:modified xsi:type="dcterms:W3CDTF">2025-05-29T01:06:00Z</dcterms:modified>
  <cp:category/>
</cp:coreProperties>
</file>