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028" w:rsidRPr="00D73028" w:rsidRDefault="00D73028" w:rsidP="00D73028">
      <w:pPr>
        <w:pStyle w:val="a4"/>
      </w:pPr>
      <w:r>
        <w:rPr>
          <w:noProof/>
        </w:rPr>
        <w:drawing>
          <wp:inline distT="0" distB="0" distL="0" distR="0" wp14:anchorId="46F46680" wp14:editId="290D0AE0">
            <wp:extent cx="2312782" cy="3464417"/>
            <wp:effectExtent l="0" t="0" r="0" b="3175"/>
            <wp:docPr id="3" name="Рисунок 3" descr="C:\Users\1\AppData\Local\Temp\{EC7E7FF7-58FA-45D2-A6A2-AB3623609265}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AppData\Local\Temp\{EC7E7FF7-58FA-45D2-A6A2-AB3623609265}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709" cy="3464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CBE" w:rsidRPr="00D73028" w:rsidRDefault="00F60CBE" w:rsidP="00F60CBE">
      <w:pPr>
        <w:rPr>
          <w:sz w:val="32"/>
          <w:szCs w:val="32"/>
        </w:rPr>
      </w:pPr>
      <w:r w:rsidRPr="00D73028">
        <w:rPr>
          <w:sz w:val="32"/>
          <w:szCs w:val="32"/>
        </w:rPr>
        <w:t xml:space="preserve">Правила </w:t>
      </w:r>
      <w:proofErr w:type="spellStart"/>
      <w:r w:rsidRPr="00D73028">
        <w:rPr>
          <w:sz w:val="32"/>
          <w:szCs w:val="32"/>
        </w:rPr>
        <w:t>демакияжа</w:t>
      </w:r>
      <w:proofErr w:type="spellEnd"/>
      <w:r w:rsidRPr="00D73028">
        <w:rPr>
          <w:sz w:val="32"/>
          <w:szCs w:val="32"/>
        </w:rPr>
        <w:t xml:space="preserve"> – ка</w:t>
      </w:r>
      <w:r w:rsidR="00D73028">
        <w:rPr>
          <w:sz w:val="32"/>
          <w:szCs w:val="32"/>
        </w:rPr>
        <w:t>к и чем смывать косметику</w:t>
      </w:r>
      <w:r w:rsidR="009C52C5" w:rsidRPr="00D73028">
        <w:rPr>
          <w:sz w:val="32"/>
          <w:szCs w:val="32"/>
        </w:rPr>
        <w:t>.</w:t>
      </w:r>
    </w:p>
    <w:p w:rsidR="00F60CBE" w:rsidRDefault="00F60CBE" w:rsidP="00F60CBE">
      <w:r>
        <w:t xml:space="preserve">На снятии макияжа держится уход за кожей: иногда достаточно наладить процесс очищения, чтобы добиться заметного улучшения рельефа, цвета, </w:t>
      </w:r>
      <w:proofErr w:type="spellStart"/>
      <w:r>
        <w:t>себорегуляции</w:t>
      </w:r>
      <w:proofErr w:type="spellEnd"/>
      <w:r>
        <w:t xml:space="preserve"> и даже ситуации с </w:t>
      </w:r>
      <w:proofErr w:type="spellStart"/>
      <w:r>
        <w:t>акне</w:t>
      </w:r>
      <w:proofErr w:type="spellEnd"/>
      <w:r>
        <w:t xml:space="preserve">. </w:t>
      </w:r>
      <w:r w:rsidR="00FB5575">
        <w:t>Делюсь</w:t>
      </w:r>
      <w:r>
        <w:t xml:space="preserve"> под</w:t>
      </w:r>
      <w:r w:rsidR="00FB5575">
        <w:t xml:space="preserve">робной инструкцией по </w:t>
      </w:r>
      <w:proofErr w:type="spellStart"/>
      <w:r w:rsidR="00FB5575">
        <w:t>демакияжу</w:t>
      </w:r>
      <w:proofErr w:type="spellEnd"/>
      <w:r w:rsidR="00FB5575">
        <w:t>.</w:t>
      </w:r>
    </w:p>
    <w:p w:rsidR="00F60CBE" w:rsidRDefault="00F60CBE" w:rsidP="00F60CBE">
      <w:r>
        <w:t xml:space="preserve">Кому </w:t>
      </w:r>
      <w:proofErr w:type="gramStart"/>
      <w:r>
        <w:t>нужен</w:t>
      </w:r>
      <w:proofErr w:type="gramEnd"/>
      <w:r>
        <w:t xml:space="preserve"> </w:t>
      </w:r>
      <w:proofErr w:type="spellStart"/>
      <w:r>
        <w:t>демакияж</w:t>
      </w:r>
      <w:proofErr w:type="spellEnd"/>
      <w:r>
        <w:t>?</w:t>
      </w:r>
    </w:p>
    <w:p w:rsidR="00F60CBE" w:rsidRDefault="00F60CBE" w:rsidP="00F60CBE">
      <w:r>
        <w:t>Практически всем. Да, даже тем, кто вообще не пользуется д</w:t>
      </w:r>
      <w:r w:rsidR="00FB5575">
        <w:t>екоративной косметикой. Проверьте себя: если вы можете</w:t>
      </w:r>
      <w:r>
        <w:t xml:space="preserve"> расписаться хотя бы под одним утверждением из этого списка, </w:t>
      </w:r>
      <w:proofErr w:type="gramStart"/>
      <w:r>
        <w:t xml:space="preserve">значит </w:t>
      </w:r>
      <w:proofErr w:type="spellStart"/>
      <w:r>
        <w:t>демакияж</w:t>
      </w:r>
      <w:proofErr w:type="spellEnd"/>
      <w:r>
        <w:t xml:space="preserve"> необходим</w:t>
      </w:r>
      <w:proofErr w:type="gramEnd"/>
      <w:r>
        <w:t>.</w:t>
      </w:r>
    </w:p>
    <w:p w:rsidR="00F60CBE" w:rsidRDefault="00F60CBE" w:rsidP="007068A5">
      <w:pPr>
        <w:pStyle w:val="a3"/>
        <w:numPr>
          <w:ilvl w:val="0"/>
          <w:numId w:val="1"/>
        </w:numPr>
      </w:pPr>
      <w:r w:rsidRPr="00F60CBE">
        <w:t>У меня жирная или комбинированная кожа.</w:t>
      </w:r>
    </w:p>
    <w:p w:rsidR="00F60CBE" w:rsidRDefault="00F60CBE" w:rsidP="007068A5">
      <w:pPr>
        <w:pStyle w:val="a3"/>
        <w:numPr>
          <w:ilvl w:val="0"/>
          <w:numId w:val="1"/>
        </w:numPr>
      </w:pPr>
      <w:r w:rsidRPr="00F60CBE">
        <w:t>В течение дня я выхожу из дома.</w:t>
      </w:r>
    </w:p>
    <w:p w:rsidR="00F60CBE" w:rsidRDefault="00F60CBE" w:rsidP="007068A5">
      <w:pPr>
        <w:pStyle w:val="a3"/>
        <w:numPr>
          <w:ilvl w:val="0"/>
          <w:numId w:val="1"/>
        </w:numPr>
      </w:pPr>
      <w:r w:rsidRPr="00F60CBE">
        <w:t>Я часто потею.</w:t>
      </w:r>
    </w:p>
    <w:p w:rsidR="00F60CBE" w:rsidRDefault="00F60CBE" w:rsidP="007068A5">
      <w:pPr>
        <w:pStyle w:val="a3"/>
        <w:numPr>
          <w:ilvl w:val="0"/>
          <w:numId w:val="1"/>
        </w:numPr>
      </w:pPr>
      <w:r w:rsidRPr="00F60CBE">
        <w:t>По утрам я наношу на лицо уход.</w:t>
      </w:r>
    </w:p>
    <w:p w:rsidR="00F60CBE" w:rsidRDefault="007068A5" w:rsidP="007068A5">
      <w:pPr>
        <w:pStyle w:val="a3"/>
        <w:numPr>
          <w:ilvl w:val="0"/>
          <w:numId w:val="1"/>
        </w:numPr>
      </w:pPr>
      <w:r>
        <w:t>Я регулярно делаю макияж</w:t>
      </w:r>
      <w:r w:rsidR="00F60CBE" w:rsidRPr="00F60CBE">
        <w:t>.</w:t>
      </w:r>
    </w:p>
    <w:p w:rsidR="00F60CBE" w:rsidRDefault="00347794" w:rsidP="00F60CBE">
      <w:r>
        <w:t>Правильное очищение кожи необходимо, чтобы удалить нанесенные ранее крем,</w:t>
      </w:r>
      <w:r w:rsidR="00F60CBE">
        <w:t xml:space="preserve"> </w:t>
      </w:r>
      <w:r w:rsidR="007068A5">
        <w:t xml:space="preserve">сыворотку и BB-крем, </w:t>
      </w:r>
      <w:r w:rsidR="00F60CBE">
        <w:t>пот, уличную пыль и вирусы, осевшие на коже после близкого контакта с другими людьми, ороговевшие, но не успевшие отшелушиться клетки, избыток кожного сала и многое-многое другое.</w:t>
      </w:r>
    </w:p>
    <w:p w:rsidR="00F60CBE" w:rsidRDefault="00F60CBE" w:rsidP="00F60CBE">
      <w:r>
        <w:t>Зачем это нужно?</w:t>
      </w:r>
    </w:p>
    <w:p w:rsidR="00F60CBE" w:rsidRDefault="00F60CBE" w:rsidP="00F60CBE">
      <w:pPr>
        <w:pStyle w:val="a3"/>
        <w:numPr>
          <w:ilvl w:val="0"/>
          <w:numId w:val="2"/>
        </w:numPr>
      </w:pPr>
      <w:r>
        <w:t>Во-первых, все, что мы нано</w:t>
      </w:r>
      <w:r w:rsidR="007068A5">
        <w:t>сим на кожу (крем, тон</w:t>
      </w:r>
      <w:r>
        <w:t>), гарантированно окисляется, образуя свободные радикалы (главная причина старения).</w:t>
      </w:r>
    </w:p>
    <w:p w:rsidR="00F60CBE" w:rsidRDefault="00F60CBE" w:rsidP="00F60CBE">
      <w:pPr>
        <w:pStyle w:val="a3"/>
        <w:numPr>
          <w:ilvl w:val="0"/>
          <w:numId w:val="2"/>
        </w:numPr>
      </w:pPr>
      <w:r>
        <w:t xml:space="preserve">Во-вторых, </w:t>
      </w:r>
      <w:proofErr w:type="spellStart"/>
      <w:r>
        <w:t>себум</w:t>
      </w:r>
      <w:proofErr w:type="spellEnd"/>
      <w:r>
        <w:t xml:space="preserve"> из сальных желез не может свободно выходить на поверхность кожи, если все проходы закрыты (одна из причин воспалений).</w:t>
      </w:r>
    </w:p>
    <w:p w:rsidR="00F60CBE" w:rsidRDefault="00F60CBE" w:rsidP="00F60CBE">
      <w:pPr>
        <w:pStyle w:val="a3"/>
        <w:numPr>
          <w:ilvl w:val="0"/>
          <w:numId w:val="2"/>
        </w:numPr>
      </w:pPr>
      <w:r>
        <w:lastRenderedPageBreak/>
        <w:t xml:space="preserve">И, наконец, плохо очищенная кожа не воспринимает нанесенные сверху средства ухода (одна из причин тусклости). </w:t>
      </w:r>
    </w:p>
    <w:p w:rsidR="00F60CBE" w:rsidRDefault="009C52C5" w:rsidP="00F60CBE">
      <w:r>
        <w:t>Очищение кожи</w:t>
      </w:r>
      <w:r w:rsidR="00F60CBE">
        <w:t xml:space="preserve"> — это не только вечерняя процедура. Он так же необходим </w:t>
      </w:r>
      <w:r w:rsidR="007068A5">
        <w:t xml:space="preserve">и утром, особенно если на ночь вы используете </w:t>
      </w:r>
      <w:r w:rsidR="00F60CBE">
        <w:t>активные</w:t>
      </w:r>
      <w:r w:rsidR="007068A5">
        <w:t xml:space="preserve"> средства, а наутро просыпаетесь</w:t>
      </w:r>
      <w:r w:rsidR="00F60CBE">
        <w:t xml:space="preserve"> с блеском в Т-зоне.</w:t>
      </w:r>
    </w:p>
    <w:p w:rsidR="00347794" w:rsidRDefault="00347794" w:rsidP="00F60CBE"/>
    <w:p w:rsidR="00F60CBE" w:rsidRDefault="009C52C5" w:rsidP="00F60CBE">
      <w:r>
        <w:t xml:space="preserve">Как не стоит делать </w:t>
      </w:r>
      <w:proofErr w:type="spellStart"/>
      <w:r>
        <w:t>демакияж</w:t>
      </w:r>
      <w:proofErr w:type="spellEnd"/>
      <w:r>
        <w:t>: 5</w:t>
      </w:r>
      <w:r w:rsidR="00F60CBE" w:rsidRPr="00F60CBE">
        <w:t xml:space="preserve"> частых ошибок</w:t>
      </w:r>
      <w:r w:rsidR="00FB5575">
        <w:t>:</w:t>
      </w:r>
    </w:p>
    <w:p w:rsidR="00FB5575" w:rsidRDefault="00FB5575" w:rsidP="007068A5">
      <w:pPr>
        <w:pStyle w:val="a3"/>
        <w:numPr>
          <w:ilvl w:val="0"/>
          <w:numId w:val="4"/>
        </w:numPr>
      </w:pPr>
      <w:r>
        <w:t>Мылом и другими щелочными средствами</w:t>
      </w:r>
    </w:p>
    <w:p w:rsidR="00FB5575" w:rsidRDefault="00FB5575" w:rsidP="00FB5575">
      <w:r>
        <w:t xml:space="preserve">Здесь все просто: рН кожи — 5,5, рН мыла — 9–10. Щелочное мыло сдвигает кислотность кожи и открывает ее инфекциям, а ведь именно через клетки эпидермиса </w:t>
      </w:r>
      <w:proofErr w:type="gramStart"/>
      <w:r>
        <w:t>большинство бактерий и вирусов попадает в</w:t>
      </w:r>
      <w:proofErr w:type="gramEnd"/>
      <w:r>
        <w:t xml:space="preserve"> организм. На первом этапе </w:t>
      </w:r>
      <w:proofErr w:type="spellStart"/>
      <w:r>
        <w:t>демакияжа</w:t>
      </w:r>
      <w:proofErr w:type="spellEnd"/>
      <w:r>
        <w:t xml:space="preserve"> рН средства не должен превышать 6. Даже если число не указано на этикетке, это можно понять по тому, пенится продукт или нет (чем меньше пенится, тем лучше).</w:t>
      </w:r>
    </w:p>
    <w:p w:rsidR="00FB5575" w:rsidRDefault="00FB5575" w:rsidP="007068A5">
      <w:pPr>
        <w:pStyle w:val="a3"/>
        <w:numPr>
          <w:ilvl w:val="0"/>
          <w:numId w:val="4"/>
        </w:numPr>
      </w:pPr>
      <w:r>
        <w:t>До скрипа</w:t>
      </w:r>
    </w:p>
    <w:p w:rsidR="00FB5575" w:rsidRDefault="00FB5575" w:rsidP="00FB5575">
      <w:r>
        <w:t xml:space="preserve">Скрип — верный знак того, что вместе с загрязнениями растворилась и </w:t>
      </w:r>
      <w:proofErr w:type="spellStart"/>
      <w:r>
        <w:t>гидролипидная</w:t>
      </w:r>
      <w:proofErr w:type="spellEnd"/>
      <w:r>
        <w:t xml:space="preserve"> мантия кожи. Сиюминутное ощущение чистоты довольно быстро сменяется </w:t>
      </w:r>
      <w:proofErr w:type="spellStart"/>
      <w:r>
        <w:t>стянутостью</w:t>
      </w:r>
      <w:proofErr w:type="spellEnd"/>
      <w:r>
        <w:t>, раздраженностью кожи, а впоследствии — зудом и неконтролируемыми высыпаниями.</w:t>
      </w:r>
    </w:p>
    <w:p w:rsidR="00FB5575" w:rsidRDefault="00FB5575" w:rsidP="007068A5">
      <w:pPr>
        <w:pStyle w:val="a3"/>
        <w:numPr>
          <w:ilvl w:val="0"/>
          <w:numId w:val="4"/>
        </w:numPr>
      </w:pPr>
      <w:r>
        <w:t>Салфетками</w:t>
      </w:r>
    </w:p>
    <w:p w:rsidR="00FB5575" w:rsidRDefault="00FB5575" w:rsidP="00FB5575">
      <w:r>
        <w:t xml:space="preserve">К </w:t>
      </w:r>
      <w:proofErr w:type="gramStart"/>
      <w:r>
        <w:t>экспресс-методам</w:t>
      </w:r>
      <w:proofErr w:type="gramEnd"/>
      <w:r>
        <w:t xml:space="preserve"> прибегать можно разве что в качестве исключения. Для регулярного сн</w:t>
      </w:r>
      <w:r w:rsidR="007068A5">
        <w:t>ятия макияжа салфетки</w:t>
      </w:r>
      <w:r>
        <w:t xml:space="preserve"> не подходят: они только размазывают загрязнения, но не смывают их, содержат консерванты, могут травмировать кожу и крайне </w:t>
      </w:r>
      <w:proofErr w:type="spellStart"/>
      <w:r>
        <w:t>неэкологичны</w:t>
      </w:r>
      <w:proofErr w:type="spellEnd"/>
      <w:r>
        <w:t>.</w:t>
      </w:r>
    </w:p>
    <w:p w:rsidR="00FB5575" w:rsidRDefault="00FB5575" w:rsidP="007068A5">
      <w:pPr>
        <w:pStyle w:val="a3"/>
        <w:numPr>
          <w:ilvl w:val="0"/>
          <w:numId w:val="4"/>
        </w:numPr>
      </w:pPr>
      <w:r>
        <w:t>Горячей водой</w:t>
      </w:r>
    </w:p>
    <w:p w:rsidR="00FB5575" w:rsidRDefault="00FB5575" w:rsidP="00FB5575">
      <w:r>
        <w:t xml:space="preserve">Горячая вода агрессивно расщепляет жиры на коже и обеспечивает шоковую терапию капиллярам, находящимся под верхними слоями кожи. На такое обращение кожа может отреагировать как угодно — от </w:t>
      </w:r>
      <w:proofErr w:type="spellStart"/>
      <w:r>
        <w:t>акне</w:t>
      </w:r>
      <w:proofErr w:type="spellEnd"/>
      <w:r>
        <w:t xml:space="preserve"> до </w:t>
      </w:r>
      <w:proofErr w:type="spellStart"/>
      <w:r>
        <w:t>купероза</w:t>
      </w:r>
      <w:proofErr w:type="spellEnd"/>
      <w:r>
        <w:t>.</w:t>
      </w:r>
    </w:p>
    <w:p w:rsidR="00FB5575" w:rsidRDefault="00FB5575" w:rsidP="007068A5">
      <w:pPr>
        <w:pStyle w:val="a3"/>
        <w:numPr>
          <w:ilvl w:val="0"/>
          <w:numId w:val="4"/>
        </w:numPr>
      </w:pPr>
      <w:proofErr w:type="spellStart"/>
      <w:r>
        <w:t>Скрабом</w:t>
      </w:r>
      <w:proofErr w:type="spellEnd"/>
    </w:p>
    <w:p w:rsidR="00FB5575" w:rsidRDefault="00FB5575" w:rsidP="00FB5575">
      <w:proofErr w:type="spellStart"/>
      <w:r>
        <w:t>Скраб</w:t>
      </w:r>
      <w:proofErr w:type="spellEnd"/>
      <w:r>
        <w:t xml:space="preserve"> — это не средство </w:t>
      </w:r>
      <w:proofErr w:type="spellStart"/>
      <w:r>
        <w:t>демакияжа</w:t>
      </w:r>
      <w:proofErr w:type="spellEnd"/>
      <w:r>
        <w:t xml:space="preserve"> и даже не средство очищения. Это средство для отшелушивания, которое наносится совершенно на другом этапе и с другой периодичностью. Для </w:t>
      </w:r>
      <w:proofErr w:type="gramStart"/>
      <w:r>
        <w:t>повседневного</w:t>
      </w:r>
      <w:proofErr w:type="gramEnd"/>
      <w:r>
        <w:t xml:space="preserve"> </w:t>
      </w:r>
      <w:proofErr w:type="spellStart"/>
      <w:r>
        <w:t>демакияжа</w:t>
      </w:r>
      <w:proofErr w:type="spellEnd"/>
      <w:r>
        <w:t xml:space="preserve"> </w:t>
      </w:r>
      <w:proofErr w:type="spellStart"/>
      <w:r>
        <w:t>скрабы</w:t>
      </w:r>
      <w:proofErr w:type="spellEnd"/>
      <w:r>
        <w:t xml:space="preserve"> не подходят ни в каком виде.</w:t>
      </w:r>
    </w:p>
    <w:p w:rsidR="00D73028" w:rsidRDefault="00D73028" w:rsidP="00D73028">
      <w:pPr>
        <w:pStyle w:val="a4"/>
      </w:pPr>
      <w:r>
        <w:rPr>
          <w:noProof/>
        </w:rPr>
        <w:lastRenderedPageBreak/>
        <w:drawing>
          <wp:inline distT="0" distB="0" distL="0" distR="0" wp14:anchorId="547D1AE5" wp14:editId="5E7D9E27">
            <wp:extent cx="2202288" cy="3300498"/>
            <wp:effectExtent l="0" t="0" r="7620" b="0"/>
            <wp:docPr id="4" name="Рисунок 4" descr="C:\Users\1\Desktop\Мой сайт\Полезные советы\Демакияж\IMG_98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\Desktop\Мой сайт\Полезные советы\Демакияж\IMG_9814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201" cy="3300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575" w:rsidRDefault="00FB5575" w:rsidP="00FB5575"/>
    <w:p w:rsidR="00FB5575" w:rsidRDefault="00FB5575" w:rsidP="00FB5575">
      <w:r>
        <w:t>Чем можно смывать косметику:</w:t>
      </w:r>
    </w:p>
    <w:p w:rsidR="00FB5575" w:rsidRDefault="007068A5" w:rsidP="00FB5575">
      <w:r>
        <w:t>О</w:t>
      </w:r>
      <w:r w:rsidR="00FB5575">
        <w:t xml:space="preserve">дним средством не обойтись. Утром сильные средства не нужны, ведь снять нужно только остатки ночной косметики и избыток </w:t>
      </w:r>
      <w:proofErr w:type="spellStart"/>
      <w:r w:rsidR="00FB5575">
        <w:t>себума</w:t>
      </w:r>
      <w:proofErr w:type="spellEnd"/>
      <w:r w:rsidR="00FB5575">
        <w:t xml:space="preserve">. А вечером без них никуда — к </w:t>
      </w:r>
      <w:proofErr w:type="spellStart"/>
      <w:r w:rsidR="00FB5575">
        <w:t>себуму</w:t>
      </w:r>
      <w:proofErr w:type="spellEnd"/>
      <w:r w:rsidR="00FB5575">
        <w:t xml:space="preserve"> и ухо</w:t>
      </w:r>
      <w:r w:rsidR="009C52C5">
        <w:t>ду добавляются  пыль, пот, декоративная косметика</w:t>
      </w:r>
      <w:r w:rsidR="00FB5575">
        <w:t>. По этой причине хорошо бы иметь два продукта: жирный и пенящийся. Такая система называется двухэт</w:t>
      </w:r>
      <w:r>
        <w:t>апным очищением и выглядит так:</w:t>
      </w:r>
    </w:p>
    <w:p w:rsidR="00FB5575" w:rsidRDefault="00FB5575" w:rsidP="00FB5575">
      <w:r>
        <w:t xml:space="preserve">после пробуждения </w:t>
      </w:r>
      <w:r w:rsidR="007068A5">
        <w:t>— умывание пенящимся средством;</w:t>
      </w:r>
    </w:p>
    <w:p w:rsidR="00FB5575" w:rsidRDefault="00FB5575" w:rsidP="00FB5575">
      <w:r>
        <w:t xml:space="preserve">перед сном — </w:t>
      </w:r>
      <w:proofErr w:type="spellStart"/>
      <w:r>
        <w:t>демакияж</w:t>
      </w:r>
      <w:proofErr w:type="spellEnd"/>
      <w:r>
        <w:t xml:space="preserve"> жирным </w:t>
      </w:r>
      <w:r w:rsidR="007068A5">
        <w:t>средством и умывание пенящимся.</w:t>
      </w:r>
    </w:p>
    <w:p w:rsidR="00FB5575" w:rsidRDefault="00FB5575" w:rsidP="00FB5575">
      <w:r>
        <w:t>На первом этапе загрязнения нужно растворить, на втором — смыть.</w:t>
      </w:r>
    </w:p>
    <w:p w:rsidR="00FB5575" w:rsidRDefault="00FB5575" w:rsidP="00FB5575">
      <w:r>
        <w:t xml:space="preserve">Если завершить процесс на первом этапе (например, просто протереть лицо молочком или </w:t>
      </w:r>
      <w:proofErr w:type="spellStart"/>
      <w:r>
        <w:t>мицеллярной</w:t>
      </w:r>
      <w:proofErr w:type="spellEnd"/>
      <w:r>
        <w:t xml:space="preserve"> водой), на коже останутся и сами ПАВ, и все те частицы, которые мы пыта</w:t>
      </w:r>
      <w:r w:rsidR="007068A5">
        <w:t>лись удалить. Последствия</w:t>
      </w:r>
      <w:r>
        <w:t>: воспаления, бугорки, неравномерный тон кожи.</w:t>
      </w:r>
    </w:p>
    <w:p w:rsidR="00D73028" w:rsidRDefault="00D73028" w:rsidP="00D73028">
      <w:pPr>
        <w:pStyle w:val="a4"/>
      </w:pPr>
      <w:r>
        <w:rPr>
          <w:noProof/>
        </w:rPr>
        <w:lastRenderedPageBreak/>
        <w:drawing>
          <wp:inline distT="0" distB="0" distL="0" distR="0" wp14:anchorId="3A26ED8F" wp14:editId="02745E8B">
            <wp:extent cx="2646070" cy="3308128"/>
            <wp:effectExtent l="0" t="0" r="1905" b="6985"/>
            <wp:docPr id="5" name="Рисунок 5" descr="C:\Users\1\Desktop\Мой сайт\Полезные советы\Демакияж\IMG_98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1\Desktop\Мой сайт\Полезные советы\Демакияж\IMG_9813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931" cy="330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B5575" w:rsidRDefault="00FB5575" w:rsidP="00FB5575"/>
    <w:p w:rsidR="00FB5575" w:rsidRDefault="00FB5575" w:rsidP="00FB5575">
      <w:r>
        <w:t>Как найти свою пару сре</w:t>
      </w:r>
      <w:proofErr w:type="gramStart"/>
      <w:r>
        <w:t>дств дл</w:t>
      </w:r>
      <w:proofErr w:type="gramEnd"/>
      <w:r>
        <w:t xml:space="preserve">я </w:t>
      </w:r>
      <w:proofErr w:type="spellStart"/>
      <w:r>
        <w:t>демакияжа</w:t>
      </w:r>
      <w:proofErr w:type="spellEnd"/>
    </w:p>
    <w:p w:rsidR="00FB5575" w:rsidRDefault="00FB5575" w:rsidP="00FB5575">
      <w:r>
        <w:t xml:space="preserve">1-й этап: средство для </w:t>
      </w:r>
      <w:proofErr w:type="spellStart"/>
      <w:r>
        <w:t>демакияжа</w:t>
      </w:r>
      <w:proofErr w:type="spellEnd"/>
    </w:p>
    <w:p w:rsidR="00FB5575" w:rsidRDefault="00FB5575" w:rsidP="00FB5575">
      <w:r w:rsidRPr="00FB5575">
        <w:t xml:space="preserve">Формат: густой крем, бальзам, </w:t>
      </w:r>
      <w:proofErr w:type="spellStart"/>
      <w:r w:rsidRPr="00FB5575">
        <w:t>мицеллярная</w:t>
      </w:r>
      <w:proofErr w:type="spellEnd"/>
      <w:r w:rsidRPr="00FB5575">
        <w:t xml:space="preserve"> вода, молочко, масло, гидрофильное масло.</w:t>
      </w:r>
    </w:p>
    <w:p w:rsidR="00FB5575" w:rsidRDefault="00FB5575" w:rsidP="00FB5575">
      <w:r>
        <w:t>Что делает: по принципу «подобное к подобному» собирает с лица избыток жирных частиц (от кожного с</w:t>
      </w:r>
      <w:r w:rsidR="009C52C5">
        <w:t>ала до декоративной косметики).</w:t>
      </w:r>
    </w:p>
    <w:p w:rsidR="00FB5575" w:rsidRDefault="00FB5575" w:rsidP="00FB5575">
      <w:r>
        <w:t>Особенность нанесени</w:t>
      </w:r>
      <w:r w:rsidR="009C52C5">
        <w:t>я: сухими руками на сухую кожу.</w:t>
      </w:r>
    </w:p>
    <w:p w:rsidR="00FB5575" w:rsidRDefault="00FB5575" w:rsidP="00FB5575">
      <w:r>
        <w:t>На что обратить внимание: мягкие жирные продукты дополнительно успокаивают сухую и чувствительную кожу, хороши такие средства и в холодную погоду, когда к коже бывает буквально больно прикасаться.</w:t>
      </w:r>
    </w:p>
    <w:p w:rsidR="00FB5575" w:rsidRDefault="00FB5575" w:rsidP="00FB5575"/>
    <w:p w:rsidR="00FB5575" w:rsidRDefault="00FB5575" w:rsidP="00FB5575">
      <w:r>
        <w:t>2-й этап: средство для умывания</w:t>
      </w:r>
    </w:p>
    <w:p w:rsidR="00FB5575" w:rsidRDefault="00FB5575" w:rsidP="00FB5575">
      <w:r w:rsidRPr="00FB5575">
        <w:t xml:space="preserve">Формат: пенка, гель, кремовый </w:t>
      </w:r>
      <w:proofErr w:type="spellStart"/>
      <w:r w:rsidRPr="00FB5575">
        <w:t>клинзер</w:t>
      </w:r>
      <w:proofErr w:type="spellEnd"/>
      <w:r w:rsidRPr="00FB5575">
        <w:t>.</w:t>
      </w:r>
    </w:p>
    <w:p w:rsidR="00FB5575" w:rsidRDefault="00FB5575" w:rsidP="00FB5575">
      <w:r>
        <w:t>Что делает: смывает характерную пленку, оставшуюся от первого средства, и сохраняет нетронутым со</w:t>
      </w:r>
      <w:r w:rsidR="009C52C5">
        <w:t>бственный липидный барьер кожи.</w:t>
      </w:r>
    </w:p>
    <w:p w:rsidR="00FB5575" w:rsidRDefault="00FB5575" w:rsidP="00FB5575">
      <w:r>
        <w:t>Особенность нанесения: в</w:t>
      </w:r>
      <w:r w:rsidR="009C52C5">
        <w:t>лажными руками на влажную кожу.</w:t>
      </w:r>
    </w:p>
    <w:p w:rsidR="00FB5575" w:rsidRDefault="00FB5575" w:rsidP="00FB5575">
      <w:r>
        <w:t xml:space="preserve">На что обратить внимание: на </w:t>
      </w:r>
      <w:proofErr w:type="gramStart"/>
      <w:r>
        <w:t>нейтральный</w:t>
      </w:r>
      <w:proofErr w:type="gramEnd"/>
      <w:r>
        <w:t xml:space="preserve"> </w:t>
      </w:r>
      <w:proofErr w:type="spellStart"/>
      <w:r>
        <w:t>pH</w:t>
      </w:r>
      <w:proofErr w:type="spellEnd"/>
      <w:r>
        <w:t xml:space="preserve"> (около 6). Если он не указан, можно проанализировать состав на количество ПАВ (слова с окончаниями на -</w:t>
      </w:r>
      <w:proofErr w:type="spellStart"/>
      <w:r>
        <w:t>ate</w:t>
      </w:r>
      <w:proofErr w:type="spellEnd"/>
      <w:r>
        <w:t>, -</w:t>
      </w:r>
      <w:proofErr w:type="spellStart"/>
      <w:r>
        <w:t>ine</w:t>
      </w:r>
      <w:proofErr w:type="spellEnd"/>
      <w:r>
        <w:t>, -</w:t>
      </w:r>
      <w:proofErr w:type="spellStart"/>
      <w:r>
        <w:t>ide</w:t>
      </w:r>
      <w:proofErr w:type="spellEnd"/>
      <w:r>
        <w:t>). Ничего страшного, если в середине или конце списка обнаружились ингредиенты на -</w:t>
      </w:r>
      <w:proofErr w:type="spellStart"/>
      <w:r>
        <w:t>ide</w:t>
      </w:r>
      <w:proofErr w:type="spellEnd"/>
      <w:r>
        <w:t xml:space="preserve"> — это мягкие ПАВ естественного происхождения, например </w:t>
      </w:r>
      <w:proofErr w:type="spellStart"/>
      <w:r>
        <w:t>лаурил</w:t>
      </w:r>
      <w:proofErr w:type="spellEnd"/>
      <w:r>
        <w:t xml:space="preserve"> глюкозид.</w:t>
      </w:r>
    </w:p>
    <w:p w:rsidR="00FB5575" w:rsidRDefault="00FB5575" w:rsidP="00FB5575"/>
    <w:p w:rsidR="00FB5575" w:rsidRDefault="00FB5575" w:rsidP="00FB5575">
      <w:r>
        <w:lastRenderedPageBreak/>
        <w:t xml:space="preserve">Три участка, о которых мы иногда забываем во время </w:t>
      </w:r>
      <w:proofErr w:type="spellStart"/>
      <w:r>
        <w:t>демакияжа</w:t>
      </w:r>
      <w:proofErr w:type="spellEnd"/>
      <w:r w:rsidR="00347794">
        <w:t>:</w:t>
      </w:r>
    </w:p>
    <w:p w:rsidR="00FB5575" w:rsidRDefault="00FB5575" w:rsidP="00FB5575">
      <w:r>
        <w:t>Брови</w:t>
      </w:r>
    </w:p>
    <w:p w:rsidR="00FB5575" w:rsidRDefault="00FB5575" w:rsidP="00FB5575">
      <w:r>
        <w:t>Во время макияжа многие поэтапно наносят на брови три-четыре продукта, но не уделяют этой зоне внимания при очищении кожи. Это чре</w:t>
      </w:r>
      <w:r w:rsidR="004973FD">
        <w:t>вато болезненными воспалениями.</w:t>
      </w:r>
    </w:p>
    <w:p w:rsidR="00FB5575" w:rsidRDefault="00FB5575" w:rsidP="00FB5575">
      <w:r>
        <w:t>Губы</w:t>
      </w:r>
    </w:p>
    <w:p w:rsidR="00FB5575" w:rsidRDefault="00FB5575" w:rsidP="00FB5575">
      <w:r>
        <w:t xml:space="preserve">Даже если кажется, что от утренней помады не осталось и следа, поры на коже вокруг губ забиваются, а </w:t>
      </w:r>
      <w:proofErr w:type="spellStart"/>
      <w:r>
        <w:t>се</w:t>
      </w:r>
      <w:r w:rsidR="004973FD">
        <w:t>бум</w:t>
      </w:r>
      <w:proofErr w:type="spellEnd"/>
      <w:r w:rsidR="004973FD">
        <w:t xml:space="preserve"> в них окисляется и темнеет.</w:t>
      </w:r>
    </w:p>
    <w:p w:rsidR="00FB5575" w:rsidRDefault="00FB5575" w:rsidP="00FB5575">
      <w:r>
        <w:t>Линия роста волос</w:t>
      </w:r>
    </w:p>
    <w:p w:rsidR="00FB5575" w:rsidRDefault="00FB5575" w:rsidP="00FB5575">
      <w:proofErr w:type="spellStart"/>
      <w:r>
        <w:t>Демакияж</w:t>
      </w:r>
      <w:proofErr w:type="spellEnd"/>
      <w:r>
        <w:t>, как и макияж, эффективнее всего делать с собранными волосами, чтобы точно ничего не пропустить. Например, прикорневую зону, куда обычно т</w:t>
      </w:r>
      <w:r w:rsidR="009C52C5">
        <w:t xml:space="preserve">оже накладывается </w:t>
      </w:r>
      <w:r>
        <w:t>тон.</w:t>
      </w:r>
    </w:p>
    <w:p w:rsidR="00FB5575" w:rsidRDefault="00FB5575" w:rsidP="00FB5575"/>
    <w:p w:rsidR="00FB5575" w:rsidRDefault="00FB5575" w:rsidP="00FB5575">
      <w:r>
        <w:t>Как смывать косметику, если у меня…</w:t>
      </w:r>
    </w:p>
    <w:p w:rsidR="00FB5575" w:rsidRDefault="00FB5575" w:rsidP="00FB5575">
      <w:r>
        <w:t>…контактные линзы</w:t>
      </w:r>
    </w:p>
    <w:p w:rsidR="00FB5575" w:rsidRDefault="00FB5575" w:rsidP="00FB5575">
      <w:r>
        <w:t xml:space="preserve">Идеальный вариант — снять линзы и провести двухэтапное очищение. Если это невозможно, продукт для </w:t>
      </w:r>
      <w:proofErr w:type="spellStart"/>
      <w:r>
        <w:t>демакияжа</w:t>
      </w:r>
      <w:proofErr w:type="spellEnd"/>
      <w:r>
        <w:t xml:space="preserve"> (бальзам, молочко, масло) вместо кожи придется нанести на ватный диск, чтобы нанес</w:t>
      </w:r>
      <w:r w:rsidR="00AE3CA5">
        <w:t>ение можно было контролировать.</w:t>
      </w:r>
    </w:p>
    <w:p w:rsidR="00FB5575" w:rsidRDefault="00FB5575" w:rsidP="00FB5575">
      <w:r>
        <w:t>…наращенные ресницы</w:t>
      </w:r>
    </w:p>
    <w:p w:rsidR="00FB5575" w:rsidRDefault="00FB5575" w:rsidP="00FB5575">
      <w:r>
        <w:t xml:space="preserve">Жирные средства растворяют клей, на котором держатся ресницы, поэтому для </w:t>
      </w:r>
      <w:proofErr w:type="spellStart"/>
      <w:r>
        <w:t>демакияжа</w:t>
      </w:r>
      <w:proofErr w:type="spellEnd"/>
      <w:r>
        <w:t xml:space="preserve"> глаз такие продукты не подойдут. Выход — либо предельно аккуратное нанесение с сильным отступом от зоны вокр</w:t>
      </w:r>
      <w:r w:rsidR="00AE3CA5">
        <w:t xml:space="preserve">уг глаз, либо </w:t>
      </w:r>
      <w:proofErr w:type="spellStart"/>
      <w:r w:rsidR="00AE3CA5">
        <w:t>мицеллярная</w:t>
      </w:r>
      <w:proofErr w:type="spellEnd"/>
      <w:r w:rsidR="00AE3CA5">
        <w:t xml:space="preserve"> вода.</w:t>
      </w:r>
    </w:p>
    <w:p w:rsidR="00FB5575" w:rsidRDefault="00FB5575" w:rsidP="00FB5575">
      <w:r>
        <w:t>…</w:t>
      </w:r>
      <w:proofErr w:type="spellStart"/>
      <w:r>
        <w:t>акне</w:t>
      </w:r>
      <w:proofErr w:type="spellEnd"/>
      <w:r>
        <w:t xml:space="preserve"> в активной фазе</w:t>
      </w:r>
    </w:p>
    <w:p w:rsidR="00FB5575" w:rsidRDefault="00FB5575" w:rsidP="00FB5575">
      <w:r>
        <w:t>Открытые воспаления нельзя тереть диском, поэтому все мягкое, жирное, густое и кремовое, что нужно наносить прямо на кожу, подойдет как нельзя лучше: от гидрофильного масла</w:t>
      </w:r>
      <w:r w:rsidR="00AE3CA5">
        <w:t xml:space="preserve"> до густого бальзама</w:t>
      </w:r>
      <w:r>
        <w:t>.</w:t>
      </w:r>
    </w:p>
    <w:p w:rsidR="00FB5575" w:rsidRDefault="00FB5575" w:rsidP="00FB5575"/>
    <w:p w:rsidR="00FB5575" w:rsidRDefault="009C52C5" w:rsidP="00FB5575">
      <w:r>
        <w:t>И еще несколько</w:t>
      </w:r>
      <w:r w:rsidR="00FB5575">
        <w:t xml:space="preserve"> вопросов</w:t>
      </w:r>
    </w:p>
    <w:p w:rsidR="00FB5575" w:rsidRDefault="00FB5575" w:rsidP="00FB5575">
      <w:r>
        <w:t>Можно ли смывать косметику с лица и глаз одним и тем же продуктом?</w:t>
      </w:r>
    </w:p>
    <w:p w:rsidR="00FB5575" w:rsidRDefault="009C52C5" w:rsidP="00FB5575">
      <w:r>
        <w:t>Конечно, если это</w:t>
      </w:r>
      <w:r w:rsidR="00FB5575">
        <w:t xml:space="preserve"> комфортно. Для глаз действительно выпускают отдельные средства, но они нужны только тем, кого не устраивает результат от </w:t>
      </w:r>
      <w:proofErr w:type="spellStart"/>
      <w:r w:rsidR="00FB5575">
        <w:t>демакияжа</w:t>
      </w:r>
      <w:proofErr w:type="spellEnd"/>
      <w:r w:rsidR="00FB5575">
        <w:t xml:space="preserve"> универсальным продуктом (например, он плохо смывает тушь или оставляет жирную </w:t>
      </w:r>
      <w:r w:rsidR="00AE3CA5">
        <w:t>пленку).</w:t>
      </w:r>
    </w:p>
    <w:p w:rsidR="00FB5575" w:rsidRDefault="00FB5575" w:rsidP="00FB5575">
      <w:r>
        <w:t>Мне кажется, мое средство плохо работает — ничего не смывает с первого раза.</w:t>
      </w:r>
    </w:p>
    <w:p w:rsidR="00FB5575" w:rsidRDefault="00FB5575" w:rsidP="00FB5575">
      <w:r>
        <w:t xml:space="preserve">Так бывает. Многие почему-то думают, что если средство не сработало за 5 секунд, значит, оно не работает вообще. На деле большинству продуктов нужно хотя бы 20 секунд, чтобы разбить связи </w:t>
      </w:r>
      <w:r>
        <w:lastRenderedPageBreak/>
        <w:t>между молекулами. А уж если речь о водостойкой косметике или большом количестве макияжа, то может потребо</w:t>
      </w:r>
      <w:r w:rsidR="00AE3CA5">
        <w:t>ваться два-три умывания подряд.</w:t>
      </w:r>
    </w:p>
    <w:p w:rsidR="00FB5575" w:rsidRDefault="00FB5575" w:rsidP="00FB5575">
      <w:r>
        <w:t>А вообще обязательно умываться? Говорят, безводный метод лучше для кожи.</w:t>
      </w:r>
    </w:p>
    <w:p w:rsidR="00FB5575" w:rsidRDefault="00FB5575" w:rsidP="00FB5575">
      <w:r>
        <w:t xml:space="preserve">Это не доказано. К безводному методу нас пытались приучить производители </w:t>
      </w:r>
      <w:proofErr w:type="spellStart"/>
      <w:r>
        <w:t>мицеллярной</w:t>
      </w:r>
      <w:proofErr w:type="spellEnd"/>
      <w:r>
        <w:t xml:space="preserve"> воды, которую якобы не нужно смывать. Оказалось, что нужно: в большинстве формул на первых местах — ПАВ, а их нельзя оставлять на коже. Полностью безводных методов умывания пока не придумали, но удалять средства для первого и второго этапа можно не водой, а, например, влажным махровым или муслиновым полотенцем. Метод хорош для всех, кроме владе</w:t>
      </w:r>
      <w:r w:rsidR="00AE3CA5">
        <w:t xml:space="preserve">льцев </w:t>
      </w:r>
      <w:proofErr w:type="spellStart"/>
      <w:r w:rsidR="00AE3CA5">
        <w:t>акне</w:t>
      </w:r>
      <w:proofErr w:type="spellEnd"/>
      <w:r w:rsidR="00AE3CA5">
        <w:t xml:space="preserve"> в стадии воспаления.</w:t>
      </w:r>
    </w:p>
    <w:p w:rsidR="00FB5575" w:rsidRDefault="00FB5575" w:rsidP="00FB5575">
      <w:r>
        <w:t>Хорошо, а нужно ли под</w:t>
      </w:r>
      <w:r w:rsidR="00347794">
        <w:t>бирать очищение с дополнительными компонентами</w:t>
      </w:r>
      <w:r>
        <w:t xml:space="preserve">? Например, с кислотами или </w:t>
      </w:r>
      <w:proofErr w:type="spellStart"/>
      <w:r>
        <w:t>ретинолом</w:t>
      </w:r>
      <w:proofErr w:type="spellEnd"/>
      <w:r>
        <w:t>.</w:t>
      </w:r>
    </w:p>
    <w:p w:rsidR="00FB5575" w:rsidRDefault="00FB5575" w:rsidP="00FB5575">
      <w:r>
        <w:t xml:space="preserve">Глобально это лишено смысла. Средства для </w:t>
      </w:r>
      <w:proofErr w:type="spellStart"/>
      <w:r>
        <w:t>демакияжа</w:t>
      </w:r>
      <w:proofErr w:type="spellEnd"/>
      <w:r>
        <w:t xml:space="preserve"> и умывания находятся на коже настолько непродолжительное время, что никакого увлажняющего, восстанавливающего и уж тем более </w:t>
      </w:r>
      <w:proofErr w:type="spellStart"/>
      <w:r>
        <w:t>антивозрастного</w:t>
      </w:r>
      <w:proofErr w:type="spellEnd"/>
      <w:r>
        <w:t xml:space="preserve"> эффекта они принести не могут. Лучшее, что может сделать такой продукт, — сохранить коже нейтральный </w:t>
      </w:r>
      <w:proofErr w:type="spellStart"/>
      <w:r>
        <w:t>pH</w:t>
      </w:r>
      <w:proofErr w:type="spellEnd"/>
      <w:r>
        <w:t xml:space="preserve">, поэтому пометка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pH</w:t>
      </w:r>
      <w:proofErr w:type="spellEnd"/>
      <w:r>
        <w:t xml:space="preserve">, пожалуй, </w:t>
      </w:r>
      <w:r w:rsidR="00AE3CA5">
        <w:t>единственная достойна внимания.</w:t>
      </w:r>
    </w:p>
    <w:p w:rsidR="004973FD" w:rsidRPr="00D73028" w:rsidRDefault="004973FD" w:rsidP="00FB5575"/>
    <w:p w:rsidR="004973FD" w:rsidRPr="00D73028" w:rsidRDefault="004973FD" w:rsidP="00FB5575"/>
    <w:p w:rsidR="004973FD" w:rsidRPr="00D73028" w:rsidRDefault="004973FD" w:rsidP="00FB5575"/>
    <w:p w:rsidR="004973FD" w:rsidRPr="00D73028" w:rsidRDefault="004973FD" w:rsidP="00FB5575"/>
    <w:p w:rsidR="004973FD" w:rsidRPr="00D73028" w:rsidRDefault="004973FD" w:rsidP="00FB5575"/>
    <w:p w:rsidR="004973FD" w:rsidRPr="00D73028" w:rsidRDefault="004973FD" w:rsidP="00FB5575"/>
    <w:p w:rsidR="004973FD" w:rsidRPr="00D73028" w:rsidRDefault="004973FD" w:rsidP="00FB5575"/>
    <w:p w:rsidR="004973FD" w:rsidRPr="00D73028" w:rsidRDefault="004973FD" w:rsidP="00FB5575"/>
    <w:p w:rsidR="004973FD" w:rsidRPr="00D73028" w:rsidRDefault="004973FD" w:rsidP="00FB5575"/>
    <w:p w:rsidR="004973FD" w:rsidRPr="00D73028" w:rsidRDefault="004973FD" w:rsidP="00FB5575"/>
    <w:p w:rsidR="004973FD" w:rsidRPr="00D73028" w:rsidRDefault="004973FD" w:rsidP="00FB5575"/>
    <w:p w:rsidR="004973FD" w:rsidRPr="00D73028" w:rsidRDefault="004973FD" w:rsidP="00FB5575"/>
    <w:p w:rsidR="004973FD" w:rsidRPr="00D73028" w:rsidRDefault="004973FD" w:rsidP="00FB5575"/>
    <w:p w:rsidR="004973FD" w:rsidRPr="00D73028" w:rsidRDefault="004973FD" w:rsidP="00FB5575"/>
    <w:p w:rsidR="004973FD" w:rsidRPr="00D73028" w:rsidRDefault="004973FD" w:rsidP="00FB5575"/>
    <w:p w:rsidR="004973FD" w:rsidRPr="00D73028" w:rsidRDefault="004973FD" w:rsidP="00FB5575"/>
    <w:p w:rsidR="00AE3CA5" w:rsidRPr="00D73028" w:rsidRDefault="00AE3CA5" w:rsidP="00AE3CA5"/>
    <w:p w:rsidR="00AE3CA5" w:rsidRPr="00D73028" w:rsidRDefault="00AE3CA5" w:rsidP="00AE3CA5"/>
    <w:p w:rsidR="00AE3CA5" w:rsidRPr="00D73028" w:rsidRDefault="00AE3CA5" w:rsidP="004973FD"/>
    <w:p w:rsidR="004973FD" w:rsidRPr="00D73028" w:rsidRDefault="004973FD" w:rsidP="004973FD"/>
    <w:p w:rsidR="004973FD" w:rsidRPr="00D73028" w:rsidRDefault="004973FD" w:rsidP="004973FD"/>
    <w:p w:rsidR="004973FD" w:rsidRPr="00D73028" w:rsidRDefault="004973FD" w:rsidP="004973FD"/>
    <w:p w:rsidR="00FB5575" w:rsidRPr="00D73028" w:rsidRDefault="00FB5575" w:rsidP="00FB5575"/>
    <w:sectPr w:rsidR="00FB5575" w:rsidRPr="00D73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00D97"/>
    <w:multiLevelType w:val="hybridMultilevel"/>
    <w:tmpl w:val="A2D8C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6B4F5B"/>
    <w:multiLevelType w:val="hybridMultilevel"/>
    <w:tmpl w:val="3AEA6A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FF7EDA"/>
    <w:multiLevelType w:val="hybridMultilevel"/>
    <w:tmpl w:val="497694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9A0813"/>
    <w:multiLevelType w:val="hybridMultilevel"/>
    <w:tmpl w:val="D65864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C52AEC"/>
    <w:multiLevelType w:val="hybridMultilevel"/>
    <w:tmpl w:val="DB222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B12"/>
    <w:rsid w:val="00033D63"/>
    <w:rsid w:val="001F14AD"/>
    <w:rsid w:val="00347794"/>
    <w:rsid w:val="004973FD"/>
    <w:rsid w:val="004C7DAB"/>
    <w:rsid w:val="007068A5"/>
    <w:rsid w:val="00706B12"/>
    <w:rsid w:val="00815355"/>
    <w:rsid w:val="009C52C5"/>
    <w:rsid w:val="00AE3CA5"/>
    <w:rsid w:val="00D73028"/>
    <w:rsid w:val="00EB7354"/>
    <w:rsid w:val="00F60CBE"/>
    <w:rsid w:val="00FB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8A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73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73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30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8A5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D73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D730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30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3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11</cp:revision>
  <dcterms:created xsi:type="dcterms:W3CDTF">2024-11-04T08:57:00Z</dcterms:created>
  <dcterms:modified xsi:type="dcterms:W3CDTF">2024-11-05T14:23:00Z</dcterms:modified>
</cp:coreProperties>
</file>