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78E9" w14:textId="73226014" w:rsidR="007540BF" w:rsidRDefault="00903B3D" w:rsidP="00903B3D">
      <w:pPr>
        <w:pStyle w:val="a3"/>
        <w:jc w:val="center"/>
        <w:rPr>
          <w:b/>
          <w:bCs/>
          <w:sz w:val="48"/>
          <w:szCs w:val="48"/>
        </w:rPr>
      </w:pPr>
      <w:r w:rsidRPr="00903B3D">
        <w:rPr>
          <w:b/>
          <w:bCs/>
          <w:sz w:val="48"/>
          <w:szCs w:val="48"/>
        </w:rPr>
        <w:t>Техническое задание на разработку сайта</w:t>
      </w:r>
    </w:p>
    <w:p w14:paraId="08CCD847" w14:textId="3591DCC2" w:rsidR="00903B3D" w:rsidRDefault="00903B3D" w:rsidP="00903B3D"/>
    <w:p w14:paraId="2F7B9472" w14:textId="62962E09" w:rsidR="00903B3D" w:rsidRPr="00903B3D" w:rsidRDefault="00903B3D" w:rsidP="00903B3D">
      <w:pPr>
        <w:pStyle w:val="a5"/>
        <w:jc w:val="center"/>
        <w:rPr>
          <w:sz w:val="36"/>
          <w:szCs w:val="36"/>
        </w:rPr>
      </w:pPr>
      <w:r w:rsidRPr="00903B3D">
        <w:rPr>
          <w:sz w:val="36"/>
          <w:szCs w:val="36"/>
        </w:rPr>
        <w:t>Оглавление</w:t>
      </w:r>
    </w:p>
    <w:p w14:paraId="228CC6B8" w14:textId="649DE70C" w:rsidR="007C1D9D" w:rsidRDefault="00903B3D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C1D9D">
        <w:rPr>
          <w:noProof/>
        </w:rPr>
        <w:t>1.</w:t>
      </w:r>
      <w:r w:rsidR="007C1D9D">
        <w:rPr>
          <w:rFonts w:eastAsiaTheme="minorEastAsia"/>
          <w:noProof/>
          <w:lang w:eastAsia="ru-RU"/>
        </w:rPr>
        <w:tab/>
      </w:r>
      <w:r w:rsidR="007C1D9D">
        <w:rPr>
          <w:noProof/>
        </w:rPr>
        <w:t>Термины и определения.</w:t>
      </w:r>
      <w:r w:rsidR="007C1D9D">
        <w:rPr>
          <w:noProof/>
        </w:rPr>
        <w:tab/>
      </w:r>
      <w:r w:rsidR="007C1D9D">
        <w:rPr>
          <w:noProof/>
        </w:rPr>
        <w:fldChar w:fldCharType="begin"/>
      </w:r>
      <w:r w:rsidR="007C1D9D">
        <w:rPr>
          <w:noProof/>
        </w:rPr>
        <w:instrText xml:space="preserve"> PAGEREF _Toc180686965 \h </w:instrText>
      </w:r>
      <w:r w:rsidR="007C1D9D">
        <w:rPr>
          <w:noProof/>
        </w:rPr>
      </w:r>
      <w:r w:rsidR="007C1D9D">
        <w:rPr>
          <w:noProof/>
        </w:rPr>
        <w:fldChar w:fldCharType="separate"/>
      </w:r>
      <w:r w:rsidR="007C1D9D">
        <w:rPr>
          <w:noProof/>
        </w:rPr>
        <w:t>2</w:t>
      </w:r>
      <w:r w:rsidR="007C1D9D">
        <w:rPr>
          <w:noProof/>
        </w:rPr>
        <w:fldChar w:fldCharType="end"/>
      </w:r>
    </w:p>
    <w:p w14:paraId="0DB032AD" w14:textId="2DFF73B5" w:rsidR="007C1D9D" w:rsidRDefault="007C1D9D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Общие положения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94C24F" w14:textId="153D8912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Ссылки на сайты по 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EF11A9" w14:textId="48DF426D" w:rsidR="007C1D9D" w:rsidRDefault="007C1D9D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Цели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856CBD" w14:textId="606328AD" w:rsidR="007C1D9D" w:rsidRDefault="007C1D9D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4.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Задачи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A98187" w14:textId="5FAC4E51" w:rsidR="007C1D9D" w:rsidRDefault="007C1D9D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5.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Структура сайта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ADD0E" w14:textId="3956D460" w:rsidR="007C1D9D" w:rsidRDefault="007C1D9D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6.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Требования к функциональному назначению страниц сайта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F20BA" w14:textId="584DB9F7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Верхнее и нижнее меню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7753B8" w14:textId="4E413A94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Главная страница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D36CA5" w14:textId="3273F4D7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Обо мне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FBD5A0" w14:textId="7AA44C25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Выполненные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3F333D" w14:textId="1DCBEE8E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Услуги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9D9C61" w14:textId="6BB9226F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Онлайн-запись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84FA53" w14:textId="655B60D1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Советы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8407C3" w14:textId="1B3F336C" w:rsidR="007C1D9D" w:rsidRDefault="007C1D9D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7.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Типы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2A93DE" w14:textId="297A80E2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Общие данные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775ED2" w14:textId="34813797" w:rsidR="007C1D9D" w:rsidRDefault="007C1D9D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Общие сведения для главной страницы: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7DA0D2" w14:textId="628BEA16" w:rsidR="007C1D9D" w:rsidRDefault="007C1D9D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Сведения для страницы «Обо мне»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8F43D3" w14:textId="5629AB56" w:rsidR="007C1D9D" w:rsidRDefault="007C1D9D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Общие 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29BD95" w14:textId="2E8CE96C" w:rsidR="007C1D9D" w:rsidRDefault="007C1D9D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Ссылки на соцсети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5AE55A" w14:textId="595F171E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Услуги, Коллаборации, Онлайн-уроки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1DA0EF" w14:textId="563C8ED2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Выполненные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B3D89A" w14:textId="49B806A2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Онлайн-запись и самостоятельная запись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895560" w14:textId="6A592CC7" w:rsidR="007C1D9D" w:rsidRDefault="007C1D9D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Советы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9D1E03" w14:textId="6060EE49" w:rsidR="007C1D9D" w:rsidRDefault="007C1D9D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8.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 xml:space="preserve">Требования к </w:t>
      </w:r>
      <w:r w:rsidRPr="00C95632">
        <w:rPr>
          <w:noProof/>
          <w:lang w:val="en-US"/>
        </w:rPr>
        <w:t>HTML</w:t>
      </w:r>
      <w:r>
        <w:rPr>
          <w:noProof/>
        </w:rPr>
        <w:t>-верстке страниц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9546A3" w14:textId="7AFD1CFD" w:rsidR="007C1D9D" w:rsidRDefault="007C1D9D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C95632">
        <w:rPr>
          <w:noProof/>
          <w:lang w:val="en-US"/>
        </w:rPr>
        <w:t>9.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 xml:space="preserve">Требования к </w:t>
      </w:r>
      <w:r w:rsidRPr="00C95632">
        <w:rPr>
          <w:noProof/>
          <w:lang w:val="en-US"/>
        </w:rPr>
        <w:t>CMS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_Toc180686990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C9CA13" w14:textId="3CC3A41F" w:rsidR="00903B3D" w:rsidRDefault="00903B3D">
      <w:r>
        <w:fldChar w:fldCharType="end"/>
      </w:r>
    </w:p>
    <w:p w14:paraId="26B9D532" w14:textId="4234B28F" w:rsidR="00903B3D" w:rsidRDefault="00903B3D">
      <w:r>
        <w:br w:type="page"/>
      </w:r>
    </w:p>
    <w:p w14:paraId="02CD2A79" w14:textId="7B010AE6" w:rsidR="00864115" w:rsidRDefault="00864115" w:rsidP="00903B3D">
      <w:pPr>
        <w:pStyle w:val="1"/>
        <w:numPr>
          <w:ilvl w:val="0"/>
          <w:numId w:val="4"/>
        </w:numPr>
      </w:pPr>
      <w:bookmarkStart w:id="0" w:name="_Toc180686965"/>
      <w:r>
        <w:lastRenderedPageBreak/>
        <w:t>Термины и определения.</w:t>
      </w:r>
      <w:bookmarkEnd w:id="0"/>
    </w:p>
    <w:p w14:paraId="5A409781" w14:textId="187AA5C5" w:rsidR="00864115" w:rsidRDefault="00A513AD" w:rsidP="00864115">
      <w:r w:rsidRPr="00162668">
        <w:rPr>
          <w:b/>
          <w:bCs/>
        </w:rPr>
        <w:t>Браузер</w:t>
      </w:r>
      <w:r>
        <w:t xml:space="preserve"> – программное обеспечение для просмотра веб-сайтов</w:t>
      </w:r>
    </w:p>
    <w:p w14:paraId="3436453E" w14:textId="35101188" w:rsidR="00A513AD" w:rsidRDefault="00A513AD" w:rsidP="00864115">
      <w:r w:rsidRPr="00162668">
        <w:rPr>
          <w:b/>
          <w:bCs/>
        </w:rPr>
        <w:t>Техническое задание</w:t>
      </w:r>
      <w:r>
        <w:t xml:space="preserve"> – данный документ.</w:t>
      </w:r>
    </w:p>
    <w:p w14:paraId="447D5943" w14:textId="14B9DAA7" w:rsidR="00A513AD" w:rsidRDefault="00A513AD" w:rsidP="00864115">
      <w:pPr>
        <w:rPr>
          <w:color w:val="000000"/>
        </w:rPr>
      </w:pPr>
      <w:r w:rsidRPr="00162668">
        <w:rPr>
          <w:b/>
          <w:bCs/>
        </w:rPr>
        <w:t>Веб-сайт, сайт</w:t>
      </w:r>
      <w:r>
        <w:t xml:space="preserve"> </w:t>
      </w:r>
      <w:r w:rsidR="00162668">
        <w:t>–</w:t>
      </w:r>
      <w:r>
        <w:t xml:space="preserve"> </w:t>
      </w:r>
      <w:r w:rsidR="00162668">
        <w:rPr>
          <w:color w:val="000000"/>
        </w:rPr>
        <w:t>объединённая под одним доменным именем совокупность связанных электронных документов (файлов) в компьютерной сети Интернет.</w:t>
      </w:r>
    </w:p>
    <w:p w14:paraId="390603BF" w14:textId="29C8092C" w:rsidR="00162668" w:rsidRDefault="00162668" w:rsidP="00864115">
      <w:r w:rsidRPr="00162668">
        <w:rPr>
          <w:b/>
          <w:bCs/>
        </w:rPr>
        <w:t>Система управления сайтом (СУС, CMS)</w:t>
      </w:r>
      <w:r w:rsidRPr="00162668">
        <w:t xml:space="preserve"> – совокупность подсистем управления сайтом, позволяющих Администратору производить действия с сайтом</w:t>
      </w:r>
      <w:r>
        <w:t>.</w:t>
      </w:r>
    </w:p>
    <w:p w14:paraId="7A149B3F" w14:textId="4ACC6651" w:rsidR="00162668" w:rsidRDefault="00162668" w:rsidP="00864115">
      <w:pPr>
        <w:rPr>
          <w:color w:val="000000"/>
        </w:rPr>
      </w:pPr>
      <w:r w:rsidRPr="00162668">
        <w:rPr>
          <w:b/>
          <w:bCs/>
          <w:color w:val="000000"/>
        </w:rPr>
        <w:t>Контент</w:t>
      </w:r>
      <w:r>
        <w:rPr>
          <w:color w:val="000000"/>
        </w:rPr>
        <w:t xml:space="preserve"> – любое информационно значимое наполнение веб-сайта.</w:t>
      </w:r>
    </w:p>
    <w:p w14:paraId="1E7E1010" w14:textId="7239534D" w:rsidR="00162668" w:rsidRDefault="00162668" w:rsidP="00864115">
      <w:pPr>
        <w:rPr>
          <w:color w:val="000000"/>
        </w:rPr>
      </w:pPr>
      <w:r w:rsidRPr="00162668">
        <w:rPr>
          <w:b/>
          <w:bCs/>
          <w:color w:val="000000"/>
        </w:rPr>
        <w:t>Администратор сайта</w:t>
      </w:r>
      <w:r>
        <w:rPr>
          <w:color w:val="000000"/>
        </w:rPr>
        <w:t xml:space="preserve"> – пользователь, являющийся представителем Заказчика, имеющий максимальные привилегии в рамках сайта.</w:t>
      </w:r>
    </w:p>
    <w:p w14:paraId="1C3DB61F" w14:textId="4C84AF0E" w:rsidR="00162668" w:rsidRDefault="00162668" w:rsidP="00864115">
      <w:r w:rsidRPr="00162668">
        <w:rPr>
          <w:b/>
          <w:bCs/>
        </w:rPr>
        <w:t>Посетитель</w:t>
      </w:r>
      <w:r w:rsidRPr="00162668">
        <w:t xml:space="preserve"> – любое лицо, зашедшее на Сайт</w:t>
      </w:r>
      <w:r>
        <w:t>.</w:t>
      </w:r>
    </w:p>
    <w:p w14:paraId="193C980F" w14:textId="4DE6BC86" w:rsidR="00162668" w:rsidRDefault="00162668" w:rsidP="00864115">
      <w:pPr>
        <w:rPr>
          <w:color w:val="000000"/>
        </w:rPr>
      </w:pPr>
      <w:r w:rsidRPr="00162668">
        <w:rPr>
          <w:b/>
          <w:bCs/>
          <w:color w:val="000000"/>
        </w:rPr>
        <w:t>Административная часть Сайта</w:t>
      </w:r>
      <w:r>
        <w:rPr>
          <w:color w:val="000000"/>
        </w:rPr>
        <w:t xml:space="preserve"> – часть Сайта, доступная только авторизованным пользователям с правами Администратора.</w:t>
      </w:r>
    </w:p>
    <w:p w14:paraId="27DB3367" w14:textId="7AACB990" w:rsidR="00162668" w:rsidRPr="00864115" w:rsidRDefault="00162668" w:rsidP="00864115">
      <w:r w:rsidRPr="00162668">
        <w:rPr>
          <w:b/>
          <w:bCs/>
        </w:rPr>
        <w:t>Публичная часть Сайта</w:t>
      </w:r>
      <w:r w:rsidRPr="00162668">
        <w:t xml:space="preserve"> – часть Сайта, доступная для просмотра всем пользователям Сайта.</w:t>
      </w:r>
    </w:p>
    <w:p w14:paraId="2CE8E06D" w14:textId="1962EA8F" w:rsidR="00903B3D" w:rsidRDefault="00903B3D" w:rsidP="00903B3D">
      <w:pPr>
        <w:pStyle w:val="1"/>
        <w:numPr>
          <w:ilvl w:val="0"/>
          <w:numId w:val="4"/>
        </w:numPr>
      </w:pPr>
      <w:bookmarkStart w:id="1" w:name="_Toc180686966"/>
      <w:r>
        <w:t>Общие положения</w:t>
      </w:r>
      <w:bookmarkEnd w:id="1"/>
    </w:p>
    <w:p w14:paraId="2184FB10" w14:textId="1F7A546B" w:rsidR="00903B3D" w:rsidRDefault="00903B3D" w:rsidP="00903B3D">
      <w:r>
        <w:t xml:space="preserve">Заказчик предоставляет услуги в области </w:t>
      </w:r>
      <w:proofErr w:type="spellStart"/>
      <w:r>
        <w:rPr>
          <w:lang w:val="en-US"/>
        </w:rPr>
        <w:t>MakeUp</w:t>
      </w:r>
      <w:proofErr w:type="spellEnd"/>
      <w:r w:rsidRPr="00903B3D">
        <w:t xml:space="preserve"> </w:t>
      </w:r>
      <w:r>
        <w:t>по следующим направлениям:</w:t>
      </w:r>
    </w:p>
    <w:p w14:paraId="33055ACC" w14:textId="25BC4592" w:rsidR="00903B3D" w:rsidRDefault="00903B3D" w:rsidP="00903B3D">
      <w:pPr>
        <w:pStyle w:val="a7"/>
        <w:numPr>
          <w:ilvl w:val="0"/>
          <w:numId w:val="3"/>
        </w:numPr>
      </w:pPr>
      <w:r>
        <w:t>Услуги макияжа</w:t>
      </w:r>
    </w:p>
    <w:p w14:paraId="42C5B121" w14:textId="7ACFB3FC" w:rsidR="00297DFB" w:rsidRDefault="00297DFB" w:rsidP="00297DFB">
      <w:pPr>
        <w:pStyle w:val="a7"/>
        <w:numPr>
          <w:ilvl w:val="1"/>
          <w:numId w:val="3"/>
        </w:numPr>
      </w:pPr>
      <w:r>
        <w:t>Экспресс макияж</w:t>
      </w:r>
    </w:p>
    <w:p w14:paraId="0D38BD57" w14:textId="1C203F14" w:rsidR="00297DFB" w:rsidRDefault="00297DFB" w:rsidP="00297DFB">
      <w:pPr>
        <w:pStyle w:val="a7"/>
        <w:numPr>
          <w:ilvl w:val="1"/>
          <w:numId w:val="3"/>
        </w:numPr>
      </w:pPr>
      <w:r>
        <w:t>Дневной макияж</w:t>
      </w:r>
    </w:p>
    <w:p w14:paraId="1C2097EB" w14:textId="52520984" w:rsidR="00297DFB" w:rsidRDefault="00297DFB" w:rsidP="00297DFB">
      <w:pPr>
        <w:pStyle w:val="a7"/>
        <w:numPr>
          <w:ilvl w:val="1"/>
          <w:numId w:val="3"/>
        </w:numPr>
      </w:pPr>
      <w:r>
        <w:t>Вечерний макияж</w:t>
      </w:r>
    </w:p>
    <w:p w14:paraId="3043F328" w14:textId="46E742F6" w:rsidR="00297DFB" w:rsidRDefault="00297DFB" w:rsidP="00297DFB">
      <w:pPr>
        <w:pStyle w:val="a7"/>
        <w:numPr>
          <w:ilvl w:val="1"/>
          <w:numId w:val="3"/>
        </w:numPr>
      </w:pPr>
      <w:r>
        <w:t>Свадебный макияж</w:t>
      </w:r>
    </w:p>
    <w:p w14:paraId="3100B3C1" w14:textId="25C2993C" w:rsidR="00297DFB" w:rsidRDefault="00297DFB" w:rsidP="00297DFB">
      <w:pPr>
        <w:pStyle w:val="a7"/>
        <w:numPr>
          <w:ilvl w:val="1"/>
          <w:numId w:val="3"/>
        </w:numPr>
      </w:pPr>
      <w:r>
        <w:t>Креативный макияж</w:t>
      </w:r>
    </w:p>
    <w:p w14:paraId="0091A93A" w14:textId="357D5ACE" w:rsidR="00903B3D" w:rsidRDefault="00903B3D" w:rsidP="00903B3D">
      <w:pPr>
        <w:pStyle w:val="a7"/>
        <w:numPr>
          <w:ilvl w:val="0"/>
          <w:numId w:val="3"/>
        </w:numPr>
      </w:pPr>
      <w:r>
        <w:t>Мастер-классы по макияжу</w:t>
      </w:r>
    </w:p>
    <w:p w14:paraId="251159AB" w14:textId="70A87BFB" w:rsidR="00297DFB" w:rsidRDefault="00297DFB" w:rsidP="00297DFB">
      <w:pPr>
        <w:pStyle w:val="a7"/>
        <w:numPr>
          <w:ilvl w:val="1"/>
          <w:numId w:val="3"/>
        </w:numPr>
      </w:pPr>
      <w:r>
        <w:t>Урок по макияжу</w:t>
      </w:r>
    </w:p>
    <w:p w14:paraId="0AA94319" w14:textId="300CAFD6" w:rsidR="00297DFB" w:rsidRDefault="00297DFB" w:rsidP="00297DFB">
      <w:pPr>
        <w:pStyle w:val="a7"/>
        <w:numPr>
          <w:ilvl w:val="1"/>
          <w:numId w:val="3"/>
        </w:numPr>
      </w:pPr>
      <w:r>
        <w:t>Курс из трех уроков по макияжу</w:t>
      </w:r>
    </w:p>
    <w:p w14:paraId="71C2615B" w14:textId="25C46DB9" w:rsidR="00297DFB" w:rsidRDefault="00297DFB" w:rsidP="00297DFB">
      <w:pPr>
        <w:pStyle w:val="a7"/>
        <w:numPr>
          <w:ilvl w:val="0"/>
          <w:numId w:val="3"/>
        </w:numPr>
      </w:pPr>
      <w:r>
        <w:t>Наклеивание ресниц</w:t>
      </w:r>
    </w:p>
    <w:p w14:paraId="129ABF4D" w14:textId="063FE726" w:rsidR="00297DFB" w:rsidRDefault="00297DFB" w:rsidP="00297DFB">
      <w:pPr>
        <w:pStyle w:val="a7"/>
        <w:numPr>
          <w:ilvl w:val="1"/>
          <w:numId w:val="3"/>
        </w:numPr>
      </w:pPr>
      <w:r>
        <w:t>Пучок</w:t>
      </w:r>
    </w:p>
    <w:p w14:paraId="5C934BA2" w14:textId="7BB207ED" w:rsidR="00297DFB" w:rsidRDefault="00297DFB" w:rsidP="00297DFB">
      <w:pPr>
        <w:pStyle w:val="a7"/>
        <w:numPr>
          <w:ilvl w:val="1"/>
          <w:numId w:val="3"/>
        </w:numPr>
      </w:pPr>
      <w:r>
        <w:t>Лента</w:t>
      </w:r>
    </w:p>
    <w:p w14:paraId="77E7185D" w14:textId="478ECBBE" w:rsidR="00297DFB" w:rsidRDefault="00297DFB" w:rsidP="00297DFB">
      <w:pPr>
        <w:pStyle w:val="a7"/>
        <w:numPr>
          <w:ilvl w:val="0"/>
          <w:numId w:val="3"/>
        </w:numPr>
      </w:pPr>
      <w:r>
        <w:t>Накрутка локонов</w:t>
      </w:r>
    </w:p>
    <w:p w14:paraId="4C2B0054" w14:textId="137B1F3F" w:rsidR="00297DFB" w:rsidRDefault="00297DFB" w:rsidP="00297DFB">
      <w:pPr>
        <w:pStyle w:val="a7"/>
        <w:numPr>
          <w:ilvl w:val="1"/>
          <w:numId w:val="3"/>
        </w:numPr>
      </w:pPr>
      <w:r>
        <w:t>Короткие</w:t>
      </w:r>
    </w:p>
    <w:p w14:paraId="1A17DDD4" w14:textId="46DFA2E7" w:rsidR="00297DFB" w:rsidRDefault="00297DFB" w:rsidP="00297DFB">
      <w:pPr>
        <w:pStyle w:val="a7"/>
        <w:numPr>
          <w:ilvl w:val="1"/>
          <w:numId w:val="3"/>
        </w:numPr>
      </w:pPr>
      <w:r>
        <w:t>Средней длины</w:t>
      </w:r>
    </w:p>
    <w:p w14:paraId="0C796072" w14:textId="084CB264" w:rsidR="00297DFB" w:rsidRDefault="00297DFB" w:rsidP="00297DFB">
      <w:pPr>
        <w:pStyle w:val="a7"/>
        <w:numPr>
          <w:ilvl w:val="1"/>
          <w:numId w:val="3"/>
        </w:numPr>
      </w:pPr>
      <w:r>
        <w:t>Длинные</w:t>
      </w:r>
    </w:p>
    <w:p w14:paraId="4F9D9DFD" w14:textId="4C13822C" w:rsidR="00297DFB" w:rsidRDefault="00297DFB" w:rsidP="00297DFB">
      <w:pPr>
        <w:pStyle w:val="a7"/>
        <w:numPr>
          <w:ilvl w:val="0"/>
          <w:numId w:val="3"/>
        </w:numPr>
      </w:pPr>
      <w:r>
        <w:t>Выпрямление волос</w:t>
      </w:r>
    </w:p>
    <w:p w14:paraId="2375ABD3" w14:textId="5A991F74" w:rsidR="00297DFB" w:rsidRDefault="00297DFB" w:rsidP="00297DFB">
      <w:pPr>
        <w:pStyle w:val="a7"/>
        <w:numPr>
          <w:ilvl w:val="1"/>
          <w:numId w:val="3"/>
        </w:numPr>
      </w:pPr>
      <w:r>
        <w:t>Короткие</w:t>
      </w:r>
    </w:p>
    <w:p w14:paraId="3F57BA4E" w14:textId="2518EC2B" w:rsidR="00297DFB" w:rsidRDefault="00297DFB" w:rsidP="00297DFB">
      <w:pPr>
        <w:pStyle w:val="a7"/>
        <w:numPr>
          <w:ilvl w:val="1"/>
          <w:numId w:val="3"/>
        </w:numPr>
      </w:pPr>
      <w:r>
        <w:t>Средней длины</w:t>
      </w:r>
    </w:p>
    <w:p w14:paraId="482906DC" w14:textId="359EBEDE" w:rsidR="00297DFB" w:rsidRDefault="00297DFB" w:rsidP="00297DFB">
      <w:pPr>
        <w:pStyle w:val="a7"/>
        <w:numPr>
          <w:ilvl w:val="1"/>
          <w:numId w:val="3"/>
        </w:numPr>
      </w:pPr>
      <w:r>
        <w:t>Длинные</w:t>
      </w:r>
    </w:p>
    <w:p w14:paraId="5848A57D" w14:textId="2700C63B" w:rsidR="00297DFB" w:rsidRDefault="00297DFB" w:rsidP="00297DFB">
      <w:pPr>
        <w:pStyle w:val="a7"/>
        <w:numPr>
          <w:ilvl w:val="0"/>
          <w:numId w:val="3"/>
        </w:numPr>
      </w:pPr>
      <w:r>
        <w:t>Прическа</w:t>
      </w:r>
    </w:p>
    <w:p w14:paraId="63C18FB0" w14:textId="24E247FA" w:rsidR="00297DFB" w:rsidRDefault="00297DFB" w:rsidP="00297DFB">
      <w:pPr>
        <w:pStyle w:val="a7"/>
        <w:numPr>
          <w:ilvl w:val="0"/>
          <w:numId w:val="3"/>
        </w:numPr>
      </w:pPr>
      <w:r>
        <w:t>Плетение косы</w:t>
      </w:r>
    </w:p>
    <w:p w14:paraId="17F0119F" w14:textId="62E7F1D6" w:rsidR="00297DFB" w:rsidRDefault="00297DFB" w:rsidP="00297DFB">
      <w:pPr>
        <w:pStyle w:val="a7"/>
        <w:numPr>
          <w:ilvl w:val="0"/>
          <w:numId w:val="3"/>
        </w:numPr>
      </w:pPr>
      <w:r>
        <w:t>Прическа с элементами плетения косы.</w:t>
      </w:r>
    </w:p>
    <w:p w14:paraId="5B9EA3EF" w14:textId="11E76073" w:rsidR="00297DFB" w:rsidRDefault="00297DFB" w:rsidP="00864115">
      <w:r>
        <w:t>Услуги могут оказываться на месте или с выездом к Заказчику.</w:t>
      </w:r>
    </w:p>
    <w:p w14:paraId="6DA8C254" w14:textId="77358790" w:rsidR="00864115" w:rsidRPr="00557349" w:rsidRDefault="00864115" w:rsidP="00864115">
      <w:r>
        <w:t>С</w:t>
      </w:r>
      <w:r w:rsidRPr="00864115">
        <w:t>а</w:t>
      </w:r>
      <w:r>
        <w:t xml:space="preserve">йт будет размещаться на хостинге по адресу </w:t>
      </w:r>
      <w:r w:rsidR="00557349" w:rsidRPr="00557349">
        <w:rPr>
          <w:lang w:val="en-US"/>
        </w:rPr>
        <w:t>https</w:t>
      </w:r>
      <w:r w:rsidR="00557349" w:rsidRPr="00557349">
        <w:t>://</w:t>
      </w:r>
      <w:r w:rsidR="00557349" w:rsidRPr="00557349">
        <w:rPr>
          <w:lang w:val="en-US"/>
        </w:rPr>
        <w:t>www</w:t>
      </w:r>
      <w:r w:rsidR="00557349" w:rsidRPr="00557349">
        <w:t>.</w:t>
      </w:r>
      <w:proofErr w:type="spellStart"/>
      <w:r w:rsidR="00557349" w:rsidRPr="00557349">
        <w:rPr>
          <w:lang w:val="en-US"/>
        </w:rPr>
        <w:t>yuliyabelikova</w:t>
      </w:r>
      <w:proofErr w:type="spellEnd"/>
      <w:r w:rsidR="00557349" w:rsidRPr="00557349">
        <w:t>.</w:t>
      </w:r>
      <w:r w:rsidR="00557349" w:rsidRPr="00557349">
        <w:rPr>
          <w:lang w:val="en-US"/>
        </w:rPr>
        <w:t>at</w:t>
      </w:r>
    </w:p>
    <w:p w14:paraId="4F64179F" w14:textId="689503C9" w:rsidR="0088547E" w:rsidRDefault="00557349" w:rsidP="00864115">
      <w:r w:rsidRPr="00557349">
        <w:lastRenderedPageBreak/>
        <w:t>Языки сайта: немецкий, английский, русский.</w:t>
      </w:r>
    </w:p>
    <w:p w14:paraId="0815A8E2" w14:textId="654F446B" w:rsidR="00840DDF" w:rsidRDefault="00840DDF" w:rsidP="00864115">
      <w:r>
        <w:t>Для дизайна сайта использовать следующую цветовую гамму</w:t>
      </w:r>
    </w:p>
    <w:p w14:paraId="2D00A0E7" w14:textId="68F6D547" w:rsidR="00840DDF" w:rsidRDefault="00840DDF" w:rsidP="00864115">
      <w:r>
        <w:rPr>
          <w:noProof/>
        </w:rPr>
        <w:drawing>
          <wp:inline distT="0" distB="0" distL="0" distR="0" wp14:anchorId="2695F0CE" wp14:editId="18720357">
            <wp:extent cx="4343400" cy="278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24" cy="280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F93B" w14:textId="15E1B14E" w:rsidR="00840DDF" w:rsidRDefault="00840DDF" w:rsidP="00864115">
      <w:r>
        <w:t>Использовать белый фон и лаконичный дизайн.</w:t>
      </w:r>
    </w:p>
    <w:p w14:paraId="0E5BA7C0" w14:textId="7833F015" w:rsidR="00840DDF" w:rsidRDefault="00840DDF" w:rsidP="00840DDF">
      <w:pPr>
        <w:pStyle w:val="2"/>
      </w:pPr>
      <w:bookmarkStart w:id="2" w:name="_Toc180686967"/>
      <w:r>
        <w:t>Ссылки на сайты по теме</w:t>
      </w:r>
      <w:bookmarkEnd w:id="2"/>
    </w:p>
    <w:p w14:paraId="34DA6CE6" w14:textId="78D8F406" w:rsidR="00840DDF" w:rsidRDefault="00A9749B" w:rsidP="00840DDF">
      <w:pPr>
        <w:pStyle w:val="a7"/>
        <w:numPr>
          <w:ilvl w:val="0"/>
          <w:numId w:val="27"/>
        </w:numPr>
      </w:pPr>
      <w:hyperlink r:id="rId9" w:history="1">
        <w:r w:rsidR="00840DDF" w:rsidRPr="00E63DCB">
          <w:rPr>
            <w:rStyle w:val="a8"/>
          </w:rPr>
          <w:t>www.iconfa</w:t>
        </w:r>
        <w:r w:rsidR="00840DDF" w:rsidRPr="00E63DCB">
          <w:rPr>
            <w:rStyle w:val="a8"/>
          </w:rPr>
          <w:t>c</w:t>
        </w:r>
        <w:r w:rsidR="00840DDF" w:rsidRPr="00E63DCB">
          <w:rPr>
            <w:rStyle w:val="a8"/>
          </w:rPr>
          <w:t>e.ru</w:t>
        </w:r>
      </w:hyperlink>
      <w:r w:rsidR="00840DDF">
        <w:t xml:space="preserve"> </w:t>
      </w:r>
    </w:p>
    <w:p w14:paraId="6DCB212B" w14:textId="6DF93888" w:rsidR="00840DDF" w:rsidRDefault="00A9749B" w:rsidP="00840DDF">
      <w:pPr>
        <w:pStyle w:val="a7"/>
        <w:numPr>
          <w:ilvl w:val="0"/>
          <w:numId w:val="27"/>
        </w:numPr>
      </w:pPr>
      <w:hyperlink r:id="rId10" w:history="1">
        <w:r w:rsidR="00840DDF" w:rsidRPr="00E63DCB">
          <w:rPr>
            <w:rStyle w:val="a8"/>
          </w:rPr>
          <w:t>www.cha</w:t>
        </w:r>
        <w:r w:rsidR="00840DDF" w:rsidRPr="00E63DCB">
          <w:rPr>
            <w:rStyle w:val="a8"/>
          </w:rPr>
          <w:t>n</w:t>
        </w:r>
        <w:r w:rsidR="00840DDF" w:rsidRPr="00E63DCB">
          <w:rPr>
            <w:rStyle w:val="a8"/>
          </w:rPr>
          <w:t>el.com</w:t>
        </w:r>
      </w:hyperlink>
      <w:r w:rsidR="00840DDF">
        <w:t xml:space="preserve"> </w:t>
      </w:r>
    </w:p>
    <w:p w14:paraId="7B8E5A53" w14:textId="2DD01B9C" w:rsidR="00840DDF" w:rsidRDefault="00A9749B" w:rsidP="00840DDF">
      <w:pPr>
        <w:pStyle w:val="a7"/>
        <w:numPr>
          <w:ilvl w:val="0"/>
          <w:numId w:val="27"/>
        </w:numPr>
      </w:pPr>
      <w:hyperlink r:id="rId11" w:history="1">
        <w:r w:rsidR="00840DDF" w:rsidRPr="00E63DCB">
          <w:rPr>
            <w:rStyle w:val="a8"/>
          </w:rPr>
          <w:t>www.shiksto</w:t>
        </w:r>
        <w:r w:rsidR="00840DDF" w:rsidRPr="00E63DCB">
          <w:rPr>
            <w:rStyle w:val="a8"/>
          </w:rPr>
          <w:t>r</w:t>
        </w:r>
        <w:r w:rsidR="00840DDF" w:rsidRPr="00E63DCB">
          <w:rPr>
            <w:rStyle w:val="a8"/>
          </w:rPr>
          <w:t>e.ru</w:t>
        </w:r>
      </w:hyperlink>
      <w:r w:rsidR="00840DDF">
        <w:t xml:space="preserve"> </w:t>
      </w:r>
    </w:p>
    <w:p w14:paraId="7493ED6E" w14:textId="213DF136" w:rsidR="00840DDF" w:rsidRPr="00840DDF" w:rsidRDefault="00A9749B" w:rsidP="00840DDF">
      <w:pPr>
        <w:pStyle w:val="a7"/>
        <w:numPr>
          <w:ilvl w:val="0"/>
          <w:numId w:val="27"/>
        </w:numPr>
        <w:rPr>
          <w:rStyle w:val="a8"/>
        </w:rPr>
      </w:pPr>
      <w:hyperlink r:id="rId12" w:tgtFrame="_blank" w:history="1">
        <w:r w:rsidR="00840DDF" w:rsidRPr="00840DDF">
          <w:rPr>
            <w:rStyle w:val="a8"/>
          </w:rPr>
          <w:t>https://www.joya</w:t>
        </w:r>
        <w:r w:rsidR="00840DDF" w:rsidRPr="00840DDF">
          <w:rPr>
            <w:rStyle w:val="a8"/>
          </w:rPr>
          <w:t>d</w:t>
        </w:r>
        <w:r w:rsidR="00840DDF" w:rsidRPr="00840DDF">
          <w:rPr>
            <w:rStyle w:val="a8"/>
          </w:rPr>
          <w:t>enuga.com/</w:t>
        </w:r>
      </w:hyperlink>
    </w:p>
    <w:p w14:paraId="6DC01CA6" w14:textId="77777777" w:rsidR="00840DDF" w:rsidRDefault="00A9749B" w:rsidP="00840DDF">
      <w:pPr>
        <w:pStyle w:val="a7"/>
        <w:numPr>
          <w:ilvl w:val="0"/>
          <w:numId w:val="27"/>
        </w:numPr>
        <w:rPr>
          <w:rStyle w:val="a8"/>
        </w:rPr>
      </w:pPr>
      <w:hyperlink r:id="rId13" w:tgtFrame="_blank" w:history="1">
        <w:r w:rsidR="00840DDF" w:rsidRPr="00840DDF">
          <w:rPr>
            <w:rStyle w:val="a8"/>
          </w:rPr>
          <w:t>https://www.laurenreidmu</w:t>
        </w:r>
        <w:r w:rsidR="00840DDF" w:rsidRPr="00840DDF">
          <w:rPr>
            <w:rStyle w:val="a8"/>
          </w:rPr>
          <w:t>a</w:t>
        </w:r>
        <w:r w:rsidR="00840DDF" w:rsidRPr="00840DDF">
          <w:rPr>
            <w:rStyle w:val="a8"/>
          </w:rPr>
          <w:t>.com/</w:t>
        </w:r>
      </w:hyperlink>
    </w:p>
    <w:p w14:paraId="4E2B97AC" w14:textId="77777777" w:rsidR="00840DDF" w:rsidRDefault="00A9749B" w:rsidP="00840DDF">
      <w:pPr>
        <w:pStyle w:val="a7"/>
        <w:numPr>
          <w:ilvl w:val="0"/>
          <w:numId w:val="27"/>
        </w:numPr>
        <w:rPr>
          <w:rStyle w:val="a8"/>
        </w:rPr>
      </w:pPr>
      <w:hyperlink r:id="rId14" w:tgtFrame="_blank" w:history="1">
        <w:r w:rsidR="00840DDF" w:rsidRPr="00840DDF">
          <w:rPr>
            <w:rStyle w:val="a8"/>
          </w:rPr>
          <w:t>https://www.brida</w:t>
        </w:r>
        <w:r w:rsidR="00840DDF" w:rsidRPr="00840DDF">
          <w:rPr>
            <w:rStyle w:val="a8"/>
          </w:rPr>
          <w:t>l</w:t>
        </w:r>
        <w:r w:rsidR="00840DDF" w:rsidRPr="00840DDF">
          <w:rPr>
            <w:rStyle w:val="a8"/>
          </w:rPr>
          <w:t>b</w:t>
        </w:r>
        <w:r w:rsidR="00840DDF" w:rsidRPr="00840DDF">
          <w:rPr>
            <w:rStyle w:val="a8"/>
          </w:rPr>
          <w:t>y</w:t>
        </w:r>
        <w:r w:rsidR="00840DDF" w:rsidRPr="00840DDF">
          <w:rPr>
            <w:rStyle w:val="a8"/>
          </w:rPr>
          <w:t>liz.com/</w:t>
        </w:r>
      </w:hyperlink>
    </w:p>
    <w:p w14:paraId="23C2BF80" w14:textId="77777777" w:rsidR="00840DDF" w:rsidRDefault="00A9749B" w:rsidP="00840DDF">
      <w:pPr>
        <w:pStyle w:val="a7"/>
        <w:numPr>
          <w:ilvl w:val="0"/>
          <w:numId w:val="27"/>
        </w:numPr>
        <w:rPr>
          <w:rStyle w:val="a8"/>
        </w:rPr>
      </w:pPr>
      <w:hyperlink r:id="rId15" w:tgtFrame="_blank" w:history="1">
        <w:r w:rsidR="00840DDF" w:rsidRPr="00840DDF">
          <w:rPr>
            <w:rStyle w:val="a8"/>
          </w:rPr>
          <w:t>https://kristinag</w:t>
        </w:r>
        <w:r w:rsidR="00840DDF" w:rsidRPr="00840DDF">
          <w:rPr>
            <w:rStyle w:val="a8"/>
          </w:rPr>
          <w:t>a</w:t>
        </w:r>
        <w:r w:rsidR="00840DDF" w:rsidRPr="00840DDF">
          <w:rPr>
            <w:rStyle w:val="a8"/>
          </w:rPr>
          <w:t>s</w:t>
        </w:r>
        <w:r w:rsidR="00840DDF" w:rsidRPr="00840DDF">
          <w:rPr>
            <w:rStyle w:val="a8"/>
          </w:rPr>
          <w:t>p</w:t>
        </w:r>
        <w:r w:rsidR="00840DDF" w:rsidRPr="00840DDF">
          <w:rPr>
            <w:rStyle w:val="a8"/>
          </w:rPr>
          <w:t>eras.com/</w:t>
        </w:r>
      </w:hyperlink>
    </w:p>
    <w:p w14:paraId="57E31E59" w14:textId="77777777" w:rsidR="00840DDF" w:rsidRDefault="00A9749B" w:rsidP="00840DDF">
      <w:pPr>
        <w:pStyle w:val="a7"/>
        <w:numPr>
          <w:ilvl w:val="0"/>
          <w:numId w:val="27"/>
        </w:numPr>
        <w:rPr>
          <w:rStyle w:val="a8"/>
        </w:rPr>
      </w:pPr>
      <w:hyperlink r:id="rId16" w:tgtFrame="_blank" w:history="1">
        <w:r w:rsidR="00840DDF" w:rsidRPr="00840DDF">
          <w:rPr>
            <w:rStyle w:val="a8"/>
          </w:rPr>
          <w:t>https://www.carolin</w:t>
        </w:r>
        <w:r w:rsidR="00840DDF" w:rsidRPr="00840DDF">
          <w:rPr>
            <w:rStyle w:val="a8"/>
          </w:rPr>
          <w:t>e</w:t>
        </w:r>
        <w:r w:rsidR="00840DDF" w:rsidRPr="00840DDF">
          <w:rPr>
            <w:rStyle w:val="a8"/>
          </w:rPr>
          <w:t>to</w:t>
        </w:r>
        <w:r w:rsidR="00840DDF" w:rsidRPr="00840DDF">
          <w:rPr>
            <w:rStyle w:val="a8"/>
          </w:rPr>
          <w:t>r</w:t>
        </w:r>
        <w:r w:rsidR="00840DDF" w:rsidRPr="00840DDF">
          <w:rPr>
            <w:rStyle w:val="a8"/>
          </w:rPr>
          <w:t>bahn.com/</w:t>
        </w:r>
      </w:hyperlink>
    </w:p>
    <w:p w14:paraId="6A088FC4" w14:textId="11146E96" w:rsidR="00840DDF" w:rsidRPr="00840DDF" w:rsidRDefault="00A9749B" w:rsidP="00840DDF">
      <w:pPr>
        <w:pStyle w:val="a7"/>
        <w:numPr>
          <w:ilvl w:val="0"/>
          <w:numId w:val="27"/>
        </w:numPr>
        <w:rPr>
          <w:rStyle w:val="a8"/>
        </w:rPr>
      </w:pPr>
      <w:hyperlink r:id="rId17" w:tgtFrame="_blank" w:history="1">
        <w:r w:rsidR="00840DDF" w:rsidRPr="00840DDF">
          <w:rPr>
            <w:rStyle w:val="a8"/>
          </w:rPr>
          <w:t>https://nataliegoodman</w:t>
        </w:r>
        <w:r w:rsidR="00840DDF" w:rsidRPr="00840DDF">
          <w:rPr>
            <w:rStyle w:val="a8"/>
          </w:rPr>
          <w:t>a</w:t>
        </w:r>
        <w:r w:rsidR="00840DDF" w:rsidRPr="00840DDF">
          <w:rPr>
            <w:rStyle w:val="a8"/>
          </w:rPr>
          <w:t>rtistry.com/</w:t>
        </w:r>
      </w:hyperlink>
    </w:p>
    <w:p w14:paraId="7AB2F827" w14:textId="3F7CAC40" w:rsidR="00903B3D" w:rsidRDefault="00903B3D" w:rsidP="00C637CF">
      <w:pPr>
        <w:pStyle w:val="1"/>
        <w:numPr>
          <w:ilvl w:val="0"/>
          <w:numId w:val="4"/>
        </w:numPr>
      </w:pPr>
      <w:bookmarkStart w:id="3" w:name="_Toc180686968"/>
      <w:r>
        <w:t>Цели проекта</w:t>
      </w:r>
      <w:bookmarkEnd w:id="3"/>
    </w:p>
    <w:p w14:paraId="231D8B7B" w14:textId="024A7D8A" w:rsidR="00903B3D" w:rsidRPr="00903B3D" w:rsidRDefault="00864115" w:rsidP="00903B3D">
      <w:r>
        <w:t>Разработка сайта, содержащего полную информацию о деятельности Заказчика, оказываемых услугах, выполненных ранее работах, а также обладающего возможностью онлайн-записи и онлайн-оплаты выполненных работ.</w:t>
      </w:r>
    </w:p>
    <w:p w14:paraId="379ECADB" w14:textId="7EBEB939" w:rsidR="00903B3D" w:rsidRDefault="00903B3D" w:rsidP="00A513AD">
      <w:pPr>
        <w:pStyle w:val="1"/>
        <w:numPr>
          <w:ilvl w:val="0"/>
          <w:numId w:val="4"/>
        </w:numPr>
      </w:pPr>
      <w:bookmarkStart w:id="4" w:name="_Toc180686969"/>
      <w:r>
        <w:t>Задачи проекта</w:t>
      </w:r>
      <w:bookmarkEnd w:id="4"/>
    </w:p>
    <w:p w14:paraId="75D4B259" w14:textId="60446BE6" w:rsidR="00864115" w:rsidRDefault="00864115" w:rsidP="00864115">
      <w:r>
        <w:t xml:space="preserve">В рамках выполнения работ по разработке Сайта Исполнителем </w:t>
      </w:r>
      <w:r w:rsidR="00ED2E31">
        <w:t>должны быть выполнены следующие задачи:</w:t>
      </w:r>
    </w:p>
    <w:p w14:paraId="3B0CE3C9" w14:textId="34088217" w:rsidR="00ED2E31" w:rsidRDefault="00ED2E31" w:rsidP="00ED2E31">
      <w:pPr>
        <w:pStyle w:val="a7"/>
        <w:numPr>
          <w:ilvl w:val="0"/>
          <w:numId w:val="5"/>
        </w:numPr>
      </w:pPr>
      <w:r>
        <w:t>Аналитика и проектирование</w:t>
      </w:r>
    </w:p>
    <w:p w14:paraId="3BEC3B1C" w14:textId="6927E86F" w:rsidR="00ED2E31" w:rsidRDefault="00ED2E31" w:rsidP="00ED2E31">
      <w:pPr>
        <w:pStyle w:val="a7"/>
        <w:numPr>
          <w:ilvl w:val="1"/>
          <w:numId w:val="5"/>
        </w:numPr>
      </w:pPr>
      <w:r>
        <w:t>Сбор и обработка входящих требований</w:t>
      </w:r>
    </w:p>
    <w:p w14:paraId="2714EF2A" w14:textId="76624D7D" w:rsidR="00ED2E31" w:rsidRDefault="00ED2E31" w:rsidP="00ED2E31">
      <w:pPr>
        <w:pStyle w:val="a7"/>
        <w:numPr>
          <w:ilvl w:val="1"/>
          <w:numId w:val="5"/>
        </w:numPr>
      </w:pPr>
      <w:r>
        <w:t>Проектирование ключевых страниц Сайта</w:t>
      </w:r>
    </w:p>
    <w:p w14:paraId="3443B8F6" w14:textId="2FF8BAFB" w:rsidR="00ED2E31" w:rsidRDefault="00ED2E31" w:rsidP="00ED2E31">
      <w:pPr>
        <w:pStyle w:val="a7"/>
        <w:numPr>
          <w:ilvl w:val="1"/>
          <w:numId w:val="5"/>
        </w:numPr>
      </w:pPr>
      <w:r>
        <w:t>Разработка дизайн-концепции Сайта на примере главной и 1-й внутренней страницы</w:t>
      </w:r>
    </w:p>
    <w:p w14:paraId="7429EAC0" w14:textId="2D4E466C" w:rsidR="00ED2E31" w:rsidRDefault="00ED2E31" w:rsidP="00ED2E31">
      <w:pPr>
        <w:pStyle w:val="a7"/>
        <w:numPr>
          <w:ilvl w:val="1"/>
          <w:numId w:val="5"/>
        </w:numPr>
      </w:pPr>
      <w:r>
        <w:t>Разработка дизайн-макетов всех страниц</w:t>
      </w:r>
    </w:p>
    <w:p w14:paraId="2EF06BD6" w14:textId="43EA09B3" w:rsidR="00ED2E31" w:rsidRDefault="00ED2E31" w:rsidP="00ED2E31">
      <w:pPr>
        <w:pStyle w:val="a7"/>
        <w:numPr>
          <w:ilvl w:val="0"/>
          <w:numId w:val="5"/>
        </w:numPr>
      </w:pPr>
      <w:r>
        <w:t>Верстка</w:t>
      </w:r>
    </w:p>
    <w:p w14:paraId="0482F1A6" w14:textId="11085CE8" w:rsidR="00ED2E31" w:rsidRDefault="00ED2E31" w:rsidP="00ED2E31">
      <w:pPr>
        <w:pStyle w:val="a7"/>
        <w:numPr>
          <w:ilvl w:val="1"/>
          <w:numId w:val="5"/>
        </w:numPr>
      </w:pPr>
      <w:r>
        <w:t>Верстка шаблонов</w:t>
      </w:r>
    </w:p>
    <w:p w14:paraId="08E0D992" w14:textId="6F4E057E" w:rsidR="00ED2E31" w:rsidRDefault="00ED2E31" w:rsidP="00ED2E31">
      <w:pPr>
        <w:pStyle w:val="a7"/>
        <w:numPr>
          <w:ilvl w:val="1"/>
          <w:numId w:val="5"/>
        </w:numPr>
      </w:pPr>
      <w:r>
        <w:t>Адаптивная верстка</w:t>
      </w:r>
    </w:p>
    <w:p w14:paraId="1F35A98A" w14:textId="080014D6" w:rsidR="00ED2E31" w:rsidRDefault="00ED2E31" w:rsidP="00ED2E31">
      <w:pPr>
        <w:pStyle w:val="a7"/>
        <w:numPr>
          <w:ilvl w:val="0"/>
          <w:numId w:val="5"/>
        </w:numPr>
      </w:pPr>
      <w:r>
        <w:lastRenderedPageBreak/>
        <w:t xml:space="preserve">Настройка </w:t>
      </w:r>
      <w:r>
        <w:rPr>
          <w:lang w:val="en-US"/>
        </w:rPr>
        <w:t xml:space="preserve">CMS </w:t>
      </w:r>
      <w:r>
        <w:t>и программирование</w:t>
      </w:r>
    </w:p>
    <w:p w14:paraId="729C19EF" w14:textId="605D832B" w:rsidR="00ED2E31" w:rsidRDefault="00ED2E31" w:rsidP="00ED2E31">
      <w:pPr>
        <w:pStyle w:val="a7"/>
        <w:numPr>
          <w:ilvl w:val="1"/>
          <w:numId w:val="5"/>
        </w:numPr>
      </w:pPr>
      <w:r>
        <w:t>Создание и настройка структуры сайта, меню, статических страниц</w:t>
      </w:r>
    </w:p>
    <w:p w14:paraId="7E7E0453" w14:textId="22099D8C" w:rsidR="00ED2E31" w:rsidRDefault="00ED2E31" w:rsidP="00ED2E31">
      <w:pPr>
        <w:pStyle w:val="a7"/>
        <w:numPr>
          <w:ilvl w:val="1"/>
          <w:numId w:val="5"/>
        </w:numPr>
      </w:pPr>
      <w:r>
        <w:t>Настройка шаблонов страниц в соответствии с прототипами сайта</w:t>
      </w:r>
    </w:p>
    <w:p w14:paraId="65EDCFE9" w14:textId="49481C19" w:rsidR="00ED2E31" w:rsidRPr="00ED2E31" w:rsidRDefault="00ED2E31" w:rsidP="00ED2E31">
      <w:pPr>
        <w:pStyle w:val="a7"/>
        <w:numPr>
          <w:ilvl w:val="1"/>
          <w:numId w:val="5"/>
        </w:numPr>
      </w:pPr>
      <w:r>
        <w:t xml:space="preserve">Настройка стандартных компонентов и основного функционала </w:t>
      </w:r>
      <w:r>
        <w:rPr>
          <w:lang w:val="en-US"/>
        </w:rPr>
        <w:t>CMS</w:t>
      </w:r>
    </w:p>
    <w:p w14:paraId="6E6ACBE3" w14:textId="4A1DB3ED" w:rsidR="00ED2E31" w:rsidRDefault="00ED2E31" w:rsidP="00ED2E31">
      <w:pPr>
        <w:pStyle w:val="a7"/>
        <w:numPr>
          <w:ilvl w:val="1"/>
          <w:numId w:val="5"/>
        </w:numPr>
      </w:pPr>
      <w:r>
        <w:t>Разработка динамических компонентов и дополнительного функционала сайта</w:t>
      </w:r>
    </w:p>
    <w:p w14:paraId="708C6EE6" w14:textId="088682B6" w:rsidR="00ED2E31" w:rsidRDefault="00ED2E31" w:rsidP="00ED2E31">
      <w:pPr>
        <w:pStyle w:val="a7"/>
        <w:numPr>
          <w:ilvl w:val="1"/>
          <w:numId w:val="5"/>
        </w:numPr>
      </w:pPr>
      <w:r>
        <w:t>Настройка интеграций</w:t>
      </w:r>
    </w:p>
    <w:p w14:paraId="2B5133D2" w14:textId="06D49FC4" w:rsidR="00A513AD" w:rsidRDefault="00A513AD" w:rsidP="00A513AD">
      <w:pPr>
        <w:pStyle w:val="a7"/>
        <w:numPr>
          <w:ilvl w:val="0"/>
          <w:numId w:val="5"/>
        </w:numPr>
      </w:pPr>
      <w:r>
        <w:t>Перенос сайта на хостинг, настройка, публикация</w:t>
      </w:r>
    </w:p>
    <w:p w14:paraId="2601CB57" w14:textId="64714DE1" w:rsidR="00A513AD" w:rsidRDefault="00A513AD" w:rsidP="00A513AD">
      <w:pPr>
        <w:pStyle w:val="a7"/>
        <w:numPr>
          <w:ilvl w:val="1"/>
          <w:numId w:val="5"/>
        </w:numPr>
      </w:pPr>
      <w:r>
        <w:t xml:space="preserve">Настройка сервера, установка и настройка </w:t>
      </w:r>
      <w:r>
        <w:rPr>
          <w:lang w:val="en-US"/>
        </w:rPr>
        <w:t>web</w:t>
      </w:r>
      <w:r w:rsidRPr="00A513AD">
        <w:t>-</w:t>
      </w:r>
      <w:r>
        <w:t>окружения</w:t>
      </w:r>
    </w:p>
    <w:p w14:paraId="69C59C8F" w14:textId="5D4D6783" w:rsidR="00A513AD" w:rsidRDefault="00A513AD" w:rsidP="00A513AD">
      <w:pPr>
        <w:pStyle w:val="a7"/>
        <w:numPr>
          <w:ilvl w:val="1"/>
          <w:numId w:val="5"/>
        </w:numPr>
      </w:pPr>
      <w:r>
        <w:t>Перенос сайта на хостинг Заказчика, комплексное тестирование</w:t>
      </w:r>
    </w:p>
    <w:p w14:paraId="0DFCCF0E" w14:textId="09D68F24" w:rsidR="00A513AD" w:rsidRDefault="00A513AD" w:rsidP="00A513AD">
      <w:pPr>
        <w:pStyle w:val="a7"/>
        <w:numPr>
          <w:ilvl w:val="1"/>
          <w:numId w:val="5"/>
        </w:numPr>
      </w:pPr>
      <w:r>
        <w:t>Публикация проекта в открытом доступе</w:t>
      </w:r>
    </w:p>
    <w:p w14:paraId="073E0749" w14:textId="60604E9A" w:rsidR="00332311" w:rsidRPr="00ED2E31" w:rsidRDefault="00332311" w:rsidP="00332311">
      <w:r>
        <w:t>Возможен перенос на хостинг на более ранних этапах для более быстрого выпуска сайта с ограниченным относительно Технического задания функционалом.</w:t>
      </w:r>
    </w:p>
    <w:p w14:paraId="353EF3BC" w14:textId="7661B8B2" w:rsidR="00903B3D" w:rsidRDefault="00903B3D" w:rsidP="00C637CF">
      <w:pPr>
        <w:pStyle w:val="1"/>
        <w:numPr>
          <w:ilvl w:val="0"/>
          <w:numId w:val="4"/>
        </w:numPr>
      </w:pPr>
      <w:bookmarkStart w:id="5" w:name="_Toc180686970"/>
      <w:r>
        <w:t>Структура сайта</w:t>
      </w:r>
      <w:bookmarkEnd w:id="5"/>
    </w:p>
    <w:p w14:paraId="1DF76A1F" w14:textId="54987F17" w:rsidR="00162668" w:rsidRDefault="00E8249F" w:rsidP="00870D82">
      <w:pPr>
        <w:pStyle w:val="a7"/>
        <w:numPr>
          <w:ilvl w:val="0"/>
          <w:numId w:val="6"/>
        </w:numPr>
      </w:pPr>
      <w:r>
        <w:t>Главная страница</w:t>
      </w:r>
    </w:p>
    <w:p w14:paraId="79508200" w14:textId="0C2E50D1" w:rsidR="00E8249F" w:rsidRDefault="00E8249F" w:rsidP="00870D82">
      <w:pPr>
        <w:pStyle w:val="a7"/>
        <w:numPr>
          <w:ilvl w:val="1"/>
          <w:numId w:val="6"/>
        </w:numPr>
      </w:pPr>
      <w:r>
        <w:t>Меню</w:t>
      </w:r>
    </w:p>
    <w:p w14:paraId="67DF1ECE" w14:textId="2CADA8C0" w:rsidR="00870D82" w:rsidRPr="00557349" w:rsidRDefault="00870D82" w:rsidP="00870D82">
      <w:pPr>
        <w:pStyle w:val="a7"/>
        <w:numPr>
          <w:ilvl w:val="2"/>
          <w:numId w:val="6"/>
        </w:numPr>
      </w:pPr>
      <w:r w:rsidRPr="00557349">
        <w:t xml:space="preserve">Лого </w:t>
      </w:r>
    </w:p>
    <w:p w14:paraId="585DD93C" w14:textId="4413559A" w:rsidR="00870D82" w:rsidRPr="00870D82" w:rsidRDefault="00870D82" w:rsidP="00870D82">
      <w:pPr>
        <w:pStyle w:val="a7"/>
        <w:numPr>
          <w:ilvl w:val="2"/>
          <w:numId w:val="6"/>
        </w:numPr>
      </w:pPr>
      <w:r>
        <w:t>Главная страница (</w:t>
      </w:r>
      <w:r>
        <w:rPr>
          <w:lang w:val="en-US"/>
        </w:rPr>
        <w:t>Home)</w:t>
      </w:r>
    </w:p>
    <w:p w14:paraId="34C7C44C" w14:textId="53A3AFBD" w:rsidR="00870D82" w:rsidRPr="00870D82" w:rsidRDefault="00870D82" w:rsidP="00870D82">
      <w:pPr>
        <w:pStyle w:val="a7"/>
        <w:numPr>
          <w:ilvl w:val="2"/>
          <w:numId w:val="6"/>
        </w:numPr>
      </w:pPr>
      <w:r>
        <w:t>Обо мне (</w:t>
      </w:r>
      <w:r>
        <w:rPr>
          <w:lang w:val="en-US"/>
        </w:rPr>
        <w:t>About)</w:t>
      </w:r>
    </w:p>
    <w:p w14:paraId="4999D0A8" w14:textId="711F27F0" w:rsidR="00870D82" w:rsidRDefault="00870D82" w:rsidP="00870D82">
      <w:pPr>
        <w:pStyle w:val="a7"/>
        <w:numPr>
          <w:ilvl w:val="2"/>
          <w:numId w:val="6"/>
        </w:numPr>
      </w:pPr>
      <w:r>
        <w:t>Выполненные работы (</w:t>
      </w:r>
      <w:r>
        <w:rPr>
          <w:lang w:val="en-US"/>
        </w:rPr>
        <w:t>Portfolio)</w:t>
      </w:r>
    </w:p>
    <w:p w14:paraId="534C2529" w14:textId="69532752" w:rsidR="00870D82" w:rsidRDefault="005052DF" w:rsidP="00870D82">
      <w:pPr>
        <w:pStyle w:val="a7"/>
        <w:numPr>
          <w:ilvl w:val="2"/>
          <w:numId w:val="6"/>
        </w:numPr>
      </w:pPr>
      <w:r>
        <w:t>Услуги (с прайсом и онлайн-оплатой)</w:t>
      </w:r>
    </w:p>
    <w:p w14:paraId="39623561" w14:textId="664A128E" w:rsidR="00030B98" w:rsidRDefault="008B00F8" w:rsidP="00870D82">
      <w:pPr>
        <w:pStyle w:val="a7"/>
        <w:numPr>
          <w:ilvl w:val="2"/>
          <w:numId w:val="6"/>
        </w:numPr>
      </w:pPr>
      <w:r>
        <w:t>Онлайн-</w:t>
      </w:r>
      <w:r w:rsidR="00030B98">
        <w:t>Запись</w:t>
      </w:r>
      <w:r>
        <w:t xml:space="preserve"> </w:t>
      </w:r>
    </w:p>
    <w:p w14:paraId="65C108FF" w14:textId="5C724D4D" w:rsidR="005052DF" w:rsidRDefault="005052DF" w:rsidP="00870D82">
      <w:pPr>
        <w:pStyle w:val="a7"/>
        <w:numPr>
          <w:ilvl w:val="2"/>
          <w:numId w:val="6"/>
        </w:numPr>
      </w:pPr>
      <w:r>
        <w:t>Советы</w:t>
      </w:r>
    </w:p>
    <w:p w14:paraId="280C61FC" w14:textId="64E0051F" w:rsidR="00030B98" w:rsidRDefault="00030B98" w:rsidP="00870D82">
      <w:pPr>
        <w:pStyle w:val="a7"/>
        <w:numPr>
          <w:ilvl w:val="2"/>
          <w:numId w:val="6"/>
        </w:numPr>
      </w:pPr>
      <w:r>
        <w:t>Ссылки на соцсети</w:t>
      </w:r>
    </w:p>
    <w:p w14:paraId="2BFEF248" w14:textId="104B9577" w:rsidR="00E8249F" w:rsidRDefault="00E8249F" w:rsidP="00870D82">
      <w:pPr>
        <w:pStyle w:val="a7"/>
        <w:numPr>
          <w:ilvl w:val="1"/>
          <w:numId w:val="6"/>
        </w:numPr>
      </w:pPr>
      <w:r>
        <w:t>Основное содержание</w:t>
      </w:r>
    </w:p>
    <w:p w14:paraId="3EB1A9DB" w14:textId="182FA89D" w:rsidR="005052DF" w:rsidRDefault="005052DF" w:rsidP="005052DF">
      <w:pPr>
        <w:pStyle w:val="a7"/>
        <w:numPr>
          <w:ilvl w:val="2"/>
          <w:numId w:val="6"/>
        </w:numPr>
      </w:pPr>
      <w:r>
        <w:t>Главная страница</w:t>
      </w:r>
    </w:p>
    <w:p w14:paraId="77645910" w14:textId="225CD318" w:rsidR="005052DF" w:rsidRDefault="005052DF" w:rsidP="005052DF">
      <w:pPr>
        <w:pStyle w:val="a7"/>
        <w:numPr>
          <w:ilvl w:val="3"/>
          <w:numId w:val="6"/>
        </w:numPr>
      </w:pPr>
      <w:r>
        <w:t>3-5 фото со сменой</w:t>
      </w:r>
    </w:p>
    <w:p w14:paraId="5E1B0E78" w14:textId="69AC0B79" w:rsidR="005052DF" w:rsidRDefault="005052DF" w:rsidP="005052DF">
      <w:pPr>
        <w:pStyle w:val="a7"/>
        <w:numPr>
          <w:ilvl w:val="3"/>
          <w:numId w:val="6"/>
        </w:numPr>
      </w:pPr>
      <w:r>
        <w:t>Краткий текст об услугах и преимуществах (ссылка на раздел «Обо мне»)</w:t>
      </w:r>
    </w:p>
    <w:p w14:paraId="08411686" w14:textId="24B4EAE7" w:rsidR="005052DF" w:rsidRDefault="005052DF" w:rsidP="005052DF">
      <w:pPr>
        <w:pStyle w:val="a7"/>
        <w:numPr>
          <w:ilvl w:val="3"/>
          <w:numId w:val="6"/>
        </w:numPr>
      </w:pPr>
      <w:r>
        <w:t>Фото с выполненными работами (по одной на каждый вид услуг) со ссылками на раздел «Портфолио» и «Услуги»</w:t>
      </w:r>
    </w:p>
    <w:p w14:paraId="4BA46F31" w14:textId="637F52DC" w:rsidR="00E11E64" w:rsidRDefault="00E11E64" w:rsidP="00E11E64">
      <w:pPr>
        <w:pStyle w:val="a7"/>
        <w:numPr>
          <w:ilvl w:val="2"/>
          <w:numId w:val="6"/>
        </w:numPr>
      </w:pPr>
      <w:r>
        <w:t xml:space="preserve">Обо мне </w:t>
      </w:r>
    </w:p>
    <w:p w14:paraId="269AABF3" w14:textId="7AE02664" w:rsidR="00E11E64" w:rsidRDefault="00E11E64" w:rsidP="00E11E64">
      <w:pPr>
        <w:pStyle w:val="a7"/>
        <w:numPr>
          <w:ilvl w:val="3"/>
          <w:numId w:val="6"/>
        </w:numPr>
      </w:pPr>
      <w:r>
        <w:t>Фото</w:t>
      </w:r>
    </w:p>
    <w:p w14:paraId="394BCFA7" w14:textId="13CE26ED" w:rsidR="00E11E64" w:rsidRDefault="00E11E64" w:rsidP="00E11E64">
      <w:pPr>
        <w:pStyle w:val="a7"/>
        <w:numPr>
          <w:ilvl w:val="3"/>
          <w:numId w:val="6"/>
        </w:numPr>
      </w:pPr>
      <w:r>
        <w:t>Текст о себе</w:t>
      </w:r>
    </w:p>
    <w:p w14:paraId="66B80E0A" w14:textId="071B7953" w:rsidR="00E11E64" w:rsidRDefault="00E11E64" w:rsidP="00E11E64">
      <w:pPr>
        <w:pStyle w:val="a7"/>
        <w:numPr>
          <w:ilvl w:val="3"/>
          <w:numId w:val="6"/>
        </w:numPr>
      </w:pPr>
      <w:r>
        <w:t>Сертификаты, документы</w:t>
      </w:r>
    </w:p>
    <w:p w14:paraId="440A06F2" w14:textId="6D6D0A4A" w:rsidR="00E11E64" w:rsidRDefault="00E11E64" w:rsidP="00E11E64">
      <w:pPr>
        <w:pStyle w:val="a7"/>
        <w:numPr>
          <w:ilvl w:val="3"/>
          <w:numId w:val="6"/>
        </w:numPr>
      </w:pPr>
      <w:r>
        <w:t>Отзывы</w:t>
      </w:r>
    </w:p>
    <w:p w14:paraId="56814164" w14:textId="467B91AD" w:rsidR="00E11E64" w:rsidRDefault="00E11E64" w:rsidP="00E11E64">
      <w:pPr>
        <w:pStyle w:val="a7"/>
        <w:numPr>
          <w:ilvl w:val="2"/>
          <w:numId w:val="6"/>
        </w:numPr>
      </w:pPr>
      <w:r>
        <w:t>Выполненные работы</w:t>
      </w:r>
    </w:p>
    <w:p w14:paraId="0D9080E1" w14:textId="5588CC81" w:rsidR="00030B98" w:rsidRDefault="00030B98" w:rsidP="00030B98">
      <w:pPr>
        <w:pStyle w:val="a7"/>
        <w:numPr>
          <w:ilvl w:val="3"/>
          <w:numId w:val="6"/>
        </w:numPr>
      </w:pPr>
      <w:r>
        <w:t>Фото- видео- галерея работ с возможностью увеличения</w:t>
      </w:r>
    </w:p>
    <w:p w14:paraId="7C1A4647" w14:textId="4EEF429D" w:rsidR="00030B98" w:rsidRDefault="00030B98" w:rsidP="00030B98">
      <w:pPr>
        <w:pStyle w:val="a7"/>
        <w:numPr>
          <w:ilvl w:val="2"/>
          <w:numId w:val="6"/>
        </w:numPr>
      </w:pPr>
      <w:r>
        <w:t>Услуги</w:t>
      </w:r>
    </w:p>
    <w:p w14:paraId="4BDB69B6" w14:textId="508E2D11" w:rsidR="00030B98" w:rsidRDefault="00030B98" w:rsidP="00030B98">
      <w:pPr>
        <w:pStyle w:val="a7"/>
        <w:numPr>
          <w:ilvl w:val="3"/>
          <w:numId w:val="6"/>
        </w:numPr>
      </w:pPr>
      <w:r>
        <w:t>Описание услуг с ценами и возможностью перехода на запись и онлайн-оплату</w:t>
      </w:r>
    </w:p>
    <w:p w14:paraId="7A86E4F5" w14:textId="699C2174" w:rsidR="008B00F8" w:rsidRDefault="008B00F8" w:rsidP="008B00F8">
      <w:pPr>
        <w:pStyle w:val="a7"/>
        <w:numPr>
          <w:ilvl w:val="2"/>
          <w:numId w:val="6"/>
        </w:numPr>
      </w:pPr>
      <w:r>
        <w:t>Онлайн-запись + форма запроса на услугу (совместную работу) в произвольном виде</w:t>
      </w:r>
    </w:p>
    <w:p w14:paraId="0AD392C9" w14:textId="378055D9" w:rsidR="00030B98" w:rsidRDefault="00030B98" w:rsidP="00030B98">
      <w:pPr>
        <w:pStyle w:val="a7"/>
        <w:numPr>
          <w:ilvl w:val="2"/>
          <w:numId w:val="6"/>
        </w:numPr>
      </w:pPr>
      <w:r>
        <w:t>Советы</w:t>
      </w:r>
    </w:p>
    <w:p w14:paraId="516A2E5D" w14:textId="5AA3E418" w:rsidR="00030B98" w:rsidRDefault="00030B98" w:rsidP="00030B98">
      <w:pPr>
        <w:pStyle w:val="a7"/>
        <w:numPr>
          <w:ilvl w:val="3"/>
          <w:numId w:val="6"/>
        </w:numPr>
      </w:pPr>
      <w:r>
        <w:t>Вопрос-ответ</w:t>
      </w:r>
    </w:p>
    <w:p w14:paraId="7DFDE7C7" w14:textId="01315919" w:rsidR="00E8249F" w:rsidRDefault="00E8249F" w:rsidP="00870D82">
      <w:pPr>
        <w:pStyle w:val="a7"/>
        <w:numPr>
          <w:ilvl w:val="1"/>
          <w:numId w:val="6"/>
        </w:numPr>
      </w:pPr>
      <w:r>
        <w:t>Подвал страницы</w:t>
      </w:r>
    </w:p>
    <w:p w14:paraId="5D33B799" w14:textId="0AC5E58D" w:rsidR="00030B98" w:rsidRDefault="00030B98" w:rsidP="00030B98">
      <w:pPr>
        <w:pStyle w:val="a7"/>
        <w:numPr>
          <w:ilvl w:val="2"/>
          <w:numId w:val="6"/>
        </w:numPr>
      </w:pPr>
      <w:r>
        <w:t>Контакты</w:t>
      </w:r>
    </w:p>
    <w:p w14:paraId="65040A1E" w14:textId="0E47EE40" w:rsidR="00030B98" w:rsidRDefault="00030B98" w:rsidP="00030B98">
      <w:pPr>
        <w:pStyle w:val="a7"/>
        <w:numPr>
          <w:ilvl w:val="2"/>
          <w:numId w:val="6"/>
        </w:numPr>
      </w:pPr>
      <w:r>
        <w:t>Ссылки на соцсети</w:t>
      </w:r>
    </w:p>
    <w:p w14:paraId="788BCB36" w14:textId="6390B489" w:rsidR="00030B98" w:rsidRDefault="00030B98" w:rsidP="00030B98">
      <w:pPr>
        <w:pStyle w:val="a7"/>
        <w:numPr>
          <w:ilvl w:val="2"/>
          <w:numId w:val="6"/>
        </w:numPr>
      </w:pPr>
      <w:r>
        <w:t>Обязательные разделы</w:t>
      </w:r>
    </w:p>
    <w:p w14:paraId="7D67C7F6" w14:textId="4B261A69" w:rsidR="00E8249F" w:rsidRPr="00162668" w:rsidRDefault="00E8249F" w:rsidP="00870D82">
      <w:pPr>
        <w:pStyle w:val="a7"/>
        <w:numPr>
          <w:ilvl w:val="0"/>
          <w:numId w:val="6"/>
        </w:numPr>
      </w:pPr>
      <w:r>
        <w:lastRenderedPageBreak/>
        <w:t>Административная часть</w:t>
      </w:r>
    </w:p>
    <w:p w14:paraId="73E06FB0" w14:textId="11238180" w:rsidR="00903B3D" w:rsidRDefault="00903B3D" w:rsidP="00A513AD">
      <w:pPr>
        <w:pStyle w:val="1"/>
        <w:numPr>
          <w:ilvl w:val="0"/>
          <w:numId w:val="4"/>
        </w:numPr>
      </w:pPr>
      <w:bookmarkStart w:id="6" w:name="_Toc180686971"/>
      <w:r>
        <w:t>Требования к функциональному назначению страниц сайта</w:t>
      </w:r>
      <w:bookmarkEnd w:id="6"/>
    </w:p>
    <w:p w14:paraId="1A2BB7C9" w14:textId="0140D922" w:rsidR="008B00F8" w:rsidRDefault="008B00F8" w:rsidP="008B00F8">
      <w:pPr>
        <w:pStyle w:val="2"/>
      </w:pPr>
      <w:bookmarkStart w:id="7" w:name="_Toc180686972"/>
      <w:r>
        <w:t>Верхнее и нижнее меню</w:t>
      </w:r>
      <w:bookmarkEnd w:id="7"/>
    </w:p>
    <w:p w14:paraId="7FB22575" w14:textId="27D76BCE" w:rsidR="008B00F8" w:rsidRDefault="008B00F8" w:rsidP="008B00F8">
      <w:r>
        <w:t>Меню сохраняется на всех страницах сайта.</w:t>
      </w:r>
    </w:p>
    <w:p w14:paraId="673FC2C1" w14:textId="0E4F8F10" w:rsidR="008B00F8" w:rsidRDefault="008B00F8" w:rsidP="008B00F8">
      <w:r>
        <w:t>При прокрутке страницы вниз меню должно уменьшаться по высоте.</w:t>
      </w:r>
    </w:p>
    <w:p w14:paraId="723269FF" w14:textId="56BECB47" w:rsidR="008B00F8" w:rsidRDefault="008B00F8" w:rsidP="008B00F8">
      <w:r>
        <w:t>Ссылка с логотипа должна вести на главную страницу сайта.</w:t>
      </w:r>
    </w:p>
    <w:p w14:paraId="708952A9" w14:textId="3EF25C46" w:rsidR="008B00F8" w:rsidRDefault="008B00F8" w:rsidP="008B00F8">
      <w:r>
        <w:t>Все контакты и ссылки на соцсети должны:</w:t>
      </w:r>
    </w:p>
    <w:p w14:paraId="72CAC49D" w14:textId="612156C4" w:rsidR="008B00F8" w:rsidRDefault="008B00F8" w:rsidP="008B00F8">
      <w:pPr>
        <w:pStyle w:val="a7"/>
        <w:numPr>
          <w:ilvl w:val="0"/>
          <w:numId w:val="7"/>
        </w:numPr>
      </w:pPr>
      <w:r>
        <w:t>телефон – звонок</w:t>
      </w:r>
    </w:p>
    <w:p w14:paraId="595E47AF" w14:textId="2956B522" w:rsidR="008B00F8" w:rsidRDefault="008B00F8" w:rsidP="008B00F8">
      <w:pPr>
        <w:pStyle w:val="a7"/>
        <w:numPr>
          <w:ilvl w:val="0"/>
          <w:numId w:val="7"/>
        </w:numPr>
      </w:pPr>
      <w:r w:rsidRPr="008B00F8">
        <w:rPr>
          <w:lang w:val="en-US"/>
        </w:rPr>
        <w:t xml:space="preserve">email – </w:t>
      </w:r>
      <w:r>
        <w:t>отправка сообщения</w:t>
      </w:r>
    </w:p>
    <w:p w14:paraId="7E6F9F2E" w14:textId="048ED469" w:rsidR="008B00F8" w:rsidRDefault="008B00F8" w:rsidP="008B00F8">
      <w:pPr>
        <w:pStyle w:val="a7"/>
        <w:numPr>
          <w:ilvl w:val="0"/>
          <w:numId w:val="7"/>
        </w:numPr>
      </w:pPr>
      <w:r w:rsidRPr="008B00F8">
        <w:rPr>
          <w:lang w:val="en-US"/>
        </w:rPr>
        <w:t xml:space="preserve">WhatsApp – </w:t>
      </w:r>
      <w:r>
        <w:t>отправка сообщения</w:t>
      </w:r>
    </w:p>
    <w:p w14:paraId="76776DB3" w14:textId="26FF3A2F" w:rsidR="008B00F8" w:rsidRDefault="008B00F8" w:rsidP="008B00F8">
      <w:pPr>
        <w:pStyle w:val="a7"/>
        <w:numPr>
          <w:ilvl w:val="0"/>
          <w:numId w:val="7"/>
        </w:numPr>
      </w:pPr>
      <w:r>
        <w:t>Соцсети – переход на соответствующую страницу в отдельной закладке браузера</w:t>
      </w:r>
    </w:p>
    <w:p w14:paraId="2867E8AE" w14:textId="7DAF563F" w:rsidR="00332311" w:rsidRDefault="00332311" w:rsidP="00332311">
      <w:r>
        <w:t>Контакты и ссылки на соцсети должны редактироваться из административной части.</w:t>
      </w:r>
    </w:p>
    <w:p w14:paraId="46090BA1" w14:textId="24FFD242" w:rsidR="00332311" w:rsidRDefault="00332311" w:rsidP="00332311">
      <w:pPr>
        <w:pStyle w:val="2"/>
      </w:pPr>
      <w:bookmarkStart w:id="8" w:name="_Toc180686973"/>
      <w:r>
        <w:t>Главная страница</w:t>
      </w:r>
      <w:bookmarkEnd w:id="8"/>
    </w:p>
    <w:p w14:paraId="053205A6" w14:textId="13385ACB" w:rsidR="00332311" w:rsidRDefault="00332311" w:rsidP="00332311">
      <w:r>
        <w:t>Фотографии, текст, перечень услуг и фото к ним должны редактироваться из административной части.</w:t>
      </w:r>
    </w:p>
    <w:p w14:paraId="73FFD14B" w14:textId="7EF9C5F5" w:rsidR="00332311" w:rsidRDefault="00332311" w:rsidP="00332311">
      <w:pPr>
        <w:pStyle w:val="2"/>
      </w:pPr>
      <w:bookmarkStart w:id="9" w:name="_Toc180686974"/>
      <w:r>
        <w:t>Обо мне</w:t>
      </w:r>
      <w:bookmarkEnd w:id="9"/>
    </w:p>
    <w:p w14:paraId="4F2C54B8" w14:textId="3ED9E849" w:rsidR="00332311" w:rsidRDefault="00332311" w:rsidP="00332311">
      <w:r>
        <w:t>Фото, текст, документы</w:t>
      </w:r>
      <w:r w:rsidR="00F83269">
        <w:t xml:space="preserve"> и отзывы должны редактироваться из административной части.</w:t>
      </w:r>
    </w:p>
    <w:p w14:paraId="48B1216B" w14:textId="66D3F27F" w:rsidR="00F83269" w:rsidRDefault="00F83269" w:rsidP="00F83269">
      <w:pPr>
        <w:pStyle w:val="2"/>
      </w:pPr>
      <w:bookmarkStart w:id="10" w:name="_Toc180686975"/>
      <w:r>
        <w:t>Выполненные работы</w:t>
      </w:r>
      <w:bookmarkEnd w:id="10"/>
    </w:p>
    <w:p w14:paraId="6C0AD7BD" w14:textId="1928FBDF" w:rsidR="00F83269" w:rsidRDefault="00F83269" w:rsidP="00332311">
      <w:r>
        <w:t>Галерея с увеличением изображений и возможностью редактирования из административной части.</w:t>
      </w:r>
    </w:p>
    <w:p w14:paraId="54536218" w14:textId="7EBC56DE" w:rsidR="00F83269" w:rsidRDefault="00F83269" w:rsidP="00F83269">
      <w:pPr>
        <w:pStyle w:val="2"/>
      </w:pPr>
      <w:bookmarkStart w:id="11" w:name="_Toc180686976"/>
      <w:r>
        <w:t>Услуги</w:t>
      </w:r>
      <w:bookmarkEnd w:id="11"/>
    </w:p>
    <w:p w14:paraId="42586CF3" w14:textId="61A9EEC6" w:rsidR="00F83269" w:rsidRDefault="00F83269" w:rsidP="00332311">
      <w:r>
        <w:t>Каждая услуга должна в себя включать:</w:t>
      </w:r>
    </w:p>
    <w:p w14:paraId="4F3A13AC" w14:textId="704699D4" w:rsidR="00F83269" w:rsidRDefault="00F83269" w:rsidP="00F83269">
      <w:pPr>
        <w:pStyle w:val="a7"/>
        <w:numPr>
          <w:ilvl w:val="0"/>
          <w:numId w:val="8"/>
        </w:numPr>
      </w:pPr>
      <w:r>
        <w:t>Фото</w:t>
      </w:r>
    </w:p>
    <w:p w14:paraId="6BB21C30" w14:textId="00EBAC00" w:rsidR="00F83269" w:rsidRDefault="00F83269" w:rsidP="00F83269">
      <w:pPr>
        <w:pStyle w:val="a7"/>
        <w:numPr>
          <w:ilvl w:val="0"/>
          <w:numId w:val="8"/>
        </w:numPr>
      </w:pPr>
      <w:r>
        <w:t>Описание</w:t>
      </w:r>
    </w:p>
    <w:p w14:paraId="45F8D5B8" w14:textId="271CDEA3" w:rsidR="00F83269" w:rsidRDefault="00F83269" w:rsidP="00F83269">
      <w:pPr>
        <w:pStyle w:val="a7"/>
        <w:numPr>
          <w:ilvl w:val="0"/>
          <w:numId w:val="8"/>
        </w:numPr>
      </w:pPr>
      <w:r>
        <w:t>Ссылка на портфолио (если есть)</w:t>
      </w:r>
    </w:p>
    <w:p w14:paraId="75E42BB4" w14:textId="5C83E86E" w:rsidR="00F83269" w:rsidRDefault="00F83269" w:rsidP="00F83269">
      <w:pPr>
        <w:pStyle w:val="a7"/>
        <w:numPr>
          <w:ilvl w:val="0"/>
          <w:numId w:val="8"/>
        </w:numPr>
      </w:pPr>
      <w:r>
        <w:t>Ссылка на онлайн-запись (если возможно)</w:t>
      </w:r>
    </w:p>
    <w:p w14:paraId="4B78A1D9" w14:textId="79992588" w:rsidR="00F83269" w:rsidRDefault="00F83269" w:rsidP="00F83269">
      <w:pPr>
        <w:pStyle w:val="a7"/>
        <w:numPr>
          <w:ilvl w:val="0"/>
          <w:numId w:val="8"/>
        </w:numPr>
      </w:pPr>
      <w:r>
        <w:t>Ссылка на онлайн-оплату (если возможно)</w:t>
      </w:r>
    </w:p>
    <w:p w14:paraId="0341CCC5" w14:textId="38FF91C8" w:rsidR="00F83269" w:rsidRDefault="00F83269" w:rsidP="00F83269">
      <w:pPr>
        <w:pStyle w:val="a7"/>
        <w:numPr>
          <w:ilvl w:val="0"/>
          <w:numId w:val="8"/>
        </w:numPr>
      </w:pPr>
      <w:r>
        <w:t>Ссылка на написание отзыва (если возможно)</w:t>
      </w:r>
    </w:p>
    <w:p w14:paraId="3F88795A" w14:textId="7C4261DA" w:rsidR="00F83269" w:rsidRDefault="00F83269" w:rsidP="00F83269">
      <w:r>
        <w:t>Это наполнение должно редактироваться из административной части.</w:t>
      </w:r>
    </w:p>
    <w:p w14:paraId="58D5625A" w14:textId="205E5CAB" w:rsidR="00EB236A" w:rsidRDefault="00EB236A" w:rsidP="00EB236A">
      <w:pPr>
        <w:pStyle w:val="2"/>
      </w:pPr>
      <w:bookmarkStart w:id="12" w:name="_Toc180686977"/>
      <w:r>
        <w:t>Онлайн-запись</w:t>
      </w:r>
      <w:bookmarkEnd w:id="12"/>
    </w:p>
    <w:p w14:paraId="5F15D2DA" w14:textId="3F5F50E3" w:rsidR="00EB236A" w:rsidRDefault="00EB236A" w:rsidP="00EB236A">
      <w:r>
        <w:t>Должна быть возможность записаться на:</w:t>
      </w:r>
    </w:p>
    <w:p w14:paraId="32516CAA" w14:textId="77777777" w:rsidR="008D2096" w:rsidRDefault="008D2096" w:rsidP="008D2096">
      <w:pPr>
        <w:pStyle w:val="a7"/>
        <w:numPr>
          <w:ilvl w:val="0"/>
          <w:numId w:val="28"/>
        </w:numPr>
      </w:pPr>
      <w:r>
        <w:t>Услуги макияжа</w:t>
      </w:r>
    </w:p>
    <w:p w14:paraId="78C2785E" w14:textId="77777777" w:rsidR="008D2096" w:rsidRDefault="008D2096" w:rsidP="008D2096">
      <w:pPr>
        <w:pStyle w:val="a7"/>
        <w:numPr>
          <w:ilvl w:val="1"/>
          <w:numId w:val="28"/>
        </w:numPr>
      </w:pPr>
      <w:r>
        <w:t>Экспресс макияж</w:t>
      </w:r>
    </w:p>
    <w:p w14:paraId="57909A58" w14:textId="77777777" w:rsidR="008D2096" w:rsidRDefault="008D2096" w:rsidP="008D2096">
      <w:pPr>
        <w:pStyle w:val="a7"/>
        <w:numPr>
          <w:ilvl w:val="1"/>
          <w:numId w:val="28"/>
        </w:numPr>
      </w:pPr>
      <w:r>
        <w:t>Дневной макияж</w:t>
      </w:r>
    </w:p>
    <w:p w14:paraId="617E06E5" w14:textId="77777777" w:rsidR="008D2096" w:rsidRDefault="008D2096" w:rsidP="008D2096">
      <w:pPr>
        <w:pStyle w:val="a7"/>
        <w:numPr>
          <w:ilvl w:val="1"/>
          <w:numId w:val="28"/>
        </w:numPr>
      </w:pPr>
      <w:r>
        <w:t>Вечерний макияж</w:t>
      </w:r>
    </w:p>
    <w:p w14:paraId="3ADB72BB" w14:textId="77777777" w:rsidR="008D2096" w:rsidRDefault="008D2096" w:rsidP="008D2096">
      <w:pPr>
        <w:pStyle w:val="a7"/>
        <w:numPr>
          <w:ilvl w:val="1"/>
          <w:numId w:val="28"/>
        </w:numPr>
      </w:pPr>
      <w:r>
        <w:t>Свадебный макияж</w:t>
      </w:r>
    </w:p>
    <w:p w14:paraId="0FCD4D39" w14:textId="77777777" w:rsidR="008D2096" w:rsidRDefault="008D2096" w:rsidP="008D2096">
      <w:pPr>
        <w:pStyle w:val="a7"/>
        <w:numPr>
          <w:ilvl w:val="1"/>
          <w:numId w:val="28"/>
        </w:numPr>
      </w:pPr>
      <w:r>
        <w:t>Креативный макияж</w:t>
      </w:r>
    </w:p>
    <w:p w14:paraId="52183CA7" w14:textId="77777777" w:rsidR="008D2096" w:rsidRDefault="008D2096" w:rsidP="008D2096">
      <w:pPr>
        <w:pStyle w:val="a7"/>
        <w:numPr>
          <w:ilvl w:val="0"/>
          <w:numId w:val="28"/>
        </w:numPr>
      </w:pPr>
      <w:r>
        <w:t>Мастер-классы по макияжу</w:t>
      </w:r>
    </w:p>
    <w:p w14:paraId="06DBAE4F" w14:textId="77777777" w:rsidR="008D2096" w:rsidRDefault="008D2096" w:rsidP="008D2096">
      <w:pPr>
        <w:pStyle w:val="a7"/>
        <w:numPr>
          <w:ilvl w:val="1"/>
          <w:numId w:val="28"/>
        </w:numPr>
      </w:pPr>
      <w:r>
        <w:t>Урок по макияжу</w:t>
      </w:r>
    </w:p>
    <w:p w14:paraId="34BAC5CC" w14:textId="77777777" w:rsidR="008D2096" w:rsidRDefault="008D2096" w:rsidP="008D2096">
      <w:pPr>
        <w:pStyle w:val="a7"/>
        <w:numPr>
          <w:ilvl w:val="1"/>
          <w:numId w:val="28"/>
        </w:numPr>
      </w:pPr>
      <w:r>
        <w:t>Курс из трех уроков по макияжу</w:t>
      </w:r>
    </w:p>
    <w:p w14:paraId="7C42E651" w14:textId="77777777" w:rsidR="008D2096" w:rsidRDefault="008D2096" w:rsidP="008D2096">
      <w:pPr>
        <w:pStyle w:val="a7"/>
        <w:numPr>
          <w:ilvl w:val="0"/>
          <w:numId w:val="28"/>
        </w:numPr>
      </w:pPr>
      <w:r>
        <w:lastRenderedPageBreak/>
        <w:t>Наклеивание ресниц</w:t>
      </w:r>
    </w:p>
    <w:p w14:paraId="2D8AAF02" w14:textId="77777777" w:rsidR="008D2096" w:rsidRDefault="008D2096" w:rsidP="008D2096">
      <w:pPr>
        <w:pStyle w:val="a7"/>
        <w:numPr>
          <w:ilvl w:val="1"/>
          <w:numId w:val="28"/>
        </w:numPr>
      </w:pPr>
      <w:r>
        <w:t>Пучок</w:t>
      </w:r>
    </w:p>
    <w:p w14:paraId="3C68A3B0" w14:textId="77777777" w:rsidR="008D2096" w:rsidRDefault="008D2096" w:rsidP="008D2096">
      <w:pPr>
        <w:pStyle w:val="a7"/>
        <w:numPr>
          <w:ilvl w:val="1"/>
          <w:numId w:val="28"/>
        </w:numPr>
      </w:pPr>
      <w:r>
        <w:t>Лента</w:t>
      </w:r>
    </w:p>
    <w:p w14:paraId="155C671D" w14:textId="77777777" w:rsidR="008D2096" w:rsidRDefault="008D2096" w:rsidP="008D2096">
      <w:pPr>
        <w:pStyle w:val="a7"/>
        <w:numPr>
          <w:ilvl w:val="0"/>
          <w:numId w:val="28"/>
        </w:numPr>
      </w:pPr>
      <w:r>
        <w:t>Накрутка локонов</w:t>
      </w:r>
    </w:p>
    <w:p w14:paraId="14EC84A7" w14:textId="77777777" w:rsidR="008D2096" w:rsidRDefault="008D2096" w:rsidP="008D2096">
      <w:pPr>
        <w:pStyle w:val="a7"/>
        <w:numPr>
          <w:ilvl w:val="1"/>
          <w:numId w:val="28"/>
        </w:numPr>
      </w:pPr>
      <w:r>
        <w:t>Короткие</w:t>
      </w:r>
    </w:p>
    <w:p w14:paraId="50A9A839" w14:textId="77777777" w:rsidR="008D2096" w:rsidRDefault="008D2096" w:rsidP="008D2096">
      <w:pPr>
        <w:pStyle w:val="a7"/>
        <w:numPr>
          <w:ilvl w:val="1"/>
          <w:numId w:val="28"/>
        </w:numPr>
      </w:pPr>
      <w:r>
        <w:t>Средней длины</w:t>
      </w:r>
    </w:p>
    <w:p w14:paraId="17A77D55" w14:textId="77777777" w:rsidR="008D2096" w:rsidRDefault="008D2096" w:rsidP="008D2096">
      <w:pPr>
        <w:pStyle w:val="a7"/>
        <w:numPr>
          <w:ilvl w:val="1"/>
          <w:numId w:val="28"/>
        </w:numPr>
      </w:pPr>
      <w:r>
        <w:t>Длинные</w:t>
      </w:r>
    </w:p>
    <w:p w14:paraId="0F7FEB91" w14:textId="77777777" w:rsidR="008D2096" w:rsidRDefault="008D2096" w:rsidP="008D2096">
      <w:pPr>
        <w:pStyle w:val="a7"/>
        <w:numPr>
          <w:ilvl w:val="0"/>
          <w:numId w:val="28"/>
        </w:numPr>
      </w:pPr>
      <w:r>
        <w:t>Выпрямление волос</w:t>
      </w:r>
    </w:p>
    <w:p w14:paraId="397CCA4E" w14:textId="77777777" w:rsidR="008D2096" w:rsidRDefault="008D2096" w:rsidP="008D2096">
      <w:pPr>
        <w:pStyle w:val="a7"/>
        <w:numPr>
          <w:ilvl w:val="1"/>
          <w:numId w:val="28"/>
        </w:numPr>
      </w:pPr>
      <w:r>
        <w:t>Короткие</w:t>
      </w:r>
    </w:p>
    <w:p w14:paraId="0369E7C2" w14:textId="77777777" w:rsidR="008D2096" w:rsidRDefault="008D2096" w:rsidP="008D2096">
      <w:pPr>
        <w:pStyle w:val="a7"/>
        <w:numPr>
          <w:ilvl w:val="1"/>
          <w:numId w:val="28"/>
        </w:numPr>
      </w:pPr>
      <w:r>
        <w:t>Средней длины</w:t>
      </w:r>
    </w:p>
    <w:p w14:paraId="10ECB3A7" w14:textId="77777777" w:rsidR="008D2096" w:rsidRDefault="008D2096" w:rsidP="008D2096">
      <w:pPr>
        <w:pStyle w:val="a7"/>
        <w:numPr>
          <w:ilvl w:val="1"/>
          <w:numId w:val="28"/>
        </w:numPr>
      </w:pPr>
      <w:r>
        <w:t>Длинные</w:t>
      </w:r>
    </w:p>
    <w:p w14:paraId="63B4CDA8" w14:textId="77777777" w:rsidR="008D2096" w:rsidRDefault="008D2096" w:rsidP="008D2096">
      <w:pPr>
        <w:pStyle w:val="a7"/>
        <w:numPr>
          <w:ilvl w:val="0"/>
          <w:numId w:val="28"/>
        </w:numPr>
      </w:pPr>
      <w:r>
        <w:t>Прическа</w:t>
      </w:r>
    </w:p>
    <w:p w14:paraId="2A428484" w14:textId="77777777" w:rsidR="008D2096" w:rsidRDefault="008D2096" w:rsidP="008D2096">
      <w:pPr>
        <w:pStyle w:val="a7"/>
        <w:numPr>
          <w:ilvl w:val="0"/>
          <w:numId w:val="28"/>
        </w:numPr>
      </w:pPr>
      <w:r>
        <w:t>Плетение косы</w:t>
      </w:r>
    </w:p>
    <w:p w14:paraId="54E297AA" w14:textId="77777777" w:rsidR="008D2096" w:rsidRDefault="008D2096" w:rsidP="008D2096">
      <w:pPr>
        <w:pStyle w:val="a7"/>
        <w:numPr>
          <w:ilvl w:val="0"/>
          <w:numId w:val="28"/>
        </w:numPr>
      </w:pPr>
      <w:r>
        <w:t>Прическа с элементами плетения косы.</w:t>
      </w:r>
    </w:p>
    <w:p w14:paraId="2B265CEF" w14:textId="795245C4" w:rsidR="008D2096" w:rsidRDefault="008D2096" w:rsidP="00EB236A">
      <w:r>
        <w:t>Необходимо учитывать время на выезд и его стоимость, если таковой будет выбран.</w:t>
      </w:r>
    </w:p>
    <w:p w14:paraId="02DCE84E" w14:textId="46183E99" w:rsidR="00EB236A" w:rsidRDefault="00EB236A" w:rsidP="00EB236A">
      <w:r w:rsidRPr="00EB236A">
        <w:t>Список</w:t>
      </w:r>
      <w:r>
        <w:t>,</w:t>
      </w:r>
      <w:r w:rsidRPr="00EB236A">
        <w:t xml:space="preserve"> длительность мероприятий, на которые можно записаться, </w:t>
      </w:r>
      <w:r>
        <w:t>и стоимость часа работы</w:t>
      </w:r>
      <w:r w:rsidRPr="00EB236A">
        <w:t xml:space="preserve"> должны редактироваться из административной части. </w:t>
      </w:r>
    </w:p>
    <w:p w14:paraId="2C7BFE47" w14:textId="48E5C6FA" w:rsidR="00A2498A" w:rsidRDefault="00A2498A" w:rsidP="00EB236A">
      <w:r>
        <w:t xml:space="preserve">Предусмотреть интеграцию с персональным календарем в </w:t>
      </w:r>
      <w:r>
        <w:rPr>
          <w:lang w:val="en-US"/>
        </w:rPr>
        <w:t>Google</w:t>
      </w:r>
      <w:r w:rsidRPr="00A2498A">
        <w:t xml:space="preserve"> (</w:t>
      </w:r>
      <w:hyperlink r:id="rId18" w:history="1">
        <w:r w:rsidRPr="00E63DCB">
          <w:rPr>
            <w:rStyle w:val="a8"/>
            <w:lang w:val="en-US"/>
          </w:rPr>
          <w:t>https</w:t>
        </w:r>
        <w:r w:rsidRPr="00E63DCB">
          <w:rPr>
            <w:rStyle w:val="a8"/>
          </w:rPr>
          <w:t>://</w:t>
        </w:r>
        <w:r w:rsidRPr="00E63DCB">
          <w:rPr>
            <w:rStyle w:val="a8"/>
            <w:lang w:val="en-US"/>
          </w:rPr>
          <w:t>workspace</w:t>
        </w:r>
        <w:r w:rsidRPr="00E63DCB">
          <w:rPr>
            <w:rStyle w:val="a8"/>
          </w:rPr>
          <w:t>.</w:t>
        </w:r>
        <w:r w:rsidRPr="00E63DCB">
          <w:rPr>
            <w:rStyle w:val="a8"/>
            <w:lang w:val="en-US"/>
          </w:rPr>
          <w:t>google</w:t>
        </w:r>
        <w:r w:rsidRPr="00E63DCB">
          <w:rPr>
            <w:rStyle w:val="a8"/>
          </w:rPr>
          <w:t>.</w:t>
        </w:r>
        <w:r w:rsidRPr="00E63DCB">
          <w:rPr>
            <w:rStyle w:val="a8"/>
            <w:lang w:val="en-US"/>
          </w:rPr>
          <w:t>com</w:t>
        </w:r>
        <w:r w:rsidRPr="00E63DCB">
          <w:rPr>
            <w:rStyle w:val="a8"/>
          </w:rPr>
          <w:t>/</w:t>
        </w:r>
        <w:proofErr w:type="spellStart"/>
        <w:r w:rsidRPr="00E63DCB">
          <w:rPr>
            <w:rStyle w:val="a8"/>
            <w:lang w:val="en-US"/>
          </w:rPr>
          <w:t>intl</w:t>
        </w:r>
        <w:proofErr w:type="spellEnd"/>
        <w:r w:rsidRPr="00E63DCB">
          <w:rPr>
            <w:rStyle w:val="a8"/>
          </w:rPr>
          <w:t>/</w:t>
        </w:r>
        <w:proofErr w:type="spellStart"/>
        <w:r w:rsidRPr="00E63DCB">
          <w:rPr>
            <w:rStyle w:val="a8"/>
            <w:lang w:val="en-US"/>
          </w:rPr>
          <w:t>ru</w:t>
        </w:r>
        <w:proofErr w:type="spellEnd"/>
        <w:r w:rsidRPr="00E63DCB">
          <w:rPr>
            <w:rStyle w:val="a8"/>
          </w:rPr>
          <w:t>/</w:t>
        </w:r>
        <w:r w:rsidRPr="00E63DCB">
          <w:rPr>
            <w:rStyle w:val="a8"/>
            <w:lang w:val="en-US"/>
          </w:rPr>
          <w:t>products</w:t>
        </w:r>
        <w:r w:rsidRPr="00E63DCB">
          <w:rPr>
            <w:rStyle w:val="a8"/>
          </w:rPr>
          <w:t>/</w:t>
        </w:r>
        <w:r w:rsidRPr="00E63DCB">
          <w:rPr>
            <w:rStyle w:val="a8"/>
            <w:lang w:val="en-US"/>
          </w:rPr>
          <w:t>calendar</w:t>
        </w:r>
        <w:r w:rsidRPr="00E63DCB">
          <w:rPr>
            <w:rStyle w:val="a8"/>
          </w:rPr>
          <w:t>/</w:t>
        </w:r>
      </w:hyperlink>
      <w:r>
        <w:t>)</w:t>
      </w:r>
    </w:p>
    <w:p w14:paraId="42C6DEFB" w14:textId="77777777" w:rsidR="00A2498A" w:rsidRPr="00A2498A" w:rsidRDefault="00A2498A" w:rsidP="00EB236A"/>
    <w:p w14:paraId="39EF2F61" w14:textId="54706DC1" w:rsidR="00EB236A" w:rsidRDefault="00EB236A" w:rsidP="00EB236A">
      <w:pPr>
        <w:pStyle w:val="2"/>
      </w:pPr>
      <w:bookmarkStart w:id="13" w:name="_Toc180686978"/>
      <w:r>
        <w:t>Советы</w:t>
      </w:r>
      <w:bookmarkEnd w:id="13"/>
    </w:p>
    <w:p w14:paraId="782F6731" w14:textId="717C3980" w:rsidR="00EB236A" w:rsidRDefault="00EB236A" w:rsidP="00EB236A">
      <w:r>
        <w:t>Раздел с вопросами и ответами в виде</w:t>
      </w:r>
      <w:r w:rsidRPr="00EB236A">
        <w:t xml:space="preserve"> </w:t>
      </w:r>
      <w:r>
        <w:rPr>
          <w:lang w:val="en-US"/>
        </w:rPr>
        <w:t>FAQ</w:t>
      </w:r>
      <w:r w:rsidRPr="00EB236A">
        <w:t>.</w:t>
      </w:r>
    </w:p>
    <w:p w14:paraId="45B6CFFF" w14:textId="0D2199CE" w:rsidR="00EB236A" w:rsidRPr="00EB236A" w:rsidRDefault="00EB236A" w:rsidP="00EB236A">
      <w:r>
        <w:t>Должна быть возможность редактирования списка вопросов и ответов из административной части.</w:t>
      </w:r>
    </w:p>
    <w:p w14:paraId="0ED77216" w14:textId="03260012" w:rsidR="00903B3D" w:rsidRDefault="00903B3D" w:rsidP="00C637CF">
      <w:pPr>
        <w:pStyle w:val="1"/>
        <w:numPr>
          <w:ilvl w:val="0"/>
          <w:numId w:val="4"/>
        </w:numPr>
      </w:pPr>
      <w:bookmarkStart w:id="14" w:name="_Toc180686979"/>
      <w:r>
        <w:t>Типы данных</w:t>
      </w:r>
      <w:bookmarkEnd w:id="14"/>
    </w:p>
    <w:p w14:paraId="63DD6962" w14:textId="60BEFBEE" w:rsidR="00C637CF" w:rsidRDefault="00C637CF" w:rsidP="00C637CF">
      <w:r>
        <w:t>Ниже перечислены типы данных, которые должны быть доступны для редактирования в административной части сайта.</w:t>
      </w:r>
    </w:p>
    <w:p w14:paraId="19D3C429" w14:textId="191A8D96" w:rsidR="00C637CF" w:rsidRDefault="00C637CF" w:rsidP="00C637CF">
      <w:pPr>
        <w:pStyle w:val="2"/>
      </w:pPr>
      <w:bookmarkStart w:id="15" w:name="_Toc180686980"/>
      <w:r>
        <w:t>Общие данные</w:t>
      </w:r>
      <w:bookmarkEnd w:id="15"/>
    </w:p>
    <w:p w14:paraId="5D151CAF" w14:textId="5E6A52E5" w:rsidR="00C637CF" w:rsidRDefault="00C637CF" w:rsidP="00A2498A">
      <w:pPr>
        <w:pStyle w:val="3"/>
      </w:pPr>
      <w:bookmarkStart w:id="16" w:name="_Toc180686981"/>
      <w:r>
        <w:t>Общие сведения для главной страницы:</w:t>
      </w:r>
      <w:bookmarkEnd w:id="16"/>
    </w:p>
    <w:p w14:paraId="2FFAFE2C" w14:textId="48AE7A68" w:rsidR="00C637CF" w:rsidRDefault="00C637CF" w:rsidP="00C637CF">
      <w:pPr>
        <w:pStyle w:val="a7"/>
        <w:numPr>
          <w:ilvl w:val="0"/>
          <w:numId w:val="11"/>
        </w:numPr>
      </w:pPr>
      <w:r>
        <w:t>фотографии с подписями и ссылками для перехода</w:t>
      </w:r>
    </w:p>
    <w:p w14:paraId="41898DDD" w14:textId="2AB6708F" w:rsidR="00C637CF" w:rsidRDefault="00C637CF" w:rsidP="00C637CF">
      <w:pPr>
        <w:pStyle w:val="a7"/>
        <w:numPr>
          <w:ilvl w:val="0"/>
          <w:numId w:val="11"/>
        </w:numPr>
      </w:pPr>
      <w:r>
        <w:t>общий текст</w:t>
      </w:r>
    </w:p>
    <w:p w14:paraId="3408F937" w14:textId="10581EED" w:rsidR="00C637CF" w:rsidRDefault="00C637CF" w:rsidP="00A2498A">
      <w:pPr>
        <w:pStyle w:val="3"/>
      </w:pPr>
      <w:bookmarkStart w:id="17" w:name="_Toc180686982"/>
      <w:r>
        <w:t>Сведения для страницы «Обо мне»</w:t>
      </w:r>
      <w:bookmarkEnd w:id="17"/>
    </w:p>
    <w:p w14:paraId="1FA733AE" w14:textId="769399AD" w:rsidR="00C637CF" w:rsidRDefault="00C637CF" w:rsidP="00C637CF">
      <w:pPr>
        <w:pStyle w:val="a7"/>
        <w:numPr>
          <w:ilvl w:val="0"/>
          <w:numId w:val="12"/>
        </w:numPr>
      </w:pPr>
      <w:r>
        <w:t>Фотографии</w:t>
      </w:r>
    </w:p>
    <w:p w14:paraId="0CD3897B" w14:textId="482599B8" w:rsidR="00C637CF" w:rsidRDefault="00C637CF" w:rsidP="00C637CF">
      <w:pPr>
        <w:pStyle w:val="a7"/>
        <w:numPr>
          <w:ilvl w:val="0"/>
          <w:numId w:val="12"/>
        </w:numPr>
      </w:pPr>
      <w:r>
        <w:t>Текст</w:t>
      </w:r>
    </w:p>
    <w:p w14:paraId="6586FC49" w14:textId="7668B5AD" w:rsidR="00C637CF" w:rsidRDefault="00C637CF" w:rsidP="00A2498A">
      <w:pPr>
        <w:pStyle w:val="3"/>
      </w:pPr>
      <w:bookmarkStart w:id="18" w:name="_Toc180686983"/>
      <w:r>
        <w:t>Общие ссылки</w:t>
      </w:r>
      <w:bookmarkEnd w:id="18"/>
    </w:p>
    <w:p w14:paraId="0FD35EED" w14:textId="77777777" w:rsidR="00C637CF" w:rsidRDefault="00C637CF" w:rsidP="00C637CF">
      <w:pPr>
        <w:pStyle w:val="a7"/>
        <w:numPr>
          <w:ilvl w:val="0"/>
          <w:numId w:val="9"/>
        </w:numPr>
      </w:pPr>
      <w:r>
        <w:t>Ссылка на запрос в произвольном виде</w:t>
      </w:r>
    </w:p>
    <w:p w14:paraId="2A0EAB6E" w14:textId="08C9871C" w:rsidR="00C637CF" w:rsidRDefault="00C637CF" w:rsidP="00C637CF">
      <w:pPr>
        <w:pStyle w:val="a7"/>
        <w:numPr>
          <w:ilvl w:val="0"/>
          <w:numId w:val="9"/>
        </w:numPr>
      </w:pPr>
      <w:r>
        <w:t>Ссылка на написание отзыва</w:t>
      </w:r>
    </w:p>
    <w:p w14:paraId="3650FB5D" w14:textId="699F62E6" w:rsidR="00C637CF" w:rsidRDefault="00C637CF" w:rsidP="00C637CF">
      <w:pPr>
        <w:pStyle w:val="a7"/>
        <w:numPr>
          <w:ilvl w:val="0"/>
          <w:numId w:val="9"/>
        </w:numPr>
      </w:pPr>
      <w:r>
        <w:t>Ссылка на онлайн-оплату</w:t>
      </w:r>
    </w:p>
    <w:p w14:paraId="22A21428" w14:textId="5EE90BC9" w:rsidR="00A2498A" w:rsidRDefault="00A2498A" w:rsidP="000D33FD">
      <w:pPr>
        <w:pStyle w:val="3"/>
      </w:pPr>
      <w:bookmarkStart w:id="19" w:name="_Toc180686984"/>
      <w:r>
        <w:t>Ссылки на соцсети</w:t>
      </w:r>
      <w:bookmarkEnd w:id="19"/>
    </w:p>
    <w:p w14:paraId="2D760353" w14:textId="5393E507" w:rsidR="00A2498A" w:rsidRDefault="000D33FD" w:rsidP="000D33FD">
      <w:pPr>
        <w:pStyle w:val="a7"/>
        <w:numPr>
          <w:ilvl w:val="0"/>
          <w:numId w:val="17"/>
        </w:numPr>
      </w:pPr>
      <w:r>
        <w:t>Логотип</w:t>
      </w:r>
    </w:p>
    <w:p w14:paraId="6BC62B50" w14:textId="2DF87BAB" w:rsidR="000D33FD" w:rsidRDefault="000D33FD" w:rsidP="000D33FD">
      <w:pPr>
        <w:pStyle w:val="a7"/>
        <w:numPr>
          <w:ilvl w:val="0"/>
          <w:numId w:val="17"/>
        </w:numPr>
      </w:pPr>
      <w:r>
        <w:t>Название</w:t>
      </w:r>
    </w:p>
    <w:p w14:paraId="4F0C680A" w14:textId="427BB7CB" w:rsidR="000D33FD" w:rsidRDefault="000D33FD" w:rsidP="000D33FD">
      <w:pPr>
        <w:pStyle w:val="a7"/>
        <w:numPr>
          <w:ilvl w:val="0"/>
          <w:numId w:val="17"/>
        </w:numPr>
      </w:pPr>
      <w:r>
        <w:t>Ссылка</w:t>
      </w:r>
    </w:p>
    <w:p w14:paraId="294E338A" w14:textId="788E5EC9" w:rsidR="00C637CF" w:rsidRDefault="00C637CF" w:rsidP="00C637CF">
      <w:pPr>
        <w:pStyle w:val="2"/>
      </w:pPr>
      <w:bookmarkStart w:id="20" w:name="_Toc180686985"/>
      <w:r>
        <w:lastRenderedPageBreak/>
        <w:t>Услуги</w:t>
      </w:r>
      <w:r w:rsidR="00A2498A">
        <w:t>, Коллаборации, Онлайн-уроки</w:t>
      </w:r>
      <w:bookmarkEnd w:id="20"/>
    </w:p>
    <w:p w14:paraId="1AB2DCB1" w14:textId="00CD831C" w:rsidR="00C637CF" w:rsidRDefault="00C637CF" w:rsidP="00C637CF">
      <w:pPr>
        <w:pStyle w:val="a7"/>
        <w:numPr>
          <w:ilvl w:val="0"/>
          <w:numId w:val="8"/>
        </w:numPr>
      </w:pPr>
      <w:r>
        <w:t>Фото (используется также на главной странице)</w:t>
      </w:r>
    </w:p>
    <w:p w14:paraId="672B8C9B" w14:textId="238384C9" w:rsidR="00C637CF" w:rsidRDefault="00C637CF" w:rsidP="00C637CF">
      <w:pPr>
        <w:pStyle w:val="a7"/>
        <w:numPr>
          <w:ilvl w:val="0"/>
          <w:numId w:val="8"/>
        </w:numPr>
      </w:pPr>
      <w:r>
        <w:t>Название (используется также на главной странице)</w:t>
      </w:r>
    </w:p>
    <w:p w14:paraId="0789E452" w14:textId="7C5B44F9" w:rsidR="00C637CF" w:rsidRDefault="00C637CF" w:rsidP="00C637CF">
      <w:pPr>
        <w:pStyle w:val="a7"/>
        <w:numPr>
          <w:ilvl w:val="0"/>
          <w:numId w:val="8"/>
        </w:numPr>
      </w:pPr>
      <w:r>
        <w:t>Ссылка на подробное описание (используется на главной странице)</w:t>
      </w:r>
    </w:p>
    <w:p w14:paraId="5AC9209B" w14:textId="77777777" w:rsidR="00C637CF" w:rsidRDefault="00C637CF" w:rsidP="00C637CF">
      <w:pPr>
        <w:pStyle w:val="a7"/>
        <w:numPr>
          <w:ilvl w:val="0"/>
          <w:numId w:val="8"/>
        </w:numPr>
      </w:pPr>
      <w:r>
        <w:t>Описание</w:t>
      </w:r>
    </w:p>
    <w:p w14:paraId="70F4BDE3" w14:textId="77777777" w:rsidR="00C637CF" w:rsidRDefault="00C637CF" w:rsidP="00C637CF">
      <w:pPr>
        <w:pStyle w:val="a7"/>
        <w:numPr>
          <w:ilvl w:val="0"/>
          <w:numId w:val="8"/>
        </w:numPr>
      </w:pPr>
      <w:r>
        <w:t>Ссылка на портфолио (если есть)</w:t>
      </w:r>
    </w:p>
    <w:p w14:paraId="2D7E7622" w14:textId="15A83DBB" w:rsidR="00A2498A" w:rsidRDefault="00A2498A" w:rsidP="00C637CF">
      <w:pPr>
        <w:pStyle w:val="a7"/>
        <w:numPr>
          <w:ilvl w:val="0"/>
          <w:numId w:val="8"/>
        </w:numPr>
      </w:pPr>
      <w:r>
        <w:t>Стоимость</w:t>
      </w:r>
    </w:p>
    <w:p w14:paraId="7254F4FD" w14:textId="777C26BC" w:rsidR="00A2498A" w:rsidRDefault="00A2498A" w:rsidP="00C637CF">
      <w:pPr>
        <w:pStyle w:val="a7"/>
        <w:numPr>
          <w:ilvl w:val="0"/>
          <w:numId w:val="8"/>
        </w:numPr>
      </w:pPr>
      <w:r>
        <w:t>Длительность</w:t>
      </w:r>
    </w:p>
    <w:p w14:paraId="744F0F75" w14:textId="0843CFC3" w:rsidR="00C637CF" w:rsidRDefault="00C637CF" w:rsidP="00C637CF">
      <w:pPr>
        <w:pStyle w:val="2"/>
      </w:pPr>
      <w:bookmarkStart w:id="21" w:name="_Toc180686986"/>
      <w:r>
        <w:t>Выполненные работы</w:t>
      </w:r>
      <w:bookmarkEnd w:id="21"/>
    </w:p>
    <w:p w14:paraId="2C86314D" w14:textId="09428DAE" w:rsidR="00C637CF" w:rsidRDefault="00C637CF" w:rsidP="00C637CF">
      <w:pPr>
        <w:pStyle w:val="a7"/>
        <w:numPr>
          <w:ilvl w:val="0"/>
          <w:numId w:val="13"/>
        </w:numPr>
      </w:pPr>
      <w:r>
        <w:t>Фото</w:t>
      </w:r>
    </w:p>
    <w:p w14:paraId="22113DD9" w14:textId="7B1D65B1" w:rsidR="00C637CF" w:rsidRDefault="00C637CF" w:rsidP="00C637CF">
      <w:pPr>
        <w:pStyle w:val="a7"/>
        <w:numPr>
          <w:ilvl w:val="0"/>
          <w:numId w:val="13"/>
        </w:numPr>
      </w:pPr>
      <w:r>
        <w:t>Подпись</w:t>
      </w:r>
    </w:p>
    <w:p w14:paraId="42785247" w14:textId="4B5B5797" w:rsidR="00C637CF" w:rsidRPr="00A2498A" w:rsidRDefault="00A2498A" w:rsidP="00A2498A">
      <w:pPr>
        <w:pStyle w:val="2"/>
      </w:pPr>
      <w:bookmarkStart w:id="22" w:name="_Toc180686987"/>
      <w:r w:rsidRPr="00A2498A">
        <w:t>Онлайн-запись</w:t>
      </w:r>
      <w:r>
        <w:t xml:space="preserve"> и самостоятельная запись</w:t>
      </w:r>
      <w:bookmarkEnd w:id="22"/>
    </w:p>
    <w:p w14:paraId="1F2AC066" w14:textId="63D0418D" w:rsidR="00A2498A" w:rsidRDefault="00A2498A" w:rsidP="00A2498A">
      <w:pPr>
        <w:pStyle w:val="a7"/>
        <w:numPr>
          <w:ilvl w:val="0"/>
          <w:numId w:val="14"/>
        </w:numPr>
      </w:pPr>
      <w:r>
        <w:t>Услуга</w:t>
      </w:r>
    </w:p>
    <w:p w14:paraId="476FBB0E" w14:textId="70C3891F" w:rsidR="00A2498A" w:rsidRDefault="00A2498A" w:rsidP="00A2498A">
      <w:pPr>
        <w:pStyle w:val="a7"/>
        <w:numPr>
          <w:ilvl w:val="0"/>
          <w:numId w:val="14"/>
        </w:numPr>
      </w:pPr>
      <w:r>
        <w:t>Дата</w:t>
      </w:r>
    </w:p>
    <w:p w14:paraId="18706A04" w14:textId="7CB37A61" w:rsidR="00A2498A" w:rsidRDefault="00A2498A" w:rsidP="00A2498A">
      <w:pPr>
        <w:pStyle w:val="a7"/>
        <w:numPr>
          <w:ilvl w:val="0"/>
          <w:numId w:val="14"/>
        </w:numPr>
      </w:pPr>
      <w:r>
        <w:t>Время начала</w:t>
      </w:r>
    </w:p>
    <w:p w14:paraId="0C6AD5E6" w14:textId="5DB5F1B8" w:rsidR="00A2498A" w:rsidRDefault="00A2498A" w:rsidP="00A2498A">
      <w:pPr>
        <w:pStyle w:val="a7"/>
        <w:numPr>
          <w:ilvl w:val="0"/>
          <w:numId w:val="14"/>
        </w:numPr>
      </w:pPr>
      <w:r>
        <w:t>Время завершения</w:t>
      </w:r>
    </w:p>
    <w:p w14:paraId="28070CB7" w14:textId="57D2383B" w:rsidR="00A2498A" w:rsidRDefault="00A2498A" w:rsidP="00A2498A">
      <w:pPr>
        <w:pStyle w:val="a7"/>
        <w:numPr>
          <w:ilvl w:val="0"/>
          <w:numId w:val="14"/>
        </w:numPr>
      </w:pPr>
      <w:r>
        <w:t>Заказчик</w:t>
      </w:r>
    </w:p>
    <w:p w14:paraId="36C42260" w14:textId="594269F2" w:rsidR="00A2498A" w:rsidRDefault="00A2498A" w:rsidP="00A2498A">
      <w:pPr>
        <w:pStyle w:val="a7"/>
        <w:numPr>
          <w:ilvl w:val="1"/>
          <w:numId w:val="14"/>
        </w:numPr>
      </w:pPr>
      <w:r>
        <w:t>ФИО</w:t>
      </w:r>
    </w:p>
    <w:p w14:paraId="63E745F9" w14:textId="383B9D0A" w:rsidR="00A2498A" w:rsidRDefault="00A2498A" w:rsidP="00A2498A">
      <w:pPr>
        <w:pStyle w:val="a7"/>
        <w:numPr>
          <w:ilvl w:val="1"/>
          <w:numId w:val="14"/>
        </w:numPr>
      </w:pPr>
      <w:r>
        <w:t>Организация</w:t>
      </w:r>
    </w:p>
    <w:p w14:paraId="590D8077" w14:textId="6FAFA6EF" w:rsidR="00A2498A" w:rsidRDefault="00A2498A" w:rsidP="00A2498A">
      <w:pPr>
        <w:pStyle w:val="a7"/>
        <w:numPr>
          <w:ilvl w:val="1"/>
          <w:numId w:val="14"/>
        </w:numPr>
      </w:pPr>
      <w:r>
        <w:t>Телефон</w:t>
      </w:r>
    </w:p>
    <w:p w14:paraId="4280F4E6" w14:textId="5F3B3467" w:rsidR="00A2498A" w:rsidRPr="00A2498A" w:rsidRDefault="00A2498A" w:rsidP="00A2498A">
      <w:pPr>
        <w:pStyle w:val="a7"/>
        <w:numPr>
          <w:ilvl w:val="1"/>
          <w:numId w:val="14"/>
        </w:numPr>
      </w:pPr>
      <w:r>
        <w:rPr>
          <w:lang w:val="en-US"/>
        </w:rPr>
        <w:t>Email</w:t>
      </w:r>
    </w:p>
    <w:p w14:paraId="3CC5EE99" w14:textId="0D7368AE" w:rsidR="00A2498A" w:rsidRDefault="00A2498A" w:rsidP="00A2498A">
      <w:pPr>
        <w:pStyle w:val="a7"/>
        <w:numPr>
          <w:ilvl w:val="0"/>
          <w:numId w:val="14"/>
        </w:numPr>
      </w:pPr>
      <w:r>
        <w:t>Ссылка на онлайн-сессию</w:t>
      </w:r>
    </w:p>
    <w:p w14:paraId="1F83A2B2" w14:textId="629B0811" w:rsidR="00A2498A" w:rsidRDefault="00A2498A" w:rsidP="00A2498A">
      <w:pPr>
        <w:pStyle w:val="a7"/>
        <w:numPr>
          <w:ilvl w:val="0"/>
          <w:numId w:val="14"/>
        </w:numPr>
      </w:pPr>
      <w:r>
        <w:t>Запись онлайн-сессии (</w:t>
      </w:r>
      <w:r w:rsidRPr="00A2498A">
        <w:rPr>
          <w:highlight w:val="yellow"/>
        </w:rPr>
        <w:t>нужно?</w:t>
      </w:r>
      <w:r>
        <w:t>)</w:t>
      </w:r>
    </w:p>
    <w:p w14:paraId="70916889" w14:textId="30651B86" w:rsidR="00A2498A" w:rsidRDefault="00A2498A" w:rsidP="00A2498A">
      <w:pPr>
        <w:pStyle w:val="2"/>
      </w:pPr>
      <w:bookmarkStart w:id="23" w:name="_Toc180686988"/>
      <w:r>
        <w:t>Советы</w:t>
      </w:r>
      <w:bookmarkEnd w:id="23"/>
    </w:p>
    <w:p w14:paraId="31DDB414" w14:textId="7C1350BF" w:rsidR="00A2498A" w:rsidRDefault="00A2498A" w:rsidP="00A2498A">
      <w:pPr>
        <w:pStyle w:val="a7"/>
        <w:numPr>
          <w:ilvl w:val="0"/>
          <w:numId w:val="16"/>
        </w:numPr>
      </w:pPr>
      <w:r>
        <w:t>Текст вопроса</w:t>
      </w:r>
    </w:p>
    <w:p w14:paraId="35153C5B" w14:textId="70CED574" w:rsidR="00A2498A" w:rsidRPr="00C637CF" w:rsidRDefault="00A2498A" w:rsidP="00A2498A">
      <w:pPr>
        <w:pStyle w:val="a7"/>
        <w:numPr>
          <w:ilvl w:val="0"/>
          <w:numId w:val="15"/>
        </w:numPr>
      </w:pPr>
      <w:r>
        <w:t>Текст ответа</w:t>
      </w:r>
    </w:p>
    <w:p w14:paraId="7E606196" w14:textId="3F085041" w:rsidR="00903B3D" w:rsidRDefault="00903B3D" w:rsidP="00C637CF">
      <w:pPr>
        <w:pStyle w:val="1"/>
        <w:numPr>
          <w:ilvl w:val="0"/>
          <w:numId w:val="4"/>
        </w:numPr>
      </w:pPr>
      <w:bookmarkStart w:id="24" w:name="_Toc180686989"/>
      <w:r>
        <w:t xml:space="preserve">Требования к </w:t>
      </w:r>
      <w:r>
        <w:rPr>
          <w:lang w:val="en-US"/>
        </w:rPr>
        <w:t>HTML</w:t>
      </w:r>
      <w:r w:rsidRPr="00C637CF">
        <w:t>-</w:t>
      </w:r>
      <w:r>
        <w:t>верстке страниц</w:t>
      </w:r>
      <w:bookmarkEnd w:id="24"/>
    </w:p>
    <w:p w14:paraId="40DBBFDA" w14:textId="77777777" w:rsidR="007B7CD1" w:rsidRDefault="007B7CD1" w:rsidP="007B7CD1">
      <w:pPr>
        <w:widowControl w:val="0"/>
        <w:tabs>
          <w:tab w:val="left" w:pos="1020"/>
        </w:tabs>
        <w:spacing w:before="25" w:after="0" w:line="240" w:lineRule="auto"/>
        <w:jc w:val="both"/>
        <w:rPr>
          <w:color w:val="000000"/>
        </w:rPr>
      </w:pPr>
      <w:r>
        <w:rPr>
          <w:color w:val="000000"/>
        </w:rPr>
        <w:t>На сайте должна быть реализована адаптивная верстка, в частности:</w:t>
      </w:r>
    </w:p>
    <w:p w14:paraId="495BECAE" w14:textId="77777777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 xml:space="preserve">Отзывчивая верстка (англ. </w:t>
      </w:r>
      <w:proofErr w:type="spellStart"/>
      <w:r w:rsidRPr="007B7CD1">
        <w:rPr>
          <w:color w:val="000000"/>
        </w:rPr>
        <w:t>Responsive</w:t>
      </w:r>
      <w:proofErr w:type="spellEnd"/>
      <w:r w:rsidRPr="007B7CD1">
        <w:rPr>
          <w:color w:val="000000"/>
        </w:rPr>
        <w:t xml:space="preserve"> </w:t>
      </w:r>
      <w:proofErr w:type="spellStart"/>
      <w:r w:rsidRPr="007B7CD1">
        <w:rPr>
          <w:color w:val="000000"/>
        </w:rPr>
        <w:t>web</w:t>
      </w:r>
      <w:proofErr w:type="spellEnd"/>
      <w:r w:rsidRPr="007B7CD1">
        <w:rPr>
          <w:color w:val="000000"/>
        </w:rPr>
        <w:t xml:space="preserve"> </w:t>
      </w:r>
      <w:proofErr w:type="spellStart"/>
      <w:r w:rsidRPr="007B7CD1">
        <w:rPr>
          <w:color w:val="000000"/>
        </w:rPr>
        <w:t>design</w:t>
      </w:r>
      <w:proofErr w:type="spellEnd"/>
      <w:r w:rsidRPr="007B7CD1">
        <w:rPr>
          <w:color w:val="000000"/>
        </w:rPr>
        <w:t>) – верстка HTML-страниц, обеспечивающая отображение сайта на различных устройствах, подключенных к Интернету и динамически подстраивающаяся под заданные размеры окна.</w:t>
      </w:r>
    </w:p>
    <w:p w14:paraId="6693AAEC" w14:textId="77777777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58" w:after="0" w:line="244" w:lineRule="auto"/>
        <w:jc w:val="both"/>
        <w:rPr>
          <w:color w:val="000000"/>
        </w:rPr>
      </w:pPr>
      <w:r w:rsidRPr="007B7CD1">
        <w:rPr>
          <w:color w:val="000000"/>
        </w:rPr>
        <w:t>Резиновая верстка – верстка, обеспечивающая автоматическое изменение ширины блоков сайта в зависимости от ширины рабочего поля браузера.</w:t>
      </w:r>
    </w:p>
    <w:p w14:paraId="4A110629" w14:textId="77777777" w:rsidR="007B7CD1" w:rsidRDefault="007B7CD1" w:rsidP="007B7CD1">
      <w:pPr>
        <w:widowControl w:val="0"/>
        <w:tabs>
          <w:tab w:val="left" w:pos="1020"/>
        </w:tabs>
        <w:spacing w:before="159" w:after="0" w:line="240" w:lineRule="auto"/>
        <w:jc w:val="both"/>
        <w:rPr>
          <w:color w:val="000000"/>
        </w:rPr>
      </w:pPr>
      <w:r>
        <w:rPr>
          <w:color w:val="000000"/>
        </w:rPr>
        <w:t>Для реализации страниц Сайта должны использоваться языки HTML 5 и CSS 3. Исходный код должен разрабатываться в соответствии со стандартами W3C (</w:t>
      </w:r>
      <w:hyperlink r:id="rId19" w:history="1">
        <w:r>
          <w:rPr>
            <w:rStyle w:val="a8"/>
            <w:color w:val="0563C1"/>
          </w:rPr>
          <w:t>http://www.w3.org/</w:t>
        </w:r>
      </w:hyperlink>
      <w:hyperlink r:id="rId20" w:history="1">
        <w:r>
          <w:rPr>
            <w:rStyle w:val="a8"/>
            <w:color w:val="000000"/>
          </w:rPr>
          <w:t>).</w:t>
        </w:r>
      </w:hyperlink>
      <w:r>
        <w:rPr>
          <w:color w:val="000000"/>
        </w:rPr>
        <w:t xml:space="preserve"> Для реализации интерактивных элементов клиентской части должен использоваться язык JavaScript.</w:t>
      </w:r>
    </w:p>
    <w:p w14:paraId="0A26385A" w14:textId="77777777" w:rsidR="007B7CD1" w:rsidRDefault="007B7CD1" w:rsidP="007B7CD1">
      <w:pPr>
        <w:widowControl w:val="0"/>
        <w:tabs>
          <w:tab w:val="left" w:pos="1020"/>
        </w:tabs>
        <w:spacing w:before="168" w:after="0" w:line="244" w:lineRule="auto"/>
        <w:jc w:val="both"/>
        <w:rPr>
          <w:color w:val="000000"/>
        </w:rPr>
      </w:pPr>
      <w:r>
        <w:rPr>
          <w:color w:val="000000"/>
        </w:rPr>
        <w:t>HTML-страницы, а также сопровождающие их текстовые файлы (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и др.) должны отображаться в кодировке utf-8. В различных ОС (Linux, Windows, Mac OS,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>) отображение одинаковых шрифтов Сайта может отличаться в связи с особенностью отрисовки шрифтов каждой из систем.</w:t>
      </w:r>
    </w:p>
    <w:p w14:paraId="774C85EC" w14:textId="77777777" w:rsidR="007B7CD1" w:rsidRDefault="007B7CD1" w:rsidP="007B7CD1">
      <w:pPr>
        <w:widowControl w:val="0"/>
        <w:tabs>
          <w:tab w:val="left" w:pos="1020"/>
        </w:tabs>
        <w:spacing w:before="158" w:after="0" w:line="244" w:lineRule="auto"/>
        <w:jc w:val="both"/>
        <w:rPr>
          <w:color w:val="000000"/>
        </w:rPr>
      </w:pPr>
      <w:r>
        <w:rPr>
          <w:color w:val="000000"/>
        </w:rPr>
        <w:t>Отзывчивая верстка Сайта должна поддерживать корректное отображение в следующих браузерах:</w:t>
      </w:r>
    </w:p>
    <w:p w14:paraId="679D13B8" w14:textId="57654D9A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>Microsoft Edge</w:t>
      </w:r>
    </w:p>
    <w:p w14:paraId="58EF5EA0" w14:textId="77777777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 xml:space="preserve">Opera </w:t>
      </w:r>
      <w:proofErr w:type="spellStart"/>
      <w:r w:rsidRPr="007B7CD1">
        <w:rPr>
          <w:color w:val="000000"/>
        </w:rPr>
        <w:t>Browser</w:t>
      </w:r>
      <w:proofErr w:type="spellEnd"/>
      <w:r w:rsidRPr="007B7CD1">
        <w:rPr>
          <w:color w:val="000000"/>
        </w:rPr>
        <w:t xml:space="preserve"> последней версии</w:t>
      </w:r>
    </w:p>
    <w:p w14:paraId="3FBBD285" w14:textId="77777777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lastRenderedPageBreak/>
        <w:t xml:space="preserve">Mozilla Firefox последней версии. </w:t>
      </w:r>
    </w:p>
    <w:p w14:paraId="4DBA9589" w14:textId="1D46C9E3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 xml:space="preserve">Google </w:t>
      </w:r>
      <w:proofErr w:type="spellStart"/>
      <w:r w:rsidRPr="007B7CD1">
        <w:rPr>
          <w:color w:val="000000"/>
        </w:rPr>
        <w:t>Chrome</w:t>
      </w:r>
      <w:proofErr w:type="spellEnd"/>
      <w:r w:rsidRPr="007B7CD1">
        <w:rPr>
          <w:color w:val="000000"/>
        </w:rPr>
        <w:t xml:space="preserve"> последней версии.</w:t>
      </w:r>
    </w:p>
    <w:p w14:paraId="5E60DE60" w14:textId="1B3C5823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 xml:space="preserve">На мобильных устройствах под управлением ОС </w:t>
      </w:r>
      <w:proofErr w:type="spellStart"/>
      <w:r w:rsidRPr="007B7CD1">
        <w:rPr>
          <w:color w:val="000000"/>
        </w:rPr>
        <w:t>Android</w:t>
      </w:r>
      <w:proofErr w:type="spellEnd"/>
      <w:r w:rsidRPr="007B7CD1">
        <w:rPr>
          <w:color w:val="000000"/>
        </w:rPr>
        <w:t xml:space="preserve">, </w:t>
      </w:r>
      <w:proofErr w:type="spellStart"/>
      <w:r w:rsidRPr="007B7CD1">
        <w:rPr>
          <w:color w:val="000000"/>
        </w:rPr>
        <w:t>iOS</w:t>
      </w:r>
      <w:proofErr w:type="spellEnd"/>
      <w:r w:rsidRPr="007B7CD1">
        <w:rPr>
          <w:color w:val="000000"/>
        </w:rPr>
        <w:t>, Windows Phone.</w:t>
      </w:r>
    </w:p>
    <w:p w14:paraId="453FF18D" w14:textId="77777777" w:rsidR="007B7CD1" w:rsidRDefault="007B7CD1" w:rsidP="007B7CD1">
      <w:pPr>
        <w:widowControl w:val="0"/>
        <w:tabs>
          <w:tab w:val="left" w:pos="1020"/>
        </w:tabs>
        <w:spacing w:before="167" w:after="0" w:line="244" w:lineRule="auto"/>
        <w:jc w:val="both"/>
        <w:rPr>
          <w:color w:val="000000"/>
        </w:rPr>
      </w:pPr>
      <w:r>
        <w:rPr>
          <w:color w:val="000000"/>
        </w:rPr>
        <w:t>Компоновка страниц должна обеспечивать автоматическое масштабирование страниц в зависимости от ширины рабочего поля браузера пользователя.</w:t>
      </w:r>
    </w:p>
    <w:p w14:paraId="41227E8C" w14:textId="332E1567" w:rsidR="007B7CD1" w:rsidRDefault="007B7CD1" w:rsidP="007B7CD1">
      <w:pPr>
        <w:widowControl w:val="0"/>
        <w:tabs>
          <w:tab w:val="left" w:pos="1075"/>
        </w:tabs>
        <w:spacing w:before="169" w:after="0" w:line="228" w:lineRule="auto"/>
        <w:jc w:val="both"/>
        <w:rPr>
          <w:color w:val="000000"/>
        </w:rPr>
      </w:pPr>
      <w:r>
        <w:rPr>
          <w:color w:val="000000"/>
        </w:rPr>
        <w:t>Страницы Сайта должны корректно отображаться без полосы горизонтальной прокрутки и автоматически масштабироваться для следующих разрешений экрана (по ширине):</w:t>
      </w:r>
    </w:p>
    <w:p w14:paraId="6C6F9EA3" w14:textId="77777777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 xml:space="preserve">Мобильная версия: 320 – 767px (резиновая верстка). </w:t>
      </w:r>
    </w:p>
    <w:p w14:paraId="334BEF78" w14:textId="77777777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 xml:space="preserve">Планшетная версия: 768 - 959px (резиновая верстка). </w:t>
      </w:r>
    </w:p>
    <w:p w14:paraId="7EB70993" w14:textId="77777777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 xml:space="preserve">Десктопная малая версия: 960 – 1279px (резиновая верстка). </w:t>
      </w:r>
    </w:p>
    <w:p w14:paraId="635D8FE8" w14:textId="2C7424DD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>Десктопная большая версия: 1280px и более (фиксированная верстка).</w:t>
      </w:r>
    </w:p>
    <w:p w14:paraId="1766A953" w14:textId="77777777" w:rsidR="007B7CD1" w:rsidRDefault="007B7CD1" w:rsidP="007B7CD1">
      <w:pPr>
        <w:widowControl w:val="0"/>
        <w:tabs>
          <w:tab w:val="left" w:pos="1020"/>
        </w:tabs>
        <w:spacing w:after="0" w:line="244" w:lineRule="auto"/>
        <w:jc w:val="both"/>
        <w:rPr>
          <w:color w:val="000000"/>
        </w:rPr>
      </w:pPr>
      <w:r>
        <w:rPr>
          <w:color w:val="000000"/>
        </w:rPr>
        <w:t>На экранах с шириной разрешения более 1280px рабочая область страницы должна иметь фиксированную ширину, по горизонтали выравниваться по центру экрана.</w:t>
      </w:r>
    </w:p>
    <w:p w14:paraId="587A9A29" w14:textId="77777777" w:rsidR="007B7CD1" w:rsidRDefault="007B7CD1" w:rsidP="007B7CD1">
      <w:pPr>
        <w:widowControl w:val="0"/>
        <w:tabs>
          <w:tab w:val="left" w:pos="1020"/>
        </w:tabs>
        <w:spacing w:before="159" w:after="0" w:line="240" w:lineRule="auto"/>
        <w:jc w:val="both"/>
        <w:rPr>
          <w:color w:val="000000"/>
        </w:rPr>
      </w:pPr>
      <w:r>
        <w:rPr>
          <w:color w:val="000000"/>
        </w:rPr>
        <w:t>Перестроение и позиционирование блоков при изменении ширины рабочего поля браузера пользователя для разрабатываемых дизайн-макетов, оговаривается на этапе согласования концепции дизайна в виде схематичных прототипов (без проработки внешнего вида). Все остальные страницы должны иметь поведение при перестроении и позиционировании блоков аналогичное согласованному.</w:t>
      </w:r>
    </w:p>
    <w:p w14:paraId="34FE5D5B" w14:textId="77777777" w:rsidR="007B7CD1" w:rsidRDefault="007B7CD1" w:rsidP="007B7CD1">
      <w:pPr>
        <w:widowControl w:val="0"/>
        <w:tabs>
          <w:tab w:val="left" w:pos="1020"/>
        </w:tabs>
        <w:spacing w:before="159" w:after="0" w:line="240" w:lineRule="auto"/>
        <w:jc w:val="both"/>
        <w:rPr>
          <w:color w:val="000000"/>
        </w:rPr>
      </w:pPr>
      <w:r>
        <w:rPr>
          <w:color w:val="000000"/>
        </w:rPr>
        <w:t>Верстка не должна быть адаптирована под:</w:t>
      </w:r>
    </w:p>
    <w:p w14:paraId="20803B5A" w14:textId="77777777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 xml:space="preserve">Специализированное программное обеспечение для чтения </w:t>
      </w:r>
      <w:proofErr w:type="spellStart"/>
      <w:r w:rsidRPr="007B7CD1">
        <w:rPr>
          <w:color w:val="000000"/>
        </w:rPr>
        <w:t>html</w:t>
      </w:r>
      <w:proofErr w:type="spellEnd"/>
      <w:r w:rsidRPr="007B7CD1">
        <w:rPr>
          <w:color w:val="000000"/>
        </w:rPr>
        <w:t xml:space="preserve">-страницы голосом; </w:t>
      </w:r>
    </w:p>
    <w:p w14:paraId="1D504035" w14:textId="355888AE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>Версию для печати.</w:t>
      </w:r>
    </w:p>
    <w:p w14:paraId="488A29D8" w14:textId="707821B3" w:rsidR="00903B3D" w:rsidRDefault="00903B3D" w:rsidP="00C637CF">
      <w:pPr>
        <w:pStyle w:val="1"/>
        <w:numPr>
          <w:ilvl w:val="0"/>
          <w:numId w:val="4"/>
        </w:numPr>
        <w:rPr>
          <w:lang w:val="en-US"/>
        </w:rPr>
      </w:pPr>
      <w:bookmarkStart w:id="25" w:name="_Toc180686990"/>
      <w:r>
        <w:t xml:space="preserve">Требования к </w:t>
      </w:r>
      <w:r>
        <w:rPr>
          <w:lang w:val="en-US"/>
        </w:rPr>
        <w:t>CMS</w:t>
      </w:r>
      <w:bookmarkEnd w:id="25"/>
    </w:p>
    <w:p w14:paraId="49DAC599" w14:textId="77777777" w:rsidR="007B7CD1" w:rsidRDefault="007B7CD1" w:rsidP="007B7CD1">
      <w:pPr>
        <w:widowControl w:val="0"/>
        <w:tabs>
          <w:tab w:val="left" w:pos="900"/>
        </w:tabs>
        <w:spacing w:before="25" w:after="0" w:line="244" w:lineRule="auto"/>
        <w:ind w:right="590"/>
        <w:rPr>
          <w:color w:val="000000"/>
        </w:rPr>
      </w:pPr>
      <w:r>
        <w:rPr>
          <w:color w:val="000000"/>
        </w:rPr>
        <w:t>Все компоненты CMS должны физически размещаться на одном сервере и работать с одной базой данных.</w:t>
      </w:r>
    </w:p>
    <w:p w14:paraId="68DB6C0D" w14:textId="413AC0F5" w:rsidR="007B7CD1" w:rsidRDefault="007B7CD1" w:rsidP="007B7CD1">
      <w:pPr>
        <w:widowControl w:val="0"/>
        <w:tabs>
          <w:tab w:val="left" w:pos="900"/>
        </w:tabs>
        <w:spacing w:before="159" w:after="0" w:line="244" w:lineRule="auto"/>
        <w:ind w:right="138"/>
        <w:rPr>
          <w:color w:val="000000"/>
        </w:rPr>
      </w:pPr>
      <w:r>
        <w:rPr>
          <w:color w:val="000000"/>
        </w:rPr>
        <w:t>Подсистема управления контентом должна быть доступна по адресу http://www.имя_сайта/</w:t>
      </w:r>
      <w:r>
        <w:rPr>
          <w:color w:val="000000"/>
          <w:lang w:val="en-US"/>
        </w:rPr>
        <w:t>editor</w:t>
      </w:r>
      <w:r>
        <w:rPr>
          <w:color w:val="000000"/>
        </w:rPr>
        <w:t>. При запросе данной страницы форма для авторизации в административной части. После прохождения процедуры аутентификации, администратор должен видеть интерфейс подсистемы управления.</w:t>
      </w:r>
    </w:p>
    <w:p w14:paraId="0AF91507" w14:textId="77777777" w:rsidR="007B7CD1" w:rsidRDefault="007B7CD1" w:rsidP="007B7CD1">
      <w:pPr>
        <w:widowControl w:val="0"/>
        <w:tabs>
          <w:tab w:val="left" w:pos="900"/>
        </w:tabs>
        <w:spacing w:before="169" w:after="0" w:line="244" w:lineRule="auto"/>
        <w:ind w:right="944"/>
        <w:rPr>
          <w:color w:val="000000"/>
        </w:rPr>
      </w:pPr>
      <w:r>
        <w:rPr>
          <w:color w:val="000000"/>
        </w:rPr>
        <w:t>При выборе любого объекта в рабочей области должна появляться таблица, содержащая перечень записей данного типа и элементы управления ими.</w:t>
      </w:r>
    </w:p>
    <w:p w14:paraId="10A86AD6" w14:textId="0609435C" w:rsidR="007B7CD1" w:rsidRDefault="007B7CD1" w:rsidP="007B7CD1">
      <w:pPr>
        <w:widowControl w:val="0"/>
        <w:tabs>
          <w:tab w:val="left" w:pos="900"/>
        </w:tabs>
        <w:spacing w:before="159" w:after="0" w:line="244" w:lineRule="auto"/>
        <w:ind w:right="227"/>
        <w:rPr>
          <w:color w:val="000000"/>
        </w:rPr>
      </w:pPr>
      <w:r>
        <w:rPr>
          <w:color w:val="000000"/>
        </w:rPr>
        <w:t>Перечень доступных операций над записями должен состоять из следующих пунктов:</w:t>
      </w:r>
    </w:p>
    <w:p w14:paraId="28175D8C" w14:textId="77777777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>Удалить запись;</w:t>
      </w:r>
    </w:p>
    <w:p w14:paraId="236C9A7B" w14:textId="77777777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>Редактировать запись;</w:t>
      </w:r>
    </w:p>
    <w:p w14:paraId="186F1343" w14:textId="6F7CF3FA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>Добавить запись</w:t>
      </w:r>
    </w:p>
    <w:p w14:paraId="27A8A9DE" w14:textId="2AB8789D" w:rsidR="007B7CD1" w:rsidRPr="007B7CD1" w:rsidRDefault="007B7CD1" w:rsidP="007B7CD1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7B7CD1">
        <w:rPr>
          <w:color w:val="000000"/>
        </w:rPr>
        <w:t>Отключить\включить запись</w:t>
      </w:r>
    </w:p>
    <w:p w14:paraId="7842BC1D" w14:textId="42C93D8C" w:rsidR="007B7CD1" w:rsidRDefault="007B7CD1" w:rsidP="00F30CAB">
      <w:pPr>
        <w:widowControl w:val="0"/>
        <w:tabs>
          <w:tab w:val="left" w:pos="900"/>
        </w:tabs>
        <w:spacing w:before="167" w:after="0" w:line="244" w:lineRule="auto"/>
        <w:ind w:right="758"/>
        <w:rPr>
          <w:color w:val="000000"/>
        </w:rPr>
      </w:pPr>
      <w:r>
        <w:rPr>
          <w:color w:val="000000"/>
        </w:rPr>
        <w:t>При отображении данных должно быть предусмотрена возможность выбора количества одновременно отображаемых записей в таблице (определенное количество или сразу все)</w:t>
      </w:r>
      <w:r w:rsidR="00F30CAB">
        <w:rPr>
          <w:color w:val="000000"/>
        </w:rPr>
        <w:t xml:space="preserve"> для группового удаления или отключения\включения, а также изменения порядка отображения</w:t>
      </w:r>
      <w:r>
        <w:rPr>
          <w:color w:val="000000"/>
        </w:rPr>
        <w:t>.</w:t>
      </w:r>
    </w:p>
    <w:p w14:paraId="7A4FE60A" w14:textId="77777777" w:rsidR="007B7CD1" w:rsidRDefault="007B7CD1" w:rsidP="00F30CAB">
      <w:pPr>
        <w:widowControl w:val="0"/>
        <w:tabs>
          <w:tab w:val="left" w:pos="900"/>
        </w:tabs>
        <w:spacing w:before="74" w:after="0" w:line="240" w:lineRule="auto"/>
        <w:rPr>
          <w:color w:val="000000"/>
        </w:rPr>
      </w:pPr>
      <w:r>
        <w:rPr>
          <w:color w:val="000000"/>
        </w:rPr>
        <w:t>Требования к структуре таблиц разделов и каталогов</w:t>
      </w:r>
    </w:p>
    <w:p w14:paraId="66390A9C" w14:textId="77777777" w:rsidR="007B7CD1" w:rsidRPr="00F30CAB" w:rsidRDefault="007B7CD1" w:rsidP="00F30CAB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F30CAB">
        <w:rPr>
          <w:color w:val="000000"/>
        </w:rPr>
        <w:t>Все таблицы должны иметь обязательный атрибут: уникальный идентификатор, позволяющий нумеровать записи таблицы. Этот атрибут является системным, его нельзя редактировать, и он не должен отображаться на страницах.</w:t>
      </w:r>
    </w:p>
    <w:p w14:paraId="355901FA" w14:textId="77777777" w:rsidR="007B7CD1" w:rsidRPr="00F30CAB" w:rsidRDefault="007B7CD1" w:rsidP="00F30CAB">
      <w:pPr>
        <w:pStyle w:val="a7"/>
        <w:widowControl w:val="0"/>
        <w:numPr>
          <w:ilvl w:val="0"/>
          <w:numId w:val="15"/>
        </w:numPr>
        <w:tabs>
          <w:tab w:val="left" w:pos="1340"/>
        </w:tabs>
        <w:spacing w:before="167" w:after="0" w:line="244" w:lineRule="auto"/>
        <w:jc w:val="both"/>
        <w:rPr>
          <w:color w:val="000000"/>
        </w:rPr>
      </w:pPr>
      <w:r w:rsidRPr="00F30CAB">
        <w:rPr>
          <w:color w:val="000000"/>
        </w:rPr>
        <w:lastRenderedPageBreak/>
        <w:t>Страницы и разделы на сайте должны выводиться в том же порядке следования, как выводятся в подсистеме управления контентом. Порядок следования продукции и разделов в подсистеме управления контентом может быть изменен пользователями с привилегией на изменение данной страницы, раздела.</w:t>
      </w:r>
    </w:p>
    <w:p w14:paraId="4BB1BC4C" w14:textId="250AE8F8" w:rsidR="007B7CD1" w:rsidRPr="007B7CD1" w:rsidRDefault="007B7CD1" w:rsidP="00F30CAB">
      <w:pPr>
        <w:widowControl w:val="0"/>
        <w:tabs>
          <w:tab w:val="left" w:pos="900"/>
        </w:tabs>
        <w:spacing w:before="157" w:after="0" w:line="244" w:lineRule="auto"/>
        <w:ind w:right="604"/>
      </w:pPr>
      <w:r>
        <w:rPr>
          <w:color w:val="000000"/>
        </w:rPr>
        <w:t xml:space="preserve">В качестве сервиса учета статистики посетителей должен использоваться сторонний сервис статистики. </w:t>
      </w:r>
    </w:p>
    <w:sectPr w:rsidR="007B7CD1" w:rsidRPr="007B7CD1" w:rsidSect="00D31126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EF8F" w14:textId="77777777" w:rsidR="00A9749B" w:rsidRDefault="00A9749B" w:rsidP="00D31126">
      <w:pPr>
        <w:spacing w:after="0" w:line="240" w:lineRule="auto"/>
      </w:pPr>
      <w:r>
        <w:separator/>
      </w:r>
    </w:p>
  </w:endnote>
  <w:endnote w:type="continuationSeparator" w:id="0">
    <w:p w14:paraId="7A25236F" w14:textId="77777777" w:rsidR="00A9749B" w:rsidRDefault="00A9749B" w:rsidP="00D3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637E" w14:textId="07DA22A3" w:rsidR="00FB2568" w:rsidRDefault="009149C6" w:rsidP="00FB2568">
    <w:pPr>
      <w:pStyle w:val="ac"/>
      <w:jc w:val="right"/>
    </w:pPr>
    <w:r>
      <w:t xml:space="preserve">Страница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из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C699" w14:textId="77777777" w:rsidR="00A9749B" w:rsidRDefault="00A9749B" w:rsidP="00D31126">
      <w:pPr>
        <w:spacing w:after="0" w:line="240" w:lineRule="auto"/>
      </w:pPr>
      <w:r>
        <w:separator/>
      </w:r>
    </w:p>
  </w:footnote>
  <w:footnote w:type="continuationSeparator" w:id="0">
    <w:p w14:paraId="3743E515" w14:textId="77777777" w:rsidR="00A9749B" w:rsidRDefault="00A9749B" w:rsidP="00D31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u w:val="single"/>
      </w:rPr>
      <w:alias w:val="Название"/>
      <w:tag w:val=""/>
      <w:id w:val="602994245"/>
      <w:placeholder>
        <w:docPart w:val="27DC9C398413413CB07EC02547A23CF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781F688" w14:textId="416908C4" w:rsidR="00D31126" w:rsidRDefault="00FB2568" w:rsidP="00297DFB">
        <w:pPr>
          <w:pStyle w:val="aa"/>
          <w:jc w:val="right"/>
        </w:pPr>
        <w:r w:rsidRPr="00297DFB">
          <w:rPr>
            <w:sz w:val="16"/>
            <w:szCs w:val="16"/>
            <w:u w:val="single"/>
          </w:rPr>
          <w:t xml:space="preserve">Техническое задание на разработку сайта </w:t>
        </w:r>
        <w:proofErr w:type="spellStart"/>
        <w:r w:rsidRPr="00297DFB">
          <w:rPr>
            <w:sz w:val="16"/>
            <w:szCs w:val="16"/>
            <w:u w:val="single"/>
          </w:rPr>
          <w:t>YuliyaBelikova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D95"/>
    <w:multiLevelType w:val="hybridMultilevel"/>
    <w:tmpl w:val="17B272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761CB8"/>
    <w:multiLevelType w:val="hybridMultilevel"/>
    <w:tmpl w:val="0862E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B69C2"/>
    <w:multiLevelType w:val="hybridMultilevel"/>
    <w:tmpl w:val="20D4C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52BBD"/>
    <w:multiLevelType w:val="hybridMultilevel"/>
    <w:tmpl w:val="D01A0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F6657"/>
    <w:multiLevelType w:val="hybridMultilevel"/>
    <w:tmpl w:val="D5AE2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D6574"/>
    <w:multiLevelType w:val="hybridMultilevel"/>
    <w:tmpl w:val="DE286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67670"/>
    <w:multiLevelType w:val="hybridMultilevel"/>
    <w:tmpl w:val="E3FA9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64360"/>
    <w:multiLevelType w:val="hybridMultilevel"/>
    <w:tmpl w:val="FA005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D14EB"/>
    <w:multiLevelType w:val="multilevel"/>
    <w:tmpl w:val="54BC13AC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."/>
      <w:lvlJc w:val="left"/>
      <w:pPr>
        <w:ind w:left="1020" w:hanging="540"/>
      </w:pPr>
    </w:lvl>
    <w:lvl w:ilvl="2">
      <w:start w:val="1"/>
      <w:numFmt w:val="decimal"/>
      <w:lvlText w:val="%1.%2.%3."/>
      <w:lvlJc w:val="left"/>
      <w:pPr>
        <w:ind w:left="1340" w:hanging="540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</w:lvl>
    <w:lvl w:ilvl="6">
      <w:numFmt w:val="bullet"/>
      <w:lvlText w:val="•"/>
      <w:lvlJc w:val="left"/>
      <w:pPr>
        <w:ind w:left="1440" w:hanging="540"/>
      </w:pPr>
    </w:lvl>
    <w:lvl w:ilvl="7">
      <w:numFmt w:val="bullet"/>
      <w:lvlText w:val="•"/>
      <w:lvlJc w:val="left"/>
      <w:pPr>
        <w:ind w:left="1560" w:hanging="540"/>
      </w:pPr>
    </w:lvl>
    <w:lvl w:ilvl="8">
      <w:numFmt w:val="bullet"/>
      <w:lvlText w:val="•"/>
      <w:lvlJc w:val="left"/>
      <w:pPr>
        <w:ind w:left="1840" w:hanging="540"/>
      </w:pPr>
    </w:lvl>
  </w:abstractNum>
  <w:abstractNum w:abstractNumId="9" w15:restartNumberingAfterBreak="0">
    <w:nsid w:val="31D20CE5"/>
    <w:multiLevelType w:val="hybridMultilevel"/>
    <w:tmpl w:val="D1DA1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52DDA"/>
    <w:multiLevelType w:val="hybridMultilevel"/>
    <w:tmpl w:val="7B389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A10E3"/>
    <w:multiLevelType w:val="hybridMultilevel"/>
    <w:tmpl w:val="0F80E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63C8E"/>
    <w:multiLevelType w:val="hybridMultilevel"/>
    <w:tmpl w:val="C8BC8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638FD"/>
    <w:multiLevelType w:val="hybridMultilevel"/>
    <w:tmpl w:val="EB40A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A5040"/>
    <w:multiLevelType w:val="hybridMultilevel"/>
    <w:tmpl w:val="00A04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60179"/>
    <w:multiLevelType w:val="hybridMultilevel"/>
    <w:tmpl w:val="3BD49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6429"/>
    <w:multiLevelType w:val="hybridMultilevel"/>
    <w:tmpl w:val="DE286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06F45"/>
    <w:multiLevelType w:val="hybridMultilevel"/>
    <w:tmpl w:val="44248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B3B0D"/>
    <w:multiLevelType w:val="multilevel"/>
    <w:tmpl w:val="57DAA426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decimal"/>
      <w:lvlText w:val="%1.%2."/>
      <w:lvlJc w:val="left"/>
      <w:pPr>
        <w:ind w:left="1340" w:hanging="500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317" w:hanging="500"/>
      </w:pPr>
    </w:lvl>
    <w:lvl w:ilvl="3">
      <w:numFmt w:val="bullet"/>
      <w:lvlText w:val="•"/>
      <w:lvlJc w:val="left"/>
      <w:pPr>
        <w:ind w:left="3295" w:hanging="500"/>
      </w:pPr>
    </w:lvl>
    <w:lvl w:ilvl="4">
      <w:numFmt w:val="bullet"/>
      <w:lvlText w:val="•"/>
      <w:lvlJc w:val="left"/>
      <w:pPr>
        <w:ind w:left="4273" w:hanging="500"/>
      </w:pPr>
    </w:lvl>
    <w:lvl w:ilvl="5">
      <w:numFmt w:val="bullet"/>
      <w:lvlText w:val="•"/>
      <w:lvlJc w:val="left"/>
      <w:pPr>
        <w:ind w:left="5251" w:hanging="500"/>
      </w:pPr>
    </w:lvl>
    <w:lvl w:ilvl="6">
      <w:numFmt w:val="bullet"/>
      <w:lvlText w:val="•"/>
      <w:lvlJc w:val="left"/>
      <w:pPr>
        <w:ind w:left="6228" w:hanging="500"/>
      </w:pPr>
    </w:lvl>
    <w:lvl w:ilvl="7">
      <w:numFmt w:val="bullet"/>
      <w:lvlText w:val="•"/>
      <w:lvlJc w:val="left"/>
      <w:pPr>
        <w:ind w:left="7206" w:hanging="500"/>
      </w:pPr>
    </w:lvl>
    <w:lvl w:ilvl="8">
      <w:numFmt w:val="bullet"/>
      <w:lvlText w:val="•"/>
      <w:lvlJc w:val="left"/>
      <w:pPr>
        <w:ind w:left="8184" w:hanging="500"/>
      </w:pPr>
    </w:lvl>
  </w:abstractNum>
  <w:abstractNum w:abstractNumId="19" w15:restartNumberingAfterBreak="0">
    <w:nsid w:val="5D0B47EB"/>
    <w:multiLevelType w:val="hybridMultilevel"/>
    <w:tmpl w:val="A3707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60748"/>
    <w:multiLevelType w:val="hybridMultilevel"/>
    <w:tmpl w:val="1DA49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3442F"/>
    <w:multiLevelType w:val="hybridMultilevel"/>
    <w:tmpl w:val="DF961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911B2"/>
    <w:multiLevelType w:val="hybridMultilevel"/>
    <w:tmpl w:val="1F66D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357AD"/>
    <w:multiLevelType w:val="hybridMultilevel"/>
    <w:tmpl w:val="B4CA4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00EBC"/>
    <w:multiLevelType w:val="hybridMultilevel"/>
    <w:tmpl w:val="0B309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D351F"/>
    <w:multiLevelType w:val="hybridMultilevel"/>
    <w:tmpl w:val="3DF4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24BBD"/>
    <w:multiLevelType w:val="hybridMultilevel"/>
    <w:tmpl w:val="01DCC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46E11"/>
    <w:multiLevelType w:val="hybridMultilevel"/>
    <w:tmpl w:val="A9F0C8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0"/>
  </w:num>
  <w:num w:numId="3">
    <w:abstractNumId w:val="5"/>
  </w:num>
  <w:num w:numId="4">
    <w:abstractNumId w:val="27"/>
  </w:num>
  <w:num w:numId="5">
    <w:abstractNumId w:val="12"/>
  </w:num>
  <w:num w:numId="6">
    <w:abstractNumId w:val="17"/>
  </w:num>
  <w:num w:numId="7">
    <w:abstractNumId w:val="23"/>
  </w:num>
  <w:num w:numId="8">
    <w:abstractNumId w:val="7"/>
  </w:num>
  <w:num w:numId="9">
    <w:abstractNumId w:val="14"/>
  </w:num>
  <w:num w:numId="10">
    <w:abstractNumId w:val="11"/>
  </w:num>
  <w:num w:numId="11">
    <w:abstractNumId w:val="22"/>
  </w:num>
  <w:num w:numId="12">
    <w:abstractNumId w:val="10"/>
  </w:num>
  <w:num w:numId="13">
    <w:abstractNumId w:val="9"/>
  </w:num>
  <w:num w:numId="14">
    <w:abstractNumId w:val="1"/>
  </w:num>
  <w:num w:numId="15">
    <w:abstractNumId w:val="26"/>
  </w:num>
  <w:num w:numId="16">
    <w:abstractNumId w:val="2"/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9">
    <w:abstractNumId w:val="25"/>
  </w:num>
  <w:num w:numId="20">
    <w:abstractNumId w:val="15"/>
  </w:num>
  <w:num w:numId="21">
    <w:abstractNumId w:val="24"/>
  </w:num>
  <w:num w:numId="22">
    <w:abstractNumId w:val="19"/>
  </w:num>
  <w:num w:numId="23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0"/>
  </w:num>
  <w:num w:numId="25">
    <w:abstractNumId w:val="13"/>
  </w:num>
  <w:num w:numId="26">
    <w:abstractNumId w:val="21"/>
  </w:num>
  <w:num w:numId="27">
    <w:abstractNumId w:val="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3D"/>
    <w:rsid w:val="00030B98"/>
    <w:rsid w:val="000D33FD"/>
    <w:rsid w:val="00141714"/>
    <w:rsid w:val="00162668"/>
    <w:rsid w:val="00170B8B"/>
    <w:rsid w:val="00297DFB"/>
    <w:rsid w:val="00332311"/>
    <w:rsid w:val="00405DA3"/>
    <w:rsid w:val="005052DF"/>
    <w:rsid w:val="00557349"/>
    <w:rsid w:val="007540BF"/>
    <w:rsid w:val="0075566A"/>
    <w:rsid w:val="007A5508"/>
    <w:rsid w:val="007B7CD1"/>
    <w:rsid w:val="007C1D9D"/>
    <w:rsid w:val="00840DDF"/>
    <w:rsid w:val="00864115"/>
    <w:rsid w:val="00870D82"/>
    <w:rsid w:val="0088547E"/>
    <w:rsid w:val="008B00F8"/>
    <w:rsid w:val="008D2096"/>
    <w:rsid w:val="00903B3D"/>
    <w:rsid w:val="009149C6"/>
    <w:rsid w:val="00A22E0E"/>
    <w:rsid w:val="00A2498A"/>
    <w:rsid w:val="00A513AD"/>
    <w:rsid w:val="00A9749B"/>
    <w:rsid w:val="00C637CF"/>
    <w:rsid w:val="00D07FB9"/>
    <w:rsid w:val="00D31126"/>
    <w:rsid w:val="00E11E64"/>
    <w:rsid w:val="00E8249F"/>
    <w:rsid w:val="00EB236A"/>
    <w:rsid w:val="00ED2E31"/>
    <w:rsid w:val="00F30CAB"/>
    <w:rsid w:val="00F83269"/>
    <w:rsid w:val="00FB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CB69D"/>
  <w15:chartTrackingRefBased/>
  <w15:docId w15:val="{FE71E991-CF8F-428B-9EAB-E664C48F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0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49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3B3D"/>
    <w:pPr>
      <w:spacing w:after="100"/>
    </w:pPr>
  </w:style>
  <w:style w:type="paragraph" w:styleId="a3">
    <w:name w:val="Title"/>
    <w:basedOn w:val="a"/>
    <w:next w:val="a"/>
    <w:link w:val="a4"/>
    <w:uiPriority w:val="10"/>
    <w:qFormat/>
    <w:rsid w:val="00903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3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03B3D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903B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0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A2498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2498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249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D31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1126"/>
  </w:style>
  <w:style w:type="paragraph" w:styleId="ac">
    <w:name w:val="footer"/>
    <w:basedOn w:val="a"/>
    <w:link w:val="ad"/>
    <w:uiPriority w:val="99"/>
    <w:unhideWhenUsed/>
    <w:rsid w:val="00D31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1126"/>
  </w:style>
  <w:style w:type="character" w:styleId="ae">
    <w:name w:val="Placeholder Text"/>
    <w:basedOn w:val="a0"/>
    <w:uiPriority w:val="99"/>
    <w:semiHidden/>
    <w:rsid w:val="00D31126"/>
    <w:rPr>
      <w:color w:val="808080"/>
    </w:rPr>
  </w:style>
  <w:style w:type="paragraph" w:styleId="af">
    <w:name w:val="No Spacing"/>
    <w:link w:val="af0"/>
    <w:uiPriority w:val="1"/>
    <w:qFormat/>
    <w:rsid w:val="00FB2568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FB2568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149C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149C6"/>
    <w:pPr>
      <w:spacing w:after="100"/>
      <w:ind w:left="440"/>
    </w:pPr>
  </w:style>
  <w:style w:type="character" w:styleId="af1">
    <w:name w:val="FollowedHyperlink"/>
    <w:basedOn w:val="a0"/>
    <w:uiPriority w:val="99"/>
    <w:semiHidden/>
    <w:unhideWhenUsed/>
    <w:rsid w:val="00D07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076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aurenreidmua.com/" TargetMode="External"/><Relationship Id="rId18" Type="http://schemas.openxmlformats.org/officeDocument/2006/relationships/hyperlink" Target="https://workspace.google.com/intl/ru/products/calendar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joyadenuga.com/" TargetMode="External"/><Relationship Id="rId17" Type="http://schemas.openxmlformats.org/officeDocument/2006/relationships/hyperlink" Target="https://nataliegoodmanartistry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arolinetorbahn.com/" TargetMode="External"/><Relationship Id="rId20" Type="http://schemas.openxmlformats.org/officeDocument/2006/relationships/hyperlink" Target="http://www.w3.org/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hikstore.ru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kristinagaspera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hanel.com" TargetMode="External"/><Relationship Id="rId19" Type="http://schemas.openxmlformats.org/officeDocument/2006/relationships/hyperlink" Target="http://www.w3.org/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conface.ru" TargetMode="External"/><Relationship Id="rId14" Type="http://schemas.openxmlformats.org/officeDocument/2006/relationships/hyperlink" Target="https://www.bridalbyliz.com/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DC9C398413413CB07EC02547A23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1506C-D8A6-4377-9DEB-7444072D9C9C}"/>
      </w:docPartPr>
      <w:docPartBody>
        <w:p w:rsidR="00E9738F" w:rsidRDefault="00DF7151">
          <w:r w:rsidRPr="00E63DCB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1"/>
    <w:rsid w:val="00BB3724"/>
    <w:rsid w:val="00CC4960"/>
    <w:rsid w:val="00DF7151"/>
    <w:rsid w:val="00E9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1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CC7C0-D8E1-4E45-9022-A1DE0D23C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YuliyaBelikova</vt:lpstr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YuliyaBelikova</dc:title>
  <dc:subject/>
  <dc:creator>Дмитрий Валентинов</dc:creator>
  <cp:keywords/>
  <dc:description/>
  <cp:lastModifiedBy>Дмитрий Валентинов</cp:lastModifiedBy>
  <cp:revision>17</cp:revision>
  <cp:lastPrinted>2024-10-20T10:56:00Z</cp:lastPrinted>
  <dcterms:created xsi:type="dcterms:W3CDTF">2024-10-19T12:29:00Z</dcterms:created>
  <dcterms:modified xsi:type="dcterms:W3CDTF">2024-10-25T20:44:00Z</dcterms:modified>
</cp:coreProperties>
</file>