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070A" w:rsidRDefault="009D070A">
      <w:fldSimple w:instr=" GREETINGLINE \f &quot;&lt;&lt;_BEFORE_ &gt;&gt;&lt;&lt;_NICK0_&gt;&gt;&#10;&lt;&lt;_AFTER_ :&gt;&gt;&quot; \l 1046 \e &quot;&quot; ">
        <w:r>
          <w:rPr>
            <w:noProof/>
          </w:rPr>
          <w:t>«LinhaDeSaudação»</w:t>
        </w:r>
      </w:fldSimple>
    </w:p>
    <w:p w:rsidR="009D070A" w:rsidRDefault="009D070A"/>
    <w:p w:rsidR="009D070A" w:rsidRDefault="009D070A" w:rsidP="009D070A">
      <w:pPr>
        <w:pStyle w:val="PargrafodaLista"/>
        <w:numPr>
          <w:ilvl w:val="0"/>
          <w:numId w:val="1"/>
        </w:numPr>
      </w:pPr>
      <w:r>
        <w:t>Material utilizado –</w:t>
      </w:r>
    </w:p>
    <w:p w:rsidR="009D070A" w:rsidRDefault="009D070A" w:rsidP="009D070A">
      <w:pPr>
        <w:pStyle w:val="PargrafodaLista"/>
      </w:pPr>
      <w:r>
        <w:t>2 LED</w:t>
      </w:r>
    </w:p>
    <w:p w:rsidR="009D070A" w:rsidRDefault="009D070A" w:rsidP="009D070A">
      <w:pPr>
        <w:pStyle w:val="PargrafodaLista"/>
      </w:pPr>
      <w:r>
        <w:t>3 jumpers macho/macho</w:t>
      </w:r>
    </w:p>
    <w:p w:rsidR="009D070A" w:rsidRDefault="009D070A" w:rsidP="009D070A">
      <w:pPr>
        <w:pStyle w:val="PargrafodaLista"/>
      </w:pPr>
      <w:r>
        <w:t>1 protoboard</w:t>
      </w:r>
    </w:p>
    <w:p w:rsidR="009D070A" w:rsidRDefault="009D070A" w:rsidP="009D070A">
      <w:pPr>
        <w:pStyle w:val="PargrafodaLista"/>
      </w:pPr>
      <w:r>
        <w:t>1 placa Arduino</w:t>
      </w:r>
    </w:p>
    <w:p w:rsidR="009D070A" w:rsidRDefault="009D070A" w:rsidP="009D070A">
      <w:pPr>
        <w:pStyle w:val="PargrafodaLista"/>
      </w:pPr>
      <w:r>
        <w:t>2 Resistores</w:t>
      </w: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729615</wp:posOffset>
            </wp:positionH>
            <wp:positionV relativeFrom="paragraph">
              <wp:posOffset>12700</wp:posOffset>
            </wp:positionV>
            <wp:extent cx="4343400" cy="221805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nker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2)</w:t>
      </w: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</w:p>
    <w:p w:rsidR="00573CDA" w:rsidRDefault="00573CDA" w:rsidP="00573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</w:pPr>
      <w:r w:rsidRPr="00573CDA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3)</w:t>
      </w:r>
      <w:r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 xml:space="preserve">  </w:t>
      </w:r>
    </w:p>
    <w:p w:rsidR="00573CDA" w:rsidRDefault="00573CDA" w:rsidP="00573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</w:pPr>
    </w:p>
    <w:p w:rsidR="009D070A" w:rsidRPr="00573CDA" w:rsidRDefault="009D070A" w:rsidP="00573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73CDA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void</w:t>
      </w:r>
      <w:r w:rsidRPr="00573CD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573CDA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setup</w:t>
      </w:r>
      <w:r w:rsidRPr="00573CD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()</w:t>
      </w: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9D070A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pinMode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9D070A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6</w:t>
      </w: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 OUTPUT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9D070A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pinMode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9D070A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7</w:t>
      </w: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 OUTPUT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9D070A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void</w:t>
      </w: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9D070A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loop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()</w:t>
      </w: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   </w:t>
      </w:r>
      <w:r w:rsidRPr="009D070A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9D070A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7</w:t>
      </w: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 HIGH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9D070A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delay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9D070A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1000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 w:rsidRPr="009D070A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// Wait for 1000 millisecond(s)  </w:t>
      </w: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9D070A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9D070A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7</w:t>
      </w: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 LOW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9D070A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delay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9D070A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1000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 w:rsidRPr="009D070A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// Wait for 1000 millisecond(s)</w:t>
      </w: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9D070A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9D070A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6</w:t>
      </w: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 HIGH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9D070A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delay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9D070A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1000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 w:rsidRPr="009D070A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// Wait for 1000 millisecond(s)</w:t>
      </w: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9D070A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9D070A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6</w:t>
      </w: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 LOW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9D070A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delay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9D070A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1000</w:t>
      </w: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9D070A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 w:rsidRPr="009D070A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// Wait for 1000 millisecond(s)</w:t>
      </w:r>
    </w:p>
    <w:p w:rsidR="009D070A" w:rsidRPr="009D070A" w:rsidRDefault="009D070A" w:rsidP="009D0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9D070A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9D070A" w:rsidRDefault="00573CDA" w:rsidP="00573CDA">
      <w:pPr>
        <w:pStyle w:val="PargrafodaLista"/>
      </w:pPr>
      <w:r>
        <w:lastRenderedPageBreak/>
        <w:t xml:space="preserve">4) </w:t>
      </w:r>
      <w:r>
        <w:rPr>
          <w:noProof/>
        </w:rPr>
        <w:drawing>
          <wp:inline distT="0" distB="0" distL="0" distR="0">
            <wp:extent cx="5400040" cy="720026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20260224-WA0067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07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821E88"/>
    <w:multiLevelType w:val="hybridMultilevel"/>
    <w:tmpl w:val="D15A174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lunoinfo\Documents\Minhas fontes de dados\2°E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activeRecord w:val="3"/>
    <w:odso>
      <w:udl w:val="Provider=Microsoft.ACE.OLEDB.12.0;User ID=Admin;Data Source=C:\Users\alunoinfo\Documents\Minhas fontes de dados\2°E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pt-BR"/>
      </w:fieldMapData>
      <w:fieldMapData>
        <w:type w:val="dbColumn"/>
        <w:name w:val="Título"/>
        <w:mappedName w:val="Título honorário"/>
        <w:column w:val="0"/>
        <w:lid w:val="pt-BR"/>
      </w:fieldMapData>
      <w:fieldMapData>
        <w:type w:val="dbColumn"/>
        <w:name w:val="Nome"/>
        <w:mappedName w:val="Nome"/>
        <w:column w:val="1"/>
        <w:lid w:val="pt-BR"/>
      </w:fieldMapData>
      <w:fieldMapData>
        <w:lid w:val="pt-BR"/>
      </w:fieldMapData>
      <w:fieldMapData>
        <w:type w:val="dbColumn"/>
        <w:name w:val="Sobrenome"/>
        <w:mappedName w:val="Sobrenome"/>
        <w:column w:val="2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type w:val="dbColumn"/>
        <w:name w:val="Nome da empresa"/>
        <w:mappedName w:val="Empresa"/>
        <w:column w:val="3"/>
        <w:lid w:val="pt-BR"/>
      </w:fieldMapData>
      <w:fieldMapData>
        <w:type w:val="dbColumn"/>
        <w:name w:val="Linha de endereço 1"/>
        <w:mappedName w:val="Endereço 1"/>
        <w:column w:val="4"/>
        <w:lid w:val="pt-BR"/>
      </w:fieldMapData>
      <w:fieldMapData>
        <w:type w:val="dbColumn"/>
        <w:name w:val="Linha de endereço 2"/>
        <w:mappedName w:val="Endereço 2"/>
        <w:column w:val="5"/>
        <w:lid w:val="pt-BR"/>
      </w:fieldMapData>
      <w:fieldMapData>
        <w:type w:val="dbColumn"/>
        <w:name w:val="Cidade"/>
        <w:mappedName w:val="Cidade"/>
        <w:column w:val="6"/>
        <w:lid w:val="pt-BR"/>
      </w:fieldMapData>
      <w:fieldMapData>
        <w:type w:val="dbColumn"/>
        <w:name w:val="Estado"/>
        <w:mappedName w:val="Estado"/>
        <w:column w:val="7"/>
        <w:lid w:val="pt-BR"/>
      </w:fieldMapData>
      <w:fieldMapData>
        <w:type w:val="dbColumn"/>
        <w:name w:val="CEP"/>
        <w:mappedName w:val="CEP"/>
        <w:column w:val="8"/>
        <w:lid w:val="pt-BR"/>
      </w:fieldMapData>
      <w:fieldMapData>
        <w:type w:val="dbColumn"/>
        <w:name w:val="País ou Região"/>
        <w:mappedName w:val="País ou região"/>
        <w:column w:val="9"/>
        <w:lid w:val="pt-BR"/>
      </w:fieldMapData>
      <w:fieldMapData>
        <w:type w:val="dbColumn"/>
        <w:name w:val="Telefone comercial"/>
        <w:mappedName w:val="Telefone comercial"/>
        <w:column w:val="11"/>
        <w:lid w:val="pt-BR"/>
      </w:fieldMapData>
      <w:fieldMapData>
        <w:lid w:val="pt-BR"/>
      </w:fieldMapData>
      <w:fieldMapData>
        <w:type w:val="dbColumn"/>
        <w:name w:val="Telefone residencial"/>
        <w:mappedName w:val="Telefone residencial"/>
        <w:column w:val="10"/>
        <w:lid w:val="pt-BR"/>
      </w:fieldMapData>
      <w:fieldMapData>
        <w:lid w:val="pt-BR"/>
      </w:fieldMapData>
      <w:fieldMapData>
        <w:type w:val="dbColumn"/>
        <w:name w:val="Endereço de email"/>
        <w:mappedName w:val="Endereço de email"/>
        <w:column w:val="12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0A"/>
    <w:rsid w:val="00573CDA"/>
    <w:rsid w:val="009D070A"/>
    <w:rsid w:val="009F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CFED9"/>
  <w15:chartTrackingRefBased/>
  <w15:docId w15:val="{9088CC91-B3AE-4EA5-8E09-8722B894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D07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8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lunoinfo\Documents\Minhas%20fontes%20de%20dados\2&#176;E.mdb" TargetMode="External"/><Relationship Id="rId1" Type="http://schemas.openxmlformats.org/officeDocument/2006/relationships/mailMergeSource" Target="file:///C:\Users\alunoinfo\Documents\Minhas%20fontes%20de%20dados\2&#176;E.mdb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C2519-7E5D-41D9-A91B-86A0BE8E3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92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1</cp:revision>
  <dcterms:created xsi:type="dcterms:W3CDTF">2026-02-24T18:07:00Z</dcterms:created>
  <dcterms:modified xsi:type="dcterms:W3CDTF">2026-02-24T18:25:00Z</dcterms:modified>
</cp:coreProperties>
</file>