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1CCE1" w14:textId="2B401315" w:rsidR="00526A15" w:rsidRPr="0074587E" w:rsidRDefault="00526A15" w:rsidP="00526A15">
      <w:pPr>
        <w:pStyle w:val="isselectedend"/>
        <w:rPr>
          <w:rFonts w:ascii="Arial" w:hAnsi="Arial" w:cs="Arial"/>
          <w:b/>
          <w:color w:val="000000" w:themeColor="text1"/>
          <w:sz w:val="28"/>
          <w:szCs w:val="28"/>
        </w:rPr>
      </w:pPr>
      <w:r w:rsidRPr="00526A15">
        <w:rPr>
          <w:rFonts w:ascii="Arial" w:hAnsi="Arial" w:cs="Arial"/>
          <w:b/>
          <w:color w:val="000000" w:themeColor="text1"/>
          <w:sz w:val="28"/>
          <w:szCs w:val="28"/>
        </w:rPr>
        <w:t>INTRODUÇÃO</w:t>
      </w:r>
      <w:bookmarkStart w:id="0" w:name="_GoBack"/>
      <w:bookmarkEnd w:id="0"/>
    </w:p>
    <w:p w14:paraId="42B66384" w14:textId="77777777" w:rsidR="0074587E" w:rsidRDefault="009A47CA" w:rsidP="0074587E">
      <w:pPr>
        <w:pStyle w:val="isselectedend"/>
        <w:jc w:val="both"/>
        <w:rPr>
          <w:rFonts w:ascii="Arial" w:hAnsi="Arial" w:cs="Arial"/>
          <w:color w:val="000000" w:themeColor="text1"/>
        </w:rPr>
      </w:pPr>
      <w:r w:rsidRPr="0074587E">
        <w:rPr>
          <w:rFonts w:ascii="Arial" w:hAnsi="Arial" w:cs="Arial"/>
          <w:color w:val="000000" w:themeColor="text1"/>
        </w:rPr>
        <w:t>Nos últimos anos, o assunto bem-estar tem se tornado cada vez mais desejado, seja entre jovens ou adultos de todas as idades</w:t>
      </w:r>
      <w:r w:rsidR="00A87E6A" w:rsidRPr="0074587E">
        <w:rPr>
          <w:rFonts w:ascii="Arial" w:hAnsi="Arial" w:cs="Arial"/>
          <w:color w:val="000000" w:themeColor="text1"/>
        </w:rPr>
        <w:t>. D</w:t>
      </w:r>
      <w:r w:rsidR="00DA6AC6" w:rsidRPr="0074587E">
        <w:rPr>
          <w:rFonts w:ascii="Arial" w:hAnsi="Arial" w:cs="Arial"/>
          <w:color w:val="000000" w:themeColor="text1"/>
        </w:rPr>
        <w:t>ecorrente de situações cotidianas</w:t>
      </w:r>
      <w:r w:rsidR="00A87E6A" w:rsidRPr="0074587E">
        <w:rPr>
          <w:rFonts w:ascii="Arial" w:hAnsi="Arial" w:cs="Arial"/>
          <w:color w:val="000000" w:themeColor="text1"/>
        </w:rPr>
        <w:t>, a busca por um padrão de beleza vem aumentando</w:t>
      </w:r>
      <w:r w:rsidR="00B855EE" w:rsidRPr="0074587E">
        <w:rPr>
          <w:rFonts w:ascii="Arial" w:hAnsi="Arial" w:cs="Arial"/>
          <w:color w:val="000000" w:themeColor="text1"/>
        </w:rPr>
        <w:t>, seja por uma melhora física ou na saúde. Nesse contexto a demanda por nutricionistas cresce, porém, o custo não é acessível para todas as classes</w:t>
      </w:r>
      <w:r w:rsidR="009469DC" w:rsidRPr="0074587E">
        <w:rPr>
          <w:rFonts w:ascii="Arial" w:hAnsi="Arial" w:cs="Arial"/>
          <w:color w:val="000000" w:themeColor="text1"/>
        </w:rPr>
        <w:t>,</w:t>
      </w:r>
      <w:r w:rsidR="00B855EE" w:rsidRPr="0074587E">
        <w:rPr>
          <w:rFonts w:ascii="Arial" w:hAnsi="Arial" w:cs="Arial"/>
          <w:color w:val="000000" w:themeColor="text1"/>
        </w:rPr>
        <w:t xml:space="preserve"> o que acaba privatizando o serviço.</w:t>
      </w:r>
    </w:p>
    <w:p w14:paraId="649507B5" w14:textId="3375A136" w:rsidR="009469DC" w:rsidRPr="0074587E" w:rsidRDefault="009469DC" w:rsidP="0074587E">
      <w:pPr>
        <w:pStyle w:val="isselectedend"/>
        <w:ind w:firstLine="708"/>
        <w:jc w:val="both"/>
        <w:rPr>
          <w:rFonts w:ascii="Arial" w:hAnsi="Arial" w:cs="Arial"/>
          <w:color w:val="000000" w:themeColor="text1"/>
        </w:rPr>
      </w:pPr>
      <w:r w:rsidRPr="0074587E">
        <w:rPr>
          <w:rFonts w:ascii="Arial" w:hAnsi="Arial" w:cs="Arial"/>
          <w:color w:val="000000" w:themeColor="text1"/>
        </w:rPr>
        <w:t>Com a popularização desse setor, torna-se fundamental a utilização de soluções tecnológicas que auxiliem na organização e no gerenciamento de suas refeições.</w:t>
      </w:r>
      <w:r w:rsidR="00C37654" w:rsidRPr="0074587E">
        <w:rPr>
          <w:rFonts w:ascii="Arial" w:hAnsi="Arial" w:cs="Arial"/>
          <w:color w:val="000000" w:themeColor="text1"/>
        </w:rPr>
        <w:t xml:space="preserve"> Grande parte da população não se alimenta da maneira correta, o que gera o desperdício tanto de dinheiro quanto de alimentos. Além disso, m</w:t>
      </w:r>
      <w:r w:rsidRPr="0074587E">
        <w:rPr>
          <w:rFonts w:ascii="Arial" w:hAnsi="Arial" w:cs="Arial"/>
          <w:color w:val="000000" w:themeColor="text1"/>
        </w:rPr>
        <w:t xml:space="preserve">uitos </w:t>
      </w:r>
      <w:r w:rsidR="001A2B5A" w:rsidRPr="0074587E">
        <w:rPr>
          <w:rFonts w:ascii="Arial" w:hAnsi="Arial" w:cs="Arial"/>
          <w:color w:val="000000" w:themeColor="text1"/>
        </w:rPr>
        <w:t>nutricionistas e até aplicativos, cobram para auxiliar no seu consumo, impedindo o acesso</w:t>
      </w:r>
      <w:r w:rsidR="00F07DB5" w:rsidRPr="0074587E">
        <w:rPr>
          <w:rFonts w:ascii="Arial" w:hAnsi="Arial" w:cs="Arial"/>
          <w:color w:val="000000" w:themeColor="text1"/>
        </w:rPr>
        <w:t xml:space="preserve"> de pessoas de baixa renda. </w:t>
      </w:r>
    </w:p>
    <w:p w14:paraId="37221CD5" w14:textId="6A14A30E" w:rsidR="00FC3225" w:rsidRPr="0074587E" w:rsidRDefault="00C37654" w:rsidP="0074587E">
      <w:pPr>
        <w:pStyle w:val="isselectedend"/>
        <w:ind w:firstLine="708"/>
        <w:jc w:val="both"/>
        <w:rPr>
          <w:rFonts w:ascii="Arial" w:hAnsi="Arial" w:cs="Arial"/>
          <w:color w:val="000000" w:themeColor="text1"/>
        </w:rPr>
      </w:pPr>
      <w:r w:rsidRPr="0074587E">
        <w:rPr>
          <w:rFonts w:ascii="Arial" w:hAnsi="Arial" w:cs="Arial"/>
          <w:color w:val="000000" w:themeColor="text1"/>
        </w:rPr>
        <w:t xml:space="preserve">Nesse cenário, o desenvolvimento </w:t>
      </w:r>
      <w:r w:rsidR="006277C5" w:rsidRPr="0074587E">
        <w:rPr>
          <w:rFonts w:ascii="Arial" w:hAnsi="Arial" w:cs="Arial"/>
          <w:color w:val="000000" w:themeColor="text1"/>
        </w:rPr>
        <w:t>de uma plataforma de gestão nutricional, apresenta-se como uma solução eficiente e de fácil acesso a todos, visando auxiliar principalmente pessoas de baixa renda e informatizando a questão da alimentação.</w:t>
      </w:r>
      <w:r w:rsidR="000D55DD" w:rsidRPr="0074587E">
        <w:rPr>
          <w:rFonts w:ascii="Arial" w:hAnsi="Arial" w:cs="Arial"/>
          <w:color w:val="000000" w:themeColor="text1"/>
        </w:rPr>
        <w:t xml:space="preserve"> Por meio de um sistema gratuito é possível monitorar dietas, </w:t>
      </w:r>
      <w:r w:rsidR="00FC2949" w:rsidRPr="0074587E">
        <w:rPr>
          <w:rFonts w:ascii="Arial" w:hAnsi="Arial" w:cs="Arial"/>
          <w:color w:val="000000" w:themeColor="text1"/>
        </w:rPr>
        <w:t xml:space="preserve">cadastrar clientes </w:t>
      </w:r>
      <w:r w:rsidR="008E6EE6" w:rsidRPr="0074587E">
        <w:rPr>
          <w:rFonts w:ascii="Arial" w:hAnsi="Arial" w:cs="Arial"/>
          <w:color w:val="000000" w:themeColor="text1"/>
        </w:rPr>
        <w:t>e seus respectivos dados, gerar relatórios que auxiliem na tomada de decisões</w:t>
      </w:r>
      <w:r w:rsidR="00FC3225" w:rsidRPr="0074587E">
        <w:rPr>
          <w:rFonts w:ascii="Arial" w:hAnsi="Arial" w:cs="Arial"/>
          <w:color w:val="000000" w:themeColor="text1"/>
        </w:rPr>
        <w:t xml:space="preserve"> e</w:t>
      </w:r>
      <w:r w:rsidR="008E6EE6" w:rsidRPr="0074587E">
        <w:rPr>
          <w:rFonts w:ascii="Arial" w:hAnsi="Arial" w:cs="Arial"/>
          <w:color w:val="000000" w:themeColor="text1"/>
        </w:rPr>
        <w:t xml:space="preserve"> gerenciar metas e objetivos</w:t>
      </w:r>
      <w:r w:rsidR="00FC3225" w:rsidRPr="0074587E">
        <w:rPr>
          <w:rFonts w:ascii="Arial" w:hAnsi="Arial" w:cs="Arial"/>
          <w:color w:val="000000" w:themeColor="text1"/>
        </w:rPr>
        <w:t>.</w:t>
      </w:r>
    </w:p>
    <w:p w14:paraId="160FA169" w14:textId="5DF290C9" w:rsidR="009166B3" w:rsidRPr="000E1E4C" w:rsidRDefault="00FC3225" w:rsidP="000E1E4C">
      <w:pPr>
        <w:pStyle w:val="NormalWeb"/>
        <w:ind w:firstLine="708"/>
        <w:jc w:val="both"/>
        <w:rPr>
          <w:rFonts w:ascii="Arial" w:hAnsi="Arial" w:cs="Arial"/>
          <w:color w:val="000000" w:themeColor="text1"/>
        </w:rPr>
      </w:pPr>
      <w:r w:rsidRPr="0074587E">
        <w:rPr>
          <w:rFonts w:ascii="Arial" w:hAnsi="Arial" w:cs="Arial"/>
          <w:color w:val="000000" w:themeColor="text1"/>
        </w:rPr>
        <w:t>Dessa forma, o presente Trabalho de Conclusão de Curso, desenvolvido no âmbito do curso de Análise e Desenvolvimento de Sistemas (ADS), tem como objetivo projetar e desenvolver um sistema de gestão nutricional, utilizando conceitos e técnicas da área de desenvolvimento de software, modelagem de sistemas e banco de dados. A proposta busca demonstrar na prática, a aplicação dos conhecimentos adquiridos ao longo do curso, contribuindo para a criação de uma solução tecnológica que auxilie na organização, eficiência</w:t>
      </w:r>
      <w:r w:rsidR="0074587E" w:rsidRPr="0074587E">
        <w:rPr>
          <w:rFonts w:ascii="Arial" w:hAnsi="Arial" w:cs="Arial"/>
          <w:color w:val="000000" w:themeColor="text1"/>
        </w:rPr>
        <w:t xml:space="preserve"> e qualidade de vida da população mais vulnerável.</w:t>
      </w:r>
    </w:p>
    <w:p w14:paraId="2987D014" w14:textId="77777777" w:rsidR="005A5F59" w:rsidRDefault="005A5F5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3C0B3DAC" w14:textId="30CC528E" w:rsidR="003126E9" w:rsidRPr="009166B3" w:rsidRDefault="003126E9" w:rsidP="009166B3">
      <w:pPr>
        <w:spacing w:before="120"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3126E9">
        <w:rPr>
          <w:rFonts w:ascii="Arial" w:hAnsi="Arial" w:cs="Arial"/>
          <w:b/>
          <w:bCs/>
          <w:sz w:val="28"/>
          <w:szCs w:val="28"/>
        </w:rPr>
        <w:lastRenderedPageBreak/>
        <w:t>PROBLEMATIZAÇÃO</w:t>
      </w:r>
      <w:r w:rsidR="009166B3">
        <w:rPr>
          <w:rFonts w:ascii="Arial" w:hAnsi="Arial" w:cs="Arial"/>
          <w:b/>
          <w:bCs/>
          <w:sz w:val="28"/>
          <w:szCs w:val="28"/>
        </w:rPr>
        <w:br/>
      </w:r>
    </w:p>
    <w:p w14:paraId="0BB6F670" w14:textId="4D931ED0" w:rsidR="000E1E4C" w:rsidRPr="000E1E4C" w:rsidRDefault="000E1E4C" w:rsidP="000E1E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E1E4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O cenário da segurança alimentar no Brasil contemporâneo é marcado por um paradoxo entre a disponibilidade de alimentos e o poder de compra da classe trabalhadora. A manutenção de uma dieta nutricionalmente equilibrada esbarra, principalmente, na barreira econômica causada pelo descompasso entre o salário mínimo e o custo de vida. Atualmente, o salário mínimo não acompanha o aumento dos preços dos itens básicos. Como o rendimento mensal precisa cobrir moradia, transporte, saúde e educação, sobra pouco para alimentação, tornando difícil manter uma dieta adequada.</w:t>
      </w:r>
    </w:p>
    <w:p w14:paraId="261467D2" w14:textId="07331401" w:rsidR="000E1E4C" w:rsidRPr="000E1E4C" w:rsidRDefault="000E1E4C" w:rsidP="000E1E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E1E4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 aumento dos preços dos alimentos essenciais faz com que muitas famílias adotem estratégias de sobrevivência, substituindo alimentos saudáveis por </w:t>
      </w:r>
      <w:r w:rsidRPr="000E1E4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ultra processados</w:t>
      </w:r>
      <w:r w:rsidRPr="000E1E4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, que são mais baratos e duram mais. Essa escolha, embora necessária, prejudica a qualidade da alimentação e contribui para o aumento de doenças crônicas. Assim, mesmo sem passar fome extrema, muitas pessoas vivem em situação de insegurança alimentar. Além disso, há falta de ferramentas que ajudem a planejar uma alimentação saudável dentro do orçamento disponível.</w:t>
      </w:r>
    </w:p>
    <w:p w14:paraId="2BD0E021" w14:textId="77777777" w:rsidR="000E1E4C" w:rsidRDefault="000E1E4C" w:rsidP="000E1E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E1E4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De que maneira o desenvolvimento de um aplicativo de nutrição focado na otimização de custos pode auxiliar indivíduos que vivem com um salário mínimo a conciliar suas necessidades nutricionais com as limitações impostas pelo custo de vida no Brasil?</w:t>
      </w:r>
    </w:p>
    <w:p w14:paraId="6B5B1642" w14:textId="77777777" w:rsidR="000E1E4C" w:rsidRDefault="000E1E4C" w:rsidP="000E1E4C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55FB3C8" w14:textId="2011F119" w:rsidR="00DE133C" w:rsidRPr="000E1E4C" w:rsidRDefault="00DE133C" w:rsidP="000E1E4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DE133C">
        <w:rPr>
          <w:rFonts w:ascii="Arial" w:hAnsi="Arial" w:cs="Arial"/>
          <w:b/>
          <w:bCs/>
          <w:sz w:val="28"/>
          <w:szCs w:val="28"/>
        </w:rPr>
        <w:t>MOTIVAÇÃO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67017C61" w14:textId="2071DB70" w:rsidR="000E1E4C" w:rsidRPr="000E1E4C" w:rsidRDefault="000E1E4C" w:rsidP="000E1E4C">
      <w:pPr>
        <w:rPr>
          <w:rFonts w:ascii="Arial" w:hAnsi="Arial" w:cs="Arial"/>
          <w:sz w:val="24"/>
          <w:szCs w:val="24"/>
        </w:rPr>
      </w:pPr>
      <w:r w:rsidRPr="000E1E4C">
        <w:rPr>
          <w:rFonts w:ascii="Arial" w:hAnsi="Arial" w:cs="Arial"/>
          <w:sz w:val="24"/>
          <w:szCs w:val="24"/>
        </w:rPr>
        <w:t xml:space="preserve">A motivação para o desenvolvimento deste trabalho </w:t>
      </w:r>
      <w:proofErr w:type="spellStart"/>
      <w:r w:rsidRPr="000E1E4C">
        <w:rPr>
          <w:rFonts w:ascii="Arial" w:hAnsi="Arial" w:cs="Arial"/>
          <w:sz w:val="24"/>
          <w:szCs w:val="24"/>
        </w:rPr>
        <w:t>esta</w:t>
      </w:r>
      <w:proofErr w:type="spellEnd"/>
      <w:r w:rsidRPr="000E1E4C">
        <w:rPr>
          <w:rFonts w:ascii="Arial" w:hAnsi="Arial" w:cs="Arial"/>
          <w:sz w:val="24"/>
          <w:szCs w:val="24"/>
        </w:rPr>
        <w:t xml:space="preserve"> diretamente relacionada à crescente necessidade de promover hábitos alimentares mais saudáveis e acessíveis à população. Atualmente, muitas pessoas enfrentam dificuldades em manter uma alimentação equilibrada, seja por falta de conhecimento nutricional, organização das refeições ou limitações financeiras para acessar serviços especializados, como consultas com nutricionistas.</w:t>
      </w:r>
    </w:p>
    <w:p w14:paraId="05EBD015" w14:textId="4AFC1C19" w:rsidR="000E1E4C" w:rsidRPr="000E1E4C" w:rsidRDefault="000E1E4C" w:rsidP="000E1E4C">
      <w:pPr>
        <w:rPr>
          <w:rFonts w:ascii="Arial" w:hAnsi="Arial" w:cs="Arial"/>
          <w:sz w:val="24"/>
          <w:szCs w:val="24"/>
        </w:rPr>
      </w:pPr>
      <w:r w:rsidRPr="000E1E4C">
        <w:rPr>
          <w:rFonts w:ascii="Arial" w:hAnsi="Arial" w:cs="Arial"/>
          <w:sz w:val="24"/>
          <w:szCs w:val="24"/>
        </w:rPr>
        <w:t>Além disso, é comum que o controle alimentar seja feito de forma desorganizada ou até mesmo inexistente, o que pode resultar em escolhas inadequadas, desperdício de alimentos e impactos negativos na saúde. Embora existam aplicativos voltados funcionalidades restritas ou exigem pagamento, o que limita o acesso de uma parcela significativa da população.</w:t>
      </w:r>
    </w:p>
    <w:p w14:paraId="429A65BC" w14:textId="77777777" w:rsidR="000E1E4C" w:rsidRPr="000E1E4C" w:rsidRDefault="000E1E4C" w:rsidP="000E1E4C">
      <w:pPr>
        <w:rPr>
          <w:rFonts w:ascii="Arial" w:hAnsi="Arial" w:cs="Arial"/>
          <w:sz w:val="24"/>
          <w:szCs w:val="24"/>
        </w:rPr>
      </w:pPr>
      <w:r w:rsidRPr="000E1E4C">
        <w:rPr>
          <w:rFonts w:ascii="Arial" w:hAnsi="Arial" w:cs="Arial"/>
          <w:sz w:val="24"/>
          <w:szCs w:val="24"/>
        </w:rPr>
        <w:t>Diante desse cenário, o desenvolvimento de um aplicativo de nutrição surge como uma alternativa tecnológica viável para auxiliar no monitoramento da alimentação, no planejamento de refeições e no acompanhamento de metas nutricionais. A proposta busca oferecer uma solução acessível, prática e eficiente, contribuindo para a melhoria da qualidade de vida dos usuários.</w:t>
      </w:r>
    </w:p>
    <w:p w14:paraId="216112A8" w14:textId="77777777" w:rsidR="004011AC" w:rsidRPr="000E1E4C" w:rsidRDefault="004011AC" w:rsidP="00DE133C">
      <w:pPr>
        <w:spacing w:before="120"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4D57362" w14:textId="77777777" w:rsidR="000E1E4C" w:rsidRDefault="000E1E4C" w:rsidP="000E1E4C">
      <w:pPr>
        <w:rPr>
          <w:rFonts w:ascii="Arial" w:hAnsi="Arial" w:cs="Arial"/>
          <w:b/>
          <w:bCs/>
          <w:sz w:val="24"/>
          <w:szCs w:val="24"/>
        </w:rPr>
      </w:pPr>
    </w:p>
    <w:p w14:paraId="6807E7D7" w14:textId="4ACF113F" w:rsidR="004011AC" w:rsidRPr="000E1E4C" w:rsidRDefault="004011AC" w:rsidP="000E1E4C">
      <w:pPr>
        <w:rPr>
          <w:rFonts w:ascii="Arial" w:hAnsi="Arial" w:cs="Arial"/>
          <w:b/>
          <w:bCs/>
          <w:sz w:val="24"/>
          <w:szCs w:val="24"/>
        </w:rPr>
      </w:pPr>
      <w:r w:rsidRPr="004011AC">
        <w:rPr>
          <w:rFonts w:ascii="Arial" w:hAnsi="Arial" w:cs="Arial"/>
          <w:b/>
          <w:bCs/>
          <w:sz w:val="28"/>
          <w:szCs w:val="28"/>
        </w:rPr>
        <w:lastRenderedPageBreak/>
        <w:t>DESAFIO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55E3E239" w14:textId="77777777" w:rsidR="000E1E4C" w:rsidRPr="000E1E4C" w:rsidRDefault="000E1E4C" w:rsidP="000E1E4C">
      <w:pPr>
        <w:rPr>
          <w:rFonts w:ascii="Arial" w:hAnsi="Arial" w:cs="Arial"/>
          <w:sz w:val="24"/>
          <w:szCs w:val="24"/>
        </w:rPr>
      </w:pPr>
      <w:r w:rsidRPr="000E1E4C">
        <w:rPr>
          <w:rFonts w:ascii="Arial" w:hAnsi="Arial" w:cs="Arial"/>
          <w:sz w:val="24"/>
          <w:szCs w:val="24"/>
        </w:rPr>
        <w:t>No desenvolvimento deste trabalho, serão enfrentados diversos desafios relacionados à criação de um sistema de auxílio e gerenciamento de rotinas alimentares. O sistema deverá ser capaz de atender a diferentes objetivos dos usuários, sendo acessível, autoexplicativo, eficiente e devidamente otimizado, de modo a suprir suas necessidades de forma prática.</w:t>
      </w:r>
    </w:p>
    <w:p w14:paraId="226A9421" w14:textId="77777777" w:rsidR="000E1E4C" w:rsidRPr="000E1E4C" w:rsidRDefault="000E1E4C" w:rsidP="000E1E4C">
      <w:pPr>
        <w:rPr>
          <w:rFonts w:ascii="Arial" w:hAnsi="Arial" w:cs="Arial"/>
          <w:sz w:val="24"/>
          <w:szCs w:val="24"/>
        </w:rPr>
      </w:pPr>
      <w:r w:rsidRPr="000E1E4C">
        <w:rPr>
          <w:rFonts w:ascii="Arial" w:hAnsi="Arial" w:cs="Arial"/>
          <w:sz w:val="24"/>
          <w:szCs w:val="24"/>
        </w:rPr>
        <w:t>Entre os principais obstáculos, destaca-se a integração de módulos essenciais, como o gerenciamento da ingestão de alimentos, o controle de carboidratos, o acompanhamento da hidratação e das calorias, além do cálculo do Índice de Massa Corporal (IMC) individual. Também será necessário implementar a atribuição de dados por meio de alimentos previamente definidos no aplicativo, garantindo simplicidade e funcionamento sem falhas.</w:t>
      </w:r>
    </w:p>
    <w:p w14:paraId="6DC16D48" w14:textId="77777777" w:rsidR="000E1E4C" w:rsidRPr="000E1E4C" w:rsidRDefault="000E1E4C" w:rsidP="000E1E4C">
      <w:pPr>
        <w:rPr>
          <w:rFonts w:ascii="Arial" w:hAnsi="Arial" w:cs="Arial"/>
          <w:sz w:val="24"/>
          <w:szCs w:val="24"/>
        </w:rPr>
      </w:pPr>
      <w:r w:rsidRPr="000E1E4C">
        <w:rPr>
          <w:rFonts w:ascii="Arial" w:hAnsi="Arial" w:cs="Arial"/>
          <w:sz w:val="24"/>
          <w:szCs w:val="24"/>
        </w:rPr>
        <w:t>Adicionalmente, é fundamental que o sistema seja intuitivo, especialmente para usuários com pouca familiaridade com tecnologia. Dessa forma, o desenvolvimento deverá priorizar um ambiente seguro, eficaz e com layout simples, favorecendo a compreensão e a usabilidade.</w:t>
      </w:r>
    </w:p>
    <w:p w14:paraId="2C6F89D4" w14:textId="4E074A87" w:rsidR="004011AC" w:rsidRDefault="004011AC" w:rsidP="00DE133C">
      <w:pPr>
        <w:spacing w:before="120"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FD0DB93" w14:textId="77777777" w:rsidR="004011AC" w:rsidRPr="004011AC" w:rsidRDefault="004011AC" w:rsidP="004011A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4011A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Objetivo Geral</w:t>
      </w:r>
    </w:p>
    <w:p w14:paraId="118B114E" w14:textId="77777777" w:rsidR="000E1E4C" w:rsidRPr="000E1E4C" w:rsidRDefault="000E1E4C" w:rsidP="000E1E4C">
      <w:pPr>
        <w:pStyle w:val="p1"/>
        <w:rPr>
          <w:rFonts w:ascii="Calibri" w:hAnsi="Calibri" w:cs="Calibri"/>
          <w:sz w:val="28"/>
          <w:szCs w:val="28"/>
        </w:rPr>
      </w:pPr>
      <w:r w:rsidRPr="000E1E4C">
        <w:rPr>
          <w:rFonts w:ascii="Calibri" w:hAnsi="Calibri" w:cs="Calibri"/>
          <w:sz w:val="28"/>
          <w:szCs w:val="28"/>
        </w:rPr>
        <w:t>Desenvolver um sistema de nutrição com foco em acessibilidade e facilidade de uso. Nosso objetivo é criar um aplicativo ou site totalmente gratuito, que ofereça rotinas alimentares personalizadas para cada usuário, além de controle de calorias e carboidratos.</w:t>
      </w:r>
    </w:p>
    <w:p w14:paraId="07933819" w14:textId="2C6B86DF" w:rsidR="004011AC" w:rsidRPr="000E1E4C" w:rsidRDefault="000E1E4C" w:rsidP="000E1E4C">
      <w:pPr>
        <w:pStyle w:val="p2"/>
        <w:rPr>
          <w:rFonts w:ascii="Calibri" w:hAnsi="Calibri" w:cs="Calibri"/>
          <w:sz w:val="28"/>
          <w:szCs w:val="28"/>
        </w:rPr>
      </w:pPr>
      <w:r w:rsidRPr="000E1E4C">
        <w:rPr>
          <w:rFonts w:ascii="Calibri" w:hAnsi="Calibri" w:cs="Calibri"/>
          <w:sz w:val="28"/>
          <w:szCs w:val="28"/>
        </w:rPr>
        <w:t>O sistema também terá como propósito ajudar a evitar o desperdício de alimentos, sempre pensando em atender principalmente pessoas de baixa renda.</w:t>
      </w:r>
    </w:p>
    <w:p w14:paraId="35DBDA5E" w14:textId="77777777" w:rsidR="004011AC" w:rsidRPr="004011AC" w:rsidRDefault="004011AC" w:rsidP="004011A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011A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Objetivos Específicos</w:t>
      </w:r>
    </w:p>
    <w:p w14:paraId="3421EA4F" w14:textId="77777777" w:rsidR="000E1E4C" w:rsidRPr="000E1E4C" w:rsidRDefault="000E1E4C" w:rsidP="000E1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1E4C">
        <w:rPr>
          <w:rFonts w:ascii="Arial" w:eastAsia="Times New Roman" w:hAnsi="Arial" w:cs="Arial"/>
          <w:sz w:val="24"/>
          <w:szCs w:val="24"/>
        </w:rPr>
        <w:t>. Desenvolver rotinas alimentares personalizadas com base no IMC de cada usuário.</w:t>
      </w:r>
    </w:p>
    <w:p w14:paraId="1426B59D" w14:textId="77777777" w:rsidR="000E1E4C" w:rsidRPr="000E1E4C" w:rsidRDefault="000E1E4C" w:rsidP="000E1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1E4C">
        <w:rPr>
          <w:rFonts w:ascii="Arial" w:eastAsia="Times New Roman" w:hAnsi="Arial" w:cs="Arial"/>
          <w:sz w:val="24"/>
          <w:szCs w:val="24"/>
        </w:rPr>
        <w:t>Planejar sugestões de refeições para o dia a dia, priorizando o aproveitamento de ingredientes a fim de evitar o desperdício de alimentos.</w:t>
      </w:r>
    </w:p>
    <w:p w14:paraId="2C120481" w14:textId="77777777" w:rsidR="000E1E4C" w:rsidRPr="000E1E4C" w:rsidRDefault="000E1E4C" w:rsidP="000E1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1E4C">
        <w:rPr>
          <w:rFonts w:ascii="Arial" w:eastAsia="Times New Roman" w:hAnsi="Arial" w:cs="Arial"/>
          <w:sz w:val="24"/>
          <w:szCs w:val="24"/>
        </w:rPr>
        <w:t>Realizar o cálculo de calorias, carboidratos e proteínas das refeições.</w:t>
      </w:r>
    </w:p>
    <w:p w14:paraId="4A4392BE" w14:textId="77777777" w:rsidR="000E1E4C" w:rsidRPr="000E1E4C" w:rsidRDefault="000E1E4C" w:rsidP="000E1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1E4C">
        <w:rPr>
          <w:rFonts w:ascii="Arial" w:eastAsia="Times New Roman" w:hAnsi="Arial" w:cs="Arial"/>
          <w:sz w:val="24"/>
          <w:szCs w:val="24"/>
        </w:rPr>
        <w:t>Definir a estrutura do projeto, incluindo banco de dados, fluxo de processos e as tecnologias a serem utilizadas.</w:t>
      </w:r>
    </w:p>
    <w:p w14:paraId="1D61609C" w14:textId="77777777" w:rsidR="000E1E4C" w:rsidRPr="000E1E4C" w:rsidRDefault="000E1E4C" w:rsidP="000E1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1E4C">
        <w:rPr>
          <w:rFonts w:ascii="Arial" w:eastAsia="Times New Roman" w:hAnsi="Arial" w:cs="Arial"/>
          <w:sz w:val="24"/>
          <w:szCs w:val="24"/>
        </w:rPr>
        <w:t>Testar as funcionalidades do sistema, visando minimizar erros e possíveis falhas.</w:t>
      </w:r>
    </w:p>
    <w:p w14:paraId="3BC4157E" w14:textId="77777777" w:rsidR="000E1E4C" w:rsidRPr="000E1E4C" w:rsidRDefault="000E1E4C" w:rsidP="000E1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1E4C">
        <w:rPr>
          <w:rFonts w:ascii="Arial" w:eastAsia="Times New Roman" w:hAnsi="Arial" w:cs="Arial"/>
          <w:sz w:val="24"/>
          <w:szCs w:val="24"/>
        </w:rPr>
        <w:t>Documentar todo o projeto, incluindo instruções de uso e orientações para manutenção.</w:t>
      </w:r>
    </w:p>
    <w:p w14:paraId="08C305F2" w14:textId="77777777" w:rsidR="004011AC" w:rsidRPr="004011AC" w:rsidRDefault="004011AC" w:rsidP="00DE133C">
      <w:pPr>
        <w:spacing w:before="120"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4011AC" w:rsidRPr="004011AC" w:rsidSect="009166B3">
      <w:pgSz w:w="11906" w:h="16838"/>
      <w:pgMar w:top="1276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137C98" w14:textId="77777777" w:rsidR="00A87E6A" w:rsidRDefault="00A87E6A" w:rsidP="00A87E6A">
      <w:pPr>
        <w:spacing w:after="0" w:line="240" w:lineRule="auto"/>
      </w:pPr>
      <w:r>
        <w:separator/>
      </w:r>
    </w:p>
  </w:endnote>
  <w:endnote w:type="continuationSeparator" w:id="0">
    <w:p w14:paraId="094EFFCA" w14:textId="77777777" w:rsidR="00A87E6A" w:rsidRDefault="00A87E6A" w:rsidP="00A87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044A57" w14:textId="77777777" w:rsidR="00A87E6A" w:rsidRDefault="00A87E6A" w:rsidP="00A87E6A">
      <w:pPr>
        <w:spacing w:after="0" w:line="240" w:lineRule="auto"/>
      </w:pPr>
      <w:r>
        <w:separator/>
      </w:r>
    </w:p>
  </w:footnote>
  <w:footnote w:type="continuationSeparator" w:id="0">
    <w:p w14:paraId="11DF2044" w14:textId="77777777" w:rsidR="00A87E6A" w:rsidRDefault="00A87E6A" w:rsidP="00A87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5366F7A"/>
    <w:multiLevelType w:val="multilevel"/>
    <w:tmpl w:val="BF9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C1E66"/>
    <w:multiLevelType w:val="multilevel"/>
    <w:tmpl w:val="B09CF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FC753E"/>
    <w:multiLevelType w:val="multilevel"/>
    <w:tmpl w:val="4ED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B3B7D"/>
    <w:multiLevelType w:val="multilevel"/>
    <w:tmpl w:val="C53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C34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7F40BF"/>
    <w:multiLevelType w:val="multilevel"/>
    <w:tmpl w:val="5908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92C7B"/>
    <w:multiLevelType w:val="multilevel"/>
    <w:tmpl w:val="34B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B6CC9"/>
    <w:multiLevelType w:val="multilevel"/>
    <w:tmpl w:val="6F2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04346"/>
    <w:multiLevelType w:val="multilevel"/>
    <w:tmpl w:val="530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C6A5D"/>
    <w:multiLevelType w:val="multilevel"/>
    <w:tmpl w:val="5E1C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  <w:num w:numId="9">
    <w:abstractNumId w:val="9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A5"/>
    <w:rsid w:val="00070913"/>
    <w:rsid w:val="000D55DD"/>
    <w:rsid w:val="000E1E4C"/>
    <w:rsid w:val="001335D3"/>
    <w:rsid w:val="001A2B5A"/>
    <w:rsid w:val="002063F7"/>
    <w:rsid w:val="002428A5"/>
    <w:rsid w:val="003126E9"/>
    <w:rsid w:val="003221AF"/>
    <w:rsid w:val="0033417E"/>
    <w:rsid w:val="003E5BF6"/>
    <w:rsid w:val="004011AC"/>
    <w:rsid w:val="00443673"/>
    <w:rsid w:val="00464B33"/>
    <w:rsid w:val="00526A15"/>
    <w:rsid w:val="0059560F"/>
    <w:rsid w:val="005A5F59"/>
    <w:rsid w:val="006277C5"/>
    <w:rsid w:val="00671C85"/>
    <w:rsid w:val="0074587E"/>
    <w:rsid w:val="008119DC"/>
    <w:rsid w:val="008E6EE6"/>
    <w:rsid w:val="009166B3"/>
    <w:rsid w:val="009469DC"/>
    <w:rsid w:val="00974174"/>
    <w:rsid w:val="009A47CA"/>
    <w:rsid w:val="009E1D1A"/>
    <w:rsid w:val="00A87E6A"/>
    <w:rsid w:val="00AE4116"/>
    <w:rsid w:val="00B855EE"/>
    <w:rsid w:val="00BC1F13"/>
    <w:rsid w:val="00BD61EF"/>
    <w:rsid w:val="00C05DDB"/>
    <w:rsid w:val="00C37654"/>
    <w:rsid w:val="00C955D7"/>
    <w:rsid w:val="00DA6AC6"/>
    <w:rsid w:val="00DE133C"/>
    <w:rsid w:val="00E40949"/>
    <w:rsid w:val="00E62AB0"/>
    <w:rsid w:val="00EC7C50"/>
    <w:rsid w:val="00F07DB5"/>
    <w:rsid w:val="00FC2949"/>
    <w:rsid w:val="00FC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16C2798"/>
  <w15:chartTrackingRefBased/>
  <w15:docId w15:val="{0F8F94F4-DD4D-40C5-BA19-B0C01386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26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428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4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24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428A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428A5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26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A87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7E6A"/>
  </w:style>
  <w:style w:type="paragraph" w:styleId="Rodap">
    <w:name w:val="footer"/>
    <w:basedOn w:val="Normal"/>
    <w:link w:val="RodapChar"/>
    <w:uiPriority w:val="99"/>
    <w:unhideWhenUsed/>
    <w:rsid w:val="00A87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7E6A"/>
  </w:style>
  <w:style w:type="paragraph" w:customStyle="1" w:styleId="p1">
    <w:name w:val="p1"/>
    <w:basedOn w:val="Normal"/>
    <w:rsid w:val="000E1E4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customStyle="1" w:styleId="p2">
    <w:name w:val="p2"/>
    <w:basedOn w:val="Normal"/>
    <w:rsid w:val="000E1E4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7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1007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DAVIDSON RIBEIRO</dc:creator>
  <cp:keywords/>
  <dc:description/>
  <cp:lastModifiedBy>alunoinfo</cp:lastModifiedBy>
  <cp:revision>19</cp:revision>
  <dcterms:created xsi:type="dcterms:W3CDTF">2026-04-15T19:56:00Z</dcterms:created>
  <dcterms:modified xsi:type="dcterms:W3CDTF">2026-04-23T17:18:00Z</dcterms:modified>
</cp:coreProperties>
</file>