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6335" w:rsidRPr="00E62C3B" w:rsidRDefault="002D6335" w:rsidP="002D6335">
      <w:pPr>
        <w:pStyle w:val="Ttulo1"/>
        <w:rPr>
          <w:rFonts w:cs="Arial"/>
        </w:rPr>
      </w:pPr>
      <w:bookmarkStart w:id="0" w:name="_Toc215588541"/>
      <w:r w:rsidRPr="00E62C3B">
        <w:rPr>
          <w:rFonts w:cs="Arial"/>
        </w:rPr>
        <w:t>1. INTRODUÇÃO</w:t>
      </w:r>
      <w:bookmarkEnd w:id="0"/>
    </w:p>
    <w:p w:rsidR="002D6335" w:rsidRPr="00E62C3B" w:rsidRDefault="002D6335" w:rsidP="002D6335">
      <w:pPr>
        <w:spacing w:after="160" w:line="259" w:lineRule="auto"/>
        <w:ind w:firstLine="0"/>
        <w:jc w:val="left"/>
        <w:rPr>
          <w:rFonts w:cs="Arial"/>
          <w:b/>
          <w:bCs/>
        </w:rPr>
      </w:pPr>
    </w:p>
    <w:p w:rsidR="002D6335" w:rsidRPr="00D82CAE" w:rsidRDefault="002D6335" w:rsidP="002D6335">
      <w:pPr>
        <w:pStyle w:val="NormalWeb"/>
        <w:ind w:firstLine="708"/>
        <w:jc w:val="both"/>
        <w:rPr>
          <w:rFonts w:ascii="Arial" w:hAnsi="Arial" w:cs="Arial"/>
        </w:rPr>
      </w:pPr>
      <w:r w:rsidRPr="00D82CAE">
        <w:rPr>
          <w:rFonts w:ascii="Arial" w:hAnsi="Arial" w:cs="Arial"/>
        </w:rPr>
        <w:t>Nos últimos anos, a falta de manutenção e revitalização de vias públicas, iluminação e pontos de ônibus tem se tornado um problema recorrente nas cidades, afetando de forma mais crítica as comunidades periféricas. Frequentemente, promessas de reformas urbanas não são cumpridas, o que leva a população a recorrer a meios de comunicação ou a abandonar as solicitações por falta de resposta dos órgãos públicos.</w:t>
      </w:r>
    </w:p>
    <w:p w:rsidR="002D6335" w:rsidRPr="00D82CAE" w:rsidRDefault="002D6335" w:rsidP="002D6335">
      <w:pPr>
        <w:pStyle w:val="NormalWeb"/>
        <w:jc w:val="both"/>
        <w:rPr>
          <w:rFonts w:ascii="Arial" w:hAnsi="Arial" w:cs="Arial"/>
        </w:rPr>
      </w:pPr>
      <w:r w:rsidRPr="00D82CAE">
        <w:rPr>
          <w:rFonts w:ascii="Arial" w:hAnsi="Arial" w:cs="Arial"/>
        </w:rPr>
        <w:t>Diante dessa desconexão, surge a necessidade de ferramentas tecnológicas que facilitem a comunicação direta entre os cidadãos e o município. A criação de uma plataforma digital para o registro de ocorrências urbanas apresenta-se como uma solução eficiente e acessível, permitindo que a população anexe imagens, vídeos e descrições dos locais afetados. Além disso, o sistema viabiliza o acompanhamento transparente das demandas por meio de relatórios de status (em análise, solucionadas ou não solucionadas), promovendo a participação cidadã na melhoria da cidade.</w:t>
      </w:r>
    </w:p>
    <w:p w:rsidR="005A5A46" w:rsidRDefault="002D6335" w:rsidP="002D6335">
      <w:pPr>
        <w:pStyle w:val="NormalWeb"/>
        <w:jc w:val="both"/>
        <w:rPr>
          <w:rFonts w:ascii="Arial" w:hAnsi="Arial" w:cs="Arial"/>
        </w:rPr>
      </w:pPr>
      <w:r w:rsidRPr="00D82CAE">
        <w:rPr>
          <w:rFonts w:ascii="Arial" w:hAnsi="Arial" w:cs="Arial"/>
        </w:rPr>
        <w:t>Nesse contexto, este Trabalho de Conclusão de Curso (TCC), desenvolvido no âmbito do curso de Análise e Desenvolvimento de Sistemas (ADS), tem como objetivo projetar e implementar um sistema de gestão e denúncia de problemas urbanos. A proposta aplica conceitos e técnicas de desenvolvimento de software, modelagem de sistemas e banco de dados para criar uma solução prática, integrando tecnologia e cidadania em prol da melhoria da infraestrutura pública</w:t>
      </w: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D776D6">
      <w:pPr>
        <w:pStyle w:val="Ttulo2"/>
        <w:numPr>
          <w:ilvl w:val="1"/>
          <w:numId w:val="8"/>
        </w:numPr>
        <w:rPr>
          <w:rFonts w:ascii="Arial" w:hAnsi="Arial" w:cs="Arial"/>
          <w:b/>
          <w:color w:val="auto"/>
          <w:sz w:val="24"/>
          <w:szCs w:val="24"/>
        </w:rPr>
      </w:pPr>
      <w:r w:rsidRPr="00C9398C">
        <w:rPr>
          <w:rFonts w:ascii="Arial" w:hAnsi="Arial" w:cs="Arial"/>
          <w:b/>
          <w:color w:val="auto"/>
          <w:sz w:val="24"/>
          <w:szCs w:val="24"/>
        </w:rPr>
        <w:lastRenderedPageBreak/>
        <w:t>Problematização</w:t>
      </w:r>
    </w:p>
    <w:p w:rsidR="00D776D6" w:rsidRPr="00D776D6" w:rsidRDefault="00D776D6" w:rsidP="00D776D6">
      <w:pPr>
        <w:ind w:firstLine="0"/>
      </w:pPr>
    </w:p>
    <w:p w:rsidR="00CC6C5C" w:rsidRDefault="00D2540A" w:rsidP="00D2540A">
      <w:r w:rsidRPr="00D2540A">
        <w:t>O cenário da gestão pública no Brasil é marcado pela desconfiança quanto a qualidade da manutenção do espaço urbano. A garantia de ambientes públicos seguros e funcionais esbarra, principalmente, na barreira operacional causada pelo descompasso entre as demandas populacionais e a eficiência dos serviços de zeladoria. Atualmente, os cronogramas de manutenção não acompanham o ritmo de degradação das vias e equipamentos básicos. Como o orçamento municipal precisa cobrir saúde, educação e segurança, sobram poucos recursos para a prevenção urbana, tornando difícil manter a infraestrutura adequada, fazendo com que promessas de reformas não sejam cumpridas.</w:t>
      </w:r>
    </w:p>
    <w:p w:rsidR="00D2540A" w:rsidRDefault="00D2540A" w:rsidP="00D2540A">
      <w:r w:rsidRPr="00D2540A">
        <w:t>O acúmulo de problemas em áreas essenciais faz com que muitas comunidades adotem estratégias de sobrevivência, convivendo com bueiros entupidos, iluminação precária e vias esburacadas. Essa realidade, embora comum, prejudica a mobilidade dos cidadãos e contribui para o aumento de enchentes e doenças. Assim, mesmo sem sofrer acidentes graves diariamente, muitas pessoas vivem sob constante sensação de insegurança e vulnerabilidade. Além disso, há falta de ferramentas tecnológicas eficazes que ajudem a fiscalizar, relatar e priorizar as ações de reparo dentro das limitações orçamentárias dos municípios.</w:t>
      </w:r>
    </w:p>
    <w:p w:rsidR="00D2540A" w:rsidRDefault="00D2540A" w:rsidP="00D2540A">
      <w:r w:rsidRPr="00D2540A">
        <w:t>De que maneira o desenvolvimento de uma plataforma digital colaborativa focada na otimização de chamados pode auxiliar municípios que vivem com orçamentos restritos a conciliar as necessidades de manutenção urbana com as limitações impostas pela falta de comunicação pública no Brasil?</w:t>
      </w:r>
      <w:bookmarkStart w:id="1" w:name="_Toc215588543"/>
    </w:p>
    <w:p w:rsidR="00D2540A" w:rsidRDefault="00D2540A" w:rsidP="00D2540A"/>
    <w:p w:rsidR="00D2540A" w:rsidRDefault="00D2540A" w:rsidP="00D2540A"/>
    <w:p w:rsidR="00D2540A" w:rsidRDefault="00D2540A" w:rsidP="00D2540A"/>
    <w:p w:rsidR="00D2540A" w:rsidRDefault="00D2540A" w:rsidP="00D2540A"/>
    <w:p w:rsidR="00D2540A" w:rsidRDefault="00D2540A" w:rsidP="00D2540A"/>
    <w:p w:rsidR="00D776D6" w:rsidRDefault="00D776D6" w:rsidP="00D2540A"/>
    <w:p w:rsidR="00D2540A" w:rsidRPr="00D2540A" w:rsidRDefault="00D2540A" w:rsidP="00D2540A"/>
    <w:p w:rsidR="00CC6C5C" w:rsidRPr="00B003D3" w:rsidRDefault="00CC6C5C" w:rsidP="00B003D3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  <w:u w:val="single"/>
        </w:rPr>
      </w:pPr>
      <w:r w:rsidRPr="00C9398C">
        <w:rPr>
          <w:rFonts w:ascii="Arial" w:hAnsi="Arial" w:cs="Arial"/>
          <w:b/>
          <w:color w:val="auto"/>
          <w:sz w:val="24"/>
          <w:szCs w:val="24"/>
        </w:rPr>
        <w:lastRenderedPageBreak/>
        <w:t>1.</w:t>
      </w:r>
      <w:r>
        <w:rPr>
          <w:rFonts w:ascii="Arial" w:hAnsi="Arial" w:cs="Arial"/>
          <w:b/>
          <w:color w:val="auto"/>
          <w:sz w:val="24"/>
          <w:szCs w:val="24"/>
        </w:rPr>
        <w:t>2</w:t>
      </w:r>
      <w:r w:rsidRPr="00C9398C">
        <w:rPr>
          <w:rFonts w:ascii="Arial" w:hAnsi="Arial" w:cs="Arial"/>
          <w:b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color w:val="auto"/>
          <w:sz w:val="24"/>
          <w:szCs w:val="24"/>
        </w:rPr>
        <w:t>Motivação</w:t>
      </w:r>
      <w:bookmarkStart w:id="2" w:name="_GoBack"/>
      <w:bookmarkEnd w:id="1"/>
      <w:bookmarkEnd w:id="2"/>
    </w:p>
    <w:p w:rsidR="00B003D3" w:rsidRDefault="00B003D3" w:rsidP="00B003D3">
      <w:pPr>
        <w:pStyle w:val="NormalWeb"/>
        <w:jc w:val="both"/>
        <w:rPr>
          <w:rFonts w:ascii="Arial" w:hAnsi="Arial" w:cs="Arial"/>
        </w:rPr>
      </w:pPr>
    </w:p>
    <w:p w:rsidR="00B003D3" w:rsidRDefault="00B003D3" w:rsidP="00B003D3">
      <w:pPr>
        <w:pStyle w:val="NormalWeb"/>
        <w:ind w:firstLine="708"/>
        <w:jc w:val="both"/>
        <w:rPr>
          <w:rFonts w:ascii="Arial" w:hAnsi="Arial" w:cs="Arial"/>
        </w:rPr>
      </w:pPr>
      <w:r w:rsidRPr="00B003D3">
        <w:rPr>
          <w:rFonts w:ascii="Arial" w:hAnsi="Arial" w:cs="Arial"/>
        </w:rPr>
        <w:t>A motivação para o desenvolvimento deste trabalho está diretamente relacionada ao acúmulo de reclamações referentes à manutenção pública.  A motivação para o desenvolvimento deste trabalho está diretamente relacionada ao acúmulo de reclamações referentes à manutenção pública. Esse cenário mostra que existe uma grande barreira na comunicação entre os moradores e as prefeituras. Os canais tradicionais de atendimento costumam ser lentos, cheios de burocracia e não permitem que o cidadão acompanhe de perto o que está sendo feito para resolver o seu problema, prejudicando principalmente quem vive nos bairros mais afastados.</w:t>
      </w:r>
    </w:p>
    <w:p w:rsidR="00B003D3" w:rsidRDefault="00B003D3" w:rsidP="00B003D3">
      <w:pPr>
        <w:pStyle w:val="NormalWeb"/>
        <w:ind w:firstLine="708"/>
        <w:jc w:val="both"/>
        <w:rPr>
          <w:rFonts w:ascii="Arial" w:hAnsi="Arial" w:cs="Arial"/>
        </w:rPr>
      </w:pPr>
      <w:r w:rsidRPr="00B003D3">
        <w:rPr>
          <w:rFonts w:ascii="Arial" w:hAnsi="Arial" w:cs="Arial"/>
        </w:rPr>
        <w:t xml:space="preserve">Diante do grande volume de queixas sem resposta sobre falta de iluminação, buracos nas ruas e pontos de ônibus quebrados, surgiu a oportunidade de usar a tecnologia para ajudar a mudar essa realidade. A intenção de transformar esse monte de reclamações soltas em informações organizadas e visíveis foi o que motivou a criação de um aplicativo. </w:t>
      </w:r>
    </w:p>
    <w:p w:rsidR="00B003D3" w:rsidRDefault="00B003D3" w:rsidP="00B003D3">
      <w:pPr>
        <w:pStyle w:val="NormalWeb"/>
        <w:ind w:firstLine="708"/>
        <w:jc w:val="both"/>
        <w:rPr>
          <w:rFonts w:ascii="Arial" w:hAnsi="Arial" w:cs="Arial"/>
        </w:rPr>
      </w:pPr>
      <w:r w:rsidRPr="00B003D3">
        <w:rPr>
          <w:rFonts w:ascii="Arial" w:hAnsi="Arial" w:cs="Arial"/>
        </w:rPr>
        <w:t>A ideia é criar um espaço único onde as pessoas possam registrar os problemas e acompanhar o status de cada um de forma clara.        </w:t>
      </w:r>
    </w:p>
    <w:p w:rsidR="00CC6C5C" w:rsidRDefault="00B003D3" w:rsidP="00B003D3">
      <w:pPr>
        <w:pStyle w:val="NormalWeb"/>
        <w:ind w:firstLine="708"/>
        <w:jc w:val="both"/>
        <w:rPr>
          <w:rFonts w:ascii="Arial" w:hAnsi="Arial" w:cs="Arial"/>
        </w:rPr>
      </w:pPr>
      <w:r w:rsidRPr="00B003D3">
        <w:rPr>
          <w:rFonts w:ascii="Arial" w:hAnsi="Arial" w:cs="Arial"/>
        </w:rPr>
        <w:t>Assim, o desenvolvimento deste projeto se justifica pela vontade de transformar a insatisfação da população em uma participação ativa na melhoria do próprio bairro. Com a criação desse sistema prático e fácil de usar, busca-se provar que as ferramentas digitais podem ser grandes aliadas do cidadão, ajudando a cobrar o poder público e agilizando a solução dos problemas do dia a dia nas cidades.</w:t>
      </w: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Pr="00C9398C" w:rsidRDefault="00CC6C5C" w:rsidP="00CC6C5C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3" w:name="_Toc215588544"/>
      <w:r w:rsidRPr="00C9398C">
        <w:rPr>
          <w:rFonts w:ascii="Arial" w:hAnsi="Arial" w:cs="Arial"/>
          <w:b/>
          <w:color w:val="auto"/>
          <w:sz w:val="24"/>
          <w:szCs w:val="24"/>
        </w:rPr>
        <w:t>1.</w:t>
      </w:r>
      <w:r>
        <w:rPr>
          <w:rFonts w:ascii="Arial" w:hAnsi="Arial" w:cs="Arial"/>
          <w:b/>
          <w:color w:val="auto"/>
          <w:sz w:val="24"/>
          <w:szCs w:val="24"/>
        </w:rPr>
        <w:t>3</w:t>
      </w:r>
      <w:r w:rsidRPr="00C9398C">
        <w:rPr>
          <w:rFonts w:ascii="Arial" w:hAnsi="Arial" w:cs="Arial"/>
          <w:b/>
          <w:color w:val="auto"/>
          <w:sz w:val="24"/>
          <w:szCs w:val="24"/>
        </w:rPr>
        <w:t xml:space="preserve"> </w:t>
      </w:r>
      <w:r w:rsidRPr="00D2540A">
        <w:rPr>
          <w:rFonts w:ascii="Arial" w:hAnsi="Arial" w:cs="Arial"/>
          <w:b/>
          <w:color w:val="auto"/>
          <w:sz w:val="24"/>
          <w:szCs w:val="24"/>
        </w:rPr>
        <w:t>Desafios</w:t>
      </w:r>
      <w:bookmarkEnd w:id="3"/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Pr="00B003D3" w:rsidRDefault="00CC6C5C" w:rsidP="00CC6C5C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4" w:name="_Toc215588545"/>
      <w:r w:rsidRPr="00B003D3">
        <w:rPr>
          <w:rFonts w:ascii="Arial" w:hAnsi="Arial" w:cs="Arial"/>
          <w:b/>
          <w:color w:val="auto"/>
          <w:sz w:val="24"/>
          <w:szCs w:val="24"/>
        </w:rPr>
        <w:t>1.4 Objetivos</w:t>
      </w:r>
      <w:bookmarkEnd w:id="4"/>
    </w:p>
    <w:p w:rsidR="00CC6C5C" w:rsidRPr="00521606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Pr="00521606" w:rsidRDefault="00CC6C5C" w:rsidP="00CC6C5C">
      <w:pPr>
        <w:pStyle w:val="Ttulo3"/>
        <w:numPr>
          <w:ilvl w:val="2"/>
          <w:numId w:val="5"/>
        </w:numPr>
        <w:rPr>
          <w:rFonts w:ascii="Arial" w:hAnsi="Arial" w:cs="Arial"/>
          <w:b/>
          <w:color w:val="auto"/>
        </w:rPr>
      </w:pPr>
      <w:bookmarkStart w:id="5" w:name="_Toc215588546"/>
      <w:r w:rsidRPr="00521606">
        <w:rPr>
          <w:rFonts w:ascii="Arial" w:hAnsi="Arial" w:cs="Arial"/>
          <w:b/>
          <w:color w:val="auto"/>
        </w:rPr>
        <w:t>Objetivos Gerais</w:t>
      </w:r>
      <w:bookmarkEnd w:id="5"/>
    </w:p>
    <w:p w:rsidR="00521606" w:rsidRPr="00521606" w:rsidRDefault="00521606" w:rsidP="00521606"/>
    <w:p w:rsidR="00521606" w:rsidRPr="00521606" w:rsidRDefault="00521606" w:rsidP="00521606">
      <w:pPr>
        <w:spacing w:line="285" w:lineRule="atLeast"/>
        <w:ind w:firstLine="0"/>
        <w:jc w:val="left"/>
        <w:rPr>
          <w:rFonts w:eastAsia="Times New Roman" w:cs="Arial"/>
          <w:sz w:val="28"/>
          <w:szCs w:val="28"/>
          <w:lang w:eastAsia="pt-BR"/>
        </w:rPr>
      </w:pPr>
      <w:r w:rsidRPr="00521606">
        <w:rPr>
          <w:rFonts w:eastAsia="Times New Roman" w:cs="Arial"/>
          <w:sz w:val="28"/>
          <w:szCs w:val="28"/>
          <w:lang w:eastAsia="pt-BR"/>
        </w:rPr>
        <w:t>Criar um sistema que permite a população denunciar problemas urbanos (buracos no asfalto, semáforos queimados, lixo em local proibido e coisas do gênero), o mesmo registra a localização do problema, a data da denúncia e envia um e-mail para os órgãos competentes, informando ao usuário os órgãos competentes.</w:t>
      </w:r>
    </w:p>
    <w:p w:rsidR="00521606" w:rsidRPr="00521606" w:rsidRDefault="00521606" w:rsidP="00521606">
      <w:pPr>
        <w:spacing w:line="285" w:lineRule="atLeast"/>
        <w:ind w:firstLine="0"/>
        <w:jc w:val="left"/>
        <w:rPr>
          <w:rFonts w:eastAsia="Times New Roman" w:cs="Arial"/>
          <w:sz w:val="28"/>
          <w:szCs w:val="28"/>
          <w:lang w:eastAsia="pt-BR"/>
        </w:rPr>
      </w:pPr>
      <w:r w:rsidRPr="00521606">
        <w:rPr>
          <w:rFonts w:eastAsia="Times New Roman" w:cs="Arial"/>
          <w:sz w:val="28"/>
          <w:szCs w:val="28"/>
          <w:lang w:eastAsia="pt-BR"/>
        </w:rPr>
        <w:t>    O sistema deve ajudar a população a denunciar e a cobrar uma solução dos órgãos competentes com mais rapidez, sendo um meio de comunicação entre a população e aos órgãos públicos.</w:t>
      </w:r>
    </w:p>
    <w:p w:rsidR="00521606" w:rsidRPr="00521606" w:rsidRDefault="00521606" w:rsidP="00521606"/>
    <w:p w:rsidR="00CC6C5C" w:rsidRPr="00521606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Pr="00521606" w:rsidRDefault="00CC6C5C" w:rsidP="00CC6C5C">
      <w:pPr>
        <w:pStyle w:val="PargrafodaLista"/>
        <w:numPr>
          <w:ilvl w:val="2"/>
          <w:numId w:val="1"/>
        </w:numPr>
        <w:ind w:left="0" w:firstLine="567"/>
        <w:outlineLvl w:val="2"/>
        <w:rPr>
          <w:rFonts w:cs="Arial"/>
          <w:b/>
          <w:bCs/>
        </w:rPr>
      </w:pPr>
      <w:bookmarkStart w:id="6" w:name="_Hlk236231455"/>
      <w:r w:rsidRPr="00521606">
        <w:rPr>
          <w:rFonts w:cs="Arial"/>
          <w:b/>
          <w:bCs/>
        </w:rPr>
        <w:t>Objetivos Específicos</w:t>
      </w:r>
    </w:p>
    <w:bookmarkEnd w:id="6"/>
    <w:p w:rsidR="00521606" w:rsidRPr="00521606" w:rsidRDefault="00521606" w:rsidP="00521606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521606">
        <w:rPr>
          <w:rFonts w:ascii="Arial" w:hAnsi="Arial" w:cs="Arial"/>
          <w:sz w:val="28"/>
          <w:szCs w:val="28"/>
        </w:rPr>
        <w:t>Informar os canais de comunicação e os órgãos competentes para a população poder realizar suas denúncias.</w:t>
      </w:r>
    </w:p>
    <w:p w:rsidR="00521606" w:rsidRPr="00521606" w:rsidRDefault="00521606" w:rsidP="00521606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521606">
        <w:rPr>
          <w:rFonts w:ascii="Arial" w:hAnsi="Arial" w:cs="Arial"/>
          <w:sz w:val="28"/>
          <w:szCs w:val="28"/>
        </w:rPr>
        <w:t>Enviar um e-mail para os órgãos competentes informando sobre a denúncia realizada pela população.</w:t>
      </w:r>
    </w:p>
    <w:p w:rsidR="00521606" w:rsidRPr="00521606" w:rsidRDefault="00521606" w:rsidP="00521606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521606">
        <w:rPr>
          <w:rFonts w:ascii="Arial" w:hAnsi="Arial" w:cs="Arial"/>
          <w:sz w:val="28"/>
          <w:szCs w:val="28"/>
        </w:rPr>
        <w:lastRenderedPageBreak/>
        <w:t>Permitir a população acompanhar o estado da solicitação (a solicitação para os órgãos responsáveis, a resposta do órgão responsável, e todo o processo até a resolução do problema identificado pela população).</w:t>
      </w:r>
    </w:p>
    <w:p w:rsidR="00521606" w:rsidRPr="00521606" w:rsidRDefault="00521606" w:rsidP="00521606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521606">
        <w:rPr>
          <w:rFonts w:ascii="Arial" w:hAnsi="Arial" w:cs="Arial"/>
          <w:sz w:val="28"/>
          <w:szCs w:val="28"/>
        </w:rPr>
        <w:t>Permitir a resposta do órgão competente sobre o processo da resolução do problema.</w:t>
      </w:r>
    </w:p>
    <w:p w:rsidR="00521606" w:rsidRPr="00521606" w:rsidRDefault="00521606" w:rsidP="00521606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521606">
        <w:rPr>
          <w:rFonts w:ascii="Arial" w:hAnsi="Arial" w:cs="Arial"/>
          <w:sz w:val="28"/>
          <w:szCs w:val="28"/>
        </w:rPr>
        <w:t>Permitir a população compartilhar suas denúncias nas redes sociais.</w:t>
      </w:r>
    </w:p>
    <w:p w:rsidR="00521606" w:rsidRPr="00521606" w:rsidRDefault="00521606" w:rsidP="00521606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521606">
        <w:rPr>
          <w:rFonts w:ascii="Arial" w:hAnsi="Arial" w:cs="Arial"/>
          <w:sz w:val="28"/>
          <w:szCs w:val="28"/>
        </w:rPr>
        <w:t>Permitir a população enviar fotos e vídeos da denúncia.</w:t>
      </w:r>
    </w:p>
    <w:p w:rsidR="00521606" w:rsidRPr="00521606" w:rsidRDefault="00521606" w:rsidP="00521606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521606">
        <w:rPr>
          <w:rFonts w:ascii="Arial" w:hAnsi="Arial" w:cs="Arial"/>
          <w:sz w:val="28"/>
          <w:szCs w:val="28"/>
        </w:rPr>
        <w:t>Permitir a população informar o estado do processo (as respostas que obteve dos órgãos competentes).</w:t>
      </w: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1C5A92">
      <w:pPr>
        <w:pStyle w:val="Ttulo1"/>
        <w:numPr>
          <w:ilvl w:val="0"/>
          <w:numId w:val="7"/>
        </w:numPr>
        <w:rPr>
          <w:rFonts w:cs="Arial"/>
          <w:bCs/>
          <w:szCs w:val="28"/>
        </w:rPr>
      </w:pPr>
      <w:r w:rsidRPr="00E62C3B">
        <w:rPr>
          <w:rFonts w:cs="Arial"/>
          <w:bCs/>
          <w:szCs w:val="28"/>
        </w:rPr>
        <w:t>REFERÊNCIAL TEÓRICO</w:t>
      </w:r>
    </w:p>
    <w:p w:rsidR="001C5A92" w:rsidRPr="00E62C3B" w:rsidRDefault="001C5A92" w:rsidP="001C5A92">
      <w:pPr>
        <w:pStyle w:val="Ttulo2"/>
        <w:ind w:firstLine="360"/>
        <w:rPr>
          <w:rFonts w:ascii="Arial" w:hAnsi="Arial" w:cs="Arial"/>
          <w:color w:val="auto"/>
          <w:sz w:val="24"/>
          <w:szCs w:val="24"/>
        </w:rPr>
      </w:pPr>
      <w:bookmarkStart w:id="7" w:name="_Toc215588548"/>
      <w:bookmarkStart w:id="8" w:name="_Hlk236231899"/>
      <w:r w:rsidRPr="00E62C3B">
        <w:rPr>
          <w:rFonts w:ascii="Arial" w:hAnsi="Arial" w:cs="Arial"/>
          <w:b/>
          <w:color w:val="auto"/>
          <w:sz w:val="24"/>
          <w:szCs w:val="24"/>
        </w:rPr>
        <w:t>2.1</w:t>
      </w:r>
      <w:r w:rsidRPr="00E62C3B">
        <w:rPr>
          <w:rFonts w:ascii="Arial" w:hAnsi="Arial" w:cs="Arial"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>Estudo da Viabilidade</w:t>
      </w:r>
      <w:bookmarkEnd w:id="7"/>
    </w:p>
    <w:bookmarkEnd w:id="8"/>
    <w:p w:rsidR="001C5A92" w:rsidRPr="001C5A92" w:rsidRDefault="001C5A92" w:rsidP="001C5A92"/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Pr="00E62C3B" w:rsidRDefault="00976D0A" w:rsidP="00976D0A">
      <w:pPr>
        <w:pStyle w:val="Ttulo1"/>
        <w:rPr>
          <w:rFonts w:cs="Arial"/>
          <w:bCs/>
          <w:szCs w:val="28"/>
        </w:rPr>
      </w:pPr>
      <w:bookmarkStart w:id="9" w:name="_Toc215588549"/>
      <w:r w:rsidRPr="00E62C3B">
        <w:rPr>
          <w:rFonts w:cs="Arial"/>
          <w:bCs/>
          <w:szCs w:val="28"/>
        </w:rPr>
        <w:t>3. METODOLOGIAS DE PESQUISA</w:t>
      </w:r>
      <w:bookmarkEnd w:id="9"/>
    </w:p>
    <w:p w:rsidR="00976D0A" w:rsidRDefault="00976D0A" w:rsidP="00976D0A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0" w:name="_Toc215588550"/>
      <w:r w:rsidRPr="00E62C3B">
        <w:rPr>
          <w:rFonts w:ascii="Arial" w:hAnsi="Arial" w:cs="Arial"/>
          <w:b/>
          <w:color w:val="auto"/>
          <w:sz w:val="24"/>
          <w:szCs w:val="24"/>
        </w:rPr>
        <w:t>3.1</w:t>
      </w:r>
      <w:r w:rsidRPr="00E62C3B">
        <w:rPr>
          <w:rFonts w:ascii="Arial" w:hAnsi="Arial" w:cs="Arial"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>Pesquisa de Campo</w:t>
      </w:r>
      <w:bookmarkEnd w:id="10"/>
    </w:p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246959" w:rsidRPr="00E62C3B" w:rsidRDefault="00246959" w:rsidP="00246959">
      <w:pPr>
        <w:pStyle w:val="Ttulo2"/>
        <w:ind w:firstLine="0"/>
        <w:rPr>
          <w:rFonts w:ascii="Arial" w:hAnsi="Arial" w:cs="Arial"/>
          <w:color w:val="auto"/>
          <w:sz w:val="24"/>
        </w:rPr>
      </w:pPr>
      <w:r w:rsidRPr="00E62C3B">
        <w:rPr>
          <w:rFonts w:ascii="Arial" w:hAnsi="Arial" w:cs="Arial"/>
          <w:b/>
          <w:color w:val="auto"/>
          <w:sz w:val="24"/>
        </w:rPr>
        <w:t>3.2</w:t>
      </w:r>
      <w:r w:rsidRPr="00E62C3B">
        <w:rPr>
          <w:rFonts w:ascii="Arial" w:hAnsi="Arial" w:cs="Arial"/>
          <w:color w:val="auto"/>
          <w:sz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</w:rPr>
        <w:t>Aplicativos e Sites de Referência</w:t>
      </w:r>
      <w:r w:rsidRPr="00E62C3B">
        <w:rPr>
          <w:rFonts w:ascii="Arial" w:hAnsi="Arial" w:cs="Arial"/>
          <w:color w:val="auto"/>
          <w:sz w:val="24"/>
        </w:rPr>
        <w:t xml:space="preserve"> </w:t>
      </w:r>
    </w:p>
    <w:p w:rsidR="00976D0A" w:rsidRDefault="00976D0A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Pr="00E62C3B" w:rsidRDefault="00246959" w:rsidP="00246959">
      <w:pPr>
        <w:pStyle w:val="Ttulo1"/>
        <w:rPr>
          <w:rFonts w:cs="Arial"/>
          <w:bCs/>
          <w:szCs w:val="28"/>
        </w:rPr>
      </w:pPr>
      <w:bookmarkStart w:id="11" w:name="_Toc215588552"/>
      <w:r w:rsidRPr="00E62C3B">
        <w:rPr>
          <w:rFonts w:cs="Arial"/>
          <w:bCs/>
          <w:szCs w:val="28"/>
        </w:rPr>
        <w:t>4. TECNOLOGIAS UTILIZADAS</w:t>
      </w:r>
      <w:bookmarkEnd w:id="11"/>
    </w:p>
    <w:p w:rsidR="00246959" w:rsidRPr="00E62C3B" w:rsidRDefault="00246959" w:rsidP="00246959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bookmarkStart w:id="12" w:name="_Toc215588553"/>
      <w:bookmarkStart w:id="13" w:name="_Hlk207372423"/>
      <w:r w:rsidRPr="00E62C3B">
        <w:rPr>
          <w:rFonts w:ascii="Arial" w:hAnsi="Arial" w:cs="Arial"/>
          <w:b/>
          <w:color w:val="auto"/>
          <w:sz w:val="24"/>
        </w:rPr>
        <w:t>4.1</w:t>
      </w:r>
      <w:r w:rsidRPr="00E62C3B">
        <w:rPr>
          <w:rFonts w:ascii="Arial" w:hAnsi="Arial" w:cs="Arial"/>
          <w:color w:val="auto"/>
          <w:sz w:val="24"/>
        </w:rPr>
        <w:t xml:space="preserve"> </w:t>
      </w:r>
      <w:r w:rsidRPr="00E62C3B">
        <w:rPr>
          <w:rFonts w:ascii="Arial" w:hAnsi="Arial" w:cs="Arial"/>
          <w:b/>
          <w:color w:val="auto"/>
          <w:sz w:val="24"/>
        </w:rPr>
        <w:t>Linguagens</w:t>
      </w:r>
      <w:bookmarkEnd w:id="12"/>
    </w:p>
    <w:bookmarkEnd w:id="13"/>
    <w:p w:rsidR="00246959" w:rsidRDefault="00246959" w:rsidP="00976D0A"/>
    <w:p w:rsidR="00246959" w:rsidRPr="00246959" w:rsidRDefault="00246959" w:rsidP="00246959">
      <w:pPr>
        <w:pStyle w:val="Ttulo3"/>
        <w:ind w:firstLine="567"/>
        <w:rPr>
          <w:rFonts w:ascii="Arial" w:hAnsi="Arial" w:cs="Arial"/>
          <w:b/>
          <w:bCs/>
          <w:color w:val="000000" w:themeColor="text1"/>
          <w:szCs w:val="28"/>
        </w:rPr>
      </w:pPr>
      <w:bookmarkStart w:id="14" w:name="_Toc215588554"/>
      <w:r w:rsidRPr="00246959">
        <w:rPr>
          <w:rFonts w:ascii="Arial" w:hAnsi="Arial" w:cs="Arial"/>
          <w:b/>
          <w:bCs/>
          <w:color w:val="000000" w:themeColor="text1"/>
          <w:szCs w:val="28"/>
        </w:rPr>
        <w:t>4.1.1 HTML</w:t>
      </w:r>
      <w:bookmarkEnd w:id="14"/>
    </w:p>
    <w:p w:rsidR="00246959" w:rsidRPr="00E62C3B" w:rsidRDefault="00246959" w:rsidP="00246959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5" w:name="_Toc215586063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3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HTML</w:t>
      </w:r>
      <w:bookmarkEnd w:id="15"/>
    </w:p>
    <w:p w:rsidR="00246959" w:rsidRPr="00E62C3B" w:rsidRDefault="00246959" w:rsidP="00246959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172B9B62" wp14:editId="7EF4BD8A">
            <wp:extent cx="1358900" cy="1266825"/>
            <wp:effectExtent l="0" t="0" r="0" b="9525"/>
            <wp:docPr id="45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m 24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 val="SMDATA_16_aP87Zx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oAQAAAKEAACAAAAAAAAAAAAAAAAIAAAAYDwAAAAAAAAIAAAC9AQAAXAgAAMsHAAAaAAAAvRUAAD0hAAAoAAAACAAAAAEAAAABAAAA"/>
                        </a:ext>
                      </a:extLst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2668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246959" w:rsidRPr="00E62C3B" w:rsidRDefault="00246959" w:rsidP="00246959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WIKIPÉDIA (</w:t>
      </w:r>
      <w:r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:rsidR="00246959" w:rsidRPr="00E62C3B" w:rsidRDefault="00246959" w:rsidP="00246959">
      <w:pPr>
        <w:ind w:firstLine="567"/>
        <w:rPr>
          <w:rFonts w:cs="Arial"/>
          <w:szCs w:val="24"/>
        </w:rPr>
      </w:pPr>
    </w:p>
    <w:p w:rsidR="00246959" w:rsidRPr="00E62C3B" w:rsidRDefault="00246959" w:rsidP="00246959">
      <w:pPr>
        <w:rPr>
          <w:rFonts w:cs="Arial"/>
          <w:szCs w:val="24"/>
        </w:rPr>
      </w:pPr>
      <w:r w:rsidRPr="00E62C3B">
        <w:rPr>
          <w:rFonts w:cs="Arial"/>
          <w:szCs w:val="24"/>
        </w:rPr>
        <w:t>HTML (</w:t>
      </w:r>
      <w:proofErr w:type="spellStart"/>
      <w:r w:rsidRPr="00E62C3B">
        <w:rPr>
          <w:rFonts w:cs="Arial"/>
          <w:szCs w:val="24"/>
        </w:rPr>
        <w:t>HyperText</w:t>
      </w:r>
      <w:proofErr w:type="spellEnd"/>
      <w:r w:rsidRPr="00E62C3B">
        <w:rPr>
          <w:rFonts w:cs="Arial"/>
          <w:szCs w:val="24"/>
        </w:rPr>
        <w:t xml:space="preserve"> Markup </w:t>
      </w:r>
      <w:proofErr w:type="spellStart"/>
      <w:r w:rsidRPr="00E62C3B">
        <w:rPr>
          <w:rFonts w:cs="Arial"/>
          <w:szCs w:val="24"/>
        </w:rPr>
        <w:t>Language</w:t>
      </w:r>
      <w:proofErr w:type="spellEnd"/>
      <w:r w:rsidRPr="00E62C3B">
        <w:rPr>
          <w:rFonts w:cs="Arial"/>
          <w:szCs w:val="24"/>
        </w:rPr>
        <w:t>) é uma linguagem de marcação usada para dar significado e organizar o conteúdo de uma página na web. Com ela, é possível definir cabeçalhos, criar parágrafos, adicionar links, imagens, vídeos e muito mais. Tudo de forma estruturada e compreensível tanto para os navegadores quanto para os usuários.</w:t>
      </w:r>
    </w:p>
    <w:p w:rsidR="00246959" w:rsidRPr="00246959" w:rsidRDefault="00246959" w:rsidP="00246959"/>
    <w:p w:rsidR="00246959" w:rsidRDefault="00246959" w:rsidP="00976D0A"/>
    <w:p w:rsidR="00246959" w:rsidRPr="00246959" w:rsidRDefault="00246959" w:rsidP="00246959">
      <w:pPr>
        <w:pStyle w:val="Ttulo3"/>
        <w:ind w:firstLine="567"/>
        <w:rPr>
          <w:rFonts w:ascii="Arial" w:hAnsi="Arial" w:cs="Arial"/>
          <w:b/>
          <w:bCs/>
          <w:color w:val="000000" w:themeColor="text1"/>
          <w:szCs w:val="28"/>
        </w:rPr>
      </w:pPr>
      <w:bookmarkStart w:id="16" w:name="_Toc215588555"/>
      <w:r w:rsidRPr="00246959">
        <w:rPr>
          <w:rFonts w:ascii="Arial" w:hAnsi="Arial" w:cs="Arial"/>
          <w:b/>
          <w:bCs/>
          <w:color w:val="000000" w:themeColor="text1"/>
          <w:szCs w:val="28"/>
        </w:rPr>
        <w:lastRenderedPageBreak/>
        <w:t>4.1.2 CSS</w:t>
      </w:r>
      <w:bookmarkEnd w:id="16"/>
    </w:p>
    <w:p w:rsidR="00246959" w:rsidRPr="00E62C3B" w:rsidRDefault="00246959" w:rsidP="00246959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7" w:name="_Toc215586064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4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CSS</w:t>
      </w:r>
      <w:bookmarkEnd w:id="17"/>
    </w:p>
    <w:p w:rsidR="00246959" w:rsidRPr="00E62C3B" w:rsidRDefault="00246959" w:rsidP="00246959">
      <w:pPr>
        <w:ind w:firstLine="0"/>
        <w:jc w:val="center"/>
        <w:rPr>
          <w:rFonts w:cs="Arial"/>
          <w:color w:val="36344D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7F37DC35" wp14:editId="1D07DA9D">
            <wp:extent cx="981075" cy="1384935"/>
            <wp:effectExtent l="0" t="0" r="0" b="0"/>
            <wp:docPr id="11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23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 val="SMDATA_16_aP87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uAQAAB6AAAAAAAAAAAAAAAAAAAAAAAAAAAAAAAAAAAAAAAAAAAAAACQYAAIUIAAAAAAAAAAAAAAAAAAAoAAAACAAAAAEAAAABAAAA"/>
                        </a:ext>
                      </a:extLst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849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246959" w:rsidRPr="00E62C3B" w:rsidRDefault="00246959" w:rsidP="00246959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>Fonte: VEEN (2024).</w:t>
      </w:r>
    </w:p>
    <w:p w:rsidR="00246959" w:rsidRPr="00E62C3B" w:rsidRDefault="00246959" w:rsidP="00246959">
      <w:pPr>
        <w:ind w:firstLine="0"/>
        <w:jc w:val="center"/>
        <w:rPr>
          <w:rFonts w:cs="Arial"/>
          <w:szCs w:val="24"/>
        </w:rPr>
      </w:pPr>
    </w:p>
    <w:p w:rsidR="00246959" w:rsidRDefault="00246959" w:rsidP="00246959">
      <w:pPr>
        <w:rPr>
          <w:rFonts w:cs="Arial"/>
          <w:szCs w:val="24"/>
        </w:rPr>
      </w:pPr>
      <w:r w:rsidRPr="00E62C3B">
        <w:rPr>
          <w:rFonts w:cs="Arial"/>
          <w:szCs w:val="24"/>
        </w:rPr>
        <w:t>CSS (</w:t>
      </w:r>
      <w:proofErr w:type="spellStart"/>
      <w:r w:rsidRPr="00E62C3B">
        <w:rPr>
          <w:rFonts w:cs="Arial"/>
          <w:szCs w:val="24"/>
        </w:rPr>
        <w:t>Cascading</w:t>
      </w:r>
      <w:proofErr w:type="spellEnd"/>
      <w:r w:rsidRPr="00E62C3B">
        <w:rPr>
          <w:rFonts w:cs="Arial"/>
          <w:szCs w:val="24"/>
        </w:rPr>
        <w:t xml:space="preserve"> </w:t>
      </w:r>
      <w:proofErr w:type="spellStart"/>
      <w:r w:rsidRPr="00E62C3B">
        <w:rPr>
          <w:rFonts w:cs="Arial"/>
          <w:szCs w:val="24"/>
        </w:rPr>
        <w:t>Style</w:t>
      </w:r>
      <w:proofErr w:type="spellEnd"/>
      <w:r w:rsidRPr="00E62C3B">
        <w:rPr>
          <w:rFonts w:cs="Arial"/>
          <w:szCs w:val="24"/>
        </w:rPr>
        <w:t xml:space="preserve"> </w:t>
      </w:r>
      <w:proofErr w:type="spellStart"/>
      <w:r w:rsidRPr="00E62C3B">
        <w:rPr>
          <w:rFonts w:cs="Arial"/>
          <w:szCs w:val="24"/>
        </w:rPr>
        <w:t>Sheets</w:t>
      </w:r>
      <w:proofErr w:type="spellEnd"/>
      <w:r w:rsidRPr="00E62C3B">
        <w:rPr>
          <w:rFonts w:cs="Arial"/>
          <w:szCs w:val="24"/>
        </w:rPr>
        <w:t>) é uma linguagem voltada para o visual das páginas da web. É o CSS que cuida da parte estética. Com ela, é possível escolher cores, ajustar fontes, organizar o layout e deixar tudo mais bonito e agradável de navegar.</w:t>
      </w:r>
    </w:p>
    <w:p w:rsidR="00246959" w:rsidRDefault="00246959" w:rsidP="00246959">
      <w:pPr>
        <w:rPr>
          <w:rFonts w:cs="Arial"/>
          <w:szCs w:val="24"/>
        </w:rPr>
      </w:pPr>
    </w:p>
    <w:p w:rsidR="00246959" w:rsidRPr="00246959" w:rsidRDefault="00246959" w:rsidP="00246959">
      <w:pPr>
        <w:pStyle w:val="Ttulo3"/>
        <w:ind w:firstLine="567"/>
        <w:rPr>
          <w:rFonts w:ascii="Arial" w:hAnsi="Arial" w:cs="Arial"/>
          <w:b/>
          <w:bCs/>
          <w:color w:val="000000" w:themeColor="text1"/>
          <w:szCs w:val="28"/>
        </w:rPr>
      </w:pPr>
      <w:bookmarkStart w:id="18" w:name="_Toc215588556"/>
      <w:r w:rsidRPr="00246959">
        <w:rPr>
          <w:rFonts w:ascii="Arial" w:hAnsi="Arial" w:cs="Arial"/>
          <w:b/>
          <w:bCs/>
          <w:color w:val="000000" w:themeColor="text1"/>
          <w:szCs w:val="28"/>
        </w:rPr>
        <w:t xml:space="preserve">4.1.3 </w:t>
      </w:r>
      <w:proofErr w:type="spellStart"/>
      <w:r w:rsidRPr="00246959">
        <w:rPr>
          <w:rFonts w:ascii="Arial" w:hAnsi="Arial" w:cs="Arial"/>
          <w:b/>
          <w:bCs/>
          <w:color w:val="000000" w:themeColor="text1"/>
          <w:szCs w:val="28"/>
        </w:rPr>
        <w:t>JavaScript</w:t>
      </w:r>
      <w:bookmarkEnd w:id="18"/>
      <w:proofErr w:type="spellEnd"/>
    </w:p>
    <w:p w:rsidR="00246959" w:rsidRPr="00E62C3B" w:rsidRDefault="00246959" w:rsidP="00246959">
      <w:pPr>
        <w:rPr>
          <w:rFonts w:cs="Arial"/>
        </w:rPr>
      </w:pPr>
    </w:p>
    <w:p w:rsidR="00246959" w:rsidRPr="00E62C3B" w:rsidRDefault="00246959" w:rsidP="00246959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9" w:name="_Toc215586065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5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</w:t>
      </w:r>
      <w:proofErr w:type="spellStart"/>
      <w:r w:rsidRPr="00E62C3B">
        <w:rPr>
          <w:rFonts w:cs="Arial"/>
          <w:i w:val="0"/>
          <w:color w:val="000000" w:themeColor="text1"/>
          <w:sz w:val="20"/>
        </w:rPr>
        <w:t>JavaScript</w:t>
      </w:r>
      <w:bookmarkEnd w:id="19"/>
      <w:proofErr w:type="spellEnd"/>
    </w:p>
    <w:p w:rsidR="00246959" w:rsidRPr="00E62C3B" w:rsidRDefault="00246959" w:rsidP="00246959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7614F3FE" wp14:editId="1CE13ED4">
            <wp:extent cx="2523281" cy="1419577"/>
            <wp:effectExtent l="0" t="0" r="0" b="9525"/>
            <wp:docPr id="4" name="Imagem 4" descr="JavaScrip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JavaScript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333" cy="143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959" w:rsidRPr="00E62C3B" w:rsidRDefault="00246959" w:rsidP="00246959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LOGOS-WORLD (</w:t>
      </w:r>
      <w:r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:rsidR="00246959" w:rsidRPr="00E62C3B" w:rsidRDefault="00246959" w:rsidP="00246959">
      <w:pPr>
        <w:ind w:firstLine="0"/>
        <w:jc w:val="center"/>
        <w:rPr>
          <w:rFonts w:cs="Arial"/>
          <w:szCs w:val="24"/>
        </w:rPr>
      </w:pPr>
    </w:p>
    <w:p w:rsidR="00246959" w:rsidRDefault="00246959" w:rsidP="00246959">
      <w:pPr>
        <w:rPr>
          <w:rFonts w:cs="Arial"/>
          <w:szCs w:val="24"/>
        </w:rPr>
      </w:pPr>
      <w:r w:rsidRPr="00E62C3B">
        <w:rPr>
          <w:rFonts w:cs="Arial"/>
          <w:szCs w:val="24"/>
        </w:rPr>
        <w:t xml:space="preserve">A linguagem de programação </w:t>
      </w:r>
      <w:proofErr w:type="spellStart"/>
      <w:r w:rsidRPr="00E62C3B">
        <w:rPr>
          <w:rFonts w:cs="Arial"/>
          <w:szCs w:val="24"/>
        </w:rPr>
        <w:t>JavaScript</w:t>
      </w:r>
      <w:proofErr w:type="spellEnd"/>
      <w:r w:rsidRPr="00E62C3B">
        <w:rPr>
          <w:rFonts w:cs="Arial"/>
          <w:szCs w:val="24"/>
        </w:rPr>
        <w:t xml:space="preserve"> permite que o desenvolvedor crie páginas web muito mais interativas e dinâmicas. É possível adicionar animações, mapas, gráficos e até mostrar informações que se atualizam automaticamente de tempos em tempos.</w:t>
      </w:r>
    </w:p>
    <w:p w:rsidR="00246959" w:rsidRDefault="00246959" w:rsidP="00246959">
      <w:pPr>
        <w:rPr>
          <w:rFonts w:cs="Arial"/>
          <w:szCs w:val="24"/>
        </w:rPr>
      </w:pPr>
    </w:p>
    <w:p w:rsidR="00246959" w:rsidRDefault="00246959" w:rsidP="00246959">
      <w:pPr>
        <w:rPr>
          <w:rFonts w:cs="Arial"/>
          <w:szCs w:val="24"/>
        </w:rPr>
      </w:pPr>
    </w:p>
    <w:p w:rsidR="00246959" w:rsidRPr="00246959" w:rsidRDefault="00246959" w:rsidP="00246959">
      <w:pPr>
        <w:pStyle w:val="Ttulo3"/>
        <w:ind w:firstLine="567"/>
        <w:rPr>
          <w:rFonts w:ascii="Arial" w:hAnsi="Arial" w:cs="Arial"/>
          <w:b/>
          <w:bCs/>
          <w:color w:val="000000" w:themeColor="text1"/>
          <w:szCs w:val="28"/>
        </w:rPr>
      </w:pPr>
      <w:bookmarkStart w:id="20" w:name="_Toc215588557"/>
      <w:r w:rsidRPr="00246959">
        <w:rPr>
          <w:rFonts w:ascii="Arial" w:hAnsi="Arial" w:cs="Arial"/>
          <w:b/>
          <w:bCs/>
          <w:color w:val="000000" w:themeColor="text1"/>
          <w:szCs w:val="28"/>
        </w:rPr>
        <w:t>4.1.4 PHP</w:t>
      </w:r>
      <w:bookmarkEnd w:id="20"/>
    </w:p>
    <w:p w:rsidR="00246959" w:rsidRPr="00E62C3B" w:rsidRDefault="00246959" w:rsidP="00246959">
      <w:pPr>
        <w:rPr>
          <w:rFonts w:cs="Arial"/>
        </w:rPr>
      </w:pPr>
    </w:p>
    <w:p w:rsidR="00246959" w:rsidRPr="00E62C3B" w:rsidRDefault="00246959" w:rsidP="00246959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1" w:name="_Toc215586066"/>
      <w:r w:rsidRPr="00E62C3B">
        <w:rPr>
          <w:rFonts w:cs="Arial"/>
          <w:i w:val="0"/>
          <w:color w:val="000000" w:themeColor="text1"/>
          <w:sz w:val="20"/>
        </w:rPr>
        <w:lastRenderedPageBreak/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6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</w:t>
      </w:r>
      <w:proofErr w:type="spellStart"/>
      <w:r w:rsidRPr="00E62C3B">
        <w:rPr>
          <w:rFonts w:cs="Arial"/>
          <w:i w:val="0"/>
          <w:color w:val="000000" w:themeColor="text1"/>
          <w:sz w:val="20"/>
        </w:rPr>
        <w:t>Php</w:t>
      </w:r>
      <w:bookmarkEnd w:id="21"/>
      <w:proofErr w:type="spellEnd"/>
    </w:p>
    <w:p w:rsidR="00246959" w:rsidRPr="00E62C3B" w:rsidRDefault="00246959" w:rsidP="00246959">
      <w:pPr>
        <w:ind w:firstLine="0"/>
        <w:jc w:val="center"/>
        <w:rPr>
          <w:rFonts w:cs="Arial"/>
          <w:color w:val="36344D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2FBFBDB3" wp14:editId="69DD59D6">
            <wp:extent cx="2330450" cy="1260475"/>
            <wp:effectExtent l="0" t="0" r="0" b="0"/>
            <wp:docPr id="1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22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 val="SMDATA_16_aP87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yAQAAB6AAAAAAAAAAAAAAAAAAAAAAAAAAAAAAAAAAAAAAAAAAAAAAVg4AAMEH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12604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246959" w:rsidRPr="00E62C3B" w:rsidRDefault="00246959" w:rsidP="00246959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WIKIPÉDIA (</w:t>
      </w:r>
      <w:r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:rsidR="00246959" w:rsidRPr="00E62C3B" w:rsidRDefault="00246959" w:rsidP="00246959">
      <w:pPr>
        <w:ind w:firstLine="0"/>
        <w:rPr>
          <w:rFonts w:cs="Arial"/>
          <w:b/>
          <w:bCs/>
          <w:color w:val="36344D"/>
          <w:szCs w:val="24"/>
        </w:rPr>
      </w:pPr>
    </w:p>
    <w:p w:rsidR="00246959" w:rsidRPr="00E62C3B" w:rsidRDefault="00246959" w:rsidP="00246959">
      <w:pPr>
        <w:rPr>
          <w:rFonts w:cs="Arial"/>
          <w:szCs w:val="24"/>
        </w:rPr>
      </w:pPr>
      <w:r w:rsidRPr="00E62C3B">
        <w:rPr>
          <w:rFonts w:cs="Arial"/>
          <w:szCs w:val="24"/>
        </w:rPr>
        <w:t xml:space="preserve">PHP (Hypertext </w:t>
      </w:r>
      <w:proofErr w:type="spellStart"/>
      <w:r w:rsidRPr="00E62C3B">
        <w:rPr>
          <w:rFonts w:cs="Arial"/>
          <w:szCs w:val="24"/>
        </w:rPr>
        <w:t>Preprocessor</w:t>
      </w:r>
      <w:proofErr w:type="spellEnd"/>
      <w:r w:rsidRPr="00E62C3B">
        <w:rPr>
          <w:rFonts w:cs="Arial"/>
          <w:szCs w:val="24"/>
        </w:rPr>
        <w:t>) é uma linguagem de programação para páginas. Com ela, você desenvolve sites dinâmicos, extensões de aplicações e agilizar o processo de desenvolvimento de um sistema.</w:t>
      </w:r>
    </w:p>
    <w:p w:rsidR="00246959" w:rsidRPr="00E62C3B" w:rsidRDefault="00246959" w:rsidP="00246959">
      <w:pPr>
        <w:rPr>
          <w:rFonts w:cs="Arial"/>
          <w:szCs w:val="24"/>
        </w:rPr>
      </w:pPr>
    </w:p>
    <w:p w:rsidR="00246959" w:rsidRPr="00E62C3B" w:rsidRDefault="00246959" w:rsidP="00246959">
      <w:pPr>
        <w:rPr>
          <w:rFonts w:cs="Arial"/>
          <w:szCs w:val="24"/>
        </w:rPr>
      </w:pPr>
    </w:p>
    <w:p w:rsidR="00246959" w:rsidRDefault="00246959" w:rsidP="00976D0A"/>
    <w:p w:rsidR="00246959" w:rsidRDefault="00246959" w:rsidP="00976D0A"/>
    <w:p w:rsidR="00246959" w:rsidRPr="00246959" w:rsidRDefault="00246959" w:rsidP="00246959">
      <w:pPr>
        <w:pStyle w:val="Ttulo3"/>
        <w:ind w:firstLine="567"/>
        <w:rPr>
          <w:rFonts w:ascii="Arial" w:hAnsi="Arial" w:cs="Arial"/>
          <w:b/>
          <w:bCs/>
          <w:color w:val="000000" w:themeColor="text1"/>
          <w:szCs w:val="28"/>
        </w:rPr>
      </w:pPr>
      <w:bookmarkStart w:id="22" w:name="_Toc215588558"/>
      <w:r w:rsidRPr="00246959">
        <w:rPr>
          <w:rFonts w:ascii="Arial" w:hAnsi="Arial" w:cs="Arial"/>
          <w:b/>
          <w:bCs/>
          <w:color w:val="000000" w:themeColor="text1"/>
          <w:szCs w:val="28"/>
        </w:rPr>
        <w:t>4.1.5 Java</w:t>
      </w:r>
      <w:bookmarkEnd w:id="22"/>
    </w:p>
    <w:p w:rsidR="00246959" w:rsidRPr="00E62C3B" w:rsidRDefault="00246959" w:rsidP="00246959">
      <w:pPr>
        <w:rPr>
          <w:rFonts w:cs="Arial"/>
        </w:rPr>
      </w:pPr>
    </w:p>
    <w:p w:rsidR="00246959" w:rsidRPr="00E62C3B" w:rsidRDefault="00246959" w:rsidP="00246959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3" w:name="_Toc215586067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7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Java</w:t>
      </w:r>
      <w:bookmarkEnd w:id="23"/>
    </w:p>
    <w:p w:rsidR="00246959" w:rsidRPr="00E62C3B" w:rsidRDefault="00246959" w:rsidP="00246959">
      <w:pPr>
        <w:ind w:firstLine="0"/>
        <w:jc w:val="center"/>
        <w:rPr>
          <w:rFonts w:eastAsia="Arial" w:cs="Arial"/>
          <w:color w:val="1F1F1F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4FBDF3CE" wp14:editId="453EF616">
            <wp:extent cx="761271" cy="1395663"/>
            <wp:effectExtent l="0" t="0" r="1270" b="0"/>
            <wp:docPr id="1942162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385" cy="140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959" w:rsidRPr="00E62C3B" w:rsidRDefault="00246959" w:rsidP="00246959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>Fonte: WIKIPÉDIA (</w:t>
      </w:r>
      <w:r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:rsidR="00246959" w:rsidRPr="00E62C3B" w:rsidRDefault="00246959" w:rsidP="00246959">
      <w:pPr>
        <w:ind w:firstLine="0"/>
        <w:jc w:val="center"/>
        <w:rPr>
          <w:rFonts w:cs="Arial"/>
          <w:b/>
          <w:bCs/>
          <w:color w:val="36344D"/>
          <w:szCs w:val="24"/>
        </w:rPr>
      </w:pPr>
    </w:p>
    <w:p w:rsidR="00246959" w:rsidRPr="00E62C3B" w:rsidRDefault="00246959" w:rsidP="00246959">
      <w:pPr>
        <w:rPr>
          <w:rFonts w:eastAsia="Arial" w:cs="Arial"/>
          <w:szCs w:val="24"/>
        </w:rPr>
      </w:pPr>
      <w:r w:rsidRPr="00E62C3B">
        <w:rPr>
          <w:rFonts w:eastAsia="Arial" w:cs="Arial"/>
          <w:szCs w:val="24"/>
        </w:rPr>
        <w:t>Java é uma linguagem de programação extremamente versátil que pode ser usado para programar softwares e aplicativos para muitos sistemas operacionais e dispositivos diferentes.</w:t>
      </w:r>
    </w:p>
    <w:p w:rsidR="00246959" w:rsidRPr="00976D0A" w:rsidRDefault="00246959" w:rsidP="00976D0A"/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BC16C3" w:rsidRDefault="00BC16C3" w:rsidP="002D6335">
      <w:pPr>
        <w:pStyle w:val="NormalWeb"/>
        <w:jc w:val="both"/>
        <w:rPr>
          <w:rFonts w:ascii="Arial" w:hAnsi="Arial" w:cs="Arial"/>
        </w:rPr>
      </w:pPr>
    </w:p>
    <w:p w:rsidR="00BC16C3" w:rsidRDefault="00BC16C3" w:rsidP="002D6335">
      <w:pPr>
        <w:pStyle w:val="NormalWeb"/>
        <w:jc w:val="both"/>
        <w:rPr>
          <w:rFonts w:ascii="Arial" w:hAnsi="Arial" w:cs="Arial"/>
        </w:rPr>
      </w:pPr>
    </w:p>
    <w:p w:rsidR="00BC16C3" w:rsidRDefault="00BC16C3" w:rsidP="002D6335">
      <w:pPr>
        <w:pStyle w:val="NormalWeb"/>
        <w:jc w:val="both"/>
        <w:rPr>
          <w:rFonts w:ascii="Arial" w:hAnsi="Arial" w:cs="Arial"/>
        </w:rPr>
      </w:pPr>
    </w:p>
    <w:p w:rsidR="00BC16C3" w:rsidRDefault="00BC16C3" w:rsidP="002D6335">
      <w:pPr>
        <w:pStyle w:val="NormalWeb"/>
        <w:jc w:val="both"/>
        <w:rPr>
          <w:rFonts w:ascii="Arial" w:hAnsi="Arial" w:cs="Arial"/>
        </w:rPr>
      </w:pPr>
    </w:p>
    <w:p w:rsidR="00BC16C3" w:rsidRDefault="00BC16C3" w:rsidP="002D6335">
      <w:pPr>
        <w:pStyle w:val="NormalWeb"/>
        <w:jc w:val="both"/>
        <w:rPr>
          <w:rFonts w:ascii="Arial" w:hAnsi="Arial" w:cs="Arial"/>
        </w:rPr>
      </w:pPr>
    </w:p>
    <w:p w:rsidR="00BC16C3" w:rsidRDefault="00BC16C3" w:rsidP="002D6335">
      <w:pPr>
        <w:pStyle w:val="NormalWeb"/>
        <w:jc w:val="both"/>
        <w:rPr>
          <w:rFonts w:ascii="Arial" w:hAnsi="Arial" w:cs="Arial"/>
        </w:rPr>
      </w:pPr>
    </w:p>
    <w:p w:rsidR="00BC16C3" w:rsidRDefault="00BC16C3" w:rsidP="002D6335">
      <w:pPr>
        <w:pStyle w:val="NormalWeb"/>
        <w:jc w:val="both"/>
        <w:rPr>
          <w:rFonts w:ascii="Arial" w:hAnsi="Arial" w:cs="Arial"/>
        </w:rPr>
      </w:pPr>
    </w:p>
    <w:p w:rsidR="00BC16C3" w:rsidRDefault="00BC16C3" w:rsidP="002D6335">
      <w:pPr>
        <w:pStyle w:val="NormalWeb"/>
        <w:jc w:val="both"/>
        <w:rPr>
          <w:rFonts w:ascii="Arial" w:hAnsi="Arial" w:cs="Arial"/>
        </w:rPr>
      </w:pPr>
    </w:p>
    <w:p w:rsidR="00BC16C3" w:rsidRDefault="00BC16C3" w:rsidP="002D6335">
      <w:pPr>
        <w:pStyle w:val="NormalWeb"/>
        <w:jc w:val="both"/>
        <w:rPr>
          <w:rFonts w:ascii="Arial" w:hAnsi="Arial" w:cs="Arial"/>
        </w:rPr>
      </w:pPr>
    </w:p>
    <w:p w:rsidR="00BC16C3" w:rsidRDefault="00BC16C3" w:rsidP="002D6335">
      <w:pPr>
        <w:pStyle w:val="NormalWeb"/>
        <w:jc w:val="both"/>
        <w:rPr>
          <w:rFonts w:ascii="Arial" w:hAnsi="Arial" w:cs="Arial"/>
        </w:rPr>
      </w:pPr>
    </w:p>
    <w:p w:rsidR="00BC16C3" w:rsidRDefault="00BC16C3" w:rsidP="002D6335">
      <w:pPr>
        <w:pStyle w:val="NormalWeb"/>
        <w:jc w:val="both"/>
        <w:rPr>
          <w:rFonts w:ascii="Arial" w:hAnsi="Arial" w:cs="Arial"/>
        </w:rPr>
      </w:pPr>
    </w:p>
    <w:p w:rsidR="00BC16C3" w:rsidRDefault="00BC16C3" w:rsidP="002D6335">
      <w:pPr>
        <w:pStyle w:val="NormalWeb"/>
        <w:jc w:val="both"/>
        <w:rPr>
          <w:rFonts w:ascii="Arial" w:hAnsi="Arial" w:cs="Arial"/>
        </w:rPr>
      </w:pPr>
    </w:p>
    <w:p w:rsidR="00BC16C3" w:rsidRDefault="00BC16C3" w:rsidP="002D6335">
      <w:pPr>
        <w:pStyle w:val="NormalWeb"/>
        <w:jc w:val="both"/>
        <w:rPr>
          <w:rFonts w:ascii="Arial" w:hAnsi="Arial" w:cs="Arial"/>
        </w:rPr>
      </w:pPr>
    </w:p>
    <w:p w:rsidR="00BC16C3" w:rsidRDefault="00BC16C3" w:rsidP="00BC16C3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bookmarkStart w:id="24" w:name="_Toc215588559"/>
      <w:r w:rsidRPr="00E62C3B">
        <w:rPr>
          <w:rFonts w:ascii="Arial" w:hAnsi="Arial" w:cs="Arial"/>
          <w:b/>
          <w:color w:val="auto"/>
          <w:sz w:val="24"/>
        </w:rPr>
        <w:t>4.2</w:t>
      </w:r>
      <w:r w:rsidRPr="00E62C3B">
        <w:rPr>
          <w:rFonts w:ascii="Arial" w:hAnsi="Arial" w:cs="Arial"/>
          <w:color w:val="auto"/>
          <w:sz w:val="24"/>
        </w:rPr>
        <w:t xml:space="preserve"> </w:t>
      </w:r>
      <w:r w:rsidRPr="00E62C3B">
        <w:rPr>
          <w:rFonts w:ascii="Arial" w:hAnsi="Arial" w:cs="Arial"/>
          <w:b/>
          <w:color w:val="auto"/>
          <w:sz w:val="24"/>
        </w:rPr>
        <w:t>Softwares</w:t>
      </w:r>
      <w:bookmarkEnd w:id="24"/>
    </w:p>
    <w:p w:rsidR="00BC16C3" w:rsidRPr="00BC16C3" w:rsidRDefault="00BC16C3" w:rsidP="00BC16C3"/>
    <w:p w:rsidR="00BC16C3" w:rsidRDefault="00BC16C3" w:rsidP="00BC16C3">
      <w:pPr>
        <w:pStyle w:val="Ttulo3"/>
        <w:ind w:firstLine="567"/>
        <w:rPr>
          <w:rFonts w:ascii="Arial" w:hAnsi="Arial" w:cs="Arial"/>
          <w:b/>
          <w:bCs/>
          <w:color w:val="000000" w:themeColor="text1"/>
          <w:szCs w:val="28"/>
        </w:rPr>
      </w:pPr>
      <w:bookmarkStart w:id="25" w:name="_Toc215588560"/>
      <w:r w:rsidRPr="00BC16C3">
        <w:rPr>
          <w:rFonts w:ascii="Arial" w:hAnsi="Arial" w:cs="Arial"/>
          <w:b/>
          <w:bCs/>
          <w:color w:val="000000" w:themeColor="text1"/>
          <w:szCs w:val="28"/>
        </w:rPr>
        <w:t>4.2.1 Android Studio</w:t>
      </w:r>
      <w:bookmarkEnd w:id="25"/>
    </w:p>
    <w:p w:rsidR="00BC16C3" w:rsidRPr="00BC16C3" w:rsidRDefault="00BC16C3" w:rsidP="00BC16C3"/>
    <w:p w:rsidR="00BC16C3" w:rsidRPr="00E62C3B" w:rsidRDefault="00BC16C3" w:rsidP="00BC16C3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6" w:name="_Toc215586068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8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Android Studio</w:t>
      </w:r>
      <w:bookmarkEnd w:id="26"/>
    </w:p>
    <w:p w:rsidR="00BC16C3" w:rsidRPr="00E62C3B" w:rsidRDefault="00BC16C3" w:rsidP="00BC16C3">
      <w:pPr>
        <w:ind w:firstLine="0"/>
        <w:jc w:val="center"/>
        <w:rPr>
          <w:rFonts w:eastAsia="Segoe UI" w:cs="Arial"/>
          <w:color w:val="000000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5A72848A" wp14:editId="765399A4">
            <wp:extent cx="1570008" cy="1570008"/>
            <wp:effectExtent l="0" t="0" r="0" b="0"/>
            <wp:docPr id="14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20"/>
                    <pic:cNvPicPr>
                      <a:picLocks noChangeAspect="1"/>
                      <a:extLst>
                        <a:ext uri="sm">
                          <sm:smNativeData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o="urn:schemas-microsoft-com:office:office" xmlns:v="urn:schemas-microsoft-com:vml" xmlns:w10="urn:schemas-microsoft-com:office:word" xmlns:w="http://schemas.openxmlformats.org/wordprocessingml/2006/main" xmlns:sm="sm" val="SMDATA_16_aP87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6AQAAB6AAAAAAAAAAAAAAAAAAAAAAAAAAAAAAAAAAAAAAAAAAAAAAqgoAAKoKAAAAAAAAAAAAAAA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0385" cy="15803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BC16C3" w:rsidRPr="00E62C3B" w:rsidRDefault="00BC16C3" w:rsidP="00BC16C3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>Fonte: WIKIMEDIA COMMONS (</w:t>
      </w:r>
      <w:r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:rsidR="00BC16C3" w:rsidRPr="00E62C3B" w:rsidRDefault="00BC16C3" w:rsidP="00BC16C3">
      <w:pPr>
        <w:ind w:firstLine="0"/>
        <w:jc w:val="center"/>
        <w:rPr>
          <w:rFonts w:cs="Arial"/>
        </w:rPr>
      </w:pPr>
    </w:p>
    <w:p w:rsidR="00BC16C3" w:rsidRPr="00E62C3B" w:rsidRDefault="00BC16C3" w:rsidP="00BC16C3">
      <w:pPr>
        <w:rPr>
          <w:rFonts w:eastAsia="Segoe UI" w:cs="Arial"/>
          <w:szCs w:val="24"/>
        </w:rPr>
      </w:pPr>
      <w:r w:rsidRPr="00E62C3B">
        <w:rPr>
          <w:rFonts w:eastAsia="Segoe UI" w:cs="Arial"/>
          <w:szCs w:val="24"/>
        </w:rPr>
        <w:t>Android Studio é um ambiente de desenvolvimento integrado (IDE) para criar aplicativos Android. Inclui um editor de código, ferramentas de compilação e um gerenciador de pacotes, entre muitos outros recursos.</w:t>
      </w:r>
    </w:p>
    <w:p w:rsidR="00BC16C3" w:rsidRPr="00BC16C3" w:rsidRDefault="00BC16C3" w:rsidP="00BC16C3"/>
    <w:p w:rsidR="00BC16C3" w:rsidRPr="00BC16C3" w:rsidRDefault="00BC16C3" w:rsidP="00BC16C3">
      <w:pPr>
        <w:pStyle w:val="Ttulo3"/>
        <w:ind w:firstLine="567"/>
        <w:rPr>
          <w:rFonts w:ascii="Arial" w:hAnsi="Arial" w:cs="Arial"/>
          <w:b/>
          <w:bCs/>
          <w:color w:val="000000" w:themeColor="text1"/>
          <w:szCs w:val="28"/>
        </w:rPr>
      </w:pPr>
      <w:bookmarkStart w:id="27" w:name="_Toc215588561"/>
      <w:r w:rsidRPr="00BC16C3">
        <w:rPr>
          <w:rFonts w:ascii="Arial" w:hAnsi="Arial" w:cs="Arial"/>
          <w:b/>
          <w:bCs/>
          <w:color w:val="000000" w:themeColor="text1"/>
          <w:szCs w:val="28"/>
        </w:rPr>
        <w:t xml:space="preserve">4.2.2 Visual Studio </w:t>
      </w:r>
      <w:proofErr w:type="spellStart"/>
      <w:r w:rsidRPr="00BC16C3">
        <w:rPr>
          <w:rFonts w:ascii="Arial" w:hAnsi="Arial" w:cs="Arial"/>
          <w:b/>
          <w:bCs/>
          <w:color w:val="000000" w:themeColor="text1"/>
          <w:szCs w:val="28"/>
        </w:rPr>
        <w:t>Code</w:t>
      </w:r>
      <w:bookmarkEnd w:id="27"/>
      <w:proofErr w:type="spellEnd"/>
    </w:p>
    <w:p w:rsidR="00BC16C3" w:rsidRPr="00E62C3B" w:rsidRDefault="00BC16C3" w:rsidP="00BC16C3">
      <w:pPr>
        <w:rPr>
          <w:rFonts w:cs="Arial"/>
        </w:rPr>
      </w:pPr>
    </w:p>
    <w:p w:rsidR="00BC16C3" w:rsidRPr="00E62C3B" w:rsidRDefault="00BC16C3" w:rsidP="00BC16C3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8" w:name="_Toc215586069"/>
      <w:r w:rsidRPr="00E62C3B">
        <w:rPr>
          <w:rFonts w:cs="Arial"/>
          <w:i w:val="0"/>
          <w:color w:val="000000" w:themeColor="text1"/>
          <w:sz w:val="20"/>
        </w:rPr>
        <w:lastRenderedPageBreak/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9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Visual Studio</w:t>
      </w:r>
      <w:bookmarkEnd w:id="28"/>
    </w:p>
    <w:p w:rsidR="00BC16C3" w:rsidRPr="00E62C3B" w:rsidRDefault="00BC16C3" w:rsidP="00BC16C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jc w:val="center"/>
        <w:rPr>
          <w:rFonts w:eastAsia="Arial" w:cs="Arial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23AAC912" wp14:editId="69F071E8">
            <wp:extent cx="1138687" cy="1138687"/>
            <wp:effectExtent l="0" t="0" r="4445" b="4445"/>
            <wp:docPr id="23743044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576" cy="114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6C3" w:rsidRPr="00E62C3B" w:rsidRDefault="00BC16C3" w:rsidP="00BC16C3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WIKIPÉDIA (</w:t>
      </w:r>
      <w:r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:rsidR="00BC16C3" w:rsidRPr="00E62C3B" w:rsidRDefault="00BC16C3" w:rsidP="00BC16C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ind w:firstLine="0"/>
        <w:rPr>
          <w:rFonts w:eastAsia="Arial" w:cs="Arial"/>
          <w:b/>
          <w:bCs/>
          <w:color w:val="171717"/>
          <w:szCs w:val="24"/>
        </w:rPr>
      </w:pPr>
    </w:p>
    <w:p w:rsidR="00BC16C3" w:rsidRDefault="00BC16C3" w:rsidP="00BC16C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rPr>
          <w:rFonts w:eastAsia="Arial" w:cs="Arial"/>
          <w:szCs w:val="24"/>
        </w:rPr>
      </w:pPr>
      <w:r w:rsidRPr="00E62C3B">
        <w:rPr>
          <w:rFonts w:eastAsia="Arial" w:cs="Arial"/>
          <w:szCs w:val="24"/>
        </w:rPr>
        <w:t xml:space="preserve">O Visual Studio </w:t>
      </w:r>
      <w:proofErr w:type="spellStart"/>
      <w:r w:rsidRPr="00E62C3B">
        <w:rPr>
          <w:rFonts w:eastAsia="Arial" w:cs="Arial"/>
          <w:szCs w:val="24"/>
        </w:rPr>
        <w:t>Code</w:t>
      </w:r>
      <w:proofErr w:type="spellEnd"/>
      <w:r w:rsidRPr="00E62C3B">
        <w:rPr>
          <w:rFonts w:eastAsia="Arial" w:cs="Arial"/>
          <w:szCs w:val="24"/>
        </w:rPr>
        <w:t xml:space="preserve"> é um editor de código-fonte desenvolvido pela Microsoft. Ele inclui suporte para depuração, controle de versionamento </w:t>
      </w:r>
      <w:proofErr w:type="spellStart"/>
      <w:r w:rsidRPr="00E62C3B">
        <w:rPr>
          <w:rFonts w:eastAsia="Arial" w:cs="Arial"/>
          <w:szCs w:val="24"/>
        </w:rPr>
        <w:t>Git</w:t>
      </w:r>
      <w:proofErr w:type="spellEnd"/>
      <w:r w:rsidRPr="00E62C3B">
        <w:rPr>
          <w:rFonts w:eastAsia="Arial" w:cs="Arial"/>
          <w:szCs w:val="24"/>
        </w:rPr>
        <w:t xml:space="preserve"> incorporado, realce de sintaxe, complementação inteligente de código e </w:t>
      </w:r>
      <w:proofErr w:type="spellStart"/>
      <w:r w:rsidRPr="00E62C3B">
        <w:rPr>
          <w:rFonts w:eastAsia="Arial" w:cs="Arial"/>
          <w:szCs w:val="24"/>
        </w:rPr>
        <w:t>refatoração</w:t>
      </w:r>
      <w:proofErr w:type="spellEnd"/>
      <w:r w:rsidRPr="00E62C3B">
        <w:rPr>
          <w:rFonts w:eastAsia="Arial" w:cs="Arial"/>
          <w:szCs w:val="24"/>
        </w:rPr>
        <w:t xml:space="preserve"> de código.</w:t>
      </w:r>
    </w:p>
    <w:p w:rsidR="00CE0FE9" w:rsidRDefault="00CE0FE9" w:rsidP="00BC16C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rPr>
          <w:rFonts w:eastAsia="Segoe UI" w:cs="Arial"/>
          <w:b/>
          <w:bCs/>
          <w:szCs w:val="24"/>
        </w:rPr>
      </w:pPr>
    </w:p>
    <w:p w:rsidR="00CE0FE9" w:rsidRDefault="00CE0FE9" w:rsidP="00BC16C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rPr>
          <w:rFonts w:eastAsia="Segoe UI" w:cs="Arial"/>
          <w:b/>
          <w:bCs/>
          <w:szCs w:val="24"/>
        </w:rPr>
      </w:pPr>
    </w:p>
    <w:p w:rsidR="00CE0FE9" w:rsidRDefault="00CE0FE9" w:rsidP="00BC16C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rPr>
          <w:rFonts w:eastAsia="Segoe UI" w:cs="Arial"/>
          <w:b/>
          <w:bCs/>
          <w:szCs w:val="24"/>
        </w:rPr>
      </w:pPr>
    </w:p>
    <w:p w:rsidR="00CE0FE9" w:rsidRPr="00CE0FE9" w:rsidRDefault="00CE0FE9" w:rsidP="00CE0FE9">
      <w:pPr>
        <w:pStyle w:val="Ttulo3"/>
        <w:ind w:firstLine="567"/>
        <w:rPr>
          <w:rFonts w:ascii="Arial" w:hAnsi="Arial" w:cs="Arial"/>
          <w:b/>
          <w:bCs/>
          <w:color w:val="000000" w:themeColor="text1"/>
          <w:szCs w:val="28"/>
        </w:rPr>
      </w:pPr>
      <w:bookmarkStart w:id="29" w:name="_Toc215588562"/>
      <w:r w:rsidRPr="00CE0FE9">
        <w:rPr>
          <w:rFonts w:ascii="Arial" w:hAnsi="Arial" w:cs="Arial"/>
          <w:b/>
          <w:bCs/>
          <w:color w:val="000000" w:themeColor="text1"/>
          <w:szCs w:val="28"/>
        </w:rPr>
        <w:t xml:space="preserve">4.2.2 </w:t>
      </w:r>
      <w:proofErr w:type="spellStart"/>
      <w:r w:rsidRPr="00CE0FE9">
        <w:rPr>
          <w:rFonts w:ascii="Arial" w:hAnsi="Arial" w:cs="Arial"/>
          <w:b/>
          <w:bCs/>
          <w:color w:val="000000" w:themeColor="text1"/>
          <w:szCs w:val="28"/>
        </w:rPr>
        <w:t>Supabase</w:t>
      </w:r>
      <w:bookmarkEnd w:id="29"/>
      <w:proofErr w:type="spellEnd"/>
    </w:p>
    <w:p w:rsidR="00CE0FE9" w:rsidRPr="00E62C3B" w:rsidRDefault="00CE0FE9" w:rsidP="00CE0FE9">
      <w:pPr>
        <w:pStyle w:val="Legenda"/>
        <w:keepNext/>
        <w:ind w:firstLine="0"/>
        <w:rPr>
          <w:rFonts w:cs="Arial"/>
          <w:i w:val="0"/>
          <w:sz w:val="20"/>
        </w:rPr>
      </w:pPr>
    </w:p>
    <w:p w:rsidR="00CE0FE9" w:rsidRPr="00E62C3B" w:rsidRDefault="00CE0FE9" w:rsidP="00CE0FE9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30" w:name="_Toc215586070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10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</w:t>
      </w:r>
      <w:proofErr w:type="spellStart"/>
      <w:r>
        <w:rPr>
          <w:rFonts w:cs="Arial"/>
          <w:i w:val="0"/>
          <w:color w:val="000000" w:themeColor="text1"/>
          <w:sz w:val="20"/>
        </w:rPr>
        <w:t>Supabase</w:t>
      </w:r>
      <w:bookmarkEnd w:id="30"/>
      <w:proofErr w:type="spellEnd"/>
    </w:p>
    <w:p w:rsidR="00CE0FE9" w:rsidRPr="00E62C3B" w:rsidRDefault="00CE0FE9" w:rsidP="00CE0FE9">
      <w:pPr>
        <w:ind w:firstLine="0"/>
        <w:jc w:val="center"/>
        <w:rPr>
          <w:rFonts w:cs="Arial"/>
          <w:szCs w:val="24"/>
          <w:shd w:val="clear" w:color="auto" w:fill="D3E3FD"/>
        </w:rPr>
      </w:pPr>
      <w:r>
        <w:rPr>
          <w:noProof/>
        </w:rPr>
        <w:drawing>
          <wp:inline distT="0" distB="0" distL="0" distR="0" wp14:anchorId="6673177B" wp14:editId="6858C5EA">
            <wp:extent cx="1595886" cy="1595886"/>
            <wp:effectExtent l="0" t="0" r="0" b="0"/>
            <wp:docPr id="24" name="Imagem 24" descr="Monkedo Supabase Integ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Monkedo Supabase Integrati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147" cy="161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FE9" w:rsidRPr="00E62C3B" w:rsidRDefault="00CE0FE9" w:rsidP="00CE0FE9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 xml:space="preserve">Fonte: </w:t>
      </w:r>
      <w:r>
        <w:rPr>
          <w:rFonts w:cs="Arial"/>
          <w:sz w:val="20"/>
          <w:szCs w:val="18"/>
        </w:rPr>
        <w:t>MONKEDO</w:t>
      </w:r>
      <w:r w:rsidRPr="00E62C3B">
        <w:rPr>
          <w:rFonts w:cs="Arial"/>
          <w:sz w:val="20"/>
          <w:szCs w:val="18"/>
        </w:rPr>
        <w:t xml:space="preserve"> (</w:t>
      </w:r>
      <w:r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:rsidR="00CE0FE9" w:rsidRPr="00E62C3B" w:rsidRDefault="00CE0FE9" w:rsidP="00CE0FE9">
      <w:pPr>
        <w:ind w:firstLine="0"/>
        <w:jc w:val="center"/>
        <w:rPr>
          <w:rFonts w:cs="Arial"/>
        </w:rPr>
      </w:pPr>
    </w:p>
    <w:p w:rsidR="00CE0FE9" w:rsidRDefault="00CE0FE9" w:rsidP="00CE0FE9">
      <w:pPr>
        <w:rPr>
          <w:rFonts w:cs="Arial"/>
          <w:szCs w:val="24"/>
          <w:shd w:val="clear" w:color="auto" w:fill="FFFFFF"/>
        </w:rPr>
      </w:pPr>
      <w:r w:rsidRPr="009A379C">
        <w:rPr>
          <w:rFonts w:cs="Arial"/>
          <w:szCs w:val="24"/>
          <w:shd w:val="clear" w:color="auto" w:fill="FFFFFF"/>
        </w:rPr>
        <w:t xml:space="preserve">O </w:t>
      </w:r>
      <w:proofErr w:type="spellStart"/>
      <w:r w:rsidRPr="009A379C">
        <w:rPr>
          <w:rFonts w:cs="Arial"/>
          <w:szCs w:val="24"/>
          <w:shd w:val="clear" w:color="auto" w:fill="FFFFFF"/>
        </w:rPr>
        <w:t>Supabase</w:t>
      </w:r>
      <w:proofErr w:type="spellEnd"/>
      <w:r w:rsidRPr="009A379C">
        <w:rPr>
          <w:rFonts w:cs="Arial"/>
          <w:szCs w:val="24"/>
          <w:shd w:val="clear" w:color="auto" w:fill="FFFFFF"/>
        </w:rPr>
        <w:t xml:space="preserve"> é uma plataforma de </w:t>
      </w:r>
      <w:proofErr w:type="spellStart"/>
      <w:r w:rsidRPr="009A379C">
        <w:rPr>
          <w:rFonts w:cs="Arial"/>
          <w:szCs w:val="24"/>
          <w:shd w:val="clear" w:color="auto" w:fill="FFFFFF"/>
        </w:rPr>
        <w:t>backend</w:t>
      </w:r>
      <w:proofErr w:type="spellEnd"/>
      <w:r w:rsidRPr="009A379C">
        <w:rPr>
          <w:rFonts w:cs="Arial"/>
          <w:szCs w:val="24"/>
          <w:shd w:val="clear" w:color="auto" w:fill="FFFFFF"/>
        </w:rPr>
        <w:t xml:space="preserve"> baseada em PostgreSQL que oferece autenticação, APIs automáticas, armazenamento de arquivos e funções </w:t>
      </w:r>
      <w:proofErr w:type="spellStart"/>
      <w:r w:rsidRPr="009A379C">
        <w:rPr>
          <w:rFonts w:cs="Arial"/>
          <w:szCs w:val="24"/>
          <w:shd w:val="clear" w:color="auto" w:fill="FFFFFF"/>
        </w:rPr>
        <w:t>serverless</w:t>
      </w:r>
      <w:proofErr w:type="spellEnd"/>
      <w:r w:rsidRPr="009A379C">
        <w:rPr>
          <w:rFonts w:cs="Arial"/>
          <w:szCs w:val="24"/>
          <w:shd w:val="clear" w:color="auto" w:fill="FFFFFF"/>
        </w:rPr>
        <w:t xml:space="preserve">. Ele facilita criar e gerenciar toda a estrutura do </w:t>
      </w:r>
      <w:proofErr w:type="spellStart"/>
      <w:r w:rsidRPr="009A379C">
        <w:rPr>
          <w:rFonts w:cs="Arial"/>
          <w:szCs w:val="24"/>
          <w:shd w:val="clear" w:color="auto" w:fill="FFFFFF"/>
        </w:rPr>
        <w:t>backend</w:t>
      </w:r>
      <w:proofErr w:type="spellEnd"/>
      <w:r w:rsidRPr="009A379C">
        <w:rPr>
          <w:rFonts w:cs="Arial"/>
          <w:szCs w:val="24"/>
          <w:shd w:val="clear" w:color="auto" w:fill="FFFFFF"/>
        </w:rPr>
        <w:t xml:space="preserve"> de forma rápida, sendo uma alternativa open-</w:t>
      </w:r>
      <w:proofErr w:type="spellStart"/>
      <w:r w:rsidRPr="009A379C">
        <w:rPr>
          <w:rFonts w:cs="Arial"/>
          <w:szCs w:val="24"/>
          <w:shd w:val="clear" w:color="auto" w:fill="FFFFFF"/>
        </w:rPr>
        <w:t>source</w:t>
      </w:r>
      <w:proofErr w:type="spellEnd"/>
      <w:r w:rsidRPr="009A379C">
        <w:rPr>
          <w:rFonts w:cs="Arial"/>
          <w:szCs w:val="24"/>
          <w:shd w:val="clear" w:color="auto" w:fill="FFFFFF"/>
        </w:rPr>
        <w:t xml:space="preserve"> ao </w:t>
      </w:r>
      <w:proofErr w:type="spellStart"/>
      <w:r w:rsidRPr="009A379C">
        <w:rPr>
          <w:rFonts w:cs="Arial"/>
          <w:szCs w:val="24"/>
          <w:shd w:val="clear" w:color="auto" w:fill="FFFFFF"/>
        </w:rPr>
        <w:t>Firebase</w:t>
      </w:r>
      <w:proofErr w:type="spellEnd"/>
      <w:r w:rsidRPr="009A379C">
        <w:rPr>
          <w:rFonts w:cs="Arial"/>
          <w:szCs w:val="24"/>
          <w:shd w:val="clear" w:color="auto" w:fill="FFFFFF"/>
        </w:rPr>
        <w:t>.</w:t>
      </w:r>
    </w:p>
    <w:p w:rsidR="00CE0FE9" w:rsidRPr="00E62C3B" w:rsidRDefault="00CE0FE9" w:rsidP="00BC16C3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rPr>
          <w:rFonts w:eastAsia="Segoe UI" w:cs="Arial"/>
          <w:b/>
          <w:bCs/>
          <w:szCs w:val="24"/>
        </w:rPr>
      </w:pPr>
    </w:p>
    <w:p w:rsidR="00BC16C3" w:rsidRPr="00BC16C3" w:rsidRDefault="00BC16C3" w:rsidP="00BC16C3">
      <w:pPr>
        <w:ind w:firstLine="0"/>
      </w:pPr>
    </w:p>
    <w:sectPr w:rsidR="00BC16C3" w:rsidRPr="00BC16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9064B"/>
    <w:multiLevelType w:val="multilevel"/>
    <w:tmpl w:val="26DAF8C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48271C5"/>
    <w:multiLevelType w:val="multilevel"/>
    <w:tmpl w:val="D05263B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5645DD4"/>
    <w:multiLevelType w:val="hybridMultilevel"/>
    <w:tmpl w:val="CF5810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9256B"/>
    <w:multiLevelType w:val="hybridMultilevel"/>
    <w:tmpl w:val="9B7C7D1A"/>
    <w:lvl w:ilvl="0" w:tplc="FBFEEC0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77C1B"/>
    <w:multiLevelType w:val="multilevel"/>
    <w:tmpl w:val="BB2E7082"/>
    <w:lvl w:ilvl="0">
      <w:start w:val="1"/>
      <w:numFmt w:val="bullet"/>
      <w:lvlText w:val=""/>
      <w:lvlJc w:val="left"/>
      <w:pPr>
        <w:ind w:left="525" w:hanging="525"/>
      </w:pPr>
      <w:rPr>
        <w:rFonts w:ascii="Symbol" w:hAnsi="Symbol"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1CF1F70"/>
    <w:multiLevelType w:val="hybridMultilevel"/>
    <w:tmpl w:val="9F4A57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612337"/>
    <w:multiLevelType w:val="hybridMultilevel"/>
    <w:tmpl w:val="38E063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E222A2"/>
    <w:multiLevelType w:val="multilevel"/>
    <w:tmpl w:val="C0CCDE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82E4B68"/>
    <w:multiLevelType w:val="multilevel"/>
    <w:tmpl w:val="30B27F78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76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1800"/>
      </w:pPr>
      <w:rPr>
        <w:rFonts w:hint="default"/>
      </w:rPr>
    </w:lvl>
  </w:abstractNum>
  <w:abstractNum w:abstractNumId="9" w15:restartNumberingAfterBreak="0">
    <w:nsid w:val="571338F6"/>
    <w:multiLevelType w:val="hybridMultilevel"/>
    <w:tmpl w:val="61883CCE"/>
    <w:lvl w:ilvl="0" w:tplc="735063F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2"/>
  </w:num>
  <w:num w:numId="5">
    <w:abstractNumId w:val="8"/>
  </w:num>
  <w:num w:numId="6">
    <w:abstractNumId w:val="3"/>
  </w:num>
  <w:num w:numId="7">
    <w:abstractNumId w:val="9"/>
  </w:num>
  <w:num w:numId="8">
    <w:abstractNumId w:val="0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35"/>
    <w:rsid w:val="001C5A92"/>
    <w:rsid w:val="00246959"/>
    <w:rsid w:val="002D6335"/>
    <w:rsid w:val="00521606"/>
    <w:rsid w:val="005A5A46"/>
    <w:rsid w:val="00976D0A"/>
    <w:rsid w:val="00B003D3"/>
    <w:rsid w:val="00BC16C3"/>
    <w:rsid w:val="00C619E8"/>
    <w:rsid w:val="00CC6C5C"/>
    <w:rsid w:val="00CC74C5"/>
    <w:rsid w:val="00CE0FE9"/>
    <w:rsid w:val="00D2540A"/>
    <w:rsid w:val="00D7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CE8AD"/>
  <w15:chartTrackingRefBased/>
  <w15:docId w15:val="{C0B8FB32-12D9-44DB-8034-63EF3C47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D6335"/>
    <w:pPr>
      <w:spacing w:after="0" w:line="360" w:lineRule="auto"/>
      <w:ind w:firstLine="709"/>
      <w:jc w:val="both"/>
    </w:pPr>
    <w:rPr>
      <w:rFonts w:ascii="Arial" w:eastAsia="Calibri" w:hAnsi="Arial" w:cs="Calibri"/>
      <w:sz w:val="24"/>
    </w:rPr>
  </w:style>
  <w:style w:type="paragraph" w:styleId="Ttulo1">
    <w:name w:val="heading 1"/>
    <w:aliases w:val="TITULO"/>
    <w:basedOn w:val="Normal"/>
    <w:next w:val="Normal"/>
    <w:link w:val="Ttulo1Char"/>
    <w:qFormat/>
    <w:rsid w:val="002D6335"/>
    <w:pPr>
      <w:keepNext/>
      <w:ind w:firstLine="0"/>
      <w:outlineLvl w:val="0"/>
    </w:pPr>
    <w:rPr>
      <w:rFonts w:eastAsia="Calibri Light" w:cs="Calibri Light"/>
      <w:b/>
      <w:caps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D63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C6C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ITULO Char"/>
    <w:basedOn w:val="Fontepargpadro"/>
    <w:link w:val="Ttulo1"/>
    <w:rsid w:val="002D6335"/>
    <w:rPr>
      <w:rFonts w:ascii="Arial" w:eastAsia="Calibri Light" w:hAnsi="Arial" w:cs="Calibri Light"/>
      <w:b/>
      <w:caps/>
      <w:sz w:val="28"/>
      <w:szCs w:val="32"/>
    </w:rPr>
  </w:style>
  <w:style w:type="paragraph" w:styleId="NormalWeb">
    <w:name w:val="Normal (Web)"/>
    <w:basedOn w:val="Normal"/>
    <w:uiPriority w:val="99"/>
    <w:unhideWhenUsed/>
    <w:rsid w:val="002D633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D63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C6C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grafodaLista">
    <w:name w:val="List Paragraph"/>
    <w:basedOn w:val="Normal"/>
    <w:qFormat/>
    <w:rsid w:val="00CC6C5C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C6C5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6C5C"/>
    <w:rPr>
      <w:rFonts w:ascii="Segoe UI" w:eastAsia="Calibri" w:hAnsi="Segoe UI" w:cs="Segoe UI"/>
      <w:sz w:val="18"/>
      <w:szCs w:val="18"/>
    </w:rPr>
  </w:style>
  <w:style w:type="paragraph" w:styleId="Legenda">
    <w:name w:val="caption"/>
    <w:basedOn w:val="Normal"/>
    <w:next w:val="Normal"/>
    <w:uiPriority w:val="35"/>
    <w:qFormat/>
    <w:rsid w:val="0024695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5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1384</Words>
  <Characters>7477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12</cp:revision>
  <dcterms:created xsi:type="dcterms:W3CDTF">2026-07-29T18:23:00Z</dcterms:created>
  <dcterms:modified xsi:type="dcterms:W3CDTF">2026-07-29T19:36:00Z</dcterms:modified>
</cp:coreProperties>
</file>