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52F4" w14:textId="6983108A" w:rsidR="003125E6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VENTSPILS AUGSTSKOLA</w:t>
      </w:r>
      <w:r w:rsidRPr="0039771D">
        <w:rPr>
          <w:rFonts w:ascii="Times New Roman"/>
          <w:sz w:val="24"/>
          <w:szCs w:val="24"/>
          <w:lang w:val="lv-LV"/>
        </w:rPr>
        <w:br/>
        <w:t>INFORMĀCIJAS TEHNOLOĢIJU FAKULTĀTE</w:t>
      </w:r>
    </w:p>
    <w:p w14:paraId="641E6801" w14:textId="7D88E173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</w:p>
    <w:p w14:paraId="073DF8FC" w14:textId="6F8586EE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</w:p>
    <w:p w14:paraId="709638D1" w14:textId="2BB77588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DATU BĀZU TEHNOLOĢIJAS</w:t>
      </w:r>
    </w:p>
    <w:p w14:paraId="3824A984" w14:textId="73A76CF0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PATSTĀVĪGAIS DABS</w:t>
      </w:r>
      <w:bookmarkStart w:id="0" w:name="_GoBack"/>
      <w:bookmarkEnd w:id="0"/>
    </w:p>
    <w:p w14:paraId="790B1F61" w14:textId="3ABFD788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</w:p>
    <w:p w14:paraId="6CBC49A8" w14:textId="0E62964A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</w:p>
    <w:p w14:paraId="772C49DB" w14:textId="791A4081" w:rsidR="0039771D" w:rsidRPr="0039771D" w:rsidRDefault="0039771D" w:rsidP="0039771D">
      <w:pPr>
        <w:jc w:val="center"/>
        <w:rPr>
          <w:rFonts w:ascii="Times New Roman"/>
          <w:sz w:val="24"/>
          <w:szCs w:val="24"/>
          <w:lang w:val="lv-LV"/>
        </w:rPr>
      </w:pPr>
    </w:p>
    <w:p w14:paraId="7F298F11" w14:textId="6F426F52" w:rsidR="0039771D" w:rsidRDefault="0039771D" w:rsidP="0039771D">
      <w:pPr>
        <w:jc w:val="center"/>
        <w:rPr>
          <w:rFonts w:ascii="Times New Roman"/>
          <w:b/>
          <w:color w:val="373A3C"/>
          <w:sz w:val="24"/>
          <w:szCs w:val="24"/>
          <w:shd w:val="clear" w:color="auto" w:fill="FFFFFF"/>
          <w:lang w:val="lv-LV"/>
        </w:rPr>
      </w:pPr>
      <w:r w:rsidRPr="0039771D">
        <w:rPr>
          <w:rFonts w:ascii="Times New Roman"/>
          <w:b/>
          <w:color w:val="373A3C"/>
          <w:sz w:val="24"/>
          <w:szCs w:val="24"/>
          <w:shd w:val="clear" w:color="auto" w:fill="FFFFFF"/>
          <w:lang w:val="lv-LV"/>
        </w:rPr>
        <w:t>Transporta pakalpojumu datu bāzes sistēma</w:t>
      </w:r>
    </w:p>
    <w:p w14:paraId="5C14B641" w14:textId="21A0C38A" w:rsidR="0039771D" w:rsidRDefault="0039771D" w:rsidP="0039771D">
      <w:pPr>
        <w:jc w:val="center"/>
        <w:rPr>
          <w:rFonts w:ascii="Times New Roman"/>
          <w:b/>
          <w:sz w:val="24"/>
          <w:szCs w:val="24"/>
          <w:lang w:val="lv-LV"/>
        </w:rPr>
      </w:pPr>
    </w:p>
    <w:p w14:paraId="375D0D23" w14:textId="21959F33" w:rsidR="0039771D" w:rsidRDefault="0039771D" w:rsidP="0039771D">
      <w:pPr>
        <w:jc w:val="center"/>
        <w:rPr>
          <w:rFonts w:ascii="Times New Roman"/>
          <w:b/>
          <w:sz w:val="24"/>
          <w:szCs w:val="24"/>
          <w:lang w:val="lv-LV"/>
        </w:rPr>
      </w:pPr>
    </w:p>
    <w:p w14:paraId="04091AC8" w14:textId="6C55276C" w:rsidR="004E1180" w:rsidRDefault="004E1180" w:rsidP="0039771D">
      <w:pPr>
        <w:jc w:val="center"/>
        <w:rPr>
          <w:rFonts w:ascii="Times New Roman"/>
          <w:b/>
          <w:sz w:val="24"/>
          <w:szCs w:val="24"/>
          <w:lang w:val="lv-LV"/>
        </w:rPr>
      </w:pPr>
    </w:p>
    <w:p w14:paraId="2201B599" w14:textId="77777777" w:rsidR="004E1180" w:rsidRDefault="004E1180" w:rsidP="004E1180">
      <w:pPr>
        <w:rPr>
          <w:rFonts w:ascii="Times New Roman"/>
          <w:b/>
          <w:sz w:val="24"/>
          <w:szCs w:val="24"/>
          <w:lang w:val="lv-LV"/>
        </w:rPr>
      </w:pPr>
    </w:p>
    <w:p w14:paraId="7C8B7629" w14:textId="5ED86C6F" w:rsidR="0039771D" w:rsidRP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Ventspils Augstskolas</w:t>
      </w:r>
    </w:p>
    <w:p w14:paraId="2FC4D636" w14:textId="1990C412" w:rsidR="0039771D" w:rsidRP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Informācijas tehnoloģiju fakultātes</w:t>
      </w:r>
    </w:p>
    <w:p w14:paraId="61BE9392" w14:textId="75FF0F53" w:rsidR="0039771D" w:rsidRP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Bakalaura studiju programmas</w:t>
      </w:r>
    </w:p>
    <w:p w14:paraId="54FBD14C" w14:textId="7B95529B" w:rsidR="0039771D" w:rsidRP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“Datorzinātnes”</w:t>
      </w:r>
    </w:p>
    <w:p w14:paraId="2A8F0543" w14:textId="24782086" w:rsidR="0039771D" w:rsidRP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>3. kursa students</w:t>
      </w:r>
    </w:p>
    <w:p w14:paraId="2F8471AC" w14:textId="569E69AD" w:rsid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 w:rsidRPr="0039771D">
        <w:rPr>
          <w:rFonts w:ascii="Times New Roman"/>
          <w:sz w:val="24"/>
          <w:szCs w:val="24"/>
          <w:lang w:val="lv-LV"/>
        </w:rPr>
        <w:t xml:space="preserve">Valters </w:t>
      </w:r>
      <w:proofErr w:type="spellStart"/>
      <w:r w:rsidRPr="0039771D">
        <w:rPr>
          <w:rFonts w:ascii="Times New Roman"/>
          <w:sz w:val="24"/>
          <w:szCs w:val="24"/>
          <w:lang w:val="lv-LV"/>
        </w:rPr>
        <w:t>Ādmīdiņš</w:t>
      </w:r>
      <w:proofErr w:type="spellEnd"/>
    </w:p>
    <w:p w14:paraId="1648F92D" w14:textId="088BF956" w:rsid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</w:p>
    <w:p w14:paraId="7CE8FE61" w14:textId="1173BA8A" w:rsid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</w:p>
    <w:p w14:paraId="1FC7F7CF" w14:textId="474575AC" w:rsidR="0039771D" w:rsidRDefault="0039771D" w:rsidP="0039771D">
      <w:pPr>
        <w:jc w:val="right"/>
        <w:rPr>
          <w:rFonts w:ascii="Times New Roman"/>
          <w:sz w:val="24"/>
          <w:szCs w:val="24"/>
          <w:lang w:val="lv-LV"/>
        </w:rPr>
      </w:pPr>
      <w:r>
        <w:rPr>
          <w:rFonts w:ascii="Times New Roman"/>
          <w:sz w:val="24"/>
          <w:szCs w:val="24"/>
          <w:lang w:val="lv-LV"/>
        </w:rPr>
        <w:t>Kursa pasniedzējs</w:t>
      </w:r>
      <w:r w:rsidR="00E763E9">
        <w:rPr>
          <w:rFonts w:ascii="Times New Roman"/>
          <w:sz w:val="24"/>
          <w:szCs w:val="24"/>
          <w:lang w:val="lv-LV"/>
        </w:rPr>
        <w:t>:</w:t>
      </w:r>
    </w:p>
    <w:p w14:paraId="2AE96397" w14:textId="47454CEA" w:rsidR="0039771D" w:rsidRDefault="00E763E9" w:rsidP="004E1180">
      <w:pPr>
        <w:jc w:val="right"/>
        <w:rPr>
          <w:rFonts w:ascii="Times New Roman"/>
          <w:sz w:val="24"/>
          <w:szCs w:val="24"/>
          <w:lang w:val="lv-LV"/>
        </w:rPr>
      </w:pPr>
      <w:r>
        <w:rPr>
          <w:rFonts w:ascii="Times New Roman"/>
          <w:sz w:val="24"/>
          <w:szCs w:val="24"/>
          <w:lang w:val="lv-LV"/>
        </w:rPr>
        <w:t xml:space="preserve">Gints </w:t>
      </w:r>
      <w:proofErr w:type="spellStart"/>
      <w:r>
        <w:rPr>
          <w:rFonts w:ascii="Times New Roman"/>
          <w:sz w:val="24"/>
          <w:szCs w:val="24"/>
          <w:lang w:val="lv-LV"/>
        </w:rPr>
        <w:t>Neimanis</w:t>
      </w:r>
      <w:proofErr w:type="spellEnd"/>
    </w:p>
    <w:p w14:paraId="48A4930F" w14:textId="492DF202" w:rsidR="004E1180" w:rsidRDefault="004E1180" w:rsidP="004E1180">
      <w:pPr>
        <w:jc w:val="right"/>
        <w:rPr>
          <w:rFonts w:ascii="Times New Roman"/>
          <w:sz w:val="24"/>
          <w:szCs w:val="24"/>
          <w:lang w:val="lv-LV"/>
        </w:rPr>
      </w:pPr>
    </w:p>
    <w:p w14:paraId="02AA0D93" w14:textId="50D76185" w:rsidR="004E1180" w:rsidRDefault="004E1180" w:rsidP="004E1180">
      <w:pPr>
        <w:jc w:val="right"/>
        <w:rPr>
          <w:rFonts w:ascii="Times New Roman"/>
          <w:sz w:val="24"/>
          <w:szCs w:val="24"/>
          <w:lang w:val="lv-LV"/>
        </w:rPr>
      </w:pPr>
    </w:p>
    <w:p w14:paraId="26C6FDB1" w14:textId="77777777" w:rsidR="004E1180" w:rsidRDefault="004E1180" w:rsidP="004E1180">
      <w:pPr>
        <w:jc w:val="right"/>
        <w:rPr>
          <w:rFonts w:ascii="Times New Roman"/>
          <w:sz w:val="24"/>
          <w:szCs w:val="24"/>
          <w:lang w:val="lv-LV"/>
        </w:rPr>
      </w:pPr>
    </w:p>
    <w:p w14:paraId="78F0D600" w14:textId="4498AAB7" w:rsidR="004E1180" w:rsidRDefault="004E1180" w:rsidP="004E1180">
      <w:pPr>
        <w:jc w:val="center"/>
        <w:rPr>
          <w:rFonts w:ascii="Times New Roman"/>
          <w:sz w:val="24"/>
          <w:szCs w:val="24"/>
          <w:lang w:val="lv-LV"/>
        </w:rPr>
      </w:pPr>
      <w:r>
        <w:rPr>
          <w:rFonts w:ascii="Times New Roman"/>
          <w:sz w:val="24"/>
          <w:szCs w:val="24"/>
          <w:lang w:val="lv-LV"/>
        </w:rPr>
        <w:t>Ventspils Augstskola</w:t>
      </w:r>
    </w:p>
    <w:p w14:paraId="4E19911F" w14:textId="594B0ECF" w:rsidR="004E1180" w:rsidRPr="004E1180" w:rsidRDefault="004E1180" w:rsidP="004E1180">
      <w:pPr>
        <w:jc w:val="center"/>
        <w:rPr>
          <w:rFonts w:ascii="Times New Roman"/>
          <w:sz w:val="24"/>
          <w:szCs w:val="24"/>
          <w:lang w:val="lv-LV"/>
        </w:rPr>
      </w:pPr>
      <w:r>
        <w:rPr>
          <w:rFonts w:ascii="Times New Roman"/>
          <w:sz w:val="24"/>
          <w:szCs w:val="24"/>
          <w:lang w:val="lv-LV"/>
        </w:rPr>
        <w:t>2018</w:t>
      </w:r>
      <w:r>
        <w:rPr>
          <w:rFonts w:ascii="Times New Roman"/>
          <w:sz w:val="24"/>
          <w:szCs w:val="24"/>
          <w:lang w:val="lv-LV"/>
        </w:rPr>
        <w:br w:type="page"/>
      </w:r>
    </w:p>
    <w:sdt>
      <w:sdtPr>
        <w:rPr>
          <w:rFonts w:cs="Times New Roman"/>
        </w:rPr>
        <w:id w:val="-1453624251"/>
        <w:docPartObj>
          <w:docPartGallery w:val="Table of Contents"/>
          <w:docPartUnique/>
        </w:docPartObj>
      </w:sdtPr>
      <w:sdtEndPr>
        <w:rPr>
          <w:rFonts w:asciiTheme="minorHAnsi" w:eastAsia="Times New Roman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45E12043" w14:textId="07D76FE8" w:rsidR="004E1180" w:rsidRPr="004E1180" w:rsidRDefault="004E1180" w:rsidP="004E1180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4E1180">
            <w:rPr>
              <w:rFonts w:cs="Times New Roman"/>
            </w:rPr>
            <w:t>Saturs</w:t>
          </w:r>
          <w:proofErr w:type="spellEnd"/>
        </w:p>
        <w:p w14:paraId="6EECDB63" w14:textId="77777777" w:rsidR="004E1180" w:rsidRPr="004E1180" w:rsidRDefault="004E1180" w:rsidP="004E1180">
          <w:pPr>
            <w:rPr>
              <w:lang w:val="en-US" w:eastAsia="en-US"/>
            </w:rPr>
          </w:pPr>
        </w:p>
        <w:p w14:paraId="3BB355C5" w14:textId="699B8C1F" w:rsidR="004E1180" w:rsidRDefault="004E1180">
          <w:pPr>
            <w:pStyle w:val="TOC1"/>
            <w:tabs>
              <w:tab w:val="left" w:pos="440"/>
            </w:tabs>
            <w:rPr>
              <w:rFonts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503761" w:history="1">
            <w:r w:rsidRPr="008D755D">
              <w:rPr>
                <w:rStyle w:val="Hyperlink"/>
                <w:noProof/>
              </w:rPr>
              <w:t>1.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>
              <w:rPr>
                <w:rStyle w:val="Hyperlink"/>
                <w:b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ABF8" w14:textId="1B558A9C" w:rsidR="004E1180" w:rsidRDefault="004E1180" w:rsidP="004E11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1FB78" w14:textId="77777777" w:rsidR="004E1180" w:rsidRDefault="004E118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BE5ADDF" w14:textId="692E7F19" w:rsidR="004E1180" w:rsidRPr="004E1180" w:rsidRDefault="004E1180" w:rsidP="004E1180">
      <w:pPr>
        <w:pStyle w:val="Heading1"/>
        <w:numPr>
          <w:ilvl w:val="0"/>
          <w:numId w:val="3"/>
        </w:numPr>
        <w:jc w:val="center"/>
        <w:rPr>
          <w:b/>
        </w:rPr>
      </w:pPr>
      <w:bookmarkStart w:id="1" w:name="_Toc532503761"/>
      <w:proofErr w:type="spellStart"/>
      <w:r w:rsidRPr="004E1180">
        <w:rPr>
          <w:b/>
        </w:rPr>
        <w:lastRenderedPageBreak/>
        <w:t>Ievads</w:t>
      </w:r>
      <w:bookmarkEnd w:id="1"/>
      <w:proofErr w:type="spellEnd"/>
    </w:p>
    <w:p w14:paraId="37CEC31D" w14:textId="122011FE" w:rsidR="004E1180" w:rsidRDefault="004E1180" w:rsidP="004E1180"/>
    <w:p w14:paraId="735F0AAC" w14:textId="77777777" w:rsidR="004E1180" w:rsidRPr="004E1180" w:rsidRDefault="004E1180" w:rsidP="004E1180"/>
    <w:sectPr w:rsidR="004E1180" w:rsidRPr="004E1180" w:rsidSect="004E1180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74D1B" w14:textId="77777777" w:rsidR="00E370BA" w:rsidRDefault="00E370BA" w:rsidP="004E1180">
      <w:pPr>
        <w:spacing w:after="0" w:line="240" w:lineRule="auto"/>
      </w:pPr>
      <w:r>
        <w:separator/>
      </w:r>
    </w:p>
  </w:endnote>
  <w:endnote w:type="continuationSeparator" w:id="0">
    <w:p w14:paraId="40DFD258" w14:textId="77777777" w:rsidR="00E370BA" w:rsidRDefault="00E370BA" w:rsidP="004E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382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57659" w14:textId="73B3FF14" w:rsidR="004E1180" w:rsidRDefault="004E1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6C0A1" w14:textId="77777777" w:rsidR="004E1180" w:rsidRDefault="004E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C8E81" w14:textId="77777777" w:rsidR="00E370BA" w:rsidRDefault="00E370BA" w:rsidP="004E1180">
      <w:pPr>
        <w:spacing w:after="0" w:line="240" w:lineRule="auto"/>
      </w:pPr>
      <w:r>
        <w:separator/>
      </w:r>
    </w:p>
  </w:footnote>
  <w:footnote w:type="continuationSeparator" w:id="0">
    <w:p w14:paraId="6B37C2F1" w14:textId="77777777" w:rsidR="00E370BA" w:rsidRDefault="00E370BA" w:rsidP="004E1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0CD0"/>
    <w:multiLevelType w:val="hybridMultilevel"/>
    <w:tmpl w:val="BE52F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77C86"/>
    <w:multiLevelType w:val="hybridMultilevel"/>
    <w:tmpl w:val="363A963E"/>
    <w:lvl w:ilvl="0" w:tplc="526C934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6603E"/>
    <w:multiLevelType w:val="hybridMultilevel"/>
    <w:tmpl w:val="174C4422"/>
    <w:lvl w:ilvl="0" w:tplc="4B882CD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94"/>
    <w:rsid w:val="002B162C"/>
    <w:rsid w:val="003125E6"/>
    <w:rsid w:val="0039771D"/>
    <w:rsid w:val="004E1180"/>
    <w:rsid w:val="00AA6394"/>
    <w:rsid w:val="00B734BF"/>
    <w:rsid w:val="00E370BA"/>
    <w:rsid w:val="00E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55F5"/>
  <w15:chartTrackingRefBased/>
  <w15:docId w15:val="{51E74AA3-9E20-4A81-B775-7C9B06AF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80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80"/>
    <w:rPr>
      <w:rFonts w:ascii="Times New Roman" w:eastAsiaTheme="majorEastAsia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118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118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E11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80"/>
  </w:style>
  <w:style w:type="paragraph" w:styleId="Footer">
    <w:name w:val="footer"/>
    <w:basedOn w:val="Normal"/>
    <w:link w:val="FooterChar"/>
    <w:uiPriority w:val="99"/>
    <w:unhideWhenUsed/>
    <w:rsid w:val="004E1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2734-7A2C-464A-AAA9-5B421C6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</dc:creator>
  <cp:keywords/>
  <dc:description/>
  <cp:lastModifiedBy>1000</cp:lastModifiedBy>
  <cp:revision>3</cp:revision>
  <dcterms:created xsi:type="dcterms:W3CDTF">2018-12-13T20:14:00Z</dcterms:created>
  <dcterms:modified xsi:type="dcterms:W3CDTF">2018-12-13T20:35:00Z</dcterms:modified>
</cp:coreProperties>
</file>