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A55" w:rsidRPr="00E62A55" w:rsidRDefault="00E62A55" w:rsidP="00E62A55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2"/>
          <w:szCs w:val="32"/>
          <w:lang w:eastAsia="pt-BR"/>
        </w:rPr>
      </w:pPr>
      <w:r w:rsidRPr="00E62A55">
        <w:rPr>
          <w:rFonts w:ascii="Arial" w:eastAsia="Times New Roman" w:hAnsi="Arial" w:cs="Arial"/>
          <w:b/>
          <w:bCs/>
          <w:sz w:val="32"/>
          <w:szCs w:val="32"/>
          <w:lang w:eastAsia="pt-BR"/>
        </w:rPr>
        <w:t>Descrição Geral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O código é um sistema de loja de hortifrúti com funcionalidades básicas, como login de usuário, criação de novo usuário, exibição de produtos, adição de produtos ao carrinho, cálculo do total da compra, e outras opções de gerenciamento. O objetivo é simular uma interface de loja virtual com foco em frutas, </w:t>
      </w:r>
      <w:r w:rsidRPr="00E62A55">
        <w:rPr>
          <w:rFonts w:ascii="Arial" w:eastAsia="Times New Roman" w:hAnsi="Arial" w:cs="Arial"/>
          <w:sz w:val="24"/>
          <w:szCs w:val="24"/>
          <w:u w:val="single"/>
          <w:lang w:eastAsia="pt-BR"/>
        </w:rPr>
        <w:t>legu</w:t>
      </w:r>
      <w:bookmarkStart w:id="0" w:name="_GoBack"/>
      <w:bookmarkEnd w:id="0"/>
      <w:r w:rsidRPr="00E62A55">
        <w:rPr>
          <w:rFonts w:ascii="Arial" w:eastAsia="Times New Roman" w:hAnsi="Arial" w:cs="Arial"/>
          <w:sz w:val="24"/>
          <w:szCs w:val="24"/>
          <w:u w:val="single"/>
          <w:lang w:eastAsia="pt-BR"/>
        </w:rPr>
        <w:t>mes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e verduras.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Estruturas Principais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Produto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t>: O código define uma estrutura chamada Produto, que contém dois campos: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nome: o nome do produto.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preco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 o preço do produto.</w:t>
      </w:r>
    </w:p>
    <w:p w:rsidR="00E62A55" w:rsidRPr="00E62A55" w:rsidRDefault="00E62A55" w:rsidP="00E62A55">
      <w:pPr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Um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de produtos é utilizado para armazenar os itens disponíveis para venda, e outro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é utilizado para armazenar os itens no carrinho de compras.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Funções Principais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exibirInicio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Exibe a tela inicial da loja, com um menu de opções como login, criação de usuário e sair. O texto é formatado com cores e está centralizado para uma apresentação visualmente agradável.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realizarLogin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Realiza o login do usuário verificando um arquivo de texto usuarios.txt, onde os usuários e senhas estão armazenados. O login é validado com base no usuário e senha fornecidos pelo usuário.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criarUsuario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Permite a criação de um novo usuário, salvando o nome de usuário e senha no arquivo usuarios.txt. A função verifica se o usuário já existe antes de criar um novo.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apenasNumeros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Verifica se uma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contém apenas números, usada na validação de entradas, como login e senha.</w:t>
      </w:r>
    </w:p>
    <w:p w:rsid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codificarSenha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Inverte a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da senha (como uma forma simples de "codificação"), mas essa função não é usada diretamente no código.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carregarProdutos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Carrega produtos fictícios na loja. Estes produtos são armazenados em um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array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e incluem itens como maçã, banana, cenoura, batata, etc.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adicionarAoCarrinho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Permite ao usuário escolher um produto da lista e adicioná-lo ao carrinho. A quantidade do produto também pode ser especificada.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visualizarCarrinho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Exibe os itens adicionados ao carrinho, incluindo nome e preço.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calcularTotal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Calcula o valor total dos produtos no carrinho, somando os preços de cada item.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Função </w:t>
      </w:r>
      <w:proofErr w:type="spellStart"/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exibirBemVindo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Exibe uma mensagem de boas-vindas ao usuário após o login, com a data e a hora atuais.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Função exibirMenu1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Exibe o menu principal da loja, permitindo ao usuário adicionar itens ao carrinho, visualizar o carrinho, finalizar a compra, listar fornecedores, entre outras opções.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Fluxo de Execução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O programa começa exibindo a tela inicial da loja, onde o usuário pode fazer login ou criar um novo usuário.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Se o login for bem-sucedido, uma mensagem de boas-vindas é exibida.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sz w:val="24"/>
          <w:szCs w:val="24"/>
          <w:lang w:eastAsia="pt-BR"/>
        </w:rPr>
        <w:t>Após o login, o usuário pode interagir com o menu principal, adicionando produtos ao carrinho, visualizando o carrinho, calculando o total da compra ou finalizando a venda.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Possíveis Melhorias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Codificação de senha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: A função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codificarSenha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inverte a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string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da senha, mas não é usada no processo de login ou criação de usuário. Se for necessário, 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poderia ser integrada para melhorar a segurança do armazenamento das senhas.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Validação de entrada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: A função </w:t>
      </w:r>
      <w:proofErr w:type="spellStart"/>
      <w:r w:rsidRPr="00E62A55">
        <w:rPr>
          <w:rFonts w:ascii="Arial" w:eastAsia="Times New Roman" w:hAnsi="Arial" w:cs="Arial"/>
          <w:sz w:val="24"/>
          <w:szCs w:val="24"/>
          <w:lang w:eastAsia="pt-BR"/>
        </w:rPr>
        <w:t>apenasNumeros</w:t>
      </w:r>
      <w:proofErr w:type="spellEnd"/>
      <w:r w:rsidRPr="00E62A55">
        <w:rPr>
          <w:rFonts w:ascii="Arial" w:eastAsia="Times New Roman" w:hAnsi="Arial" w:cs="Arial"/>
          <w:sz w:val="24"/>
          <w:szCs w:val="24"/>
          <w:lang w:eastAsia="pt-BR"/>
        </w:rPr>
        <w:t xml:space="preserve"> restringe tanto o nome de usuário quanto a senha a apenas números. Isso poderia ser flexibilizado para permitir uma combinação de letras e números para maior segurança.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Persistência do carrinho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t>: Atualmente, o carrinho de compras é mantido apenas na execução atual do programa. Uma melhoria seria salvar o carrinho em arquivo para que ele possa ser recuperado em execuções futuras.</w:t>
      </w:r>
    </w:p>
    <w:p w:rsidR="00E62A55" w:rsidRPr="00E62A55" w:rsidRDefault="00E62A55" w:rsidP="00E62A5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E62A5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Finalização da venda</w:t>
      </w:r>
      <w:r w:rsidRPr="00E62A55">
        <w:rPr>
          <w:rFonts w:ascii="Arial" w:eastAsia="Times New Roman" w:hAnsi="Arial" w:cs="Arial"/>
          <w:sz w:val="24"/>
          <w:szCs w:val="24"/>
          <w:lang w:eastAsia="pt-BR"/>
        </w:rPr>
        <w:t>: O programa permite visualizar e calcular o total do carrinho, mas poderia ser aprimorado para incluir uma funcionalidade de pagamento ou confirmação de compra.</w:t>
      </w:r>
    </w:p>
    <w:p w:rsidR="00231CC6" w:rsidRDefault="00231CC6"/>
    <w:sectPr w:rsidR="00231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D69B2"/>
    <w:multiLevelType w:val="multilevel"/>
    <w:tmpl w:val="1BB4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643D1"/>
    <w:multiLevelType w:val="multilevel"/>
    <w:tmpl w:val="E4DA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349C"/>
    <w:multiLevelType w:val="multilevel"/>
    <w:tmpl w:val="262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01851"/>
    <w:multiLevelType w:val="multilevel"/>
    <w:tmpl w:val="145E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55"/>
    <w:rsid w:val="00231CC6"/>
    <w:rsid w:val="00E6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808F"/>
  <w15:chartTrackingRefBased/>
  <w15:docId w15:val="{67A6B81A-AD15-4A71-80A9-28928BEF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62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62A5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62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62A5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62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1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Valdecyr bento</dc:creator>
  <cp:keywords/>
  <dc:description/>
  <cp:lastModifiedBy>Valdecyr bento</cp:lastModifiedBy>
  <cp:revision>1</cp:revision>
  <dcterms:created xsi:type="dcterms:W3CDTF">2024-10-23T17:08:00Z</dcterms:created>
  <dcterms:modified xsi:type="dcterms:W3CDTF">2024-10-23T17:10:00Z</dcterms:modified>
</cp:coreProperties>
</file>