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F85CB" w14:textId="3C354AB8" w:rsidR="000211FF" w:rsidRDefault="00B55C13" w:rsidP="004D21B7">
      <w:pPr>
        <w:spacing w:after="0"/>
        <w:contextualSpacing/>
        <w:jc w:val="center"/>
        <w:rPr>
          <w:caps/>
          <w:color w:val="262626" w:themeColor="text1" w:themeTint="D9"/>
          <w:sz w:val="44"/>
          <w:szCs w:val="40"/>
          <w14:ligatures w14:val="none"/>
        </w:rPr>
      </w:pPr>
      <w:r>
        <w:rPr>
          <w:caps/>
          <w:noProof/>
          <w:color w:val="262626" w:themeColor="text1" w:themeTint="D9"/>
          <w:sz w:val="44"/>
          <w:szCs w:val="40"/>
        </w:rPr>
        <mc:AlternateContent>
          <mc:Choice Requires="wpg">
            <w:drawing>
              <wp:anchor distT="0" distB="0" distL="114300" distR="114300" simplePos="0" relativeHeight="251693056" behindDoc="0" locked="0" layoutInCell="1" allowOverlap="1" wp14:anchorId="63805520" wp14:editId="67371151">
                <wp:simplePos x="0" y="0"/>
                <wp:positionH relativeFrom="column">
                  <wp:posOffset>-1270</wp:posOffset>
                </wp:positionH>
                <wp:positionV relativeFrom="paragraph">
                  <wp:posOffset>92710</wp:posOffset>
                </wp:positionV>
                <wp:extent cx="6262370" cy="1181100"/>
                <wp:effectExtent l="0" t="0" r="5080" b="0"/>
                <wp:wrapTopAndBottom/>
                <wp:docPr id="652121407" name="Groupe 38"/>
                <wp:cNvGraphicFramePr/>
                <a:graphic xmlns:a="http://schemas.openxmlformats.org/drawingml/2006/main">
                  <a:graphicData uri="http://schemas.microsoft.com/office/word/2010/wordprocessingGroup">
                    <wpg:wgp>
                      <wpg:cNvGrpSpPr/>
                      <wpg:grpSpPr>
                        <a:xfrm>
                          <a:off x="0" y="0"/>
                          <a:ext cx="6262370" cy="1181100"/>
                          <a:chOff x="0" y="95250"/>
                          <a:chExt cx="6262370" cy="1181100"/>
                        </a:xfrm>
                      </wpg:grpSpPr>
                      <wpg:grpSp>
                        <wpg:cNvPr id="1022206178" name="Groupe 21"/>
                        <wpg:cNvGrpSpPr/>
                        <wpg:grpSpPr>
                          <a:xfrm>
                            <a:off x="0" y="482732"/>
                            <a:ext cx="6262370" cy="793618"/>
                            <a:chOff x="0" y="258992"/>
                            <a:chExt cx="6262502" cy="793916"/>
                          </a:xfrm>
                        </wpg:grpSpPr>
                        <wps:wsp>
                          <wps:cNvPr id="1983914330" name="Zone de texte 19"/>
                          <wps:cNvSpPr txBox="1"/>
                          <wps:spPr>
                            <a:xfrm>
                              <a:off x="1432384" y="552494"/>
                              <a:ext cx="3514725" cy="500414"/>
                            </a:xfrm>
                            <a:prstGeom prst="rect">
                              <a:avLst/>
                            </a:prstGeom>
                            <a:noFill/>
                            <a:ln w="6350">
                              <a:noFill/>
                            </a:ln>
                          </wps:spPr>
                          <wps:txbx>
                            <w:txbxContent>
                              <w:p w14:paraId="491951E6" w14:textId="4D3843A9" w:rsidR="003A18C0" w:rsidRPr="003A18C0" w:rsidRDefault="004D21B7" w:rsidP="00B55C13">
                                <w:pPr>
                                  <w:spacing w:after="0"/>
                                  <w:contextualSpacing/>
                                  <w:jc w:val="center"/>
                                  <w:rPr>
                                    <w:rFonts w:ascii="Times New Roman" w:eastAsia="Times New Roman" w:hAnsi="Times New Roman" w:cs="Times New Roman"/>
                                    <w:sz w:val="16"/>
                                    <w:szCs w:val="16"/>
                                  </w:rPr>
                                </w:pPr>
                                <w:r>
                                  <w:rPr>
                                    <w:rFonts w:ascii="Times New Roman" w:eastAsia="Times New Roman" w:hAnsi="Times New Roman" w:cs="Times New Roman"/>
                                    <w:b/>
                                    <w:sz w:val="20"/>
                                    <w:szCs w:val="16"/>
                                  </w:rPr>
                                  <w:t xml:space="preserve"> </w:t>
                                </w:r>
                                <w:r w:rsidR="003A18C0" w:rsidRPr="003A18C0">
                                  <w:rPr>
                                    <w:rFonts w:ascii="Times New Roman" w:eastAsia="Times New Roman" w:hAnsi="Times New Roman" w:cs="Times New Roman"/>
                                    <w:sz w:val="16"/>
                                    <w:szCs w:val="16"/>
                                  </w:rPr>
                                  <w:t xml:space="preserve">Téléphone : 04.91.87.68.73 </w:t>
                                </w:r>
                              </w:p>
                              <w:p w14:paraId="6B67B327" w14:textId="77777777" w:rsidR="003A18C0" w:rsidRPr="003A18C0" w:rsidRDefault="003A18C0" w:rsidP="003A18C0">
                                <w:pPr>
                                  <w:spacing w:after="0"/>
                                  <w:contextualSpacing/>
                                  <w:jc w:val="center"/>
                                  <w:rPr>
                                    <w:rFonts w:ascii="Times New Roman" w:eastAsia="Times New Roman" w:hAnsi="Times New Roman" w:cs="Times New Roman"/>
                                    <w:b/>
                                    <w:sz w:val="16"/>
                                    <w:szCs w:val="16"/>
                                  </w:rPr>
                                </w:pPr>
                                <w:r w:rsidRPr="003A18C0">
                                  <w:rPr>
                                    <w:rFonts w:ascii="Times New Roman" w:eastAsia="Times New Roman" w:hAnsi="Times New Roman" w:cs="Times New Roman"/>
                                    <w:b/>
                                    <w:sz w:val="16"/>
                                    <w:szCs w:val="16"/>
                                  </w:rPr>
                                  <w:t>Adresse : 78, boulevard des libérateurs - 13011 MARSEILLE</w:t>
                                </w:r>
                              </w:p>
                              <w:p w14:paraId="2AF28F94" w14:textId="1559B755" w:rsidR="003A18C0" w:rsidRPr="003A18C0" w:rsidRDefault="003A18C0" w:rsidP="004D21B7">
                                <w:pPr>
                                  <w:spacing w:after="0"/>
                                  <w:contextualSpacing/>
                                  <w:jc w:val="center"/>
                                  <w:rPr>
                                    <w:sz w:val="16"/>
                                    <w:szCs w:val="16"/>
                                  </w:rPr>
                                </w:pPr>
                                <w:r w:rsidRPr="003A18C0">
                                  <w:rPr>
                                    <w:rFonts w:ascii="Times New Roman" w:eastAsia="Times New Roman" w:hAnsi="Times New Roman" w:cs="Times New Roman"/>
                                    <w:sz w:val="16"/>
                                    <w:szCs w:val="16"/>
                                  </w:rPr>
                                  <w:t xml:space="preserve">Mail : </w:t>
                                </w:r>
                                <w:hyperlink r:id="rId8" w:history="1">
                                  <w:r w:rsidRPr="003A18C0">
                                    <w:rPr>
                                      <w:rStyle w:val="Lienhypertexte"/>
                                      <w:rFonts w:ascii="Times New Roman" w:eastAsia="Times New Roman" w:hAnsi="Times New Roman" w:cs="Times New Roman"/>
                                      <w:sz w:val="16"/>
                                      <w:szCs w:val="16"/>
                                    </w:rPr>
                                    <w:t>UMAA@ch-valvert.fr</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159447790" name="Image 18" descr="Une image contenant texte, Police, Graphique, capture d’écran&#10;&#10;Le contenu généré par l’IA peut être incorrect."/>
                            <pic:cNvPicPr>
                              <a:picLocks noChangeAspect="1"/>
                            </pic:cNvPicPr>
                          </pic:nvPicPr>
                          <pic:blipFill rotWithShape="1">
                            <a:blip r:embed="rId9" cstate="print">
                              <a:extLst>
                                <a:ext uri="{28A0092B-C50C-407E-A947-70E740481C1C}">
                                  <a14:useLocalDpi xmlns:a14="http://schemas.microsoft.com/office/drawing/2010/main" val="0"/>
                                </a:ext>
                              </a:extLst>
                            </a:blip>
                            <a:srcRect t="-4740" r="50026"/>
                            <a:stretch/>
                          </pic:blipFill>
                          <pic:spPr bwMode="auto">
                            <a:xfrm>
                              <a:off x="0" y="258992"/>
                              <a:ext cx="1739265" cy="5842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00572956" name="Image 18" descr="Une image contenant texte, Police, Graphique, capture d’écran&#10;&#10;Le contenu généré par l’IA peut être incorrect."/>
                            <pic:cNvPicPr>
                              <a:picLocks noChangeAspect="1"/>
                            </pic:cNvPicPr>
                          </pic:nvPicPr>
                          <pic:blipFill rotWithShape="1">
                            <a:blip r:embed="rId10">
                              <a:extLst>
                                <a:ext uri="{28A0092B-C50C-407E-A947-70E740481C1C}">
                                  <a14:useLocalDpi xmlns:a14="http://schemas.microsoft.com/office/drawing/2010/main" val="0"/>
                                </a:ext>
                              </a:extLst>
                            </a:blip>
                            <a:srcRect l="53394" t="-2369"/>
                            <a:stretch/>
                          </pic:blipFill>
                          <pic:spPr bwMode="auto">
                            <a:xfrm>
                              <a:off x="4640712" y="264277"/>
                              <a:ext cx="1621790" cy="570230"/>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1514587250" name="Image 1" descr="Une image contenant Police, texte, conception, Graphique&#10;&#10;Le contenu généré par l’IA peut être incorrect."/>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2605088" y="95250"/>
                            <a:ext cx="1156970" cy="719455"/>
                          </a:xfrm>
                          <a:prstGeom prst="rect">
                            <a:avLst/>
                          </a:prstGeom>
                        </pic:spPr>
                      </pic:pic>
                    </wpg:wgp>
                  </a:graphicData>
                </a:graphic>
                <wp14:sizeRelV relativeFrom="margin">
                  <wp14:pctHeight>0</wp14:pctHeight>
                </wp14:sizeRelV>
              </wp:anchor>
            </w:drawing>
          </mc:Choice>
          <mc:Fallback>
            <w:pict>
              <v:group w14:anchorId="63805520" id="Groupe 38" o:spid="_x0000_s1026" style="position:absolute;left:0;text-align:left;margin-left:-.1pt;margin-top:7.3pt;width:493.1pt;height:93pt;z-index:251693056;mso-height-relative:margin" coordorigin=",952" coordsize="62623,118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BZu4+AQAAMwPAAAOAAAAZHJzL2Uyb0RvYy54bWzsV91u2zYYvR+wdyA0&#10;YFdtLMn6sbw4hdeuQYCsDZYWBXZH07QtVCJZko6dXe019gjZa+RN9iQ7JC3Hcd116w+2AruwTIq/&#10;3+F3zqGOH63bhlxxbWopRlFyFEeECyantZiPopcvnj4cRMRYKqa0kYKPomtuokcnX391vFJDnsqF&#10;bKZcE0wizHClRtHCWjXs9Qxb8JaaI6m4QONM6pZaVPW8N9V0hdnbppfGcdFbST1VWjJuDN4+CY3R&#10;iZ9/NuPMPp/NDLekGUXYm/VP7Z8T9+ydHNPhXFO1qNlmG/QDdtHSWmDR7VRPqKVkqeu3pmprpqWR&#10;M3vEZNuTs1nNuI8B0STxXjSnWi6Vj2U+XM3VFiZAu4fTB0/Lnl2danWpLjSQWKk5sPA1F8t6plv3&#10;j12StYfsegsZX1vC8LJIi7RfAlmGtiQZJEm8AZUtgPzduCpP823LD+8Z3esW793b0rYStoq9X2hS&#10;T7FwnKZpXCQlsk3QFnnmoeMkTdwJu3H/ONBskJb9NCTIwWjLql8kg9BhL9g0H1TVZixb7Eabx2nA&#10;CqOrpHCj3xksGGHuDt183KFfLqjiPpeMw6IDrhpgG1m/jxMMwP0MmpIpJxYxc5JUAT8/xmUJsevv&#10;Jc59g6sZGrw8kCyYM+0PsoggLfI8zarsPpL9PMnKNA9Y5HGcJb7DFgs6VNrYUy5b4gqjSIPKnmH0&#10;6tzYAFvXxa0v5NO6afCeDhtBVsjMPvLtXgsmbwTwXqlu265k15O1zxEznMjpNULUMsiEUexpjcXP&#10;qbEXVEMXgBK0zj7HY9ZILCI3pYgspP7l0HvXHyeH1oisoDOjyLxZUs0j0pwJnCnQz5ww+UqWlykq&#10;erdlstsilu1jCSlLoKqK+aLrb5uuONOyfQVJHLtV0UQFw9qjyHbFxzaoHySV8fHYd4IUKWrPxaVi&#10;bmoHmoP2xfoV1WqDv8uHZ7LLIjrcO4bQN8A9Xlo5q/0ZOYADqhvckdEnx6pmQ/w2eobSW6n9ft3H&#10;KLt0MAbvaP/WHC3Vr5fqYYi3ntRNba+9jSBmtylxdVEzl8+ussOSJK+yrCwrABpYctbSOdgBuZly&#10;w4DoS7Cm9i+ZFJYLKmyg0ANyIRuI/ANy6l3mzRJFRpXbPJn+8etvtzdMU/HtN+vxd/5xzkmYYknm&#10;tzfi9kbf3hBFNWnQ+WxMFF9acvu7xfAaTqsdMY4cubo9hwhwhDU7l+y1IUI+XlAx52Oj0HfD3d79&#10;7r56L/xJUytHKUeHV7Vd+KPv0sM1bpBH8HtmdODwgtE9kWzZcmGDc2veUItrg1nUyiCJh7yd8CmY&#10;fjZFejPcGiyEXOla2KAdRrOfEIAz8YdZ6ViDtaEdqZdROjTAxLKF0wYXXBdAQMbpFJmsfpRTTEqR&#10;oT7ND1rcrnp3yp+U/SotOr0aZLh7uE19Ir06KFMuhqCuPhxUQyQofDHMKeMYklblxf/ECbr6mYmz&#10;uXN0TIFT5P0+vNdzJu0X3s4/BVOyIovLBHcZ+HtaZGlZ3vf3pEgTr5fuXpiXcYobxr/Al7v745fH&#10;nQRXpHyAS9K+6/yl6XRu4+9vcBopGFdOZncM6L9rNk4IPzNF+oe9JXiHW38G03M+E9J1Yyrv9BQ3&#10;Ys9F0iLO4wHuBkj9nc+erZUkeVF1n0xlUmV5/jHU8Oaw7xM+7/HJ6B1q83nrvkl36yjvfoSf/AkA&#10;AP//AwBQSwMECgAAAAAAAAAhAD8I7x8q4QAAKuEAABQAAABkcnMvbWVkaWEvaW1hZ2UxLnBuZ4lQ&#10;TkcNChoKAAAADUlIRFIAAANFAAAAhggCAAAAnXG2ZQAAAAFzUkdCAK7OHOkAAAAEZ0FNQQAAsY8L&#10;/GEFAAAACXBIWXMAACHVAAAh1QEEnLSdAADgv0lEQVR4Xuy9918bx9Y/fv+D70+fz+feJG65ufW5&#10;z32ee3MT22A7sRO3xAYEuJe4xT3ujSrRbNwoptvGdLBxAReaCwbcqQbTOxIggRDqfXf1fc3M7mq1&#10;EhhMsRPr/TpxhLQzOzs7O/Pec+ac8zuTHXbYYYcdvyoQJoIwEegjhhM9aixHoCvvNxhx9D0SO+yw&#10;4yPC79hf2GGHHXbY8WED8TmCICQ6LKdTE1unqhvUY+ALgiBwE4Hb+ZwddnxssPM5O+yww45fBxCH&#10;Q1QOJ/BmqSGkWuFbrqgfNIIvCFozZydzdtjx0cHO5+ywww47fh0gFXAEIdZgd9o1fhWKc6+VDVID&#10;xfLYx9thhx0fD+x8zg477LDj1wFkTm2RGcJrlNwyuV+5olqix+GeOWrbnB122PGRws7n7LDDDjt+&#10;FSB0RvxJr/Zkhdy3TOZfIX8m1GEETu+ls/M5O+z4mGHnc3bYYYcdHxwgOwP/UGSNkOrw9Ba1X7mc&#10;WybnlSsKBFojTpE5u37ODjs+etj5nB122GHHhwjCZMIpWifWYpfq1d5lCm6ZwqdMntCgVOqBAwSi&#10;e+ySdthhx8cHO5+zww477PgQgegajhNtcmNULdgwxytT+JYBH4gelRH9Dp1a7XzODjvssPM5O+yw&#10;w44PBnAbHPpE8rl2uTG4UsEtB2SOV67wL1c0QYdWcKzZ0mqHHXZ87LDzOTvssMOODw9Q99YuN4RW&#10;K33hhjluucKnVJ7drtFjdKg5O+ywww4Sdj5nhx122PHBgSCIZpkxuEqBzKyIzwVXKsUawObsZM4O&#10;O+xgwc7n7LDDDjs+HJBGVJHaGF6t5JbKuZDJ8coUfmWKSrGeNLPafSDssMMOS9j5nB122GHHBwPo&#10;3yBUYxdqlIDDlQPNHK9c4VsmT2tRY8Df1Q477LDDBux8zg477LDjA4LKgCc2qXzKgE4OCbdMEVCh&#10;aJEZ7KFJ7LDDjqFg53N22GGHHR8KjDiRx9f6wQ1zfuVKKCBGSXqzRmfE7XzODjvsGAp2PmeHHXbY&#10;8d4BN8WZiLI+vW8ZyAAB9sxB4ZbL/coUfKXRvmfODjvsGAZ2PmeHHXbY8T5BRZrDu5XGs68VvsD7&#10;Qc4tA24QXLhz7nqbhkwFYYcddtgxBOx8zg477LDjfYLic8S1VjXSzCGHVqSfO1Upb5cbyUwQ9jAl&#10;dthhxxCw8zk77LDjIwWOE0qVRqXWvjfVF5meFZC5aomBWwpcHwCNI8kcMLzGN6jUBtyeB8IOO+wY&#10;HnY+Z4cddnyMIEwmpUrLC7kaeumuwYB2p002YaIydhH9Gux0lRKQOaaUy73L5E+EOhhA2A477LBj&#10;ONj5nB122PExgjCZZAr1pkORRwKS9O+NzwFgBF4g0PqUUpo5Bp/jlckHNBi7mB122GGHFX47fG5E&#10;1gh6owojm/UIitlhhx2/PRByhXrLYZLPoW8mmdKhKahfg52vVtI+rShMCa9M4Vsqv9aiwUEM4Ult&#10;lR2TB+sbS95t6x/GDdSrC7kOsn+241eL3wyfg77+BD786KTJHALYYAz+YR9mhx12fAyQK9VbjkQe&#10;CUym+NxkgzDhhAnP69L6AoWcklcOhOZz/mWKxkG9fefcbxWIUrF1EWY+N0E3nbUMTtBZ7HgP+K3w&#10;OUjn0Psu+ycm0PBFYv6TfZQddtjxMQDyuaij75HPEYRYg52qhG4QlsItlYdVKzXADmxfdH+jIG8t&#10;axHCJ8iXmeJvpGYOnXrcz2LHe8Tv2lS1rcpftbxpVb5pVzVguOGto9OIG7s1bahIi7JGou+fyNcg&#10;O+yw44PGe+dzOEE8FOi84c45KhuEWT+X2aY24tCKYJ+jfpNAMaRNhFimKq3vKm/glzXw6ztEBgNG&#10;UbrxBGEyYRjWKZRUN3crNTqaTbKPs+NXi9+lC86n8X+Vkso/n9oFJLnrXKnkERybOPv6EMjQ64RI&#10;J7gmiErhn0/hn0/qOlMrL2UfOTJoNLqBQYVkUCGRIlFaikIiU06oHdf8hoXjcoVmiGZAGZTLlWoc&#10;xz/UxxbcF41GP/QlKGQKNY69xZJuhx3vgPfO52Q6LPKNEvg90NvmUDDhcqCxeyrUk7tC2OXeJyjd&#10;DmwYBPUdTuAYgRkIo44waHC9miEq3KAhjFoC0xM4M5Ye4hNQI0V+pqr88ACnWxxjCNjaaKutcLUh&#10;D6ZBdxcJqiP7BhU/BaROc/Wb7gbkv9YHZ5dUYzjG2Oxt4xQjB1mPiTBg2Nn0wn+sD/7c3X/58bjO&#10;3gGqTeT/6RJMWFZmxweN313rDr8q+FVKBpCwdH7ofdE1tVEJB6FtPoceHS2mzu/LSOOHpQvC0gXh&#10;qfyQekU5+9CRoby6deXO885bgocSl21nmtp6JpKCkLOhoFe8bm+Y0+ZgJ6s20HI95zngcxPYmHcH&#10;msRv5b9c9tNJ65YD2XzKIzhNqdJ+mO2341eN987nmqTGwErSj5WytIIP3DI5r1zeJDWgFfWDGvrU&#10;hhXIZXAMUwj1whpNy0NlZYr8Saj0ga/kzr6BWz+LM1aLM1YBSQcycP2ngexdg3nHZUUnFa/iNA13&#10;dd3lRlk3jhkgnwN1kdQQKa0+PGh1hiv3XgQmFgQl3Q9Kuh+YWJB+v8I2nzOZ6jtFJ5MfBCWhgwtO&#10;Jj9o7BSRXQfZFcjFSxAiifzn4AzE5Ka5ApnqyvvH+uDU/HId9LlGB9s4xyiAKiDSH1ROdfWbwuFN&#10;c/X71Nl38cGYAZmKJpbMkzC5p0VNdnzY+BXzuauC8HRBeBo/tEfTDlz+yUHJvkJSz0xgLyUPUvnn&#10;0wCZAzIWPicakG3cH+7I8XLkeNoQF6+Zy05EJeRhQKs0MaAewqz8Vw5DNQO0xHPBKl5tY+c4zAkT&#10;A3TX0rOfzHLyYDeeuoTdnpcUSs0HtqjZ8VvAe+dzOZ1aSN0sd84B5Zw8sFIxqEMr+oc29AkTbtT3&#10;1avKEwey94hSOKKL3wjj5gpj54hi5whjHYXg3zm98F8ojuSXMY4i8sNcUcwcYdzc/mSngeydqook&#10;w0ALjgHySr2pfoiQq7ROxy5NdeVNd/Of7uY/1ZX3k38a+yASRN6L+j+u8IdELWCaq/8fVwQWvGqg&#10;SRLSiUmVmi2nMqZyuNNd/aa5+f9zw2lQs7v/NDfeX9eevF1SYz56LH0CCoNe3Xoq4zMOd7q73wx3&#10;f6gO9K9pAUoHVL/eaNRoDRodFPjBiI2/zdeOCcWo+VwGH2jFMgThV/nUN0jg99bHj7uQpxOEp/PD&#10;0rpCKwaLcPNWA4txbzZKEgRf3XJNEIlaOHY+h2FYXOr9WctPzHH1nmtLHDleG/dfEIll6IVs3Gco&#10;VK1WZzgelDKH4z3H1Rv9SzcAfOZ4zXbyOBqUrNMbyDfqDxXp2U9mO3vY7ExHjtcer0sKlYZdxo73&#10;DfNi8zawS34weD98juwTwoATkW9QDGE5r8y8c45bLvctU1ysUxowoAObgPljVCBPT2AGo0yg6yiW&#10;l5wXX10rvDhPGPWVMHqmMHq2KAZxuLkiKMI4wNWEcXPQnyLzn4DeieKob2LnimIce2MchFEzRZcW&#10;DNzarihP0gurcZ0KXi6as6hZ/L12AYJcpXU+fhlQNHdAhqa58jb6p7IPIkHkvaz/48qAGW7+M9wD&#10;prv5f7GSyefAJSnU2mNRt6e7AXY11dVv1s+hz9+0n0l7+DlkgVNd/b7aev5xZYsRA6oKdvWjANmB&#10;JoKIuvnkMxfuNKgLnOLCddgRKhyQ0/18Mfu5w46wubsuIPl+f1Rlk4BdmR0fNkbH5yBvC0sHAgic&#10;5ZeAJ1kXGXeh+VwatLTqMJCrx+aIp2YC3EAY8kVX0wVhdJuvjs3eajIRbZ3CBSu5czhe1hQEUCuO&#10;13eruE9e1cNHZfxtnegJbO8S/bAhyHYbIBOa5+r9qqoZ9cO4t2EckZ79xMHZ0/oq0IXs9bps53Mf&#10;IBQKdejluz5n033OZfhayZmY7P4B2VDP5geC98LnyCBJBCFQGtE+OUs+B77xLlXkdGo+jJ4DUwem&#10;U6rr78qKz0gLA6T3vaQF3tKcQwNZO8SZG/tT3fuuLBZGzxZGzRRGzxLFOAAlXJyjMG4uInCAyQEO&#10;N5wgNZ4odm5fwg+Su/vVjXm4XmnB594Wi2oSwOBz/kDF5ea/MWAo/ZwJ8rnAGe4BTD5HcmPCJFNq&#10;tgVf/czZ9w9OPr938vnvjaefVrdhGK7VGTxj733mzP3Eyff3y7z/vCrw9pMabKy7n0k+J1VqDoTd&#10;muHu94mT75yd4UWVzUAVQlV9JrXwM2fuNFegupvmyvvL6qDnb9rZNdnxYeNd+Fwa4G0RVwWR1yjJ&#10;7I66xr+Qzp8kPpfOD03nh10TRHYDSysJ9pVRL3g4YSwbLEwThCC1HNAsQhkLn0N7XX3PX53t7DnH&#10;1YstHCAOLp4+ZzLobbDjPhkRBBGRkGu7Aa6A4Tm6eO44Hgtsvh/Ey+1wQHzO+ipQZ9r53IcJsUS+&#10;Yue5WU6es52huFjI8s2nOrv7KV3UB4r3wufoBbawW+NTCl0fWGkhyuS+ZfLyPj272KSDnLsIAjfq&#10;oB+DeSqD/wP753CdzCjl63urVfW3ZcXnB7J39yW7iC59x7S9Am43AukliZ2DMHq2+MYWbVsxrlVA&#10;8mumHe8R48bnTIRKo0UOrVA623rENHFVaXRVzYLyRn55Q1dZfWeLoB/wubGBXn50emNde295I79f&#10;qoT30sySz6U9nsrxQw2e4e7/t7WnXtR2WFZjx4eOUfM5YOXkhz3oyxRpBX2UiHXCZkV1JjBogmPQ&#10;kdbFx0WoNoSUSwqNKEaJbbKEJh+iS92cwQdFmDrFsfM5kD+7vmPhGr85HO+5rj5QmeSDPiA+5+ji&#10;tWitf4dARC1pNpo4Fgj7pct+OunogpRz6NS0AM3WN24+N+69oHR57OIfFCj9HOsqgNj1cx8sxBLF&#10;mt0hji5eUCHNFuetwZ3d/XDsj3U1mji8Nz5nMulxIqFB6QOSekE+Z+nf6lcu71Ia2MUmHcgyiPgA&#10;/GieyqifKGJHEzyDxijl6wSlyupr0gdccfpKuGFutjAGaOyGJ3aMTXhzgB027hvJ3QOatiIc030I&#10;U9h48TlzT8JrwnFiUKHu6B2oaxc2dvb19Ev1BjLDG3UQee04QchVGrFURYtcraXP2COW1XWIWrvF&#10;cpXG8iWKvGsKtVYsVcKCSrFUOSBTYRgGsqTAOgOuFDD4nN9f1py8/6pBLFVJwGE2HmEcx0USRbOg&#10;/01bb6ugv29QyeCddJsBG1eodcw2S+Rq1r1U6/TgJxkpErnaAK3MKo0OtBOWGoACT0EOSKA2xnGJ&#10;XG2uXKZSaXSWdX9ceBc+l84PyxCEdqoaQQXknSEw3FgpLUnjn6e301kXHxdBltZcYZoR16FZZYgn&#10;HQxiHabJF6Wn8UPB9j6+ec/fuPA5lVq71/sSMHeSFk8znUJL2qzlJ8Iv32NOgmMEmjfB2ypB3Lj3&#10;/OtlJ5AqzpoGzXX1ctl6ur2rj13FBwk7n/s1AvE5+PaCBrwPU0g+92G/TLwvPmcyEVI9du41NLYy&#10;yByZ5qtMEVSpUBtsLKLvA9QUT/IQ89foswWfo3+kgOnVOkG5pMBbeGm+MOprRNegsMkcRekgn4O7&#10;60jdXtRM6QNfTDPImEjfj+113PgcBRNhau8dOBF7b86u8D+vPvn75b6fuXD/Z+MZp+MXMx5UqrV6&#10;xpFANDrD3vM3Zm4LmfVz6KyfQ7/aFnIi+rbJZBL0SfeG3PjnhuBPlvvOWBEwb/eFuOynai3S75JE&#10;3GQi/K/kfbnl3KyfQ2eCsue/+yWyRywzmYgjEdlfbT3/j/XB0+Buvxng6vxmrPD/95YzX28Pmb83&#10;oks4SC09JI3PeV63lpv8781np7n5/d8ffaa7+3+59fwaXnLuizp6RKABo9MbePF5X209j9r89bbz&#10;iw5EY7hFSuIr9178BzQsBMnSQzHN/D6CIO6XNn655dzM7SFIvtxyLrv4DdUGgFd1HXN2hlMdEuKw&#10;I/Te8zfvZWx8IBgdn6OdCdL5IVk9lyV6EexVMuKlDtc+G8hFCrx0q4LjJRmCsBvdsd2ajrfdNAIn&#10;sKrBJ4CA2trYN3Y+h+N4evYTR2dPpJADTgmW4uDi6bb9TE/fILv8u4IexzK5+hfvy0g5Z33eOa7A&#10;EyIg7LpO//5NNiMBZW+1vhCg7LTzuQ8T4kHFmj2hDOO4xY1z3noa2Fs/bLwXPoeWI4HS6Mc2s9LG&#10;VkVItfJD1muOBGbeArR2uGGwU/3mpuTuAbDZLsYB7JazInPWQqr0YhzE1zaqm/MxvZpiJ+8B48vn&#10;pAp1YOL9/94Q/JkLdwqHOw24zSLPUx7802/50UuPypsNRiPdk2qtfjU3cQqHO9WVN9WV95kLb8fp&#10;aw0dogW/RE5x8YWOtyDiyRQO91MX3xVeV2pae8iy8MQHwm/9wdmHKsv9r3Wn+CKJyWTacjL9D86+&#10;08DZkXIuYLo76ZMx1RV42rZ1D6Bhi+N4eSN/tW/iNHe/T124U6FbLgq2MpUD6pzu5ufueeVJdRu9&#10;0UirM+wPu/UpbB44L4f7z42nocLPfBPDM4s+cfKZygEHTOXw/vens7XtvYQJqC1dTlz+1NkX/fSp&#10;C/eb3ReEA3LEFFUa3UrvBNgM8oqWHb3YK5ZDI/JHitHxOdKxFPC58DR+2FNxLjnQKGgx9aO+m2lA&#10;gccuO16Sxj9fMVgCLa1vAV/dmg4VijaVhWPncyaTqZPf/91KniN0gGATESjz3LzzCivHcwKCM0JN&#10;fcfi9QHIE8L6pNAZwrP0dcuv5U3Fzud+jbDzuXcD1JUQ9YMGVpgSWnzL5JfqVR+yXnMkQETOEhiu&#10;UxqEtbLHp4QXv+2Nng0UdVYczprPkVq9i/NlxWdxg/Z9dcw48rkBuWq9X/IMN78ZpLcsJYBIgcqn&#10;uwNm9tfVQTceV2NUjhCNTr+WlwwcVMEB/tPc/Fb6JC06EAWYnDusBwgoO8MdsLElh2LFMrhPDnqT&#10;HL6Q/SmIVwLLuvL+e0MwXyQ1mUzAM8OFh1xxkX6ObAaKb7zuVFvPAHoLEQ7Iv98fjYgj7ATUYPiZ&#10;jLTiN9WN57gjvEXQj0LsafWGgxduTQEtJA/416YzLD534XrJFBcu6A3oOPzl5rN1kM8RJuJ1c/ff&#10;1p5CTBf6FPsl55aC/jARVx9UIAaJWjvNze/eszr8A/CbeY8YHZ9DQnmYAtLWoqzBQew3csARBCHR&#10;iW73Xk4FLgvAeSJjPJwkSBIpAJq/XGGqxqhCylz21ZBMC2yeVRqluaKUdH4ovaWPJWPhcxDg7BiG&#10;BYRdn+V0gtpFZykc4GTqfTYDblMYD6BZ0UREJeY5AOUc2zSJQn44OHnuOnFRrwf7l38Vg9tub/01&#10;gsHnkDOyxY1zsfM5CIIgjDhmZGxpRxaN0j4d3CdnkeMLiW+ZPLlJZVHLrxXWkw/5jaG/UfY4uC/x&#10;R+AzAbbWzRGRwqZ0UMD3aB+e5PZuw0CrVUqDyYAVn/NbfuzS0+o2mxJ69fHnKwKmM/lcaQOshtAb&#10;jKdTH37i5IuYHGIqn7v7/2N98N/XBqF4IpDq+U9z5TrsDGsF6jEAjc6wlpeCigBx8//zykAUhfhP&#10;qwI/XwGaxGB1/p84+fLi84wYBqiVCT98IeszDheVnebqR/O5nWcy/7gi4I8rQTvNfM7d/0+rAv+8&#10;OuhfP51t7wH6OSOGH426/ZkzolCIffp9ueXcgl8i/rkRRc4j2eSnzr47Tl81GsGqp9UbDl3ImurK&#10;I88L+NxZlodHBOBzgPChY77ccq6uQ0j/eiQSRHVBTZruxnP1jJcqNf1SpfOJS1NdyeudyuFuP30V&#10;w0BSDWbNHxvehc8hQY6umd1RIi2fZFHk//B+Xfet3otpcMvauASlo/0wbnbH9eu60YlYOzYQyCaY&#10;iPLBIrhnbkhCOWY+R6K1vff71f5QP2dLON4/bAzqEZEP5BiBXlkGZSrXbWccXGw4hAJ1nYvXN27e&#10;90te2+idDxV2/9ZfI6z0cxZi188hEATRNiiWqM38DG2AfdyjgZFKbIhvmTyz7bc+4AHP1RlEQFfX&#10;d/k7EMFuOD6HdHUwfF2Mo/jaBp2gDOkP2NVOJCz4HKQvM9wBUbMhKwI/h+QDHsPQzwEQbT1ihx1h&#10;lJoN0JH/Wncy4kZJeSP/yeu2zSfTP4dkbgYsPtWV5xWXg66T4nOUIg3aOqe6+u0LvXmruDoh5+XS&#10;QzFTOCQxApW7+s3eEdraLUZrJeRzPFSW5nOEyVTW0HnvWe2OM9cofwhI5lYHhl8rynlWl/+iXqkG&#10;W9UbOkV/XBnwiTPY5DeFw/3E2ffghazqlh5Bn7TkddvCAzFTOeQVTXXl/W3tyVYBePwpPkcac6e5&#10;+Y+Wz5U18P+16SzUX4Lr/WJlwJ2ntTnP6v6yOojWSv5787nKZgFFCSZ1VHxQGAOfA1ZXkG7rUd8N&#10;LQYcahDHgoozvEPVeE0QAdVjtunUqAScC0QADquUPgHqQEjbyO24bACtfq+6PUPwllOPF58zmUzH&#10;gpIdOLbCpwGlnfdsZ4/wK8AwzS72LgAXfu1OCYy+azvs3ByO14Z94QODCnL36q9hcNvjz/0aYaWf&#10;sxC7fg7BiGH3WxrUjJ2sBGHCCLygS+tbbkM/B/hcqfxmm9qilt8cyPUCvn7r+K/6r60jE0hY0TiG&#10;UKHsYhxFlxZoO57i+ETdNZtg6edIjRHFyVgCTYdIkcbkc2BCTsx5iXbLIUPh5+4BkTdKqB4xdfRK&#10;5u+NBAeQhlG/f6wL7hKCjW4sPjfNDSTvOhZ1G2rgwHTP7xuctT10KkXpZkAdW96LerQKHLLN58gT&#10;n0svpFgXOO/f1p6E8UrIe0QQxJu23iMR2cei7uwLu7WWm7zzTKZKrSWL4/i59EefugCNIyr+qbMv&#10;Cncydj5nxLDjMXc/IysPmObK+2bPhaWHY2GdMBozh3ss+q4W2qMYqYE/RoyJzyGTawY/vFb2Etit&#10;GXzOiBtqZM9RslQ6ArB1JW8VuAEOfEjjh+T0JquMcjjmyW0IzCshnwYTITcM3ulNTAN8jl0bU8aH&#10;z8Erzi2s/HYFNA5CRz+G1QksbI4uXks3BPVCrwibOsVRYVCm3HIoEnpCsE2TkP14zXb2iLiSYzDC&#10;mW4Up6LfbEAZ6pGgPjP+nAh8XPZWaq8ApWB4a8cO/+u4gWoHbBr1NKH22myDFZ+zuHGIz5ETwvCg&#10;po23HjjumAQ+p9RpY8ueghWXAYzAszuAfs4GnysH+rncrt/QgLcJcoiRcwumligrk/uSnUTAVYJ0&#10;gEV5JmzwObSjLuEHdWMOOVwnZehY6+eQhZF2I6AFHgD0SZBwkHwuH+rncBz/KTDNTLnc/L/aer6h&#10;kwxrBXS3OB6YdP8TZ3Kj2ww3/0+cfO4+qzVR++eYfO7LLef6pUrQOGpZTMx9hfRYpE3WPSAm6xnq&#10;pSH4HHnms2mFtH6OEX8O/YiMbzj6gOO4EcP1BoNSrRXLVJ29kvyX9UsOxVLb+ECz/+8y7+Kq1nHh&#10;cyaC4IsGZ+8Ig0ZbSDcp5ShyH/n7ulO1bb3mEfUR4935HC3QgfRCr4YZexD0KoZjryQP00BWBiDp&#10;70TpkENDuiDsmiBqQCek2Lc1yHuJE3i5pDBj6G1ztIwXnyMIokcocd9+FurGSGGtbTOXe9zMfcFY&#10;v98RBEG8qGxasNIXav7Y1GcudMuY5eTxuq5jiF4aBuZVnFR/ktZdC4yl8cPg4+NzVC8Py+eob4c8&#10;YHyBRgBrJKDPNhswIj5HXuOwIPkc+w1tEjAJfK5bLvUvKjBaBmjACCK7Q2ubz0H9XN5vns+RMI83&#10;HDcaZALJnX3Q+xXyOZRDjK2lI4kdUOZdWqBuLhjRO8N4gMnnEGeawuH+v2XeNuUTJx+KdljYW/UG&#10;7Out56dRmrBpbjyX45clcovtkg9Km/7g7Evztk+cfMMyiwkQr4TN59b7J7OuvKGr7x8bgmnV4Aw3&#10;/4CEfIrPZVvzObrgsPGEqbUA3qmO3oGIGyXbT2csP3Z55raQP68+CTiWK71/DtCs/7vMZ7z4HDwp&#10;npD7irwiqoXo6qZyeBE3ioGDxKSMgQ8c48DnMqCbQp4wTWmQ0fWiG6/BVIX9t9L4oZDMvYvTK/Kl&#10;zeCHv5Y+oxYZW7eNWnuEms7rgug0mHxsEuytqD1GozHk4l3oFcHeRYTE0cXzaGCyUqUd45gjCCL0&#10;8l2YqpV9CiSznT12e13UkpGHRgGLZRw+uzgF8kf4HXqZZhceMz6y/XOwpymVFIbjOp1BpdbSotHq&#10;jUi9Sk2kkwwMw7RUk2RylVSuQlubWRh+/5zTllO1jV1SWHwkotODaFvsc0wwJoHPPelsO5p/m7WA&#10;0XzOevMcij/30fA5APPEThCYdlDxIrr/ylIhyBsG2ZsVpaNi1EFKF/+9pr2YwCdjI7wFn4P+p4sP&#10;xlx7WHntYZWVVPpcyvkccA7S3cHM54zG/910lo70NsWVt94vWcEIC2wymcobBb938oacDHCXz5x5&#10;gQkFGI6z+Zyr346z15gFwVMpVX655RwMPgIOm+bqf+hCNvrJpn6OLjgsnyPvUWu3+FBE1l/XBH3m&#10;wkWBQqa5wlS2wK2Vclkg9XPjx+cgBP3SBfuizHsHqdq+3RuhAGbfib/9vwaMB58jIwyHVwwW0fVS&#10;fB6XGQZu98SDiL7vxOegJ0RInjCNtLSix94acDJQGmXZPZchfYTetVa1MWUc+ZzJRLR0COe7c601&#10;c7T8uCGwqa1njG+Saq0OKAI5njb1cyiy8cuKJnaxkQHDMPGg4kVF083c55fSH4RevovkSsajrPxX&#10;5TWtgzBFzEQ8OB+Xfg4+Fyq1trymLSP7ScjFu96n03/xuUzLsaCUUxG3EjMLn5U1DEqVkFJPOEAM&#10;BanieUVT6s2Sc3G3vU+n7efG7/W+vGF/+Ib9F5rbe9gF3qaf+8bdd+XO8+t+CQOydzhZ+0v42r2h&#10;xa9qbT/aE4lJ4HPRpU8P5mUNxeds6OegvTW7QzMRD9r7BBj1NjNe0PM6qQHCMYOO/0p8dQ3IKgED&#10;C9vic8gaCyhdf9oKg7hpTBPryGC5fw4wmI0BqeyDKOS9bID+rXCnHYvP/XQG8bnp7v5TONx1filW&#10;fI7/eycfpNub4R7wqTMvOPmBbT53JpNZEOQNGpAh7wGaz3nE3EU/jUE/B+5Sp2hwIYyNQnnRAhoH&#10;3SN4f10T9NW289D/Y6L4XG1b79fbQqz53L83n+3oHZg0He0HjnHgc5QWLewqP0KgaaOeTPoUxKCu&#10;/1b3RRiUbjiFmU0B5lpBuKUx1wYIE2HEDaWDD1P5odaV2JRx4XM0CILwPp0Os6mSQUNY4ujiGZ2c&#10;T4DMyu807KAt+VbeCzJ8sS1nCEcX7y2HowwGw9tNV9RNwglCo9V39Ygz7z7f53N50boARxfPmctP&#10;fL3sxKzlHkjQ5zkcrx83BB0PSr5f8rpvQGbEjLSeCSfwa3efXki4F5mQG5mYG5mYZyEJOS+rmhl5&#10;bG1gVP4QqB61Rnfj3gt4xrwIcBb6dOCMEVdy0m4V6/QGdPg7PenoPIRMoY5NuR9heWkR1OkiEnIL&#10;n9YYoZ+8rZMgPTW4eUAVh+GSQcXT0sbA8Os/bgyaw/GauRz07WwnT0cXcPuQzHb2mrXcY+byEw4u&#10;nj9sCPI9d7XkZZ1EpsCBzY6sbqieHBFQg+AgwXF8UKZ8Wtrge+7qjxuCHFw8v152fObyE7OdPB1c&#10;vBxcvBw5Xt+4+9Y2drErscHn3lFAcjyOV97jCvYJJh4TxOfQgwG0TTi+6+71PfeuMyMWESYQ4Sm7&#10;Q8MrY5M5yOdA8tbrk+gPgQYTZVvHCRwHqVoxAym4EXxDvcmBw2jl8shAjldMbxC+MA5U4XoFQYD9&#10;+5C9kTVbwzDQKr65FaWI6IWGV9u5wmLnCmMcxBlrjUohrGkCw49ZxSsZffw5k8lgxObsCp8KeBWk&#10;eq5+i/bHCCUW2oqbRa//gKKZwOhunzj5Rt18YsPe6urndPwS2rmOetlEmCqa+H9fexI5ZMD4cH6n&#10;kh+gJo2Yz4FNe39bA/0h0M0hCIMRCwK7+nwpjaPfNDfegr0RfvH5mY8qGzqE1wtff+pMtZnicyie&#10;8MFwJp/z+5+fzuiB/QENI3C/Qq4WToGB8VDl1nxObzQejsimw+yhkC7Q5O3/mQt3c1A6murpIh8t&#10;xoHPkbHooK9rVk/8oF4MVi/zQwrGWbuq/lp3lM24vsNLhiCsRv4SJ8BKZtlyFgi+uvl6d/TwOjmm&#10;jC+fM5lMLyuav1vFQ04J1uLo4umyNVg8KGcXGxHAyFcoNat3n3dwAbzHun7E8JJvPEYUa/jeQhOH&#10;EcOelTX4nE1fvvnUXA6w1cJcnOxqSeEAxw4HZ49v3X3W7g2NT3/YNyBDZ8JxfNPhiJnLjs8C7OTE&#10;bEuZuez45fQHI+Fz7DOS52XbW9HcZTAYwuPv/eeHY7OcTsxy8mCeFzTD6YSDs8eLyiYwX9g+51uA&#10;WovjRNqtkq9/BKdgXhRguk6es5Z7fPXjsdzCChyGyLFxHrg8ok2fPcKBhGuPfjoQ8e0K39nOHiDc&#10;zFBdbRbQ57OdPRas9N1yODLtVtHAIJr3h9pFOiKgSyMIQqnS3Mp9+fPR6AWruOjuO5KZTswyMj43&#10;JnH8jfI5wmQSKuWuV6/suH3Vwh8C+LcSd6A/hLWxFeaHkF9rmSSFNP3CQWAGXDOISfnG/kaDqNrQ&#10;W2VEIqwxihsxaRemHsAxaBMn2QO7qqFAjzfcoNR13tNUnTEICnGD0vwDuwTZhZhKLCsKFsYAPodi&#10;C7PJHKWuE0Y7DD7wxXQKFKyKXdk4YYx8Lv8l8G8lCGLP+cwpLpC+gKAk/v/ccLqsoYuiZITOYDwQ&#10;dvMzoK8inWQ/c+E+gLGI2XzOze9va0+9bulBvYtuTUBiAeI9M9z9pkF6lJRbipj4iO2tgCf9bc2p&#10;F7Wd9D2SKTUrvROmkf4foFUb/FP4fVIQGRiO9cScV586+6Kowkw+p9MbT8TcnUKdd7qb3x9X+D8G&#10;RiR0xbhKo3M+cRm2mfRyYPtDmEz5L+u/WEEGLp7u5v/HFf5frAqcDk2909140zi8rKLqybFjfOAY&#10;Hz6HNqulgY10oc/EeUbgRs7kc+Bt7I38ZVpXCPCNeJunAi3p/ND7fde0mNr2I8+AzqjO7olPE4Ta&#10;TO1lU8adzw1KlVsOR0KjJ9v2BO2GXrOWn7iZ94K6lpEaLuFxgBU8fl779XIP6HXhaZUxFrjWLt0Q&#10;1NTWA8m0zZdU8xkJgugfkHufSZ/l5OHgTKv6vOaC9dVG41FGWhR+BX2Y6eSx7pdQfrcYTSTbjsY4&#10;QqJpLY4cryvXHgE+Zxpyqh2VvZVUDhBEc1sPoJgcQIxg4yl9D+S7Dk6ePmczwDqNVqBRAr3sDsqU&#10;q3acd6TqtDgLB0SicdkWPCh9S2gYDMPvl1T/sCFg5nKPOS7mDArWF8vqc+DgQh08x9V75nLPnw5c&#10;aOnotXwchjzvkIA6VZVaczQwcZYTylaHIt1Q3jzUAIaJRkbC51CfWF/CiOS3p59DdwUoS7q7vk+I&#10;3nQzTaVjpAmHLP++QGfT3grjCSsS6icinrCNoQKeX8xolAn0/Ff69iJ9R5G+o9jQUWzoLNF3Fus7&#10;ivUdJfDfIn3HY33Xc8NgJ2E0szpWbUMAWQLImPP6rnxV0U71c0+DpBYn971ZNYwiKLhRJ38SJoya&#10;JYwZKjodtLoCRd08VV029WY1woaNDmPkczA/BGjdzcevoXoJOsDCDwfDb5HvuwRR0Sj416YzQBEF&#10;3Smmcnhfbjk3KFdZ6+emu/tPdeV9ty9KJFGgssVVbTAoHWSKkB79be3JJzVtqHsPD6ufO5sK/VtR&#10;5aDB/g/Lm6lGEb1i2cID0XSUlhlufpkw7xGCzmD8KTAV2EypXXQUnzNhOH4q5cGnzlzSSOrmP9XV&#10;75vdF1oE/TgOkp6diAVsjxHnhc3nxIPKxQdjprmCSMjQB4W3P+zW0ajbdJ6MGe7+nBPxErnaxkD6&#10;yDBefI5KGgGC90a0KmvREwUXHvLJxwhj2WDhVeCp8JYgw1DbBzhipiCyR9NOzh3W94l6oTHg+heS&#10;gjR+CApTZ12hTRl3Podh2OWMB2DNts3nQDrX3R5xUuDKRD4G7CqGAMiNq9MHhd8gk2JR1IpaDsFi&#10;PNvJw+NUqkarG6q7UG+ZTOCFqfDZmw37Lzg4ASsqi34NwTPQSckLQeLg7Om0ObjkZR2G41uPRsP4&#10;xmwyZ8nnhpxn34XPmQijEeOeuwr6BCZbY10FSDm1JbilU/huDzkoQxBFL2q/XcGlusXyFBygrUzP&#10;fgI7ld3n5KAnCH6PODD8xoKVXEfYP0yxvlhWn9N8jjqjt4OTx6K1/ulZJWoNuNHwjg7Zq1agnkQc&#10;f1XVvGZPKBgAQCMLaRzdKjufGzvIe0Pcrn+zICFqdWbiACOeMCJRJb1D8LkyJbdMEVM3/nzOPF6o&#10;MUMYdZiUb+gug3StSA84HFOKodCfSWJnELwyDnYQBi09/N4+/qgOgeNPp2/PVhftVj/Zr2tIwOQd&#10;wKRL1kPVBA4lFU4EblRWJPbFLwI+EMDpda7tLGGxjn2Jy/V99dSjh1af8cR48DnwFIok8kUHY6bB&#10;cMGQtAEKtSkoLTb7WXhm0bd7I+ApzKlRQ68+Rj3Cij+H2MwUDnf+L1FHIm/vOXfjfzaemebqP90N&#10;0KYZINQwb/HBGOGAHE1NNvkcfRMT7r2Ezg1UHBA3/4X7o0/E3A27VqTW6gZkquXHLyMDLrICr+Em&#10;VTV394rltW29QYkFf14VSBtbmfo5wkRcL3z9CeBziGL6T3cPmOrK+5+fzricuDzz5xB0UnTJlvZW&#10;ckZNyHn5xQp4RVA595+t5xs7RTVtPXA7HVnki5X+yXml8HibuoyPBePA55iCUnJldkcN6IVoPWM+&#10;7Bqj6nF/FnSeGI51od14afzQN7KXGNhqMsSkgU5AEJ3q5muCSFTnUNkgrGXc+ZzJRLR2CM3aDrYA&#10;5rRorX/lG3KL4cinG8JkEvVL3VBIFGuB7q6znE68qGgcpk7UW3q9ITGzcJ4bSPA6TPrXkQhILObi&#10;vWrn+d6+wW3HSD6HVnemOHC8EiCfYzeIgXfO39rS0fP9ap71SZHMdfO6eucJu8yIgeNE4IWboKOs&#10;a4aWUPftZxVKmw0j728Hv3/L4UgHF09ox2RX8i7C8XJ08Zq/wjfk0l0MvdGPhs+hw6tqO5w2nwL8&#10;coikw0wZGZ9Dwi47Qvnt2VvR/ccIPPrVk0VJ0U6pF7vlZt9/9Gt5v87K0mr2bz33Wjni2zpSkIOS&#10;Aq6TG3oqkDYOEDU2mRtaUJHuMkwzSNfGPtkQgJp1E47pde3ZqqJdquI9qmdHdV35lPO8dT2IAurV&#10;b26AzGAwiIltPgetrgPZe3EtoC+jatUIMV58DsPwxJxXf3DiIj6HDoA7zFAeUmRYBKqyqa68H49c&#10;FEnIXTrWfA5E00Uepq5ALNwFQOA635T8MvAqDTE8n3vT1vPn1YHQMZZsCcqX+t3+6D6JQqMz7Dyb&#10;CfNrkT9Nd/P/x4bg2TvC/uenM8C2C/wkKO2dBZ8zCQfk/9p0FqRwJbsOXC/cgQc24U1x4X73S+Rf&#10;YdAThj9EL+JzcpV23u4LILwLLDsNZMu4pzcY9Qajd9y9T5zQfj4QZPirrecE/VKgCbYxij4WjDuf&#10;A+F/0/khj/uztJiaXHEoECaT3CC525s4PJ+DPq2hD/tuGNF7G4CNDUNoFOowdZ4wFYW4Gya7l7WM&#10;O59DgUt8z2UArwjrrVEoyIiLV2RCHjXZsK9oCIBhnV3waqhtc8C26OK5/ViMTgfClJCV2+guk1Zn&#10;SM0qWbCSC0kn1aR3FliJg4uH77mMbUeiYD5ZGxU6cDxHzOfYZdFZhuFzeoPxoF8CYEvWBWG3bDsa&#10;rdPZ9KobHqDPB2Uq5y2nbNxKIICFhMfnsMtBgA3vGN7S3rvulzAHZw/KkD0eQt44r9nLPULi7qqA&#10;W9zItY9gp+Obxk5I5jxI67n1KSxlNHzuHeU3yOfAY4jrjUbfhzlLkmOXJMW8FpodhOGzSTQMGqyZ&#10;HMXn5EEVCoVhuEfmHUDPDDiOYWqxgf/SAK2r+o4SQ+cTNmkbRkgjbJG+6xmuEBIYyhM9IlDzObSk&#10;NiSoinarineri3Zpa+MwlcB2PeRsRqjf3BLFLwSsjh1nGAhydxXFzVM35sBddOO/ro8Xn0OatsCk&#10;gr+uOTmVImG0ZgvJNMjwZu8If1XfiS7fms9Nc/X74VDcxoBUFDTEzOTgGT939z8QfkunB2soapJN&#10;PkePC41Ov84vGSauIFWGUPz/ufF0E7+PIIhH5U1/Xh0INrqRdBNp4wAt++OKAFeP+L+sOcmyt6LB&#10;ThCmrKKav687BaPuUWQUMsKpbrzZO8LS75f/94ZgVKGZzxEgVp/3xRy01xClyvivdaeqW3vgWwHR&#10;3jvw5Zaz1LX7T3HhHou6o9EZxv2+/4owznyOdIwAerILdYoylvIA/SnRie72JqAQJ8yNdMhcC8sC&#10;S2uvBgXFRTXYMmZBn9bnknwUDMW6McPLRPA5giAaW7u/X+1HsiWG4RUZSR1dvFbsOK9QqkekViEn&#10;MpNGo9t48MJsFw9rWxUU77lu3nfulzIKMWsm+1CnM1xMu/+Nuy/ILcEwsZGVmG24lL2SA7+klCiU&#10;QY15Regagbrou1U8m1bmua4+jhzvhGuFI+Fz1mVt2luZwHA8K//VUNv+0DWWgHQ3sGPQwBkZCJPp&#10;yrVCB2dkkmbXPNfVe/HagKradubxsG40fxHN7T3r94XPhk67jI13ZFnSgEuZsOmNibAPyVtDkS3G&#10;PaKN3bDn57v7JmQWmh8M9EzYAP0lIRJLtx+PsXIltnF1c6hzjYzP2aqH2or3dsUkVDrmFf7G+Bwh&#10;02oO5WYtSY5dnBST+abK/BMchz1Ko1+5LXtruYJbpvAvV3QqxrlJ1MKNY/JufddTkpZZ07W3Cq3P&#10;A9vsnhqlXcgBDjqrvmVSM/M5gsA1Ek3lGbCXrni3qniXppRn6C+H5ckJn6QxsAx4GzHqFRWJIC4d&#10;3EgHDa+W+jmY4FV8cwtuAO85b2vLqCFTaX84HPeJk88fnLmfOHN/7+SzhpvEPogEce9Z3Wcc3ifw&#10;yD84+U7l8PJe1qPJAUFvMF4vfP39/qipHN5nztwpHN5UqGP7zAX8+cWqwH2hN1oEYqYDsDWfW+Gd&#10;IByQbzmZMZXDRZV8xuF96sz908pA//h8sRRoeakF1LQv9Nb/WeaNmvT75T5/WR3UJQJZi8i5gyBq&#10;Wnt+OHIRxJZz5k7l8KZyeFNceFNd/bJKaggTYTCCBn+19fynMIUr+JUDjvzMhbs/7NazmvYZbn5/&#10;cPL5xNnnE2ff/2/xicKKFupegr0xaQVl/9p05jNnHrhA2MhPnbmLD8a8qO2obOz+06rAT518Udn/&#10;3nD6TTvYJfy4smUKhwfrBOli/99y7zOpDw0omADchJqY82oqh/cJKOj7iZPvX9ecLK4EJ/1oMc58&#10;jhbIyaLEOuB6Q58MPcXADqVqhGo8szoNbX2D6r3QVH5IhbQI7Wy1aCwFks8ReKeqAaWIHaGDBVMm&#10;iM8ZjNg+n3jSUdTWSjbLySM7/5UthaMVwFWCfcSPX9TOgnvd6AWetRyu3HG+GyT4s1EjPX3cL66a&#10;DxJL2KqBJBPwJ+RbAFQmnnOgTRaqT4AHBqlQMev2RiQTam8FfqMiyfJNJ0GH2yo728ljj+clnU5P&#10;T6TsKixBHyMZVPywMRBuerNR82wnj1+8L6vUzFahkuAfnd6w3/fKnCHKUr4sgCrN5XiiofKNu8/8&#10;ldz5K7nfwO16ji7we2ASpe6Ltbh4L1jJe1XVRL72DHF19G84gafcKkZ2f3ZVbAE3GtxxyLRGwOds&#10;jUzUciRWOjmmoAGWWzieD+MIMXF8DmyTUip23r62NDluUVKMf1EBfXfQ/ZLp8fPVYKuctX6OV67w&#10;KVWU9zNcKMYHcBhoBg2dT9kU7d2EZIRPMHU/GdNkiEFoDfJQdZ/6xXF10W5VyR518S518U59VwGO&#10;6agZHtVm7jcCM8qehgljAG8Txs3pteUhIYxxUNbeYIRYGTdotPrwzOKjkVlHIrOPRGYfjsi6dPv5&#10;UItUdWvPsajb6MgjkdnHo2+/ae2hCS19mFKjvVFUveNM5o/HLs7dFf7t3gsrfRN9L+VUNQsMljni&#10;bPA5N78VXgkmk0ml0abkl24OSnc6ftHNK8H7Ug48FxppaCEBCsuMBxWHLmQdjcw+Gpl9ODLbKy5n&#10;QKai2496W6PVXX1QsT04w+nEZafjl1f6JHpfzKmHPlgI7b2SwOT7q3wSnY5fdD5xeXvw1TtP3mh1&#10;+t4BmUfM7SORZP37wm41dPVRDSffNfkiSXDKw3W8ZKfjl7eeTI+7/VyiUJkIokMo8byYcxR01O2j&#10;kdm8+PzufuA5e/Px6yOwNvhTls/lXKkSOEfCHgRVylWaU8kP0EnRHckqrh7fm/7rwgTyuTR+aL4o&#10;XWlgRuiABAWE08Tq5eXXBBEgah06nlTsgZ1zj/qu63G42XaIqQH9pDLIc4WpVIrYD0U/h+P49XvP&#10;SVOmrZVstrPnxv0X5Ar1EBdHAy3EuEar8wxOQ2Y769pAhU4ewVFZOr1tPTNqVVun0PXnM3OQZs6q&#10;BgtxAWRlrqv3kvUBq3eHbDkStfHABbefzyxYyXNw8ZztfMLRdQjD6BAyofZW1OFRCbmznT3YBZGV&#10;k+M9f4VPVW37CPkcrBNkxbhzv3Tm8hO2TdIgtotnQUmVZXWodkDmQi/fpcMEWgvkScA3dsEq3s4T&#10;cVFJefmPqypqWhtauhtbu1/Xdzx8UnMx7cGO4zHzoA/NULdsLge4pDhvCW4FPh/w9DYHAHXhPaIB&#10;p83BFEMdVmDwGuRoMtfVe/5Kbm3TSPgcqxJvEMHOGUTqAZFQhhRPBxdPB2fPnN8cn+NLBzfeTF2a&#10;HLc4Kfbn7Ay1nszagniGEccTG1U+pWwyBxme3LtUfq9DTW18Gh+AbQB6lV7wcnS75YYT0vvV0PUM&#10;7qUjPRjYJ7YFclAShLGvVP30kBrwuT2q4j3qkn265nRcD3KSQkd9Sz4HsoLpZI9PoVRgYC+dNZ+L&#10;dRQlORnkPSi2GfvEYwCckUGjqCcNPlu2T4EeRwtCSZFUNADQN+SXBiMmV2n7pUqxTKnWIfdhG5FK&#10;h+Jz6Bk3GDGFWqvS6NFtINtANpJlgEYNI28B+RXsXhgpEwTJU6i1CrVWrYVvwmjQkkeDvzQ6PTxA&#10;ZzCi0Jvm2tAx5P/p8zG6Q6s3KNRakGGcrJg+nCrM/MGye82Hkr+bOxh+g6JTsfvt48EE8jmUd7VK&#10;ytiQTo0LE9DMY5XSYprPwSLAE+JGd3S/VmC+a7aAfnouzk8ThKCzfCB8DkUi6OjuX7oxkBVsgqG3&#10;AGvYi/LGt4062Fkg80Tv8s1gF9dQqrWZy0+Uvm4ZqrNAmDG19ucj0YDxmPfMsStBJrNZTh7fr+L6&#10;nb/6tKxB1C9VKNUarV6t0Ullyg5B//Wc5ztOxMEodCPR8ZAy0fo5giD6+qVL1gVa67FQIx2dPSMT&#10;8zAMOtja7iQzYH24WqM9FpQMPTzYdUI/Za+N+yOAKzFrxoWz0POyJqRwsm4PdUWgn7cciiqtatFo&#10;dRip2KDmWPg/HAc8/klp/cod5yima10P5EzOHsFRt/Rwl8wwSwthImJTCmYBhmqrKobMdgZ8btux&#10;mNjU/JJXdS3twk5BnxZuzWTBis9Z1LN4XcCltPs3c57fyHl+c1i5kfPsxr3nHXwR+wQTjwnkcyZT&#10;q0S86lri0uS4JcmxP6TECeRUbAi0YhHEA75mKD7nWya/3KAa3x10BG40CGugH+u48TlDRwmUYmNv&#10;FYHpIYUaEdCTC/fy6bVNyaRvBNTSqYp2aWoicD0Ib8lcscn5lSCMqn7x9Z/MCcHYMkcUM0tdk2nN&#10;h8YIavkiA68gwOBQ1qCuj+KU6Frob8mDaBZCXiaTFdmw4AzP5+C4Iuc4akIxt9KS+1jwIuo7M5+j&#10;C5pbzqBS8BMaxuSkCr+kFbRUbBpG+6mfSMpF/kp1I/NnCoyz2aqFbpK5/eBn1Gnsfvt4MGF8jpSw&#10;64IooRaEJUSrHXVecEfUmOpxfzZIzwW3zaXzw9P4oVXSJzB83XDACaxNVQu2zQE6CMjch8Dn6OfF&#10;aDSejLgxG0b2Ym8qgpu6HF08z8Rkv20JIQdrxu0nc93ITVeWO5ygPdHZY/vxWI0WvdKxq4BOmnh2&#10;3ita18Kuh7KIObh4/rgxMDz+XptZSW4DRiNW+rrFKzgdBOCAzIBdoZVM6P45ehIMjsoC+wLZO9VQ&#10;A7zW/RIuMW8lGR5gbm1u6/lx40n2pVHh2ea5+lzPeWExlyAQJpUaEEHYEou9hvBCEP3yWrohIDGz&#10;UKPVDbvekPOloHfA52z6PDdqt6LlGECb7Zb9dLIFbjexmPvoiiAkg0oQoAT6rDBbZW4eHJYL1/gF&#10;hN+oruug4q3bqJDG8PvnXLae7uzuZ5f5wDBBfA6NjGZx/4qrCUtT4pamxC1IiHrBb7dYkUxElwK4&#10;RNAmV+YWOr9yZXClUg5ULUOEqh4FyMURU/Xru54agEbNmpmNVQydJZiid2SPmCUIE6aVaEr9VcWA&#10;0qmhqICHRAyulTH6i7GEECZ9f2N/mrsw1sGKzIGww8JYx4HbezAtw6d4nIFaMRzIB5j9pc1nCn1j&#10;Xhypf9lHDsXnhge7FgsM86ONBqAvrb4lv6AGqs2CI8RYyqLC7178N4CJ4nO0wKQRl+SGQaCkZt54&#10;CKVRli9KgxlXw9MEoQ/6rukx7VvviNwweLcnkanbewcZfz7HQFNb94KVPNt+l3BP0sqd58QgLNAw&#10;AN1lxLBtZGg3i0ococzheM1z9S589oac7mx1nEKl2XE81roGujFzQRw1z61HouuaBWT03WFBECaV&#10;SnvvUfmyTScdyEC+VtUyZELtrfCSAQMrfd38/Ro/dlmqhjmu3gXFVSNbbEBt0Un5NnqMYlQrd54T&#10;UBkDWRSqqrb9+9VD3HdXoNdc9lPQs/JGvcFALU/DgFy/lCpNZGLuPDcUjo5dJwyD5xkclTX01YFf&#10;Kmpa5yO/ZusaoDhyPJ23nCp+UafRIi9p8iWbXRkDVvo5C3H+qPkcQF2f0C3jCuJzC5Oik6pKYbIQ&#10;uCJC3YIewy+8UXLL5Oz9c4jelSna5OB5fOtAGR40GYLKOWQhZbOxsYuhs9jQU05YRJIfGeDlYZI6&#10;9dNDKuAYAayu8MNuXVUIrh2g1T7mmmGXaNuKRPELrfkcKfELdcIa1ql+7Xg3PmfHx4MJ53MZgvA0&#10;/vkXA/eNOMNkQz2iBEEM6vvv9CSk8UOyei5K9CI4dw239uMEXip5BPK6vi2O3fAyYXwOzTvEkYAk&#10;mJuLrQihVWt3Hw5/dlDJi8pGtAmMrU1BwWY53hsPRKCgFUOtvsUv67+B2h1rxRWllfHadCiyq7sf&#10;rhxD+qCYASZTcK5npQ1LNgSB9AxW1TJlQvVz1EQPkpDuOB4L/DZsNWa2s+eWQ5FaaCFlV8ECYeqX&#10;yKGDBbse0hy53ONMdJZeDwgZa6nFMNzjZAryabVqg7cjx3vx+oDil/XkCjYE/2aCNigolGrP4NTZ&#10;cC+ddascOV7fr+Hxu8Xs8hQIgriV99JWq6hKOF7z3HxyHpXTadlGshfKrp8bHnV9QleKzy1OjuUV&#10;5qsNtF8OSUpuo6xf5Qoe28tVyS1TvhLBvVDD3oURAD6xGjm5121i+ByQjiKMTKI6KsAuwfS6xmR1&#10;0S6kn1MX71aX7FEVb9fVx+MGkBrBohfgBeEGraz43JBW1xgH+fPI4Qfwrw5qrX4NN3mqKwg1PM3N&#10;fwqH5+55hX2QHR8xJpzPQRVdeKYgql1VTz2W6A0VLWhgw1mXugnkaZU+w3CYp9n2Okc+0R2qhqvI&#10;kQIaW61PN0KZOD6HFuH7JdXzV/iifeuWhlcQDMLB2XPTwUhIxSCPsgGQE+Kwf+Js4AnBXiznoHo4&#10;njHJBSCDnpWiCH2h1xv3+8aDeHhWpkNEBWAzIvi9kAqQPW+zMUyQxxAEUVrV7LIlGPhpWjaPKZPC&#10;58CGs8x7z2Y5nbBJLuHefM+npQ22e5oBHMfTskpmwbxq7EqgcdPB2bP0dQtNtZgLRge//7tVIA+E&#10;9f2aC/aleURcySXdVt5GlRDoI8E2yvZe6G9ro6vBHsplx9NulQzVyTiORyTk2LT+I6PtLCePgPDr&#10;ZKA+dEayY4eDnc8NCfiI1DL43NKUuC230oQKOTVsyIPqBw0BFYjPsWOX8MqUtzu0xjGbW0F5HDP2&#10;1ZMZICaGz8GgxEVGYTWBYSOaRcwglwNM3ql+ehCp6ACfQ+4RxXt0zRkEBvXZzCLwoTAqhOJr64TR&#10;VlZX4Crh0Je2CgMWW9Tdo2jQBwuNznAo4vb8XyIX7ItasC9q/t7I/aE32QfZ8RFjwvkcCEQCNsaF&#10;ZQqi5QYqnrj56SJ1QgJNixbTDBPcGZWTGyRZ3XFjoXG0TCCfgxD2Da7ZHToXxNEgTX4s+XrZ8Sev&#10;6qGvlI1LJgiiton/jTtSC1kXB3XOX+FbXd/JLkkC1NvcDjKc2jg7tW1u4Rq/sqpmar6z0YxhgHQ4&#10;mfeewVOwr46WCfWHYEIqV1H+m1aVAFunp19oph5sCxsOgzLVlsNRlMHURiU7jsfpgKMiu68Igsi8&#10;++yrZcdtFQRK0GWbgiQy5VtJkk2gERWVmO8InBXYlaOYMge5V9Qa2xEujBjmczbDdkgX2LaFa/z4&#10;vQPsYm+Dlb3VotqP2t4KpU7US9tbl6bELUu9WNbNZz1mEh0WVmM7agm3THGxTqUzIi/Pdxk2NHCj&#10;1tD1bPzcWm1KsaGzWM9/jutBPsPRzSeI0ZkIQ+stVdEOGI4OWV2hFO3Q8/MJ8KrPLgciiotqRZe/&#10;t95IB2LRRc/Udr1AlY+iMR8k4AQAlOdGI240YkYMiAH8i8IF/7qvzo7xwoTzOaifC0vjA/5U3Hdb&#10;i6lZRj1IZ5BVYbig3kiT90rycIzb5miZaD5nNGLh8TlQY8TeWoRktpOHX8g16Dlo45IxDL9y7dEc&#10;F0+YDJ5dFiT4cvb4xTteM8QSjvjcjRyaYVgIUhnOdj4REHpdAzOBvsOUhy5TJlfv8rgIVYDssyCZ&#10;4P1zFriSWUilsWLLXFdv15/PtHaZ0zzbxMvK5oVreFQsX3ZLvnH3eVIKDaZWfaXTG3xQahCS0FgU&#10;nO3sEZOSj95erIq+HairG9p6FqyytTkPbIL0XrnrfI9Iwi4JyxqN2H5uvM1uQd7We7wuDX+DbMKK&#10;z1nIx8znEBr7Re4MPrc4OSbkGSP+M4QRx293anxKbWyh45YpgiqVQrURzorvDhAfSiOdYDJH8bnO&#10;Elw1MFo+R86YBIEbVJpSP8jnLCid+tkRTFLHLgZBYEZ5yVkYjo5J5kg+J38aSuDjQIjfO0DvgFXS&#10;eulEypFf99XZMV6YBD4HA5fAqCJX+RcaFBWsjLnoQaYC5JCmCCuAUctXt1wVRIJ62Kd4F5kwPkcZ&#10;rExEY2vPt+6+SD1mZecCRkDXn890CPos5z7yg0ar//loNNKuDbVrquRV3TD6HoPB6B+WCbdz2Tg1&#10;2lH3uhYk4XhHN29Y0mQiKt60oeAs1ieaaHsrDTSvCXoHXLactt5uSOVj8Lp25+kQKw35zdmYbFrD&#10;x24Jx/vnozHQXcBGDf0Dsk2HIpHPL6vsHI73glV+bxqAJpWytY0WoIxUoVqx45zV1SEVnfeSdf41&#10;DTaixKHAVFsOR1kVJNvmyPG6EH+PXWwEsNtbhwScAlol4pXXEpl8bs31xAG1inVol9KA9HNW9laQ&#10;yLWohwyua1lqFADeBooe0tg6kWKAEYaNiu7R6vtpPge2iAgKoKUV2FtpAdkjyvwIncK6WjC8xc19&#10;V5bAPGCQxsG4dODfGIeBrJ24RjrU3uIJwESdheof+kJAP9B8bizDw47fEiaBz5klnR92sztOohPB&#10;4fh2Bzo4jsFhOEFI9QO3euJQNgjrmt9BJo7P0SAIwutMOrIkoo1KTEGr/vV7z5lzFP3Qlr1u+9bd&#10;lzb8sco6uHhtPRIFYjmiWdAKBEg/qtzlEYdSSFmf2sHFc5fHRaORHYL8HWDEsJ0n4qhYGGxxBPbW&#10;EfI5dlnU1BHxOQitzuAfmglj8IJ+Y1YCDYueG/eHg0AhiG9bFjcRhHhQ4QRD/VGcDAnsf8iAk28U&#10;gQsho1bCgtSp27pETpuDrduPQorMX8k9cSotICwzIOw6+Df8+ugkLNM/LJN77uridf5D3FCv+Su5&#10;Ja9s6zAMRmzz4UjLgDV0QXCDMm4zgkSOGFZ8zkI+Zj6H3ui6pIPrb6TQfG5pSux3iVH3GmuZYw/E&#10;+CWIq61q3zI5r1zO3EjHKwd8LuKNSmsc7tl5K4CCVsoHqVqtGNgESLFxsMOadY0YBKYWal56W/G5&#10;3aqindr6eMII4swzQ74hNqOqSBLGOIDwwjBvBK2r60t2NkjaxsOn5O1gGJqY2kB6hhin4MaktsDi&#10;HEwwfkAHAUUJ+f0QRez4zWBS+VwGPzytKzRPlKE2Kkgd+NtGGOJzekz3dCAvHYY1Sbeq9t1kEvic&#10;yWR69boJ7JG3aeqiE8YzN3XBJ1VvMAJPCHOOL2vxTs9+Qr+iMc9IASTCWr37/BA1gDi0yTeL2YXe&#10;FRdT77ONjJRMjr2VnDIJ/PHzWpDfwmaaKRBmz+PhkxrUb6ziOIHHZzwi80ywisNAIQvX+De3waDz&#10;jNL0bF1d37F4fQD7jMxTg9ReMFMCmUJtNOIChoqDzYuiZJ6bd1b+K+ZF0UB8DoQ4tiqF0m1du/uM&#10;XWYEsNtbhwIaEiKl/OfbV5cw+NySpJgT9+8q9eY9Emhp7lAYgiqgmbXc0vBarvAtlTfLxtQ2wOcG&#10;OyZBPweko9g40DwWPkfgRl3LNVXRDgt7K/rwZJ+hrxT1rbkApCy4XinO3CiMmQOzuAJ7K2l7jV+o&#10;FbCLTBiAkuLaoyrvi7ncy3nceCDh14vlKg1qwBAT9eiAJnyFWht+vQidwlJy0b/n0x+lFZTVtPZo&#10;9SjBwzArhR2/HUwqn6MytIa9HnwKIyOYo1EPBfgcEl3qZpQcDGR9/RXp50yEQqHefgzF0WCbulCc&#10;CAcXjxfMFMLwguubu0HCKMQk2KZM8I3T5uDWDhQaYMhHtB1ojE5BT1i2OHI856/gllY2s8u8Kx4/&#10;f/ONO62bYZ1rUuytFNQa7ZpdIVT8ZLoeUkXn4Oyx1+eyWqtjvi6jN1exRMbZFjzHxZzKltmGWU4e&#10;3HNXjUYURdHc7fRM/bS0fsEqnnX7mZXYcGUYoVBZPay7l6wZahBTs2wTdIZ+jl12rqv3vBU+994S&#10;Osc2rPRzFjV/zPo5ODBMUq36QO7NJcmxiM/9kBK7NCXWLeNKtaiXeRxIzY4RmS0a3zI5t1zBZejn&#10;uOVynzL53U4tSG7yrgCuo4OdE79/Dgrkc8PNSsMC7UbAVD3qJ/tV5tglpPlVVbxLXREMsruyDBqQ&#10;qaje3BLFzWMq55CoarPIZ3TCAZq1/fS1//Oj9yfOvp+6cD914c7ZfaF3QE41YDzaAOeffqlyzs5w&#10;dAobArLXgwT2n3G4K7yvFFe1GozGyeoEO94nJpXPZSBKxw+/3h0j0vJHMsIIglAYBu/0JgJLKx9o&#10;+DKsqn03mRw+h2FYYmbRbKchycosJ48Tp1JhGAsym43BiEUm5s1afoK2iNGLJVraZzl5+Jy9SuaE&#10;GHqOqG8W/LAxaAg+57VkfUD7+GVYqq7rYJgCWeeaDD6H5jnUG7mFFUiPxajHbF5ctNa/8k0bs9dQ&#10;PL38x1WkByjFuugGOHK8FqzivaFz0jP5HPXi+/BJ9TyQxmNIoY2SbK42MmFchY2akUIxLauEcVlm&#10;DM/nvl3hm1dUxS4zAtj53NAAQ0JnNPo8zFmSRPK5pZDPLUmOjSl9CgcQSUWg2oRolRt9obGVaW+F&#10;Flh55BulVEfGBYRjb3QAfE7aOXn6OUkrpQoadVOpXsG19fEoAxgzcAlyktB35cP91uSrPlnKRBjl&#10;PeKr65BjBE3phDFz5M8jJks1BZqx+3zmZ868GW4g3u8M94AFeyOFA1SQmnFpA7xysVQ5f08kOsUM&#10;d39K/KbDD9OB+KEPUzh+/7U+OCj5/uDbM4bb8avH5PI5PggCDNKt8kNblWAv/1v5nAHXF/ffoVJ7&#10;sSsci0wGn4Nobuv5dgXpFWEp4BtHjteidf71zXzafalPLFu/L5zeWW8hcNmetdzjWVnjW7uupr5z&#10;CWkBtKrH1WvZTyfFkuETVIwCdU2CpRsCbeqfJi1eCQXCaDSu3RtmuwNhh0cl5qIj6TI6vcHrdBrM&#10;CcE+Hm28OxaUYlOXTI/h3MJKR1uXP0kyAj4H7a1WBceHzyGxqPZjtreSDAPHokufLkqKYWyhA4GF&#10;V2UmSdRkjFz6eILAc/laH+DWaja5csvBv/4VymoxeHkbyYZja0A+J5is/XMlxsFO5svVqIBYGjAQ&#10;S+pVT/arSnYzY5eQlK7kF1wlJPkcozdwHJeXXhJGzbTkc47SvOOjbscYsOd85mcuPIppBSzYGyV8&#10;Sx6gdwHgc3uH5HOUkG2Y7ub3mQv3fHrhuOyWtuNDxuTyOaSi44cV9t8yALX526endmX9tW5gaf1V&#10;8jk0mWKY99kMuDGLvZRCHRLYpZ5yowiROcJEFL+sXbCSa3UkEJSba9vRaJSUaXhQfI5dCRCO17JN&#10;J/vHb6Kpa+b/sCGQSvxlca7J53MmE3Ep/YFNconCra3dGwpDtZlX066e/mU/nbTFuYHMX+kLdt3Z&#10;WqE+KD6Xems4e6udz1ljgvgcGhUEQeQ01X2XEAWMrclmSrcwMTryZYkRx5hKI+DNY8Bja1XWseh8&#10;y+TxDUoDilT5tgnTGoQJx1TiSbK3dpZgShH1pIy+qRRwnVRTHkQr55hJwFRFO3RtN3HMQGrGzYVN&#10;BpmgL2GpKNZRFDeHCizsKL6+9R2Umu+M98Lnprv5/3FVwL82nfn3prP/2nT2H+uDp7ly6bRggNK5&#10;877aer6JP1xubjt+A5h8Phd2TRAh1Haix3ao6QkxG61Rda83EZpof5V8Ds1QIAp8M/+7Vby5KPII&#10;x2zqIpOfcry2H4sxYhg4HCdOnEyxmdkJiIv3XDef3MKKt73+gl/rmhDHYlcyB+7bW7I+oFMwfvbW&#10;emBvhW1mN3uy7K1mECZTbWPXD+uBvhC0x6LPQW4MB2dPVh9GJeaxttyROxehbNh3QdQvtWmyIdcf&#10;kymvsHIO8yxU45EtEiWWAOLi6QCcG8ZVQM3AdeZmzgt2+yDs9tahMLF8zmR6I+pdmhS7NDn2B2oX&#10;3dKUuCXJsZz0yw390M0fcjTSzEgQtRJDAPRy9YOaOeQSwYWx6KoGQGaRoSbMYQC2E+hVZOZWK/o1&#10;ztL1FNdK3zI5DQ2y38DKYNQ1X1UV71SXoHQRDEfX4t2aV76YVkL1MV0WFJc9OS+MmU3zOWGsY3/6&#10;SsIA0vCMHZTWkeSROE6otDq5UqvVwex/sAnA3urCm0FxKSafQwdQhldQg95glKu0cpVWbX4/J39l&#10;XR0LLD43xdXP6eil1m4xkvJGfsjVwr+tOTXdDWjskEzhcP0SCoYcQnCdIkyEUgPaAx8HqrWMw3UG&#10;owI2WKXV4eY9nWRZuHwNN88PBdSr1ENgpukGI306Rv9Y8ngbY43RbqMRkytBDUg3yShMvXNQF05f&#10;p8FoVKq1cpVGqdYaQe4ldHlww4P1qRi3SWe+m2D3FOMYdEqb/T7OmFw+B6MKl0kKh7/rqHMNmK5E&#10;fDedH2Jdz7jIZPE50oN9n088lUeBrcmYw/H61t33dW27yWRq7ewFyjnSk5GtSpnD8Vq95zy0kw4/&#10;NsAIbOsSLQf+EFaVwHoWrOSW17Syy70rSl7WA5syqJzd7EnXz4FO1+kNJ06lAAdhq/ZAauWxZk+I&#10;AvidAa+IPrEUbDSkQsPQhyGZuex4THI+hiFtCrvb6Xm35FX9/FVWWlUqD8eSdf4HeQmHAxIPByQd&#10;CRxvCQByLCi5tJrhWMPAsPo5r/Hgc3b9nG3INJp115OXJMcsZejnIKWLCX9epAe71NF8R8KIg4yu&#10;wDGCYXXllSl8yhRXGpRqI8YefyMA8LrEjYaeiondQtcBU351lxLGoSKcjw6G/gobuSKQFO0x9Baj&#10;h48+Hq0a+t5q0eWFIHAJxef6EpdjIMTxOACeAoSIUqp1RZUt+8NuLvglYua280sOxvpezmvm92MY&#10;vvtc5mcuXGj3tOJzaKogCLla+6y6zedijsuJy7N/Dp35c8j3+yK3n7529UGFoG/QiJFRqGwTLwhL&#10;Phcw1dXP3TPBACgLKgVOc+nO8y9WAmMrZHV+Uzh+3+2LRIadug7hlpMZW09BOZm++9z1FoG4RywL&#10;TLz/ze7wr7eF/BJyg2wryKSID8hU90sbjkTeXn7s4uztoMHf7YvceurqlZyX7b1iStMMjn/T1vtT&#10;QNpWWPmWk+mbg9JDMx4bjOaHizARnULJlqB0ugGbT6YHJd1XgbD25CZRhVr37E27z8VcN88rs7aH&#10;ztoWsmBf1I7TmekPKrr7pQbMQg2EYfj5jMebAtO2nkrfejJjU2Dahcxig9Eokiji775YxU2a/XPo&#10;rJ9DXT2vRGc94YsksDCZgpwGjhNKja66pScoqWCF1xXHnWEzfw6du+vCWl5y6LWimtZeQNlhMBrm&#10;haD+GVSoiyqbPWPvLj92adbPYTN/Dll0IHrP+es3CqtEEgWGw7tJRo0Z8oaOFyaVz6XxQ/NE6VpM&#10;PfyFwWTLWLOierxSQdiUSeFzSAcJxkF2/qt5buQKai2znTwP+SXo9IbzcbdnLR8upcT5i3f0BlY2&#10;Q1sgTN3CgZU7z1tXAgRkLPBMf6eoYzZx5erDIWOyTEq8EgvAJ7b0dfM8Nx+SQ5M0GlUIc2M4eRa/&#10;AJHAcBykLJsJErayooGAIo4cz0Vr/TsF/cy3atap0L0oe926cK2fdeNB5BRo4RVL5Dq9YUIFZvK1&#10;geHjlYwfn7MQO59Dw4NbmLfEcgsdcIxIjnHPSKjrE1loYyCUBiy5UQ35nAWl8y+XVw8wNwmMGIiG&#10;yPgTzeegM0SLzW2m7wBcO6h+dkRVDLwi2FK0S11xkoxFRwGtr5hGOnBzmxCYXEl7qyh+kVHKt6j6&#10;XQFPgQ/IlQfCbv197ckpHO5UV940V95UV78pLrxv9ka8eNP+S8j1T124M4A7gm0+V9XcveVk+t/X&#10;BaPiU139prnxpnG4n7lwP18R8M2eiKS8Mg1S+A09yQ/N58wKp06hZN7uC5DPAf3cNDe/f2wI7oIp&#10;ZJ5Ut01x4U3l+E3l+E3h8P6+7lTei/plR2KnufKmcXhTObyFB6Kp8Yg/Km9y9Yj/8+rAKRzeVFfu&#10;NDe/aW5+oOUc3ucr/ObsCo+4USIHicjBSfsGFf/Zev5TZ+5UWM8UF+43e8K7xTK65YSJSM0v+3/L&#10;vEFtsAF/WO4TlFSAgXgXoIMbOkU7zlz7x/pgeDq/qRz/aa5+01z9pnC4M1b4f7MnIjmvlEkQMQxb&#10;y0v+g5PvFA5vCof3yXKfLUHp5Q38H47EIq0kKj6Vw5vu5rdwf1TJ61Z6UabR2t2/N+TmP9YHo2aD&#10;m+LqNw00jzfNze/fm896xd0VSRTW462ySbDeP+XPqwKnuHKnunKnu/qhslNceX90D/jhcFxWSQ2i&#10;feP1XAyPSeBzYRnAAQLINX4EX91C6x8tgdguyXrVRuXtnoRfP5+jni6C6OwSuWwNhvnU2ZYpGKsW&#10;7Osqflnrtv0sI+6r2ShG6oqWe7yoaIK9Z92BFiAIk0Sq2HE8FqaHt7KyQUJzkHeFfFexdT9GAvIV&#10;jiD2+VwGzgS2LHqTbm8lmwRsH55xFE1k1gm615HjFRCaqdMb5Ar1Xu/L6L5YxCiBiRNmu3iejsmC&#10;YxL2qa1uR2O2qa3nx59OQtsuFLIeaGx18fpxY2DfwFjsUKy/Lf+kn50hMFH2Volize5Q5HdiPapJ&#10;e6vth/1DwUTzOZPJdL+lcXFSzFKGvZV0jEiK2ZdzU2vQU88QPcCIAS0eWg2TulIeryCOSan8SgPp&#10;RYGGN/tMQwEdjxn1/OfkLrqJMLyCmp8QeiX77O8I8FKvrY1TFe1kBhamBIQXNgy8Ya2vMPQ8pnge&#10;CWMLg1wRotg5oksLDANjNERQXW4yaXSGn09f/cTJ1+x8gBRgkOL8cOTiT0Fpn3F4tDsC4nPkqmYy&#10;1Xf0ztweMpVDm0EBNwJ8zo03HVQIuZeb35V7L/GhU5kPweeu6C35nESu+uFw7DQ3Hmgh4HO8v6w+&#10;2dYNVJVPa9qmuwEHWCT/tf7UllMZnzj5IJfYqa5+Sw7GoEt+Ut321zVB01z9ZoCGQXFFjQRHgi/d&#10;/X7v5MO7nEcanQnCM+Y24F7uqIjf39aefF7bgSYt4PStNxyJyAYqTKg1nObK+9zNv7a9F5Gemrbu&#10;/918FhUH/ePmN90VMKrpbjywHdAtABbxu3LnBcn+QAQJfIN/6qccHjp+Coe3JShtDTdpmiv8Brn6&#10;AvM3kGmuft/+EoFILXlfcVzQNzhvdwTc9QgvCtwFcBbyjsCb8okTd7Vvklhmzk2ME0RFo+Af605N&#10;QSeCvBncSlceaC2sCn72u1X8GkZne9fZfzSYJD4HU7iGPBHn6HEduTqyQa1JBGHA9U8HctMEoeMV&#10;as6mTA6fo2E0YsFRt2aBwCXslQ9xtdlOHj/tv/CtO9dqxSUJn4Oz19Yj0So1nW51OIAnx2DghVyz&#10;5klg/xxUHc1f4VvXDKPGUISFXctbQBataehasBLGTLagMqRMOp8zI7+oirICs1s119XH9ecz/B7x&#10;67rOJeusdxmCIo4cr6XrA+qbBex6baFXJFmzO4RMzmbZCXM43t+4+xa/qKPWhdH2s/mtgJwU2FMD&#10;zeds1zxBfG5gULGBdMS2UfPyzafaOkGIxHe43knDJPC5Dqlk1bXEpUBFZ0HplqTELUqKyaipMCD7&#10;GnXvUOacBqkhuApsm+OVo6B0ckTvSvuBXwTz+LeCHDcgqnCbAVhFgbDZ2JjF0FFsEDcOOQRHC9hg&#10;vfA5iDlnmSuC4nM7dE0pBG5hyEM9o+ko6Y2eBQOXkHzOONBmUfmoQXYgjhMZDyoBoYFLPnQ4AAs5&#10;0v1AFhLw51WBaNcayed+iRJCvQ5hAmbW1b6JU8Hyj4gC0Jn9be3Jf6wP/uPKAMg/4Jccv7+vO/W8&#10;pn2YvrTiczx3z3i9geRzaCroEkq+2XMBkCGKyvxj/eku4SDkc61Mb4nPVwBKR7PSzzi8xQdjcIKo&#10;ahL8z8YzgMzBXXoz3P2ncnh/Whn41zUnEe9EYVmmu/n/efXJjAeV6NSVTfy/rwO1IQr4uXtAYs4r&#10;ug/7JIofj8Sh4oh+rfBO0BuMIFarRrfePwUQUKDdJDno39ae+scG2D8cMgrMNFe/P60KeljWhG43&#10;5HOAQyOWOY3j9+WWs1+A/gR3ZAq8NRRRIy/24u3nZGtg5JcNAamfucDiiIS5+U915YEaoCYScjVE&#10;Xv0ib5TQF9IplCw9FAvJHLhSqLP0+9u6k/8N7+ZUMEgANZzqyvvXpnOv6oDDwDA3dLwwCXwOZHRI&#10;54de746WGcAm1qFf2cEPOIE3KqrSQCqI3xSfM5lMDa3d8xHvsTJOMfdaWf1Ef+9d/KKe1hOza7cA&#10;ufxfvf3k62XH2bXB0811BQzydFSWXk/r9oevkw10F7Va/UHulVlgpxrw4bBu/3uwt1Lo7R9c90sY&#10;ul52ta4gD/313Bfhl+7BhK3sX5HG9EhAolo9ov1ASpX2AO8KGcHO6nSznT18zmUwONnoYMnnUHJx&#10;Cz43fM0TZG+VylXbjsAUw1Z1znH1WrwuoLqufZhWfQiYBD6n1OuOFdyGJle2im5Jcuy668nNA/3M&#10;XkL3EseJFpnxJEgaIeeiPGDQ0TWwQt6ngXvVR8zoyAmXMOF6lYH/Ut9RopsAX1cD/wWuR8RlPAA7&#10;BNcMqp8eQmHnLAV6RZTycC1gJ2QJ6qXUqOwXJfzQG+MAvCLGh8+RlSsBIUOKH7hauwGS9JfVgbz4&#10;vMt3X2w9dZVU10G2x+JzJoKIyXo6hdJLzXD3+9SFu/vc9TdtvT39sryX9XN2hE11hYo9N78pLtyV&#10;3onQiGkbbD7H4QH9HGRF5FgiiOuFVTS5hPvnePP3RChhnc8YfA4xFUCtXLh/W3ty6aG4WT+HLDty&#10;Uas3HI3MnkqSOcDnpnJ4iw9E3y9trGzq9oy9O2MF0vCRCsL/bDnbK5aC3W8qrdOxS9OQSgxyrP1h&#10;N8kXTgJssPufn86QOjPA9vxS8stQ915FXBkURH3I23Ems66jt1csL3jVuPhADMUsAdNa7Zs4qNCY&#10;CNyCz5Fn9JvG4c3cHrL7XOZq30RqB6G5qat8Euluyiys/GIV2mXoPx3U7P/FysDg5ILcF/UR10v+&#10;ufH0NJp8c/wcd4VpwXIJLibq5hO6b6e7+X+xwv9o1J36DmGvWH73aa3jzjCaR0538zsccRu6j4zP&#10;wzEMJoXP8cOu8i80K17To83mQw+/x6V68e3eBJDaiw9YoHVt4yWTzOfQZR8JSIR5Ti00GZDMAbEy&#10;s5IalDkw49PG/RcwuBV05NyrrpkPgmhY6cygDglokpb9FFRR00bdkxHVyQSO43celM2j22+lmnq/&#10;+jkjZoy4kmtTJ4qCKjttPuW0+ZSjDcUVuJxZyz2y818N33LzyztBxKTkz3Iio0CzrwKmcK1rEoy+&#10;jynAUzwrb9jnE7+fC+QAEt/4/b7x+7jxF67kDBXFZoL0c0qlhjRV2/JrnufmUwCqHelYfS+YBD6H&#10;4XjK61KrLXRmSuf9MEel09GdBO8zmPsxgnjZpwuoAJo5QOngjjrfMvmdDg3cEs46zzCAFBGxRFk3&#10;dHQdbz7XUYQNdgAT4WiaNRzQE4XpteXBqiK2fo5kdc8OGqWNrBIQJkn+cWH0bJArYlz4HEVGOnoH&#10;/r3l7HTAKqBmztXvfzedKX5Nzp9qrd4/Pg+Z7cz2VsTnTMSAXPntngiaC0515W0KSleQjA10WhO/&#10;f/aO0OnQeDfDzf8f609XNA657c+Cz7kFTOX4LT92sbN3oEso6egdqGntScp5+eWWs8BoSCkRP+P4&#10;ecXloOJPgL2V1s+BX/+0MtAr7m6HcECrNyjV2j6Jokcsm7MznCam01z9F+5HewFBdyjU2l9Cb04B&#10;lmWSU/7ByTfh3kugBjZigYkFU0mbo99UN7/5eyNIrmkirj9+/ceVsElQvtxyrpnfR5hA7y06EA00&#10;ne6g4FQOb71/ygCwb5Ko6xDC9pDN/temM5VgOrXQz5FkztVvx+lr/VJgGzUYjXef1vxz42na43ia&#10;q5/jzjCZEiwoBEFsCkojTatQx/aPdSezimvQYMIwPO1+GdhIBxV102BXPK5oMREmnd64cH8U6t7p&#10;bv6fcXgnYu5AJ2Xy1bqwovnva08hw+s0V7/ZO0Kl8IwTjd9d7R63jKg2BQWce9x/S49p6TdF2w89&#10;9HZ+BvK0hqFIdRm/If0ceuYfPwex5VACdYaVCqV7H4rPgfAiczie8Vcf0pPWSNZIArp5bj8eM9vZ&#10;A9TPrJkkXoApbj8eI5UrKZMdqnxYMNpQ3yxw3352jgvVclZkECjvkc8RBNHQ0j1/hS/cHmejZspV&#10;wrrPgXLux40n+xg7eYcC3WkVb9ocQdwQG6R2rqvPbGdPrzNpShV4CiiW87auZoIgVCrNXq/Ls51h&#10;EliGOLh4fvXj8ejkAgyEvLGBCeJzOp3B80waUh5bVevj4OJ1MoJ6L/9QMQl8jjARDf2iH1Mugi10&#10;yXGk0JQuGUQYvlT2TM/waiRnSMJkwIiqfj1I7VoKEkUAXV2ZIqhC0TBooCna0PMpDYrPgV0/mGGg&#10;Wd+J+Fwx9WEMAt0gDP210PSJTjIeADXhBI5p6y7b4nO7VSV71CW79YKH1sVMhEnTnA9Mrub9c2Pj&#10;c+gZNxGPK5pnrAAqHHozls9FEJmcngF6xLKvtp6HaiQmnwP5vl7Wdvx5VSBJBN38P18Z8Liiubtf&#10;SkunSLL1ZAbicyCenLt/+v0KdjsosPRz0938/7rm5De7I77ZEzF314X/3XT2c6jEQrpApIH71+az&#10;dR1kgCq4f87M56a58faF3tQy04ibTIUVzX9aFUTzuRnuAbFZT8lZCw6lyqbuv6wOgr0Bfp3C4e48&#10;k6nTg8RiD8oaoaWS3AP359VBNa0CNN8diciewjErrtZyk2VKDXIsgC1BGi//KS68G4Wvu/tldP+0&#10;94i3nsqY5kqZTd39Mx+BWcvM50gaDRRsz2qAZQByDVyl1f98+qpZH+nm/88NZ0QShclkkshVM38O&#10;QfcL7WXcHJiu1OjRHTURwL3DcVfYdHf/z1cEfL4iYAqHF3cbpLoua+B/sQpcO+Jznzpz7zytYd7N&#10;1h4xoqdI4TrNzf8l3EQ40fgdysE1Xkm0rCVdEJbGD+3VdL7tQQdzU6uqNg0mBLOuZ9xlkvkceur7&#10;BmQ/HbgAdGMo8twIheO1eK3/m4ZOdpVDg15E84te2zSDUuI928lzn098n1hKWXKHI14QYKTjOF7X&#10;xF+26SQM28Y2LzLlPdpb0fV4BadSgUtGLDCv7pWrhaNiXVqdfsvhKBgKzlaHcLznr/DNLiillKyj&#10;8HgiQNILLDGzEGawYNfs6OL1jbsPSEc2REsnyN5qNGLhV3JmD3HjHF28lm8+1dcv+7j5HHhYjBjm&#10;ef8eK1EEEpjUNW556sWi9hba444qSeKNRB9cqfBFWjoYji6kWi7VMaJajLSH4ZOL6Y3CahBbZOwR&#10;6WCMEkPvaxyzrRh+Z5AXhuP6zruqImt76x4lTB2hrU9glwQgjDJBX/wiYYwj0M/FL4QpK8YE9Pqa&#10;9qB8ChUreLq73xerAm8WV7OO3H46A23GIvkc8ocgiOziGpobof1zf1978r/WnYIS/F/rgv++9iQI&#10;L0LurAdOEiEZj1mV02DxOZtC7+Wf4Qo25p8HcUPI971nNe0Me2vAFyuDbj1+zTpFbNZTyvoJDvvr&#10;2lNPq6EmEqkroWfDnF0RUwE5AwdMc/NzPn5ZLAWqAUiDwumfPnXmhl0rhipM3bd7IxEnm+7u/6mz&#10;b8T1YuDZaiJuP3nz++XetFV0hrv/39ee+vs6WoL/vu7kFysD6aub6up3HszPZj5Hc+h/rA/uFEoo&#10;/QRuMGLeF3NowzHgcxtJPvemteePiKBDxd5Ujt/p1AcYtVQBZwsca+kWV7f21LT31rT3Vrd298Fg&#10;YSn5ZZ86c6dTWd1muPv9bQ26m+BWQjn1xxWBlONIwBQXbkpBGauHJwIkn5s4FV26IKxSWoyisAyz&#10;NBImQqwXZfVcAm4QE+nWSstk8zk4uAxGLDqZssqNOJ2Ag7PHQb8rMIv8kB3IAjnRw03rP+2/QG0R&#10;Y9eMgnfMcfE66HelsbUXsWp2XWyAjBf3i1+v3h0C1vK3XcV7iD9HAXXCm8au79f42Y7nN4Q4uni5&#10;bjsjkSpGxedQ6thv3YAjhXWdyGF2yfqAG/eea7V6tHt7hHUbjFh2/qtvyc2XrJq9Zjl5HA9KNsKU&#10;2+ySEBMUfw6sUnkvv/rxxBB9C8PrxN3V6ize+z8oTAqfAze5VtjrnHppCSBwlnwO+b0mx26+ld42&#10;IGaON5LTELgRJ5qk+og3Kh+wlw6wOt8y+dUWtdoAd1IOO69aAh1N4Hq1QfRG31k0Nv0cYIRGYRWu&#10;B1637FONEUi5guMG4BLBJnNkoojiXZryQBNurZMmCMwgvrYB8jkYf04pZh8ySiDSHH3rCdQtkUv4&#10;X9cEPSg3G3wR/BPygVaG5nOUfi61oGw6pVuCW8cQaaN8RaGxj9RpUQ6z/gkFrMppjIzPQUUXh/v3&#10;dadOJT+UyMy3icXn/rr2ZFElO3Slf0LBZyDwCnnY/246W93SQy4r1My1wjuBwef8v98f1Q3f33Ac&#10;DyCLg5+mcvyWHorV6PVl9V1IPYmykH3u5lfT1ou6Nzm/7PfLfZh8Dnn+ol6a5gZiiDB9OKa68oKS&#10;HwzD56ibBmY/r4s59N47Jp97/qb9E0DLAJ+bAbKi+SblvKTjJKOnD7onmYc36oGoW0//AHycyaYi&#10;m7XZ8xfeTWpPHuRzHG4wbO1E43fpwN46UXwunR+W15uK42ClGZrPQXMAgT8ZyIWaQpDg1bqq4YWy&#10;zwITLRTyT/qnq6BOi2rfC58jCKK+pXsOB5jMbFrlrIUMZfL8DdgjPZp5Ex0MNgFkFSO2ZLNyaC/z&#10;nuPi+e0Kn7SsElurr8WN6x+QB0XcmMMB0UmGtlea5T3aWwEIQqvT7/O5Ao3C7MqHEkcXrzOxt+Fb&#10;xsiVH+BkcoV665FomnVZXgj0seB4OXK8LlzOYTiwD/VcmJH7qHLhah7c58esk8w8MX+FbxkIqoQe&#10;MRuYIHsrygsyVJwaFHhv/krfnIdMs5GNFmp1Bn73WFfcd8Ok8DmSm3g8uLfEKmoJyAMGskcAq+va&#10;zESh0pwbipowoNoOx2V648V6pTcMNcwtl/uVy5+LdJQSwkav2gJqCaoPN4ibLCPSjdz8Co/sKDL0&#10;1+EEqSZkn2o8ALispF5d/IsNeyuSkv2EXsZ6glCHS/KOCWMBn+tPW4Hrzduw3g3oGqNvPWXsGPP/&#10;y9qghxVNrCEdkFgAPVgZfA7q51IKwE4ssiwy0rn4furM/dTZF8kntDhBcfbhxucxa2bCms9NA1Y/&#10;309AhTwknzj5fubiy/G4/KK2A0V3G4rP/W3tySev2SZpv/h8Kz7XTY4e1B8m00qfRIrPAQbz3b6o&#10;7n7gEoHCyH2+ApAnZJj+y+qTDZ19wakPPnVGJM9/CofHOREPYqnC7k3KffUHGDCF7l7UJxY9A66O&#10;+wmU3y/3CUjIH4bP0S1FfM6mfu7Zm7ZPQHtQQf/PXHwTc17RW1NhBTb5nCk6q4TF51DDPnX2Yd9N&#10;Z59PnLn/d5m3fzxo7UTjd+ndE2LfzOCDGCXXBJGdKvYbDAvQlwtvU9ZdFVx45w1z6fB0KDMYcKSA&#10;36TxQ9P4IemCsOvdUdcEIAlsOp8kee+Bz1EwYvixIGABfLt+Du5McnABYUp0ILqPOcHKKEAQfWL5&#10;+n0XYAJZMwOzEnAuR47XpgMR8RkPnpc3tnYKRWKpVK6SSJXdwoH6ZkFB0evT0dkuW4LBhjx28SHl&#10;fevnQHzzW3kvKOZqU5NkFsSQvlvNfVnZhKatUfA5gsAx/HZBmSOH3kXHrh9dkSPHa+uRmOz8V53d&#10;/WCnMPMUUIECLdqERquvrGkLunDzW3cfR2dkx2Q0FdQPvHQP+ycq1SC26lDL6rD6uTHxOZVau3r3&#10;+SHvHQzIvHANLzw+p6ahUyZXGY0YhuFGI6bW6kT90qra9tRbxduORO31ujSKfh4/TDyfM6Oko9U5&#10;/TIrUQST2C1KivF6mNOvVKJbyVpFTAQu0xnvdWiCKhWA0pUpTlYqGgb1MK0r47ARAQ5tzIjJew3d&#10;5cj2SsYxGdYIC6yrwJcC5IEwygQEZv3uNz5ATy4weCkF6qcHIHWztrqCb4ySeuohpa8dfFa8iAbG&#10;1lhH8bUNBGGRKvcdgIL7p90vZ/K5L1YGXC+sYtwpYJ7bFJhuYW+l+Fx2SQ29fX6am/8fV/pfuvM8&#10;vaCcljQoqYx/y0foDwEjxjnuDAu/VhSeWUzLtYcVNa09aq2NGNRMPjdjCD538fYzpD5Ex/x1zcni&#10;KvjSSL0VqLV6h51hiCcBz1BXf6djl/oHoY8zQRgMRlfPK9DVAOioPnXmpheUr/C6AgOIkEqsqw8r&#10;SaZswu8Ae6uZz01z9QvLLGZ1CPoXfUgtKAP+EEPzOfpCoL01l954x+Rzr1u7/7gCmUSRC7BfUNJ9&#10;mJ+DbJcBw8sb+I8rmosqW4oqWwrLmzt6JSaCSMor/cTFl7K3Am4afh20lnU3aUnJLxvGu2Uc8bu0&#10;7lCYGvUdidRQksEPS+WHlojvGvC3bK0Avj960XVB1FgytEJnWKBlTOOHpvLPp/JDMvhhd3oTn4pz&#10;mxXVAzrhfdHVNHjAe+dzJpOpqq6dClxivQRSQvGPua5e1+89Ix8idk1vBwrLVNvUtXCNHx0115aQ&#10;fA5YZjle81f5Om0JXrMnZNOBiI37w1fsOLt0fcA37j7oV4oYDdt+St47nzOZiO7eAeDHakWJrGUu&#10;x9vR2XPbsRiZQm21TrwV4Hwqje5wYPJskORjSOoM+9nrWzcfzs9njgYmp2WVPCtrrGns6hL0t7T3&#10;vq5rf/S0Ji7twc4TcUvWB8yBTg9WHQ70u4DuO3s8K2ug9sXbburE8TkUEwe+KrCrpRoJtHSOLl5L&#10;NgRuPHDhiH8S9/zVE6fSth+NWb03ZNE6f2DddvZcvDagt88ce2LSMJl8TqnXnXhwd1ESW0VH8jnw&#10;L8j0yi3Mg0GG4TJHAY1kwoQbMLxmwHD2tcKnTMYtlZ95rexUmN8HRjxDgFmBrNSgNUq7DIKXho4i&#10;Q0cRInbWTA4p5PTtjw3858bBdtygoUKkTgioyydglohjquLd6pI9Kmsp2qnnF9gc+eraW8K4eaIY&#10;B8ndA6zOfAcgOlhc1fLFyiCS4sBQt0cis5mVC0SD/9hw2oY/hIl4/qb9TyB6CGmMm7HCv7yxi32a&#10;EYOln5vC4bl5XTHA+HMMIM2XjRlsJHzucUXLFytBg8nD3Pwjb5Sgi0VLUXkDH2w+QzwJ+thuO31V&#10;R0e/IkzRt56iUMYobvBG/5T/2XCaInN+s7aHDCrUsIFgii5v6JruCpgufUX5LxvgBaDm2LjF6ArH&#10;wucGZMqvtp6jSCdwjF3lmyhXaUGT4DX0DcpnbQ/98+rAv6wO+svqk5+7+8ffAzmyX9R2/BHkUiMV&#10;e584cx8Dg7WNFlrirQeMFb9LE4RAf9J351JMyeADJocCCGd1X5QbwLZE9jnpxxXedT2uKxHfSxeE&#10;2GwDZTOFLQRxT5DrBiCgdNqJDBisLlMQdavnYoHo6ouBgmZltUwv1mPo1QQ04FH/DdZlvi8+B9xO&#10;dfpdHhdBwDZrKxUlYDkEC7an27YzXYK+URILJshSabeKv3X3pTgi7ZFKW8coH1vKzRYaBz0dXTxh&#10;oGCwMKMQJ+gn6NJBeuOiplJJLNgX8l7trajTwMJz4XLO7OUgab31KSxOBxnS7ftlDDI30m6Hh4Ji&#10;Eqli04EIRw6Kk8IU8orMwvFycPL4etmJmctOzHP3WbTW//tVvHlu3l8tOz5z+QlHtD0R2bXh8eSt&#10;oW7QHI5XZEIucmtlrissTJC9FZ1RrlS7bz9LBt5jbyGgzfHkNk0HJ8/ZTh6znT0dOGhckcTUwdkj&#10;4/YTch1496E+akwmnwPZLUW9zumXltimdLHIN2JhUvTZJw+lGjWpCEFcguwXyMNMhESLXWvVBFYo&#10;fMrksXVqidYIj2EO17f0IaWAQEOGwI16XNFr6K/TC14Zup7pO5+SNA5wu6f6rufge9EbTN6NG3Xm&#10;5gx7ijEDtsyg1JQFqmHWL5bVFRheH+/QNqXSV8EsrG0vEl1aIIx1lBUFj0ND4a3oEkm+2hYC4wmT&#10;gWf/a92pR+VNaq0ew3CxVHk0MvszF1/K0ZLmcwqCMPVJFA47Qij3VRDqdoN/qlShoZ/Zfqly19nM&#10;b/dELD0cu4abtJaXfLukht0MClbx5/xWeF6BWbDMF0oOGFt4C5+DY6l3QOawIwwG6UA2U5Brq0s0&#10;iGZyiUK982wmCM5Cxdr91Jl75d5LsgKIsoau/95wGrnrznDz/yMwv5Kh4Ka7+e05nwn8M8gbR8hV&#10;2jk7w8kIfJDPrfBO6JeSumoTgXeLZTvPXvtmT8QPR+LWcJPW+CZlPwH9MxY+ZzKZNgWl0krE6W68&#10;v64Oul5YpdHpcQLX6Y1Jua+mcHxpR90vVgY8r20nTIRWb5y3K4JyjPWf4uJ78MItGbVIEQTR3j2w&#10;wivh2z0RPx65uI6bvMon8RkIED3h+F1GN9Bs2eRS7yCIz4ENcPwIEHCOetRYoG4SkFZlbaYgkmRs&#10;1hUyd8WRRtXwdEFIKj8krSvkqiAiR5j8VHyvTl7ao2mX6sVaTINb7Ognn+VH/TdY9b9HPofjeOqt&#10;4uH3zyH1hoOzp1/INa3uLTrOkUCuVJ+MuAEC/8J1lKQF7DYM1yTGMSSNQxRwnpv3gpU80pLLrvBD&#10;4HMA3b0DP2wItA7+xxIHZ6/1v4QpVUNG8hwZiPKaNs6WYAdzpBg2n7M8L9l1jlCG3ZJIcSPoQHos&#10;KFmtoUOX2XjQECaKz6G3f8J0OeMhachmn8IbJiOhxwy6KHNX0IfNdvLc5RGn0+tpnsE+2cRgkvkc&#10;juOJla/QhjkyfAmb1ZG6unNPHsm1YLFndIcFLdFhwO81rl7lWyqPfKPoVRsp+oeOGRWHoQYQjhNG&#10;La5TYOoBTNWHKUWYsg9TD+A6BWHQ2PI8mHAQRp3mdai6eJe6hE3mgDzeoXsTTeBkHF1mOV3Pa1H8&#10;98K4OYrKpPEYUaA/1Vr9lpPpJCeD7GGaq/8/fzqz+9z1gIS8Fd5X/oQcVJl8jsrfiuH4+auF5njC&#10;UEe1Lfjq3We1FY2CO09q1vulfA7j0qGcsF+sDHxU3sxuBQU2n4P5vmj31bfirXyOIAit3nAs6vZn&#10;IOkFCPALKR1v0YHo2KynNx5X7TybidSNKH7yVI7f7O1hvTCzGV2LeFC1/NhFxJYQkULb6RA3Ss4v&#10;pRcFdPuS80qR9wNyL5ixwn/LyfTcF/UVjYKc5/UbAlI/XwGyREyBXfSX1SeLq4BKbGx8jrhZVP3n&#10;1YHwrgFD8DRXv/9eH7w/7GbMradHI7P/teksFTQYXP73+6NAal34jJ1Je0ST3Rnu/n9dE7Qv9GbB&#10;q4aKRv7tkjcrvRNA8lkoUzjcf2483cVo0sThdzd74kDwXltc6h0Eca80fuiDvus6TIP0luxzUnwO&#10;vNwbBm90xyKWZpPPAa4JmwclNJ0fmsEPv92bUCS+3ax4LTNIMJycyEgMMYsBPkfq9kh5j3yOIEwt&#10;Hb2L1vk7DBFCghSOp4PTiZJXdewq3gkw5oWRG3KNVLkhW5j1SUcps108D3ATth2NhoTMRpyO9xiv&#10;xAw4QgLDbzgMkcyAebr0bJDUZTTLIRtoOD4rb1q8NmAO8Cymt+6NWRDbcwFEf90voV3dYmhpZTeA&#10;hQmKV0IqAAhTT9/gmt2hMFALu/KRCRg289x8+D39Y+z50WJS+Rx88AdUyj13ry8hKR2byZEC99Id&#10;Lcge1KjhLjKapVnUB7RXOFbcqwuqUES+UUq0GNpzBhVno+5GegZFe8XQd+gDeaPfBwgCByHoHu8A&#10;Ob6sE0UU7dJUniEw1tsXNCOLm0RXFgkvzde0PLDdf6MHQRD3ntaCtOsgKSrNh4D9dAoHuDfOcPOD&#10;TgDmmG00n0O5X5eADFEomRVgCVM4vN//6A1y0jv5Qu9IMsLIVI7fah9g+GO3gIItPpcwbnyOvPHE&#10;m9aeP8FEW2ToE2iR/NSZ+wcnX5jiDKZGgF9+vsI/81ElueuDroQgTiU9+NTZl3kuxNj+sT64rl3I&#10;PJIw4VqdwenYJcqbBFDeqRze/1vmPc2V9/vl3iQvJAOL8NbxEpG5dix8DmW5XeGdQKUFQ5cJfGk/&#10;deaiawTVIibq5heT/ZR+Stp6BubsJPWXlM4VpLIFbV7ug/J9USFj/I5EZFuqmSYKv7sjShxXPgdU&#10;aBn8C71akLAMOdWwz0nNHVpMUyy+nQpdFlgNgNo4wN7S+aGZgsi7wsQicVblYEm7qn5AJ9RiatA7&#10;aKohZxsK7FOR+HD0c+jqDUYjL+TaLCfgWGBTABNy8dh2JHqooP+jBeojmUJ9Pu72PFdvyi2Rfd5R&#10;iaOL18qd51s7hduPxdAb4NjHgP1zI9TPscsiJeI48Dk4Tl5UNC5c42d9CqZwfj7dziejbr4zqOFo&#10;qqhp3XwoEuhEzUkUxibQxuro4rXb82J7lwi+v6AHYTgw9HNWFY5JPwcFXunr2g7Xn88MdROHFzRm&#10;Zjl55BZWDP0ETwgmn8/hOPGC3+GUdtna19WsnwOqu9jFSTGeD3L4MqlNPkexPBB1t09jfCjQ3mzX&#10;dCkM5La20fM5+l6SL8VkDXCSRV++DxAErmtMQnzORiLXol2askDcqGYVAkx3sLMv2VkYv0jX+5q6&#10;jrGCMJlUWr1X3D1mYDa0bM+ACbWcj19ey0uG/hA2+BwBAmR0zNtzgdLSoaglMNQFnVQKpkb44XBs&#10;M79vmEZPPJ8DdxzH8YdlTbO3h05x5U2j2QlSQFKW06mugM8FJhbAcFrsLZVv2nphIlTzuWa4+33m&#10;wtvgn8o0OsHxBeJxPn/TPnf3BeB0AoqQcVtg2F4q9gckc/P3RtS09qChORY+h3q4savP5cTlqRx0&#10;RbwZQFFHhxohY5FM5fjtOXejf5Cy/0KF68PyppnbQqZwePACGbFmyJgsiOTxXD3jWwT9IwgENg74&#10;3WNxVhrf9t61d5AMPvBIqJQ+hZo5cgqzBuqUZsXrq4ILkP+hmMZAkENDOj/kdm98UX92E/Rm0GIq&#10;I24A+WToIU6/OppnNnoWI9UGzMfhQV8mZVYmr/T98Tn0OkK8aez8xh1s2GInb4CCYlvkPq4Yp7mI&#10;Oq3JpNMbsgteLVzNY2jU0MpqbYyzITRpc3TxnL+C++RVPYbjW49Gw1C3Ni7kvdpbSaDxNihV/XwM&#10;5RulyYTFRTm4ePJCMrU6/RjVETTLwQmip2/wxMkUB6ATRSFjSNPqCLqdOhiq5eAgAUq+r5cdP34q&#10;VdQPlnl4Q9/e0gmytyLQV1pV27F8UzDyuUEsDRrfUehsG+c1bwqEVzfb2eNczG0D8va1OWtMACaX&#10;z5GC4fjNumrA58z6uViL7K6Qzy1NBtnAfrqVWtsHY3TRtaD/M2Y9YCklCIUeb5EaZHSc4REMDCsw&#10;qzTzOfT1+4Ku5Zrq8XbgEmFtby3apXnpjRuUliVAjAmjvLc/fXVfKscghXG2x6P9qBqd3hCQWDDd&#10;DWjXUDIooM5x8fn659CKBv7us9d/7+Q7xZU3xdVviqvfvL0RwL+V6lYcxxq6RKu5iZ+5cKe4oJhq&#10;iDr4TXPlfuYCAl7sPJvZJRo0dz4b4Pt+qXLurnB0iimuvE+cfV1PxI+Ez6E7+bS67TNguITFObw/&#10;rw4qqbLmc+S0+aquc/GhmE+cfUnXVOQ6AHnVpy7c/910OrWgHGY1pcYdoxqDEXP3SgBlyaaC033q&#10;zIXKPMaRoBzp1N8pkq7nJX/GAeox6BEMErmiLF5TXLifOHG3nboq6ANRUeD6D/jcOl7yH5xA89Ap&#10;/rr2JBV/DjeBeMJGz7h7n7pw0a+fcXh/XxcsHJDBN2GwKhFgs6D8l5AbIOCIC5e6KYBHgpNy/P64&#10;wt//SoFSjeK/mh9AnMDrO4WcE/GfLPehBwPMBgGGxGcu3GlufvvDbw7AyH/v9DyOGr+rlj+HjGp8&#10;+Fw6PzRfmKE1gs287FNZgJAZJFk9l9OABg5FNonI7rl8vy8TeTOIdb3QXEsOkLd3Bz380DwEgnAa&#10;FAZpj6a9SvakQHT1Kj8CxTGhm/oe+RwChuMHeQlD+Zw6crzW7A2VylXIE41deGwgCKKqrn2/75UF&#10;KwGre2sUD5Yg3d6mgxHPyurhWkLyOZsX8h79WxlA4wK/dufZrOXW8W9Jhw9HZ89nZY3D+4qOCnBE&#10;gvAc1+89W7sndK4bIMF0YjeGtdGWIE8I0sYKkno5cjxX7DyXcrNIBdI+jqJ5w/q3vru91QIw7FBV&#10;Xftuz7hvQYI10qYPk9rZukbouE1/dnDxnOfqHRR+XasFrp3j0vkjwWTyOTMIQm80nHtaCEibVYRh&#10;hgCStyg5ZsON5KL2Fj2IFw3nOVtgLqXktDnEkb866FoyIZ+zjioM7a0vvQk2nwN9gKkG+q+tk2Tt&#10;wrXy8VKNUO9pIDVCYUXTsajb7l5XlhyMXe2bGJBQ0CwAuwWS8l4dCM86HHH7cCSQUykPpErgKY+A&#10;DFZanSHnWd3hiGx3z4Qlh2KWHIxdeih2lW+i98WcosoWHUp1OtQNhNUo1NpTKffRKQ5H3j50ISvy&#10;erHR0h/CJlC9Tfy+wxHZZPGI7BOxd5q6bBslYHWETKW59qhqX8gNzonLiw/GLj4Us+zIxS1B6eGZ&#10;xe09A+S1WZ8afg2u9EIW3dTDEdmesfcGYZ9YtxZduEqjy3tZfzQyG3Xv4kNAVvsmesTefVTepNKC&#10;XbZ0EQzDL2Y/PxB+i74iz7h7YqmCfgyMRuzm49cHI6g2RGR7XcyRKiG7MNdD6A3G4qpWr9i7q3wT&#10;Fx+MWXIwBpyUm+R7Kbe0rhM8feCl1TyQYN3gfspUmuwnNfvDb7rB1qK7uZaXzI3PfVbTrpvMicVk&#10;+l2Xpgmox8aNz4V3qBrQesg+FQNaTF0gupbOD73de+Vxf3a9vKxH0yEzSLSYmswkgV4QqVsCwa7E&#10;AlAjBwQnBvXiRnllSf+du70Jmd2RKOEYtUXP3NT3zudgnNiKuW4+Ds4es4F4MmWWk0d4fI7RiPbE&#10;jC/IB0mmUD98Uv2Lz6U5HJBjgNpbZrX0MtZgRxcQ9P/HDUFRSbkC4QCqCifwzYcjZzp5OFheApKZ&#10;Th5Xrr6Fz6VllcxcdsK6LJJdHhcVY01mjFZCXCyRc7acmbXcA/Y58yweXy8/8fOxWA1QziE18Dj0&#10;Onrm0aTTIxrMvPvspwMRDk4ewAL71uApcMsdTM/qMXu5h8vWU1FJeW1dImBQG2XzDEZs44ELs6Bj&#10;qbXMdfXOLaxklxkN6HXORADf3lt5LzfAlCSznU6QAW6srs4R+nPMdvaYuRzkStnlEZfzsFwsUZA5&#10;3d/ytI8b3gufQ6OiT6k4lJe1MDF6eD63NAVo6VzTL8e9eioDHhLs2hCoKRL1HSnsg36deFc+J+6/&#10;ulZWfBYGn2MYdsYAxoIE3rENRmxApuoVy6QKDUal38UJAsNhSFVSwD9kIbo4fGKMGDYgV/UOyHrF&#10;cuGAXKrQGIGjOrlfkn1uCtRJCAxVTZ8FR6/9QxaEINtAlTCXhbYvG1M0cw3W6g39UmWvGDRYJFGo&#10;NKS+iqSpVqemyjHPBf6ggxuzC5CnQ7/iRgyTyNXgdAPyXrJ/yBMxz4X0ZIz6rfscfcc8ABRBv1LV&#10;gD2jgPxh2KBC0yuWAxmQS5Ua0FjztVic13wKSAfRYIB3UyZTgYA+6BC6yCTgd1KD+GZPXMYYQgrT&#10;Lqjp/NCS/jtGHDqADH0ZYBOivq9BUS7W9eqZ0enQdAQ/kTXADkeDhuxBdJglMALTYZoBnbBWXgZU&#10;cYKIVP55FEkYBRBmCt3sD4HP9fZJvM6k7fW+bEO8LtfUdzIvfxxBvmrAWo1GrLK27VTkrVW7Qr5f&#10;7feNuy/pQUn5qyKX1W/cfRevDdiwP/xi6v1eEdqdQN4jnMBPR2ft9rrEvgQoe7wu5xVWDM/nHjyp&#10;3uVpu/he78thl+4CL86xgST8JuLa3ae7PS/+wjqL16W9XpdeVgKHMjjGxrHPUVVkbWqt/llZPe/8&#10;1VW7zn+/mveNmy+VpYMt81y9v1nhu2zTyR3HY6/efiYGeQNtVDgSGI3Yqahbe4a4Qft8L7+CF/7u&#10;AM2Bw4l6hPV649Oyev+Qaxv2h/2wMWj+St63K7jfuPt+4+777Qrf+St8F68LcN9xdo/nxYupBW8a&#10;uvRkLnDyEZ80TDyfQ0uGxf2iZ7dBjfqXezeG2UiHItLBf1G04Xu9CjnKL0kupdSiYj4deQ8mtx8n&#10;EpS91crYamlvZVwv6AHA59JXaVpBCubRPS3Dg1yV6P+ZO9z8BRv0+enljPqWce/QkIAfkFOLNUFC&#10;QGUsbjp9bpunt4TV7IEKMw9hgNFI+iN5FfQIHLIw1TDm6RhNtVUOVcloEXVqc1tQyB5GCXPz6C+Z&#10;f5JVMmF9aqpFVGtZDWT+Sn3FOJhRhKqd0UV0kUnA7zRGZZ4wbYx8DsYQCb3Te0VhGESXYd1jTAw7&#10;hIYCu2KMwGT6gTZVXengozxR2vXu6HSQECJ0hHsBPwQ+Z74qW2AfOpHAcLxPLKtp6LpfVJV2qyQ6&#10;Ke9MTPZZIFmxKfkZt58+elpd1yyQK1hbj0mwm24FdgFLsI+2ArvAGMCu2hLsoycEwATQJ5bW1HcW&#10;FL1OvVUccSXnTHSW95k0j+A07rmM09FZscn51+8+e1be2NYl0oAI72MC+yJtgV1mPEAQhFSuausU&#10;VdW1v6hoevik+n7J66dlDWWvWxpauntEEpj1ZEJOPUJMAp+jutf2zN7Q37frTuYiqKX7AYSgG8L8&#10;CnbaxS5Jill/PeVG3WuVHqhGRrOK/4rxlv1z5UG4QWO5QoOuxpR9A1m7jfIeZlV22PHbxu+MuOGp&#10;OHeEHMimkHyOH9airEGTzMTML9TMRZhUBnmDovJ+37UMQUQK/3yaIATkfoBx75gauOHlA+FzHwjQ&#10;G8Vb1n761cOOMYDsSvNnErQtwBq/zj4n31JR29mXg9gI/JpdbhIx8XyO+Rpq40oJguDLBjdnpYG8&#10;EcNupwNULzluSVLMoqSYQ7nZndJBms9Z6R9+U4B8boetfF8gP4Sm8ixhhOyW2QcEYZR2gUjCv+me&#10;scMOFn4H/EyVNSBBlhXjGaGg1F4P+25ojNCPgwL7VKODxRsthmPAuUHdXi199qDv+nVBDJmbFdI4&#10;EMSYTPllO4idTbHzOSaoBRatENQ3bPy2F45JglmvgvbKoJ6Fo53sYzODG1Kv8+GDvEQ0stA31JXR&#10;eO9XN/F8jpCpdBo9M0WvxfWifuiWy04U3FmUGD1kRDpI5pCi7ofkuIVJMWsyk1Jel3bLpcD8OkTl&#10;7wt0IwxGuNtzLK0iCG1jkqpoh2176+Md2rpLaIsqs4cJE2GQdGjbiizrssOO3zh+ZzKZBg3iDP6F&#10;DGCpZG8yG0agFwUiUmFX+Rf6tAJyLzO1LLFPNQTQwbAANcubJ3pCaZA1K16XiO/e7o0n00iAkMJA&#10;Dwc/o/RisNngs53PvSMQxyBZhcV3FMOAX4/0ptoxLKjxbR7n5PdkHzOX519rl1Mjiv0tTWI+hHeD&#10;SeBzPQPq5/X9jKnNolvQGCAIol+lCnhcAIOYUNvpbHI7KgoxiEicErPxRsqN2tdqgwGRGJoyv7+B&#10;Q88WhFpvLKoR6Y1j8kUgcKOmNlYN+BzQz7H4nOrxDl1rJrsIFKOy36gSs36yw47fNn4H/ROxwr5b&#10;wAmUzIjKpj42hUztBX1jX0ufUa/jowb1+JPzHEZgGkw1oBM1yisL+7Kud0en8UPS+OfHK6IKLXY+&#10;Z4cdHzkmns+ZtHpjTG5zVZsEhc+kCBcbyE0vvvylS/rlxckxZlY3tADLLAg7HL3rdmZ+c0OfUoGB&#10;lFw0a3wvIOdypdZw9lb90/o+9Ib/zuySMGo1VedURbsAnyvZQwpj/5xR+BzVb6mfA/5e1KntsONj&#10;AbC3AoW/po3Ut42Cz5EJVQtE6WqjOW7yqAEnHxzHFQZpm7LuleRhnijtRndMhgCEJoapI0ahNRy5&#10;2PmcHXZ85JhoPoeIRnX7oMvJ4ldNYrg30nY4SUT1tAZDcUfLlqwMQOmsCJwtif0B+kksT7248861&#10;hIqXrRLxe+dzOE6E32k4llCpR9Ghx8Ln9Ep1KZckc5ab54B+ruQXTNUDr5VZP4g0CUMsv/t57bDj&#10;1whgbwUbHXB9jjAZuhSM1D8UBigJT+Gfb1c1MCxH1qBVb8gOQJob4PyFG3GjyqhoUb551J+dKYiE&#10;W+JAA1AiB/hhQsicnc/ZYYcdE83nACCriMpp+tHvcVM3im2LXn5tEjvwjVit9HmUszg5Bplff0Cp&#10;I0iN3ZB6uyUpcd8nRi9LiQsoKqjqFaj0eiPK/UXSSqTCQqdmwPakPWqQlZlMBgyLutc09/j9N51S&#10;9Av70BGAbhuu6Vc/OcjeNkfmct2lfuFhYidvnVAw+o9hWGIf9SuF+brMl0St1kMt7iPESHuLohHU&#10;oWQZO0YKks/hBP5a+pRyER05nwt7Is4x4Ch21FCgJhMUsg+aFVRGuUDdVi199qjv5q3uuHRBKMzi&#10;Gmp9lokTO5+zw46PHBPO59CiZCIUGv2GkGdup0peNIphPFUUAHKopYpQ6nT5zfV77l2HlA7o6khW&#10;9zZZkhy7MDHaKfXSrjuZkS9LCtuaBTKp1gDiwsDzwTCQtNJs/JZLFDVNoTGE3mn414HcowkVKu3w&#10;68JwgO0C6wUma1c92c92ayXVdbs01REoZdNkwZrPjWl34AcFM0VljEuK3o3xGkfM59DTQgb7HTLs&#10;sB1DgeRzBEEM6ITX+FGUbozNfqwlnR+W3XNFh6PUQ2/pc3SEDlO3q+qLxXdudl+E5lQycwOy247w&#10;vOMldj5nhx0fOSaezyGA4PsPq3sdjuV/5/OwsEY0zOJGKydAxmGNOrW6zDU9flHSMGkk2PJDcuzS&#10;pNglYGtd7A/Jca7p8Ufys5Jfl1WLetR6kJuYPq3l2j0mECZcqTEcT6yceTj/X/vzXjaJx7YQkyu7&#10;sb9SVbzXis+RrE7fcZtdbiJhJjwMhZXNm/hrBHlt5LA0Mzr4EsD6crSgdTpv6S2Kz1GPgPnVw44R&#10;geRzJgI4IrwYyId6MuQlak5dzxS0wQ5Jk7xqqO4mb57JpMe1/dqeRkUVonEw+9Z5uCuOonGMFA7W&#10;p5s4sfM5O+z4yDHhfI7kTGBBVGkNnilV/z6Qu8Drwa3nXUoNyKODljAWqSLXMuq7Dqkk+lXJpltp&#10;PybHLU4GRM3M3oC7K5kWjPSHhZGHzWZZ6A+7KDFmYWL0stSLa68nHS24Hfa86NqbyoetTRW9gro+&#10;YctAf5dskA+lUzbYNjjAlw3qjMBn1ubcjr6mmA2JOr50d3Tpv/fn/udQbtC1NyA3vK2iIwaqHtcL&#10;HqqLbEUSLtmjfrLfOPCaXW5CAdukNxhL67tS8kuT80pf1HZodQaSg1D9QvIQsvcoikKzGYu/zX/R&#10;d50URoXkJ5LeUH+jBtEFqR/gL+ZxRX5p/p2sUm8wakFSFvMtJkyEWqcreNXQN6igb51aq39a06bR&#10;GchzU/Wbz0YSAPA1fSHUN+YGCwfkF+88RynttToDVFFT10n/Az/oDdizmnalWtfTL4u/9wI1kj6Z&#10;+VJQKepiqZZ87DDzORNhUhgGkfWTcnRl8zkYFgQwsDR+SEHfVY1RjW4Dq1JYH8oxZ6yQFl3vjoZF&#10;yDgjZpoIAp2YyZydz9lhhx2TiUngc4wlk+iVqFcEl/z7YO7sowUB12qUGmqtettSZMAwvmzwTsOb&#10;fTk3f0iOXZgUvTQJJJMAZA4IUsuxFXUsWQK54OLkmMXJMT8kxy1PveScdtkt48qqa4nrb6SsyUxa&#10;l5l0IPdWyuvSxv4+vRGYaG3O7XDtNNvCMAzPK+9xDiz66nDeV4fyVp99IlcbyAX6nUHWjumaUofk&#10;cy88MbWQXXBiQej0hoCEgjk7wn4Jvbkv9OacnWFHI7OVai21DlLEgv6TJmcUBWGAoidMWkZ/w6gQ&#10;wiLWuPlrJsWhv6HOC3+yFaCcIK4XVp5Nf0SemkKvWPbPDacfV7TQ33SJBl1OXBKBZINUSbKR5mpZ&#10;l0lfCJPPtXWLD0VkS+QqhUrrdyW/uUtEVWTZPBMhVWg4HvFtPeLGrr7j0XdUap25T5iXiq6NcRY7&#10;n2PYW2GXmAiiRvoCOLqSvghsPkdmg+CHZXZHiXVCumepCYsBWFu/rvdGdyzSw40qecMkiJ3P2WHH&#10;R45J4XMk0GT5pL5vvueDrw/lfnkwd2v483qBHGQZtzGBWoBezYw4VtXbHfGiePOtNJf0SyRLS4pZ&#10;Ag2sICeYFY2zoHQUq1sCnC1ilqQAg6xz+uUNN1KCiu7fb2mU6bTMBdPmGkkdAPKeDyr1UTlNXx3K&#10;/+pg/teH8mcfKbj9SkBu1RvDzjbyDJhBU3UWRZ5j758r2qGtjSWwsabCGxVwHL/3tPZzd/9H5c0g&#10;UDJBvKzt+NPqwMv3XuI4LpGrZUqNoE/a1ivGMFyrN3QKB6pbu3vEUiOGEQRhwIy9A3K9Efj8GjGM&#10;3zeo1ur1BmPvgEyq1DR2iZo6+xRqLQq2guOETKlp6BS18PvlKnhTTMSATCWWqQR90roOoVyl1RmM&#10;Lfz+uo5ehVqLgr8ajHiPWFbfIRL0DepAFGvcYDQKB+RKjbaJ39fQKQL1E4RSrfO5mLPaJ6m7H7SN&#10;vsAesexva08VllvwueXHLookQGOnN2I9Yll1a0+XcFALDPdgcOgNRkGftKa1l983aICXJlNqJHK1&#10;SKKoae0R9EkNRnDtGIYLB+QYjjV19S09HJv7rE4sUwKHSAwTSRR1HcKOXolGr0d8zun4pbZusd5g&#10;EA0qEOHTgc6U1HcIRRI56EwTUPL1S5WDCnVTl0ithY2xNVY/NtB8jnyClAZZrjCV2s1mg88Bayw/&#10;rEb2wszXbfM5kw7TPOi7TsUcIT1VrSt8X2Lnc3bY8ZFj8vmcVg/cP/+1P+erw3lfHshb5leUWtim&#10;0r7t7NQEjQgWhuMDatXr3u47jW9Cnj0+lJe19nry8tRLP6TELkqK+T4x+vuk6IVJMUwBXyZGLwbe&#10;soDAbbqVduL+nYiXxXcb31T1dvepFAbIORg6E8jnbAL+pjdgRW9EWy68mHkk/6tDeV8fzv/3gVyv&#10;lNcKoJwjK2AXHDFQOzCdVP3sqK3MrYDPGUSvbKw7Ewmdwbg/9Cbvci4wF5I6EPzus9q8F/VGDPe7&#10;kr/lZMYKr8RTKQ/1BuPptIdOxy9uPZWx/OjFK/deGoyYoE/K8bjc0TtAmIg+ieLLLeceVzS3dYu/&#10;3x+1MTB1hXeCm9eV9X4pHb0SgiA6egc2Baa5HL/s7pWwwS/lTVuvyWQ6FnWbc+Lyel7KkkMxu89d&#10;P59euDkobd6eCwcjspQand5oTCsoX/BL5CqfxKWH44JTHijVWn7f4PJjl34JvbkhIHXR/ugD4bcG&#10;Fepnr9sW/BL51dbz3hdzBmRK+gIRnyuqaDV/MyBDfE6nN1y6+2LJgZifAtN+OBznfyVfrtLqDVj8&#10;3ZcL98f8FJD2/f7oS3eeG4xYzK2nq3wSOB7x6/2TFx2ISch5ZTBi/VKFu2fCgEwVkFDwPxvPrPZN&#10;Ssh9hWF42v1yp2OXtgVnuHrEe8TdUWv1NJ+ra+/9KSBVbzAq1Fr/KwWLD8Ws4SYvPRSTVlBuwLAX&#10;bzpWeF3ZFpyxOSgddelYxttvBpS91fwGSLQr61O7Qobmc2F3e5NUBgVicTb4HKV8rVOUpfLPQ2r4&#10;Hsypb5WJ5nPUCLPqHzvsIIEeFeqT+cvJAzwZa3ySrbJs2KS2atIwqXyOIkhavXF71Mt/H8j5+jBg&#10;Qv/an7sl7GV7n5KaKVAcAGhKYha3pS2j3qlB4LouqaSkoyWjpjziRXFgUQG3MJdXmMcrzPODcv5p&#10;4aXy53ca31T28AfUKsTeSI5I10aZC63PBL8BDYN/EGqt8eyt+plHCgCTg2TuPwdzXYOK5WpSU2Jd&#10;w6iA2mEQV6mL96qt+JyqeKfqhRdu0EzysFSote5eV56/aWfO7TQOR2Q7Hb+k0gAFWHFly8yfQ1r4&#10;IJxyVlH1py7c8kZ+l3Dw+31Rbd1ikwnsJ/vTysD7rxqb+eL/Wn/K51IujhMDUuX8vRdOxNw1Yvjx&#10;qNt7zmeCNBta/c7TVzcGpOr0hj3nri8/FqfW6Zu6RP/ceOZEzB2kfpu/N7K7X9baLXbcGZ77og7u&#10;V5PN/yXyaU1Hp1Dyn63nQq4WYhjeK5Z9szui5HUrjuPn0h5tDspgDQDE5zxj7yXkvEIScvXx0kNx&#10;IomisVP01bbz90sbQcZhkWT29tD7pY19g8oF+6LKGjoJgnhW034urVCp1oVeffzvzWfbukFOlGsP&#10;K/5rfXBte69Iolh0IEYsVQ3KVS4elysa+ODEOOF3Ja/kdQtBEG/ahNPdeC/rOmk+V93S4+p5RW8w&#10;5r6o/3rb+VZYYWF583f7ovqlyifVbf+94fSjsiakKLWaxD5S0HzODAw3lg4WIgspiwOBGCWCsA5V&#10;/VAPLGKEwFtW35fdEw+i2VltwvtAZOL4HPWQmJ92m31lx0cO8v2Jeimi8O5WqncCfV5qiFLNgl+Z&#10;/88q9tvAZPI5Mwiwke6n0Of/QWToUP5/DuQt5T6KzWvq6FPCreKj63OahZnZN1grqbAoEKOq0BbI&#10;sdAn1WYUd6w4/eTLA7lQLQfI3FeH8xdxC182Ap9WJj8YA4CNTlt/SVW0k2lppSmdvisfNYhdbiIh&#10;V2ldTsSXN/BRR4dnFq32TVrhdcUzLkejMxyOzI6+9QQG/yL2hd08GnUbDipCrdP/cDg2Oa9U0Cdd&#10;uD+6rWfAZDIBPrcq6EFpY4ug33FnWFVzN8zmjGeX1DgfvyToG5y3J+JIRHZSLvC6OByZNX9vZO+A&#10;fM/564GJBRiOS5WapYfj4u+9BJnNjNgPR2IFfdL8l/Xzdl9IyHkJS5UtORwbl/WsUyj5Zs8FQf8g&#10;arObx5U8SPjOQj7HusAesezv606u80s+HJmNZOfZzEUHY0QSxfVHVVtOplP3lwhIKAhIKJAq1Bv8&#10;U9b5p2Q8qHjd3KPVg4co7OrjY9F3jEaMMJnUOsPyoxdvP3kjlqoWH4wVy1SDcrWLx+Wy+i50+wYV&#10;6ifVbVcfVgQkFsxw8yuqbKH5XE1rr5tXgsGInU0vXH7sUnJeaVLuq/h7Lxy2h5U38J/VtC8+GMNq&#10;vx02+JyJMGmMqvuiayAxqyUHSueHvhjINxLw3c42HUZ3nHgpKQBmVltOFR+ITBifI2dX8g/qAWAf&#10;ZYcd5CpMjhByqEz2SKFYAH1eulUMGRsV+HDxnvgcThBYRatkgdeDLw/lfn0IaOmg5LsEFqcVd6i0&#10;etDdI+5zms/BEUR6DjJ+pWge/PadpyOdAct+yXc7VTzzSD5goofBhrmvDud/fTjvX/vzkh+3o51S&#10;48SxCFwnUz09BDN9WfG5l96Ypo8cmZMIjU6/7VTGhRslqEdFEnlH78CFzKINAakqrf5wRPbF28+R&#10;NXyjf+rJ5PsYDjSaOE5sPZURf/clk8/1DMj/vCrwQVlDs6D/mz0R9Z1kCJtXtR1LDsU28/tmbQvd&#10;4J9y6EIWlFun0x4OKlR7Qq6fTn2I47hMpV129GL8veeQzxkRn7tVVD13d/jhC9mHL2QfAv9mPSxv&#10;6hRKvt8fLZTI0Rhx84zPf9lAEMSZIfjcX9eevF/aqDMYkbT3SpYdBfbWhJwXB8NvkZMUQcTceuIZ&#10;ew8niO5+6fn0wpXeCf/705mgpPtavSHs2uOg5PvgFQIO9FW+yZmFVQMyaz4Hxu2ec5mLD0afiLlz&#10;7urjL1YFFtvic4FJ95cejjsYkX0wIutQRPbRqOyW7v4n1W1LDsWx2m+HDT6HVpU+XTdIugU30qVD&#10;H4h0ftjdnkSVUU4exS4HgCaUbnXrVf4FytL6W+dz9OIHR6jRiHV19+cXv464knMsIHnH8ViPUykR&#10;V3ILil93Cvr08A0G9bDNDpwcUFMh1YT32RbbUKm1BY+r8h5XigfReBsKhNGIPStrzHlUUdPQ+Y4r&#10;1XsEYRL2D4ZfuRcYllnfIrBaDq3X5XGGwWgMj7/ncSqlrJreBA1OpNPpb9x77hmcnve40mA0foAj&#10;ZFzwXvgc4l0mE/GoWrjQ59FXh/JnUvKfQ/lfHshbfeZZ1nN+r0RjxJCyFk0vtF2J/cSSrwHwK0jZ&#10;LEYKWcD8xQhAnggUMmJ494D69kvBhvPPgSrxYC5gcocLvj6cP/NwwdeH8mYdyT97q94At9VbDeDR&#10;gp5LCUN/hapoOzNbK9hIV7JHVbRL25RKYHp0PLuCiQSO45fvvvhyy7na9l4jhmM40SUaXHww5mTy&#10;A6MROxyRHXf7OeqBkKuP13CTJXI1QRCdvZJ/bTp7u6Smb1Dx7Z6IquZuDMMfVzT/wdnnQVlTi0D8&#10;n83n7jx5gxO4zmDwTyjYFJgmU6pdTsSn5JchXS2/T9rWM4Dj+J7zN4JJPqeBfO4FAVecHw7HCfqk&#10;z6rbnZDvAogsgTfxgXdFp1Cy8EC0aECGOtbN80r+S2BeO5deuI6XipTB9AUCe+uaoMLyJvqbTuHg&#10;8qOXRBLF48oWp2OXB2QqyGsNP5/OiLv9TKMzVDULtHqD3oBduffq620hnUJJ6NWiNdxEqQJcezO/&#10;f/b2sKLK1v5BxaKDwN4qkauXH79UWNEMjMJi+bxdF+o7AJetae35YoV/URXgc8uRvbW1x83zisGI&#10;xd1+tv30NaUGxDpRa/UNnSK9ASt53br0UMzkc/oPHLb4HHyccIIQqFuvd8ekQcNrOsjuGtogr8SH&#10;twcBjwrpHWFiGn9Skz28g4wTn6NejOH/eoSS8xdvr9hxbp6bz8xlx4EsP/H18uNfLzsxz83H9efT&#10;52Pv9PYNomd+bBPfmGCDz72/xtiEoFf8/Wre/BW+pa/NzlY2QBAarX778djZzieCI2/By6B2+fxK&#10;kJ5d4uDsOdvJIyjihh64pDGXYss/JuAm6fTG1XtCv/zh6O37pYyviU5B3+K1/rOdPVbsOCvql07A&#10;mT8IvBc+R4MgTDll3dDdFai7Zh4uAAzpcP6XB/NmH813Dy4Ju91Yz5dhSONGeynAJ3ci7wcaaASG&#10;E+UtA6dv1K04VTzrSP5/oAcraiQloKm+6dUw8Mq4gJoZMb2uMcWWcm43yNmqABu22EUnBRKFZs/5&#10;zG/3RgYlFZxNL1x6KHbh/ugWAdjadSDsVsytJ+gGiSTyxQdjjkZmpxSUreEmu3jEi2XAkr45MG2F&#10;d0JgYsFabvInzr4FrxpaBP3/89PpJYdiw64VBSQU/GVN0J0nbwiCyC6pmbvrQnDqw9isZ9/tizyb&#10;9shoxHacuRaUBFRfMqVm8cGYi4A+gleyhQei+X2DErlqU1DasqMXY7OfnUy+v/RwTGOXqKNX8u2e&#10;CKFYjoaO0/FLOS8An7tZ9Povq4PCM4ukSjV9dd390j+u8H9QauZzHULJkkOxQol8QK5ay0tew01K&#10;yS89GH5ryaHY1m6xaEDhdOzSoYjslILyVT6Jm4PS5Ept6LWif20+s+fc9Yu3n3E84lf7JkrkKpFE&#10;vuCXSLFUqdLotp5Kd/O8UvCyXq7ULDoQfSLm7qU7z9dwk/7g5FtY0Two1yw9FNPSLa5u7nY6dklv&#10;MLYI+r7fH7X9zLX4uy/3hd3c6J8iU2qLKlq/3xfFfnf56GHN58jXI4QWxZur/AtpMHpcXl+6HtMO&#10;33s4jlVLn6V1fbjb5mgZJz6HvMGAdrmDL9q478IsJw9HF8+lG4KOBSZfyniQlfcqMiH3oH/CDxtP&#10;OrqAZXvDvgt8sLVzmGw/Ew54b/G2LtGqnSHr94X1Ubsr2Me9Pwh6Bxas9J3n7lMG+Nxw3Fej1W87&#10;GjNz+fFTETc/rGt4G9CDdud+2VxXbwdnz7DLd0EUVubvJqK2sWvdLxe2HI5o7RBOxMuoTm9c+0vY&#10;V8uO33lQZv6WMHULB5w2Bzs4e246EDEwKB+m/3/VeL98Du21ynza+fXhAhjvA/K5Q4A2fQ1juf3r&#10;QO6so/n74soe1wiVapCQFWXBot8h2dWNBZAl4jihNWB9Mm32C/6msBfIaxVt8rNkcqCd/zmQ91PI&#10;0z6ZZvyGB0XntBJVmZ+6BCrkmJSuaKe+7Ra70GSBptXJeaVr/ZJX+iSeTX9ERxhJyn2F3AXQrWno&#10;EO0Nuc45cTngSgHSLREE0dU3eCLm3qbA9EdlTfvDbla39rQI+r/dG5GSX7rGN3ENLzn/ZT3a7GjE&#10;sHvPa929rqzwjI+9/RQGHyEu33mRVVyN44RKoz+V/OBRWRMKBXIy6QEM/0FIFOqAhHxXj/i1vKQX&#10;tR04jvcNKv0T8gehtgyq5R5VNfMJAtfo9JE3inadzewRy+irG5CrDoTfhL605A3tk6pOpzyUKtWQ&#10;pCo8Yu+6esTvPHOVMhDjpfWdm0+muZy45BVzVyxVEiYi9Opj7uXcwMT7Licu+1zKlchVBEFIleqA&#10;hAK5CgyVduHAvrCb59ILjRhe0cTfFnx1NTc5/UHFgQtZte29So0uOOWRaEDRKZKcTX+EHHfae8QH&#10;w7M4Jy7vPX8deLMSRF2HMCipAF2UxU36uGGDz1GaANBTBlxfKy+7KojI6rk4qO+3PYfQunnCNKgf&#10;yOq5lN5lw5fiQ5Nx4nMkhahrFqzfFzbbyWPRWr9LaQ+6usUwrg/ZLxgGyFNsSsHS9YEzl3us2HHu&#10;dV07DnZXsOsxfyZfwi1Gq1Xvk6Wsvkc/sf82nwDe3obW7jkcrwUred3CAebvlOqOErIJzC/pOi3+&#10;tI13et4Qn/sG8rnhH1rA547FzHI6firyJnkkdaytbkHc0Mb3VrBxvZY/MT8ze8n6GNvfgL8JQqnS&#10;5j2uzMp72T8go6+TaiRRUdM6fyV3yfrA+uZu6xqsYG4zq4mWjTQD8bmvl1vwOWDEwbDS1y0Z2U/q&#10;mrpwHGMXpGu3atGQfYsmFdsY6vsJx3vnczCkHJ79gr/It/A/kDPBfWnIzwDSpoN5Xx7Mm3kk3/Vk&#10;iXfK6+vP+NUdgzKVfnSdRt4m8/Bg/W4w4l19qqd1fXH5zfsuli3lFn59CJz3K0AuSacH2J58+AHI&#10;V4fyD16qEA2CFXqYx3OUgGHtCMIgKlWV/AIjz4Hgc3SYEk15EG5QWjV/kkA9QuBqDRgOc2CgP5Hn&#10;CTzAPAeB/+sNRhQZjv4e7CrD6Zd5AvC5PRGNXX0YhqHIauTTD58kIzwLVZKcbun5Ga3RsCZG/SAK&#10;nRFFVKEOQPce/Y4+IV0vrJPqTfpIyxFirgR90FO7JMlvyC8B3UTfhF57fCr5IY4T9H5K0DXUiakv&#10;aIC+QyEYzYOTPD/VXdRhegO06TOmR1SDHTSs+Zx5ekX3CiewVuWbVmUtFSXSqv9Qp4JRihX2Z6UK&#10;YErWj4nPDQwqthyOdHDyWLoxsKKmDaN2vTAE/Ilh+MvKpqUbgr7+8fipyFv0EkI/FbBv6WcOfiRn&#10;CmqAU7cGlSMfScZDy/qVfjKo1qB/0PemxtbuuW7e36/26xFJGO0kH3LzrEE2jboW8ldmUj/zqRnz&#10;Ef0VOp65++ftEAgHFqzijoLPLT9hg8/Bz1T3Ui2hOtr2YEZAFZHntT6G0VdkLfSjwbiVdOX093TX&#10;k1+TR7I+UD0I/l/5pm3BKr8fNgQ1oN11ZN9a9jkT9F2jDjKntaZOwSxri88xaqMvxKKjLBoLK7T4&#10;jf0V3Sl0A+jOgx2I2mdZYpLw/vkc7BsMwx+87v0P2D+XC8kTSaGAJgzo6qDGDsp/DuY5Hi9wCSr2&#10;Sq6681LQ1CNXakCIEHa9LJD3nDEoYDS1zj5lSa0o/E7jxtBnC30efn0o9yvA4YA2DuoIqVOTHI4i&#10;dofy/7Uvd9/FMpGUInNvbcBIAWrDCUxbE0YZW5l8bo9e+IJMCvA+wXiE6CeEHtfob/gbLdR31Adz&#10;jxFNfNGs7aH1nSKyPsYNsrpM6kfmN9ShFg8V+cH8mFqUgA2xdc/o2pm/kEcyLoo+HX1djGNNprNp&#10;jwIS8lFCL/Ql46Kocuhw+BujXqoq6neqp6yugCzG7g47bPI5EvR9R97vVkODOow6oFX5Jk0QQmZl&#10;teJPH5qMC59D134z9+U8N58FK7nZ90ttPynk2AVvTncflCfeKJTKVYyxCOkOXHc1OkOnoL+qtv1F&#10;eePr2vZOQZ9aA5PJkJ3PeBJg8hmJVDkoU2JQKa3SaFs7haVVza8qm+ubBX0DcgxsvaFvGrqfhFqj&#10;k0gVEqmyvLp1rqv396t5ja3dg1IlLXKFmnqDBKLVgbNI5Sr4FkWo1Np2fl9dM79D0Aec0s31m88h&#10;7JPWNwteVDRVVLc1tffIoMqddeTwAHxuNfcbd1/GPn3b0Gj1Px+LmQn5HOsn2Kuo43GpXNnU1lP2&#10;uvlFRWNtY5eoXwo96lGTbLQKEFYcF/YN1jcLXlY0lb5ubWjtFkvk9Mul+UD4p0KlkQwqlNCgQJhw&#10;qVzV2NbzqrKl9HVLU1uv1KIHLE5nxDCpXCWRKnUw5DqqT6Ml71Hxy7rvVvKWrA94VdWMvkEiV2qY&#10;ldCVYzjWI5RU13e+qGisqm3v6u4H1ZrAwBuUgaGiN6AtemQbbNtbwWsErlRpJFKlCgSUZ22ZJSdo&#10;EPO9T1rbxH9Z2VRR3drS0SuTq8wzMHNUwJEPRpdMaTCCfJcGg6G7V9LY2t3U1iNXksYgi7VhUvDe&#10;+RwF0J+vmsSrTj/5z6E86DSKxMLEibasfQU1Z/8+kPu/+3McjxUs83+8PvTZiaSq0NsNqY/bs1/y&#10;c8u7i2tFzxr6nzeInzeInzX0F9YIcyt6sl8Ikgvbw+40eqW+3hL+3CWw6FuPB/8+kPOvAzlAFXcQ&#10;BE8B9NHKtIrkKxCXBLA9h6MFvmnVUpXO5kQ3ZhBGST2pmSvZgwSEoCvapamNwY1qqOz57UCnNzR3&#10;9YEksL8V9EkUQokMEoZht9rbMQEYjs+RaxX4D6zu5OJn9TShCVxlUOQJU9Ogcs460MkHKOPD54B/&#10;pXH7sZjZTh6/+FySwZXJ5jRHLbg4UIVTynDm7yYTUV3f6RGc5rrtzMK1/gtWcheu9XPZFuxxKrW6&#10;voPsfprPQZTXtP18NPoXn3ipXFVV23GId8Xpp1Pfr+Z+v5q3ZH3gTwcuZNx+ajCAPIx0EQzDr95+&#10;uvlQ5Laj0ev3hc1x9Z7r5r1xf8TPR6ORbD0cdTLiJlzF0e0mSl7WbTsafeJkikSqeF3fcdg/0WlL&#10;8OJ1Aev3hUkGwaYN5nMr6peei729bm/YkvUB360CLflhY9DOE7HZBa+0Wr3NnrGJ8eJz0AHWeDP3&#10;xY7jsT/+dPL71bzvVnGXrAtY90tYVFKeWKKgaCsbPSLJ6eistXtCl6wPWIC6dEPgpoMRl9Ie9A+Q&#10;O05oNmciiMjE3E0HIy9ffaTTGe7cL/35eOwPGwK/X8X7fjXvx40nd5yIy39cZYBcynzfYWGRWHo8&#10;KHnrkajSKuDzhQ64+7B866HIbUdi1u4NnevqPc/dZ/0vYduORgM5Er3lcOSZmCxzG1Ahk6mnbzDk&#10;4p3Vu84vXuv/3SrewjV+rttOB4Rl8rvF7XzRXq9Le70uNbZ20wWH5HMgwY4+KjFv86HIpJtFVrnV&#10;QQuF/YORCbnr9oYtXue/AFym37JNJ3cej83Ke6XR6lCj6ONNJqK9S7TH89Ier0vN7b1SmTo8Pmfl&#10;znNLNwYuWsu7+6CUIoA2bsSE4oPic4SJaOqWb4989b/77wGnV8pDgsXngJKMjOIL2NV/oKBwJ6jU&#10;7KMFc48XfHPiPpJ5JwrmHC+YfRT8hAKjoCL/OZj7FaUORDSOqtnmqcEBXx7M+8/BvPj7LUoNzO46&#10;4sd55CCMWm1tjKpoB3PbnKp4l/oVD9eK0WblyR8nEwZq1E9AT75HkLfpN3VNvw4Mz+dYGOr+gBW9&#10;RvYC0TgQo+Sj4XPAatnW/Y2792xnz7zHVeSzyT6EBcbv5CpGGPTG3MKKRWv8Zjp5fLeKu2rn+Y37&#10;w1fsPPfdKt5sJ48Fq3wz7zzV60H2bmZFj1/WAt+L9YE5DyuWrg90cPF02nRq4/6IVbvOf7/a39HF&#10;c9ZyD15ophLs2CVPZMSwiMScuRzvb919v3XzmcPxmsPxmufuA/50537rzp3n6rvb8yKlMgFE7c79&#10;8jmuXu7bz93Ke/WNm89sF4/vV/stXOvntuMsZDaIaQI0d/RsPBAxc9mJb919Xbae3rj/wuo9IUvW&#10;B8zheH+97LhfaKZECnzpRzIjm/nc6xay8baKECbg3/rz0WiazzGXGRxoCgeP+CfNdvZwcPZcvDZg&#10;5c7z6/aG/bAxaK6rz6zlJ1btDqlr4uM4memItgvwe8SbD0d9vfzEfHdft5/PbDwQsfHAheWbg+e5&#10;+3z94/GN+8Prm/nQfmw+2YlTqV8vO84LuRaZmPv1j8fnuXk7bwnesP/Cyp3nv1vNdXDxmrXc43R0&#10;lozamEwXFfQOuG4/48DxfPikmr6u5JuP57r6fLsCWJwd4T365v9v7zuY4ki2dH/Hxtu4b9/Gvo3Y&#10;jRv7YufOCBAgaWRnRngkhLxGDiNvEN003oPwwnuPEEh47733nsZ2Yxu6ae+r+kVWVlU3DZJGEtLo&#10;7u3v1tU0VZlZ6fOrk+ectHY9CtrI/dh5d2Nr10ceKUQN4HsYEzOMyw8i9EwoxlauJtf8rzyIungv&#10;/PRlHwNzl1+u+ReUd5665HXS1nNwfIF8y3v2WwEkEplLYK6eOSU4rgSz0lC3skqFjk4tX3IM/8mE&#10;cvScu/mtwGuPoq48iPj1qq+hJbD48Q5/Q4if8aJCBdMTtp6nLnnXd4zaUxP1zSg/X/A4fdnn6Hn3&#10;dxXdZMqaefgG+G74HACsKKFYHlgwbuxciwnq4P6mpjkCJFtaf9ZgDkTgpRXgoxcZHkbZFRfzjUe6&#10;x6sy82muHVr7CjQOH3fg83hnVtTxFJPJ3RO2OgqBSYSjqOOpkjVIBPvASvT9AORQPTsQN/d8xquB&#10;3T1IZkdOMh9OkXysFhZ8eh7woU6U7tNHMlldMI3PyIIaeKHVywb8QzvYZ4NIXw3tELugLhKRFzwS&#10;9j/it0YamjMtgV1uZT6AT+Jz2iDfypKuFa7E/12I5cjroPhcVmGLvhnl16u+bC4fNtIfqngMsAKV&#10;iLKyYQCwKwsaJSC7Z2h2bZPD5vBXN9iDowte4flHrFxPXPAorunVGibN3RPGVrRTF73Mbwaa/x74&#10;prxzfmmDzeGvb3L6R+dcg3OBaMfa9V0lOC4a6zVANEhfWm/pnmjtmcwraTeyoh0/71Fc09PWMwmv&#10;1u6JofEFmQL7/sZeV1bXZ3zO9cwVX4tbgScveCbn1g2Nz8/Mr07Prchkcryzoujc4sYFhzADU+rF&#10;e+EVDQNLK6xtDn9za2eKvpKcW3/qopeRJS0g+i3mkgNqv34IJJ/rH5n7wAyDqlQSqezOi/353DaH&#10;/9QrXd+U8ssVn7jM2rHp5bVNDmubOzO/+ray67x9iL4Z9fL9iKm5FfV4A9uISs+w/MNm1HN3X1Y1&#10;DTLXttkcPnuHv8DYLK/vv/YoSs+EcuPJqx2eAB+TGFwCcwzNqefsQk7ael19GFXZOLDI2Nzm8Nc2&#10;2YNj8z6RBcZWtCPWbrGZ1cT4xIWazLXtc3YvDa1oOJ/DanN5ZbOla6K1eyL9TdOx8x6nLnrnFbe1&#10;doM7rd2TLd0TwxOLZCWoVChzbevK/Qh9M6rp7/65xW1zi+ssNm9za2dsejkqtcLYyvXsdb9j591P&#10;XfTal89py+cwPkcLyjWwoL6Mh3xOPTGtrG9fvh+pb0a5fD+ioqF/eWVrm8NnsXmTsysJOXWnL3of&#10;NnfxDM0XS2SYjiU+E03QmacueR238bzxNNrAjOoanNvRPz0zvzpJZ2KGIPiBmJp5+Ab4rvgcDlQl&#10;linKe5lW/q0/PAHehuG1h4d9iwvyuR+fABne89SBKQYw2fkKzYQPPeD4cCodOCWBDudaoQqdnXS+&#10;CFECoa92vO8XIKtwZlTfIrArIAHs7kHyOU1eo/1IA2R+NLL2ofD7AlKPL+BhaqIDM/K56QCoi42L&#10;CeFf2sG+EER+odTjA6lrBNQEXHHUf6v9XcCcY39qRvjAK9T4Ij4Hm1GmlNatv8llhH//OnOa14Hw&#10;OQRBfaMKD519ccsp5hNrXt3SW2yurWOYgTnVLfi1SIzvVZGQSGUB0W/1TCnWd15Cd8Qkmrsnjli7&#10;Glq4nL3mNzyxsCsainK4QkeXREMzqh0lXooTL+Kt2O+ZeWAPceoitIdQA/Yy2J8wPtePSYlcTtp6&#10;DY5hbAAfLYSVA5ZJWlCOvinl4v1woUiKj2wIrJd09U//bONxyIRS1zIMXBh+rIognzO2ogXGvMt+&#10;15b9ri33XeveK/tdS/qbJss7gfpmVM39Vvjm18XthhY0Y0taaV2fWpyGZVulQqfoq2ev+eubUl2D&#10;clBMXxDmlssX/nweSMJGppbwiUoDYqnMKzx/iKhtciRTA3MMLVwMLWk3nkaLRBJ8fSLCKBTKsKRS&#10;fVOKsbXr+DT0noXPMRp8blSddSLi4Nj8CVvPX6/6TtGZeJpYIM0ZRCaTuwTl6plSzlzxmV9aJ1Ig&#10;KSNa3jBgZO1qZOly+j18bl/5HMHnSjE7Ndh7UIlM9tgrTd/U2cY+dIvNg2UkW1uFot1DMydtvQ6d&#10;pZTX9xHZADEhnzMCckoK8LQH1QBgRLKaNHPwTfAd8jmyl/LFclrW8H8/roB7qXvJ1te+4MEVf3tS&#10;dYJWX9ABDrnC8vbh1eszQPQBFaLkL4taHmBO5rALsDp76XgCiig0Pp3+DgCqiTi3DfZ/4vZ7ezpm&#10;14s9/cPrx4eBJYYnqv1MA3AQwtPhPhzyg8BH+ud1D826wvHpiZDYkxT2Vakd6otALAuYBvbu2XgP&#10;8FGjnSmctkHGSaaDR8BSR3YEImDyDMP/sab5Aj4HS4Gi84KJPGYUZgaBbbYS114K9V1dB8LnlEqE&#10;EpB1yMTZyScDq45P8iqHN3NZXZ+hhcvpS15gMSaqlVgowW/2jsDWMUzfjFpc3YMPQAyQz+mbUaPT&#10;q+RQokaujliYkpq+n0ycz17zA06MiU5H9o7pudUjGJ9bWdfic8A4g8gJ4HNHzrkZW7km5tQSlucw&#10;GGnkik7RV6AEqKppgJwj1PnBooQllhqYU++7JgtEH/FiSPI5Q2ybUs+UomcKPDPvvQ5h/xpa0A6b&#10;a/I5kEmBSGLrGK5nSgmMKQJCQbJisQLCaqhtHjKydP35vPvEDLZcYeDyhcdtPI5Yu7V0TWKKjhrj&#10;F28SwJPwP4mSQD7383n3xvZR4j4eC/4QS2SOLon6phTX4FyZHKg/Q76lzec0XobxuYUTtl6/XvOd&#10;fD+fm6QzT1/yOWrtll/aAesei4yA1sECA4lj6Osv53Moig6NLx4753bS1rO5cxzPBuyNcArG7B6C&#10;YosOm7s4+WQIhIQWpgafu+MUKxLh7rjwBDSq6RvjO+RzZNdCwdGfirqhNbvoHgMnoLt26CnunW7P&#10;rusBXKQFBumO5G+Pq067N/i+Hpte4WEOJcg2OtiGIvqWnC8eCBQ02wPrByifa3aQDEegElyp44Bf&#10;++kgujvs8/i/QOVDKltcZwNLI43BK5Ur0sq7C5uGCXcHAOkV3eML0LsbHpecKmVyhV9GbX79IPk2&#10;vLbxOUcdkhw5Gn8SA1AjAIKguXWDT18VcQViJYKsbnGhCy0yFjFRgNiVnZPXfLI2OPixYOr1h0xT&#10;63V4FuFf4Frf5r3Mqd+AvirhnInX0u5XaqRGdiTWDt83vYYSV0aJK/NIqarpmZJgAgiN6sT+Q1YC&#10;jIgXXF2Ru3KpQnsmlnJq++EuAVnnMOMa0fDOheeUAHxCFhRWrzqASvW2aXhkblUdGEuEqAyyZHjq&#10;W1yhZ3IVVsBSt6SK3Np+zI0zOjK3EveujXRPSLa2TC5PLusyc058VdhKun0hMrCr2on/4y/7Uj6H&#10;ouiKeKFyPTuHEZ7DCAcngzHDwXkS/xj+ShAE8Yl8c8jE2Y4Sh1XyxyVPGsCb6YlH6iET5+CYYsAe&#10;9ouPoqq4zJpDJs7OfplgTBJtD/ncIVPKxCwT67VkBNg7VfSldWMr2tFzbqNTS7uTBMD4nBvgc7vl&#10;c1qAfO7URa/xGQbRjbRRUtNrbOVqYxe6SXinJEFG6ByY+dnGw/R3f8bq9n5p7ALkc0ZWNCefjODY&#10;ouDYoqCY/a7Yd/6v3p694bdbPocN5oEZQwuXUxe9GWtbu9MmgcrlirvO8YfOOsdmgG1Q2KEVCsUz&#10;73R9M+rZa/5p+Y3MdbaGK8Hdw1wD1MAcA3OqrWPY1jYmtdoPpXX9R6zdzG8FbGzuYK2/P5/ThAaf&#10;22XHQAJ8D9T3G1nTzt19ucRkaT8mJoj6tlEjK9fP53NYn0MQ9HVpm6EF7fcn0dtsvmZ4EiiKNnaO&#10;GVq62DqGrW2Ao1BgZeB8zoqWVwLOLP9O8H3yOQhyDt8Rysp6GFYBLdC1L+ZPBHMp8lX4HLh+eFJl&#10;8LzGOW1wfGlHJt8lPPgKwDuXgtkobHYUNeNkTtRsL+5xUwpX4Fz3PQBbO/FGgT/h5+zQDPPYvVcM&#10;+M1M7PGJpbIrXlnPXhUrNJyEX/POru6aJCYTNRHAHAgjZe0TA9MM4l3E0MGf44YgBDB5D/knfC8I&#10;TsiBMEWHgenl/PpBiUwuFElvBeRtY+bnJDQKA9zzJpS0Y1/aeGuTecMLTeQD+01UCP4XuKaXNgzt&#10;ImeZwGZFXTK8cYmYuxJRLyV05tYRx6j8+sGilpGogpYjjlHFrWP78zmNuPCX+iceAs+5SoXm1PTZ&#10;BxXsqm0875p3CNONXXyOcMZFFBQ82V0Dz6NLytrHNd4Kd3g0GlYDS+uc/3PONzC7vqhlNKmk88TD&#10;6LtBr8VSWWnbmLlzMjwXDo+NYXJx7XZgHp3JehBe2D/NgMkRGdAoubpi8Bd9Pp8jywa2kxD5nGC8&#10;bvNNwUosYHXgiDBt/vS9XQfC51QqVWJOrZ6ps9nvAdhW6e7a/QhASJFYYnsvXN+UQgvOTctvSH3d&#10;kJrfqHWl5zc+80o1MAfKXpjxINaOGJ8zsqKdvOil6YqWSBpgbYNz5rKPngmlo39S4yGO6blVYyu3&#10;U7Yf5XN9xtaulreD1zc57ytZXGa1kQXN6nZQcl4dlucG7CKK8BpcAdFvj55zO3PZd2KWodXd90Kt&#10;Pzc6Twy/fUDoz2nat+JDqrCi68ezL249j1HibGwPsLEQnlSmb0Z96pWGkzbsJn1h7daz6MMWLodM&#10;KCdsPRyoCeGJZXWtQ1NzKxyuAFHuI4WlBubomVIfu6dgbqK1n0KMTi2euuR1+qLP5AwQtsEW09af&#10;240/wudSXjcYWdLsnOOFol1OTMgQKhUyNrV00tbjS/TnoHF0ZErFYXPA1ZJy6vbtq6n5jYHRbw0t&#10;aOY3A5dWNokpgtCfu+DZ3gOOG9rdW/80fP98DgNYqvliWX7b0o2IzmPUuh8xO9MDVKqDW6s/PAGH&#10;sZp4N7nnjAzMAR/jxKLxx+e0zwB4iVLMEvV6ahq0igd8EfEmHJDaMf4kAHMNpZLO3Mqp6c+rG5ha&#10;2pQp5DyhJCSv6a9XAmLfti2sbpFtJpbKrnpnPd/N56775FR3TckVipahOcbmTln7WEJJxwh9Ra5Q&#10;KhGkf4rB2NxZ2+JWdE5KgbQPpNM3zeiZABoarB1Baft4ekVPx+gCIF4qcOpX0wB9bGEtu6aXKxSJ&#10;pLLmIXrs27Z3LSOsHYFKBY5PbRqkszj8lPLu4w+iE4s7hudWVSqExeFXdU8ml3bW983whYDDrWzu&#10;VHROIAgyubhW3T3ZOb6YUt61yeGLJLLWofnk0q7anqktroCgEniLKJXI+OJaWnl3fv1g+8i8sUMk&#10;HXxSonyRpLF/JqW8u7Z3apuLu2ra5PDftYzEF3e2Dc+LpTLNnVk6c+vMk3g5GIOgM/hn1TqGvIEj&#10;YG2bV9w6El/U3j6yAORYKnSTwyvrGMMGLCoUS2t6poEwD0X4QknDwGxCcWdZ+9g25h8qp7bPLvjN&#10;MH0lqbTzXcsIfkiGCuXwhDW9Uynl3Y39M/CmEkFWWDuvGweTSrs6xxdB5WtMUDhfQ5FNDr+0dTSx&#10;tHOYvvL8VXFZ+7hCqewaX1xa24arzgh9ZXCGqaHrgmNpnfMXK++O0QVYdw0Ds/963ntsfq2sfdzM&#10;KbF5iJ5Q0lncOsqF7q5QdJsrqOiciC1qK2odWdviQd9k5R3jI3Mr2dX9GZW9C+CNIDG5Ujk4w0wu&#10;63rXPMzY4Hw+n1PPNwRvlShF62JGL6exeDU5F7C6cC2vwtgm7PcitzsoPtc/On/EytXYyrWH9Dfx&#10;KWsVm8O3uB1saAEMGI9Yux2xBs4pdl3gptsRK1dDS9rVR5GAz8HPJ8Ie4pcrvuBEpj0UA3QLDt/i&#10;VtAhE0pH3/587g/K54yt3c7bh2xscbXfQSAkrtjIgnYEmF8QGbbG829sDS9X7Knrr+CoA+aezGqD&#10;5HO90L71PZRur30rwZPQ/LKOn3578dAthWB4e4B12/Q3jYctXB55pOKbERgQBF3bYBeWdTzySP3t&#10;mt9hcxdgN2pJ++2a322nuPzSdiGYT3cB43MU9+C8974O2HgyfgVOTDygGiKsgy+XzyVm1xpauDz2&#10;TAMeYfYCK+bkLPP0Ze/Pls/BmlEqkbCkMqCSaEW0tVZfJbqrsZWr5e2gJXCuHT4cIJ87dQlk4FPH&#10;yNfD98znNAkdpHQIJqvrmt56+W7Syr/l0NPqHx5V/vgEuinRpmik0eve+8SF7as+Afuq//2o8rhL&#10;/f2Evrcdy/Q1vkyOaRQQEzvWWl+xvRClXDyRJGpxICVzkj5fBX+ReLt2+D8LKIq2jswZ2kU4hhQ4&#10;xZScfBhb2TnBFYi9Uqv/41JAQFbdNH4KFsg4xueyn78q2cvnBGLpDd/cC27plNhS59iSo45R/VPL&#10;coXSKbqkuHV0emnjiGMUlMogCHLVO6uweZi1I7jpn2vlkuqaWHHmSZxrYoVQLJ1lsgwdIs65pnql&#10;Vu3wRRlVvSZOiS9zG696Z9m6ZwjE0pTSLmtq6sLqdnh+81HHqJc5DT0TS2yu8IJ7+iXPzJi3bRc9&#10;MgIy6lQqVUXHxKE7YTK5IqG4469XA695Zwdl1y+ts51jS399Gu+dVnXZK/Nu0GuRBPjIJDtD78TS&#10;yUcxrokVL2JLTZwSDe0i6EyWVK7wSas+/TjWI6nCippyzSdrdYsnVygeRry74ZcTkFl34lFMbFGr&#10;UuN4JDpz6/STeL5IokSUOwLRvdCCoKx6VIXOrW6deRp/0y8nNK/RxCkxMBNktWdi6YhjFE8IdJRX&#10;t7hmzklsrpAvkjrFFJ94EO2XXnPVO+tRxDuxVJZXN2BoH3ndN9s/s+7EgxjXhAqxVLYjED0ML/zl&#10;aaxrYqXJ84THkW+5AvE2V3jNO+tOYJ5PWo3B3fD8+iFsr4wEKDSbL7wVkGdJTfZKqT7vmvrzg+jy&#10;znGZXPE44t3b5hFIg4JzG3zT9jmFDPK59pF5WHf904x/sfYcmGaWtY//17XAm/65gdn1Jk6JdzCh&#10;nUKpcIopOe+aGlXQcskj84J7+iZHwOGLDtuFWVJS/NJrHV6+OfMkbnEdULqilpFTj2NoCRX2L9+c&#10;fZ74BXxuX2AlkSFSumCsbvPNG2YsdC+cy4jIAUI77CIcDmObs9o065tdB8XnZHL5xXtheqYUz/B8&#10;qRRqeWuHISdn7D9QeQvqiWNi+YdRh0yco9Or+kfn+kbp/aNzmlffKB1ewDPt3Ao4fIlgDJDP/XrV&#10;b5ujvfkFs8DeEVgCPufc0T+16ykGeD4EJp/b1nyqBcDnzrnaOOyzl0oiKafOyNL14v3wroGZvpG5&#10;vhF63whZBDq4RrCCjNCHxxegzYd2Ervxif7n4uH5EBr1rCqs7PzxrPP1x1EyxXuWaizky/hiPVPK&#10;C79M6HsZ3IReiCFnBpxY0Nk/FZ9Vfet5zOnL3kClz4zqG1mATdNqFk0NzNE3ozpSE98jnwNpDY4v&#10;nLoInAPPzq/i6X+Mzw1Ae4hrWvYQaqAomvq6wdCSdvNZLJ8PvRkTSZMhUHR4YvGErceX8DnoQDgq&#10;teKwBeW2U1x73yTWsrv6qmaPHZ5YEsPZfxef8x7aZZn7J+O75nP7A29esVTRMbnp/2bc0r/Z2LkW&#10;HO2Ane5wCFzYbyByqzyEnfcALvLgB+wUL+i1+LBT9a+eDfcTegvbl1fYmO/MbwjYN1BEIVtpFDXZ&#10;4Q6EW+xFve5KEX5ewncFsVR+J/C1X1atXKGUK5QJxR1XvLOAH9Apxt9+D13e4OwODPmclnwuu7Jr&#10;UiCWXvLMdI4vg4T5flhB2Gvg5fF5dHFx66hYKr/hl0ONK0NQdHmdffpJ7OoWt6RtzJKaIpLI5Arl&#10;/ArriEPE5NL6LGPTwC5ikw0/5tHf/bKTSztlcsX6Nq+oZVQslSWXdVlSUnhCiUgqu+SZuc0F56tu&#10;84R59QMbbL5MrqjrnT7mGCmUSMs7xn+6HSqTK+KLO47dj15hcVEV2jYy/0+mbgPTDLlCydjknHwQ&#10;Xdo2TlJ8BEFu+ue6J1VAEW5gVv1/33hJZ7LmVlgnHsWusHbkCuU2V3DyYUxRywhPKDZ2jJxhABf0&#10;Y3OrnaO7jrucW9n66XYYZJlG9pFnnRIZmxylUhmcXX/s3isgQlOp+iaXjewjmJvsnoklI4dInlAM&#10;+ZzpiyQ2V9Q6NPfDjZDJBaCAzhdJnkeXsDiCvLr+w3YRG0ABRjXD2DzzJG59m9c8SP/1WcIOXyRX&#10;KHf44hOPYnoml4dnmScfxghEUoUS6RpfHJwF6+yOQMzmidh8EYcH7BJqe6ZOP47licQqVLW4uv23&#10;myHlHQSfa8K3VoJz6sHZGCjCF0lg3G2eUK5ULq2z/8XK603D0Pzq1sjc6lXv7OMPY9g8UVn7mKFd&#10;JBS2NQ/R/8nMfX5lu3lo7m83X2J6lqqFle2/Xg5ILu3iCET6d8KyqsEszeIIDB3Cs6r7uALxYfuI&#10;3LoBmVwhEMtu+ucdMJ/DmxqDElWwpRuzgpHO7ZqK9aw3YCs2LJsRhonuIoCaHSMyl6FNs77ZdSB8&#10;Di6wKXkNxla0M5d9Ovqn92dzkMFh31uDYwvtvZNSIHDGqZ97yOtDphRn/yycIrwHOL/AhhIMBvdb&#10;P4PPwXkE2reesPFYZG7uyxUgoL8SG4eQD/C5utbho+fcLW8FARUukLZamQ+Of4z3YPmHwraPrRyf&#10;yOfU+61k+iOTC8ZWrj/beEzN4Sope4AKhOJL9yMOmVJyi9sgEcLySijPElMXbD6pTD5FZ8ZlVh+3&#10;8Ths5tLSPYEXDQM1MOewmYvlnWBM2Lm3dCDB7HetRpa0c3YhmGUoHupj+63zJ2y9zlzxGZta3reJ&#10;gFVHy7Ax5u5udmENV7LRDIcVobweOBH8gv1WrFERtKSm19CSdvFe2Nr+xVTfwioHUGToV1TH5w4I&#10;+DcHWbc7AtnI4k5V/2pyLd3n9djDxL4roR0Wfs2/ejaecqs/Qas7Qas/5d7wi2ejhV/L1bCO+wm9&#10;HrkjMRUzpT3MvtmtNY5YrsA6/H696+sB9lJwUjB3TtTtitlAOAKdudEopYD5LXPyx8HhiU4+inkQ&#10;9tYrtdortdrh5ZtTj2JlCkUfxucWNa3KAOHeb7/VN7sK43NXvbOKmkZgHQRm1fllAI4I+FwL+Kgr&#10;ahk5dv/VBpsXnN1wL7RALJV5p1b/9izeJw281yu1ytAuorF/dpbBuuyVSVQmklzWdeJRzKPwt+mV&#10;PZBcJpd2W1KSeUIJVyi+6JkB+ZwSUXaPL4bnNzvHltq4punfjeDyxRVqPtd+zjVNKJYhKJpW3v2v&#10;573dEiu8Uqvdkyr07oT7pFUTkyIqlEiPOkY19M/AUkwsrBvcDaczWRUd43q3wzySq7xSqn3Sa47e&#10;exXztk2uUD4IKzR5keieVFHaNiYUYy5RiWqhM7eMHaPy6gbeNg+nlHfZuKUHZNaJpbIHYYXJ5d2w&#10;q7B5IktqSkXHOMHncPmc6YukHb4ou6bvdgDYG4HroxJ8nSM5tf23AvLgSOHwRKZOiWtbvPTKnqP3&#10;XsGa9EmrNrALr+ya2GDzr3pnWbqk+KTXVHRMiCUyoUT6OPLdOVqajVv6Tf9c5ibnVUGrayIgr3At&#10;cwwpKGtX8zn44mDsrDOFQvkyp+G8K4hrQU2ZWlxfWmf/+wVfkxeJ131yDO6G//o0fmJxHVWpytrH&#10;zJyTwO4wOMl36y9WXvMr28E5DZc8M4SEp4vn0cW0xHI2T3jUMapteE6lUglE0jNP4lPLu0foK3+x&#10;9HwYDjqkd1q1BTXlq/A5bJySNxAEReSInCPbnOEPNrLeFjBjcxkRWYyQHAY4HGwv0/o21wHxOVBa&#10;xsqW9e3gw+Yulx+Es4Hiwj6A9bKwvHnBIdTI0vVVWiV+8hKKtvdOGlu5GlrQ+obp75tTtzhc7HAt&#10;qLwJZXufz+cgd2GxucfOuRlZuXb0z0DCoRmGxB/hc8srm1Z3gw2tXDMLWgg+h6cGx78KRfkCMZBf&#10;4vP4/u8i8QV8Dn+jXKG86RSjZ0p54pmG+ULbCzTrXbO+qfOZK97rG2wiXwBcvpDLJ0/oUqcKZVSP&#10;3FP1zlKScmthwWBawL7V3OWIlWt5ff++peMLxDb2IXom1KCYIkylD6/vD/O5KTrz5EWv4zYeLd0T&#10;MIfaIVSqJSbrtyu+Rpa05Lw6UiFa4zlQ+nnqnW74ZXwOYm5p/ZStt7EV7U15174dBlUhPL4QHAcO&#10;oM6Mjs8dCPBmUP8ixxPw+aBQIjIFIpEpRVKFSKrgCCRrbNEaR8wVSkVShViqkMiUYDsHHFEDkyG+&#10;ssikvhXwfCsl4sFgYQv0M2cvGU9EZAJc1//7A4cnOvs8IaOyp7JzsrJzoqp7om1kQYko9/I5FAUH&#10;ed0Nyn8a9U6Tz1lSUqq7MT7nkw2o23v4HFcoPvkwprhl9KfboW+bRxAEcU+suB9aUAXeO1nZNdnQ&#10;N7PB5s0yWNd8snGKrwInDwGzhqL2Ew+jf7wZus7m7eFzwMt399jCf1z0d4mvqO6ezK8fPHb/FVcg&#10;ruiY+Ok22G+NL+44T0sTSWQIiiSWdBnaR5S2j1d2TlR2TdZ0T02AL0a8r2B87lXTwCxsyqmlDQNs&#10;v7W0ddTUKbEMi1XROVHXM01nAL0LsVTWPjLvnVr916uBTyOLMDsbHNh+a5xIAsw8ERTtmVg2cohc&#10;Z/PuhxVmVPZg7wPKgudc08o7J7Xkc2YvEncE4vTKnjuBJJ/De3VObZ998Bt4ZxvyuW1eanm3jVt6&#10;VddUZReozPreqXVwiiMqkEhre6ap8WX/fsHXP6tOrlCKJDKBWCoQSwG7RZCI/BaPpEqsrOD7xzG0&#10;UM3nwH4rgH8mkM8B3TOZHMYViKVKJbK0zv6LlVfzEF0qUxQ2DR1/GMMXAKFjafs4YQ+hojNZOJ/L&#10;brjsnSWSwuOUUGpsKTWuDPC5e686R8Hszcf4XFp51+As899sfFMruiu7Jis6J2p7pw+Yz2lN8fjE&#10;g13wDqJCgJqdhDHDH+7jNDayiqo2copXkwpWYvKZr3KZETm4AA/K8CLyiCtXwxPKl1+5zMgsRsgE&#10;r1+Den4WsJ6DIEBG8stlH31z6nn70Ia2UR5fpBWQvSNoaB+9dD/cwIx6wtarpmUIIQ5X5fFFTzzT&#10;9E0pt5/HTswyNO3bMb4irWoaNL0REJZYKsWP+cOz/IX7rVKZ/MqDCD1TZ9+IAk3VK3AsFWE+9Qf3&#10;W+UKRVxmjYEZ1eSGf1PnODQNIQAsRumL6/aUBEeXROB3Q4MGvQ+fyOfU+60QMPO1rcPHL3gYWbom&#10;59ZrtYhcoaxtHf7tqq+RpUtEchmsEOzjFalrGzl3N4QakLXEZBGWrXhfRhBw4MTVh5GHTJwLKjoh&#10;y4MJAvmchYuRJe2CQ+jw5CKm24sDRVHmGvs5ZjNrdiNgfnnXXtIH9lvBSbisnQsOoQYW1JD4EnIn&#10;Fx6HSizGoCxRqZUGZuDcjqKqXnDgr8Y6zeEKYjOqMT+FtC/Yb8X7lEKhjEmvMjSnnr7kXdM8hBFl&#10;vH7g06m5FUeXxHvUpKk5pgZj0PG5g4KahJF/4D8wXgd+4tWuHW33TXU62kG/JiD3hOMTkQulU6nC&#10;Znths4Ow/YlsoQhF5ETev2Wm/ihEUpl98OvArDo2D+x8do8vNYIvYdXANPP/XQ8anVtVYJZSJJJK&#10;O/XuhHeNL4qlcq5AnFnVa2gXMbW0DuVzaj6XifO5Z6+Ki4ibAZl1Z58n/Ne1oBUWcNdS1Dpq45bG&#10;2OBIZPLVLW5ubT9XIJ5hsK4DPgdqFUGQnNq+0flVhULZ0Dfzv8zdR+dWk0q7LJ0Bn+OJJBaUlBnG&#10;plyhTCvv1r8bztzkSKTy1PJuA7sInlBS3jH+IyafSyhqP++aKsKcgTcP0v+vrU/H6IJEpmDtCF5j&#10;u7RE+4F/7YJf0xLKJVJgFOKTVvMDtt86ywQ7myP0VYlUvr0jyKntY2xyWDv8jMrerR1wfrRPeo3+&#10;nXC+hgoynbl16lHs1o6AJ5JwBeL8hkG4zRqR33zqUezqFti6bR2eO/4gemlje3CG+derQR1jCzyh&#10;JL9+QO9OGJsrah+Z17sT1jO5LJHJmZs7gVl1HL4op6bfLhjYVaiADYTIBMjnuPV906YvkudXtqRy&#10;BYsjyG8Y3OYKFla38+oGgMBBpngYXnjBIwOrAbITghTqeqd/eRq/vM6WSOVDMys/3Q6twPTnnkQV&#10;vYgu5vBEi2vs357FA/057ZGGLq2x/2Ll2TYyD3dLzV4k+aSDFi9rHzN3ToL2rbNM1v+28pxb2WoZ&#10;mjt8N7x3clmhRKaWNv72e0h6ZQ+HLzp6LwryOUw+F5ta3s3iCo7de5Va1i0SS/kiydvmkQPnc58A&#10;JaqUIzKxUsiTc7alawzR7BR/YGCnuW27vHYjv2Q1tWAl9g0zOp8ZlcuMyoG6dwd05TAjMhkvJ3jQ&#10;5al2xj4BxNykUCqaOsdMrvsbmLuctPV0dElIyWts6Z7o6p9uaB9Nzq298yLuOHZ4l8n1gIa2UeJY&#10;dJgGOj7NMLnhr29GtbgVGJNeOTq5xOUJVtfZjR3jri/zTl30PGxGfeaVTqysOL5EPgcFp3FZ1YYW&#10;LsfPe8Rn1TBWWUtMVmltX2xGlVAENLEIPvdx+ZwKY6UU/yxwOpmNp1twbnvv5DqLs83hD43NRyaX&#10;md0MMDCnnr3uPza9TCzzH8In8rn9z28ViiWhCSV6Z18cO+/xyCOlsnFwkbmxvrnT3jPlG1V45pK3&#10;vinFnpIA3WoQdYJ0DEyfvOhlaOFicSsoNqN6YobB5Yt4AvESc/N1cfuVBxGHLVzO3wVnnWmaaLkE&#10;5hiYUW8+iza9EfDLFd+QhJK+0bl11g59Yf1tRdeNJ9FGlrRj593L6kCX08zkB+RzmAmC8mV8kZ4p&#10;5fgFz4Sc2rmlDdhGiTm1WM/DtTD5AvETz7TDZqAp3YLz2nsnmevbC8sbpbV9D1yTDcxdLjqGHbcB&#10;J7ruy+f+gHxODaFYCh6ZgX7uGZLf0j25jh1n0jdCD0sqM/89QN+M+utl39FJ6DYZh47P6UDyOTjU&#10;pPPFotb7whZHUTdNsTWCKvcVon9HQFG0a3zxp9uh5pTk3/1yDO0ic2sHgOs1Nu/U49jTj2ObBtUm&#10;ccAjtEjyKPyt3p3Q6365VpTk/7zsH/O2DUpuLntlA+qGISCzzhdb3SGfg3GH6cz/uOzvmVIFvK+r&#10;gMHj7cA8Y8fIWwF5xx/GOIYU8ISSGQbrqjfG57CJ60VsibFj1KOIt788jb8VmMcXS5JKO80wPieT&#10;K2765Z54GF3QODS+sKZ3J/QcLfWmX+7Re6/07oThfO4m4HNxRe3WNMDnUBUilso8k6v074TdCXpt&#10;Tkk+R0thc0V4A2Ir3+A084hj5A2/nIueGbYeGSceRs8Cewh5YFb9oduhN/xyzj5PNH2RuLC6zRWI&#10;TZwSzZ2THoQVGtiFp5V343sUGOjMrR9uvrSkpFjTUs0pSYb2EQklHQiCMjc5vz1L+O1Zwv3wwqOO&#10;UWGvmxAU5QnFDi/zf7odYuqUaElNOXb/FZsnFIilznGlP94Muemfe+JhjFNMiUQmz6rpuxuUD7PK&#10;5ol+e56wssXlCsSPwt8a2IXfDco//Tjuum8Oa0dAZ7JOPY6xccuwD37z482QwqYh8PGsnr5AClyB&#10;2D4439gx8nf/3N+exp1+ElveMY4gaF3fzH9eDvjtWfxvzxIsqck+6TXEl5I67tLa9j9beMDdUgRB&#10;CxqH/s3GZ2B6ubRtHOj/EXzuny0An5MrlG6JFScfxTx5VXTqUex1nyw2T8jhS4wdozoIPnfqcVxK&#10;OTgmsbpr0sgh8rJH5kXPDEOHqD+Jz+FcAfs6JEA+g4+VqEKulPLlOyzJ6qpkaUk0fbDXomhyRw70&#10;ED9GLT4EdeaxETUwNn/neexxGw8DM+qhs84G5lRDC5qBGfWnsy8OW1B/tvG455I0PrOssRLDVEBC&#10;80sbdpT4o+dc9Uwohpa0o+fdj1i7GZhT9M2cT1zwdAnKWWcB/0aaaOoaP2xBPXPZZxvqY2mA4HN8&#10;898DfvzNqX23fSvxFQ8OKr3+OMrQAhy7ecTa1djaTc/U+ex1v4VlzFALS6a0ttfQyuWc3csN8KX4&#10;HmCVwBeI/SILf7ZxNzCjHragHj3ndvS8u6G5q56p81Frt5tPo0cmFrGAHz+/lbG2dcwGmEn2Ds9q&#10;P9sNsUR263nsT2df+L8q1HqEoqhILI1IKT9z2dvADPglhubDhy1c9ExBczz3TV/fBDutmlChyODo&#10;ws1nMcBXsynVyJL283m3n897GFuDghhZ0q4+iBgmCkK+C9q3+kUVltT2ngZMkWpo4XL0nNsRK5qe&#10;CQUconrZJ6uwSYpL0dVgrG5Z3Qk2sKDWtQ5r3scAGoq1zbv+OMrIknbI1BmYCYNsUH657LPG4uDN&#10;iAXb2OI+9U4/au2ub0Y5bE6FRqYGpsAs98aTV7UtQ6cueZ644DEwBr4RSUhlCtt74X/7zamktlfz&#10;vlgiAyUyowTHFcvlu/gcWF04PK/w/BMXPPTNKAbmoKGPnXfHnD9Tjpxzu+UUMzGzpEXZx2cZJ2w9&#10;T9hqE8o/Fzo+982BDTBELlvrELY9ELTck4xEKIWrmmok3zFA5le2uYnFHcE59V3jC0CXCJsy1ti8&#10;tMre8XncwSxBWxGxVF7ZOeGXURv5pmWYvooNaUSuUHaOzQN/dRgmFtbG59eAavU0kwmc2IHoEqms&#10;vm8aarzBYS6USAubhoOy6wuahqH8jCcUd42pjwUSiKVFraO+GbVv6oeA/B5F51ZYrcNzYL9FhW6w&#10;+ekV3a3DcyiKLKxux7xrTyjpmFzaaOifkckVqyxudfekUonQmZttI/NqH7Yo2jxID8quTynrYu3w&#10;cdVnjQKOL6yF5DamlHaxOPymIToPOytcJpc39E8HZTeklXezMeUwcIbhBie+qD0gs65leI4gADh4&#10;IklV50RRy0hxy8i7ltGpxQ1onQYmcIk0u7rPP7Ourm9GKgeFgqp775pHMqt6V1nc1uF5qVwOtu4R&#10;ZWX3ZGBWQ25dPx/Tz1tc4/ROAvEBthklaxmcEwLvEGDnt6RtPDCrPrOqhyuALkKQmeXNV29bQ/Ia&#10;BjE3q9giRbQ6sULsYDK/kNym8fm1EfrqCmsH3FWhfVPLKWVdPZNLM8ubWB+ADvmJ6KBpJCUto5sc&#10;Pqw66HlulslaYe20DM9J5XKgpiKUlLSO8kXAB7tYKqvoHPdJq3nbPCxXANGPVC6v75vexJpArlA0&#10;DczOrwDnOAiCjsythuQ2RBe0zq9u/7l8Dv7EQT7TWgm+Jr70XXjO8eKApPgCcVvPZGhi6T2XRFvH&#10;UBuH0Iv3wu7TEqMzqjr6prngnHIYU+PNkMGq0C02v6Kh3zM0//rjSBuH0AsOoY4uieFJpZ0DMyLo&#10;dk79ZoDp+ZXA6HfhyeUCoBy6CzCkUCSOTqv0jSycxYxlNJ9iAQAHXWBsRqdV3X4eZ+MQeul++DPv&#10;9PzSDi5fDEulUqmGJxYDY4visqp5/P3cm0Hg7Qn4U8/gbHhiqR0FJGjjEHr98Svv8DdVTYObW1yg&#10;Go8NFe3oe8De4b+MLw6KLV5gfMTSTSZXZBQ0+UUVVjRoa0PCtpErlINj85Ep5Q7U+AsOoRfsQ35/&#10;Eu0TWdjUOY7VG14Z6n6ILSysbV5t87BfVOGtZzFYW4RcfRTl9jLvXUXXyvo2eT4N+S7I53yjCoEB&#10;1/Tyq9RKO+d4G/sQG4cQe2pCTHrV2NQytpOuTWU5O/zYjKqA6HeYU+i9AKEXGayYjOqbz6NBThxD&#10;n3lnvC5pE2AaJGTHU6GqHa6wvm3UIzT/6kPQfy7eD3/hm1lS07PF4a+us0MTS0MTSpZWdvkcBmZ6&#10;OXW+UYVDE7tolkyueFfV7Rf9tqppSAH05bUA3MT0DM2GJpbecYoDteoAatU7sqASa2isZnaVc3WD&#10;HZpQGppQylh9n3vnPwE6PvcNAKc3OD+An4hCttoC/JJ0u8iY9YgM2gaR8833DK1cYr+JDyriFjGJ&#10;AGhyAjKaRgqa66BGSI0wROLaTJe8qZ62dr2EIF4a4bHHu2ctMh/4Q428kWXQSJYoL5aYRtnV0MgG&#10;Wa6P5o2MBX9jicOi7Sm2urjE3+r7munjaeJPyOloVygy8J67e2qJrIw9kWFb73dT8291neDhNRPH&#10;D2SCtzSqS43d5SWe7pefP4nP/QMAcmcEaMlBC79PAN539muwAwYcNvjXMfzU1A7yKdDsi/AEQ3JH&#10;UmtIf3NgVQkyhKuCfyQn6oGK6UfC2HiF7VcQXD5HyAjhDAJZH9mgWlE+FVgzaXuq3A04zok8Y/RZ&#10;O8hBAm9T2NG/8ru+CnR87huAWAtBF0EQVM4aELU9kgy/RETr6lGmgw46fDF0fO4rQeMT5FPWcpLK&#10;EwzgUyJ/BohXaHyBfNHbyGzjK73G731p0DcDWUjyzw/nhQivwVrIutqvIHv5nGaFEv/9XMAkyPy/&#10;dw3EbsMXE2/fk9MDBFEzMGP71Mr3Dh2f+wYgpkIEVYhlzAbxUJh8rQ1VQt+E+zpr1EEHHT4HOj53&#10;4CDWe3L9/ZS1HF+CSRA3tMMdFPCFeNdbtcN8AvCU8LJDEkKs88TvPwV4Y8BsqdnRx0EGJwpG/NAK&#10;t5vPEVWgDr1PlE8ATEzdn2Bl7gF+H74Uf/e+AQ8O6owRZf17go7PfQvgXUMpY9bLV1tRuQA4J8Vk&#10;5To+p4MOBwgdn9NBh88HPIUJRVFqYDamP1egHUKH7xg6PvdNAAYIIt5Uilka2gJf9oWjgw467IGO&#10;z+mgw+eD5HNOvhk//PLcKzxfO4QO3zF0fO4bABfPYXJcHYfTQYevBx2f00GHLwAmekBRtLCi0y+q&#10;sLyujzj+VYe/A+j43DcAroSh43M66PCVoeNzOujwBSBFDzr8HULH574RNDRXtR/poIMOBwQdn9NB&#10;Bx3+QaHjczrooMP/GOj4nA466PAPCh2f00EHHf7HQMfndNBBh39Q6PicDjro8D8G/x8B5+VVaxsW&#10;YwAAAABJRU5ErkJgglBLAwQKAAAAAAAAACEAtcQ9QgiTAQAIkwEAFAAAAGRycy9tZWRpYS9pbWFn&#10;ZTIucG5niVBORw0KGgoAAAANSUhEUgAABKMAAAC+CAIAAABmn1sQAAAgAElEQVR4Aey9h19U17o3&#10;fv+B3+fzvrdEBRE05557zj01RYqAycnJOUmU6WB6oqaYY2K6UqYP2KWqNGuk2RNr7KJYGbDGLgIz&#10;wAydmaFN/73PWnvvKUwBZShmmZ1h17We9V1r772++2n/Zif/CAIEAYIAQYAgQBAgCAwCAU2/bVdd&#10;/yGVsccyiLPJKQQBggBBgCAwqgj826jWTionCBAECAIEAYIAQWAsImCz22x2Gy2ZTW+0/qzuS602&#10;/KzuN1ltdjscRydYYZ38IwgQBAgCBIGxhwBhemOvT4hEBAGCAEGAIEAQGBMIAIWz2mxVrcaM6wbh&#10;Zf3Jxn7E7jDHs8FhG2F6Y6KriBAEAYIAQWAgAoTpDcSE7CEIEAQIAgQBggBBAGhcY7el6H6PWKkX&#10;KfXljSYrqO+stK4PafaIQo+MFIIAQYAgMFYRIExvrPYMkYsgQBAgCBAECAIjigBo6pCeDmo1W23n&#10;NaYV1/QplXqJUn+6yUgdczbqHFHxSGUEAYIAQYAgMDQECNMbGl7kbIIAQYAgQBAgCDytCNA0z9bS&#10;a9l2r0dcqRcr9VKl4VRjH7bUxKabT2vzSbsIAgQBgsBThgBhek9Zh5LmEAQIAgQBggBB4LERAMvM&#10;a22m9OvdIqVOpgSmt7++l2GAYNAJZZMQLI+NMLmQIEAQIAiMHAKE6Y0c1qQmggBBgCBAECAIjGUE&#10;ei3Ww6p+eZVeouySVuvESv2Oml6TFWKuOAKxEJY3lruQyEYQIAgQBJwQIEzPCQyyShAgCBAECAIE&#10;gV8pArbWPuvmuz3CSp2sSi+r1osq9QW3e7pNVoQH5ZznFIvlVwoTaTZBgCBAEBhHCBCmN446i4hK&#10;ECAIEAQIAgSBJ0LA2fYSsTeKwt3vsqTf6BZV6qTVenkVaPPSbxi0vZQ2j6jxngh0cjFBgCBAEBgl&#10;BAjTGyXgSbUEAYIAQYAgQBAYDQQgT4JTvTa77VKzcemVbpFSL63Sy6r0kiqdokp/u9NIOeRRZNDp&#10;GrJKECAIEAQIAuMBAcL0xkMvERkJAgQBggBBgCAwTAhAFjya7Vnt9pNqo6xKJ1HqFVV6uVIvUxqE&#10;lfoTjf2oNiB5KLkC0eoNE/qkGIIAQYAgMIIIEKY3gmCTqggCBAGCAEGAIDDqCNA6OqPVeqC+T1rV&#10;JQWOZ5CB3aZBpNT/cLen34KpHfza7DaUMH3U5SYCEAQIAgQBgsDQECBMb2h4kbMJAgQBggBBgCAw&#10;jhBwpELHQkNMFeBvRot9d00vOOYhi015lR5CblbpV18ztIB7HvlHECAIEAQIAuMeAcL0xn0XkgYQ&#10;BAgCBAGCAEFgKAjYTBbb7ppeoVInqdLJqgxyRPZkVQaJUq9sMYJ1J1bmDaVQci5BgCBAECAIjDUE&#10;CNMbaz1C5CEIEAQIAgQBgkBgEAACZzNabbsf9Yor9bIqA7VU66WQVkFX+qDParMiw030ExgpSKkE&#10;AYIAQYAgMDIIEKY3MjiTWggCBAGCAEGAIDD6CBgt9l2P+oRKvQy0eRCCRV4FITelYLfZ3dJrwY55&#10;4J1H/hEECAIEAYLAOEeAML1x3oFEfIIAQYAgQBAgCPhFAJtj2mz7avuEl3UyJbjnYQ89yJNepRdX&#10;6s9qmHiblPmm31LJCQQBggBBgCAwlhEgTG8s9w6RjSBAECAIEAQIAk+IgEM7d6KhXwpKPHDMk4Pp&#10;JnA8uVIvrjQU3GbibT5hdeRyggBBgCBAEBgrCBCmN1Z6gshBECAIEAQIAgSB4UeACrZpq2w2SZU6&#10;mukZEN8DsgdBWar1dzrNw181KZEgQBAgCBAERhUBwvRGFX5SOUGAIEAQIAgQBAKPwEO9ZdkVvRgl&#10;RpfBL7XIqyGBXumDHofiL/DCkBoIAgQBggBBYGQQIExvZHAmtRAECAIEAYIAQWB0EGjrN2fe6BZX&#10;6rDRJtbmYRtOqVKfVt2tMkAgFjvy5RsdEUmtBAGCAEGAIBAABAjTCwCopEiCAEGAIEAQIAiMDQT6&#10;LLat93pFlRBjE7zywEmPWfQipWHPoz6rzUZo3tjoLiIFQYAgQBAYTgQI0xtONElZBAGCAEGAIEAQ&#10;GAMIAHNDBpm24+p+UaVOinIqSBHHw4FYZFUQfjOt2qDusSB1HrHfHAP9RkQgCBAECALDigBhesMK&#10;JymMIEAQIAgQBAgCo4wAonk2q91uu99lVlTrJFSMTYi8Iq0yMPkVRJX6XTW9KJs6SZ83yn1GqicI&#10;EAQIAoFAgDC9QKBKyiQIEAQIAgQBgsDoIMCo87rN1vW/dKMk6QZZlUFWbYBALNV6WEchNxXV+hod&#10;KPToZXQEJrUSBAgCBAGCQIAQIEwvQMCSYgkCBAGCAEGAIDBKCNjg38H6PqFSJ6fsNnHqPIeHnqRS&#10;t+1+L9h4wv/gqYf43igJTKolCBAECAIEgQAgQJheAEAlRRIECAIEAYIAQWBUEXigM8urDFIllR4d&#10;Z0inUqWDMadOrNTdbDdjdgdsb1SlJZUTBAgCBAGCQCAQIEwvEKiSMgkCBAGCAEFgvCLQ0q7bVHZi&#10;18GL/UbTeGoDssHEUVh6LbbCO73iShxs0zXeZrVOVqUXK3U5v/QYTITfjaceJrISBAgCBIGhIkCY&#10;3lARI+cTBAgCBAGCwNOJAOY9t+6rI1hJcz5bo+/uRUnmsBvb2G6yzW7FAiLl3KVmkwhoHlLoKZF7&#10;Hp0qHan1dCKl7lhD39huEpGOIEAQIAgQBJ4UAcL0nhRBcj1BgCBAECAIPE0I3H7QEMMXvftFtr5n&#10;XHEhygDTpjdZM28YJEpIoAep8xiOh1eA/ukU1YaGbpQt/WnqOdIWggBBgCBAEHBFgDA9VzzIFkGA&#10;IEAQIAj8ehEArd7tB+qZfPE7X2RhnR4Nxhg3dITIKtjp7qi6H9ltgpUmSqDnYr0pq9KJlPotd3vN&#10;1jHeIhp48pcgQBAgCBAEHhcBwvR8Ise8OX2e5X4QrsLhzKj3LvoDqY1IxiJ3rMg2QYAgQBAYYwjc&#10;eaieKRC9syhL3z1udHrMy6qtz7riOgRiAW0eqO+YYJv0HqVeVKk/pzEi1AnZG2ODj4jjhoCPEUod&#10;8nGGW1mB2oTgtfAP5npolZr7Bao+Ui5BYCgIEKbnAy36hgX3hyE8SqggZuh+hyJsNghfTUWy9lEd&#10;OUQQIAgQBAgCo4/AnYcNsQLRu4uyxxHTgzcNelUdVfWLKl2UeJjyMb9SpWH5FUNTj5kkVRj9oUYk&#10;8IkATLxoEuX9S/mo0yo8w6NIHu3Z67Nh5CBBYAQRIExvUGAPgedRdznzgQeVT33o8f6kGpQU5CSC&#10;AEGAIEAQCDgC45HpYVVCl9Gacb1b4uaY57oprtRtvNODXlEkt0LAxxKp4MkQoFicpzmYzQ5JIPG0&#10;ajTIHv35nqKiQPTQt/0nazC5miAw7AgQpucdUvoRgs7w9Jzxfil1xOWi0XgS+ZWQnEAQIAgQBAgC&#10;rgiMR6aHDU/OaYxCKrOCu9Emo9MTVurLm7BVKjVNdm092SIIjBkEaBMpb3ZViF25zLRGTHR6Sudc&#10;O/M1nz44YtKQiggC3hH4t+qu08qOU2RxQuCksuNUZceJa7oLJms/sm8Z2k3bYWqp7DhZ2QHlKDtP&#10;Xm4/fs9wne4C54cCvY/8JQgQBAgCBIExg8A4ZXr9VlverR6IxVLty3pTUa2vM1iQQxGtjRgzyBNB&#10;CALuCNB6sl8eaX48c2N/xS/7K37ZhxZ1SyeaoaHIQqM0lvXdfedu1B6suPlA3YIlR59PhjZpdG8y&#10;2SYIDCsC/1bWkFGiSidLiSq9WJVeXA9LkSp9W/3Ka7oL6PsMWAj4xRwROPgx20wnWnZvq19dpEov&#10;UkOZP9SvKm/9yW8JQzrBYrb09Zv6jOb+fnO/0YQWc7/R22IymsElYyz8A4ywshQ9l81mKy2/ybv8&#10;0C6j0dTXbzSZzdApTy1fhg+YFosNQeELECP0NZxgteJvnk8tImNh0BIZfm0IjFOmd6fTLFPqZVU6&#10;Rn2HV6iselU6WZVBojSs+6XbYKYs356iBwf9ZsAmdBSRxRPu4W0lUxpewe6RjlvExRjIsfvXvcZg&#10;5h0GROgQePDDvOSp1/3Zaw9fnJ8eypdPTUidGq+YGq+YwlfELSmsbWpDRUIF8C6ken8Q9XmXxMcR&#10;qstR3AW73X7k8p2XF6373dvLpsWn/uXDlV/n7OnQ9SBJoAz0brZ6mrDQ7aPF9VEjOUQQeHIE/m1n&#10;Y852dTZZtquzy9TZZQ1ZZersElXGmdZ9FitiR3Cz+mN6+BWDqMtN/eUSVWaZOru0IbtMnbNdnVOs&#10;yjjbduDJu8q5hCZt59eSTZ8mFixIKvwsCX4XwK+nJRl2fiXd0tapdy5hVNept29bu/5b+Q+fJuZT&#10;kiNRPbcCmpb/r5TCGpV2VCUPdOUw0s5V3fno+9zPfKKBOj1/oXDDIwqQQL3YAt1gUj5BYAwiMB6Z&#10;ns1u31PbK1Tq5dWQXMGZ7MEmCsUprTKIlLqyBzAZdYSPGIMdMHSRMCHAc2uKHLgWYjP1WHo7LF0q&#10;Y0NV770j3ddK9BfX6s9ndx1J6jya7FiOJHceSdKdXaW/uK77Wmnf/SPGBqW5s97a224zOwKx0g9c&#10;ah6PaqRYALze6MOuIoz7LV13b0NLR0OrrqG1q6G1q7G1q7Gls6G1q8vQ57vN6JVvbe4wNLZ0NbR2&#10;woX00tSm6zfhL9HI7w1AwhBiNziAsuLaw798uDKEKwmLV0wVyEMF8tB4RZhAPoktmf1dQU0jkD2q&#10;CxBLRCUECG00xFDZF2+pfvfO8iC2ZApfHipQhPCk/xUnXJi+2wQf1mm2ipnngAGB/AvxWU/pWAkQ&#10;/KTYx0KAMD0XlgsMTZW5t7Ggy4Q+FFHPbD+3IjoLzmk3anc35pWos0obskvVQBpLG7IDwfTMFsvX&#10;ss3PvbY4gpUUGZcUwfKzvDBryY7959AI8dOWxxpFQ7oICwC/O/afe3HWkghWUvggmvD864s/Wpzb&#10;2wf2tIF8jg+pLcN8MgqdZ99/XPnca99HxiX66dbZidFc4c27qqcYkGHGlxRHEBgcAuOR6XUZrauu&#10;dkuVoLiTVelAuccsSJsnre6SKXUSpeGc1ojICDyER/19MLgOGcxZiE04t8hmNXfW99Wc7r5apDuV&#10;2r7vi9YibnPhS5qCWE1+tCYvSpMboc2NaFo/XeO6aNdP166P0OZFavKjtPnR2oKY5sKXWrZxOg58&#10;qTu7sufmLmPDVWu/wVkmp8/BlBjOR5+a9TVl5VP40mkJqc/OgeU3CWnPzkmbwpOtKDo5mDa+/m3B&#10;FL782TkKfPmzc0A796cPVipv19NUDWnloBNtwKHR8Lx8q+65uasnc2VA8+JTpwoUk3myqQJQ601N&#10;UExiS+O+L6zXYjNOiu8HuA+o4r/M3DuRJQ6Ll1OCgZpR/j9vL61EzUGNwKj4uskoZjoY+Mg5BIHH&#10;RYAwPRemV9qQXaLOvK/HbnWQXAGZEXj8ROiAHN/HJqvxWPPOYlV6KegGc0BDCEtWIJie3W4/dvb6&#10;DE5yLF8UA4vQ+yKK5YkiWcmfJRb09eEESg7JR2GNfuj19PV/llwQwU6OFYD8sXwRXvHcEJ4wgp28&#10;59B5amoy4AvZKDQkEFUicA6duhLOSorliz1DwfQ1T/RygvTWfXUgBCFlEgR+zQiMR6ZX1WKSKfVS&#10;MN10UejhlHrSaoMcZVEXV+lVBtA54Dk1/Tx+Wnrbaja3Pey997O+fHnbzg+1W2dpCl/WrA/X5IYD&#10;tUO0TZsfo8mP0RTENhfEagpite5LjKaQ2t+cH9NcEAPnF8Rq82K0uVHaddM1eREtm15tKeZ3Hl7c&#10;c2O7qeWWxdT7tMDnpx2rS04FcSShAnmYQIGX0Hh5MEe6YtsJP1cizvbPr3ODOZIwuDwVL1N4iv99&#10;d0Xl7Tp4s+PXOjUwqc07dc0zP8+ZzJVOQ9QuVJD6bELqS5/nTOED0wuDRR7ElfCSN7d2AfdG45nS&#10;o/kT6bGOw2SQYnpxSwqBcyaAJNPiU6clgGZvarzi0PlbuGgkB0hkslh6+0y9/U4L2jSaLdDqp+0m&#10;fCxgyUWBRIAwPQfTK1NnF9Wnl7f8aLVZEObM/Teoe/FG14UiVXqZOms7LDlYrbddHRCdnt1uN3T3&#10;vf9VdhQ7OYYvAprkaxFH84BKKa/XBHIsDapsZPoAwF69VYdpKqI0ohgeUFZvrYjipPA/Xd3WgT+j&#10;OswnBlXleDvp0Knq8LhEH2hglKJ5wpfnSG7dxzq98dZIIi9BYAwjMO6Yns1u31nTC7FYqsBPz0O2&#10;dOS8J67Sr7mmN5jQR0yMP/OWG8Pd4Vc0m9Fg0tzQX1zb8eNnzVvf0KwP1+aCUk6bB0q5Zszl8mlS&#10;lz9TCxwvRlsQ2wSHYMVpidEUzMQ7mzHHQ0ebC4DvAeXLj9XmRTflz9DkRWrXTW/e9Grb7o/0F9cb&#10;tbeczTv9yjweT1hTciqYK0PERh4WnxoGxEYezJEsHyTT+yY3mCtF6rhU0M7Fp4byFX94j2Z6NONB&#10;QxJ+btVqXvpibTBHih3zwuIVk9iS5PyDTa1d8cLNkzgSVAjQziC2eN6ykjY98pFjjECHH2JaWYhE&#10;XJSxexJbjAhnKuacoXz5795e5tDp0e58O05cnf19ISdxI71sYidunPVdQeG+i8MvIymRIDAAgeFh&#10;emUqUF6VqrNL1dnbVQ7uRDm/qbPLVHCoFCiQy9HR3USOeVjzlgPyqzL3NOZ3mlodn5cG4MXsgDse&#10;vsVQ5tYt/Q07G9Yhi013v8fA6PTgSVNYejwiLhHN+8WxfB+LKFYgjoxLWr5uD5IfE1f6mcU0aURW&#10;GJa2bO0eJLxXsWeCUks0kyeK5QvDZy/J2niIEhCpWUdE2NGp5ODJ6oi4pFiBV2RwX8fwRX9LkP5y&#10;jzC90emmp6ZWq81msVotFqvF6vcf/qCNP5k/NQB4aMj4YHo2m5WybrDpjLY11w0ypYFiesgrz9lV&#10;TwoM0CBW6rfe6zX7czz3gMgY2uV4c1nN/cbGq7oLa9t2vqfNjdSse16z9nnN+hexNWZTbgSyz4zU&#10;5kdrEE8DkoZonhOvozkexQPdWB991IUKuu7Mj9agipoLX27f93n3jZ3W7jZEBLCGyelti++eQQR4&#10;G0Ngu4qyuvTUZMT0kL0isqWMTw3mSpcX+dXpQUH//CYPEUWK5jkxPbDepIketXJX1fy3L9YF0TRv&#10;KqJ5H6YWdxpAg1qraY/5V04wRzINmXSGxSsmssQfLS/tMCAfVEdZrg0Yhi2seoQeLr/y4Ddz0oIR&#10;4ZwWrwgVyJ6ZLfpkxXazxU1VYM/aceaZ2aJgjoxepMEcyX/OEooK6VnNMAhGiiAIeEVgGJgeHcgk&#10;q1SVVaYGq0Vn/gZRSWA/MD23Q86njeI6srTMKUWBWO7or9BQ+XkZIqaHH+J2o814vHlXsToDGuhK&#10;dAOm04MHTb265Y33lkbzUrypwvD+GESWojnJnPkrNC1d6Ik6qICiNBTD/7dJ28H7eFUUG6xPfSzY&#10;MDWaK3z1Tdmte9iU3+l9MPxyjYkSnZieD3CABhOmNyY6bJwLsX7rz+z5KwSfrhJ8utrHwpq3PGfz&#10;IXz7Pa3W00xPjgumB68f9L/dbn+oM4sh6qZeCqabQOqcaR7aA0FZUir1B+sdYUWY9o63FXj9mbtb&#10;u68Wd56Udx6X6i/k6C+u01/MNVzM7T6X3nlU2Hk0qWP/ova9H7eWvdXyw2wge+umgw0n6PqimvOi&#10;kb4u2sl6M4Zigz5Ine9D+bFA+fIiW4q4uvPZppY7rqhS3YUil9BM0PWMsb81QkzPbn/UCETuP95I&#10;nsgST2SJnmGJ/nOW6B9f59ZrOwAlhN/FX+r+/MGq/5otQueIJ8aJ/v215Hfl2zAVDBjXQ3Wj+Z/V&#10;Zttbfj124dogtmhCnOi3by79ZOWOxlZmiuXoz7W7KhBDdlDcqfGKII5Utulnx0lkjSAQMASGgekh&#10;xR1wPESWMrep0otUa5wW2CypTx+DNA/xz0zMRYtVGeWt+yy03eYgTKfxKXDb3+i6UAI0D+w2cSAW&#10;Z+IaCJ0eflH8vy/w4jVl4axk3w5dsaAZA6evyLik0h8r0FiiTOIDNq78FLzjwIUIf2LH8IUzQVEp&#10;imAlfivfarEg7o1b7qf48X2YYnr+3C9jeELC9MZ3T48N6dPW7n5h1pIojnAGJyWKkxLF9bw8/8Zi&#10;RdZOJDKl2Rsb4gdEinHB9KDl8DyEWefJhj5JpU6K7DaRWs8pHAuOy1Kllyl1YqXhAoRjGb//aI2K&#10;zWY19dhwfGxvrbFZbaZuS3ezub3G2HSt7+FxQ2Vh5zFx+/Z3m3+YDQac65CRZ/6MJ+V4iAFi0tgE&#10;fn0zwHx00z+6TqaaWu5hyoG+CuOUOOP4HYaYHthSBlKnB+O5uUNXfuVhxbWaius16PfBmWsPcPY8&#10;PObxOLinai6/8uDsdTjt7LWHZ689PF39QNcTWLdJkM9pyGna9edQ7dcfNJrMoM1DkdWcT7ETpucE&#10;GFkdBQSGgekhRVZWCcSZzDrTur+q87QSJw2nfk/d7FJebD9Wqs4oVY0t603gqKqsUlV2iTrrR7Db&#10;xIkvEYVzuU89dQxtQ9jS37CrIbdEnYmVlgMJbWCYHkVFzyvvzERBWbxbb4piwEkP/PQi2Snzv11H&#10;ha9EX4NdH1memhmAfUaTef53uUih59tAUTQTafyi2ClHyq8iQVA4rgCINKaKdNLp+cKH6PTGVK+N&#10;X2FWrN8bGZcUwxNje2mkSMdxnlx+p8clpmbvRs0c3BNy/CJit48XpodfUza7fevdHhFluslo9pzV&#10;enq5Ui9V6hTV+tsdpvHbM0iZzMy0sWoZbImd59b0YeoV7uFNbrWYOur7H54wVG7oOPBl85bXIRRn&#10;bjjYf4JjHnjxPcbSBF58M8FAFDkBavJmNOWGN2/8e9eZVeZOiDiCOABifOO2A0ZMpzduEcKC4zHo&#10;GHrr95zzqNNTbD4yzltKxB8fCAwP06MyCqgyL3QcoSiIa/OtNuv5tkNFqjXYcw+rvAaSImdV2Ais&#10;g90pOBBmlagy7lJ2m/SrxFX+AVvU89pkNR3T7ixRgd0mclYcKetNbLdjt/cbTfO/XRfFSXFieiKn&#10;dXr2xhPF8sQ46smlK/dQc7CzjeNhNKCNgdpx+eqDlxOkOEiMs6hu60ihJ47iJL/zeWYnykYaKIHG&#10;WLmE6Y2xDnnKxVmxbm8ExHqlHxHwoPCwTJ+dmJqzC2PhPLF+KtEZL0wPg99ltGbegJToSJsHv66m&#10;m2iP0iBR6pdf1Wt6ce6y8dtvjncW9cmBcf6mRycOj8hs0SklHBcyjbdZjJbu1v5HZ/UVq9t3z9cW&#10;vqRdPx1F6QSHPSfbzkFxP3R+jDYfLqRYH/Lia/mBZajaYu3XUVpYpvrxtjICTA+RJPwd2mUuaTSZ&#10;76qbK2/XHau8e/D8Lyer7lfdqVc3d1idexVr+lxUbgCxvqevpqHtUWO709L2qLGtq9tF+3df3XL2&#10;Ws2hC7fPXqu5VasxUln+3DoJ1wFiatp1NY2tqEwo7VFjS21jW62mo8+IYtvabW1dhpqGtjpNe+rm&#10;oyE8OQ5CQ//Kg7myb3N+rNPga9vUzZAowsc/s8X6UN166VbdceW9g+dvnaq6X3m7/lFjuxEpEp0u&#10;dEHEbrcbTeZ6TQeS0AUBlbbT+VSmBEOfEdrV1F7b1PYIlnZYGttaOqnMIhartQ4KbK1tbK+FhrdB&#10;wxvbapvazdj2ytEFVA1NbTpnAeCqpvaaprbe/nFtYsBgNtZXhoHpIc1Y9nbkoVemznxgwCkKnNVF&#10;0Nl9lp7jLTtLIDolHQRlgEvbCLA7tyrKGrKL1OnlrT9ZbEMacNS75WbXxWJE89yKdd4MhE4PXhi0&#10;UnHXoQuRLBSXhSfESjA3yuS8GRGXKM/YMbIRFZB/AtwIOGuFbWn27vC4pBgBpFVwls3TujAiLqmg&#10;+PhYv42GVT7C9IYVTlKYHwRWrN8bwcLJTrBfqGdNcnhcUmoO1un5KfApODx+mB7MOOsM5rTqgb55&#10;Tjo9yL5gkFTpV1839Jo9zu6egk570iZY+w0mzc1u5eaWXR9qN/wNsurlzQDlHsRxAeLXzETvHKLS&#10;T5MXrVkf0bZ7Xl8d9p5wvL7xa/FJRR+p60eA6UFTYIQ6lJ936puXF51gLdnw4kfp//P28mCO9JnZ&#10;4hCe7H/fXRG9ICtBvHnD/ouaNmDRjmtpdS/et6f8+l8+WBX5SSazRHyS+dzcVWXHqvAJ5VcefJhW&#10;8uK81VPjUyfOFofFK/764eq4xYWbD17sQgFg6KKRVPTU65vsvc/PX+Mo89PM6R+lv/rl+lu1Glzs&#10;yqLjf/5wVdSnWX96f2UYijVK0zyIWRoWr/jDe8ujFmSEf5rxwvw1c0Rb8FX4+wWaYlJAXH/YKNn4&#10;M3vJhukfpf/2raXBXAqB3769LPyTzLglG+Sbj1x70EDPuaEAXAhyCrXfVzW/9k3+9I/SGVEjP8l4&#10;8aN0TuIGixUHj8E1U7/HK+/+5YOVkZ9kRH6SGQW/GZGfZrwwb7V042FchdVqS9167Lm5qyM+zYz4&#10;NIP+zXh+3prdp2D+j2qHbsS0uF7T/uqX68M/hgLxEoWaLEjZqO3Q0WK7yEA2hheB4WF6OOYkRNdU&#10;ZexpzO8waunOtkJXo+Fqt9t15o59TZtKVRng0Qe5xV1itzizoxFbL1Vn7mko6EDxNoeCLDSpta9x&#10;Z0NuMcqQ7kPgADE9JC2IoWnp4H60cgao9ajEdN7sr2L4ohnclFkfLK1vgviiI/aPvu1B2gZN+xvv&#10;p0VzUQI9ZHfqXVphDEf4+ntpNfUwnH49/5z89FzM59yBIn56v54xEciWOjM95PHredQ5WW8GUpqx&#10;UfZ4YXrwSLXbr7SZhJcHOOYxadMhUotOWqWXKPXrful2yvE9NrAebSmYKTUjiM1i6ldd0p/Lbt3G&#10;1ubN0OSG4zwNzYjvAeUrfCwLz9xIbeHLunNZ1t42iviOvZ0AACAASURBVM448Rmm9rG8MjJ+enjK&#10;aLfbmzsMooLDf3x/xSS2ZBJHGsKThfJlYfFYOQaxLkN4smCOJIgjifo0q+Cn81gLBxHREdmActDs&#10;c9vPlf/xRnIID86nF/l/zRJu2H/JbrevLj01LV4RxJaE8GQob4QiTCCfwpMFcaQT2eK4xYWXUbo/&#10;3GVOX8lt7ymKJ7CAczJLEEf6h3eXX6OT3CblHfiPN5In82ShAjeFXmpYQiqkXOcrQnjyEL50Iks8&#10;8/N1dNdjudEks9OQkn/gt28vncQWB7GlITxI2RcmgIzzKC2hHCEgncSW/Patpd+t/alOQ0WsQSwL&#10;t95+65HmTx+sDOJAA5llElsc/kkGFf6Arhj/3Vdx49/fSJrCl4bwofwQnnwKT/pMnHhR5h78wIEs&#10;WffVv397eRDXUeZknnQCS/z6twX6nn5UjuPGUmw5OiHOBagQvmzCbNG6PfDhA1mIuEpAtoYbgeFh&#10;eii0SVYppAvPKlaln2zdY7aCMwC+02iqB4Okub9hd0NuiSoTa/Z8EKQROFSmzipRZ901QLxNZgQP&#10;EmGT1Xi8eUexKt2vnIFgevhtzTwQl0PGgqRYSEknjuUJ3SmBC6EShs9OLPnx3CCbOWyn0fhu2306&#10;Mi45RjAYpieKYCWlrCxFMtDXD5tAY7cgwvTGbt88jZIRpjewV8cF00OqBZjRnWjoS6n0zfRA4ydS&#10;Grbc68Xf3QY2+Ve8B71cKFqAmAGNhbW3tefmrvYfF0CQldwITX50c+GgzDjd3PwcVqD50drciNad&#10;H/Q3VFOVjKs324gwPUoRdE+lnbW4YCJbEsqnM/gBXwKGg9LrAdtBKjLF1ITUEETM/rV6d6ceDDJh&#10;kDMaBru9+GjVMyxRWIKCWabGp05iS7Yevlx2vHqKQA5VJICSDdFIKnvE1Hj5tHhFMEfy3Ierz994&#10;hItFTA+sk+x2+9y00iCe1KlMxRS+/C8frrr2oBF3rrDw0IQ4MWjzEpyjbsI61CVgAtsoJvNkryxa&#10;j67CAwJ+axrbZi8unMQWTxGAbFOB4iIE0DrakzoNCgEoQgVyoIsLs6vu4MRLSEhU2K1a7XPzVocI&#10;ZIyoYQmKEJ5sxoIsxPRwjfSgt9sPnPtlQpwI0lcgSgnSQsZCyTdZe5CulVLZiTf+PJElcuoRaNEU&#10;nnT7cRjbzHOmprH1hfmrQnhypvapCYpgrvT1bwuoKKmOmslaoBAYBqaHORsVj0S1FgKcqDJv6i7T&#10;nY16HN15+N571HOrTJVT4k8V5pdBPfkJJar0s60HLTYwZ3Ef7P4Av6m7WKQG5ST20PMhTCCYHkjn&#10;JPHNO6qZfHE0ZFOA7/GezCAdFllR7KQPvsrp7RuStao/OAZ3vLunb/5368ApCInq23oTNUR4vuru&#10;4Mp+es4i1ptPT1+Oh5Y4Mz2U8sTxrHB+khDrzTHbmTtqesVKd988N1c9aZVOVKnfW/sUpFgY5n6g&#10;uR2eqCB1CuLQzCvWZuwxqi91/pzUvPHvTbmR2JLTjcv526RytWsKZoJ6MDdSu+kf3VeKbZZReAs/&#10;CXzerDdXFA9jPj2Y2dxTt7yyaF0QG9LloYx5wGcw26F/gX5MAxKFKRDQjGC2ZP6y7bpu0Cmh+REy&#10;trTbi44qn4kT0ZaTiCIC1ZEn5h2Y/tGaKTxgkojm0dQR15UgnwaaN8VkrmzmwrWqZlCXIV0ZnnvZ&#10;5qaVuqYHVEzhy/78wUoH0ys4NIElBjkhxbwz2VNgmjotXo6omjyEK6WZHkWmugy9vOTNE1gi1F64&#10;PAzoIlyIctZj7kfRXSBR8cBjJ7ElL32+DuWiwFQLRL1dq3l+7qopfGe9IlAymum5j4j95395BjM9&#10;hlsKFEEcydfA9Gho7fY6TXvEJ5khCD0s2DSE1RvfFui68XMGbqSk3AMTUT8yCIDiNEHx09mbdGkY&#10;T3cxyPYwIjAMTI8hOUyElVJ15s6G9dp+l08LeNxh0W90XShVpZdAWoKcUnDwy9oOuddHwJgT0v2V&#10;IZJZosrc21TYaXLYUfiGFX8jwq1oMap2Na4rVWU6B5hhcHBbCRTTA3GpO6TfaP5CtCkce+v5SqEu&#10;juWJonnClwTiisrbvts7bEcRjca4Xay+H8MTRVPpEzxMKGMEoJbE0UQjWcnzvs3t7YV3IdJe/loe&#10;B4TpDdvYIwUNAgFXpufhrsR8jzC9QWA5/Kc4aSbcC8fWUVarLf92j0Spc6N2bpuyKp24UnewjjA9&#10;dxjRto+Xi+OQqemq7mSaZtOr2twIbQFkY4fgK4Uxg1b0OdKya/KjNHkzuo6Lrb3I3A6EgP50niZ5&#10;FHR0dw5gesA6JnMlii3HevqMfpdXv8oN5smcFVyhfMUf3luhvIMyp9NtM/T2vy39YRJLgriBDGmW&#10;EE1KSA0TyIPYkgksUTBHjEwisUYLK7tSwwSyCSyxdNNRR5+hMkGnFyfGbIT+TZ0qUPzpvRVYsRYm&#10;QGaKYBoK3An9yqciHSDwzATFxDjx4vX7UWF4Jgg5n+allQRzIecEvaRipned1umB9ebrKZO50ikD&#10;rDfhkoTUUAHQyMlc6cQ4ycyFa6ny0Z91e85OQixxKsV1kWACeRBHMpknBxy4khC+dGp86jSk6EOo&#10;Ag4T4kTSjS5p+m7Xap+bu3oKUo3SotI6PauHxNFIpwdwhQGLpghqEEf6dfZeJJrjJ2vnmSBIHM8g&#10;AKx7Mk9acoxSWd+s1fzp/RWIZGLXRNBJBrHFH6QWm80W1E1ufeUonKwNIwLDyfQYhlPWkFWizjii&#10;Leu3IE06pTKDHsUGhxab5VLHsWIcnUWVXaYCsofy0QWW7GErU2S0CYrHB4YbACU13PwNOBAd7op+&#10;S9+R5tJSVQbTXt8rgWR6jpHw08+XZrBTsFrP+Uu8+7oAZnIRrERp5k7cF44iArhGYavI2BEel+Qu&#10;kgs1FcUKxKDr44kj4pKK9pQHUKixWjRhemO1Z55OuVyZnleLAML0RqX78aOzSd9lMGLvF4cUiBbY&#10;TDbb6usGqT+dnqxKl1KpK9eM4xQLjpaP5prN2Hyr60gSKPHWRzbnxzYXxGhhiaV/B2XeqSlEl+RG&#10;tO/9xNyBLQPB5ml8Mb1pmAwI5L9/Z9lzc1c/N3eN92X183NXPZuQNg1sCB3aLcz0Kh1MD8Z70RFl&#10;MEeClWyYdE1LAD4zmSv73TvL5y8r+37t/rel256dA8wK0wykNANKFiqQ/89bqVfuU/aTeKTQTM9R&#10;LygDBXKgeUgT+Js3l/79q/Uxn2VN4cmmAHlDGjPgOUiZFp8WypP/8b0VdKgVakY7F5iejOFCU+Pd&#10;mV7OzjMzv1j7xrcFL360BnkAMgIAmQwVyJ+fu+qNb/Nf+ybv1UXr5i8rY77dt3YaZnyWEwrhOrFB&#10;KcgTCgLL3pFtW7/n3O7T11YUnZz5+doQEABTMigzLB4MWWd8muEIUQM6Pcz0nHV66LQFWZZBMT0A&#10;wSPT69D3vLxoHZIBa1yBjk7mSmd/n69D3nrJ+QcnsYEKYtIYliAP5cv/e05axY0a1DUUkqN5Q/86&#10;6g4A00PauVJ1drE6varzNHZgxVG58edJTDCM1r6TrTu3qdeUqdeWYbWeOsc3ZXryo9jSEmV4X1PR&#10;dtBqh3jTSB78PqUIiceup0+zXe2qKEE0r0yVVTaIDIEjw/S6dN0Jn6ZHcVOQQkzoPZc6WHhG80Sv&#10;vZta34jzB3ps7nDuxG8vtaZ91vtLZ3BTvMuGnffEMTxhDFc464PURi1lLzGc0oz5spz89Hz1I8mc&#10;PuZ7cnwI6Mz0fNybJCLLaHWn2Wo+/OB2R2+PmwD4ddXRb155VS9VGmTOIVgGrlfphZX6cZ423Q2A&#10;Ed9kJghWS7/qcvu+hc35Uc15SLlHkb3B0byCGPDcw5n3csNbSuYYG6kgkLSZzog3bXAVuvvpgR8X&#10;cjmLBxe1UB8LTz6FTzmbIR0UxXkopnfbodPrNPS89m3+ZKBb2DJTEZYA6rVQvizms6yK6zV4Atlv&#10;NO8tv/HH91eEgVEiULJp8Yj1JaROYou/zNzL9JUd++mBTo8hWqlTBUAdw+IVIXz5wvRd1x82tnQa&#10;Glu79p65EfuvbAjNgjgeMg1FfE8gn8gWryk7RasGAK8B1psuTM9mtxv6+ls7De26npXFJzAdcpJB&#10;EcyVJOUdbNf1tHd1t3UZOpCHISZ7+ypuBnMlk9iSYI40mCsN4Ukn8yDsSurWY/1OuR8eNLS89MW6&#10;EJ4cWbGmApsSyEMFst+8ufRkFU6mBXIGjunZ7fbS41egZ7EnIRipgq4ymCvdU379UWPbn95fGcrH&#10;hFmO+z2ILfkya68VepGhec59NbiBSM4aIgLDz/SQdi6nFPLUZW5X59T3PMBsirZCwb0LXWsw6w5o&#10;tlJ5FxpGIql6mToLUdCsvU2FOpPDaoKWzTd4oNDT9tXtAPtPsNsc5DIyTM9ut+duOxoelwjZC1DC&#10;cc+/PBHKUyeKZCVvKD3pu8HDdJS6jbfsPBHJTo5BOdw9y8YHhV4MHxKmR8Qlrcj9yYo6hoqkNcbf&#10;gcMElt1ud9Lp+ehKAOpvCdJf7mEb6eGrnpT0K0PAmel5vTH5IqLTG61x0dHbk3v5XL/ZPQ8efm21&#10;9FhXXDVIqnxZb2ISKKrsuqAZZ45ho4W5l3phespMS20WY++tn1pKBJB1nQ7L6c9hz40KgtueJjey&#10;ZfM/+x+BAcv40ukhIoSVOUihlCAP87LgUCJYV4b87lyYHm29CdCeqrqHokpSwVEoc0qB4n/eXn7h&#10;Jig/0XyS6p+CfRdDEc1AlpaUJFN4sufnrn6gdnzIHqjTw85vwVzpwvRdRtc762ZN0/SPM0KB7IFr&#10;HPYSnBqfOpknYy0pNFssjObtQ3c/PRemh06jBsv6PRWTwZ+NoZrgVhfEkcjdM6dTo+vIpTufrdqx&#10;cM2uz9fsmresjL144xvf5c9fWqZDCQCRmS81EkUFB4I4jKUlsCzkWCjdffoahVFgmZ6tz2jmJm8K&#10;5iLFHdDjtKnxihCe9PVv8z5esX0yV4r9KmE/out/+mDV3fpmLBu6nWhlECMuWQkAAoFgesgRriG7&#10;TJ1Tos48oNnaY9aD5Pi9RD3LbHYbEKeW/sa9jYUlqszShuzt4LY3WPr02GcihV7GQ2y3ic0lkHBO&#10;D3CvMBut/T83lxarISXg4AUYMaZ3t6bxn++mRnOds6gP9LoBHhXDF0Wyk977cm2X3v07sdfGP9mB&#10;7p6+D77Kcc3wPlA2ykMvhid8OUFSff2ho07m7erY9dSuOTE9DxAxtq+E6T21I2BkGzaA6XkedYTp&#10;jWy3OGpTNqpWVJzAqgzHXmrN9rDLlHrFIB2QLd3dT0+pF1bqbrS708UBBZIdPhFAugj8g8+z6Jp0&#10;FemaDS9rciMHSfOaC8DmUwO/KFtDYawmL7p549977+zzWffoHxzopwfaJEql5vDpcqI0Dm4zNQEH&#10;JsEaHhemV+mk00vbetRh74f9xASpwRzpZ6t3Uu1H1ADNCGy9/f0vf7EOSBSytAzDLm2C1BCu9Ecq&#10;4Adc5JHphfLlf3xv+e06Kvcd7SQJBWfvKp8IXoJYVOo3lC//69zV2g6DE9PzZb0JBYGo8Ddn11k3&#10;pgfuahypbNNh1Cgg+Ohc/HHbZrFZ4Z8N/jNbLH1Gc7/RbB1gadlrNHGTNk3mSsCVMQEihWJi/Eyc&#10;cOvhSma4BFCnh1p3ovIu5H4AHSljIKoIFShCaS0rg2QQR7JsG0qPjIgqAseDoyAjOVkZLgSGn+m5&#10;UaASVcaFtsNW5OHmKjS6Ve32up67Zeq1paqsMkQOkSXncEZnQb554AqIBStWrTnTus9qg3yR+CZ0&#10;lcpti3mogLTXus6VqDKQnGOM6cH9ZrPabN8ptkJkS+T5FsMTxUCIS8/ztli+OIqTcvYyFZfFSZPu&#10;hsDwbJ65dCuak4JCbnqVB4kKBpyR7OR/JeV7zPTyWNJQI415QNNdzxgPMA95fCZz/mPV9sQXEab3&#10;xBC6FUB9KKd6F/4wXT/4vh78mW61B3DTSSaqRfQzjTpCf17zJYMr0/N6ezozvcd5XKBnlAN4XxKN&#10;/rExlWUh9/K5pWePU4N4ADYPusxp1X789GRVelm1QVipu9NJ/PQGIPg4O/D9BTcdvvGMqottu+dB&#10;pJb8aKBwKNk6InKY0bmp8lw2Qa1XEKvJi2re8HLvbUz2qJIfR7RAXuPO9FCeALCujIcY+p4IHsXo&#10;wuJTp+EcCWCTyfCBVGy9eZlmemaLNUG8dTJXhggkvhZi/U9ii/eeQVEVBrROVHh4Egd51jm5/01k&#10;iZdiRoFMgYoh9qar9Wa8Ipgre1dW5PQIdRR9/WHjHx1xRGhSKlD8/p3ltEshXOfFenMVE5GFKXHt&#10;rorJrh59UyF/g1S2ySV0Cj1FYUYXUwCs9PYZWzoNdZr2W7Xaims1a3dX8JI3oogyckzwUHxOCFX6&#10;TJx4ANNb4xp7c0h+eoCARz89JJ/NbLF+snLHJLYbwvgTAFyL9aIhPFnMv7JbOpDi51djouXShaO3&#10;EXCmVwYOe1k13TigqntD0UTEfktfWaLOKm3IAl2ZCgwsceYGN9L4eJvYCRCVCdnz9jYVdqF4m/RN&#10;5S6S0zb12QHv0fbX71SvK4NMgEPzJxwZnR6e4Z25dCuKnULl00NMzwfZi2AlL1m6jTKXxj3h1Phh&#10;XLXZbEkrSiLiEmf6ywCBkwFGxCUfPEGnGxo+ORBELuY3MAZQw/GXN/zOdpsrD1/9gy2JML3BIjXY&#10;81DH4t51fN/x/DZ1K9JpHkBf73bGqG6CTJ7uXJqJYZmdGuFJWlem5/XbEDC97F2oACjeG/HwVAO9&#10;jxLEjzz02aP5d+wwvX6zadGhPesuQ4phj/8GxfSQF5+wUne7g+j0PKL4eDvR/QV3INyElt4Ow/kc&#10;7YaXtXlRmoKZWgjWEovjc/rW9aGYLoj75UU3F77Uc+sn9C0Kv5kfT7BAXeXG9IBgoKiSk7mSCXHi&#10;CXEi30uoADzKnDkhFXuTZnr9RvOMTzPdOEmoQPaHd1dcudfgsVU7Tl6dCDE/IJYmQzWDOdJ/rdlt&#10;gQzq8G+gTg/y6XHE6WWnPZbZoe995ctc5Cvo0ECGCRS/fXPpCeUd5hJ/1pvMiXaPTA/p9NyYHrqE&#10;eqyD8Fab7YGqpWDfhUWZe+KFm/7+Vd6L89OfnZM6iS0N4kiBPQpQBnYGVaTb9MT0VruhSuXTG6An&#10;tFP59BiLUIqweWR6CF/4Ud5R/f6d5aFOXcD0BbUiAJPOzQchVT35N/IIjADTyypRZe1t3KAztw9s&#10;Hp4wWG3mi+3HQF0GfnTAo4YxDif2zSuDODEgyX3DdSwG9QwYKBOzB87AUyW70dp3VAvxNmmV4xAM&#10;TUeI6SGxdfru97/KieQkxUK6Ah/xPODQDG7y6++nPazF1gv+8WCAGepKrVr7xgdp0VzQ1/mWKpYv&#10;iuIkCxasbmvHH36GWpWH86mGUdpZ9BD18D2J6mi43malP9QGEBMPgtK7KKbnBysRichCA+b3Lz0E&#10;oF/x+lB6Fg2NoVzgV56xdYIz0/Nxe06PW7J0Hc6n9ITyjwMsxw7TU+k62cUbC6sueAOdYXq+IrKA&#10;bWd3SqXuNtHpecPxsfbjT4RwKf3Bpa/2TFtJgnZ9OCRgQGkYfNM8dBTicFLROPOitJv+3ld71rnM&#10;xxItIBe5RWQBaz2BIpQvj1tcKN5wWLLhZ6/LxsOSDYf/Ond1KARQcdHp/fG9FUqG6ZlML36U7sZJ&#10;pvBl0z9a80Dl8LtzbtuJqvuQdA7HAqEd4SZzZPOWlpppBzwPTA+lntt0wOttxUveFMSG+J/I8hAU&#10;U0h7lrrj5FWm9g+X+rLeZE6z24fG9Jjn49X7DQvTd/3unWUhPOkEljiIIw3hyaZAigXkDpegmIay&#10;vTMS4ug4Uz3r9ALD9OAjBwx9q82WnH8wmOPsi0jpQjHTm8yVcRM3dlF59pyxIesjgcAIML3sMlVW&#10;iSqjvOUnC7KZdG4WM4kyWvtPt+4tUWVAej2k3Buq6syHxq8UsvZlF0Ge9ANgt4n4JfoS5yzLwHVm&#10;Xmi/2nUWEdHskobs0qE46W1XZ48A06PbAo+IzdtPRbCSY/liH9o8xqQzIi5pyw4IJxXQf5t3nopA&#10;yRVmQrQVr+ZhmAeGxyXmbDoUUHlw4SaTyWQ2m80WkwlMeQf8c+J+A44FdAfR6QUAXubtSZVtsVq6&#10;9N3NrV116pY6dTNeamGlpaVdpzeMkP/qMLa0p7evrUPfoGmrVTXXqppv3Vddu1178269zgCpbnz8&#10;c2Z6KCKL5zs0kpX8feq2m7frbtypuw6/9TfuwPogl+u3667frm3v1KGJgQ9xxsShscP0ztXXxm7M&#10;2VB90RsuDNNzc8xz3dRLq/Uplbo7HcR60xuQj7MfvXnpeQL+bm23m3VNXUdTNLkRmvxocMkrBP2e&#10;D76HrD1RavVCMOPU5kW1bJ1lbFBizd7jiBWwa9x0ejjCShBXshoFpfRb7evfFgSh0B0MOXGLvdkP&#10;TC/DlelBeMwXP854oG71WD5melReBIbp8eS8pE19Rmq0e7TenMiWbjjgVcUUL9qC3AUdJohhgtQp&#10;fLmzVsqL9ebKQVpvetfpwdtq9+lrf3p/5QSWJAy0pjhsKZVEHunxIOlCCB9HNE1zWG8iajpiOj3o&#10;EUT27Hb7zlNXQ/mQtcJdm4c6JYgjFRYcRKd7+NDusWfJzmFEIPBMD6wxwSyzRJ1xW0+HEna0AM+n&#10;wSmzx2I4rC0qAfNI8IIbUtQTHzQPGYLmlKrSf2zc0GVCDwv0ZHaf+jlEotfoM7T9qh0Na1ErcsrU&#10;mSj739jy00OaCkpcdVPba+9gBZrnGRtD82L54hmc5Dc/S9dDQCda20G3frj+dvf2v/15xgx2Sixf&#10;6NdPL5orfGWO5F6NSzKcJ5fEYrHoDD2/3FP/eORyfvHRtOxdScuLv5Js/lKy6SvJpi8lG8Wrypat&#10;3bNx+8kj5Vcf1Gq6e0YzvzBhek/e4wNLsNmsOn3P1V9qi/eeXbZ2z9eyrfO+XZ+wYM2sD9LeeN+x&#10;zHo/7c2FGR99t35x2rY1BfsOnqiqa2jt7XVPZTaw/JHf8//urHuPmvYdU2ZuOJi4rHhBUv67X2Rx&#10;5q94/f20199Li+EJX5y1ZAZXeL7KYW7kUchBMr1YvjiaK4yISwpnJYbHJYbHJU2fnTjIJZyV/OLs&#10;JdNnL9l/3BEnwKMwY2Tn2GF6G6svRm/M3ljtdUo6GKYnqzbIqnSiSl1lixEZqowRmMewGDabzeL3&#10;LYDNNpnv1fAKpl7DVnN31ebmja9o8qJAXwfZ9nwsMdqCmShAC5VaXZMb0VL6lrkD5xwbQyi5M70E&#10;iCEZzJUuL0JhNvxJ+to3+ThRHkMGPDC9+S4eZWHxqVN40hfnp99TUQEb3So5rrw3gSWeGp82zclR&#10;MJgj+2TFDrOFivZRRGVOd9YyKSaxJBv3e/6AYjKb4xYXBoP7n4O3hAkUz85JO3DuF0aAQFlv2u0V&#10;N2r/911Q5aF8egom7A2OqzmBJZnMlf33m2kRH6e/9MW6qQIqqSCdts6jn15gdHow3mHI63v6uIkb&#10;B/giOgCfwpc9P2813Ymj9hmd6btf20rAmd52dXYp6MGytquydzXkthqbHBBTD0XHjrZ+zZ7GgmIw&#10;khy2UJzYHLRYlf6Attt01OdzDVMfo814pLm0WDWEtAputHMEdHrO7bDZbKmZu6bHJSIVGYTZdKZ2&#10;7us8YQxPeOwMCshL2584l/ZE66h/j1dci+UKkYIRTDfdBXBV8YXHJS1O/cFkMqHHx4Dx4VsaWlng&#10;fNkjVfPOAxeTlxfzPl41M0ESzUmJZCdPn50UPjspgpXMLHhPFDsllif82xzpO59nLlu759T5m06U&#10;z/Fswq/3c8o7ZT9VbD9wbuf+CzsOnPe2bN9/7sCJKkNPH/7gS8voqyVPzvTAoAL+2WvqNSV7K3bs&#10;P78TJLyw/cD5HftdRYXNczv3ny/dV1F+4ReURxXww9L6knJoxwA9XKbRZNl3TLl937ntB7BULvJs&#10;dxZv//ldBy80t3agDnXuVW91MyPY0Vl2u13T0rXv6GVZ+g7u/BUz+eIobkp4XFJEXHIkO2UGRxjN&#10;FbktURxhJBvOCY9LiuYJX3lTNu+bdflFx67dqsXPBFQ9ahHqTlTrYMTzJrav/agzmAklnGm1WZXX&#10;H2ZvOvT+l1l/i5fN4KaEsxKnxyVFspKj2CkzuNCiGVxhDF8UzRX+bY7sUrUjsZLHmlyZnv/PQ75v&#10;YS9HRdHwqBEdOjnwY59HoUZ55+gyPWrAoz+Lj+6fuSln7SVkzueKCh6N91FEFpnS4KrEc9mUVevk&#10;KJ/eOY1f9uJax8htMXcQXmHuZV8SMNegk1zuel+X+TxGVW8xmrWXTKqjtj7GaBAdoX6sDntN76X1&#10;PTzZvI0Fyr1CoHmagphmMOn0QfnoQ/kzNbkR7T8usPZ3QfFQ6fC0zruwgzrizvSQugYxvRODuf6f&#10;3+S5pRqnmB6dOd1oMs9cmBOCEhLgZAwQT5IvfzYhreIaxOKmnsBOo2PjgUsTWWLEhXCecbC3DOJI&#10;F2XuttF+ekUDIrJMEyiC2BJhIWiZaGwdGgBthw7E4FIhPRHfU4QKZL99a+mpKkgbhv99mFrq1pwp&#10;fNmfPxhsRJYgjoSOyIIHHVVsb7/xTcm2IHA+pM1cUbY6IH4COT95c1Legfyfzh27dKdd17Pl0GWk&#10;e6QTALrq9HC5tx4NzJyumMyTzViQjWJ94rMwprB+6MIvE+KEkLABef1hWu7RT4+OZWffcrgSE2Mw&#10;6AX+L4dwoPFyKqM9BGWRT2JLv8n5kQaP/B1RBEaC6UGGPZRhvESVebR5h9Ha72UiCYOsvvfeDvW6&#10;EqQGdKNMj7dZ1pBZrE4/07bPYh2qMzo8W690nilWY+Y5BD2es6gjzPTsdvvF6vsvJ0hiuEIUAcVH&#10;TjbggRGsxMVp21CWmOEdedCbZrMleXlxRByk54z/AQAAIABJREFU0fMvDAohc/wszgPjNKkepFww&#10;7cbPLHtPb3/5xV+WpG2b/cGyCNaSiLikaA5wWuSG5BWQGD4kqYvhiaI5wvDZS2byhe8sytq4/YSm&#10;udNJBKjCarMsSdv2p1e/eWHW4hdnLXnhjcUvvrHE4/LXf34X9+GyRg04qYJ4Tq8opzJdVp2YnldR&#10;wTrXdz49hMSNO3VRnOTnX/8ehKQXNzlfmPX9i7MWP/f6939/U1rbQE9rKCBdBHuCDTRNQW0/ff5m&#10;RFziC68Dbi/OcsfthTdATgTpkr++9j33o5WdOohqPYhpDmCL/odJGIhqs12/XZ+WvZszf0UUOymc&#10;lRTFTUFjwAeqLodgMAhgPMxgp0yfnfjqW7IvJZuOnb3WQ6t8UYV0DtgnQMfrpWhEW+lJXm9v/5Hy&#10;q5+nFL4yRxoelwg0lUcxKPRBxyE8jsmEmJ50iEzPUYiP3HqPcQgxPSFhel77mj4AY5e++zr6ej/c&#10;W/LK5rXLzhzz9uh40GVKqzb4YXpVOmmVXlSpO68do9ab+NlNtxuwsFlMNqPB2tdh6W62GDRWg8YG&#10;v83Wvg6r0WCzGDEg+MmAHq0IQcdLgAZ0iH/RJzL0wLGaTepjvUqJ8dFuWx9jOkhViD7y+C/a3HKn&#10;beeHGojJGdNUGIPyK/ghe80FsVow45ypXR/ZeWaZzYqdC+jHmv86A3hGoJjeLSpzutVq+0BRTCvT&#10;qPQGUxMUk1iijQcvU3eG61v0s1U7gjjAc8CnjkrkIJ8QJ15Z7CCfRUfcY28i5Zhs1ncF/dh3A7+g&#10;aCJ55lrNb+akhgLRwjLAyhS+/A/vr7hTp2XwfQLrTcVUgSKYLZVtOgKlMbMCtHK7TvubN9NCoWos&#10;AFiQTuHLXpi3+sczNww9LikxaaZH6R4xN2OsN/EovfVI89w8d53eFL70uflrGtvQpwSK7ILDnd1u&#10;z9pxeiJLSqc9pGTwzPQQFipt24xPMlEaCYALayBD4+U4QAvqmtRpAkSV31x6qvo+usj5XmcQJSuB&#10;QiDgTA/lJID4JWUoqGaRKv1K1zloDRX3wqVheFzeNVRBqEzVYzIrZ5a1XZ1dosr4qWmTwYwH9NCG&#10;V0NvzXbw8UNBQYfonseIMfJMz2y2fLw4N5KdjFPn+YiygIiN8JU3pfceOelaXfrk8TYozlWran71&#10;LVkMH6X4E4h9x4mJ4iS/vTDD0IPcilC6xcHXzXA8o8l8pPzagqS8KHZyOCtpBgeUG6iZolgBziXo&#10;K1ANVoTGCsSxSCUSxUkOj1si+Hj19v0Vff0wScLmIFarLWV1aXhc4kuQx0IUyxN6W6LYyfELVjc2&#10;d6C2ME90Xy2jmN4TRGTBjMdut1os1pQVJRGsJKRNxQpVN1FxKg5oRfjsxI3bT6K3KWX04kvKoRzD&#10;kyfE/K2iVWURcSmxAppRuEIXw6N0SjE8kGfbLsgmjN6E/qCzgbILz5FtdvvVXx6lrCx5OUESHpc0&#10;g5OCVMqo+dBfvgaA680C+nDm60A0LwXpzZIWJOaduXwbZzdCD5RB8NChwMWcSxcOO5TXaxamFMKo&#10;ZoOmETu1wi8P6e0Fbo0CeB+D6bk2363MJ9nEjJQwPaZv/azgF9UvzRre9s2vbF237OxxDzcAOqle&#10;b152BbIs+IjIIq8yyKohn96pRpdpoh8hRuowmrrjwW61GXssXWpzyy1zQ5Wp/pyx7oyxttz46LTp&#10;Ubmpthz/musrzI2VZu11S8cja1+XzfENFwrB0D2+7DRXxOWYNed6zv6r9+ISU81ea38bFEuJ66FD&#10;XCulHguWntaOw99q1odrKG+9mcDi/Gv2YrT5MZr86N7bEIrTc4xd1/pGYAsxPcqkkLFsfGKd3ko6&#10;ywJAnrnj1KQ4EU4YQIXTFCggnkfyJpziHPUx1cm1mvbn564O4StQ5gZMjVIhk5tAcfjCLYQb/Axk&#10;eqCwEsifTUg9dB4STcHbA/1Dw8f2dfbeSSxJWIICJZAA77jQeAg888JH6XocUwTV/2Ha40dkCYuH&#10;JIEU00OCMt8Ofr5wO5iDE5Fj60cIexMmUGw5BFyX/kdNeXD6QZTBAgihG9PDJze26mYsyMaaUsZu&#10;NixeMYUnLfgRzcbxx0Q0ops7DDH/ygnhQ2wVij8jE1YfTE+66eeJYEBLEWMUkVXxu7eW/umDVRCA&#10;hwqWA70TzJHEp2zpHpPeEDSwT+ffgDM9bLoJaj11VklDVok6c4d6bUPfIwQndbvS0Npsdvz5ylbV&#10;eaqkPp0hS4+9AoE3Vdk1PZDjgbmR6Or8/O239BzWFhWBQg8SPzy2DCPP9Ox2+55DF6bPBgNONKX2&#10;YZElnMkXR8Ql5hcf9QPHoA+j9xvSQ9jt6384Es4CwgkzZgFy1fNuTRoel7R1JzWzhw8BQ/93+776&#10;G9mWGZyU8LhExBkwnRDHgkYRT4592rIiThgLYWMoHjKTB+uRnJQIdtLX0s2qRvSmR5GmEGNJwggz&#10;5w/UdURxUgQLVjchpgevk0HMQ5x0ej46zpdOj/5ACffX+co70VxhNLRIOBPxHDchMROOFaTMYKW8&#10;+0W2gVJYuX44HXpfOF8Btx661x/Ual5JkCJhYGTS/JNmfQj2GB40bQY3efbcpXVq2jfD77SKrq+l&#10;rWtVwb5X35SGxyXFcEW4B6GNwC3FPgMCeUSbkU0cA5bGwhi+OIKVMlMgUmTuatR6iCdMCzIcfxFo&#10;vX39eUU/vxwviWCBbhzhhu5rnmgmEGNsoe0ysHGfPgbTQ2PDIw5PuJMwvSGOB9T1xx/e/ccPef/Y&#10;mpd07EA/HUjQURA6p6XXtuJqt1Sp92G9CUyvyiCs1B+s9ROex1H4yK7ZrGaLQWPR3DDVn6NIXd0Z&#10;U+1ZU+0ZU91ZU91ZI1pgD9qE/bXlxtrTprqz5sYqS5fKbmYMUzHFQug8TiuQZoN5ZtntpubKnnNf&#10;d5/+qPdiill90moBDNETzWcVmDqgaYelX991UqFdH0GRvULKH88L34vRorzqcDRvRvOWWaaWO9Qj&#10;/XGaM5zXBEqnR8XeBDwv3Kx9NgHCjQAnEUAyPRyPJIwv33TQxa3OarN9v25fCFeK2AvwMRyYZApP&#10;FvlpprZdBy1HLw5kvQnskVmw3imEJ/vbonX31bQlC4Jqx8lrzyYAXWSoLM4MEcyRfLS8zLnfB6/T&#10;y9l51t2HTaCYxBZ/nr57YPfk/3guGBrlUGmG8uX/++6yO/WgTnRipHZDr/EfX6+H9IPIvNNb7M3u&#10;3v6/LVrnIgBq3RS+/LkPV/98+S4jwwN169ylJcAJabtNxoDTG9O7clf9u3eWhfJxL0BnTY1XTGJL&#10;k/MPbjp4KYRHmZWG4WyHCaDJLDk6/Dm0mCaQFY8IjAjTa8h2ZBtX5ZSoMw9qfuixGDwJRM0vTbb+&#10;M637SlTp29VIHzhkokWlvCtRZZxrP4g+9nuqzee+6q7TyGMQFHrgZzhkGShyOCpMT9Pczvt4ZRTH&#10;TxCUGMRqsDKto8u5R3y+w3zihg7C5R2d+nc+z4pkJ8PcFOm+ENNwmZIyXj3RnJRZ7y+toZ5l+AHt&#10;WwaXo/1Gc9Hes2+8lxoRlxSDNB5OhA1mw5iM+fFaxJNmRq2EjTlhJ3CPCFbSWwszrt6qxVluhKvK&#10;wmcnzQQOCeV7W6I4KfE006PnB37gGw6mx4Bj6+ntX5CYH8VKAXUNjYyLtMC4sLZTNIMrOl5BpSFB&#10;Xzf9iDrIwyANkij3hyMRwPwBT9T1HnDDSqpwVqIieze8pvHF9JrvGssv3nrn88wIVhKd0oNiQZj5&#10;oGYOgbFAqFjQmGFdNBIY0UX4bMEVhsclJixYfa7SY7wTBn/f8vo/2tTS8bV0S2RcUjQ3BQU0ElGf&#10;MAQYQ9xAMbqzHE0jTM8/sj7PGH0/PTSCtl65/MqW9f/8Ie/LQ3sMxoFhgeD2MJisK6/5yZyOmJ5e&#10;XGnYVTNaQWW93xFWs1XfaGqsoshb3RljXQVQu3qa1NVXmOorENM7g/ke+q0w1p0x1Z811lYgyldu&#10;Ul+0tNfYMN/zXpvPbqcPwmwakznqAWTRXuw591XP6QU95Z/1XllhaWMekvSjjb7U8RfKwG5QII3N&#10;YtKfz9TmRmrzgeaBiSb964HvIb8+an9uZMe+L6ym7kG+PhwCBGAtYEyvDoRFvdZvNs8Rbw1CVIcO&#10;KamYmgA51n/39rKMHeUP1K2adv29+mZRwcEwFJQS5UKQh0JmOcW0ePkElli8AYfvxh1pHxiRBfR1&#10;iPhN5kqjFmRn7zpTcb3mVPWDxNz9/z1nKcSQBJ6Jc/QBdQkDNzNJ8TFMUajhNXimV7jvYggPa7cc&#10;bHOKQP6H91au3XWm4lrNrtPXNGBICSWXHKsOhtzxwPSw6SMOv7nlkEtYJkNPf2Lufki6AOSKihHq&#10;ptNDPBfKfFdehGxiHbUjWpg6hS/77dtL40VbRIUHP0gtfn7e6iCuFMXPhGifGFjMeD0yPaPZPG9p&#10;GdJA4pLBiBTMXN9bca9eywS2mUap+0DOyVzpzH/laKg0WhSSARiqpEgXBALO9NwIElLu5RSpMi62&#10;H2P0G9Rj1UUwe49Ff1hTVKJOh7wLQyFayC0QQneWqDP3N23SmTvQ9zfMIX0OLBCIEqqp79HOxnVD&#10;qtetpczmqDA9u92+Ku8nUGsAxXJMAQesUxQoip18pJx2kHN8N3LtkkFvYZSPn7keBfkefAlAR2oB&#10;HiVdsx2e9ujh5Lcq1FPUa7i5TZeyojiSnTyDA7PhoettfODjciiClcSauxxnIExZVQrwgpIH0xWX&#10;MxmcozjChAVrNJT1pt9mwQlPzvTcqtl18EIUNxmgRqSOkW3gSgQr6bvUH7BdolshT77Z1ml487M1&#10;EPbG+4AEQg5sShgrkFy7hV7/3ivGkzF8x5rNlsLiYy8JRJH+hpyP2od2iCeMZCf/fY607KcKNKFD&#10;QxfNEKmHiHfJvR9h2gT30P3apncWZaG7GH9Q8DzGBopNmJ53hAd1ZDSZHv0EtNqsS8uPv/pD7mvb&#10;8ubuLWnv9UTSEJnIuGGQ+ozIIkeZ08VKw+Z7ngoZFCRPdBI144ZBDSOcuUGsfZ1mzVVj7Vkz6Oic&#10;iRylxHOidn72gK6v9oy5odJq0NpQLA5Uy+BeJ74aR80ZzNrzPee+7jnzWU/5gp6KL/rv/mDrBV0Q&#10;roUyYvFaDmq51WS4XAD8LT8agm3mo+wLiPh5IHuUeSfS7+WGG6q30GVTs3cGQ3r/SPwNGNNDfnoU&#10;0vajl+9MAV0QlXmPCdwfylcEcyQvzF/z8qJ1f527GvLdgcYPUocD1YF1RQhP/tzc1XfRJ2MGEQ/5&#10;9JBpIlZAhfDkQWzpRJZkIksSzJG6p/9G6q8Qrix2YbamDekJ6XJ9Mz3H5wK7/fjlO9OQvSg2B2W0&#10;hWEQGAaq/j+vJe84eQUXfPbao2AudpPDyRWgXaF8+R/fX7F824mz1x9d+qVuy8FL3KSNkNsdlJ/A&#10;S+nUf8APHX56tAtg4f4LQVQoUSBjiBBSrC9UANFTUR52Kaajz8anTktAvDQBXB89MT2qq36quDmF&#10;L6NVr/jk1CCORLGVshH7+dJtYOkoUQSUk5AG8XJYoqU/4BOwwwXd8TSw5O+wIzDSTA8c8ICDgTFn&#10;bQ98DgcG5njyuzSw3djyU9PGUhWczBAnvyvYra4U0iFk1nRDSFzqmUjxApcq3DbwS7bP2ntYW1yi&#10;ymDqwhFlmM0hrYwG04M758ad+peQvxmj0PC4gswaxRGs5G9lW6xgXUhNNJ7kRQLV2+zfyLdQmf2Q&#10;rsxj7cADBcJYgTiKk3zBXzh4985CH8Dq1C0ffZ/74uwlEPQFKTpo70RQdwzjgoqVRMxO+mRxbpe+&#10;R5y+PRzZxyKdD+0NOKDGSE5K/KerH4fpDSjKvS084d8SpL/cU7nBMnCzo0vP+3g10GDkHedejlNF&#10;EGryLemt+/7LHFiL3z2HTlZHspFq0alGN2Gwui8yLulL8aZ+OhuSl5JhhOLBaujpl2XsiGInz+Cm&#10;xAiwIm44u95NSLwZiwIIRXNTonnC9VuPWFCcNyTPk0wu0aMQFXC/pok9b0UkC1kIo68JHsXwsfMx&#10;rDfxlwsfZT72IRKRxcsw9rAbP3v7LeZFB3e/9kPe69vyeWWbtAa9+6kwTmxWm63wTo/Ep5+eTKmX&#10;VunFSv3am91P8mB3F2Bo2/TtiuZ1NpvV0lkHnni15SakxMO/g6d2A8801VaY6sqNdeXmljtYuQdv&#10;sye5HeE9hv+HFVPj6e4zC3vPfNF99vPu05/0Xkoxac7Rp6BWeQeEgb37apE2P1oDBG9msx+aR6n+&#10;NHnRzVtmm1sh+CSqzk9d3qV40iOB8dNbUYmtN+lmGU2Wb7N/nMiWIh0dFWtkKtCPVEi6wJdP5sqm&#10;YLUb6LKAEE6Do2DzGcSRbj3onsplINNDpp6K38xJc83d56LyYkw9wRyRJd44IPmeb6ZHYw2tamjt&#10;+suHK0PBxhIr37AWjqlOEcSRSTai6Cx2e0Nz11/mrnIIBlQTzgSiy5WgSC2pIXx5MFcaFi8P5cto&#10;Q1PKeNWF6dGDv6G1MwIFTUFRMbFDHVM7iIQBmRovn8yVxi0ufOnzdVN4cBqd4CGV1unRnWS3dxp6&#10;//F1LjI0TaXNRyFyzHPzVtdpsJ+LzWgyvycvQtFBmX5UhEKE0pW3cGybJ7w/aZTJX98IjDzTgyTm&#10;YA+pytin2aQ3Q6QKsIunR6SbuI19D3c0rC1TDyHJAUqgl1WkSj/ffph+zGMCY7P58f7Cg9hW3VFe&#10;TNM8zPHGF9OjJgpG09fSzci3BxyiPC444AQO3vDqW7I7DxoAfzSBcOuIoWwCjPdqGl97Ly2aQ4WO&#10;8Fg7ctMSxQiEkazkj7/PY0Ia4rp8PwFwVz1SNb/3ZQ7MhsHKThjLE1MWbl7a602Mweyng7WkRLCS&#10;CkuOp2Xtms5KjKFcv7wiHMlJfgKm57nXkLSimEEzPbvdnrPl8PTZSRBJEnnH+WhvBCspvWC/b/CH&#10;MhioiZLVZvtCtCGCDbzFR+2QtI0vmsFLOXDcfzh+LGR3d18SxHdNjOZBfFea5/uAbpgOgZscqHOj&#10;eSlRrOR1m4/QutBBfFLyjiC+edWatvcXZUeyEmcKhNgZzzduAyBFgkGWhaHF3hxQzjBhBSiB8TCJ&#10;vem9552PgJeyvq8vYfuW14vyZ20reO2HvAftTPhH6kw0/mGw7ajpFVX6isiCmZ5EqVt9vbvX4pir&#10;OVcZ0HVUJXrHY6EtRnPLbRN42Z2BBbzvwETTjO02aa+8gVzO5x7w6EOWnxDExdRYbetH3PhJyR6+&#10;nXELrKZHP/aUL+g+s7D77Bc95Z/1nFnYf6/IZnQOzuwNSOZ7tq3nSokmPxpp9iAOp++8C+iEGM36&#10;8M7jYjSBAXkY3uitsgDtHxmmZ7fb23U976cWB7HFoVhrR7MdbKZI669oRRaYYqaF8GXBXNnSH46h&#10;XEHUewfjMJDpgZEhTzY3reSlL9ZO5kD0EW8L2G2yJHOXlXb3uUcz8sf0YMzgl5TVZv0650cIWwJR&#10;XigtmVONEHKGn7QJS2u12uSbf57EFmMrSmw7OjUBwlcyRBGvhPBk0Quy/vDeCkT2gO66WW86vlLY&#10;7QU/XQhiSygHSJDB0WQKzwT5FIH82Tlpu09dZS3eAApDxlcw3pXpobshZ3cFFTkG+eBBIcC0JTm7&#10;zqCGwKwbIgXcrH12DvZ7TKXUswlpwRzJpyt34p4arcEcoHtkbBY70kwP0bDs7SpIslekSj/Ttt9i&#10;g+QHAzsbjSUA7b7+2hCZXk6pKvOnpk16E37+Mk9G/Mj22hFYhqa+R9sbckqHwi19q/hGRaeHny+H&#10;TiqjqVx2nu2+mLAl2A8te9Mh6m3sFaTBHli/7Qi4zPFT/NlSgu5lBju57CeXhFFYft+VPapveWdR&#10;FiYPoJlE026scxhoz/bkeyBAP7jwCaO5Qs78FR99tz6Sk4wCfnjGFtc4Fqw37Xb73ZrG199NxWnW&#10;fEIhiuamcD9eqXVJLOG7HwZ19Nrtur+/KQdnM5/WvLF80QxOytufZxq6/YSOwHerobsveUXJ87MW&#10;M56HOPSOzzb66q/BX4i/U6BRJ4zhpkRxkov24DfcoADxchI8o7q7ez9PKUQaY/hQghFDjqaDlRzf&#10;BY+h0/PXO4MVYACMhOl56XBPu/HTr7ajjVOyEZheETC9M7XuebTRLQDvydMN/cJKnxFZqvWyavDl&#10;W37F0NSDw555qjhw+6BJlE7Pau4xa64AzQMVHB1qBTge44/nx1DTI9+Dy1GBWDdoqi03qy5ae4Ae&#10;D+Zt4q3paLqKyCJ+NVpN/Xc2d5/+tPfMFz1nFvac/byn/NO+qlRzhyOhtueiqNZT8xqDcpMmN1Jb&#10;EN1c4Dc6CyTi0+bHNBe+1FeL35LwIQA/AD3XFbC9I2K9SX2f79T3fJ6xZzIPWBBDS2iO50KWQlEc&#10;y9/OSc3YUU7li2KmjwgKD0xPADn3FJuPnqi69/t3VrilxWOqC+UrJrIk70qLmjvAbtMNc39MD3cD&#10;Gjd2e722/bWv8yaxJBBI04ll4bpCeLKITzKbOym9fZuum5e0OQjInkP7B95uKFU99qAL4kjYiRv3&#10;V9z88/sOBSDGh7HepCRAf4wms2zzkckcCcTDdBMAIt8oIHqKQJG391x3n/Gf3+RP5kkZTd1UB9PD&#10;RdofqFufn7caBVwBlSC0KCF1Mk82c+Hali7GpxQAs1itX2XtdfLlQyF2BMBLD1306OVOVUH+DCMC&#10;o8D0UJCVnDJ1TpkKXOnuGijrZNd7E9qI7yubzXq162wJlU49h+KKrvFRINO6Kqu0AbSFkM7BYbfJ&#10;YDWweHwI7kPmBoZ4m80ldOr2x4+36cz9RoPpUXo5vaHvzYUZURzKWY4KyD7QSwpF8JvBEfI/XtNG&#10;ecoi+BnwBrOC3+XozM4uA//TleAbRgUs8TFBFM3gpsz+cFmLqwW8lwqhE3FnNWra312UFU5p85Bv&#10;HorZiLSULtWB4oVyVsQ+YDB1hqkwKADFzpFaXD3uBroXikBnCFojMWJ9A09wqRdPdscC07PZ7Rar&#10;DRRflCmgBzmdp+bTWYm7DlyguwC/qJhbhN49lL82u311/r7wuERwwPPD9MThcUk/7Dw9sHj8wQb6&#10;H49uu91sscgzdkyPS2Q6Dq3gZBJubWR8FHEn0kfR1wEYMzhXAQquQ6+LYsEYmAnZ6rm7UY1QGgwJ&#10;rvDncniaOT1rqO+aA5vjtMfpdHRpbtHRcFAXMzWiFToYjHNPua7DaVROSJwmBNK+D02n51ogjRL9&#10;xEDxaRDzRPfa4C05ZyKdXjRXdOiEf1WtEzKjtjqafnr0+K5qrI8r3vD6NmB6/9yaW3J9IHTUXXmt&#10;zZTim+lV6WVVeqlSv7TacL9rqHllh7MXbOY+c1M1JE6AYCqOoJpGiKiJw648Ds2juZ/D0w+57Z01&#10;1Z+39qAAueg9b7ODP53z/TaItg043dTdd3VVd/mnPWcX9Zz9vBvI3oKeiq9N6mN00fgS+MXTi4G1&#10;2CwmXUU6IntUtnRNQWxzfqyWysRAp1AHbz1MBWdq8iLb935sM/n5BDawrmHcs2zbif94I2USSzwB&#10;ebUh3zbxv7+RkrqFsjz0Xheg8dLna//9DSH2iMO/z8wWPzsn9RJyyUao4R/0i57wJcevvPZt3hS+&#10;PIgtAV8ynmyKQBHKhzwKk7myII4EvPXiFfEpm05dwdatdCc4iTKQ6U2D7OoSUeFhu91+5NKd6M+y&#10;g9jiILZkMk8WwpNN5smC2JJJbOnv314m23i4Q+/m3UqJ9460aEBzhL99a+nV+8g2ihIAv0Bho6ax&#10;lS/cEsKTTmKDQ2AIqiuEJ5/MkU5giaclpJZfxdnhgcmrmjs/Xbk9FBouDuJI6JMlwVx0OVcqSNlS&#10;q+m4XauZFi//rzjRJLZoIks8EX4l/98/Ep1tTZkprtliyd5Z/sf3VwZxpEFs6WSubDIXFKETAVvJ&#10;i/NWb/0ZDF8NPcaZC9eijpZMYokmssUT2ZL/+3rKwvRd+OVmMlsWZez+P68lT2RBdZNgEU9gi/9z&#10;trD4qBK9AalW47vtTl3zH95b8UwcnIzHzES2+P++nvLKorVtiBY69RVZDQgCI830nCkQZmV7GvPb&#10;jY5klI5Wwhihnsomq+lM68EiVToVw9M11V4ZpLzLRokQwKOvWLWmou2AxTaoL5dUBfBwgLv3SucZ&#10;RCmfKIGecxu3q7NHh+nROOb+cDR81hLK8pCOKultPhfJTqKs5mhc6GIG8Zd6p8FDav9xZRSVxIzS&#10;SHirMVYAadNW5e0bTAXMgOjp7ftKsimclTQTkqEDbfNaPl+MjN+EEGQfWXhiAz8KEIp40NwPJWMA&#10;JSSKXAKTZkwR/eHmo/YxwfTQi+mc8k40pA73hRVkEeCBMe0ni/OQmxxciT9oD6KDHKe4XaJt6WTP&#10;W44Ver47awYnZfYHyxzJFRxFotcHtYk+j9vshSXHZ7BTYmEMeGR3zkSFGocxAmzhCYrZKDYY4obH&#10;JaIlafrsxOlxSRGspAhWchQnGcUpFaM0iZgl+quCJ8bC37pHZQFGjxT8fZqaGbi0xm0D7ji4d24/&#10;UP/9LRnKmOcsv/91BCxuJrQRmZWKXpkjvXjFEUTbrU68uWL9XvCnpaL1+Boe6F6DfIz/P3vv4VZV&#10;lqUP//6D3/d88zzT5jTdPdM93TPTX5dkqGRZKnAjlJapDGXWyiXpJsCsKEGiCSSZc6oyEYyAOUeE&#10;i+R8A5cbv1lr73NuDijKrW6oU9cTd1h773P2u9da70ITWYj34OFGjULBehPmAd7/N8BIDwX0y7PH&#10;U/KzJ+/OnpKf/VluxtpycyRoRoD0s1Wj0CfehDgKLgItyADsKSSV3RXNtkZoTGrv/l+DXt9wG6gy&#10;GVXeO9ypBlpOCMNQd93Y201fZFBF88z7DSpMPoxGZZ366koAeOCzt1xdtlRVukRVuhgsOXUqMtrx&#10;TqIRtM8Hi6PTdFxIwKDqwY3ZIY3Atxnnd5NFAAAgAElEQVRU7zrOXpa/+ulpUgfMhWRln/67OnOo&#10;9O68NcWL1hcvWL93wfo9C9fvXbCueN6a4oMXbnlSFNmO0/PWFC1cvwef3bNw/Z6v1+1ZseXAs1oS&#10;58DxulinUn3iysPvUw5N+Xlb0NLU/569/s8z1v1tzoaPVmyNiNsZm3287PYLFUa7dVZte6QHvCBc&#10;iSibUHSa6prbk/ZcnCbJ+3j51pClKR+tSP9CvGt13tl7L5g4w1a9Bsad0WRK2VdKqrMQRLFn4Ya9&#10;X6/b882WQ9X1NBqTZXlIAqoezakrD1YkHeCszAlZlgbb0rTPf8iamZC/vuBcbROsSrCdpleru3Dz&#10;2fdpR0J/yglZmoJb2sTvMuatKdp3/lY3mr1U17eu2Lz/63XFWIa95Hf2qsLzN55Z5o4Fpk30VN68&#10;Nv/8rIT8Cd9mhCyFBOckFqQcKKvB3E0mk0qjlew8PW8tTXPB+r2L1u+Zt6Z4+/GrRD3e1Na9LGn/&#10;gnV7Fq7DimP1568tjso83tYNCj2SHdMl4N9tx6/OXQ1NTzboP+v2zFtThC6azI3WJR486kcJDDDS&#10;21ObUlCbdLZ5r9ZgTyGNcaqRRMtkMvUYVL80FhXUbgL1nTVBC/J5phCKzoLaLUfrtzNx0hmk6FJg&#10;7Liq63m5R55WVAdw0aHm0AbCeXg4IEiPnWo/e/l60sxVEDxaCG5srv1wfMJjlou26zBwU98Hn4Es&#10;YPb26r6R7EQmiTj3Uap5cZ9Mld26B6ELCNh20Vbk22k0GDdnH/UJi2YwG9DNu6wXcjni3JfYwhFT&#10;zwBurB9M9KN9w+DXJzzGjxPLsPMTRk0Su+ytXJW8wU+PvJ17ejRf/5ThxwFFq7ON6tx4ohCh6NrN&#10;p+SrQ6ZGb2ABxT5SfKQc1ImoN3OWNZ4X+YRFJyTvIx8Ku55AURPpmZeqHn8klATywRzUdQcAtIZa&#10;KeLC58+J8w2LnjgjYfry5Lj1RRl5p/efvHbozPVDZ67tOV6+KevYN5Id/K/XB/FjScQOEoKCLBO4&#10;KDxmASkvjM7uYteAWRHYVYY9QWcNMBEw6vX6nxLzxkPfJspPpy1lXxIYa0J8CqligvhxgbzYjyOl&#10;V288YfNyuGOJ9OyTtTgDanD0hsXRAbnAuoAnWyAfrDcD+bEnBnV6DtvA5iR28b33bn6elzk5P3ty&#10;fs5nuZnfnTqo1VstX2Lngm7T1WtIuasQu3TVIyH1Yiq6T9ewcedscn2nh+Akr295rAP+lbfR2nn+&#10;LLj/odteibb+hlGnAaGS8Ugm3W9SXZgskNeQruk6mG6WLiOaPdgpXa4sWaC5vdmgNq9cGyEyLLSR&#10;VW5QDDhj0HR3nPyeaPYaskPQYc+VMWdDhl/LoQWGXgWmSHgLrRIewANSIxcF8OBdCE87uo1Kr1ul&#10;qWvufPSq8d7zhsc1TQ1t3b1aVkFtLWHrcrhFeuR2g8HQ0NZZ19LZ2NbNOPvRhCxKBbJ3FxrXkSOl&#10;NUmEQt37uqUTt462LhXbQ0CMUBXSy2juClXP6+aO+tbO181dLVZKMFe1tpYB/ahaPtDcoXjd0tlm&#10;lSBWzu5JyxPuG5oZZrRS7oebZaEssxrc7zcJDCTS20MsLeXJhbVb7nRaxcQ018+il7T3Nh+r31VU&#10;uwXBnpVpZRE4/mHgOyZOOhkqFk+bk7TeoyOqR6882ZhfULulSJ7Kgj0PsZzr294/0qPjBt8ZBoNh&#10;5erdPmGUwY9owJz9BvLiPp0qu//YivLYWlzOjiBP8gp4+LT240gJmMCh/oSZiJPpuNVvsEDkFx69&#10;LG6bTk8cD5wlTs+Tt+358tsBvDhUeqAlHgQPcEp9SRQd6CsIar0gnsg3LDqAF/tRpDRycdI3kh0J&#10;yfuTth3bkHkkZm3+kpjssK/WBglFfpxYv/CoQAFxKiN6EquSOxOg/Xlv4N5k36P7j18BXStGhrAv&#10;KhtVL1go8g2NkibtxTc1/WhZfOrcNBN7mfAHKFWaeT+mAzMQYf6k+lJH8kRbypv3iT+So7EL56A2&#10;LW1d05ZuJqsJGNDcUWoUAULzEbNDX050IF8076f03QdK7z2u0VvPm9liQ/rtijMXb0avzf8E4pWz&#10;Y8dpNyMrCATK+oZHZxVQjmn8bLLit8zBch+nj1ivytvPPoqQkOUGFwPHvu3gZoj6AOg0gBcXIhR9&#10;HCn5KELy2fT4a7cAsbv4s0N6roQZwIsL4IKdKpCOwq8nW2wgLzaAFxvIjT1+blCn56IprC5tu3Ft&#10;AiC9nFBgZMmafaiwoduK5J3MCJF+07TjscoF0pNWdcdXdsuqukSVXUXPVO+fkwUMyBWNvdUXeyFc&#10;nudo7W3uJCHXyzH8eomu9TFgLhSZlZT7coCLwjizgHSM2qfFaMO5jEA+Zfkydely9cWF6qp4vYKl&#10;LybvT+uXAF1dhq+eXtHYundmQ8Z4UOs5MN20NONES87MAPWzs1hq6zT7UpE3vheyJGK0mu+TA9fl&#10;Ia9ux3fiWXy5WyULxcREHQEncx1IpHvmXvN5855bpEcQvPkB3CNZW/QZrAJ+l0iBbe5n7mSKbH0Z&#10;HgGiXGdSot82JmXIi9m3TogemWWCaVr80NUIu4zgFnrS/hpZpqezOLiRFBTXNZiHyL84Y2aLZ182&#10;rAhTGzpk7BoHM2DXQOyKY5/q4Jm3k8AAIz2MiJBcJE/eW7e1sYe1esI60TcD6XD0Hd3QU72vbmtR&#10;rS0VJ6rgkgtrN5W3naAEm9jFyMMuRUSzqWg7h9ahNE56n+I6eB/So+OLDOzSiocBTNhlF3aGeEk0&#10;PiwqZccJlxJzeBHGKskudecJ4joFyMGNraDYNzyaoePzaLQ3t3VNW7LZDykcyfSaMVpzbt4GPkvi&#10;AF6Mb1jM5BkJcesKD5+5VlPX3K1Q9/Zq6QvNZNLp9D2a3vZO5Z2Hr3bsPb8sbvuHEVKfsJhAnit7&#10;NnfyFHuD9SY0DY6ElrYuwfwNAUCI6kxcCGuF4Dw5eeaq6jo2YBTziXDY+I5OYo7QptduPg4GlQ4g&#10;f+f5Qnl8w2O+Ee/UaMC6zElvoKdTdpzCxQtQeUEfc+fDFsCL8wuPXrgy6/yleyq1lfkAfUXQhOnb&#10;gFRIr9dX3X3+rWQXwH6eGw9Dok8LEgClzcTp8U9evMZEzB9XR0Ii5/CrhzVek3bQJyyKepYKPY0M&#10;GcgT+YbHfBQhmf9z5obMQ0d/rai6+7yuvrWlrbu1vcti2dtxESyRngsvSn9O7KKY7JNnq06eu3Hq&#10;XNWJc1Un+7BVwv1nq2pfEzMtxyXxnrPeYL2ZdPniJ7vSJxfkTMnPmpyfPaUg524jY0vGdBx2pJyq&#10;6RFXOLXelN1QyKq6iKte2n2l2ko1+D6kbtSqtPJrvRgxT/eekB4GXkdXQPDZe1VqUDahuABfvfEf&#10;jmdQ6UBSWoX65ipVyRLg4SwDvKcuI5yci1TXRboOlm3C9mVGp8nwioRLvc0PmnZNasgMwHDqIc5j&#10;6yHqy/TrOP6dyTPnlDeupqsHmdLjPYgEoBaovHT1GAiMgASUnlkm5pkakYf5CpscYU23fDnjTeQb&#10;g6mSDxz7gM2OW6SH5ac4CJJmk7MoDDmHN7EFtbiMT+GDtFltykAKSwxk2EuW+ZAq4acPMqHVosf4&#10;DzxG+x6FgXhI7sWUUdkIiaKk2WxwB750zBV2kkwyItfxMrkHc6I/zGOQOU0I/nU4t8ZC422Yk+VN&#10;dveTsrD1w6QHf96VBAYY6bHauSL55lMN+T16tPElnYR2K7bm+EIwmZ4q72Js9OQ9tSkEjyG5S2qh&#10;fMuR+u1dWgjb4PkfGdx1Pc+L5clFtcmsXehvGulB9S1eQd1K9Vffpfpz0IDTpUtbEPoa8Rest+Bl&#10;8VCWtHXaOhQRizb6c1mKRVuYRCzoqB0dN/aLxZvbOhS0vBZldpZr8rbjvqFgB2iBGSz3EcBA8HRW&#10;/QK2nX5h0ZNmrtqSffwZCeHiLHWL871a3a37L8Wb9nzyhQyCcdP4BFS/5xZasMXzEqSHNQP5bt15&#10;GrAEUo9AJEMnkA+5WGOyC8jisXV/spCS811zW4o2FPqGxWBGdi2FLpG4HCAK4osCeHHHz91gi2pO&#10;gs0GTz1+Xj9xegJCL4JXHSeLai5oLz9O1MTpCXn7S5SqPtmt0fw1Gm3BobJPpsrAJ5DpBo68DZm+&#10;IRD7hEZLk/bQmYGDarD1gR38JsNNTS1d4XPXBgCkBOIfZ03DnKc8Q36cmE+mysTri2/ff9nHCtJi&#10;WCM9Z0sAwJSzeushq6L/4x4MJNJjOkzSpYsf70pH683syfnZn+xKP/GYEDwyUztmamYyGR+094or&#10;uiFC+g0g4XTks0fJORNvKNo0xIaC/L7TVqQzTkPLo97qUl11GVpUvo2m7g2fhaDq9VUmPazyMALu&#10;h4rrO5+oLn2vKl2iLAfrTbThRJPOkkXqyz/q2u5CHjhvx4FOj8isw7IY6ienGnNCGrIDXcM8sPDM&#10;Cmzc9mGv3DZkXD9Upm9J0OJb1sJtAniz4ydcXMJk2afYHZuWtDxvWxAnSE/K+unZPuD82FU25qc8&#10;uwvud30nXHVyh+VpSxRled5coLfbIxj77dJw9DSW9V0U2FFm/9znBhjpWWrDCmuTKtsv0OZw0Ppk&#10;RgQXbnaVQ7y7WuKbB8aWSMeS+krtxiPFYVv36JXHG3It46Rblurt99+/9aZ9NXcfKPXjxDCBuZxO&#10;5sjkOIATu/+EE2Na+6StG+zwmWt+HDKtd5ILMd5DFg2f8OjUneASTVebnCZOL7x41ThpxiqIjk29&#10;mJxkQWbJgPdEgbw4P07M9/E7H1Mdi7s87K5fvfFk1jfJxM2MGulh0DZmwu2sDPS8dyA983B68vL1&#10;xOnxoOMFKbnSU/lz475cmtTRxTIm24nG1QmDCZe9X9Y2TZ65OsCFXpQvIVrZQG7ctCWbu1XALGc/&#10;E2Kz0ul04g3FPuFRruWP7mSgE/MNj4lcvKnyDqVls1xkZNN0tcNIrvTag/C5a2EQoabadcyDQF7c&#10;hGmyBxjUntTFVRa4rGoymX4tvQM2zx7T/wQJRD5hUfN+Sq+6+9I6fabQ1medHVkjPacI0ycsOjH1&#10;gLNE/sHODyDSI41nMBrjL/zyaW4Gi/Qm5GWsK2dWXujUjmIIk8nQ0atffxviKEirumWVClml06AL&#10;0krF3TYkZYGc+tZV+tjK+F4Hb7Su3tor2hpiSPmGUO0tbT6JWk/fVYcV7qda49jWvjgA1CzEZw+8&#10;9eimLFmivvyjvg3AObYToxuhUrGQJRZHcXVrfYYPw7RpY7RpPmzKCa5P9+m8uJaqZSySGdx1JgEn&#10;SM/MyOLswcHzgxL4x5CAFyE9okarVQNlEGvAy0qZTJjwA2fUGbWX204W1G4iAK+4LrWgdtOVtjOE&#10;Q5l9xJMdo9FY0X6hoIYQvVj5/r09xiMpeAPSk9e3TJm9GmLrOWfjIJNj0ICFxyyNy+lxSWblULY6&#10;vX65eDvGaneaUSDRtiGdw4Rp8U8otxVZNHL1ATYajeszjviErURSRKfpkwoGo1ovgBsbIhRtKz6v&#10;0TB+23SG5LD4tiehNFii5vauVSkH/DkxAXzwgEK2DDcFYOXsDYwsWDFq/2w0GqNW50N0Ckpj44rM&#10;xpcT82vZbRZ62QrI1THNbnvROd/waFYa9jtEuxuMoGVHMVnooSuIrGWLZT7PqhsmTIsP5Meir5rT&#10;VgAcyxf7hEXN+jblRQ1YbVHlWd+mtqRD0vJU3X0RNmdNAOirIayifV3YM1Cd8OjVqQdJvpbld7yP&#10;k781aYfGh0axibjd8Q2Pjl1b0NpOQzCRvIyuXEEcZ26J9FxkOj4sKjFlEOk5lmE/niXdXm8wxJ07&#10;OcEC6U3My5x7uEij1zE9mTQ4ydmoNxjzn6lBrYdWmrJKp4HUxRXdJ2s0iD7YN1w/Ft+cFFHnGU1G&#10;XfMjLUPE8pZB894Y7+nAgLNE97rSaGC+BeaSvukevh6M2q6eykS04YSIC+wGARhKl/RcidK336NT&#10;GpjEGMhDVlmSaY1G0XZsGVBxuqLfDGnMCWnMCmzOC9MrzLwvVqkNHthJYBDp2Ylk8MQ/lwS8Cuml&#10;FNYmHa3fqdBZ+52TFkHjY5yvgc1Jj151tmlvQe1mUOjVbj7esEupJ0/1zetarn5WXJdayPBt9he6&#10;s0zHG5CeyWTCyGOEW8K5GgpgDBihhQjEdx6+6utQuP2w+uNICCzmUt9CrM4kPuHR0WsKDAbSXq6d&#10;laEg1fKWSTOozR7DTOi8IqjNC4mUHDpznXYfojjs20QfkR5SZul0+ozcM37cuECqB3Oq+rCpu7fo&#10;9GB+QYfGpesPgYsVKuJCgHDJJzz6O8lOGou2T6LD6Uxnt2rasiSXboHETFEUwIkN+2pNDXULpEpe&#10;irOte+Hm7GPjKb2Qq8IHCcR+nJjIxUnPWXtdsqTep1qYsyYLTaay6w8+nSoL4MdZ2w/blgS89fix&#10;obNX1zVgLC9zOk73lCr111FZbvTh5vYS+XFiFsfkdClooCeUtwmW+fteTUuk58JqdFCn57Tx3sEF&#10;gvQsdXqf787iF+982EyWLbAf0+VPOlDKGzRAylLVHQ+b0lnEBXGFYtcjtR4QBzWtfAfFp0lCHr0q&#10;Xc1lbTUwYaJibaAMOCFYn/ZVqV7R0H/1pT4L+pZbqnIMpM4o9AgVpwpMOheqr8UYFPAxhebC/8ho&#10;NRcDkB7MarQtT5tywxszA5yBPXTkC27KCmnM9FM/hlhwg3+eSGAQ6XkipcF7/oEl4EVIb48cwqkX&#10;1G661HrSYTQ86vcCrQGvyi5dx9H6HQW1SUXylBolxozCpXHPW0utV55o2A1wEQKv2wZvsERrb7M/&#10;0EgPvrYmk6nyzvMPIyRu4nSBaSVO8cOi1vTNJwey2JB5hCEqtJ37sqAiSADByoGZXSAqufKAaSz3&#10;c45tRWd9aYxsVzaHJKNApB88eIqxQaUdA76mffkjX2TyC8HH03PPAN8jkIs4rSBbU7LjDUiPzOmw&#10;4lAXlVoz/6d0f8pq46oiARgDg7FC7Ivk8N5TF24ipHSFigmNpG9YtGzzXngICohL3DAnopJnM25t&#10;7566JMkPtGquYSpw+n8olFyqIKQIOAQwZTYpD3dwLk1KQsfR1l2nfcMgQKVNQ9scBgmAA6bwUJmH&#10;Gb1ubA2dvdrN8GSQXgAvLnT2mupaOukHQTG1c6gIdV2GQaRnL58BtN4khdEbDKJzJyfkma03J2NU&#10;vf0PQMdOxgn80iEC/7T0GNbcQuvNGxA6zxnSk1YqNt1Rtvbgy5A+bi+Atz+Dbx2TSd/+ig2gp3sF&#10;BpxvrJd7mwe1r8qACab6or7xXr/aPZJ3i1HzcJvq4kLWdBN2ypaqylYAWUvpYnWF1KhCFZzj8Yn4&#10;D9tSdW9/Q1aASxJOpGxJ920/9fNA8rK8fQd5jynkna74vxNjIFy4eZP8y+TY6Izj77EUg1kNSmDA&#10;JOBVSC8FY6mnFNYmP1PewRkfUeTROZa9kBo0NXvr0q60njJQKiry4XL9+TKDisr2C+/OPY8FhwOO&#10;9Mh0QN3TuzAqyy+chFMjvPNOp8sB3Fj+/A31jVQj4fjzZN0eTa2d/PnrA7kxwe5QUIhA5M+NnrE8&#10;WYGhP62TsT5i2qpb0TPn+62uNB5grimGWOcAIyF4Q8p2GhTVOsW3OtJqtavTDvqBOaKbiT477/cG&#10;pGdf573HLmFgPXe14It8wqOSso9BCq5HlV0evVrdd9JdwMXijhgTg7mLrt+2ifRql6LJdLnicQCN&#10;ae665KDyosW2x4sOEvboFBlH7Z2KGSuS/TjEhtMpTg4RiH3CVv4QvxsD0LtP/+7jGn9wcHVTL3LD&#10;+NCVufsZl2b3abu5wxrpOa3RoE7PjRz76zIONJ0RrDctdXoE6YkvnCJR9ViQx2ZrMBp3PVaLIZoC&#10;Ues5BXviCsXjDjRitFtMYVN7yx36JTbodPW3el+9l1DpLik9ddWl2lcQd0FXc8moBWdg+OvjO40+&#10;Zf4HnidpGBS16ss/KEuXgtGmnc+e6uLCntubjDqqgTcnYLdnNOg6Tv/ckO4DQRccmnFmBTfmBDdk&#10;BTTlcXWdEMsB13mczpHscvhnPHGu8mmkKHdWQoHlNk2Sl3uKmvz8MwplsM7/TBLwIqSH8cpTi+Sp&#10;hbWbD77O7tC2kLeYo9cxtXYwmUxy9bNufSfe49nLjoBHk0ne82yvPJUl22SBWb/vDDTSg+5MpgWH&#10;T1/zDYv+ECgfwMuIjSjNwhLLHZ+w6P0nrtBnPZgQ7D9x1ScsCry/XM7siXWob1j07gOlng+0qjvP&#10;gwVihASOZ6II8KhNnW949KKVmQyM9KxXeFIU/KS3dyvn/bAV2DgZBYvrHe9Ees2tXfz5GwJ4sUjC&#10;6VikIHCBKIAby/t6XWsb8KP26e/e49qPI6WBqLx1JSKhyD8sZklMjkrtnhhzfcZhJoCH00WKYIE4&#10;kBcXPndtfXMHFPhtJ3MWlaaqM9POPRf83XYAIegVJ81IfO2ZAeevpbfBwdWKVNZhu4gCeDFg6fq6&#10;1aJkb7VrjfScQs1BpPdWUvb4YdJh9Xq9jZ/e5PzsSflZX+zNbVI4HYzXmsGAM76KgD2nSE9U0fWr&#10;HElZHGnOPS6p+xuNWoW25pIOgyu8jUbu7Z/V1oDpJgZtLzVQD7f+ejVAOkaTSftsn7JkgYpEXLAy&#10;46RsnL2Pd5mIl6DLnHVtL5rzwhoyA5xRcRIbzoYMH/WTM0wbuEyRuemf71862zMYjDqdQafXs5tW&#10;b9DqdXqDHqdGg9L75+sa/2Q19iKkxwRST0EbzqQLzYf1Bi1BGvbrl2hQxcy8YJyCD5In45Uk1QN2&#10;m3nvQaG3R54y0EgP9GJENC1t3dz56wN5oDpArRSYQTrjYPDjRH39c4ZWS0IvuRGtTqdHhWE0E8ba&#10;BV8FxGqbNHM1ccpyN9xoE+8oPvtB6EpnRSVcMsDCwhcFCWI+ipRWIddi/77E8aMBcrh+89nHX0iR&#10;FMRFNeklr2FksZV06q7TiJpcVQERGujH9hwtt33e3fHmbcfHg5UjeOK5aLggQVwAN/bwmWuYnqtu&#10;ptXppy9PRtNNNrS348L7hK3ckHWYJEgiX7krrKfXyUB6WdtEDKFd1Asd+UB0JVeAj8HtX8GhEjAM&#10;BvNpx5VCv0rwofUJi45ana8HB9f++bNEei5yH2Rk6R9xe5YK+umdsGRkgZB6+dmf52WeefbQyQqG&#10;sV1j2HRHKalwSsdCmFokld0ZD5Q6+Cr0Wy9yWC29ook13Xx7tPZ2KZQSsNdbXaJrYY26nQjSYWUc&#10;nqQLifDiMvS0qq5Gq0qXqEuXKUuXs9QsZAfIOUsWaGtYbOYwOXpSdavAMTVLDiHhDGrIDmrI8O06&#10;Hw8PQBn6b0HTVbl+U9fg84/R51xODPt3kvCbEtBgYf+JJOBlSE+eUghR8lKK5MmFtZvvdRHdumOS&#10;FaSxwkiR+LnCV52rmSJpVYL0Ktou7K5NKq57J2SbNlrBgUZ6jL4TrTw2ZR1D3kWC8RwqDejJIJ7o&#10;4y+klbefejIabtx78XGkNIgXF4iELi50OEHA8xElTdprQKYTt4mTFv1Gst2V6SZRrwHMi/MNj5Zt&#10;3KvXM14o/fkJpIDZZDIlbNnv41arg6XyTp2eyWR68FT+2ZfxFlHpHHSGEHSq9OfEzPspQ9VjFXDc&#10;dcO1tHULF2zw58QSFa6L/hDAjxUsWN/R6d6u6cmL1xNnJAZifAgXeuMgvjiQLyqnHnqozXb/VnBd&#10;G/YqTahLoZ71Taq/2wD0fLEvJzqz8Ff2eYc7pFdlFfwKSM+1ohi08bF+nNjdB/ugD3eYqeVJS6Tn&#10;wnx0UKdnKbT3sL+JRE7Ph2B6dCvI/iw3I/GiK7RwsFotruxyEWUhvkohrVSsuqmoVWg9XB59s8oa&#10;TSZ927Pe6oE33UQuljII8wCueiW6+lsmygT2tkiPrjgzBpTal4dVJYtVZcuVZUusfPbAbW8ZgMBL&#10;Pxja2YjqTuVq7FW0HV7QkOHXYGfASc405AQ3Zvi3FE816tQ4pTF4ttDtNMd/yAukdUzAd2r7DcBj&#10;aLZBpPcP2fSDlbKRgFchPQhcjjac1GFvX93WRg1YojuywaLvWLzq4cIkHe21qqfFdalFchp43QaY&#10;9fvhwCM9eJnRut9/UjthqowhfnBqqUVmnD7Iy4IzUfslQ6tXJ8Y/iKJ6QjcBwYD05eqNPkQ+bOvo&#10;5sxbx0SUdgBIiJ1hMEzx4z6MoInjQqeDV7zNAOjDIQWNUPEHT2s/FJJAcI7Lw07ZvQ/pUTWpwWBc&#10;uTrfnRkq6n75okBeLNNkVu1uLT3zpUOnroE3I7CwEu2xUyn5hEXnFDJRwpheap0sPTpx7gaxBSXx&#10;95xhEn9unODrjU0taLrpMKH+OBmzNt/XJdQnnpx+YdHfx+8yrxA4zhrktjr1gOsESScndfdw/cVx&#10;bnZnB5GenUhMA8nIQgeoKcke6eVnTdqdOW1/bl1Xp32Z8YyxulsH8dOdM7JgXPVuUUV3WQNjwOkk&#10;rbc6jS8DXePt3lclaDM5MEQslmpAZP4sBx1j3XWjvod5WzH/vlFt8ZvANJjJZNS0qq5FqUrtYB4g&#10;veUYd2FRT2W8UdNOGsthnqRAmurypmwIqNCYHQy4Lju4ITuoMSsEfrODYScrsHHHBO3rWzA9glfM&#10;W1XEYUne+uRAFgnyJmLBqYBFXUipqKbPfmZjcefg7qAE/kEk4FVIz0rDVgz6vc1nmoo1ejUxUMBf&#10;g9kY0eMmIFiFzLeUOsXxhl2FtVsQ0SX3O66zT3DAkZ6lnIxG4w/xuYQhk0xGWUxisxOE/k5TZq+h&#10;vCzWL238riClu8nU3NrNmbM2EIj7ie2ZKwDpx4lZGJXVqyV8AJZFc7BPvl437r2YMDXetQsTZC0E&#10;p7J5P6ZrevsvYpKDQsEprU7/gywXqVnEH7pUY3of0iM2LdCcZdcfBQKPJcbVQLtBuz4Al4IFIt+w&#10;lbHrC7EL4JeRfiWtpINfVbilp7Esl2EAACAASURBVFe7cGWmHyc6BLl57LoZ4XeFYBuBvNjJs1Y/&#10;f4W85w7TtFjjSc/75YMpbgKmEyc9ztx124rO5e6/kLvvYt6+i7n7LuTtv/j2G0kQUtt3Yc73aS6j&#10;R0C0EqDf5MTM+X6rJ+rQVWkHUKfnauyQ8RUSIa5r6DcnPZPJNIj0rPoxHgwg0mOnntlVV22sNyfn&#10;Z4fmZ32Sm3700V37MuPb0qgzGvOfqQgvi6xKgewsSoy7YHbbk1V1iyq7dz5W6/TWr3X7RN/mjNGo&#10;fV2l9QInPUu81/uqtLf2srGX+Dr2f/V7q4+rbUg4ic8eKPqWgWFnycLex3lIm0lazOk6dddZSUOG&#10;bwNiPIiskB1EPPRYppb6DF/lnWIwHHX08nybpnv7Z8l3goIttk+b0wXJv8FczpxAX/cACzv9eNkl&#10;ZilQeIpMeNCOzNxeljfZpTB4YlACXiQB70V6RWDDmVJYk3SzowQFRpwKyOS/Dy9opFQG2wY09DRe&#10;bfulQA6BGUjUdXtg1u9nvArpmUyms+V3CO8i0Q+QqbyTX7FveHT+ASJ/615L5/XQEAUHy1CBA1Pb&#10;YGEcci1ShGCTbJBA5MuJ2X/iMkmLtKV1ujZHkP6xsxWBvFjC0GiTIHsYJBCFCEU+YVFZu90Yy9lk&#10;8MaHxUfLAzmxQXwIGuGiyv7c2MhFmxqayCKuR7mdOH/DNywaKUwdixFrDXQpH0dK7z8hSm+PUiY3&#10;4ZIHCFah7pn/U4YvJyaELwoRQtwLVp7MDhPvjhs3eWYiQ+vvZP2Y+Zxfv/U8WChmAw/aJUuCZIg+&#10;BAAZLd4IMxWyiGO/Ko3fWCjq/8ZdlG7e40Mj6dmX0+oMkK9yY/250f6cGH9OrD/s98sW48+J8eNE&#10;Q/B0Hq0FIyirAmBESlGQMM6fExO50KPWt0B6tklZZkGiRzS2OlPp9KEbsLfaIT3HBRi03mQl9k53&#10;cEYKfX7P3RsT8zLNppvgp5cTmp/9WV7Gj2eOuHDUfNCulVV2Sau6EOBB3AVbpAdhGLoTbnS/VhE3&#10;7HdSIaNeq31dqX1Voq0ZeIWeJdjT1pQbNWQEgZz77w/fVKom1dWVSnu1XhmJu7BMXbpcVbZU33yD&#10;vPUcWV3SF6y25XHjzomNQM0S3ISqPBtjzob08Z0laymC8cwbov8q6zYlt16gRPiOfXPcpv5GNzj5&#10;cnmcFsF75HYido8fHbxxUAIDKQHvRXp75Kl7asFhr7guTa5+DkIiSzJEJ9EHobFLMqZq1eOi2rRi&#10;6goINqL9juvsE/Q2pNfa0fXlsi3+HAgVwGjhnJJA+IZHz/8pQ6Umdj42Qoc3tUqtWRiV6QuBB8jc&#10;F+McOGGV8OfGcOevbyCkiPbzepvkmcOdey6Mn+KKjgURJkxP/TgxF67cZ557t//ef1zz6ZfxaE8Y&#10;h9EdHMvQaxlZCMwuOlwONJJgcEsDb1hzclD0HsQXjQ9bua34PMrU8fQIFziNBqNBlrTXNywKlVr4&#10;ONBvWm3BfDGeEQXw4q7dhOAKbnlTejS9y8XbfaHTWiXl/BCyJj0ccHi/bMD+Cp080IOBgxH/4kBp&#10;OXP1k5ev3fbFVWkHyCByXiOoTqBA9FGEuLFfbVMtkZ6L3AcZWdw2Yr/cgGuSkNKvzx9NAr5NxkkP&#10;GVkm52dN3p3NLdp+t8k2AjhMPXFo9hqM2x8rRRWgxJNVdcmq7AhakJxTXNF1ts7hi71f6mEy6Xu1&#10;8uu91SXaGoha7kVbdYlBTQMI9VNVaTLkpap5kq8sWWTNyAIKPVXpClU5xGBQli4GG85esDB3stxJ&#10;8I+x88KqhnS/xuwQG20eUes1ZPq3HVlswKARTtLp3/r1NTVj8r7Sj5enT/4hZ/KP2ew28fvMigcQ&#10;St5sXtLXhPt+Pyuf28/qPvlmK1sY+51JP2bhyZwpP2bOSsj/NvnQtmNXrj+s6VYxwTkoOnf8Hex7&#10;0QafGJTAO5eA9yK9YnlyEcZSL6zdcrx+l1LXzb4Z+jTC8Gb4Ueq7wW5TvhnQozyluC7tPYRY8ALu&#10;TQd9KKfgrA9EIXdFVc84v8UG8uOu4nTcKiGmDSpuPw/iweQbaAP5uIFqyLFflk9ozGYSnM0qLTcH&#10;GzOPjA91Y7YXJIRZ9ZRZq5++rHeTXD9dVql7uHPXBSCRKWpdHFfZG603cS5JZoVt7d3cueuQl4XG&#10;qLBuO/Syw5YN4MZMW7alSwnUKagnZ3oAK0+cZr6qa5o8KzGIx+iFABrZdjOi5fPlQHCFHg2Y2uIa&#10;DqMTZBMking87OpWTl+e7NpX07rkJCYHWcvon19Cp0kAJDLNOG5xUgy6jAKh56V3HuG0xlwvB3sW&#10;Oj0XyYoC+LH8rze0dzrl2XeQtLtTlkjPRU8e1Om5E2T/XcexVfm6JrQgZ9LuLFatNwWsN4GBc0Ju&#10;xparpbYjEI/JuH7SoUsE5hUIoS4FXGc23QT4d6NbeqNbXKlIf6DqeXcGnHqtTl7R63XWm0DKYkSk&#10;ZyvAt2tAFkvou56ryleoSpfakrLQcOpIy3lxYe+LA8yrzypj0oIkNW3z48btE4i3nqMIe0FNOyfq&#10;FU3wfP9WxqpEb37w09aj/88kCFk+nCcZzpOSbQhHfLaKML2xyxpvnkVfn7x89+W/TI5lC+NoRzac&#10;J4PzGGZ9OFcylCsZKZCFr8zZeeKaQk2YyZhW6mv2g/cPSmAgJODNSC8FkV7yHnlqQW3S5dbTBvBB&#10;QJMAsnTpmbzIiDSZjNfazxXUJkEsB3lKMWgLU/5JuDct5US+H89fNU78MtG15xtFesjqHr9ln2Ui&#10;sM+INWHLfjA1FIiJBSNM4h3H0xMF8kUfRUjuPq5hnvbo02Q0GuOT9yMudTEDBkWiPzdm2tLNbR39&#10;OQm2rbXFscFgWBabjdGuiYmj4+J5IdLDSYEZVqXsOP5BKFXB2YAl0qakQSG2Hi/2xLkqh5MKNGWB&#10;Bt2574JPKEYLEIqIqhBxnbVwADqK/TkxB09eNUsUnrbpEmjIhic7OhXChZs8R3oETGK0wP6BeVQ9&#10;SJcwnHVyczVJAQL5cZ9Ok919BH3e9Z+nSI8XO23p5s5u91SlrrOzvDqI9CylQfYH0E+PHQbyjg5u&#10;4bZJ+RTpTUGMNyU/a3JB1qTdWVP37XrdbWPEC293MoQMJmP+M3VcZRfhX0FvPTPYAy0f6Pq6JJXd&#10;T7veiVczFEOv09Z5J9IrNajBnN7mdWPfDfp4hkrfaND23E1VliyyQHrLVaXLlEyoPWXZUlXJYvXl&#10;nwwKF7b3WDqjsetCYkO6L4RVsOPhbMwKbswO0jbcwbr0d236WHm726E8UZnHh4SJxwoTx0aYt1GC&#10;+AtIycZ8Nd5LySET+P/qvVdDwyWW5bHeTxgTmTA2ImFsROIYKHM8boljIhKGcWUjeTJh3K5HNQit&#10;30EHspPh4IlBCfSPBLwX6REzSCacekqBfMtLFcYR6uNrgaDCGjXh23wfFCw2BpzeZr2JXk9G0YZi&#10;9Hoyz01tZvnsLDmAFxs2Z428nn4aicMj6X3yhhbuvPX+XNdhxFEvxAenrO9kuVpd3zxDejXa76Q7&#10;3YdYEIr8uDFffb9V3ZdgAG85hmSb94HFncto116J9Kzq/fBZ3cTpiQCiHEN0cw/xDY/+XrZTq3M6&#10;NVQoIfyA68YiEMifFxuxMKnNnW6KHetNLR0ffyENckPrai6qTWceiENRED8ugBf76VTZ3X7U6fFi&#10;pw4iPav++04OBhTp0VUYRa9m6r7cyXlZU9CAkyA9Vr/3aW5G7m2IQoR3O9CN1Cr0CTcJI4sZ48VT&#10;5R5x3lNIKrv3v+gBCUIC6MXUl1VU16I3GvS6OvDT8yK7TWJEWnPJqOnCwpMXDPuacV0hT67SpHT1&#10;5aqyJerSpcpy8MqzgHwYRR1c9ZYrSxdrHuQYjQZaCJC8eQGOzUzb/LBp+6eNWUENOcG2YC8ruCEz&#10;UPXoeD9WgM23X3aiM4/9LlxsDaUSR/HjL1CdXr9k0rdErt6vtkN6BNrhb2Q8ArxEBHsU8lmWfxhH&#10;6rdoy7UHZMG6b1kP3j0ogYGSgPciPdS8gZklUqck76lNqVGBS4/Dt6Fr8Sl1XcfrgW+zuPZ9OOZ5&#10;M9JjVHGmkisPgoXgd0TNzKjrkVkBwhjdwRmf8Ohdey+gkIF4Cpcu4eOSf6jUJzQKvdTMD9okGIxh&#10;7oIFIn9O7MnzN123lP1VjUb7rWSHH3XQcp6LUOwbFr0kJsc+hXd3JiEFfauggk43P25sxMKNb8LI&#10;4jxNmh0/7s0YWawFYjQYDD+vykOKfzC5dFEXDGIhuv2wGlNwMLs4V34ngAfmvi4SIUjPNzQ6E7hz&#10;HCRiWTy2uzY0d4REQKA81yl7z1WQZB+RHuOn57SOwahWfadIj3VutJfkoJ+eZc98D/save7HM0cn&#10;7s6ckp9DwB4L8yYjL8ucQ0WtKiWUxMEwglO/yDWiSrTexAh7JGw6/KJJZzxcUqy7pWhEXhZ4wNiP&#10;JI6Qnv71TW11qZdEWWABp7b2qrEX5UZb0YH43qB9UYDU2MXY26W+Fgu+eWVLIZJeGbrnMb8YW4+G&#10;Vte34fo1+aoC0LMtjNFoaD8rakz3JbEWWOJN3AlqzPBTXM98g9K+n0d+E0hvXETiOFDiJYwFbR6o&#10;7yxgHpyx3MZFJAzjSD9allZd/05cPd9Puwzm8s8mAe9GevJUMLCsTSmQb77UehKtNwnFre3b0EWz&#10;GY3GirazBfIkCNY3iPRAUvA90Wi0c75P9+fG2E/pzGeEQBYfIhD7c2K/+i5VBRbqdOHRZDL29mrn&#10;fL/VnwZXcDE9jQtB08qIRZvaOy2/ry4azXzJAuk5zYKCh/eN9IwJKaDTA9cmJK40y80CL3k/0oNw&#10;CxUP/Vz3BELLyQfMvz7jCDaPzRgExPjTqly/sBjXcJFYgU6aser5q0baGc2t7XSvcRDpYRMEvGOd&#10;3iDSI11wQHV6WAQgdDduvnzh07yMyQU5wLq5O8cS6U3Oz/50V/ree7B2hkPRZjzCaUWvIe2uUgLQ&#10;zoaURUHwnuxGt6ii61c5qvXIh8HpEOzrBVBV6VseaV95GdKrLtW+rjLqtRb1sRedxUWPd1Efx9Li&#10;mHqfFqsuLlCVYmQFDLFgwdFC4Z+qZKHm3lajQWcheweF0dReadz2IdpqQmA9qy3dp+NcgsdlfN83&#10;/iaQHgK5hFFC2VCOaChHPJQjgY0rGcmXjRHGW8I82I9MHBcZ/7tw8Y+prvhv37egB/MblIBLCXgv&#10;0qMOdfKUotrkQ/XZ3TpCVAXx9OinzWXF2Is1qieoGEwurk0uqh203iSLjvA5KTxc5tKAE0k1hIDT&#10;AMzw48oqHqFU6aeovOJhiADULC5YHNBqDkgdfUKjs/PfJP6BRqP9Rrzdj4OugE6IXiAXocgvPGZB&#10;VKZebw53w/aBd7SzKvWAhY+iY9NB77fehHALKvXcH9LdRVGHeBIB3FjuvHX1joJGPH5eN2GqjJK7&#10;uGgpgdgnPFq8ociTRmF1egTp/RatNz/5QnaHakFd1dhzP713qtNzMZYHGVlctV//XSOGmOQle/jB&#10;3Qk70yejTm/KbjMJJ4F8E3dnzDlU1NHDxpu1KgT5UN5t0xFQx9htIiFnpSIe6TfjqxTiyu5NdxSd&#10;vVSdxI44q7T6fkBc1gydtci96V3Em7pGJhqhA1TV96oyT9CGYySoa7uvKvuG1elZGXACD+dyZdlS&#10;VPot17c/woIwTpZMgvRfo8mo17YdWtCY6dtIwqYzYK8pJ7gh3af9+HcmrwuxQMv+G0F6CaOFCX+b&#10;u3FGfP6s+ILZCYWzEgqmSXODl6aMEkhH8e3AHur9fj818e4z96TKNo05eDgogQGRgJcjvdRieXKh&#10;fMtTxW0L6bhHenR1zWRS6bpPNOwqkkOc9PcTU8HGdNM7uTeJMOWvWzhz1wVwYxks5xCrUCJN37Do&#10;uPWFZPZAzHykmyC+WRAQbzgl2wwWiEP44v8l0580K/FZNaEF9/zrCnfqdPqYtfmoOnNYPDgZBLgC&#10;QizMWJHcpeiz2tCia/VhF4weV+8GCOoS63o/0iPtsefI5QBOjFXQQjunOHTdFI8PXbnvOImIaDUS&#10;U7af8CX9wY58lZKyEmpWPjC1XL8J3GtOpjaWrUCNmdBPT+IC6YFeF/wMQQUdyAdEChsvNoAXNyBb&#10;IBQgxpcTHTZ79csa1F5aVstu3zOkB0PpHSM9p6NsEOnZNdo7P3G9riasIGfybnDVAy4Wi4gLZP+z&#10;vIz825XmcrAqJTKqEXwcfaUWVXQh/SYJrNeNqI/8giOfuKL77GvCKOjAetCceF/2aP49HYD0qr0C&#10;6WlfleFWYmh/2ZeqvOG9Rn1PT2WisnSxmiA6Ej/d/vfiAs39LPImdfg+JJJU3j/YkO5rpc0DvBdS&#10;n+HXdniBEQMtvGFB+/IY88ZHLhXmQY1W19Gtau9SdSrVOmalldQlivjpASOL2QwSGVmIJw5NAm8m&#10;r3pGEnjFYDB2qzTt3ar2blVHt0qtsdfEgnjgGfqhYMrk/F9HfnqJw3iyuatsFx/rWjr3nb81fv6W&#10;kTwZKf+YiAS07QR7zmFckXTnL/QrRhrJWaaMcsJoMnQq1O3dICg95bwlrGMOlBcara5T0UPq3qlU&#10;a7Q2BAd0hBHRQZyifkX72Ay0RYj/ro1dsaqnt6Nb3Y6b0ioKF3mUNIuVRFwJiXZ9eksv9Ch1W5eq&#10;Q6FmmR0sOglJlt7MND0W03pS0avVdSmJDJWdCnVPr5liAPuMAacgWGCrkrIHZPWGPTSpNb3Q1WFT&#10;K9SwPGbzh8mScx73SJsk3s2h9yI98NOTpxTUbj7ffFBnNLeQB3JgmtxouNr+SyHybdoDsPd2xvsY&#10;Wcz9M3HLPmBKBJUd0Fe6IK4I4MaFzlpVU9dM5C9vaJ08c1UgLxb9kVw9GAI6nKiYdfkeNJzNLbSc&#10;a9IOjQ9zE2UB/AC5MYKvN75ufE/W8zqdfvY3achG40qr6f1Ij3xkWjsUvK/X+1PYTzqDbbOGCCEO&#10;nn949Nwf0tQaiMSF4Rag1VrauoQLNgbwYNXAviMB0gO/NVgU8A2LWrAykxDn0K+UTbNbHdLXZUeX&#10;MnLxFhfcmyxGDeKLQmclfrF4U8SijRGLNkUuHpjti0VJkYs2CRasXxST3dBiw5FoVUNy4BnSA/rT&#10;d4z0bBudfScMIj0HzfaOT9V3d804kD9pN8RPD90N8RUswV5ofs6k3ZlT9+6q74YQRDjhxX/p3IeO&#10;HaXOkH5fKa6EwHoQRb3SNpC6qFKZdl+h1EEMN/O34e2qRtIx6DVa+XWtFwRaAIxXXY4eg6VGNdgH&#10;vYc/zbNiysAJSjwnW8kS1eUfDQpCz2uFoCxLqO+UN+eGNWYG2oC9hgz/lj3T9apWy5vf5b7BaNKz&#10;veSZvDllX+lXqwo+Xp4WsjTls+8yF23Yl3e6sktJ7YGjMoB7c0wES3MCGMmekQUn1FZ1f/CiPvPQ&#10;pWVJB8N+zvlwaWrIsrSPl6VOleRFZ53Yf/5WUzt2eDKtx9LAp8SzvusQ6Q3nSWcnFPZqyTzTan5/&#10;6e6L/569YZRAhmachIoTqjOMK+VGbdMw4KGlQ7Ey/VhUhuV29Pvkw/svUC3FtYc136Uc/uyb9KAl&#10;qZ+u2JpUfJG4wiA2MIONti7l4dI74m2nZiUUfPZtRsjS1JClqRO+zZizulC648yJKw+61aytNXmK&#10;Tncv3nz2feqRlRknokkZ0o+tTD/x89Zjm4svavU2KJF2kJrG9pUZx22KvTLjWEzWCXkT2tABeiSN&#10;Q4X7sr515/FrP249GiHa9dHytA+XpX60NI0fs+P7lCP5v1S+rKf9EO5mewnTHfUG47ajV39MPYJS&#10;OhqVfiw649iPaUezj1xhJG96WN24ruD87FWFn0CPSvt0Rca8NcVZRy5VW6YMLc2abtHGgn+YDtCj&#10;0Z2+9mDN7l/nrCr4/PuM4KVpHy5Nm/BtxvT4fPG2k0fK77UybkQYyJd9jiko9itMjKZY19xRdPbG&#10;z1uPRopyP16+NWTZ1pBlqfzo7d8mH8o8fPkh1WFgnaEUtF3IzMqc6IDueTPSSy2uTd5bl9as6ZuK&#10;nBG0qVr1sGggHPNsMKS3IT0cEtTz/ua9lxiOGUw00c3MaVjqYAGQZ+4oPke6666959HyUxRM41M7&#10;fTBQEBvIiy25SgKaM2OxL51+a+7pD0LdRU4XiJAvRFp553lf0n7zexua2ifNWh1AsC5Iz7EEvDZy&#10;urnm0Cbwf9rOkz5hIGfSpqgsNVcKGHqIUo4XGyIUlxNTXubZY2crkdMlDl0WzU+xfl+gcBNCH/MN&#10;jz5w8hrm7r4zsC/vrm7VjBXJ6FZqkzg9RM0qhDX348SszzjS0als71S0dSrbOhXtsP+eN0V7h6K9&#10;E347upV6A/tZMkvdZs+TyOnvi5HFsYQHGVlsmuw9HBqNxm9PHfosLz0sH5z0bJAeKPoKsibsyki+&#10;UkK8Gtgi4cAhX0KYdrzo0q26qZCC0aajQOqV3aKK7tL63n6fmhhNJl3zw95qr6DfRLBXqqurMOrf&#10;Zbx4tg1MJl3bPWXJYgisZ+unZ03QArH1DuJzFtNVmg6dx5uMxo5fYx2o9TL8Woq+0CvcWw1YlOvN&#10;d/GVDbChQ6FO2PXL3+ZsHMoRDeNIRglkowTxI/myYRzJcJ4kfOX2209h2gY6vTAxQ3BCqU0cIT2z&#10;Uu7O8/pFG/b958z1wziSYVzJSJ4ME5eOEsiGcyW/CxONFsT7LtiyLv/X5g6w34H+DXN1918TUm0P&#10;kB6bmBGUPibT+vyzw7mIV4UJY4SEuyVxBD/eb+GWV/UtJNkXr1t/F874+KGn35Bwyf/9PPqHrUdN&#10;JtO2o1f+NH3NUI5kJF86UhA/JFwsjNvJfN0obmnrVmUevvThspTRQtnvwsXDeBDEj2yjBLIRXMmQ&#10;MMm4yMSPVmzdefyqkgnrRwQAzva3no/gSoeEiYdypEM5kiHhoiEc0e/CRX+ctvoFU0i24Qkszj1V&#10;8a+hcUPCRdQ1EYv9L5PjPl6xtZ0G8iE3wnO1TR3SHSf/NnfjcK50CEc8gicbxU8YxZeN4ktH8KVD&#10;wyUj+NL/mbsxOuP4qwbgabf/0+p0keLc/3dy7FCOeAjjD/kvk2MFMTs0Wp1ao91QeP6/Z28cyhEP&#10;54LRLO1RGM/w7/OSth+7okWNMTQJhaCQCR5SoK/WaPedvzXlx+xxkYlDwiXDudKRfNlIQfwoQcII&#10;fvwIHohlTERi4KKU1P1lbV2k/9gOOuxMtEfVt3au3v3r+PmbRvFlQ8PFw7H5RgriYePHD+VIhnEk&#10;f521/se0I09qSewNGLAEQNpLYADPeC/SKwKFXtLNzksoHU+HMRWl0dit6zhav6OwFuw2B3bzMqTH&#10;fv5h9qnRaJfH5RDbSGIDiY46REll8wu8LDNWJKs1WoVSPfu7NP/wGJj6o8mc86fAfW7uD+kKVQ99&#10;Ifeps2Oz7z12yQ9C9tmUx+qQGKB+ELpy/ymLEG19yquPN58rvx0iFAeaI4NblYctrT83NnLRpjfh&#10;3hSSMH2OkyXRDvuDe5M0Cwj66cvXn89YFcCFiX4I6t/YWpAdRl8n8g2NEa0vMjCGOr06/eKYLL/w&#10;GAp3qTmrZclBSRgkgKgDEYs2tmPMQ2xb119o81WGmAfoXhxvJFM+IEnppuI+NubA326h03NSQaz4&#10;e9HpOS7AoE5vQHpJzo2rE3LTw2gwPSud3pT8rND87Em7s8IKtt1tBNt4q88kg/bIZO16Y68U1Xqy&#10;KgiyZ7mBAWdl16Y73R29eps03qrKZIQrm7WvSlney4HaQZhX1ltdqm971p91dCkgo6aj57pYWbpY&#10;Ve5EoYeKPmXJEtV1kbG3GwTmQMFAm7XnyenGzABLV72m7ODGzMCmXZN1bS9cFqQfL0IZaxrbhHE7&#10;h4RJRvGlYyhZZfzYSPBng0NBwlCO2Hfh5pevWyTbTv4OdHoJ4yAwnVOkR1rEYDBmH7vyX7PXD0Ho&#10;iKaSYPaJWcDOOOBHAZ+6UXzZkHDJpB+yqx7Lmbk+A4nd1dUTpGfGNyj78jsvf//FaoLxaGEiE0YL&#10;ZX+esfbWszqSYXV9qx19S8KQcLF0+6lLd1+Oi4wfxZdiFRLGRawawZNOk+bBAMV1d5PJdOupnBuz&#10;fUiYGGlgiI0okRiN9IAyTBgTET8C4LR4uiz/eR0FmaS03WrN5J+yh3OlhEcUCUUTxwrjxwpley/c&#10;spMK9LMlG/YN5diGFhzOlcp2nib3Y2eEFj9z7WHgomQCs8F+NRKacgwJk0iDJcaPiYgfheAnYNGW&#10;09eAUdbmT6vTz4jPH8aV0n4ihJYdyZVMl+V3KzU/bT36u/C4kQLZmAjoS2MiEyghKqQPiwjDudL4&#10;nWf0BnhHMQUjoIxqg2sa2+auKRrOk43gSscIoKuMiwRkPkYI3KrjhAnjsKijhfEjeACGedHb7r2o&#10;x/6Dryqr4sKZS3defrwifSgH4OJoLBXTgpAmrF9EQvTF0fz4IeGS/5mzcc85hlve0Si2Sv69H3gx&#10;0qvZcqIhT2NQo0zsW8KVqIwm4+XW0/m1ScXy1IGFeV7op8euJJGdgyeugKqEDzSbrKWWox2wvgvi&#10;iy5VPLp68wnZBz0PBSRO3Xt8w2N27kFNIPT+vrUjub3kyr2PIiRBgKmc5kI0Tj5h0SLPqD5c9R7P&#10;rm3KPgpuaQhgXBTM66034TOBi1rQNFFrdvuFETpWh9IGFW4wOMLFTZwW/7KWLiTfuPvio0gJcrEA&#10;SHBsvYkGnL6c6PTdZ6AbkI7gQZcg70yj0SjbvM8NgRC6jPqGRX/9c7reib2KZ23bL3dBDT1/4Vsg&#10;PRedfNB6s1+axn0iA8+9yZSx6rV8Ym46GG0W2HJvopYPAjBMyM34+ZejGuSTxG6Hw4vsQTr0xXv8&#10;VU8sOOxRDz0W7EmrgIoTSTgZbz0m97f4l4xwk1Gv076uHHC1HliQVpdrzZH03qJmnj9qNGgebFNd&#10;XIhhFVyBPVXpEl0jREe0EMl43AAAIABJREFUf2WwDWpQdzTv5jRmmQ04AellBTXtmKhteeJ5od7y&#10;TmWPdv7a4t+FiYimbgyEKCCYBObW7DaUI5m7Zs83yYeGcCQQvQCxAQF79jo9LJJxU/GF4TxQ5oxD&#10;xIgzaYh5AOAqMmFMBDjLAeBBSDlWmDCMK/nb3I0VDzG0Hf2iuK+cJ0iPGT8UPd57Wf/v01aPFsrG&#10;RQB2QrAXP1og+9P0tUR1aTKZXta3EXTBSmBsROJQjviHtKOzVxUO44BiEx5HmDSCK/mSID0s7/WH&#10;NePnJw3liseiwnCcMHFMxCoCKhh4DILFQH9kJ34IRzzh24zncgL26FhL2HFqKFcMzUFhEmCkoRzJ&#10;yoxj9nJp6VR++k36CJ6UlgrbbowQhH/twSvy1iATtuJzlWO/SBzBI5gwfmwkBqIADEkQacJYS+vc&#10;yIThXMkfp60+VnbPJlOtTj8zPn8oV0YqAoguImE4TzpnVUHO0csM0ymkCRtEvIgfSwAVlm20AGS+&#10;76IlZwfOJPArW9PYPuWnnCHh4jFCAhETx0TEj8NEIDUQbDzjYxmPh4lDwyXBS1LvV9vqw4k0S269&#10;+J+vNgzjSrAkjC4XSoLpwKIDdnjIAk6O4Mn+7YtVRWeroNbMJNtGAgN46FVIL7lYDtyYhCSzSJ5S&#10;q0a3XfcAga6NEBHDqFM9pHybdQOs0PNCpGfT29o6FPz56wN4cSE4iXcKWoiTVXi0aF1h7NoCv/BY&#10;p3ciPwqG0RMH8UWTZq6Sk8gzHkzrbcpGhtzL2qbJs1ajT6CLSTBY7gXyYkNnra4jJt34haSvQJt0&#10;3/SQTbK1QxGxcEMgF402XRLSeD3Ss5LF5cpHQby4QFQfoY7XqcB9w6Mzcs+Qh9duPYjenk5vZhR6&#10;cZ/PYIl5rPL15GB70Vmf0ChQ6PFFIcAW43hhIoAbx52/vvY1OpS6f3V4kjO9xzFsc9rDLF5KHmTi&#10;GdJ7N4wsWw/5IrwnfDbOxrVPWPSq1AOMLNzbo3pQae+9xXuQXrNS+dXBwol5mTamm5YOe5Pysyfm&#10;ZR55hJSS+JJyJFljj86Y/1QtqsCgC8i9iYH1qD2ntFKx9paiUc145gDmcNq5HaVvcw6XkDAFQ5dc&#10;W12ifQVucvA7EAQtkPXLEl3Tvbepkk0N3R1CVlr5r8rSJU6d9Kjz3lJlySLNwx2s27NFymBASFUY&#10;Rn3H+fj6DJ/GrBAMoR4EPntZgU07Pte1AMHVu/kjy4Dml9/WQ5dGcCWMmg6muah7QQwD+hMyjYbJ&#10;+h+nrfmv2etHA3gwK/TAT08Qf+EGjY1M1TEm077zt8ZGwFSegQEIbEB1BvqcETzpCJ5sNOr0CK6A&#10;AgDYk078PqOZuu151LZOkV5ivob66ZF+b/54VDys+cPU1aOJ3SbVTCaMFiT86cu1t55Qnd7L+tbR&#10;AjPrDCC0yMRRAmnw0tS/zdmI6j4C0kAyI3jSLyV5RKavGto/WZE+AkhfqM4TIQQqzdBEcBQfRDpO&#10;mDAmMhGRD71tGFfKi9nZ3g26ENJDKh+9IqiDUT2B2m0ETxb607ZOJVGZsFUzVT6q/cMXiZgygCKC&#10;okfwpRO/y0BXQNriV+69+vOMtYybIq0gOF4KE0DPhqabo4REXcmWHzL9+9ykRxhICZsYmkYHOr0C&#10;1OlRUYwF9Wz8599l+MxPGiWQsLiOgWQERJmlOoIn+3B5WrtCZe7q2OZKtQYwJOgnV42NSBwHywrk&#10;WajaGGHCaAGoHEGXSJcJ6A1DwiXCuJ0KK1NYSPv+y/oP5m0awZeBzMmDEfHQBKhPHsGH3khkwsBv&#10;QNcjBbI/z1h36S4hfDL3H3NpB27Pq5AeoLIiJGIprE260naa+dIw/7oSE4oVW12h6zzSsL1QvrkI&#10;YN6gTs+V1Mi11F2nfDAMmrNJHrEVRJpNiNb9IejxXG5o1RkigGjmq1IOGiC0Ei5WYgO5L5D5DnhA&#10;p9fPWJ7iz3GKLUnodmLA6ceJyT9wEVekyEylH8eb+Wt38ORVZnLMGjo6FshvC+kpVD3zf87wD48N&#10;xlCKLlrZjxPz5bItnV3KhubOsK/WBPAc4y5MgSr6/IC+1ZbfzNzU7vZ+LbsdLIgL5DNhP5z0wCCB&#10;OIATd+Ey9QuF5je3m7s83F+nPRjTRP8K7NqOlNXkTtL96FMukvcM6b0Tnd6O4vMYxQSWLVy0uG94&#10;zE8JeVqcDBn7M8S2C6kM2CXvQXoGo3FVya8TcjOmAAOnA/pNAvk+z8v8Yl9udQfwUeGLz6rLsaOg&#10;o1ef80hFI+yBGWeXrEqJTC0K6Y0ucUXX3uc95G3NagLftA0YoIhBAnR1VSSwnq4aCDDfvw2nFvIt&#10;N2g6+vF74EYy+I7Qd71Ula8AVz1njCxwfjlQdF6LNfQ4I1ahpVY9Ot6QGdCYFdSYw0TVe+dID20+&#10;oKrQo+qaOz+Yn0QCD8AcV5gwFhRQoK0aExE/jCMBMCaMHxouGiWIBws3xGY4GzbDgFGC+POI9PDF&#10;DMm+amwf/3XSCJ50DJrtUW1JBACG33+xKnhp6sfLtwYtSf3DFwkjwQaSBjoHAClM+Ncw8ercPgRw&#10;coL0JLMTCll6FTpdgSpD8VL2lY4AO1WiFKJWhaP4Mp+vtzx/TZusur7FxnqTBGRH0EKwSgK42/HA&#10;FHAoVzJNkgcjw2D4LvnQkDBbE8qxkYAG/zhtje+CzT5fJ42LTBzFlzGI2izJfw0Tr9l9lh3vKk2v&#10;IG4XAxoxU2ighD9MXcWwhrDI2pR5+NKQcDEo6CIBRqJFZcIQjiRpD0yf8M/YoejhrNw2jEuKh0o2&#10;1ElC40bIAhalfLIi/cPlaf/x5doRaJNpAVYTUalb1EsoQ/FtZIn0xmC3GRuxahzoSAHPj41IHC2Q&#10;DQdfQTH0BNCgonkkYDZaZcBswvi9aCTJGCJB0umHLg3jAaIjyjpiHTo2ImGUIGEoV/wfX679y6x1&#10;ALD5lEOVwFpAg0Iwhc09hep0Mkc1GbU6/dzVhUM4EkZfDZ0cgRxgOd+Fmz9dsfWj5Wn/OXPdcB5A&#10;XLLYQSDfMK6Us3JbNzgr0SFDRDngv96F9AjMK6rZfKh+W5cO3DrhXYD/u5MU9HYj+GnqL7WeKqjd&#10;XFwHGsKigXbS836dnslkevSsbuKMhACeU1oRwqtB/KNgH7RYjmkbqKcWKoUC+XEffSGtuIUUKdiO&#10;fZxz4+sBG37d1kM+YVFM4g6yZn23ArgxU5dsbm3rwuf6mKHLTkbf+iZTR6dyxvJkP05MkCA2WEgm&#10;x05F9xtgZLGu9Z7jl3DeH4f42YGo2VbwC486d/l+8ZFL/qyHnuNeAVq4IB4oXa9hcAXrDD09evGq&#10;YdLMxEAeFIkuPTjOLs4nLEq2ZS9Jtx97gHVSpHOau6izauBT7m8bQEaWwkNlvuFgvx0ElDlOW9yf&#10;G/P1j5kKFVlC9q7PmDPhv/F570F6JpPp7PNHn+92ivFY5d6E3AzphTM9xIbTenUD+h+DvNo0huS7&#10;CkkleOtJkaCFBl2oVEiBnLPrQbuWwDzouu57rlMZk0dJQQyKRiaEerlmINz2tNUlqPgyz3Sdlru/&#10;LpD3hU7Tc12sKltiETbdio4Fzy9RlS9XlSzSNd+wz5xpAxCnrqO2KS+sPjOgITsITDffh06PjHTa&#10;D9IOloM9G1EBRYIhH3hAgZpO9sepq37eevRAye3DZXfX5p8nKhHiagX3I5YgU3azTo90DqMhfteZ&#10;oWjfiPNm0LeMiwS7vsk/ZJ2+/kjZAww6CrXm9LWHn32TDjEPqMkcTMFH8WX/89XGFwzishegzRnH&#10;SI8rnZ1YoOmFns/0Wyp4eXNHyJJU4j7HaIoAnAzjQvG68H1oMpns/fTA6g+AFijrRgJ0AQYXYeyu&#10;Cd9m/HXWuulSYCO/+aT2j9NWobbQjN/GodJvwjfpv1x/+Lq1W97ceajkjv/izQyuMN85ShD/37PX&#10;PUUuENLdkoovDEeIguaygJHGRSQO5Up3nwYwA1VjgjHMjM8fDgaZBL8ljgPFF3ge3nxCXB/BaqPo&#10;1xvg80aVmRQNjuRLx8/fXPTrjfZuYDTR6Q3ld17MkOWP5FqqJdHsVhh/8QbRNkNqlkiPbWgsIawO&#10;jOTJQpan/bT1qCjnxDRpLoBbgQzNL831HRsBPCvfJR8ilSUtVNvU/v/N2wQ3o/KNwsLIVaMEsn//&#10;cs3a3b+U3Xlx84n8SOnd0J+yh3Gl1BqTWJwKE4fzQC3cA01P/85VPhkdEY+2uKDQI1h9NF/ytzkb&#10;Mg9fbmiFuaXBYKx6LJ+7phBxNcGi1Dp3BF/GEq4ySQ78v16F9CB63h55SmFtEgmgh/0Shp71Z8uB&#10;1JDrBjpTtepRoTy5qHYLgMbaVBJJb2Bd9byMkcWR9IzG76Q73MWsE8HUH1Q9EhK4zPnyPyoH+GJ/&#10;TszXP7OhzOn700H2Hpw6c+GmSx8t8YeILTF8n8gvPCo9jxgWQtchGXuQiae3pOw8CR56aM7KhnFz&#10;Jo3flk7PZDK1tndz567DeAYu1HRgPOnPi531bcq8H9OREtOxSpMRCxDzLFyZpaRrXZ6K2vI+g8Hw&#10;1XepbsNagBshL27SzMTqWvRh6PfmZ8p0puTmquQDa9MPrk0/vDb90HrLbevBdemH1qYfWp128DVD&#10;D8085/jfAdTpHfulgiA91+M6iC+aPGtVU6v7iBGOa/ibOutVSK9FqZi6P5dE1WNxnf0Ocdg7cB/9&#10;WKy7PeIb+D6S07VK3ea7ShElaIHQCxBdHTdJZVfGA6VaR1bm+qvNYA3W0HifeOu9/6AL2uoSvfya&#10;UdfTn3Ek3MsGhW009D7coQIGTqd+esrSZaqyZYrSRZrHu+1TxS8YJEXarvXo4sYMPxJrAWw437VO&#10;j+SKmWt1+i9lu4dyJKgCopZ145Ai5Q/TVheetYKpd5+9Dly0BbUoZKZu1sywSI+k3dTR7bcgGXRW&#10;4AAGE+txEYkj+NKPv0mvaWRZHGk5nslbg5akjETlDLXxEyb8L8XijuOeMrE5QHrCxOFc6VerChkZ&#10;mxvh1lO5MHYHUVhRwAMeg2BZOpQj/S7lMHvri/o2G8BGYOE4LN6kHzJ/qXjc3q1SaXq7VD3N7YqX&#10;daAMFOecGsoheiEznhnBlwUvSWF88GgOFQ9f/fdXG0cD0Yj5znERib/jSNL2l+FNIKKbT+v+NH3N&#10;KFSUQQFApIlDuZLFG/YxRYXbGtsVfgu3AEkMi5kRXob+nIMREWH46w2GL0S5I6jaClDcGFC7xf/P&#10;nI1X74Mjn+Vfe7dKaFYn0hIO40p+SD0MJl04C7NEekSLSDz9wCRSIBPnnGwDS1QoXk+v9tilu3+Z&#10;uW6UdX3HgppXKojd2U3tLaEI2UcuDwetI/VjJNrC0ULZH79I3H/eyqmvtql98o9ZI1AtDJ0H/Azj&#10;RwsS/mP6WuKaSMbYovV7hnKA2IaFuKMECX+avvYCRa3sWDQpVJq5q4sQ7MWPjUDDY2HCUI5o7upC&#10;NrCkpZQGcN+rkB5gs8LapPPNB/VGurgCqJ2urbiUEr4H0G5zZyHESU9F9SCFjoNIz4XsCBQ6f+me&#10;PyeGmZc7nLWjZgYAVRya9jm8h54M4oNmwDc8+vAZ5NNHwIXNiO3kojROLtXUN4dDkHfn1mV8cTAf&#10;zTuFokBu7KdTZddvESd1VhXnJOk+ni65+uCjSGkQGCtabHZBxllJ/uaQnslk3LrrNBNCw2UrC0BT&#10;F4htzdbX0Q4Q+fiGxxw86enH2LJNLKF62q6T48OiGOogV0DUJzx6DetUZpnc2+/jR0te3xw2Z/Xf&#10;Q1f6hkXDFh7tE2befMOifcKjPwhdGTZvbUs7US+7yXgAkd7Vqse+MPYhqKaj5jOf9OfFXq1ih5Wb&#10;Gv2mL3sT0oMOt+VyyWe5GS5c9UgMhs/zsoR7dt5vAh5Oqz98C9KXL/5Tq9BtvqMAM84b3TISeqGq&#10;C8BelUJU2XWmtl+oWSAnCOmMRTH2qnTyq4xm7/0acNaUG2nEufep06PYTFv7q/Li1y6QHvC1QMC9&#10;RT2VCUaDQ8mb26/7enZDuk9jdjCo9bLePdLDJiQtWNPY7rdwC7IjMn5QCCSGcyU/p0MsAbgXeiu5&#10;3XSo5DbGHI+3MTtkrTfJncevPEA4YWVZNyYi/mgZ+p2SdC1+s45cgmSJXShaHg7jSOesZgwFLe50&#10;uOsA6aFO8tMVWzMOleccvZJz9HLWkUuibSenS3f/16x1w3jALwrZEe8vzBEQgjDh8t1qNouXjrg3&#10;x4LFoDT0x+zXLQ5COHareoKXpo7kEyYbio7GCBNH8mX5qIJD+Zh77Kaii8jsYkZ6oC3kS3nR2+kY&#10;M5m0en3YzzloawqIdGwECH8ET/LhsrTWLgUoo7DEZysf/34q0SUCYieWh0PCJan7StkGf1jd+OcZ&#10;a9DDzazaGs4Vbyy+wNbacudc5eM/0DRpCUfypJ+s2EqCYaBOz8D66TEGvVDC4VzpVHEuGyGd7T9b&#10;9l4Ew1ELbTAJxhi8OLWR+aoaDMYZCflDLexLkS8nYQRXHJN1ghYPOiUV48kr94dzweFzjDCe+QVD&#10;2d1nKsnNDW1df5+XNIr6i4If49iIhKE8SVw2k5plnU2m28/kf5m5FhEpsMiMA5PR+L/P2/ySkFNY&#10;3zyAR/9n7+vUojqIUT6wcAiIWMBJL3lfXXprr92Hyr2EjAaT4VIb2m16QV0shen1Oj14L7d3Kqcv&#10;2xLAJb5wxIjL1Uza9YyQxDEXLtzw9hoAAhKNRmPs+kKfcErIYc/uaFmeEIHEjxv95bItDc0YRZ0M&#10;c6Iapt8g9/2J3oE6Qfbrde9RDWfuWn9OTIgTJzHLYpD93xbSQxRjevis7vPpCS7ClNtX08WZEAHw&#10;iPDnb2jD4Aoei97BjddvPwvhQ+BEt5gEgitGSq7ceIzfLeYHpiB97QEOiqHX61clH8D4gWYUZCOB&#10;IEGcT1h0QvIB4qTqIBXrUwOI9F7UNhJNaRA1RXZaKd/w6NQdJ+lUoB8EaS0CbzryHqRH1jkr62rD&#10;CrZNys8K3U0DLUxhdszKvYKcKfk5E/Iyvzl5oKOH8jTQRTYb2WLbvVbqk+8qxBUQSx0JOcmvQlrZ&#10;nVDV/bSTiSKNkySDiYQWs0mob4d6Vau25lLvKxpeD1Bfzbty26MEMNVluuoSfad5Rt63Er/d3YRh&#10;Rd9yS1W2XFXi1FVPWQYB91Rli9WXf9R3uYkHq6m5XJ/p25gV3JgT3JQdBNybOydq3yEjC7FnhB5z&#10;66kcJscWOiUACcKEcZGJt54BW73NX4dC/dl3mUT/ZqmJQp0eGPWRz41sx5nhVl5eEEfhTzNAzfKs&#10;ruWpvNlye/66Zf/FO+OAZgO0f3QTyP4+b1NblwVRh01RLA4dIj1QWAkTRvBkZBvOA07/YVzpKAFh&#10;DQVAAj6E6DM2LgLCSMxZU6QhTmiYeHV9G6ICMwwjvoujBDILXZBFOcB0U/6Xmett1Faj+PHj52+W&#10;NxFlJvuShZ17Lxr++6sNNvePFMg+mJdU32JeT0w7UDYkXMLSuoD/mzDh36etuXqPMIVAGdYXnP9d&#10;uNiyUcYI4/8wdQ1LMGMymQrOVLFEJuydI/nxh0vuPq9rfSrHpqltfipveipveS5vvv6o5m9zNlnS&#10;0hC92f2XtG9Y6vTYBBGsxhefhfgEiMigpmijZ3pW1/LvX5LgFmapjhIkjJ+/uR5NKE0mU31r14fL&#10;0kbyZKRpUPEIEO73kYk3njgIxF3f2hWyLGVMROLvp65mt2Ecacp+gLgYT+LRv9GIGuZMR3Bl249f&#10;ffG65Wlt8zNSceyWz+TND2ua/BdtGYlelCyL6VCu9NLd9xb4hBTcze//2fM6tUjuFbqvYnlKfm3S&#10;7Q4SQM9Nua0vQ+d4qXpUBFgx1RtQ628K6ZF1ONP2orO+nOgQvhh0JjDns9BZ9WUfVS5xvmHRm7Lp&#10;Op91Y73hUdn1RwHcWMB46CXosnhgW+gXHrswKquhGdfS8IVJVnb6mj2rUX7wRC5YuNGPaj88Fc5v&#10;IJ6enUSMRmPU6t2+7mIYumwCK/n4hkelM0Sddrn14YRC1TP3h3RfThTDvWmVi1V5hCJ/TszUpZvr&#10;if0PaUXoAWRNsw+ZWtyK3chk+qX0VgAPu6LzcYFBQUTny5Fpmj5nkZLdrgXSc14pwTthZGls6eAC&#10;+y5xOnWVuz839stlyTQcIpmm2VXkH+OE9yA9sjbRq9N9c/LQhLzMUBI/3WHEBUB62aEYdGF9+Tmd&#10;Abs6Qj2bRmH0LsZmtT77oTLuejcEWgA2TuThrAJdX/oDhVJLU8A5uVm3YJOaZ4c0T0NXHYlgTkg4&#10;Yb/mXen3dNVlmuoSfetjR5yWnpX6Le4ii4SgRVHXq65Gq0qcMnAqAeYtA7BXulhXTyzxnGas66hp&#10;zgtrRFc9ar2ZO+XdxtNjusu5qidDbeABajBClqd1WNIhWpT92+QDQHwP4NDCepMff6EKkR7eOWdV&#10;oXVUN7CpGxuZ+NdZ6/5r9vq/zlr311nrLbZ1f56xljBqEPZ8/AXilhdMfDmL/B3sOkN6ltjDeh/4&#10;9BFSJo6DyGyJw7kS/0XJT2pIpGyahT3SIxgmZFkaQw1qW5ij5ff+jZoIWoAKnowfuwNvtV2XVGl6&#10;P16RwRCu0Ef+l6HkT9PXXiZ8j/ihufOs7j9nrQOMaoHJh4RLMg7RqXVPrzZSnGuZzhisVETsDqUa&#10;XCLJ3+q8X4GyxaLhMMGEv8yEFvmLedvw11kbSDONiwTqS8ttGEdythLWW+389My3jREmlN8GXEQ1&#10;b9Df4M1T19T5wfxNNsh2lCDB5+stLNK7+/z1n75kFY/QzdAWNMFnflKndZ8kc0CdXv+gurHyUW3V&#10;Ezm7VTyqqW+hXgk5R68MB6dKc/GQzzPhzzPWYjUtuyLZ3/BvX6wGKaH2j6yDDONI9l2wMhwlEhjA&#10;3/+zpy61SJ6M+rQBpqkslG851bhbYwDWGg+mRlZC69K1H329vUC+GWBe7cDrJ387SA8kjTorU3Vt&#10;02dfxoPCBJzxACy5oGdwc4kfFyIUPWKCilo1VV8OSMHIE0qleu4PGQxJoOuygTYSlCqhUQtWZrBh&#10;37CifZ3o055YefuZcMEG3/DoEKEoRCgOEkL6nmy/NUYWKvJLFY/8AFd7VEfXtwXyYifNTHzygiyw&#10;2X69+tId4N4dey74hoFql0RucJI1GCKGCETjw6OXx21jdIlI2ARfkTf8I08+fCbnf73B341wRP7c&#10;2JkrktU9Dm2xHBRgABlZVGrNkugsX4ib4npYxQUJRH6cmH0n3sQK10GdvfiU1yA9fD+joE4+fvhZ&#10;biZYaRbkULyXbxVIPTQ/a0o+jbn3eV7m3nu3sMc6GHEI2uhI6Ow15D9VxVVQdhbEe2jDWdF5+KUa&#10;rMJgY9e73rjNzAkZOmow3ALR7JW/Kx7O6jII7dD6xEgQ7xsX/I0fRIAEeE/f21MpU5YudkbKoi5d&#10;pihfCmCvZGHv0wKXGRqNWnX74SWN6X4NWcGA9DIDmoum6hVWqMNlCn2+iJ8E6ErFZ28MA6cyy0lw&#10;/HCebLosT21BaGGZwea9Fwmlh6UBJ1pv0rAQPb1aXvSO4dZkHoguwIEKQ6iRHYhqMFqQMEooQ3c4&#10;dFdjiDpHg14x4eo9W+cxy5Kw+31FeqgsQktI8NADU8P/mr3xl+uPIEHyScCk7ZHemIjEYTzpNEme&#10;JdsHWwyTyZRz9CoiZytINpwrW5F0kMzKcNTBYGWH3zTJbhtZQfEiE4/Q4HVQIJ3eECnaNQz868wt&#10;NZwn/Sqx0IB0LLUN7X+avsZaA5kwgitNO8hqWaDvrsw4PiRcZK3CBSgFrSCIH40NQWLcjRLIRmKw&#10;O8sccT9hKEd6qJRa4TrT6bFID180ZrnKmzs+mJ9kqSTEEB1WSO/SnRdDORJU8GJlgf8mYSRPGina&#10;pdaYSVYYsVs0GHPK4l+YHK7JP/uvECvSLDrch/gfUFm+jPRD9hdiLTAMtKQtxkYmDuOKt+wpsUh5&#10;4HdBp1dMkd4AA6RieYpcDaYL1NrOchi5FJTBZChrOYFx0sH+c1Cn51JadhfpFx9402Wb9/kSC0kB&#10;CVnm1I7LxlbN5tAvPPr7+B1aHdj/WKI1u7zdn7B8/NDJqwHcaHQCdGNZSthBgwVin7DoiIUbL155&#10;SHJi35juM2bu0Or0hYfLJn6ZSHyZMGWi9/BIOL8t602m0kaVWrPg50y/cNeumx5JwDcsRkSDKziY&#10;dDI5evpvY0sHf/76QC6Ed7fpdewhrFMICZMkMMEs+DnzlRzD65HO6Ppt77IgdY1tM5Yn+4RHs3k5&#10;3AkSiD4IXZl/AN71lh3YRdoWOj0XUn0nOj2TybQu7eD40KhgvnM/WGquLArgxPC/3vCSytNFhX7b&#10;l7wH6bG9tU2lnHeo8PO8zMmI9EKtYd7k/OzQ3dngyAdXcz7fnRlesO3SKycWRGTuCK98SF6tMxx9&#10;1SOqQGoWhpBTBpo9RUWz5VIFW5Y3aVwybUXYaNR3vdbWXNK+uqh7Vwq9Uu2rUn3rE5NRD2Wl37g3&#10;KfZbPkPUiT13U1UXFzlz1VOXAswDHFi6WHNzgwnZU53lazSZukrW1Gf4UlKWTL+W4i/1ChJB29lD&#10;b3eeeW3vOXcT6UMsJ8EJw3mSmQkFPVr7WTVkmnm4HEMyEPoW+iDLyGIymZSa3vCV22zQC6XroLSH&#10;ltlR/0BEX+CBRqf4wvhxkYnXHkAIdbd/fUV6RH84NiJxOE8ynCud9ENmxSPMiAwiJj/HSI8rnru6&#10;SK93vL6cdqDcHlQM40pX557FVMnoJIOODr2lm/bbyGr0/8/ee/hFkeT94/sf/H6/7/N8zzW74e65&#10;u332VncVVNS7XXVXkYxxXdMaMOdAGjImMpJFJcwMoAgqkkwkxYABFDMSZsg5zAxM7N99qrp7eiID&#10;AsLe8Gqguru66lOfququd30SimF4Ob8Mhjk11KOvFE+wVlHOnGrnNWPj6SYUePDinWdqEr9p9p5/&#10;Xe3DlFLKFPItyDFkis9pAAAgAElEQVSJpkwPXQHvIygKArhpAU1R8G6iLtD7AjyUul2m7C31IL3C&#10;MjIGHcxU6jXDb+74AZCeihMaNZleQWkFpYZKA2YYk1tPJOH1J9U/6EsMJdPxQpV3GNwmTrJvj1ML&#10;egFOa3ywF1nUdroiGJlYf5gOtEDK9KzdjsfjTlSr5ZOdfpZUR2o8fkKAlIT8bRa3ZlNaFri3qQ7X&#10;zhx8F/5WCMo5APCCU5CxH1Oe9jFpzJAkqkyMh3GBFK9ACkqlwWtoMvIdqlbp6LbTg+8vMBGxs+jR&#10;6wX2rmbIIT7ShdOz6NR1C9xv/NsDR/Yd5IkLv6y09+CArwqEvVuORAD8sNe5yscrb6zkOc8OhJNm&#10;1k4L7F29gy+9/aDFloBBBB5RjAsE8aSs8qDXhbnWTmbY3YstFiX90ZEeWhglpRfNtnRGepK6+rr/&#10;6/MgnL3L3cek/gZacmnhswrT9Z3As2e5t5CfWCy51T4SIBKDLfiJnWfnamLpaL/19J27SJFSpfCB&#10;UfLiDf/XXYFzILqGrgFAEjPH2slq48naBmxrof0zr0IIQXxapHftZgl41ukH6bkCFLRlzbZy2nEs&#10;pqGZdouHm9IPM99X1jc0aXFLoMaHUXI6apAe8ANjJIIgLjx7tPhCOBbrKc3zKMhnnhizDGLuRZsn&#10;xpizY35OiFp9Me5Na6MmS7FMj9yFgH6DzdWC+l6vJ93gkLMELPfcn3S5l3SdfNbNE6ANO9iy6KeL&#10;NStiXMHPKsuQCVskvAfYGyct1kOh9grw6SDC7klQ/AYcpV3eVUPqm+IPHIOUEU0ipokrLgp1Iz3S&#10;Tq9gl6Bgp/DuQYUYK5Jp4TZuSs+zxIaoOWCnFzO/MXx2W/o2hcQgE7VBNxzXm3Tz2USIhaCEXl8i&#10;sdU6L06fRKxcoTOqOXO5cBLYUKkt1kntTYIghL1ii2Nn1ez0AMIth/X6RGt3dLhNtCaPCdZuE6zd&#10;J1m7TbBxg7SVO7oCEdiKyw2yxtSF9KYiJ5kToXyPiSqH2wQrj8m2bj/tDQu/XNTeDawGhqj2jybS&#10;+2K59wRrt40+OpFeeGrROAusHqkEDxOs3R0jriEW4vmG/lLzZvOJJFWkB/Hlptp7Xs6jdQWBrNfV&#10;jX9ZzZTaQay5r1f65j6ED/HhsKsTIMg43Y9eE208VrHi+hBcpyaqfJf/JSr0BZ0TEpMQ5+l+mQB9&#10;BL2D+Ib7C0wcsaHjf5s707TpQXpFpVjGg18yJNrjN3fOBOcoaoNHRaZXUPp+HBglMrcSID7Hb56J&#10;fSj0q3Iwkj2m2m3K22TqBPuGBvyGwifbkI2aaM2iRyNqNR6Z5DicYO0+wcb9v8xdfC7kapT9KS98&#10;llQbgjyyfBLVTfCQyeWHcPjBaXVne6QD8d+tANetBEF0SdvT62OTwN/mEMskQTzIQ0H5IAJ7SBKy&#10;AMTADwI5gBsbrPUazOUHcZHiaBIvhMujsR9Jz+hGeiqDr08sXX8gDDnh1LWW1b64R8gKlLvm27Hm&#10;WDuv2hnYLYDNYAq6q9QyyBM0Qwvuv5pvzwIVUzAmRLgLoS+tohXqous8W3CPseQ3nxNhaaXllR1d&#10;EAdGz09DU8fte+VHvRN+XOkOGpt2yHbRYC8sVL3Aq7Em01NuqTW3ddpsPmlmDdq8yDZSO6ZiNpZO&#10;Y48182xZJlbHth2LEqGASOjr2M97Vk+nwC30dEtb98rtQXOsHJECp+sCsNvsh7bZ1k7/XM7yDk59&#10;U1GrrwpoPRgJqH3Gu3tE3KtF5uu8IXIgqg4Pdbq9KOFKOwU1sXCMwHE+UJv11Ujd+7RIj1ffumSt&#10;t5kNdsikfY5jjegFdq7z7F1mWzqu2xtS/PitXMd2NdUsok8iefO+Ljg2Y/GvnueSbtPXR3liVCE9&#10;mlfNgp61lxJ+SYhEcE5FdVMN+IHBXkLM4vjITelcXhcAbABzsF5UTnC6WGoZqXjdIQmF6AvIYA/h&#10;PRYY7Ak6xQbtVtAF9p9AE1khEUmbysVVBZKqAoTripAJXyFEOUeyPkNM+MCnC5SAjf0KAObVP1GI&#10;kC+u/ukY1hyk3p2CIKS1d4T524QFILgTFu4UFuzWId/bKSzcK+vCklj8qlR7YcKpmP+oEftiiZnf&#10;EG7SnrGHUGD3OcPUHBCDEASRXvBc1aDO+8sVECnO+thZgRY1dXjEOTpzvKUb5a2eBAygvYns9EDC&#10;IlesYMWpAg+ItfD1Ku/tfil7Ay+rHXsCL+NjNyRS9wRehkRA6p6gtHeGKRpoQ3rgA+bbdacsDsdY&#10;HD1rcTTGkjosjsRsO5Xsx7ldWFrR2gm+K3X9DALppdx6CtqAqoZwE609NkK8B/wlAh6S+zIwexVL&#10;D0dPtFGGrQM/k3ZeX6/wySouR4+Q38hesWS1ewJyXIl4jkIpjLdy84270SuWWhyJYRbyxXIIUxGV&#10;fo9uGv78ucRkjrN0VZPpTbP32ujL2RMMvbA7CPhPdgHqDtQpdAel7Qm87OCXUvKah0uWSpW+Nxk4&#10;E3zhYDs9mgCcAKS3OVC/9ub98ioIdcjYSpi2wmuyredPe8IFKBIDBZehTXgcy+UKmUwukzMOmZwO&#10;BeHHvUMJCWl8C3B6gw9nTxC0SNeA3BtENnxP0OXtfpeuFIKUdfT8fMatC07mhyZ9Itu2JF4wF4W/&#10;e98zML7gsShVSItaMti8gCGHeVAgLwSQG5LaQRB2SGN3L2e4vGAOLzCRF8Dlh6Tww643JFxvSODy&#10;gjgIuFJSvrGH9AiCSMkoJj3sU/IrvJ424K8L0v5yNVl2LC4lD4Y4TDI80YZqwCtkMoVHYMpM0lIL&#10;u41hgRSRNNzSmnDBYGCujfNsC8d5Ns7r9p/xDU3lXCm6dbes7FX128r6Nx9qHzx5m33naQznpvOp&#10;JJvfT822dJoNy3qAr1iGo7cKrfXCxdnWzsu3+TWQrrQM4sP120+wN5R+arR1+XGFe/lb8jVqUNEG&#10;ZFJQOl0EoQg+B1ENEHuxwZ7OZqqRip2jzLN3MbV0uni9GFULHy3VBHVhAP/JbfrsO0/n2jrPs3Vd&#10;ANJdgFhqBKidzreDaBAmFo6LV3u6+SXdulfW3tUjo11T6yBAKpU1tXSmXLu76UD4bCvnudZO82xZ&#10;qGRAv6pVgLBrAbJxnWvtvNzBvxFZeOMPtY7iVS4z7PTUSlaezh8ejywwU+WKQ14XTCnwrNo0JQFo&#10;IrgssGVBz1oBeD7ik3DtxqNqfpNQ1Ncnlvb1Sfr6JAJh7wdeY9Gj11EJubvdYv+1gmW67JjpsmO7&#10;nM8O8ftAhYVDeTI6kR5BEJfKS39OiFyaAJ5X1NAd85SU7CVGLYqL2JN5uaEbXPPBRxOtF9U5hVAg&#10;1mtq71UkVfSySrrcS7o9kZsW10dd3AqBGE8WehLDm51xol6i/nPkcQE9rVAoIKh63WNJZb60Kh/Z&#10;7wHMw9iPwm/aXLbUFEpqiiBnDcaHAPYkvGJZRxUhG1bYo79pyrtol5PE1bK258L8rSCyQwEVdBns&#10;oes7pQ33qPeGdg5Lu+saz/6rIXp+U/SC+giTjhsuZOcqKx/KFF5rEQTx8FW1pp3eVHuvb347UdUA&#10;0FptSGDPHzjWGXJLyEB6T94jEqGBO0F2BEZl2HIMgrbZe37728keRsy0IWyPNqQHBnUbfNkGvJ20&#10;9wiKnK7ue7Nfmd6tkrd/We0zhYxLTjJnsq3Hv3aHUXujpOgQ18pr6jTZGoiiMtAgxHuKndc/1p8q&#10;qyD9TJKbOQQRfbV4si2I8pD2KWi9TrBx/80j4eHL6r+uOY5D/2GGT7Hz+m7D6TfYwQz5POzsBF/M&#10;R/JDpbwR+ZjxeMvDphAD7hO9Mj0teuaGIL23vKbvN5L+SClFSrDk/Osa38o6iFgIP8A+vMlFdApE&#10;TtHX13tzNvlyN/km4WONewJtTJiYWwIhFlQ8snhPtHIvGmW+NMmmGfzvM05dUDIPhFdaNQ+HBUEx&#10;hG9J/NBEfuAdCKA3sLczHvoVghdcXlAyb1gEktxa0uoviR/KrQ3m8APYvEA2L4jDC0iti7rZfLGk&#10;/U5FT3mnuFWmkDzrLMSGgrS2J826MSTTA39HDa2Wm07MtSERjp41H/MWkvmwFti6zrVxWrLW510l&#10;eu+gTsI9ZfCA1JORXFk0NLXbb/ObbYlilyPJnsayW21tik4BDQIynGfrOtsaYp3NsXb+p73rTyvd&#10;F63yXLjK418r3ObbgbDCBG5BeDHS3Av0AF3mg28SlWINPB1bSI/6VJObuK/f1/78qxeI9ZC+ooFN&#10;xsB4vi0ENrTZcrqlTbnKRC/djxkRmECFVCZn+SebLDuKMd78fqA+dBweovNsIMzjPDtXq99POJ/k&#10;nEu+nZ337N7jt09efKioanhbUfvg6du7Ja+v3SiJ4dw66HVh6TqfOdbOc6wdySpsQaIFh+pgwGgT&#10;jS6XudaO6cpoSOR3Rs+wxrc+LdIjCCLr9mNTpJiq1jTmKXbZMt/OBaSXSEnb1MJprq3LwtUetptP&#10;/X4ofPOR8HX7zpj/5rt4tec/V4Cep6mloxmSgprZOJuvP15tmH+8ftk13BlGLdLr7utzuHbx53is&#10;pakP7CEoCNkWx0UcuXFN0IeULMilowr/0IuVRHsEoZDKiaIG8fFnPa4lnTjCHquk53pNH73iV3l4&#10;8CcYBcHbQCETyzr50ronEHcB8B4ocAJyIyV12pBedaEYshWA/mdlnrT2oaz9vUIixG776PXu4Kkb&#10;0idl3dUgxCOjKSCTPGyYp/k330FchZT36A7RoETe29WavKohyqwxyqwx3LS7+AxayX7Me1WjDpUL&#10;ZMlveU0oeDdj6W/v9aW952Qbt5hreDtP5bGyd3VIhxBghhrSw4EHcLkhlwonWrtj1IFEPV5TkUyv&#10;uFwZFUCl3I870Yr0Jlm7rfPmiMVaV6EkXKc+jtqrH4RMr6ahfcYmfxSFQoncptl7/XmVb+EzFGwD&#10;VYk2aKDSa3fLp4FVHpP/3lNsPedsD+kS9pKAhvrgVNW3fbv+FDJyIwPrTbP3nL7+lPeFHMpyElcK&#10;uo5rPRNQq/BeECnAzyp++dVyn6mqmGeSjTsn9zFZiXLEkTuw2lmDKSOI4UB6nQLRLwejJlkz5cbA&#10;okm27uGXwY0tQ60MyC2rqJ1q7zneijXBCqn+WrmPt3L/r6XO4WlFmPgH5UokTAoeVwBIDkrBHlaU&#10;bdbVWMb1AWVmPDcMyc84tUFIWgVqijQ4GbEEBNDjh7X00X75BtDELmlbWn0sqE0i7cqhpjmYww9K&#10;4gWzkezuUm3k9Yb4vOb0F133m3p5PdIOqVzFBJlCelriVYwhpIc+LooTZ9JMLZxQoAWdelyqemvg&#10;qBOtpJ1NLR1Zp7hyuRxtj5GvyAF0qr6symlz7/HrhSvdzazxghv+atDDoByr26G/C8B2i9SyA/mM&#10;rYuZrbMZhP8GDU/sGX++LSxkcU6MDNGVfp1VMGpk6HmONe1N6kNBGi4Tx3wTZ1s44ZW9PiYzmoxV&#10;GefbuZpaHAs5n0l/rT4a5mHNM3JzrrGlY93ekLkATvrpmnlAG+B2DEEButi6mFnDWJ257JiJheOC&#10;5ayFazyWbThuvs7nx+Vu/1zOmrns6KxlR2dbOc6zcQGRJuivktsEeFtBU18Uyrd3nW3h6HqaK0W+&#10;iNBYRhpz+kY1ee8Tam/iFUx7Z8/qHUEoiIj2kYx7H6A1mkoY/GNwO9/G1czaZY6V01wr5znWznNt&#10;nc1gZgHrMDiE2C2wDeScnvPQAGZ8+iyjFukRBHHrw7ufEyKWasbTU5XyIVecYLO3NDF6UXyE553s&#10;LhLsabCXxHAY8eFdHkWdQBb3VsR61O1WAp5a3Ep68uu122JpFGfIBTSL8cKSeq8r5FK5sFXe8kpS&#10;VyKuKZRU5kmq8sVVBXBgUAe4Dh/5YiQAFPMfSBuey7vrFbI+6mODF53UmSG0DGMesm1yUYOo+IgQ&#10;ZHq7BQW7dKhuwnVB3tbeN7DshicpzqgRqJCKOjL2NETOaYye1xA1V/j84jC3llzHdwlEmop/YLhl&#10;6zFve3CF6iaOsFe8wZuNBXqwYoaw4+RBe2TBe7cPX1ZPs3NHocmxSw+QRE20cTsQkk5u7qq2P72g&#10;zPxQtMWRaGvH2B1+l7D24L7gtIbWbtWM2s80kR4KnOC+wZstBssudV7iyUFOEe1FwtWBIz34NNi7&#10;nENR4xngDaz73H8/nsSIJA7ld4v6bJ3Oq2pdAoSeaO2+JzCVSRf+4CoUcsR/92kAs72+QPEhptl7&#10;frP25DQUjRDUMiEogtcEK1fODQBv1Hgjh11dS+eMDX5TwJulsu8m2bhbHYsVInMMJMTFjAFw+PBV&#10;jY1jrPnhGKujZ7ecuoi1GR1Op5RSPtiHA+n926HU0fAr461ZX9iDcxSKVM/Jtu4LdoRiUTPdsH9r&#10;PjtFZYy3cv0StD2xaR9oZv55lQ8dCkLYK5m3IxSBYbLV08BIz+3HPWEt2tR3q+taV7Hilh2OsTgS&#10;s9GHsw+pszqcuni/3CBPsMyOG9b0Z9y6QC6oUILV2VCDJS2Gc6AmCpZs2M4thMMLxAH0+p1IMHzx&#10;yw+NQ7lCdrf1OrsmAMnQ9FHOwIEMNAsyTNqgjnwcqWgGcXiBHF5gMj/0Um1YTiPnYfutip7nzX11&#10;YhT+QaMzyFnxrLMoka9diXRMIT1oTunL6gX2bv0uoJnrfrQUBqHZXCunooeko0sNXg3lBU56kZm1&#10;83wb1/nI9wa97oQ1va36UhUHjWASbHCaaQNGphFmoN1XoLWsRo10+WMW6ZGdVfTglRnoSZKKsnS7&#10;9Cfm2bHMbJx/Wev9rrJhKHtdtayyVzXmG3zNrJwX2LsssHNDZnJkgBBV8pBMTx2L4kECOxRmNhCN&#10;fa4NHNifUD97B6goPKgwesQugmZbOq3aGVCHI/iRpJLvB1XCtZwZhvQgBv2qnYGdyCuAllIGdQlI&#10;RGRy0otQBAusoUpKQVU5SRqsIvCM9neQsJeRhzlfGNMQuVAyWeboHXRJhrzew9ucrnhQZA/rQ6MT&#10;6aFeUohlMtc7mYvjIigVTQijt1Qjwp6aLd9PF8I88nK6+yCIEa3LRK3tMC9R8Qy2SuREcaPEv0zg&#10;WtLlVtLl9rinsB49TnYcXhPTT9EJRhEDSCofV8gkit52eRdf1vpO0lgmqX8i5j+Q8IrhqCuRNpZK&#10;W97IungKYTMhxc0ZQDWfJKuir733oYewYAcp1tMD9vK29ZVH4M0XxBElW2jKFQp55x2vhkjTxuh5&#10;9THz+qrBOb6WfPQDQ5Agi3eKvj7BioVCh+GFNbm2nmDjYXEk5vaTdz2iXmGv+HlF3e++nMng6B8L&#10;lLDPTHWkh+nqFvVZHI2ZZOM+DdAgBK+DmOPgud4rLLVIza9G8YsqM4eQzy1cJ0KUc3DZMsHa/U8W&#10;rPk7QjoFIkMaqon0kF9N9w1eGOkZUoaWPANDejB1gKUJWQ8/t3JDDhux2BN7HwE5m0/cDbpFrZ2C&#10;Q2euAIsQZqMVMr+w95xs50mGfFAhCgrn5D4eb4O9lShRENLbJEHONAiH6DFjwykNE0d4XKFQ7Am8&#10;PN7anRkh40t7z4m2HvuD09Wi1b2qabI4GvMnCxZ2mYN9loy3ZP1lte87PukYVh/SKxuk9iZBEIVl&#10;H0g0C2EwYKQhyOc10drNzvl86fvaPolUKpO3dQoDk/PQ0PJEjkPhL7hasfOatSWwoa2H7BKC8I27&#10;8Tl4rMFoEA1aEFy77/S/2NimsptQ09j+mxd7nIUrHoekHxort0m27g9fGuQfSKXThvPks5T6MIT0&#10;hkUBUhM6YoNA7MuEUxOUCQH0kC8jrbs3jJaTSI+aIe8FL5LBIUpoEj/UEL1TDAiRBV0o8rMCBnjo&#10;CEoEtcwAdg1gvPT6c3kt6c86C6uEb7ol7XLso5lBhq7ks85C9thHevh7IRZLdrpEz4H4Woy1Wj9p&#10;kIPNsXLedDCsBxQJhv1HJpcFRF+bZeEIEdWQIhn2h0GuvPuh1vB2KXNCyZR48MeV7hYbT5gBzsQo&#10;QqdQcQwiPZW+g2DlB8KRXp+SFYYMDFMLJ+eTnH53cFQqG9gJfI0KH736aaX7bKR2uAB0OIFIPBIM&#10;IfLj8mCQj2PQuc61dv5xpcc97GUUSBvYj2FIb1iiLNB91NkjXLsn2NQSRLiIk/0ISw3nHlayNbN2&#10;WeHg10n6QyIXEwNj00jlHp1Ij259RWuLffL5JfFREFgvIXppQtRSKpIe01qPTgMUTIxeGBfOupXV&#10;JECOJRDUNkTi3NorS6/q9X7S7fKwy/1x993GPvSZQDAPYz2arGFIIMtCGSGHQwEH1hYZhpqGs0iF&#10;pEf0xEdYsF1YuAdM9fQhPYe+0gBCRgFyLesimDjdxeEN4TMh0ELMAmlHFZpLQ+01RxtDnrzl/2WV&#10;9zRSzqPiFHGSrcdXK7wX7DyzeH/4n1f7TLKFOGPgMgQJT5hoYQoVOZ2uIS7rIcAYe08QN63w/nI5&#10;RE2YZu85xd7T3jU+6srdzOJXF289PRJx9a+/nphiCzHT8PEl8vX/uSXLNy7XwJeuLqS33ouDZHo0&#10;UQNLDAzpwRQCeps7en7cEz6RwmOoURgPe06y9VhyMMo9NsstNvOnveGTwO8IxtUYgQDzx1u52zuf&#10;F/SKqdmoQvM7Xsv3m/ywrib2/k+JvDDwBh5OsIIgGRom66Rc5eHL6r+s9plqB4HjsUNUjKMm27r/&#10;cigq9FLh9XsvrxS88Im/OWOjH+6Xr6DTSaz1uZXbJh/MVWjscHhkIQhFn0S63psDYj1yVIAQEtRc&#10;l3tPtvH4n9W+K1nxW08kz9sePMUOB2MktyfwyPzckuUYeRUxjpxszz/U/23tySl2EMYDxu0KkEhj&#10;yd6/9oSd5tzKuFt+peiFP/eOmUPwZGsM1FGvrfD+coXXeGt3O+fzzBj0Kr3yiU4+S2+I5YKHyRGS&#10;6WHsB9IzfnBSLRlAD21v9PeeIscyjJhuSduV+lgOLyiZH4q8pOiT6WEXmggWghAPBdwL5vID2Tx/&#10;dk1gam1UZmNiQeu1V90lreJ6gaxbC7qDOuFXzw/S3vQHOaGGKunYkunhdmbceDTH2snM4MDZSLDG&#10;mmPlmJCKfLHo4dTQ3ZJIpX7RVwGE2JAxvqnoC/0GgB5MQHAAdWCj5Wpq6XTAI875NNfUEryVYHGi&#10;jhDeLmMtcrpq96BXH/dKkQlpwWUw35AG7N0SFF62v7mjWuUAzvCLOePWk0WrPOdaOy8A+zEQNOnq&#10;i6G9jnAOUmW0xzDPLeNmCXpT4B35ATSEQFEWkAGhPg4Pk0cWGukRBJH/4OW/7N3MYEJhq1R99BjO&#10;T3qOmNm4PC2nt2/7eakOjINDmnvUIj2aZSkvnvwcH4EiLoB3FsB7qtqbGqcg+lscH7Ev63JDD5jO&#10;wrzUAiTU+IgzyT90SRPfidxLulkl3YX1OMgePAz00DSpPTqoU1JTkCyXNBhGJZG1DarUT/2QXNpb&#10;GizMd0AKnDv1eWQp2C567KuQqIgOGNSDCxuCIHqeJtSH/dAYZdbCWSHv7Rgx1sjliv3B6Z9buX6x&#10;wvMLVQsuhCK8Jtt5ArSw80Qx8QAhwPobrZVpmKGJ9IR9ktVu8Z9bsXCUNgQVYOk8zd5zoo3758tc&#10;p9kDJoEY2XbYywigHYxeJtt4mmwJrKyn3G8wmKU1OWqQHgn20vJLp9p6TINYAhg54wQYm0229RyP&#10;Wj2F9LfpBQLPFV7TVkDzp9p6fLXSO+8p+LZBghD1eSiXKygFWm8shqW7AOs6TlvuOcnGg52DVDcZ&#10;zEIFgQsmuVxx6MzVzy0BRJFdiYkE2jzGWbh+Ye8BCUtX2iDwS3vQCJ22AqLe/3m1dyEKn4DfEfpk&#10;eqX0R0FJhyEeWfDHq+R1zd/XnqAsHklZHCLYc6q91yQbCPkwxdaDYeIIEmMQ6Nm6f7vuVHklFX+L&#10;4uNp9p1xFi6oBO8vkOdSvG0x2dZznKXrFHtg/jhLFvhuWe4NsugVaJMCB3i090xD4Q2VLRkFqc8y&#10;mxPAIA3UKfXhJU3p3OCuYIclSfyQRJ7//fZc3E9y9M3R/8FAOXE/yItar7N5/jjOAReQlT6BJNQI&#10;UDaIww9k8wNSakNT+VG5TclPOgqqBK9axQ1SOTM4LNUnsKkBdeIPj/oconLR//84Mj3U1I5uwXIH&#10;/znWzkytSD1p0Nu0cbbcdGLEQmbhkSORSoPOZkC8OxtshUW62dRD6kfemmvt8suv3s9fV3sGpphY&#10;gFcYrDSoq9g51s4rHPwH43vTnqkdR+JJRi3Q3uHwvUkPaTrR3NplvfnUXIMHw3w719lWjpsPR/Qi&#10;uyC6nKFNUFMTSi0qebVs/XEIgYCVCSn4zWCXJgM/+gpyAwOibGvnn1Z6XEcwD7URvc8G2FqGTE8f&#10;YXNtIITJ0GtvMtbrMYk3SHdHpMquPnoM5DDqFxC3mlo6hsVlId70+04dIAeHNPvoRHpIwEWCK4lM&#10;xrqdtSguwpwKmK4B7VSw3zIEBZGDlvAdGSnvWrFKFQms9DKPxBFyhaK8XRLzSuhe0n2nrg/tZwDq&#10;gI6kfvWWY9hNNC70Qxd0lxQ7GFboJ86lUMj6nocI8xwEhbtEhbsgVLousV7+9t7HXgoJguLaqQaA&#10;LXp9vSFybn2EaXvGXoUULWBGaj6957fM2RZMeWWkLaOwJAqL2pAAxNZjtkOI1bHYSYyoABhpaCI9&#10;giDKqxpNtwVBYABSa46CPdh7JBL3IRkLAjmgpwfyFhRszSuVjCZnEAtGCdJDfQsDWS6Xe1+4MdnW&#10;Y6q9xxcrvKau8J4GsAFAHSURRSI4WkAKOq7Q8Kn2nlFX76HvIJqG2lqfVvB8AqhfYk1F3Ed0T3lO&#10;sfOcvsGvtlk9zCma2goclaCxvcfqaAwCe95Iggp/kfQMdcRyCFCBRZHTECJCCB+M38ZbsU6zqbA6&#10;aEdpOJAePUUSckq+XOGNxI+kDvAXyz0wDzGoU4JVxECAyghL086EUKvJ8gS94k3Hk8Zbg/oxEmb6&#10;IB5Cp3yxHMcSJLgAACAASURBVDiPzEpJZVGKGzDsx1uzjoZfQzaW2vqDJnfEE5/daElJBLM0EOsN&#10;DrwN6ClSb5MXlFYX2y1FIwwv2fpjC9IzgUzvesogMAMZ/ACLIrUgPWR0BxZ3HF5gEj/kWsP5wpZr&#10;L7qKeb0VAmmXnJCpsFr5YUF0UDAP8ihvqTyhdvKss+gPob1J7g4RBBEenz1rmaPBClqusyyOnQxL&#10;U2PLcJ4qNY/YaYULV7rNtsSSPbwwHZiqoWHNBIOuuVaOKRngZ8zlNNd0GXhxpBQ4tdc4xrU3YToo&#10;FIqgsxko9ob2Nmpyz8TSMZUMrjBcQ4CcqNT0LH9Ts35/6KxlR+fZDJnOoWa7VK+4LkBhJBatcc+8&#10;9QTaSQ5JRNoA281AenqYPCzam5hSoB0RLpXKfEJTf1h6pL9A6nro1LwF02QBQnoOx6J1+LgbIMuG&#10;M/voRHrkviMMNGh8TUf72lQ2SPbY0cv0am8uTYwGBy0JMUsTo8wTYxbFRWxI45Y2kJ7Z9TCSBoJU&#10;MCpCJle8aJPGvxVl8/pEUjkE6CCFE4MZ9jqqRrMaQzk8waHB1FTHz9CU6ShitF3uex0rzIOQeshU&#10;T7cCZ/4O0X0nuUiXI3tggoIget9lg5Fe2A/ddwPJlg4h+3XzDldy49Gbv689OQHWwUzwgBU1yaXw&#10;OAtWVPpdt9iscRYsNZ/1mkgPF/voNW+OQ9B4S9ZUOy+QXCG0A5I9JBjEAhacxqv2idZuX67wjki7&#10;S40Ng1gwSpAenjVoIoMraa/zOZNtPSbaArSgDtxwbyS69MRIA6tQTkAGkAHcO3K5DLedenmr9xyv&#10;qf37TRCEQEN7E9DaeEu3nQGpUpnqYhjKwHtKZFzZD3WtNk7nPwcRFpAB5K0g4zeQA0B5CsRPsnaf&#10;bOvpGHkN21hCr6B2Dg/SIztdoZDHXLv/FXJRg8YbuReAYdg0pH6JsSi64j3Jxn2KrWdISgG4D8RN&#10;ppgHXUMQHT3CTb6ccRauU2yZ3MNgzwsEfSuwYBA4Cbqddp4TrN0OhKRhdzXohUmVOAr+f/aw4yan&#10;JgDrNA4Isw0yMy+Uww/l8gLe9DwbRPM7JC1pdVEQqZwXzIh3R2qfcvkQ5o7ND+DwAtLqonOaOPda&#10;s972PGsXN4tkAnV0Z1D1zK8L+ZKF5zReKSUdd9i8IBxdXc1ucAxpbzJZ8uo9f+EqDxyjHFlA6TRF&#10;mw/uN1z+ucLtURlSJGCWMlLpwocvVzr4mVgcM7NxWWCPXEogV/hI5qC57jT0CimLQEHb5lo7m9m4&#10;xl28I5fDGsT5NNfE4th8exalMqq9zDGN9ND3A8b6q3d1i1Z7mAGIAqU+Soyp0uR5yEBuHor5Zrvl&#10;dHMrqSGmMVeGa0w0t3X5hKTOA3tRcMg5jxKKzrODiIuUVueANgLQU0h2Nx8PJ1yOPUTPmwcB+o6t&#10;2R30qBTHhvqodhmG9IbFIwuTbtxZvX2SE2HpJssczWwgpMQC0vQRmaRiIbZ9vx56QK+VsQ+CbFyR&#10;+03aTw8gS6hvxAYIs6H9pEcp0tOgOq+qwpwdvQTEeuBjE9vjob9RekR85okxv8RHrki5kP0e61cz&#10;+gCtyTTqUb8gkSuquqXvO6UyBRjOoZ4cjf2oTvenO+97fUGQt5UMnq5LoFewS5i/Q3TviELUqINS&#10;Up1VVHOv8exPjRGmgpcqfhd1PDVkl+k+vvOk4sfdZ8ZbuYMwCjQqYek/1R7ERBNtWFPsvd1js2Uy&#10;uWNExn+Zu06280AHuA+BBbGN2+3H+J1Jonn0IoAFd2VD2+7A1C+Xe423cptiC6VNswdogcyuvMCK&#10;z859sp3nRGvWJBs3i6Oxd8i4fPg1QlOntb3k3eIXlf/X3AVTQv0FTbzfPBIHZadHTpjKutZJNkAb&#10;fUyx9fiThet6b45UirGEVqrIi1KZnJ1bYrY9eIK12yQbd8RSkJdCk5GrzKn2XlNsPSbauE+0cV+8&#10;P/x68Ut9xZH3FHK5YoffpT9ZuE629aAJIxM2ACy5N9EepfaylPxs6+llnc3865oTn1uxpqAeB1Ee&#10;dI0Htq6cau851Q7cloy3dDPbHsLJfaLmO5QgCIlUtsY9fhwQ48kcD5Ns3QtLcUQN/CKRo9ieBK+p&#10;bcYm/4mqXJ1g7f7D7wF1LVhKxNTuhjbcKHm7DILLg5+eySD2RJaiEJoC0nDYeU629fzckjXXIYh7&#10;8ykETNf+A9cFvX2n2bemb/SbYMmixznZcHvPqUi4N8XOc5KN++dWrJmbA8MvF6o5ENJe9qe4+tlb&#10;YSmHH4D8moyITI8XwuZBAD0UpUAXl7VyQiFVSPJarnJ42N9maDL/DIcMc+fP5gel8MMv10Xfak4t&#10;67zHE73rEDfLVAMhDHxVQZKHP2Qk5gMtefK6TCHtlLa96Xla1JqZVhfD5QUl8XBodRVOjlGkJ5PL&#10;j/okohDe/bu4MLV03OEUAy9KBhzW2ovDd7GhucP3TCqoDoJwz3U+6Q9TH0BVFdGo4BZ0Cy/0QUZk&#10;aum4eI0nN70A069QyP8TkB7a2yPX4kd8EnAkOhxaUIN1LjiYwT+B/444uAISEuHV/PB1O1ky3kJT&#10;KBS5Bc9W7QwwtXCca6PUPUahNViUC9YBDAkYSMhvJMItZBsh7qIVRNjzCr7YhCKkf3zzDEN6wyjT&#10;UzYBLV3EYmls0q2Fqz1AkxOJ4yjZNYLK9hA7XmMMMGaQLeIbZh3pnxMZ/tm4fL/kSE7+U1Td6JXL&#10;jA2khxBW3NMHP8dHgqdNdgwW7ql53dSEfBgK/pwQac6Ojnv6QIw29aHbYbIO6KMM3YgfMgwhKkfZ&#10;f1pqiJAeyTZJfVnTuUVNsQsl9bBjjt60I8FRGBx4oBBEQ2tXUErez/sj/rb2xFcrwW/H1yu9v/nt&#10;1ArXuMz7pP9t3/gb/9hw2nRrkOk25TFzc8C9MhwvDgoj9wkw6EPFFzyrOBR6xcwh+K9rTn5pD/4h&#10;pyJlxWn2nn9Z4/v9Jv/1PuxLd0pxaHU0Yg1hAFnB4zc10zeeYtIze1vQD5v89gVdpqIsDIiT5Eus&#10;prHdZEuASrFbg6Zv8tsfkqZNaKa9ivrWrsj0e+aHY75bd/LPK32m2AE4mWIPzf/LKt8Z60/Zu1zg&#10;3HjcTvle7m+uAsJMvVM6a7O/6ZZAJm2m24Jmbg74ZX9UPd6Q7WfWk/U8fcvzvJD70+4zf1t78kuw&#10;xPOaAgcA8j+v9vluw2mrY2djM+7XNndqbZ5EKtsdcHn6ptOmWwNNtynpMdkaSHqqRLzEaI8giPqW&#10;rqUHo2eqcnXmlgDzQzHYB6bWl1W3oDf51tOVrudnbPT7y2pfUHOF8eMxxc7zq5Xe36w7tfRQVGTa&#10;3RrSRTYZgFOdYIWcHlLveM1+3Ns/7jnzzboTX6NxDqMRwcg/r/L9dt0py6Mx4ZeLqurb1AsZTeef&#10;NYp5ibwAcG2CAg8MUlJnsOYnlxd0sTa8TQy+17X2kx7mvOl5xuYFcHmBifxADg/imCfzQzIbE++2&#10;Zr3sflTXVyWSCRlxElFJ5IsEp/sZzupVo+GtuRiRKiQNvTXPO+/fbL50sTacww9K5EGkimTkCJSr&#10;wYoxivQIgrh9t2yONaCmBfZolabbQcssS8cruY8QA/vfvlLn85Ce3330etuxyDkoZDNS5OuHcj1e&#10;JfDS1tTKycTS8fdD4Y+fk9tOoFuPkZ7lMYQE9HkBGdseWciugT4tfPgKJDxKEzgVXx041gUw08Z1&#10;4SrPtx/q0fIDq3/09z0aigGgYLyaW9u7oxJvWG06aWrhOAdF7kbCJRYKHKJCtp7eh1vYUI2U5gGM&#10;mWfrbGp5bLaV0+ajEQUP6F1VchfoY9rBiJyuk8Jh8siiTjZeeaGrJaXvtjtFmeIA6EiiS+F8tAmi&#10;+4UA48HO1YyKwTAP4X8Ti2OLV3sEx15vQcsLjBDgOzD6fsYK0oOo43LZyaLbC1HQhWWJMaDGqRFx&#10;QQPsRS1lRwEyTIj8OT7SKz+3RSDAnWAIYKPXQIx+G4IpwCjtD5hUIr0CvZHTC/TL9NC6iSDE9WWN&#10;sT81J1jL+7oQ60foswt1kZtqZI1iifTZO/61oueJOSWZ91++qWmSSbE2IOSVyWViqUyicYAoGE18&#10;NJZglQYra3gTKN8GXYLeB6+qU++UsnNKODmPOTmPk248LSj90NimNGLEMM+g4QLFA81yuUKTHolU&#10;KpHJsJKhQaUxMkGxCK9CISotlYql4N+/32JRm5UzSCKTva9tzrr/MjH7ERs1nJP7OPfha15Tuxz5&#10;40FsAs0iJrsYFFFJ8g2L26tGG3QKjvuqbTpTJaD/qHHKfukVS0rf16UXPId+yX3MRsftkre8JhDx&#10;U09qeZEoCIVMBuNBc0hojge0ftDaU0A5Gi0kdKdqxP9JAhQKRW1z553H7xNzgEJOzuPEnMfX7r54&#10;y2umRawYgKi1TlkKDEhlp/RKJK+qG68Xv0zMKYEm5zzm5pbcLHlTWdeK4wb11xmqZI742WcCeefl&#10;umjklEVFEjVMkI/NCyztvAdMwWw2uMFt4oaLtRFsXkB63dkbTUn323IrBOVdktY+mYgeXAg7Uu4Q&#10;4CruJwzWUFqZ1eCKcUYF0S3tqBa+e9B2I6PhwkV+GFgAgiwUnIgi3dcQ5CFGi3uYsYv0egS9v+4O&#10;MbE4NtfaaQ4cEBZZ8zCxcLTf6teCI430+9oYIOMNy66ckCBzF/Vm3n6ym3V2wXLWrGXH5lg7m5H4&#10;hCFz0BuGYR7EWHOZbeU828JxzY7AhNT8HjJWD1mRXKFwPMn+YemRORCEzXmutYsmW/CVWRaOdltO&#10;D8gjS8atxzOXHp1ro7NMVDLcXWDHevGmxjAWDS4X/lbAtOnuEf1+IHyW+bE51k5zrXQNBqcfzI86&#10;neCgrxAeCoOecgMkWOPL0tDcHsO9tX5fmJm18ywLxzlWTvNtsD6hocMAuxuZBzqHLnNtnEyXHZtv&#10;67rdMerajUcCMpQI/Rr72GZ6hVyaaX5U1yjC1+eiaO/LHfyH1iMLk9HKiUTxUyjsvZL7yOFY9D+X&#10;s0wsjs2xcgLPnLYAR/XI9MzsXOfZuMy1dp5t5YSfWrMr+Mz5zA81pFoa+r7imj+WdUz6hyo9JpAe&#10;Gnxobvb2Hs299tOFcGSPp1Tj1AB4pI8W80Tww7mMDVH4zBOjFseFb7+aYojZHrBXpbvIUYI/sUPF&#10;/D9kOUqkpz/KQj/amyRvxPWljWd/7Mg8iM6hSwa4nhokj1Et8JJAa2CVocAoEX01IAsmjHFHmUS3&#10;GW8BBIfgEVSorpLp5wEoGpaTfISiXI/8E9OrPsTpKrUl8PsSN1MnzahR+qF4P8zSqBoziuSwxl3y&#10;AuKu8o2ukQ0VQvaDxk2VC9gWFyMf/Q3BAxEzRKWI/oaoynhAz5PIXL0UdI5AO/nyYWTAAjrGBR1J&#10;kinU5gLUrf6DBjlqDT0s1LMoz9HjVB8qL4+m1GdyQnar6ZIubyJDi/c4vKCcRo5YhgNcUpPaAHYo&#10;CMU7QVlZ591a0YcuSbtMM8ydytDCnYTKp8Y56kvN7uynbom8r13S/LKrJK8lPb3uLITd44NQkYMc&#10;2HB5gOtob6J0Wo1pYxfpQfDN9EKrTSfst/kt3+Znv81f62G16WR04g1gJdmlA+ZzP91g0G30XmDU&#10;LJFIn5ZXnonLXrM7eOEqT1NLJxMLR0B9Ni7Ig7zKch9MuezACGq2lfMsZJ605DefPazY6zcft7XT&#10;Dq/RixW9FOQK+amoK5abTtg7+Ns76OSM/TZ/m82ndzhFN7dq12fQ2rLb915YbToJJetgOHXdb9WO&#10;wLcf+neroLUWAy/Caw6aDJy9dP2e9eaT9ltPr9A+GPzst/rbb/V78PQdLhyeoX4NrO7jsuHux3/J&#10;krp6RHcfvfKLvLJ8m9/CVR6mlsdMljnOsQKTS5DR6Qb882zBqeYsi2Omlk4/rfKw3+Z3OuLqo7L3&#10;fWIJg0jq/aK6/mVkMDQZeiHL+veT9toZS48EP9stp3a6nO3uMShGsKF1M/NBgxibZdQnsE8Msyki&#10;Pnvj/jNL1/ssWM4ytXSaaX7MxMLR1MIR9kTQYWLhaGLhONMczGV/WuW+bMPxrYcjwi5k3X30uoMM&#10;o4crM+DryaRqxNNjBemhBT4M+GZBz77My2Q4dbaK101NvIfUO6NQFD5w0LI0IXpRXIRN0rmLL55h&#10;TU5d/FaZWpCJnnHUQNH15H/89aFHetHzBc/YiK/QCxpdM2wcx58D9Be9/nBKdSRgisiVtC5K6Jcn&#10;RT762NC5yRLVRhYzD6zqAHgwr9GPayTwSpyEN6p30UXEQ7RQVL3ZzxluBbMt1APUCpQ61/lf2VKc&#10;gs5EHEQrDvwY8BJdIyEumVNnmegG6hqyNPUH8CsYaMQpPSVR9aoJaBBBzGLJfPAFgR/mLXxO1Uk1&#10;ULVOdR5SxanmIvtb4yK+QLUG1YQJgGIR85j0MC+qjTAoiFzJKlmHaaNKx1lwExEHKVYwq9BB4Se6&#10;/BlBEI/abyfyAnBMczWU8vGnCAiFIpebQUm1oTwRdtqBGK0xFPQwod/RqOdZjVtU1+rolz55H19U&#10;UdpRlN3ITa49A/qiYBwYNDhujGmkh7Qd5HI5mPbqOTQ4PIou9PZJHpd94KQVHQ9N3XY0yvr3U6CM&#10;autiZgvqefNsXMxsQUbxr+WsFdsD97Bi/aKuXsl9VM1v0t8GCGwEP/rYQt/VX5Ta3eErWa2iQZzS&#10;LdKRAIYMotgReKRbIHpSVsFJK/QNvbztaKT1ZjwMXOfbAKKbY+U028oZnO7YOpvZOM+3dVn6m/f6&#10;fWfcA1ISLuU/Kn0/jOAKNX40dzqzd+RyBb++Na/4RfLVu2fisnxCL7H8k/ewYne5nt3ved4z+NLx&#10;M5eiOTeu5Dy8/+RNU0sn+gQyCxgb6VGD9OjvHl5q6ONeVUfb7+lJi+IiIbweONtEcfbgL0jwNPEe&#10;fcU8IQbcusRHLY4Pd7l5/UM7aXBCLV/QShqtlvRVb7ynlwN9r88L8raICnb3Ezk9f4fogYu8l4wO&#10;p/EyJYcByPTOLRbXqkdC00uC8aaRA0YO/IdyAJBeleDVMME8iCQOwc0hFgKbH/SgLYeMSw4vMI2X&#10;2Ah1Aaob72MwSJAT8k5JS6Xg5d3WrGv155JrzyTy/MDJChlsffCqrWMd6Y1Qt4xINQJhb2t7d31T&#10;28t3NQ+evn347P3DZ+8ePnv7vqq+vqmtvVPQ26stuOKI0GasZNg4wJjnqA6BsK+1vZvf0FpaXvmw&#10;9N31W48uZ95PzXqQll1c8ODVw2fvKqrrm1o6u3sEYxSoDBsntRQslyt6+ySiXrGqtJPO2T9EobOO&#10;nsSoQXp4exnzsH9Ovm1t3pTOXXQhHDloiTZnR2HvLP0gvcQYc1DjhPDri+MiVl+MT39dJpZKUXeQ&#10;O/6MPfLR00tjiRLxm/PCvG2CQgibLizcrSeenuixt0KMFEnU31u4vXC1j/+oLfV3mRAHRRxLfDDS&#10;auSAkQMjzwFAet3Szku14Un8YYmcjpUbObzAK/WxAhnSYYM31SdcQVECPcTsPpmopa++tPPezeZL&#10;aXXRicjRC4cfiEzvIEwfQzlzkGDPiPRGflgza0SfS+3fTGY2Zpp6ZGBPMUswpkcVB1Tm/IApw3oz&#10;/a+zB1zw2HsAz4h+l/203hLk/zjmfxoejR6kh4YdYqNhnHjf1rw9I2VRXMTSxBhzKlp6f0gPyf3Y&#10;0SDcS4z+Bblpcbpx/WUz7esf4b2x2JGGMW0EcvW9xkgPwbxC3U5ZChx6Hx9XiHvQXri2ZRLqhd63&#10;WZ23PUaAbGMVRg4YOfAH4AAgPZlCfrs5lc0HV5ZDf/BCUCyEoPc9z4Ff+N2lIVIbYVaKZN1VwteP&#10;2m9fb0hI4odAFD5eAHJLAxJIiNSHWIEEeiEgk6wdPGeMSG+EO1etOkr/iRxzzOUKc/EOA5NaUEES&#10;r2nVyjKejk0OQG/CAXYddN+Shg/QIuVAIHOpqBwo747N1g8l1dS8oLmI2EdOHsacIacQvsK4PpS0&#10;DGNZowbp0W8lMqGnzfRbq6mn50BW+qILYcsQcsNiPVpXUzMBDlogIh8Zjm8ZUvVcGBdhl3TuwtMH&#10;Hb2UUSjV93poMN7SxYG+lzGC/K1Ymgc6nLpC6uVt631+RkF5IsDLJUaZ5DAQvc4Qvb7OuG5MGjlg&#10;5ICRAzo5AEgPIiN3l7B5gRjeDCHYAzkhL5TNC8xrTpMowJMB9ebSNJHUSeKgbmhZYcgUsnZx09ue&#10;0oKWq1fqznL5IYk8fy4PR10H/VJMbZLySig4WQG3K3B30GwxIr1B9eCQPUQjPbx6V111YukEXIMU&#10;LF/J+6rZhowYY0GfigMYrqFupftWBcKhnle5gkjVvPKpWvDp66WmkjZKaKailzw1jbTlHAvXRg3S&#10;Iz40dL/igS4M/WpC/GOwm+InNbbhf7NAwLqd9dOFsKVUUHUa4GmR77FRbAYq9jpCfTEQXT0hanF8&#10;xOYrSdnvXgkkYqoe+r8WGuh7oz/BpF7QKxX2kdqqw0K5QiZ6HiwscBAW7AbtTXWYxwB+eVv7XsX0&#10;S4Pw5RVp24d+sxkzGDlg5ICRAwRBkEivWVyfUhuWhMzSPlJfER7ngRwMABIvhMsLvlQb0doHHgL1&#10;LRQG2htoWQ4PkYUi6Agvb5XNZtBolwkbemuedOTnNiWn1kWyAd0FIvcqgwdvA0J9RqQ30L415jdy&#10;wMgBIwc+IQdGDdJTCPukodfe1LRAvDsk0KE/ckyoooVVAokk9H7hkkTwsQnyOjYptVuWAGEYDDzM&#10;E6N/Toj4OS7iYHb63ZrKPqXxHvmpVX5u+yFHC4Wf7hLa0iP39RQ9vdKEO1VtPQBlh3KJwmieQtYn&#10;euYvzHcQFu4UFuwSaCA9EQX/BHnbxBXJjEdVkuR2lUImaX4jl1CyVpUsxhMjB4wcMHJAnQMY6Snk&#10;ClluYzKHF8gFByog3Rq0jxZSMAiSMSiKwwsgA+ih96h6/R9xTkE8UtGO+aFREAqBtKuip7y4NTej&#10;IY7LD4LwdxB1fZD+MwcE7dQyG5HeR3Sy8VEjB4wcMHJgpDkwapAeNLzgRdOu6JIOAQlFMEJhfu90&#10;cUeukKe9KrPixC6OjzBPjFoKPlcA9RkI8yA/5cBzcXz40vjIY7kZd2sqpXI6phYFPQAjjaUfCqAC&#10;dj6d/ibuNsjHqCZQ/4ewQeKu3hJPQf4OYeFOkUbkdCziE2E3Lfk7pLW36ZpVBblAI9Y/pzMYE0YO&#10;GDlg5EC/HCCRHlLgfMzmBdBB4ZJ44I9kEEcSjwwxx+WHcHmB2U2cPnkv3i0b0jco9a5mNFEiFzeL&#10;6152l9xpSr1cF83lB7NrsPVdMJcKfDeIFn3kI0akx+giY9LIASMHjBwY7RwYVUhPKlMcOvfYOaG0&#10;V0JGD6M1WvTwkRZPPeRXb0jjLIqLWALIrZ+IC2ogEBnvIbec8GDUL3ERFuyYA5npNyvedvXBZx3/&#10;aPkYU7dG5X8SQCkIRWzue3OPvMZOJB8DneNh0dZW9LYKHzgLC8DxJva9iRPkKRLxkUivcI+0vRwx&#10;TddySYEjXqL+1ZVnVHLdSJSRA0YOfCIOANLDr71OSevl2kguL4jLD03+CLM0pL0Jxm9cHqhH1vai&#10;3TJ4I1EBeYemqeQ7TqFQCGU9PGHFw/ZbWY2clNowNs+fww9CkknSmUoStAib2w0GuxqR3tD0mLEU&#10;IweMHDByYCxwYJQgPQQ74EtXWtk+5+gNr+QXYikCexCb2IBVPmUu2dDT5ZmfsyQh6peESHP2ALQ3&#10;QawHcdijUIw+jBKjfo6L/CUhYvu1FHbpk7rujrHQn5o0wqrn3K333+3Nisp5hwEeWggNC9KT99QK&#10;7+4VUSEW1DyyKC33CncJ7h5U9LaivtVKiQKto0jAb9AY0Gy68YqRA0YO/IdxgLTTAxymkBe0ZnAg&#10;RHhIEj9o0IHCkyEAXQiXH5rIC7jfdoPeWTTwraTx+SKdTWGpIN07coWsQ9L6uvtpQev1K3WxoJzJ&#10;D0Th7wBeIleZKIEgK+1I8yMx2+AeN8r06F4zJowcMHLAyIHRz4FRgvSAURRaC7jy+m87M7xTyvsk&#10;MsRA5qeSmVbjLnlLppBnvnu5MuXCwrhwJNyjLffA+QqKx0ACOTWxHj6ldT6xi84lidGL4yIXxYXb&#10;J58/WXSrqKZCJAGPa2o/UDcDsKBT8oMOsArroao9M6ynFDMJQnH+5ocZ+3LMPfOau+gYqnrYOCiy&#10;qNWPtP2VMG+rULfLTTLOXsFOUYknIVMKSwdV68g8hHlFtdDA5d3IkDZKa1HnmJJMetyRUmXlnaFL&#10;MebhxxQKpFJF0WR/TIHGZ0eEA0qkRxAET/SezQ9E/lQGqbqJsFAwtzaEywtJrz/bLe0aSCuoAUQo&#10;NyyVLxJUUJ9M1NBbU9ZZnNuYcrEuggPh7wK4/E9gfWc46jMivYGMAWNeIweMHDBy4BNzYBQhPWpd&#10;1dAutPDO/3ZPpu/F8j6kxomXXArFAJRlqtrbvPJyliZELo6PRGZ4USCyA2ctUctQ/PSlIMEbwLEk&#10;IWphXPgydszv6dyIR/dKanndDK1O3Ity5EpGAZ91/EOuFtGJcieXujss/7HiEr00PX+7YuaBnG/3&#10;XD974/2w1IdUpaBrkHhOWlckzNum4XKTcsIJsr7dgsKdwvxtfa/Og3Lm6P0h0TmJ03HzwB2ecs02&#10;emn/tJQx1rL0OMQU0Qvf4SUQ1YonAhqVhtZGUYthKJ6w1DAwtAxjvk/MARWkJ5WLcxuT2byApNqQ&#10;pNrBu6ZM4gdz+UHvBSiA3sAbSA8s/KhcIe+RdlYL3xa35mQ0JKTUhgK64wUl8QIBUn5cCATDAdug&#10;cxqR3sCHgPEJIweMHDBy4JNxYLQgPVgdwtIKrxLT7vO+35/9/f4s54TSLiEZtYhcuvW/diO/q1K5&#10;7HblO4drKb/ER4IyJzLewzH0kKLmAGAe1u0EcV9C1C/xkYsuhC9LjN5yNTnwXl5RdWVddxflq1O1&#10;H6kPMFWW6AAAIABJREFUPBJYosap3h+eMwikSRCEWCr3T38961Dud/szbU4UNHUMnwBNuYCXfEgT&#10;5DswbfPU0hBnr3CXIH+rhH9neJo/VKUCD1EHkgmUhsLpxFDV9AcrB2NjQkGOQ9XWoXk+vFwkRyOa&#10;BXgqqJKg54zsb7xjQyCfQJhWY5/r4drousVEetBt77ufo8B6YGg3OGyTBHHqAvOa0+WEppLJABov&#10;U0jaxA0vuh/daUm7XBfN5gex+YEccOkZhNAdxDeHEOfIGnBwpI7MU0akN4BeN2Y1csDIASMHPjUH&#10;RgvSoxbVSCCmkMrl+84+/m5f5nf7snZGltS1CTGfyNWbbqbhhSQzW1dvb3L503WXEhfHR/wSH7ks&#10;8SxWy6S1NA2R7CH/LjHLEqKXJQA+RJAPtDoXx0Usjo9YmXLB8UZG7JP7+dUVdd1dEplMqTupm9Rh&#10;uwPLmw6B2Dmh9IcDWbMO5Hy/L+fS3Zphqw7BWAqi974IE+Y56JTpIY8sINO7t1/e+XY4SfrYsoGJ&#10;OnvRuO7Xx16srkzl0M4rEksNC2pW7jtQNBj6n9xnQtmZGBHtMWlviKFFG/ONFAeYSA/qFMt7MxsS&#10;OCiw3uCAEJcXlFob0SZuQE0Y8DgQyQR80YcnnQVZjZyLteEcfhDSz4TADyhGH4R/AG8rvBA67t+g&#10;QengGjjQp4xIb6QGs7EeIweMHDByYAg4MGqQHl5XI3eLqFlvarsWsm79cCB7+r7MNf5339ZBUHUk&#10;UennU0tpbTGXakSLUBD/7OFvqQmL4iJ+jo9E1noDkOkBOITI7FFLE6PM2dhFJ4J8cDF6SUL0IoB8&#10;kRbsGLukczsyLp4ovMV9/iS/8n15Uz2/q7O7jzaQw40Y3r+VjT3bwh5O35tlcih7xv6szaEPhH1a&#10;bAuHjghQaoSukUtEJZ4QTE89jB6tvQkCPWHBDlGJh0JGovehI2NIS2LglY4e0Rte45uappaOniGt&#10;449ZmIJQSGXS9m5Rn0SqNlflcnlHT6+oTzx4NGYAzyRSWcGzioq6VgPyqmZRKORyoksgEqH5Ipcr&#10;HpRXvaxqVM1kPBvVHFBFemgAvu15hsAVQCkueDTBapz6lDmTeMEQXAEJ2dg8/7LOe9BoteGsjQ/M&#10;z06N6G1hS8a1hnNJ/OBEXgADbTKrDgZRHuVI89O6WjEQ8hmRnraeN14zcsDIASMHRikHRg/SQwxS&#10;+ZSy8ypn7M82OZQ7fV/WMs/8W6V4UxVzEmMLlfz9srippyfp+ZNt15J/iY+CYAwJKPIectGJBX0g&#10;rwOpHYrAngiuO5cBllPz4al2ykCMCVFLEqJ+jo9cFBfxY1z4orgI26Tza1MTt15J3pOZ5nzzut/d&#10;22EPCtnPn3DheMp9/oT9/HF86aOoR/cuPHlYzK+ipAf9tQutlJG2q3rO/PJGS+/8GQDzcmYezJ7n&#10;eOPRuzbgjHrGfrk1gAx4eSMXNIjuHxPm79CN9HaB9ma+Q9+b88NJzgAo150VCOzoFp1i35q7PfTv&#10;a0/8fe1x062BHudzGlrRpgMMQFoIhBiArlAXMZbBeZiayajd9B/MOPqULBDrPzLLp0og8SdVOLWs&#10;RFnxRdLDPKO7oXTIiP4jszOMzElyEQdwHiqjMjemhHwYSkDFKBQKflNHU0c3GlVkvUxOllXUzXEI&#10;SS9QN2uqa+ladjj6zKVCOjMe8IgBUDv9AxlI7jLLR7OeagtNOTm40cMEQTx8xZtg7baSdUGOmijq&#10;k9Q0tPWKJRQjGOxQFoVLJjp7epe7nI+9dp8giHf85q9Wei89HNMtxJrPiFi0JYXZgOnFTEA8o9pB&#10;cn/EFLZpdhoThCrSQwyRyPtyGjlsPnbCCX4skQBNp48WLFtLBqQXzOEHZjay+2S99PzRy2PsMhiy&#10;NPXxsQEeADxecFKtzuoMxFejJ5sR6ekdA8abRg4YOWDkwOjiwChDejRzYM3UK5EdjH06fV+GyeGc&#10;GfuzTQ9nR2W/w9EXyEUhuaKinzIo0d3Xl1/53u1Oli03dnF85KL4iKXxGNohtUx21LIE8NKJtTRp&#10;BGiIkqeWPGDXBwdW9VwYHwHSv7iIHy+E/fNc6MLzYVacWOeb16+9Ka/t6kRrSPA6Qy8YdbcHVhTU&#10;0p7M3yuWRWa9m3OE5JXpodzv9madTnuJC6FW6bqLHPQdcpFMSFueIYy3UyfSK9gtLNolzHeQtjwe&#10;dG0j9mBHt3CVW/y4ZS42jufOpBaGXipc7RY/zsJ1yYFIflM7IgP3AO4uqtMQuiCxB5mJxO944c/o&#10;CDKJnsR/8MMUQ8mmYmBGQx9cKb5HYUKQRSkwsKEIg/8U9mHQSZKHxho5cGj6MT0gV0eAEJWA68Fo&#10;BvJDZolU+uPuM3uDL0MVVAbm/4cvq//PEucL1x8xLxIEUd3Q/pfVPq4xmdR1oB/jJwTsEMXIoRHi&#10;FQn1UGbcUqiPRFk4SRWE8+BWNbV3Hwm/lpBdgqm7/6J6xkb/Ry+rcV7UBtAepeYZLpk8besSTt/o&#10;dzLxFsb5nudyYq4VS6QyRB48Sj1FdgdiJ2YL3EI+o0h+wj+1nlSh1ngyLBxQIj1ytKJaqgRvAG7x&#10;gwHm8YOTUNhxPdgJSf8QIKwNrRNVojLw0GOWqrUB0O9ShfR2cyqbF4hM70BLEylq/kHAnhHpae14&#10;40UjB4wcMHJgdHJgdCI9tKSCL2Zlk2CpZ973B7JnH8qZdRB0EQ+ff1LTQpvtaV9o6mI1WnuRN2UK&#10;eXVHW9KLJ043M6w5ZxEAC18MvluizBOjzBOiKA1PiLCnBcIZcJFCiVHLEqOWJEZjQSLS84z4LTXR&#10;Ky/3yqvn9T3daIFOUkUuI/pbIOLFKVoXk+4rq5p69sY+mbEvZ9aBHNNDcMzYl23tW9AAjlig3cjR&#10;JUro4s5gr9PESqqvC/K2qLlgYZ4KC3YJCraLHroo+pCYcbA1jsBzCoXiRMLN/zZ3Pc2+0ysmdV+l&#10;MtnZa8XjLFm/ebH7JFI1MrqEIqFYTOEWQiqTtXYJEEiAjCTao56hEI6yR+gHcZZesaS9C4W5x08T&#10;cgq2wbmoT9wjElOFkR1MnxIE0dYtZBbYLeztEZEueTBWoXtN1KtSFMIySqoIQtHaKaA5QFcxfcPp&#10;zceT6FO1xKNXNeMsWPFZJWrXaxrbv/nthHtsNr5OV9Ml7GvvElCZ0eynTggC5GxdpFQNM5J+DjJ1&#10;dAt7hKR2NGoU8y6ki19UTbZzf1BOIj1yOqDyhX1igYh6FnGxrUs4a0ugH+c2uk8XheEoedolEjEZ&#10;wsB+8JACNFSFMjnaiKELQMUZ/4wAB5RIDzoDdQjyrSMraL0GEerAOo5W4NTpowVDQQ7P/0HbDVwK&#10;hfH761J0/23PMw5EbAdlUW4tOINB8FJndXow5yi8ZUR6IzCOjVUYOWDkgJEDQ8WB0Yn0oHWwaoOv&#10;Zu7ThjlHcmcezDI5nDPrUM6MPdlW3gXZT5ianAYzg5IUQMnUUlcik1W2t2a8fel5J3vzlSQb7rkf&#10;48IWXQDUtyQenG0uQTjNcLC3BCz3on5BB8gML0T8dCFsGTt6XWrigey0mMfFD2qrm3q6qfrJlSeW&#10;5dEQV2+T0NoSLWJAwCKTp93nL/W4M30fGOaZHMpBeps5sw9nY31XcHJDMVNvsYO8Sa505dLeF2GC&#10;At0hFgp2CQt3CiC+wjmyzYOscCQea2zv+t/fTq5wOS+RAqKjOS6Ty7f7XZy+we9NTRNBEJfzytZ6&#10;JhSWfXA4fXHm5oBzmQ8IgugTSyOvFC/cFzZrc8CPu8/4JuR29JCYrbal097lfMyVYqpMorK+1frY&#10;2cQcAEUf6prtnc8l5jw6n/lgwc4zJpsDrR3P5Tx4jTJjrEjUN3c4R2XO33lmzragFaz4OyVvaUQX&#10;nJz3q3v89eKXVkdjZ20JtHWKLX1X2yXo3eF/yXRrgNn2YNezWR0CoAQ/UtPUcSg0ff6OkDkOoavd&#10;4wuevkfXYe/gFPv2Wq/EO0/fr3CNm/l7wI+7wyLSijBqfVhe9eOeM1+v9Pnf307O2xFyAom/1LrE&#10;QKRHEMSr6sa9gamztwbN2hy43OVCzsM3QAM5pIgH5VW/eiTO3hI4e1vwlpPJr2tIk7m0gjIbx9jy&#10;Dw07/VNnbQ6Ysy3oSPi1uhbSlLdL2GvjeC70YtG//XE4RWXM2hL4xXIvM4eQeTtCH76qAiymUBSV&#10;fVjnxZ7tEDx7W5DDqZSyCj5uAhPptXUJfj/O8U28Rfd+yWvepuOcOQ7BZttDdgVcfFlFvoWkMvne&#10;oNST7FuX88t+PhC55GBUJbISpNqhxh7j6TByQAXpoc8I+SFpFzel1kVwQbIXSpnq6YReXH4Ihx94&#10;tT5WiAPooTKocYDAnO4mdEnb0utjubxA2ugO4cY/iEAvmR9iRHq6O994x8gBIweMHBh1HBitSA/h&#10;IOqLGprx9ru9mRSMyf0ejPdyfFNeNHcO2NMJwkdUuRq90S3ue95Qd/1N+ZkHRQdzrqy5lGDLPWfJ&#10;jlmSAHZ9P14I+ykufGFchNbjpwvhP14IA3yYGG3JOWubdH71pfjDuVeDivMy3pY/rqtp6FEPukuu&#10;HGBpiyCeBj06L1DI7X19z+HzT78/kPP9gSzTQ7kmh3JNEdKbvi/zdNor3Fi8ctbZZp11GH4DypaL&#10;u4TFx4QFuo30wE3LTkHhDmlLKSp6OCkynHYdOTOLX463cku+9ZSGZAidAs1t3aLX1Y3dAhh7kel3&#10;v1rhNdcheMnB6ENnrt4ueSeVyVlnsz63Yq1xj/NPytvpf2milcevHgldCGJV1rV9tdLHPTaL5sDL&#10;qobJtp6nOaAu+OJD/d9+PTHHIeibdSe3nUo+wb41b0fIVDvP9IIynL+xrevnA5GTbd02eLFdojL/&#10;tTtsip1nbAbAS4IgDoamjbdym+MQvPVkyg7/S1+u8J6/M3QVK261e4L3hRsL94X/t7nzicSbOHNt&#10;S+dPe8Kn2Hls9OE4RWXM33lmsp1H0s0n+C6QbeNusiXwN6/EE4m3F+0N/9zSLSEHtDE/8Fu9L+T+&#10;dc3xf+4K84m/kXG3HD/C/IuRXtIN4B7zp6mj53/XnaRlei8+1E/f5P/3X084RWf6xN/4cU/YJBv3&#10;5FskDc/e1f7vbydNtwZ5nMt2ic78y2rfeTtDm9u6CYKIvlI80Zo1f2eI2Y5gt3NZ+4PTJtu6Wx6L&#10;be0EwWBbt3CKrefB0KsYim8/fXHacq/dgak+8Tewm5bLeaWfW7kt2Bl6POGmd9yNGRv9f9jsV9MI&#10;cmYm0mts6zbZHLDlZAoGxvfLq/7264l/rD+1PyT9UNjVb9ef/Oa3k8UvqsC/o0Rmfijmu/WnZm0J&#10;2OTL9Y2/ScHOUT3ImV3zh0mrIT2Vdr3oesCuCUwi45Iz3aKoQz4u8qHyvkfd0lSlOOYJdDS5fXi/&#10;/QZE8OODQeAolMh9PEmjB+lR2JvcC2N2iDFt5MB/DAfUl4+Mzw4jOfrYQRFHbsapEkhepPLATSpN&#10;/Vd9wHimhwOjFempkCzsk+6KLvluz3XTwzkAZg5nmxwENy32x4syH9fSvY4SWJsRxfKib6gUZuiJ&#10;VC4XSMSV7a0P+FUZb8rjSx+FPyw6ffe2R162Z14OfXjl5eAjqDg//GFRcvnT7PevSmpreJ3tQolE&#10;Kie1Kw2tVVs+LIkklAHZIVOPSJpwp/IXtzvT92WbHMrGGpsI5mXP2Ju1Iai4U6jU7tNW6pBdw4IL&#10;aVu5sHCPhoXebmHBbnwRBUx3EJV4KqQi5ZQdMiqGuKDI9KIJ1u6l72tRuTpH0tlr98dZuG47nUIr&#10;AeY9eTfBmrXtVIqYUu/0vXDjv8xdziNxX1V9299/PeF1IYcm91V1w9crfQKS8giCKK9s/G7D6an2&#10;HleKytFWB/Ge1zRzs//8HaGdAtC9PM2+NcnGjXuTtHJs7RTaOsZ+u/5Uczvgn6Ph1/7fX46d4tzC&#10;5EakFf0/vzit82KL+mAktHUJ/7nrzOJ9Ebhqnws5k2w90kgMSTS0dZkfjv5+k39bNwj99gen/X9L&#10;nPy4t5ESIlHb3GnmELL0UFQP0nVUKBQzNvptOZlCt0It8fBVzeeWrJ1+ly5kPmQegcl5X6/09TwH&#10;zZfL5dtOpUyydc+6/wo/XtPYNm976A+/+zUiOOd5LnecJevxGzJAyK2StwdDr1TwWwiCOJfxYJyF&#10;q9Wx2KZ2cvckJCX/v81dzlwGXy/tXaKvV/oeCb+Giy1+UTnV3lOpvakAfL7Rl1tVTzrnvFnybqKN&#10;21nkhYVCehDssam9Z+72kB1+l8BmWCy1dT43fcPp8sp6XOzDlzV/+/XERh+OVCaXyqRWR89+udw7&#10;4245hoVqDDGejhgH9CE9ibzvZvMlFF4vJBkke9qRWFJtCJsfkNecJlOgAHo6pz9uFLmVhnPxe9+n&#10;8M9w+UFJfKVTTV0VjdHrnxzpoTmGF4JU36iejdhoM1Zk5MAn54AGJEKTAq4qUNSyT06gHgJIkQ61&#10;xmXmpJoFraAOvCyiER8zuzGtlwNjAukRBMFrEVr7FCK/LLmkcO9gzg/ITcuR809f80nFLbyvCtgD&#10;jXO9TR/kTblCLleAAhh9yORyuWIIEJ1ugtCYp75pMpn8VlnTxuAHM/ZlzTyQbQowD5DeLCTT+/5A&#10;9mLWnfKaDtgBoR7RXfKQ3RF/SBXkbwPXmqohFkQQVoE68h0k1eCNA2buSBI38FaeSLw9wcqtukFp&#10;T5h888kmX+6Wk0nbTiZv97t4H9l9nc0oHmfhigU7uJKjkRlfr/J+i3Q7MaBt7ugx3RK4yi1OoVBU&#10;N7SrIb2X1U1frfQN4OYTBPGyquGbtSe2nkqhfKvAoIq6cm+KnUdRWUWvRLL4QJT5wai6ls7WTkFz&#10;h6CtWxiRXjTRxgNreB4OuzrF3rOynqS5vLJhip3nSTaYnOGBsMY9fo5DMEFAIIF/7Q6zcz7X2NbV&#10;AkX1tHeL/Lh5U+w8Cp9V/Bss7Q2+/G9xX3UDxkLw9O8+3Jm/B7R2QpwJiVQ2Y6Pf5hPJuvj66FXN&#10;eCvX/1nt++26E9/8pjz+tvb4RGt3rwu5BEFU1bX9Y/1p5NZFOUw5uU8mWLtdKXzx75LdY7P+29zF&#10;PzmP3wSDmfkTe+3+JBv3G4+UIRnbe0Q/7Q63dz0nlso6e3qZSK+wtGKqvee9MtqthrK6HlFfXUvn&#10;pbzSafae2DaPQnrANCbSe89vnmLr4Rh5vb1b2NzR09LR09bV8/tx7r8Rb21zp0JBLD0cs3g/iaKZ&#10;pBrTI8wBfUgPtgEkzZfrohAS0w7zkpFN3aXaiFYUQI8hNdLTEHJR0isXZTVy2DywBgQkSYVPGKOI&#10;ThfZnxzpaVojKOADPKzfYD29b7xl5MAn5QC12IUvG6yr8H+VVeMnpU9P5fhjrI1U1CiE8bCyBAn2&#10;8OpRT4nGW1o5MDaQHkIFzyrbF7JuIdXNXJOD2aaHck0P5s46mPXd3us/ud4KufamoQ1bQ6FxTi9v&#10;tTa7v4vUJgI9b6jFsv4HhxHvkZO35F3r3piSWQeyZ+zPNAHPK7nIMC93FvLCYnIo+98RCK88qBtZ&#10;NKVQyPp6SwNQJL3dTBcsAgTzRAj+iQp2iO4fk4vAvA1xE89x/Qz9ZHfPZz6YaOP2gHTYCKRGXy1e&#10;ejDS8ljsP3eFjrN0S779jCCIsxn3/2ThSon+CKlMvsY9fvG+iE6lBxFwpbL1VPKSg1FiqaymUR3p&#10;va5q/Hqld2AyCJHKK+v/+uvxwGSQ7+EeJAjibtmHP1mwLueXNbV3z9kW+D+rj891CJ67PdjMIXje&#10;9pDvNpwaZ+GKRXOHwq78728n+M0kLnpT3fT1Ch+srol5vYoVZ7YDkF5lXavJlsD/WXPcbHvw3O0h&#10;c8HwLPgf609/bul6/S44a90dmPrd+lNYtoaJ2eTDmbklsK0LnCFJpNL+kF71OEuWX9KdD3Wt72tb&#10;8FFR21JY9uGvvx73QMqrD19WT7J1P38dVE+pPXriVWX9RGu3s8iOsaq+xeLo2XGWrBkbTm/w4UZd&#10;ud/QTsYzjL1W/MUK74Y2EOjhpskVio0+nB93h3cKRF0CnUgPZxaJxdwbT34/zv35QKTZjqD/WXN8&#10;vJVbAGK7LqR370XVVHuv6RtPz90eDOxyCDLbGfqX1b5frfB5y2siCMXSg9FLD0VjXhn/fkIO6EV6&#10;qP8rBOXgH4WnU3uTwwt43olNacmxqbc95JIE1K+77ify/cEOEPn51IWUxvr1T4308CzW2yfGm0YO&#10;/AdxgAJEKk1G02S0zxU99KH3Kvl9ZzYMwULmBWPaAA6MEaQnJwjQo8l6XDf3aO73B8EmDYGcbIRw&#10;cn84kDNjX5aFVz6noKodGVChpusZRf2wBj9JDykkA4drmoIoOieUSFVIrVyp835qM+j28+oON26Z&#10;2TGInTALPK8gk7zDOaYHwVEN1tucvi/bP/01duaJ6h5KAvRQKe+pFRbtFRRs15TpkQK9wt3gi+U9&#10;lgIhdSeaWXrK/XS38p+9n2DlFnSpAJEAA0Eml8lk4ADz0u2nE6zdrhaB3Cn22v0/WbCevcNKnoRU&#10;Lv/VI3Hh3nDKVyTwXy5XbAOkFy2hkJ53HAi18M8LhPQCkkGI9KKy4a9rTpxig80ehX+Iu88r/2Th&#10;ejm/rLm923RL0KJ9ke7nst1is93OZrnFZnuez/JNuIFVCg+FpX+z9iQtAXtd3fTVCu8TiTdwaQSh&#10;WMWKN9sRgpHezN8DlhyMco/NcT+b7X4WCvQ6n3084Sb2erI7MPXbdafqEZRCXluJjT6cWVv8MdIT&#10;94/0av5k4ZqYox5Lo7al65vfTrqfA9+bD19VTbbxOJ8BkevQehp49QqsFt1jrsIy+9+Wh93CXu6N&#10;J/tD0hbsCv3ckmV+COSZmO1frPCuR4ENsfKwXKFY5835aU94lw6kV/wcy/Rgf9Ax4toEK5b54WjW&#10;2axz1x8k5D7+cqVPABfAtj6kZ+e5zovNis1mxWa7xQLzvS5k+3Nvt3T2yOTyJYeilxiRHu62T/pX&#10;P9KDQaYgFE86Cji8QApxgW9MLMpL5odweYE5jRyxnPRUq+2dr9I+vCkIQ0fceLk2Enl8CUFOX8Df&#10;JlWFTvnhWMwwUkhP59dLLJa+r2q4VVR2lnPTNyTtqG/C8TNpkQnZGTcfv3jD6+wmfXMz+klnUYw8&#10;ozCpSbbmlVFI9gBI6u2TVNY0VVQ3VPKaaIMHA5+XyWQ1tS0V1Q3vqxo6lL6bDXz6j5UNjYtXFbVR&#10;7NwY9o03leSKRLkmHZXNlcpkqdfvh56/Hhqb+eI1aadBUUoO9e4eUcq1u6HnsnIKnkkokxgqj/G/&#10;oRwYE0gPPqaUUPrCrQ+zDubMOggeJpFxWq7pQSTaOpz7w4Hs7/dn250oYudVt2h31kJjNwYs0wY5&#10;SN1CRnZy2Gm8aOkLdMJQ1huWTyqTP3rXeuT8s3853Zq+L2smCDNzTA4D0MWJ2YdBrGd6KOe7fdlH&#10;zj/tpeYCEnYPE1EqpCsIQlJ7C6tuYiEera4JtnmFu+Ao2Cko2ifvJlfb6PmRoE2F0IGctHeLTLcG&#10;me0IpVxrkA+L+iRrPRK+WulTUQsGY2evPfiTJespRnqoQU5R179Y7kV7ZSQIoqVdYLIVa28S/KaO&#10;v/96wjn6Ok3LlcIXE6zdsBzvZWXjN2tPrvdiy8BFPzlEQy4WTrP3vP+iSiyRLNwb8at7Iv2sWuJQ&#10;2JW/a0F6pAsWgiBWseLmbg9FcQtE83eEbvLlqpVAn+4OTP3H+lM4RjyGUht9uSabA9rQ91QilU3f&#10;cHqrXju9cRYu8dkP6QJxoqah/Zu1JNLjNbVP3+i3K+AyOddQjsScRxOsWdeLQa4olkjpyBAd3SJ/&#10;bt7/WeJ8PhPKPHft/2fvveOiSrL+4T/f/97f7/M+n92dnaCzszvP7rP7zIyBjHHGMAodSAbMOQMi&#10;0hHobnIOEgQDoBIUI0pUkKDknCTnnFM3ocN9t6ruvX1pgugohh1su+vWrXDq1Km69b116pycr5h2&#10;sZlKexk9g6Nax3122YZPA+3NGef00kvqvyG0UjEM6x4Y+5ep81GXaPEk7jyjvLHzr8Yij6g5kZ7P&#10;SXhOr7q1+xsDoc8dhPzxZsmIPfwpqWzbhcvbLIMQjlBp9e+XS8mBhZAeqYopVUw/73t4q9UTOUIg&#10;vedFtvlGtfq14w70Fkc2fPsnV8jS+2Jvtnp+isjtTWleIqQHGYu6DEyHcEocG5c8SMw9y7+62dRe&#10;S5+trs/SorE0aWxNGkeTxtHQY68ztj1gcSn4ZmIbtH4L8oEJhlg+LK5LP5JUhLiihwEkCvLkIyHv&#10;nZBRVdtKP+i8aZfA8JhbUxtS+FlMwYAnQyPj+839t+4WrjeyufuE2IRfTO7PMU1Le6/hMbfV21lq&#10;26x3nPRsg8fQ55KX2XGUde7ScmZicvqgpf/KX61W/Hrhbjx66UulQCGTyRx87qptv6ihz9aksR8n&#10;Qxe9s1tAzfR7eC4OfBJIj0q4QoEFxdeutoBIzxKgHbS/R+zyJa6ySPgJGGvJCIirae4hnXTBKR/M&#10;+tBpMvnkAEV/HHIDqEBTOj6xD49PPslrPx2Up30xaYVZAnSUhwDe7O+EFWbx+32yBseWxgoLIJV4&#10;DIGgpBSqbmachaCOOJUHjuedlWScE2ecARt61eHwMAW1Mz/qcERy4Rd0G2Ob0Lq2vqlp2bRM3jc0&#10;ftbr3n/9yj3v91AGbe1cic36Qp+HkB5kCJZeUvc1026/fQQyXvJvzwR2VxL+azvvVhLwozAxPa19&#10;3FvruE9tW+/k1HRtS6++Vcgf9fnet5FFls4VB9y+MRDcSspHLg2Katt/OOC6yTxwHHrPcwhL/pO+&#10;jf+9FxNTwPfDxNQ0LyTOmHcdqVlaXXr0zz3OrcSptlfN3X8F2ptghxCJ+E7bMN1TAOn927cz70r8&#10;n2n8K4+ykGNAyeSUlf/DXXbhfcPghTiO9KBlFCSOcE8P196UymVrz/htPR88Jp6UyaDRipk9mVvM&#10;PF5cAAAgAElEQVTV/Cc9Xni8KtJrBv70XAVwT0+hUJh53/+SYfvkBdgdxTCstrVXCzDHe3B0fHJK&#10;ah3w2IBzDZnExDAs5FHWf23n304B9jyvPs75E423yTywCR5KlMrkjuFP/7CdF/TgJdhcGR3/6w6R&#10;lT+wvQn96TV+QeNffvhyCjhAx1q6Bv+x2/EAtKQCtg3HJWbed/9Es6Fob3q6QX963YOjuie8T7gB&#10;iyyTU9M7bMP+scsxs6xBKgMHgtp7h3bYhHEvP5mckv77dcx2y6BtFwDSI0YxDP7+teQcWAjpwd7B&#10;3yyIpSPxPehMnR/u767VL6LVM3sgifruYZH0N4xVRLQjT32f1fbdnCBwSZAemk7JhyLoh8zcqgPn&#10;/bTpANTpMLhaNI6mPlubxtYCMWwNGkuLztFh8LRpbA19lv4B58gHmVPTyKYOfLp+HA/6RUoUQqez&#10;ZhMiepGlfPTJyl81b9xhp0ljbzEVNRBedF5PNezKgeExo+PuWnT2yl+tIh8Cpzqk8tXrS/jsUjx7&#10;UbbyV6t1hvw1TJ6uAS89F7wuRaNoRlvnjPpAi+CJyemj1kEaNPDK5n6i6nIBw7Bx8cTWPQ66TO5a&#10;Q76GPsvc7tqMtvx+sWgOfHJI79+LVKlM7hRTvtI8XsMyQcNKFempwz2uVRZxK80TfuaniKLKc2oG&#10;pDIcPoFFL77bhbDKR7IyI8kDPVfWPHTpySumY8Zqi/iV5nFIQ5UKaGeErRJXmCeauGU291Jh7aIl&#10;4G0SwskC8hGwb6RR/NISeEWHp/LGgXt0/AM29zLOSNJPi19aysfB6cFP6E+uwDyjUr5iCL7f5bhH&#10;eOOAQ6TOce//2sbdaRveAfQGQZddfvDy/2xhF1a3kmIkk8lYgbF/0OMbcq8KrifsFd36imF32Dlq&#10;HBrAxDAs9EnuMgPBTwfcjLnXVxx0N+KFfm1gh6BFZWPnjwdcN5z1/9d+F1PBjYv+sasOuX9jICA9&#10;GfQNj+tbhXyhb2PIvca5HMfkXPuDHve87wOk9mLmc+87E/uW7kHE5Kqmrq8YdhRNUYUB55raEU9E&#10;eUff8JbzQV8x7HbYhHEuP6axrvxBj8cNeSKFyO2E6+3/3uXY2QcOwqH9xT3CGz/ud+2H5/QwDHMM&#10;T/6jHn/jWf9LMcCWjMpfTkXT/7uZfe0xfAFHudfUNfC3HfbcYGCVB8OwmrYetSOef9vlaOn3gB/y&#10;ROOY57fGokcZwG2DQoH53E77/7Zx15zy44TEXbj06K8mItrFkF54VO9qbPZfjIVbLC9rHPUy97l3&#10;0DHiK4Ytk3NtBFooHRgZ/5opOO/7ANXS0Te85rTvP3Y7GfOuVzR2SqWyk+53vqTb7rAJtwp4RLMO&#10;+dce5z/o8ZHSbP+w+Kf9Lo43wEZoz8Co2iGPI864l4WimtYVB92+3+V4yDHSOuCx7im/rxl24XE5&#10;CgXwsvDLucCfzwWgGn///oAcWAjpwWUyuceDjUqHYjtDI8DOnl90m9+tVu+HXdfGpaR1r8W2Qiwd&#10;fdwZeqvVK7p1Xnuec0KmTzRySZAeRtg8A70gk8muRDzdYGSrReesYfI09dnrje0OWQYIvW6HRCbH&#10;PMkKuZUk8LpzjBW0da+9hh5Hh8nVZXK16ByOc0Q/NEwMF70znrKL7d0Plw6tyWsbO/ee891xyuvo&#10;xYCuHqWJsA9H17usuby65ZddAi0GZ+teh0alHbNF9dTg8JjxCU9tJnf1NusoiPTeJWWfUlmAXaWV&#10;TWsNbcD+tj57025BBWG0eq52KK5Gphgd9zA+4Xb5JjpJ8mHegrwW6U1NTR+xClTbbq3N4K7+9eKl&#10;UHDwYw6sOlcjf4+jcuBTRHrIXbjjnQrgYACqbiqRD7iEh9YA3ktQs0z40Sxel5W8z+tFeEpTbccI&#10;5d0FmkzAwx8tAKhsWYowqF85oSkwrK5zNOZly8nAvPXcZyvM41afh27QLRM1wNblvJ+V5gnbBall&#10;zWh9ryzwfTYB5xh64TrdEjeWdgwgugwA9mZ80uEuX9rx6XqwMfIp/UFGyhWK5LyaY67RW84HbbYI&#10;MuaHXn2cRZzBAxs78dmVJvzQOqjJCXsTZJuYmr72OJvJubrx7KVtlpf97mSg/T2IXxRyBRYWn2sq&#10;uPmrZbB7REpNa88hx8i7z4HHPGSRxTMq9XZKkZ5V8IZzAbtsw5/mVQPbroSsDAyP2YclbTkf9PO5&#10;S/pWwVefZEuAFiKoN/hh1hHnqN4h4HEBmKvtHtxvH0G6yMMwzCHsqYXffaIkrKNvxO5qPCzKn2Yd&#10;ciu5AG4VgqL872Yed7uNTuUhIfWISDnrfXdUjBs9GhoTu9xM3mIRJLyWiLY3qZ37qqVnh01ocl41&#10;NRJoTg6OHXOJvpmQj1gB9vHaes/7PdhiHrDxXMA+6KsdZAEkKKalshsJecb86xvPXfrFLIAdENvW&#10;g4PYq4+yv9/hUNnUeeHSow1n/TdZBNpdS+xGpwrh6b799hFXHoH9PfBQUCiK6tqPud3eZBaYBEka&#10;EU84hidttwr5xSzwtOed1KL6Q05Rd1KBiZ0R8cRZr/u3U0owBTY0JjH3ued7J518spQ3dJp53d9s&#10;EbjxrL+pXXhqYS3a/pmWynnBjwmlXED9738figMLID00iOD2Dnrhh2H9k10PO69FQC/nkW3eDePg&#10;RThlWn59KxQYVjD0/GaLZ1SrLzS5+fue3uuZtrgU+ECalskCwxO06BxdBlebwVlryBd4RReVN0om&#10;VN3pTk/Lquvbva8+3mIq0qZzdQ34q7dbn+Nf7YUnehdX6ceUCmqHl71qWWMANjS2mApb2nshfZ/P&#10;FAOQ3k47bQbn1732jfieHjqr8/qOAEjvpIcOk6O2/SJCep8PX17femUK0GqFQiaT33mcZXzCffdp&#10;74dJeYT9bmUyGEIcUrgEPFj5q9WqXy/a+94jUnwA5iGkhzbk59jTgxSVV7ecYAUxj7gKvG73D43A&#10;Z/oHIJXg0qf6+ykiPbS6mpTKHW9XAFOcFCCkYQVwkQawSJmgCQ6zJWteSFKH5/d+MIvbwH1qFlxw&#10;I7WprnNEMkXVOvtgkjM2MV3TMRqe2nj2cv4vvGc/mcWttIhfDU4hJmkCsyuJ0FfegjBP+LykAayA&#10;EVuWShDBbKzAFHLphCRfMJ5xUgyO5J2dZZHlrDj9pCSXr5j8xN5FwkWhUiokk9NIfxKxFy79gXUW&#10;ktvo4QTj8Ui5XDEqnkIag6h3IOpQriNnAySA9HY7eUWDXTKpVArxISoNkANrwwuflMpGJZNSqI4I&#10;C5+xOCXIwBPDlxkUYvHC8LtT09JRyQTSSITEwdxkw9DEOqOlyoZDdVy0flZmoKRVNlZ5G4Wg8JBL&#10;askUaiy8B9yXzMg4JpmUTOFn6hBxV2KzvjMR9cNDg+OSqckpXGlZ1Y0mKEi5bEDblSQjZArFBFEs&#10;QR7OE3BJCaJC8LOTGCaZmhqb4axS2WI0KojSfv/9ABxYAOnN6FVySPVBsBfW4po1kCAHlvpn9Pwc&#10;LSDvw0DPZOedjgBgiKX1szXBorL3uCR7eiSXsatRKVo01hoDGy0am3nEJYXQ9oZdg2Yf1Tmooqb1&#10;2MUgTX3WWgO+uh7LUhA6NDbbTAuSB2VFRIHkL7ilchvGzI5DYoLHq86g6Cb+PV9e1YrIQsqrWzeY&#10;2OoweNv2ObZ2gNPhKn+wRJIDRIAyKRGNIG5R8hN5KVGvDSpLfm3S1ycorwF7egDp7cGRHjlBvzbz&#10;4PA4QHoGXLXt1lGPoPYmqahFZCbZSETM+IV1zcozI8l8F6gfEUvn7VOC82QhZBfA3QU8WiW7yuXs&#10;vGSMMj/MA76ACzC8g8CvsqyZV+5BDzX12Rr6bCf/B5BIkjDVwue5RgUrv1XyE/XC3/kFZmGkB/OB&#10;EhTQ/S6kZMECqUQQFKjQT2WJyi3lJah4nvyURMrgpxD6FJEeWHjBjpiWytzvV6pZJqpZJgJcB/U2&#10;cW97yDqlFfDEAO1Sgm81S2C4cpVFwhrrpCN+ub6x1anl3T1z2255w85TygUZIgOqRcnkivrOsUe5&#10;7a73KvZ6vtSySl51Hhy0QyfxIEwFpxA1cKszuB8FuK2H26GB7uMTV5gnbLN7XlxPwrxFSbEqNW9z&#10;DfmvACfVZD0FuBWWDKCxKc44PU64SsdtsaSdmG6HCn7z8uNtKFiqPLPGPJww4UQAZ1Qqy6lh5USB&#10;NxveRGHKBKycA8GtCmB709ELelEnG0jNiEfOzUkYO8ctPIq4o6xSZRmj3NmG0JAkQFkpKgJ8zyhE&#10;NeWstlMSAM6RBJEkEQlIzoAAvEskQSmIrADpGTv0EE4X8OwgLSoB5UK9hOZspastvGRKwTCoeg3L&#10;JKnFA0T9BL2obDyWrFR59/fQ0nNgYaRHoQf0FxQRDOub6kzvezQ6DbeMSdmjpJ0RxNdMckyByeTS&#10;1N77t9q8gSmXefywq8Ckz+ByqZAe6KHc4pr1xjZrmDwtOmfXGe9XdaRRwRl9QrnAR/Lg8NgF+xvq&#10;+mwNPdZWU/vcklpKGhBUTgSEJFCmWjKtXAHc5FCnFeX0RiYC8w6lEDh/4qJFSUMElaXhpKIb8ALF&#10;ELMfvFFe3bLBxEabyd2235EwMzMzI6gbn6FIkcbX+5AUIpJ8QIHsYPWMT5fKgUCQCH4RN1DDqPFE&#10;GHjlhndnEEPcXewvQHq7BdoM7q97HRpbuxebDaYbHB43Oempw+SqbbuIkN7s7HhT4Q+lx1V7B7YB&#10;3V9EcwBzAXvmZw5JiEpp5OSCeE/ehfGoH/HHCVECSIL+E11MdiORZM5nJS6mSrmcIcNuQY/U9dga&#10;emynS1DJB7WHkGNCYMgKQIBsLApA0lXZSEgSHDKQXsQmIjfZXrzkBZEeLFyFyThzVMvBWQQToxaT&#10;1M5oA5RqNDRmF4FSEj0BhYHoaKIQPBPY4sC7f75iiBwfze+nifSU7JPLFVeS69QtE1cD1wu4D3EE&#10;9lSMtVAVIDUsk1ZZJKwwi9O+mLTVLvWYf67vo+qkws7K1uHuIYkcGttQ1vGbQ8PiyfqusazqvtuZ&#10;zfybpSauGb/wU4AnwHNP4J5kgoYVdA84j4omwH5WYHMPfsMdS8vEFWbxJq6ZpbjS5m8m8c0KIARe&#10;IZusuix+foI0tokfzAP2Ns+KM86J045LyvwUsimQ4ZMZE2/Gi3eYuqyhfbmRwOUWMAL5+98CHAh6&#10;8OLPdJse3GDM74K1AKv+424tFunhixRiZpLJpWA5AtczCwsUscQDqerHyyLbvIB3vjbf/xywtxRI&#10;D/bLxMT0MXaghj44m7d1j31xVdMixBmuaGEXdvcNHbsYZGZ3tRwepJ6VF619QZdTe3x6WiqZmJyk&#10;bvfjqz+QDKalJodr4FlFq8jR1JRUMgEsN81OSInBRZISA4JVde0bTGy1GTy9/U6dC5zTg8QRj1kV&#10;CtHDVzUSVQRahP7NrBimVmaZmJiSTEzJoDUqIiHiC3H1Vr+/DemNmQDtTe7q+ZEeYgjRPmVzFArF&#10;5OSkZGISaXog2kEyOAvAXMrEs1umcm9yckr8b/toM/oXF5pZeREcmRGNA0egUID/IYGZWSDqJYhA&#10;5lpMIeKJAmBidEE0nryFYZhn8CMNiPScA/Dj7NS784XRQJk5XDC5XC6ZmJyYnKLEI1mcwSRCVmZE&#10;vvacnkqjIGEzSqCQOkf85NQ06GJqv4BUCMXhAJlSAryjytsFGK46dcwo6iO7+NSRHmLn/azW9eyn&#10;0Kl6ojpQ2kyEoAjpQM6n+giO86lZJqwCXsjjfzKL+/Fc3Dr2UyOnjKN+Oazw4oD42vvZbS+q+hu6&#10;xtoHJP2jkwOjk6OSacmUbILykUxJJVPSwfGpgbGp/pHJjgFJTcdodnXf/Zz2K8m1dhGlJwPzdru/&#10;2GyTCmo5F7fCPH7V+QS184nAnIxlItpyXACUIoCqcQG0C3hTsASe9FaYxe3xfNncixxJzyHhSyNl&#10;8tFm8Qvz8fTT5Nk8uI8Hz+ZlnJWknxx/eUE22gytenwwIpeGFe+kljHxRFpRbUPHJ6bp+k7a/kaF&#10;tHYPPi+snZqWwllY+Xx8o0J+T/xZcmCxSA80Hi7dqVzAlwDUqFlhuDAGsRLp2KPu6xFt3tFtPtGt&#10;PpG/7+nN4tVbR6AVXmJqsQ6Du8aAr0ljhccA88QIbC1cLARMYMfp30aE+4fGJqdxzW+06J+ZV6ms&#10;29E9eC8uxyM49oJD+FnulQvCcNeAe1GPMl/V47uICBGpQDi0bAQHfMckRWWN+SX1xZVNE4T1rf6h&#10;0djkXPegR1bC0DO8EJbjTc/g2NjkAsJIDMKNJEU40pNKZeXVLQUldQVl9YVljXefZK83ttFh8raa&#10;ihJSiwvLGwtBPPEprS+qaBSjI4tKeVZMTE6XVDbll9QXlDeMEJqr45KJ9OzK4IinTpdi3IIePkzK&#10;m0CuZvCaSUrwgFyhKCpvDLudau9z95zNlTO8K3zXKO8rjxOeFw2OoMUHDoxUcy76+n0jPRVrnFKp&#10;tKi8/mrUM4H3bXOb66BTnG/4XH3yLKN0hLA2huDeXNIyo1Vyuby4ovFadIqDT4yF3bWz/CsXHW+6&#10;Bj6IeZK1oBFRhByw1o6+/NK6guK62qYOEnN09Aw+TMpz9r9vKQw/yw1hOd3wvhqXmFY0OKzkNgRU&#10;cy6nFM1tffkl9fkl9Q3N3Qi1EBQr+gdH8ovrCkqB2BSU1ls73tKicbTonAv2YSCytL6gtK6grKGw&#10;tKGgtD6vpH7BJoBSFZi8qLzhWuQzG49oM5tr52xCbD1vX49OKalsIohTdPUOFZTU5ZfWv6prBwYK&#10;Zv29FulhmGJ4RFxY1lBQUl9a1Qzfv8xRDiGF+K3axo5b99JFvjEWguvneFfZTrc8Q2Jjk/M7usml&#10;FUhJgaZUyhRd3YP5xXV5JXU1jZ2kvfiu7oH78bl+ofGOfnf9Q+NLKhrRoCFQOrWEjzH86SM9vHNf&#10;VvXqidJXmMfBs20A7L0OPkEvfAA7oaN9yZoXEtQtE1dZxK8wj//RPH6VecLq88B/HTL6QhM9pzuk&#10;7fF6cSow92RAHvk5EZB3MjDX2DmD7pi2TZimdTFZwzJJ7XzC6vMJK8C2IcCQKy0S1M7DLUerBE2w&#10;fUcCPBi+kKRqV2bW5h7AeADBAhszK83izUIKekfgcXQwt3+QP1DvVM2t8bTjJMxDAdzRQsYpcdqp&#10;6bZkcjh8ECo/1Uo/VK9+YvyC0v87rz6xXnu/5C4e6eFLLvxtAT6TQhz3OpEC9xVY4VAatNtJbOi1&#10;fp5+0mermy7Fnh48qWwhuK4FHSqYnvUeGl2kaWnQn+iPEDTwDFqgS7v7hj1DYvUOOGrTuerbrTWA&#10;widbXY+lpmetSWdv3i2wcY+ua+qklEYE4S9aLxZXNW3fa7/RxNbgqFtHd79MrrifkGt83F2XzlXb&#10;Zq2ub62hz9LQZ6ttZ+kwOEbH3G/HvpyibhtS1p0jY5IDFpc2mNhu2iXYtEv08067NYZ8YD3fkP/z&#10;DgGMVH7/vMOOfsgZX5fDpqM9ifbOAYNjrhuMbX/da19S2YBhWAb0UbHOkK+23Vpdj7Vqq5XBMdee&#10;PmBpltDDnNGugtK6k+zgX3YKNPXZ6nqAfhRQ2269xoBncNT1enTKXE7qZxTy2ovfhvRer70JCcDf&#10;BaZlV55kB/+8Q6Cux1LXA80BLdJnqW+3XmvI33HKI+JBxig03wxYsuBfblHtcdbln3faaUA5UQed&#10;y9LQs1693Vqbztm6117gebuyFpjkVvlDUwcw230zab0xf72xHds5Ari4HRUH3UjUP+ikDZVRNSB5&#10;GvqATl0DnvEJj7txOSQsVyUO9TuGeV95vM6Iv86IL/K+gyMZYkMvMa1knRF/807hpl3CTbsEG4xt&#10;10CJWm9sAyMJidop/GWXYL0RX+SjakOPOqZKKpsuCMNg860Rqer6bDB2tlv/slNg7XCjug5YWr8d&#10;+2KDie1GY9uz/Csq+5OILQtqb+KjNreoboupcL2JrfFJ924orvN0DuBKVV27jXv0VlMR8NygZ62u&#10;z9ZEY3m7tS6Tp7/f0TvkMWGfaTbQw1943LqfsdaAv9bIhuV4U6HAxOKp69GptIPO2nSOGhwIP/xi&#10;cSkUGBBH3J1r41Gl2z/85eeB9BCr6zpGD/vl/Gj2RI3qV30WaqKocSYCqydAMTIRADArpCQJz8gB&#10;UyhgSxCdmgPaoWAjDuC3VRbx1M9KC2RDJR4lUL8AkCFx1i5JAy8TuTvHdxqVJ+4A6kNIcmFcCpCh&#10;xgXgKlDdMtHrYaV4ErhTQ5vQH0qGFOJuSbb1ePrJGaqbyNhmxpnx58cmywMx+RSkErw5/SSGw4di&#10;JqwXTKWoWxdcmHxQGj+myoEZ9t859TH1yMdAy+KR3pzUqi6i5koE0nRPtEa3+0e0eiMgBA7p/Y70&#10;5mLWW8c1tfX8stsOndC7Fp0CV65vUZhKh6LHEJw34J3C8oYdp7w09FhaDK4G8MPO2bJbtHWPaPNu&#10;gQ6Tp67H0mZwNPVY2/Y7PExC/r5UCsRJKqxo2GBiq0Vjb9/v2NzaeykUGAvVAMtf1jojm6177LeY&#10;2uswOJr6HF0mT4vJ0aZxhN53kI4opAlNZaDw4VGx4XHXVb9eRGtobRpnrQF/nYHNGgMe9DxmrQ4W&#10;r/hn9TbWRhM7BEQhosVRTVvHwLb9jlp09gYT2+KKpoeJeRuMbTSAl3mOuh5r9faLP221Yh5x7e4d&#10;RA2AYAFvmkwuvx79HLi502frALaw1xryt5iKtuwRbTCxQ1zSZvA09FnH2ZcbW5G7c/wB/6aPeRLp&#10;bdtrj87pEX0zN58JCQB3B4bGdpxwB+f0CIssxF3lLyplfFziEvBwjQFXk87RZnA19cD3zzsFm3eL&#10;1hrwNPTZ2nSuDuyvk5yQljbSwCkuLUSjIIMVipi47PXGtho0jg4dyMZ6Y9ste+x/3We/ZY8IyYwW&#10;g6Ohx9psKrwRk4bOAkEMAYohW3UpNEET4kNrp5s9fcMnucHqeiwtgE9Yaw35m01Fm01Faw1t1PQu&#10;6jC5WtB7pJVDeA8yMA0WCnhJVLziFvhQncZSp7Fs3KKULICh2Gf5P229oKkPZFKDxtJmctcY8tca&#10;8nUgqer6LE09CFb1QfaVWy05LreoJZBky2Tyu3HZv+wEsqHL4GrSONp0zi87hVv3OGzcaYf8m2vo&#10;s7cdcMovrb8d+1KTztbSZx+1DpwP6R2zDprX9iakILugdp2xjSaDTTvk0t1LusBBr+SUDFVg2L2E&#10;nK2mInUgtBx1fY6uAW+LqWjrHvtNuwTA5aY+W5sJmm96xiu3GJ3apfJQ+TIoNOY5ehtywT58eEzC&#10;d48GMk/natDYatsBmP/XLxaXrscD6gAVJG+oDPvowp8+0oP8JsR+eHzaOaZC4wIAZtAQC46g5jFi&#10;qYKvgKFO6k4gNIAJlD8RclO5S0GM8ymIqsRTqyPdAKIAeanMAvDnhQTgTA8C15Xm8ZttUu5ltVKH&#10;9oeQJ3xKn2q4Pw6cK0B7m9C5AlTdBH7SxeknJ3K4CjF6DUoOBDLwIaheujqVs8ecDUaRc96i0khN&#10;QA1T07zbMKwFPUHebPJSzrazCHqHlCOxVz7hyEfdrErfJIIkEDYZF+03KeBN06IK8Qc/ykxwm6Tl&#10;Tct88/TkHIL3HVznvWkxMxpBZIYlU4qHD0LQMmrPEYnRW1vQfvifTASoIriiTLu40G9EeoupRCFV&#10;SJ/1xtxq9Y5u/fx9KnyoPb3Y5HxdA54ug/vLLmF5DfRYCqX1tw0TKFqEMBaVNejtc9TUZ+nQOWsN&#10;bS7ah99PzC0ub6qsbimuaHySUujgc3eLqQDCAO56Q979hHnBXlFF48877bTpHOZhV2f/+zpgEczW&#10;O+Doe+3J86yKiurmsldNT54V2HpG/7JTQKikcnCVVCD/SokfF0+6+D84L7h+QRRmZX/jOOvyWiP+&#10;GgPeBmPbM9wrVvbhVqIw8mMpCOW5RnQg/zP4KAIy3NY5oHcAbBBtMXUIuZW8bb8DOO5owDtqHRAY&#10;nnDrfkb4vbTr0akjo8gkKRyCMLtcrgi6mQi2UplcLRqbdtDJK+RJyovyslctFdXNL/OrIx9mnGQF&#10;6zB4ugyehh5rv8Wl1g4IjcCbyjfWpCeRHrDIQnhZIJZz8w5GJAODQ2MmJ9zhJhhuexOuvVUFRCyZ&#10;tBSFq21nrTHgadHZW/aInAPuxz4tyCupK6lqSkwr9g+NNznuoUlj6xoAbH+AaBE+OQIq0OwFSk7P&#10;rVxnxNdlcLTpbMZhl0uhCRm5VeWvWl7VtpVVt8SlFjleurt1j4MWxBtaNI5/aAKB51E5eKMCwhKR&#10;4xAzu2s8l0i0x0g75Ox15XFyRmlZVXNZVXNyRonXlVj6YRdNGmcNk6++3drc5vogNDmN5lkVRrkH&#10;PdKkszXpbFv3aBXe5RXXm9tesxKGW4mA/Bge89CFDtYNjrpaCcMuiEItRaFA3oThF4Sh5nbXb9yd&#10;7ScXND/ifoYOAzir1GYA/G8luvEgITevpL6ypjWroPrGvYwT7BBtOkdDj21wxNXGI2qdkY02nXOc&#10;FTQf0jv6WqRXWAvOqTI5jMOuFKSHdwo5JUQ+erHWgK9N52rTOT/vtHPwi0lMLS6tai6vbi0oq3+Q&#10;kHteFLbGgK8DMDN7q6koDwd74GwR8bDBJSfsbhrYwaaxLzrc8Lr6WG27tRaNvWW3yMYj+ubd9Ij7&#10;mcERT9NzcMf0JAEqDP/YLj8PpKfC1cf5HVttUn40A5qc6sBMCzrhNgeaenO0pkRi7zWvhmWC+oUk&#10;dYDxEtQtE34yjz/sm13ZCjxZv5slrgrLXn85Y6UmF3eLs1gSeEIP+kY/N55xejzztAQAv1PjmWbT&#10;fYVw2OBj5/XFf3YpKI9uatvIR8YiObPIZNQqfkMYPvBB/jeqlrIopzwc4RT6G2ihZoV0kayj3vmN&#10;YbydVM0U0HhKi35jBSrZ0b4trJWsA+LLJQCZKqTAS4TJSFLmSjJnHBIUqpQQTIOsVEoQiCHDec4A&#10;ACAASURBVAbJ5hwOUFqoVujItMiq35xVvybyfSE9qojUjJUAtwr/SfY2qXhvabQ3/a7Ha8Dl8s5T&#10;XlPTUInltw9NNP7g9NbTN2x6xluLBvZz9PY7xqcWzrDcAMVMocAqXjUftQrUpIHdrZ932uWXAU3I&#10;2X9FFY0bd9rpMLkbd9htMLbVpLHO8a8S+13K5HKFPKeohn7IWZvB1WFyt+4W1Td1EbfhoUE4YKak&#10;0ulp6dS0dHpaVlzRtMHYVpvB3b7PsaGla3paNg3ilZ+paakcuKaZMSbbOvv1DjgCenYKtpraa+qz&#10;GIecUzLL8BN9RJXUXGjwPXlaCHEFcE9/XhBaj6MvIgP8nZiYionPBk4LmQDQnuVdEUvAYRKoZTEj&#10;5WsvqEhvTh8SC5QwJpaYnPQAPrXnt8gik8u9gh9r6rPXGvA0aWwL2+t1DXNY+OwdGPa4/HCNAU8X&#10;bPGxTnKCR8eB61iVdfzU1LS53XWI4rjHrYPmO8xW29RpZX9Dmw62Tw2PubV39YNWgLKUMyZCeusM&#10;eJt2idYa8rXoHL5bVHsXeZBM2e62rj6O8y2ArKBbRffLj0BZkNsoQCYFvhNwpEfZ04P1yuWyqSnp&#10;1PQ0khyXgAcaekB51cHvLoqBd4G8TUHBmz0WoCHc2o3GtrpMrhadY3DUNSWzbDZ+E0smIx9lbNol&#10;1KZz1hvboqYtjPTgTjVrDn96sGHZhTUQ6XEZh126e4fIxsIA/uQqKm/ctFOow+Bp0tmHLP1LKoFx&#10;CJW/6WlpUkaZ4VF3TQZHk8bZfca7B3eziUxp4lMDhmEI6ekyebRDzpt3i8BAEIZW17fLVI8aolcb&#10;aF2iUttHd/m5IT1iNNV2jpy/WrTSImGVRRzai4NbZEuE0347CASbkNAEywrzOB3rJJ/YavEEeNgp&#10;Z4oPI0r4anuq5pYYeksHnhXgZzzjFDC2mX5mPP34dNPjT0P63wsPqV1EDYPKyOUieqouUD81JzW8&#10;QJbffAsuMihroUUWSG3LnAv6RZazcDK0JnkvAwBfI6H6qa1ZmKK3ugsnKNChgM/IHgSqkboKeKuS&#10;3yoT4irsNaVxikWUhFNLMIv4Bc0CueHwR2KL5AmxGD5SZ5YOC6IIuLKkmekWffW+kB5JwLh05FHH&#10;tchW76h2v/8czwpLjPT+LS92XrfVt1tr0dkWguukmMJxQ3bFGwfI6UmhkLsGPNTQZ+kyAYLKK64n&#10;yyLmaKVQdvcNHWcFaQIFMNYp7pXp6TlMaKI9vTVAKY6nReOY215TWtEARaO5Fa/kRf6rn3fYrWUC&#10;NBUQngBjldWRlKBARW3LehMbHSZ3+37Htk6IGVRSoPwzH7loT0/XgLfGkKdN59IOOpeSy184RuFE&#10;BE/oodEKZ9a+gZGdpzy16RxNGvuCffi4mPRNj5MHGEjMwZm5VZtN7XWYQL3zXlw2aiRxcy4S54pD&#10;SE+Hyf1lp8A/ND7q0YvIh+ATDT6Z830iH2ZEPXxxLfrZtv32ugY8tW3KPT2yEjST5BXXrTey1TXg&#10;adPYFx1vIvymJBUkUjIuLCYd7HQxeZp67LDbQGGYeEOFpxkYHN20S6jD4G7eLSx9RcIJcJf8QwRI&#10;JqfsPKMdfO924OZSVfvXPyxRm85Gxy81aDjiIognicJzTUxMCb3vaNHYukzuhh12ReXk6wZEP55v&#10;rj094lUbUTT6db/8EJwt1GM5+9+feWfeq3HxxAl2CHzlwaEfdqlpACfxwB8+t8+gJCm9ZL2JrY4B&#10;d60B733s6RHcBL+jYslR1mUtGlC0PmQZoESD4CZoPvzGia2obWEcdgU6yXpsn6uxeCxIpNyORkhv&#10;nSFf1wCMULbzrTEx1RsnqhyWDocSUchH/fuZIT1CrEEvTEnlt18064vSfjSPQ5tjvx2ALVkJSAF1&#10;9fnEw75ZWdXk9I6WSkjSllaukFzDeVw+1iJ5cV6SflqccWY884w4E+zmiTPOSYBLveNTr8Iw+TQ5&#10;VS0tlR++NjTpz08Hte+o4Vk5qHMINTwr4buK+A1dBhv9ps/4N6Obyis4db9Z9rlTLwgrqDXOnf0t&#10;Y9Gjh8iMsx3+EHFL8UtpHnjGwUtK3OtJWEQvKOUWndRVrhLx4pVlKEbEE8QLYmW211MxK8V7Q3qA&#10;OeD5kjuYEtHqBTf0fkd6s9j/jiKkUtl5YSiwmUFjO1+6B0tFwvJGMqpCjXJZ39Leu2mXUJcJzmtF&#10;P3pBpCPkEY0G1ONwaFTXt282Baew1hvbZBXWEOmVvyTS02Xw9A44NbWh02toR5sQHVA/Tr+V6CY6&#10;yHeCEzwJDWDiN2CR8PUInrQCeU6HSK+1fU7P6cA3HjGB4MUokZ4Bf40hL+F5kZJWIgSzwAUuQVXk&#10;g0wNfZYOg8s84tLSjh9XI0pGbUGZ8Vou30wEem50sMIeHZsA96jNICpa4BchPV0mb40hX5sOrEHC&#10;D5sIkDEzApowmTads8YAHDZbwJ+elcMNcECLzt1zzndgaBSNYUilklDSPqdCgTlfuqehz9ZicAyO&#10;uPT04TtIUG5A+v7BEbi/yoFe7PGdOmrr8JSQn0rwAFGgSqVwTw8oQGozOHvOeQ8MEdY1cQ4CUSSe&#10;T6DqoZHxvWa+8DAhS+QdI5PjrxvI3sEwbC6kR/SJkgYQ4xb0CBwiBZ7ToT89IhXRFmIgENcYhqVl&#10;VWrRuGuY3LVKcYLrbUAB9M6o7HtA8CWwJ2+9FrxoeA/am3jvgZ/k9DJNGnsNg7dpt6C4vBGSDOnH&#10;00BGogbCfnn8tECHydVhcGkHnEl1UILVIB1CemsNbHQYnF2nPJGlXJgAlkgUC36VsRROfZTBzwzp&#10;4Q9jSrc194hFUeU6F5NWmC/ks27JINxiKlKH7vK22T0PT20cn0AjGooVLkKEqC2dRKEa0bdssjJo&#10;LO24GBhfAWBPnH4WKm2eHU8/PlnsgU0jG2n4ZLd0NH4kNUHZm5yWvixrzKtqlc3yzfiqqSujpH6S&#10;UEdagOqa1l6Xm8kVjaR2zwJp380thQJLzq/xvZPWp3zuvL5kUhyf5td4RaX2DYPn6Tv/GxFPpORX&#10;N3T2vfFiYiFSFIXVrU/zqlMLalMKa1MKavOrW8XQRjrZqIVyv/k94uGtEE9OZZTUv2rpAccEwKNS&#10;+UrxzUt9yxxNnf2ZJXUTYIviTZuL1szY0Kj4eWHts4KaFPhJLaxp6OgnPFSBp21n//Cz/OpeXJxU&#10;a4HX4OtBeulmi0DO5ccI7MG1g2riRTby/SA9YuXTO9UZ1eZ3q9Uzqg0c0oM+9Pyi2/yi2vwi2/9T&#10;nKcvgfamVCazFIZCAw8sJ3+E9NCJmkWKwZzJ0MIUjLTohy806WwdOmf3aS/CgORCAqdQYEKvO2Bx&#10;rMfCjTFA2E9Wg5CeLhOYbfAIegjj5xrSRCVxzwrU9Ky1GRzmEdcFduowDCsHSA/ohW7f59jSMQfS&#10;I2mgBhDS02GCDb1T3GDCDx5RPTUpEZbJ5UetgrQYHC0ax+/6EyJ6jl+ylLbOfoPDrloMzjpjm4qa&#10;NpCUvDdHvjmicKQH9h75WjSwlwg/wE7pQh8a0DzUorFxpKdqkQUfrk1tPfoHnXWg8ZjHyQVzVD8j&#10;CpDe3Na7ba+jLoOnRefEPUNZEGwAd4dGxmkHnXSA5i0vIDSReDWFSkGVEu0nfmfUQLkICEvUpAOd&#10;Uh0G9+6Tl5Q78wYfJeXBM3K8X/fZdxF6jNSzkfMhvdklul1GSI/lqBxcs1PNiBF43gama2jsU5yQ&#10;qSlcm3pGipkXnV0D9IPOOgbg4NwC2puvt8gy1zk9nLtgsaXguUYC2zY0ts2s04kzKcKvxsQTO057&#10;adOBoaPENPAGBJRGzPAk0ltnaKOpz6a8BpqzsE8m8vNDelTWE+87FLk1/Wcu5wEPChbx6paJmheS&#10;kTs79QvxWrhxzqU+xQe1SRM1LiSTRj7VLySqnU/4ySxhPSfZOaaipRc3K020gtqyJQ5DEiB2k/UV&#10;AyssaaeVJjfB2bzT42knJvNFCgl6D7jE5L376uBMgl7QoUkFvY3FJ3MFpnjV3B37snJoVELOECAA&#10;WYRhWM/A6Iaz/kbc6+OSKRXiWIGxGke9ewYRHMILRG8oYEpQBCrH/27m/7PxglNYMqWEmXMSXh36&#10;QW91UVZSGQEWBtckBMbAMNyzDXoRjL+VQo2UymS7bG/8n63sNHhcWS6XPy+uy61qISQQMAQvh+AN&#10;kgxEoRE39P9sZSXlvQKXsB1o/oS8IyiBUZBiRDYeRARQWkrWhGsVltV3/M3E3u9uBs4rPAPZLzAr&#10;TijJBJwOiKMgxXBSp9ZiKrixzECwzEC0zFC4zFC43Eiw4ax/dgVw0QxrQKs12Gq8r/ByUKNQ9XiB&#10;ZPejtqJXnYgRKC8I46HmrgH1I562V6iqW3gFlNWSMgbPRjSIaAfeDfDufHAR1IknAEUTPYhhAXcz&#10;1I949kAYBmjHu4xgImIB4vPs7oFtznvV8r97XZcbib4xFHxjKFhmKPh+h8NOflhtKz4P3Esv/dZY&#10;9CwfN3UGhYfoOUgKhmGF1W0/7XfbLQhfcdDN+3YaahLBf4JjqAmQSoI/oBziv7JL3w/Sg1UBb8vy&#10;icrRvLiuGxGt3hFt3pFtPpEA43lDyOcT2fYf4WhhCZDevzvazitaXR/YrLcUhsKRRRUeZX+/WQjK&#10;nkKhuGgfjtweBIQlLrKEx08LgAU/GvuCMFR5bhBNYhhGIj1NGjuvBOmC4gNJWT45CjGsrLoFnT7a&#10;tEtY00C6cFCmJUO/BenpQvOhtx9nIfkly5wz0NLeC/YtGdyNJoJX0Er+nMlUIs/yrsDdIeu4lEKV&#10;W4u5JLU3f94pcA14EHIrORh8ngbfTA6+mTTf5/KtxJBbT32vPvl1r2hO7U00xySmFmnTOdpMrsER&#10;t54B0mzjQnQpFAqhd4wGMETJdrp0j+helEUhl8vdLz9S1we2W9YZ2ZzlX0l5Ud7RMzgtVUU+iIAF&#10;akJ7egjANzTj9ksXSA9WFf0jzKNu2gxgDSW7AG0sK58LC+zpzS72TZHeuGRy12lvLQZbm8658wSI&#10;0wJ/iGkKhYLrEqWuz1oY6b2tRRY4GwD7q6OmZ73RDnBmTtUCVFFvuQU/Qo4xAsOSYPyM7sLP6Rnw&#10;Nu8WzT5qSy3nEwp/5kgPjAN8LExJ5UlFHYf8cjQs41eYJ2hAvwXQdznyi7DUSA+ZBkUwD/pwT/zJ&#10;LGEj95ldRFlVKzkpoYXOxyBQcPhOj08WOIynzfSskHFWknZiIs9GPto8Y8B8DFT/Bhrg6mJGfupS&#10;2jMqdZmBoKIRf0bDVSupQYN1D4zqnvSlW1+ZjfQuXHq48qBHzwCJ9GZUgV9AZncPjEUkF7Yis2qU&#10;G2gipWQjT3xR4iBcRAskIhbvHLSiJ5bLxE3iuryh41FmGdrXksnkmy2CDjsTp7txMKDMgkLk+qW8&#10;oeN+WskoONwx1+tsAp1Q8qPxiY9QSjwIKpVf4I3SuvZlBgLv2wDpAeQ2x8ggAc1c9/B5QFVCDbjX&#10;NY95ZZQ05FW15FU130rM1z7ho3bEs7IRndtHtKnmwqcVZTRsCP7wwduB1nmzOgu2DMOaOvt+2u/G&#10;uwxtNeM5YMvw+yhKWQG8hzpa9Vw4kRuSOlfTYd/OwWTfmIwVB9wpLx1QSXMe2JtJCVFlblXLNwYi&#10;26sJkHst6cX1DmHJ35kIN1sEDkBHxDGpxV8x7JLzENLDsyFmIYmTTE6d8rhz1CVKJpffTMrbeDag&#10;pA64qp5ZH/WKaMg8HfrukR6sHMk+Tse0fLJ2rDS++1ZkmzfU5ARu06PAzt5/hCnOJUB6GIZ5hcRq&#10;6IOzN6ZnvUn7EDNnNEIMF/uLDw7JxORhaGRFm8bxD094kVeVmVOZkVu1wOdl3qvA8Ph1RnwtOveA&#10;+aXRMWCuA4gpMb6RRRZtBmfTbmEzdDwwczbASQSRUIiqGzq27rEHJjr1OUUV5LErPBn1p7y6db2x&#10;nQ60yPIme3rQIgv0O59bNIe6KbUKFM4uqNm4w3YNg7d1j/2zjJKMXJInZIDCopyqjJyql/mvDlkG&#10;QDVUTkjk09llvjYGIT1tBvfXvfaLbx0qdnQcWWThzbTIQkwQGHY16pmaHjCiaO14A4oQdR6ZizR4&#10;P+JBpjYDGB05wb48jeve4C+aANzqHT5iFaCx3Rql0aRx9A84XhCF+YfFJ6eXtnX2TU5PK4smxEMZ&#10;Q4TgOT2gkrrzlAdFC4K4Pc/vaV6wBo2tRePdfoS2AZWNhUhvLosscxX1pkivqbWHdsgJKT3WNBIn&#10;9OYqGcYhZU7sauRTTRpLa8E9vaPWQW9pkQXytq6p69d9Dtp07s877O7EvnyR9+r1Yzn/lcjrtibY&#10;NGbZ+9xFzxrqxIKQnhadu8/cdwj5rJ+/H+flwUd24zNHevAVNgn2MAyblsqSS7rOBefrWCetMAdO&#10;8DQuJHwYYy1WiWrQNCjyzverXarHwyoKxoMv4qGAzXo1uPQyBNdmGDbVcG88/eR4xtkZ3tLTjkny&#10;ePKxFmKMLz15775GkueNnf1Z5U0NHcAXLlyAyqelssaOAW5I/H/vcnycWVHf1gdVMXEWIVK6B0bX&#10;nPJlsOZAelb+j1Yd8kTL69HxyarmnmmZTDwx+bKiKbuiSTwB9gDRamBiStrQ0S+Zksrl8prW3qau&#10;QTQdocfVlFRa3drTRsGB3QOjORVNVU3dk7huBb5kr2vv6xkYlSsUte09L0obyFMJHX3D6cX1eVUt&#10;Q/i6BRTcPzze1DUglcnGJZOl9R2bzAP3Cm9WNXW19AzBKRFAuCmptLatN7eyualrQI7UDiFvBkcl&#10;TcDMGLjoHRqpbOqSyeTD4xOZpQ0thFExuVxR19aXXd7U0TuML3qAkM8BUDAMG5uYLK5tzyytHxmf&#10;qGrqWm4o9LmDjD/jD7jBkfGcqpbSho5xaPsNSSDqO7lcXtfWm1pcX93SgxaKhAWUGdJiyL3287kA&#10;mUxpZOFeesl/beN433lOTTc8KsmvanlR1jCEmyXH98n6hsZq23qkQEcXskCBtfaM1Lf1Qq1d3ICk&#10;ZEpa3tCZVlxPBe1NnQMrDrrZXIlXKBSvWnrSCmubu4FrK/jKALUOFDg0Js571VpY0z4qgadgUAq8&#10;LkVdR39qYV11cw9SBiZWkVTCcchEynNn33BacV15U5dCoQi4l7nyIEJ6iomp6VfN3aNiUAuoGFQt&#10;edXUPQY2pfEH94xy4UVuVcvXTGF4fB71lkfU8z/TbR9llmMYdvd5ydcMQWphrWRyOruyOaeieZhw&#10;TQy7HHz1DI42dAxklNRXNnW29gwi6VVgCplMVtvW1zEA5KSysSetqK4D9/MMaiNeWGADI+LcqubS&#10;unYJPO707pEebBvkLWIMzh9sWj7ZLK5+3vcwus3vZqtHVCvY2aNaLvlcw0uD9GLisnSZPB0D7tY9&#10;9s34mTHU63g3UGXujcJdPYMmJz21Gdx1hvwNxjbrjGzXGdqsM573s97IZoOxzVojYKFBG/g9dx2c&#10;pd2O9vS06Ry9A46thN2UOQlFs157V7/RMXdtBldtO6uwTGkPZnZDfsuenjYD2AItQoeX5qSGUl9c&#10;atEaI/4aJm+dITiOuM6I8pnJnLVGNmvh3fXGwMsfsFepx/IPhfoJb7gmpiA9B8KU5esIJWYo6GXB&#10;Q8XLAryJPx4CbyQC99l6LI/LpO0NSoNnB+EzPiOnaqOJrRadc/hC4OQU0smBJBFN6x0Ydg18sGmn&#10;AJzoA9u8LOBZXo+9ztBmy27hPnNfnyuPX+S9moDHAGZXgmLAnh6No0nnnOVenS/N7HiOyy0NoLnK&#10;8b2Kq9cSRIG07097s7q+Y/s+Rx06d7OpqJOy5phNIYgB3AL/Ix9kaAN3FAtpb77tnh6+SKqqa9+0&#10;W4hOD64z4q83sllvNO9ARmMcJDCy0WXy1fQu2vvGoEcjWlqh5iCkp0ljn7O9ivRU8ZXK3K39NGI/&#10;b6QHpQGtnZCuGr7VIJUpShoHHW5XbBOmrziXsMI8Tu38ku7pAVfsFgkrzOK1rBIP++aGpTZ0D80w&#10;c4VPVVAKXz/xLYmsyYdqx1+YSdLPwLN50OQmUOM8KcnhyUaRtht11lkSmt5nJf3D49YBsf+9y+lb&#10;I+F3JvZ7BTfKoZZN98CI7gmf5cai74xF3xrbrz7s0Qif7KDxBAMg0vNjsK7O3tPDkR7c00vMefXj&#10;frfoZ8WbzQK/MRAuMxBsPR9UjbuixfJftfyPqUtmSb1UJj/sFLXxbEA31PlEU1NS7qu/7bK/HpeD&#10;3l/43En/YZ/Lt0aivxiLNpkHPs2HKpSAP4pNFkHmPvdPuMcsNxSsPe0LoZos4H7mP/e6LDMSLDcU&#10;rj3l9ywff+3rfOOZxlHv9t6hp/k1f9vp+J2R6C8mouUGwn0OEYjZL0ob9C6G/NXE/ltj4fc7HU64&#10;3UEOfjAM87uTrnbYcxyCVd+YjL/vdvK/l6l2xPPPDNvrTwCd9e19Bx0j/7bDEeU97RHTjo4bgCap&#10;ivnzorpN5oHfGgq/MRD8YhYY+ODF9zsdfe6kQzJA4huJ+asPuX9rKPqLkUj7uM+dlGLSNn/3wOgZ&#10;z7vfGgOdzO+MRKaCm43ggN8cf4bc6xvPBiCQgB5P5Y0dXzJs3COg6TVMIZcrbiTmqx/xXG4kWG4g&#10;XH3Y0/9+JnlA49K9jLWn/PqH0St+oN1z2iNms0XQCI5nsJyKps0Wgd8aCZcZiv6x28npRjLCbE2d&#10;fSsPeVwMeGzl//BbY/tvDAEzLz98idAahDGK8IQ89SMey41E3xoJtI/5RCQXwpe/oO09g6PnvO99&#10;t0O0zFDwF2ORCT+0rQcpAqiyEa18FBgmmZwWhSb+j6njMkPht0ZCc997juHJqw97oJcOVU2d/9jl&#10;GJ8N9F/QLHk3reR/djulFdUBGZpdKuQlQnrXHkPDe0QX5r9q/ZM+LxjaubibVvIXI4HfnfRfzAOh&#10;eqdw3ZlLOVXIah0YMH1D41YBj/6+2/EbQ8F3xvb61ley8EP1WO/w+Lozl8x971v5P/yLsf0yQ+H/&#10;7HG5mQjOziiABQpMrlBceZy98pD7t4BFojWnfGIzK94P0gOIFPFA9Z2EXCHvn+ouHEp/0hUe1eqD&#10;tviiZqhx+iHIR+z4ffIankuD9GoaO3/ZKdBl8nWZ3BioMAbWW8qOmGMwLzKqq3dox0kvbQZ3LUB6&#10;tuvAhw+wzTwfBHvWG9muN7HRNeQfsQrATThSpi0S6W3f79gK5xpiOMxNVGfPoPEJd+iX/D0iPaCK&#10;ucOuAJpqnG8Mk/Q9Ts5ba8BfY8BfZ2Sj5AbCezM5g9bKgGkAA9tuMAG2K65GPiOLWnyARHpv5zl9&#10;tj89OFvh09XlG0nAxfx2lmfIY0jSPNPYTHLTcyo2QKR3xCqAPJBGyJ2yVxubu249SD/FDTE46rZx&#10;hy1Q+ASuzzladK66HkvXgH/kQlBqVvl8IAGd00M+KhZPG9clQgscZWT5Xo+bSTW4ep9Ir337Xgdt&#10;BmerqaizW8XVwWxC8Nky4mHme0N6+Dz8qq5t826hrgF/nSF/vSGAeYtBeuuNwbsbbTrXCbf2BJ8p&#10;RDtIpHdeFLb47VYi90f6+5kjPfR4JsY3uYoiO6NjQHIvu+3c5fyttqkrzeNXmMWrnU+EhjpfD/xI&#10;v+oLGlnBvbED3+uWiernE1dZJPxkFr+W/WyHS6b7g6qC+gHxpHI/AREGYR45pRDUk0R/iIBcJpYU&#10;u4nTTpAwT5JxRpx2YjKXLxvFzR1RnnsfgsR3Wue0VHrKM+Yrhu1F/0dPXlYGPXz54343AOo6+qal&#10;svKGTlZg7Pc7He+kFJXWd0DPqDg2R2hhkUgvPqvqK6ad2hEPzuXHWeVNVx69/KuxvZ5VCNrZy6ls&#10;/sZAmFIINN9uJOZ9QbN5DPdJ0LPM6tLDv+10rG0DB6IuxaT/Ud9mv31EzPOSqOSCzWaByw0FTwnw&#10;tu7Mpb8Yi/QvXr76ODs5DyC6Ry/Kv6DbHnOJTiuuf/yiYs0pnx/3u3X0AW+NwmsJ/7vHtaGjb3hs&#10;Iqey+RezAFO7GwXVrXVtACnVtfX9eMDlf/eCBXdRTbv/vczlhqKL/vgLU/fI1H+YOo1PgHcWHpHP&#10;v6DbrDjgzg+Ou59W2tjZPzA6/qvl5b+a2DuFP03Kq3K++ew7ExGTfQ1t8pDijrqxsrHrH7udVh92&#10;j35WlFJYc8r9zt93OX1Jt70UA7U3MSz6WeE3BnZM9rU7qUX30kr0rIK/ZNhGJoOjInKF3Dro8V+M&#10;Ra4Rz16WNQU9eLHMUHDEJZKEZ1RJMeRe33A2YEQ8IZfLZXJZV//IKfeY73c75pQDNKLAFNHPiv5M&#10;tzXiXn+aX5NZ0nDA4dYf9Ph+d3AyvKLSVh1y7xvGj9TK5IrDTlG6J32H4TZpRWPXDwdcVxxw872T&#10;nlPRxAuO+6M+3/km0HJq6hrQOub9/U5HOuvK3bSStKI6I871rxi2CRBrwd2w4i/ptnpWlyOSCu+m&#10;lTI5V79i8KOewgPkCswmJO5Lhq1DWHJORXPQg5ffGgkPOUVJpfibLGoDAUyDizyPqNQ/6vMOO0U9&#10;K6gNi8/75VzAP/e6aB/36YYW6Soau75i2MW+qAB54ZQTnVL8DVPwTHkeZGap8ApHek+QQ2k8QfSz&#10;oj/SeGFwo+/u85LlRsIVB934IfHpxQ1XYrP+ucdF6zh+TnVaKj3oEPlnhq19aGJhdWtEUqHaYc//&#10;MXUqhaeEeofGtI97fb/Dfgc//MnLiqf51XpWwcuNhBmESfyw+NwvGTbGvOsxqSV3nhdvsbz8rZH9&#10;+0F6c7SdjMIn6Cn5ZIu4Nnsg6X7nlcg234hWL+CJAap0RrX6RbT5Rrb5IAQIzLeAMNgAjISfT2v3&#10;b2mQ3tT09AlWsCadrUXjnOaFSOALJMD01z4Q8UUgOSPDOQEsPvGcY5LJwxcCtWlcTTo78EZSTmFt&#10;VmF1VmFN9jyfrMLqbPCpySqsfplfXVnTCi0fotLwMkmkp3fAqa2DNJZNCgkeIGkH9B7zzQAAIABJ&#10;REFUSO84QHpqetaFSqP5M9IjgsvRiT4Gd/t+hxbko3xGqrkvCM/pwIt0YRl6Qs+dkozNyn+1cYed&#10;LpO3ZY996osy0N6CmuyCavCtyhnAjWwYD1hXUP0y/1VnzxDJYbLM1wZIpAc8p7fO4elugRIGh8dN&#10;TnrqMLkzbG9SniSXbyUB7U19Nsf5FtS7WKAweAtKyN24bF0msMhCam+CdoGeQ3CPKlcgV1ffcG5x&#10;7e3YF0Lv2ztOeW4wsdOkc4BvN+B9nnfrPno3iZ4mZP9jEOlxtOncnac8oUyrFjuLVpD3LO+KFh1s&#10;JN7GDcZSWvsmSM81CLgYQWcRiRGlpG1W1Vh9c5fefkcdcESQW49sxMGaF8qDYdeinmnSwdG+BSyy&#10;vO2eHs6umob2rXtE2gz2zzsF9+Jz4DiFwqkqsTNkGI3oF3nVtdCbJSxL2RSE9DSgGz2pbM5n6mwO&#10;fewxnzvSW4D/M0ZWY/dYbE6rXUSZnui5tnXSKov4n8yerLKIV7ME7tc1gRGXJPidAN3cJWkAh+wg&#10;Hh60SwSH7mAYR30wvcaFJDXLxFUW8T+axa+0iNO+mLCR9/RUUN615Pr8ugHxpOoh3gVo/SC34PyG&#10;n02baogRPz8B3OUB+ytnkAkWSS5PNko6lfkgNL6vSjNLG79m2jrfUh49SM6r+ZO+jXtkKqry0t3M&#10;v+9ygrYT56ChZ3B0zSm0p0du1eLJrPwfrjrk0TUAjCrHZ1f+QY9vFfCILEIYmrjcUJj/qhX4Ka1s&#10;Xm4ENN8wDOvoH/lxv9tRl2iUsntgZMVB1yPO0TK5omtg9KcDbvvsI0gzAQ3tvf+712mf6CZMrFh7&#10;2m/1Ya8u3E0oiLMOePR3U8dGwmR3aV37raSCUbgNJQpN/GGfax0EkAoMo7OunvG8iypVYFh731DQ&#10;wxcF1dDKGow97BSlfcxrDCpPukem/muvC/LN6xmV9kd9fvBD5eHta09y/qTHv5dWikrDMCzgfuaf&#10;9W0eZQJ0AUYjfM6ib+uAR18x7ZKRcRcMk8vlp9xj/u8WDrLIMjIu2XDOf6vlZVJps29odMPZS/pW&#10;wZLJacnklMYxr20XgsmKknOrk3JfkYd9yHgMw0z4YX/d4bjTNnyP8Kap4IbmUe9/mDo/SC9DaYbH&#10;JWtP+Wod8ya1ZAdHxZvMAzWOeHVCfnpFp68+4kkgPQUwX+cctfa03zA0OW7u8+BbI9GLUnyhJZPL&#10;zbzv7XeImJicbu4e0DjqpXHMu7Ubd5Zb3drzj91Oln7Abt/IuGSzRdC2C8Hk3uCoePJnM/+t54PF&#10;k9Mj45I1p/xo1iFkQxJzXyXkvIIqowDXyakfqJHU3jv00wE3mvWVYegQGMOw6ubuH/a5aB7DQVdl&#10;Y9c3BsLHLyHSg+XeTilabiBIKQDiB2YBapmok4CItnzDFATcezEqnhwVT4yKJ54X1a0+4vWvvS41&#10;reDVwN3nJV/SbXkhyhfQvnfS/0y3zS4HWgDP8mvAyxSK/Cfl1HzNsDXzBtYW+4bHtI97qx3x7BnE&#10;LZAX1bZ/ZyIUhYJT9IOjgAl01hUxVNoE6YfGdU76fgikB2dKvDOA1RZx03hV1kDio67QiFavm61e&#10;Ea0+ka0+0RDdRbYDyAcvfXGjndBu5ycE9pYG6QHpic+G9hV52nR2fCp4izNjYUuKPzUAUoBjvOgl&#10;L7kng6/SCZh40eEGcA+gz3q702VwvsJnLVT5+0B6iNjyGuBPT5vB1duH7xZSmztf+C2QXnNbD/Ik&#10;sWmHoKH5zUAXhYw3Wxm/c6SHSwhct8elFABzkQyOyUmPAXTgikLoXEEwkkU+dzSBBwIWtMiClomo&#10;VKSjT42B6I8oSKFQSCamiisavK881j/opEVn6zJ5G03scKukSF6IxADp0TjAJ8dBJ1Ldl7g5+xe0&#10;Z3BYbHjcXZvO1aLz0rKAcjz4UyKUN9jTcw18CO3oLNafnlg8seOUpyYdqGLGJgNlffQIgLygUICT&#10;BGIUCoXA67a63nuyyIK3vH9odNcZb+CfQ5/9sqAa1f+G36qN+B3pvSEDP/LkaMCihwc+OynA0SBp&#10;Yf3A9WcN3BvFB3xzttimqFkkrDSPX2mesAJ84sC3BUBuq2DkKvOEVSA+/iezhJ/MqSnjV51P+Jn/&#10;bJ9XFvtmSVBcTUZFT8/wxPSn9Y4AznCyvhJxphn0qQDdKoDdvOMT+Y7ysc8T5mEY5hj+9EuaTVxW&#10;ZVVTV0VDV2VTd25F84/7XfcKb8H1NOZzO/3vu5zK5rGahpAec65zehch0kN6mPFZlV8x7B4g8ANx&#10;zr200m8MhE/zwZRFRXoYhp3zivnxgFs3XPXGZlZ8Qbe5k1qMYdjjlxVfMwV+MRmvWnoqG7oqGnvK&#10;GzrorCtrT10aHAFahTonfc56k2gNTMJet9P+qM877n47rahukDh4hoarMDTph/2u9RAETk5LadZX&#10;Tnncgasm/L0mTKZo7BrIKm+6m1q87oyfzgnf/iGwqeURmfLPPcSeXlTqF3TbauBFAF+eHXGO+vtu&#10;p+zyxspGwNKqpq7EnKo/0WyF15H1OzAe4eNDMSWVrjvjb8S9hp4m6FmWW9nyR32+HzynV1rX/hXD&#10;jhv0pLqlu6Kxs7Khq6al54hT1D/3uLT1DEllchP+9W+NRU43nhbVtCHrMpDsORYhEOnZ77IN2yO4&#10;aSoI32Qe8K2xaK/wZhfc4axo7FxmYOceCc7sEfMFdjMx/w96/OcQgXvdfr76sAfplEIuVxx1vr32&#10;tN+oeGJiSqp9wvuQI2HPBhYgk8kkk9NyhaKps3/lIXcAaQj/CsNjkjWnfI+73MYwrKKx8xsDAefy&#10;45qWbsCuxu6alp7DzlHLDYWd/cOTU9JdtuHLDYWuESlFtR3iSeXbhH+bw7G7lnDQMeKIS9QRl6j9&#10;DreQGmpiTtWXDLuY5yWAD8ST2dL34erD+JFRiPTsnqA9Pcis2ynFywwFKXBPL6Ok/rBTJCrziEvU&#10;PvubldAWUV5l8993OXy3w/4fu53+sdvpn3tc/mpi/689LreScJPmd58Xf8W0i8+uhNUC/meUNCwz&#10;FL0sBUhPcD3xL0bCKvheFdaJyeRyE37ohnP+k1Jp/8i4xlGvw06R6BZ439E3/OMBN+5lcETlZVnT&#10;lwxb+7Ck6paeisbOisau6tbeffa3lhrpgWGrfOVPkgoCYtlY12Rb8VBmck/U/c6QiDbvG62et1q9&#10;4Ik+YKgzss07us03qvUTM+WyBEgPiejQsHjPWV8tOlubwTU55dUC3z/NYPGsC/jAglMphoknpjjO&#10;ka6B95FJejiAcdkPv5umQeMAcy/nfCS4fWRiWMwqkxqBAwnQ56SuOLiPLLJogXN672xPD43UqtrW&#10;DSa2OgzuVlNRVS16x/Z6Uts6gUUWbSYX7uktZPGFbJ1UKj1yIUibztWkcwLC4aQMWgtQs8ofiAaR&#10;5JQIBwFKNyuxSl6Vy9+G9MZMTnroMLlUiyywfhznV4MNH3vgMoHBTX2pfMWoQgNxCbJ29AzSDwHP&#10;2pp0Dnq5QDYTLxlPTdSjnE6JYuBvdX27yQlPHQZHU4/tHwZOMEKaYC6YACI94GVBm867nwjONsxT&#10;ErwDvx4/zddlcnWZ3F/3iDqIF4TU3nEPWqxFFq+QWHV9tgaNzXG6hb8BVZKmrJEa4jjf0tQH5m0s&#10;ReHwXDt5ent2ThDT1z9ifMJDmwmsziy8p/dWFlmgDIIFg8LGPUqDBggTeIFn58JspNKK9wh8AMN3&#10;mXhzf0d61H7/PMLkVAUXmVQpAO0bk0y394srWofjCjrDntU7x1SybpQc9cs65Ju91/OlsUu6sUuG&#10;sXPGDtfMA745h32zT/rn8m6Vut6vCk2pTyrsKGseau0bHxZTTDHhXIMVqdb2cXGUnMrl4i5xrs14&#10;2inkVkGScVqcdlxS5qOQwINPH3cr3pqnZ73vfsGwVTvspX7US+OIl+ZRT7Ujnt8Z25vww5BtrXmR&#10;HmRI98AIsMjCvjb7nJ51YOyqwx7d/cD2Zlx25ddMwWO4qYVIjUkFy2t0ai4H7enBTRUMw57mV39t&#10;YBeTCvT3TrjfWXHQoxfq3V2Nzf7GQLjqkLvmMUAn2Ck66v1PU2fdkz7QPgqme8KbHYTOKaDHgnxg&#10;RHLO+973uxyXM4UaRz1PeMQUVINdRKC9eT3ph30uddACAgXpoZuKaansZmL+lvOXVxx0+/GAm/ph&#10;z7/vdlxz+lI/VF/0iEz95x4XpHqKzHLUEf6fJqekBuwry4wEakcAheqATsDSr5kCy0sP8EUDWi9g&#10;WO/wmMZhj/O+IB7+AZ6WNXT+xVjkcxtYZHmaV/2NgeDH/a4aR71Be494aR73+udel7/vdKiBpxwr&#10;GzsN2NeWGYv+aiLacPaSQ2hydz/QTZ0trYbc6+vPXhoRT8jksmmZfGBEHBqXt9xIdM4zRiaX51a1&#10;LDcUxuegQ4/4AjKjtOFbI2EEBDNe0amrD3v2DYsRnTK5/JhLNEB6ksm+ofHVh9xt8O0s+EwCzxR8&#10;ymnqGlh5wI0PvSwgQDs0KtE94XPCDTytCqtbv6DZ/rjfTfOYt/oRLw3YrT/uc/l+l2MbPNlYWtfO&#10;YF9bZij42077taf9ba8kdMOTn8PjktOed7ecv7zdKmS7Vcgm8yDU9ffTypYxBZml5JIPcMIvJgOY&#10;gYWHPyHSE6A9PUTPHYD0hKkQ6SXmvPrVMhiVud0q5GezwELoPSu3qvmvJvb77CP8YjL87maaCm78&#10;SY/vfy+TZPXd5yVfMe2eEjKMIz0jYRbc0zvlHqN7kupxBHDR7lqiznGfkfGJgZFx9SNe5/3uQ96C&#10;r/beoR/2ufGCAdJLyKn643b+T4hFQOaB8P9rn9vSIz34foKQXYJW5ZMF8WJEOtAqqS0ezkzujb7X&#10;cTm6/VJEq/fNVo8I4JoP1+r8VLb1lgDpkeMkKa1EBzrI1tBnneEF9xPbuwSfZ/2iBxeGTUxMOfnd&#10;QypqhsfdiysIDUY4isH+1S6hDhN4M6Po180qjRLR3TckgYrpcHhAmAeWiviU8s739GDJoPDegeFN&#10;uwQ6TO46I9tnlDcxFNLmCL7Fnh6GYXcevwTqdkye3j6nBviWDhRNtJFSDS7eUqmslVBVhYynvg6k&#10;JJ8/+NuQ3lzam7AuwD0FJpMrLjiEa9I4WjT24QsBQ4SS/fzkYJ4hjzT1WDoMjsFR1+5eYCOLmLFx&#10;PognJuuboMVtUANsNF4clATwhYuEf1iipj5bk8ax97mDl0OpGFlkWQeQHueoVeA4sFi90N/IqPiA&#10;xSVtBkdTn8N1iZhTQWXx5/Ru3E1bDcyHcvaZXcIPnRJkz0dE6osKTX2wS7nB2CYjF7y6AxyZv8PD&#10;7jzX0GetMeK/J+1NcuilvCjXofN0mNxfdgjylU+4+doBPFB1EAbikGzDTlPO2L8jvfl494nGk6IC&#10;ZRbJLRzO+GidYweAbKlMLh8enxwWTw+Lp0n1IfLuXAEkSOAbDA7KhDBX4g8eh4u9QiaZKLs0nn4M&#10;GWIZB37ST0xVhyuQe/SZM90HJ/odEsAOevzfuxwfppc+L6p/Xlj7vKgurbjuZXljaX0nsjY5H9JD&#10;s/zw2MSW85f1LwZLplRx/kGHyFWHPJAv6XiI9GLR6TsoEzEpRcsMheiIXW5lC6m9iWHY8Jhkw5lL&#10;R52j2rqHVh324Fx+ggT4ZkL+lwzbkEdZaUX1aYV1gNSi+qyyxvxXrRJo/UvnhA8rEB2lQ89sRCNW&#10;3tB551nRKY873xmL/nevaw30gSa6nvTDfhzpTcE9vdMe8DkFmXs/reRrhi2DfT0quTizpKG5a/C0&#10;xx2t497IpD4V6XlGpX1Js6nH38IrpDK5ES9s7Wm/pNzq50V1iKUZxQ0vyxpqWnpIOUKUjUomtY77&#10;HCdUVVFkSV37V0yBL7TIkllS/xVDYB+WkF5cj0pLLazLKmvKLG0YI56YUpn03wcdrz3JMeRe/6M+&#10;f7ftDWhGUlVGDDjXNpzzR4wi7+23j/xxv2vf8Hhxbds3BsII6HQXYjUwJwCdQ6bdoxfgYecV/Vzt&#10;sEc/YYpPrlAccYpcB5HewMj4qkMe531xoEJdE4Bzep39Kw668YKVao0DoxKdk74nXYGCbmFN+xf6&#10;NrzguLTihrQi1Ma6rLKG7PLGCUKipmXyrLKm63E5u2zDv9Dnm9iEIYxNtoIaeJhR/meaTSpCXEAK&#10;QENEYcmkGVikvfmEor15K6lwmaEgtXAhC+25lS1fMwVh8fg5vcbOvn/tdda3vjIyhqAvFvO85CuG&#10;IDkP7FEj4csoqV9mKHxZBvb0LvrH/nDADWFXeBt0tZn3Pd0TvmOSSYT0LHzuk2untr6RH/a78oLB&#10;a4un+TV/ptu6RqSmQRlILapLLazNqmheaqRHEkdlN2oquqXS8XJMJpGNdUiaykdzXvbHJ/ZE3esI&#10;igAanl6R4NszEh7wgzt+Myx5RgFHDirO2YFxFzJ+yQJLgvRwdkplcnvvuxp6wEe2JjCHGFBdD7xw&#10;LPzX0z9i4xGlqQ/2TDT0Ofst/Lr6kBkJuDYF6uAKj5BYTX22DpO7Zbcwu/A1el/VdR0mJz1Zjjdn&#10;+tfCZ1K0p/fzTjtoe/Md7umBVoolk/vMfHUYHA19ljduWWTh1oO7b4f0+gdHd5700gbQiGNud53w&#10;KT+7OnxtFB6TtnWP6NrtFDKlirTPzqkS876QHjHfZBfV6jJ5awx4WnSuS8BDwmuCChX4ZWxy/gYT&#10;2zUGPPXtrMs3wa4m7GAczSgwrLiiydz2/2/vOtyiOtr9n3Dv89wviSnmS77c76b7mUSpaiyxRNiF&#10;BRSNGhVFElDBBttYqkgRAQVFWFBQUECJCAgoS1F6r9KV3tvSYZfdm5k552wBVFQUcPZRzpw5U975&#10;zcw58868JVD799M5RcBQFfzJOARyvhMP3C7eQXYynS+Cb4B8OqlU6n01Xo3OWq0HLJeqaVt58mMV&#10;1qNEGcRlfELk5HVLjc7SZHBW63HTocyPYhJw9yKcHqolPrV4FYOryWCvYXDKX+ygWDgwstfCW5UG&#10;tAQNTM5W1iIHU9QUQO0jbjPyK7fsctDQZa9izBGnR3YOnCAmVr6q0Pem4R/nnjYh54SyBEQ3knil&#10;Zj/e/Ju9Fz+mu29QDnOqIVLM6ZFQLY4rNfOoAGgX1d9ELLFtB+/AM+q5MgjwwbRPqfKfmV+5vLdy&#10;L08/CE/URQylHCJ8KqQCcywTDdFSiViuJfJZ3grNc1JpUFz2hzReSiH1Pge1QEvuhCd0j5spX+48&#10;XdEwvTqDRALOdj5l2MmdooASSmpbvtl1hm7FR2+Yexlln+jayHN64CCFQRhTgZyeHdLTQ+POlh//&#10;7R5nt+uJnxvYJ0GjiGCNUd20VM/WizRVguCoaGhDzKRUKlU38WQSnB4SIZFWNXbIi8z530l/byv3&#10;r4dAOc0u8P6yPS41lPTmKX8jJ0r+UGrpHfXNrjNPWgnVsr8xYbAC1A55ynF6Z0g9veQP6VxkxwXN&#10;Gkufu1/9drqe2k2TSsXiybKnbRMiMbH8InZIwYgy5F35cb9bCzyIQy269Ffaf2208r4F9NsbO3r/&#10;d5sDOgxET6VS6ZPW7rZecHA3MjaeV9nURuadlEj2OYa+r21dTwm8UHmkUj12wIYj3vKeb/+2uKPP&#10;Dvxhn1tn30Bn7+C/dzjudQyBJhiIbJzLMf/UsyuuBYJU58AwcKoixcr6BoZXHDi77oi3cHBUIpHo&#10;MAM0TDxILT6Q/WFRXeiDvLEJUX1bz/K9buzLMn96fYMjmn8QZ3pPWru+3OlkeZE4iUUVP23raesB&#10;DRwdFxVVN7eSDfxb5sjY+eYnenboPFOucSgI8Cysavp8m4O8Rtzfbg82H/NVOXgOnemVPWl9T9ua&#10;T3hpAhmPeUV+Rp7pTZ3kaEWX/bh+KcOWD21vospcrwv+8Ss7KC4X3d6G0pukcSBQTGrRk8/0bNNK&#10;gOC3/93MD7S4kaRWpFQqbe0RrjxwTo8dIIFHu+BMj2SV4Zle//e/u7DhmV55ffv/7TjNlWOVkcWg&#10;N8/poZa+5N/xybFBUX/XeGvtUFlB/6Pkrr/iOkLutgbeavG90eQZ3OgW3Hj2eqM7ZAWBo/YbhLt2&#10;JPxJ+fE7D02/vIm/ocClhFtqFxyacgull2z/TNnkRlyvcPCkQ5AKzQqt13/d7egXktg0gy3dto6+&#10;sJh0wz/PqdERm8fUM3apgC4alb7d3T0Du494qWpbaehytux2iErIlhl9kaNKJBYnPirWM3ZVo7FX&#10;bD21+6hXNzwEl0sCgq/9TI84MIFMqbNPpIq2lSaDvek3+5JyZZWJvv5BYGwKrVTIPYaX4vQA6HHJ&#10;BZoMlqYuOGsyYV4uhSrjSo0Fsnk9AxeD49fqW2vQWT/9esoTGf0na5+afqaYOeL0qOrEYvEZ78iV&#10;WpardIGHDNtz4a3TfQYGh0eDb6esB7Ze2araVgdO+PRCvT65AS4RDo4ctLz0w+ZT6nRgHedGVFr/&#10;AOFWkaoOBUQicUJK4dY9pzV12CraVrGJQA4H/mTDGnpOZ61icNdtt9VkAF7UzTeqE77fycTEtbNb&#10;aO9xS53OWqVnraJt5XT+NlIgUUo2K06vpa1be98ZJFrJPBOiZKxMJBL3DwzBz7aMYPDuzixfo2+9&#10;SperQWdvMzmbAeQ9FBKAJeOEKC65YOseJ1Uac40+d7UeGEjPlt5UpTFVaFaR8Qp2vajWZeZXr93G&#10;U9dl6Ri5tHdSnqap5yBQUPZky24H6OGQueuwVxbUrFBIAW/6hMPXI1M37rBX12X9uPkUxzVUrn9l&#10;yTGnJ8MChxYdAvCgEf0Bk1cilYqak4FuXqrZcOrh4WTjkSyOqBNoxb8Lv5bO/hVGbj8anU3Mq+4d&#10;HOnoHfAMT/1Mz/56PLGEDYrP/ZBuHRyX09E3CHUvwdIXvjeIl0dSXvVnBg4rD7g/yK1q7x3o6B14&#10;WFSnbuK5hMZDEphAejOjQsbpQVgjAKdnQ0hvltVDRSnodRp+Qwuqm/61zf6LbQ6bjl0aHUcmWyXj&#10;E+Lt1lc/07e7mVjQ3jvQOzAck1b2fztOs0mJTQ05Tk8K3JRN6nMCVIw9kPu+HuHIYfdbH2hzcyqA&#10;R0TbwPjvdzvXQkub4snJnTbBK4zc8ysbe6ExSbvAhCU066C4nP6h0Y7eAf/ozE/17Fb96YU4PbdQ&#10;wde7ziDbm+6hSUto1kjfD50gZZQ+/czATuuUX2FV08DwWHOX8KT3na9/O50Bj3fQkCMGoVQakVT8&#10;nhbnkPPNjt4B4dBofFbFf/a6vq/FOQ/P9P5202dxPvIDGs8vKrOlq39geCwpt+ono7MmbuETInFt&#10;S9ey31128IIa23vHJ8Q1zV3rjvhomHhQ3iDkB7AeO1DdxLO4trW6qbO6qbOivt3nr/QlNN5+p9Cx&#10;CdGkRHLCO2oJjed3N6N/aHRwdPxWcvESurWRE2HJMzK1+L2t3MMet2tbuiobOoC9Vjpv/VEfZFA0&#10;TFD4j60cM/dbda1dwuHRjLKnX+48zWAFiMWT9a09/9nryiZlO4H/OnCm53nIJUwqAX101CPyQx3b&#10;y3fS23sGBkfGUgvqVhxwP+gcNiESNbT3LdvjstMm+Glbz9iEqK6la/0RbxXjc/3ESZrSxxfsNInE&#10;oCs/YdiEJeYLh0YbO/q4fvc+oHHVD3l2QPa4qaPvuz0uq0zPZ5U9fdrac/lOxpc7T3+x/TSS3pRH&#10;jAyDWrLLGj7RteFHIzUT8KS5sw8IUhp7IGnSCOBPj4c4PTQxwJmevl0aNAfY1jMAZFONPYpqWsYm&#10;RG3dQrNzt97bygmFh6hdfcMrDrhbeALrLOjX3NG3bI8z0tMTT07+4Rr2sY7Nldistm5h3+DI/ezK&#10;H/e7LzBOj2ya7DopEQ2LhT3jHS2jT+qGS8sGcnJ6BQ+7Yx50hEW1Bt5uuXy7+VJE88Xwpgs3mr1D&#10;gLLfG/0XAvnPh11ASIB448lof40hMGrhdgIYZ8KBYZuzYWo0pqYuW0MXrJ5p+5ysTl/nhybGpxTG&#10;JxfcS8oPikjhud3QP+QKjXCwV0EnbwdP+lbVAUfPcE4oTQxpaUUjw9h1pbaVpg5bQ4fzJ/tyWHR6&#10;WWVjT5+ws7u/9HF92N0Mc5srYLWqw9LQYa81sL4dCzyKTP29dj09iC2xBVZQWrduG09Tl61OZzEO&#10;uoZFpdXWtzW1dGfkV54PvLf/uE9dPTpgIRsKzvRmracHGiUBxq/8Qx8AT4Y6bDUasKpvdy5ckFZS&#10;W9/W2z/U0t6TkVd5ITB2h+lZyHxyVLSt9pifr61vQ+OBQHoqQDPEvBqnN42e3tR6BoaGTzoEqWpZ&#10;rmJwVbSY+odcvQJi03Iq6hraWtp684vrgiJSDp66pKYN+FtVGlPP2LWyFowZ0CLyhyQS8svqdIyc&#10;oSUVtiqNudfCO/CmoPhxfXffYG//UG//UF19W1RCzkn7oNV6HA1dloqWlSnLbxj6QoXuXGXUIelN&#10;DR32YY6f5elgFS2mKo1paHrO99r9zIKqhubuhuaurIIav+v3Df9wV6WBM+0VWpZGJ32m+nKkCn0x&#10;PT3i5MHBMxxIV+px1XXYVk7XHuU8bm7rraxpjknMP2539Yw3eO1CLU2kjwrno0TCD03U0GFr6nA0&#10;6Oz122y4rjfjkwsqaprbOnuLyp/euJtuzgtcrWe9UtuKccCF5RyyWs96bvT0qEYTgbsJuT8b8IC5&#10;Ghprw3YbtnNoVEJuRXVzb/9gW0dfdmG17/UEIP5KY2rogEGrf9CtqAwIlkz9YU5vKiY4ZlEhgF5r&#10;8Kso7sgdTjMfSTUFEpspf4wWuU8OUV+TRdXomRojyKtevs/tU327tUcuqBl7LNW12+NwvVuItrqA&#10;vwHNP70+0rFZe/hCHdRGI8AD6BHv0qB72V/tdPpY11rNxFPDxHOprs0X2x3cQpLGJ0RozRGdXkH5&#10;mEZkhCcVfaxr+wBKu0EvCzLjh+i0apv1lf/ezEJCjKTnM0lNU+cv5hc/0uXvvYmqAAASP0lEQVSp&#10;HfJYe9j7n/p26474VDYABwx/79KqGntY+hCOENDnJkxQ8G9Dx39tc9A6dXmN6YVP9e14AXFILNA2&#10;IO6b3c7kWZw0XFDwuYHD5wZ2yAJnZUP7usPnP9W1XX/UR9PEEyoHeqibEGd6riGCr3YSZ3puoUnv&#10;a3PR2SAS3JNIJP53M/+93fELA/tNxy79YOS2lGHDvhwDPWVTLB4CRjI6NmHudfsjurW6icdG84uf&#10;b3M47H5r+V7Xc1BPTyqVtPUIDa2DltCtfzJy23zs0qcMew0TjzToik0knuT4xX6sY7Nsj4suM+CH&#10;fa5f/XY6MrV42v07fU7gErr1d7tcvtvj/N0el6+AuzlbHSt/6nyso2dgG+fKxzq89Ucvbjnu+7mB&#10;/UaLi9WkhMjg8KiFV+T72tyvdjp+sd2BbuWvywoAtjehicuRsQmrS9Ef0Xlf/3Z6o8XFf+rbrTL1&#10;KoNGqp+0dn9PMi2ozb0DI2qHPIydb0xCrr61q5/B4n+ow1M1PrcZ+A+wVzvkmQbVECZEYrsr8Z8y&#10;bJb97qZjFfCjkdvXv50JTyoEI5A4F0U9j/4SwkeVDR1rTM8vZdj+YnHxP3vdNIzP7XUM+QlYtoQa&#10;jBLpDUHhv4CbRPtvdp35cZ+bhVfk5wb2M3hZIMrMLn/6EZ3HvyuzsCqVSv2iMv7nV7bL9QcSieRW&#10;UtGHNB6S3kSLwJTC2k90bdNKCI3Bexnly/a6fL3rDJ3JVzl4binDlu0bDd2WSDv7hn80cjeHdjhR&#10;S5o7+7/d7cqCFlmAhFp7L4PFX0K3UTngvv6oz1Jd3hoz7wXH6cneF7DflbkRqicl0kmxRDQuHhVO&#10;9AI+cORJ42hNzWBJ1WDRG/5XOZjfPAr6D9A6I70U4S8TQKXKHxGNj4uCb6ds3e0IGDk6S4MOzl6Q&#10;PNsq6AVOnc5aqWWpoctW12Gt1LZaZ2DjfjmqVwjMtkL3i/KFyUgqr2rad9xblWalTmOp0pgaDPba&#10;bbwNO+zWG9r+bMDT0AV+sdXpbBUtpu4B5wePZrTq8do5PZJEMNMkEomb750VW0Hr4DobeMlbZ2i3&#10;Wp+rRmf+Z9OJG3eAaqx8X7wUpwffwvANcjMqbeNOu5VAIg6wNKv1OOu226w3tF1vaLtGj6cKXboB&#10;NxXaTAsbfiOUAEGvHsick7S/wPUNcHpgF61/0MYd7BSo0pigN+Fx07rtvHWgl4FdUzU6C3ix17I8&#10;cMqnijgBhqObHDVwQII/FTUtphw/FW2mKh14z1PXYf9sYP3LDptfDO1+MbSDbioAYmo0loqWpbGl&#10;byNSVQezXEEdCHlZUKMzmU7XOrqFJizfFVstVbTBIPxZ33r9dpv1221+1rcGDvp0WBo0lqq2lSnn&#10;MoJaoaflQJ4Vp9fY3AW2RbSsVgO5aOZqfe46Q9u123iaDO5PWy219zo1tyNnIcRcRJVKpNKAUMEa&#10;A2uoswfHBoOz1oC33tDmZwOepg5bFfoV3GBoK3hUHBGbrq4zRxZZ5JoNgoDIBw+LaPudVLQsoTt7&#10;piaDg+byBkPbn/WtoUwyED1VoTONjnuXV4ON7Wl/mNObFhYcuVgQgN8U2Bhxf/VIpuVgqslQisnw&#10;o8MTT+9IREBOAX10Fkt7n9+OJ209XmHJh91vW3hFhgsKxFBqlTK59qS12z0s1TYwvh3KXKANaPKL&#10;QCyFS2tb3G8km54N/8MtwuVaYgG0Y4HWHkhZKzAms66lG672wEelpqkjMCa7sQOogrf3CANjsps6&#10;gIIJxQnllDfAcx4hWRHxlusZGAqMzT5x/o6ZewQ/OquHsKgJyIgQFKQTHpUgNwrbXVjT7Hwt0cQ1&#10;nHnx7t1HZRQXlP24PiQhrw+c4BEfuUfFTxwC4y/9lYZep00dvZ7hqeZefzlcTSh/2vawuC48sRCp&#10;IxZUNV2Lz0WSIAXVTfzoTORWjtgahfUWVzc7BSf+6RbOvBiVkF0BNg3Bj+CNiWbCmidEooikouMX&#10;7pidjfg7MDA0clNQUFANlHTQt2dgeDRMUGDhdcfM/daFiIfNXTLJjkmJJOphKfNStLFzGI8fh7xW&#10;kPlgheSf2IzygLuZAdFZgdGZgdFZ/OispLxq5Egd0ARrGhwZvR6fa+4Raep+y/9uZhc0NErCIxUC&#10;Mgpt+ffOR6S2dglTC2sjkooojxfiSXFMZjnLN8bENcItNKkJKvlLpBLh0Fjog4IMYlcRVDM2PhGR&#10;VJSUVw2N3YEY4dDI9YT84153/nSP8AxPboaiK5AicOgXm17G8Y81drlhfzWhoBoZ1AHa5jAB2TzQ&#10;ZrT4AtGN7d3nIx7+4RbB9b/3+Gl7+ZP2m/fz5WyTSpPyq11DHthfSciranza2nMlNhu6lyAGs6xQ&#10;VCwYov2B0VnlyMESudDsHxoJis2OTC0Zh+erATFZpCcJQENLZ/+VmKzWbjiAIa01TZ2uIYnGzmHs&#10;yzEJORXUWnF4bDwsMT+1qAamAl0xODIacj8PWXNB+AuHRoPjc809bx89d/tCxKPOvsGFw+kR80uG&#10;KpqE1FQkH8Dmkzfz6UpM2rkgiXxRId4DOMRDtTS1dHvxYw2ArXmmihZYt6nSwfJdjQ4WlMB7NY2p&#10;e9DV2vVmIdz1kdE2FUUQA/4PDI5eDnlgYOKqRgMsImRjgHNqeAsKp+0/c/by3aY2wkve1JKkUmle&#10;Sa26Dmv5phMbdtiSy3FZ5VSIytvS3qO91+mHzSe/3WCRW6ygJDAlMcg0Mjru4R+9wdBupZaVKtFq&#10;liqNtVLLaoOh7VVokhi+r4gaGlu6N+ywW77lhLoOK7eIMsRElT1DgMAbFPK4qumU47WNO+1Xalki&#10;NBAyatqg0tV6XKMTPlFxuchKDZiNYOAqMDMz1KEQXVxRr8FgL998cu02Xm0DOBh88V9P3xBtv/MP&#10;W05+u8782m1gqmvqj9j9kkonROLoxDyj4z6a4EzYEmrQMdW0mWrabMC20VgGJu7+oYmkwiHVUUhQ&#10;B71GCf3moZGxv+Jz9h/3Wa3Hhf76wKgDLBmUQlypZaVGZxoccvMPfYCMnSAalKY7kt5Uo7FOOARB&#10;DwqD7pfvbtntiMawqjZTDdqTRHYpGUaugTcESC+CfPdObavU6fztZZuOL9t0nOl0fZrHsiiidSUV&#10;jUYnfNToTBVtMNpR/4IBRrPaY+5VA8wrUysTGSBSiTQ9r8KUzV+tz4WJmap0lhoNcH0rtlqu0eea&#10;WwcgF5HBESnLN59YvunE3mPnlQREES2jYxN7LM4v23j8+43Hwmc4LU/LrVSlMZdvObF5l2MbXAzJ&#10;2qEQAmOvoaXLxSdS+3cnQJg2mCmoX1RpzJVaQCl3h5lnYJjg2UZo+DcF3/9y7Ptfjptx/LE/PQWM&#10;8c1iQIBYz00KnwxncYCT9JRDo3n2om5qH1MilQB1gHfjp/RiRo2GkeCP8iIHrkxAJICHWLEpr7kV&#10;cVNaPaNPrAxcWQgtR0DmKVlk72HFsok7+GEidxLRlxixo9OmRh9rxUfyVAC74jJaFNMpAqJEJ1Ew&#10;REWhQFgGSkwt7xGGhBdH5UpQBgJ85S6A6zb0LZ7mEcg6pUunUkPViDpymjxUCuLjP3MZ4Mn0T6nW&#10;QqIAMPL9AnCePh9qojK8iCII3DSPqJLRqJSRLx+CJMxUJ1yoTFnCEbOAKoVoE3GhomWBSSUulEw5&#10;TbVTSEUdKpdySgqqnoXD6VEkywJyLZRFztvQW6O2s1soyCi9FBxveTrIjON3mOtvxvE/aX/Vkx+d&#10;mF7aLKcK/OLYdXT1339Y4uEXbW7DN+Pwzbh8C16Ah390rCC/cQadQPnC+4RDKZnlgrTSRzkVpNsG&#10;+efK4dGx8Yy8qqT00sRHJb3PtwlJQF1SUe977b6FzRUzjr8px8/a9cb1yNTHNU3km03WIyOj449y&#10;KgTppSmZ5S9QvjJ55L3kcXVjWFS6nWcYBJlvxvG3OnPNPyQxM78aCSWSKcGVnNLycc8J9w8Mp2aV&#10;C9JLH2Y/HhoefU5qxcfjE6LMfIRhMXF0pphA7o5AZmh47FFOhc/VuFMOQWZsPzOu32GOv6vPndik&#10;gg65nUK5jMpBCuLh4fHsouqgiGSuc6gZ1/8wl2/G8TvpEOwbfD85o7R7Oo07+bLgmR5TjcY84Qg4&#10;PfSrfdoWFp1p437TlONnyvU7Ys139o6MScyX2YokU057raprEaSVCNJKyqoIU9rTJpOPHBgcvZdc&#10;ZO8ZZsbxM+Pwj/L4Z32jElKLuwj6qU8p1W4i98SEOKew5mJQ/CnHYJT3uP2VS0FxucW1IjFSLJE2&#10;NHcK0ksFaaV5JXVIUkW+aqkUONXJK6kTpJUkppU0T6c/+bez+O7ewZTMMkF6aXpu5SjpO1WpHKXb&#10;J40dt+OyHD1vHeUFHAbt8j/lEHwxOOFhzuM+IJT1nF99c2ciJKmo/OnMH5rnFDLfHr/DntPnW1e8&#10;aXrg0hAtKWULqcmRtpFcu+GkA8Np5uM1NybHkMWyN03bvKlP6f2GbpUiAbFkFHmVjyMbI/8Mxk2J&#10;IFPOwVWpLnQrH0mFqYCMimmiXqkBM5Unq5EMTZNymigitfwT+TDVP0qRKJtCJHmDlk7kHUmN4nXa&#10;p8qRiveKd4rFvfDdMwqZ6REVTwVeuDaY8JnZFB4q3JCVwEhqzUDGEtdpcyilmcXtgub0ZtFOnBRM&#10;a4lkclIyOTk5KRGT3M6rAoM27citu1ct7fXll80TuGdCiZa8vhoUSpJVB6MBzkouBMnkSinJ6Pl9&#10;BVuC5OB5KUrlWg2UG4lRQx0+k2XKJSOj0JXi9E7KcXpUErK8GbNTKV9XYBL4h3zxQaVAGEKSWgS9&#10;LpJevRzQK+AFMc0O6KsXvrBKwJzewuqv10otPEeCmxbo+GlyqGk012442Wi08Iy4Fzk7BtNXYVa/&#10;VgpwYRgBjABG4DUigDm91wjmPC/qnfkwgYbCnVmCnZX7KM8ZBvCATr50FJarmlgbyKeZ5wMGkifb&#10;EpBRPtvTSMBCTJURkWs9rEQeK7lnMIg4PVUaU57Tg4sxiioqQEgJKRfxNu9J2sgrpGWeMFQU7ArE&#10;vU205kHdmNObB53wdkiA00AmWi/urxnJtBpJPz7REI+08tCWKWb03k734FoxAhiB2SOAOb3ZY7Yg&#10;c8D1HFhQk+u5VxO0IkpSKAzcwDX9WweIJAsxVySvMre0EayMHMIQDYgFRc9bR2bWBKD2KPFpkHGb&#10;dVFkBrJIYrAQw4Z8Ov31GWd65A48AfIcYk30LeJayXpgJDnEpieekpKBAZABsMqI0SOLmTHnG3yA&#10;mkJUOJ8Ie4MYEFVhTu/NYz5vakQneWACiLsKR3KsxyquTA4TStFg3oKZO0U/Z95QjwnBCGAEMAJK&#10;CGBOTwmQxXdLrE9JFg+u4OBq87XwejLWEZ2jAfzmwSKRIAGuwClyqMDr72SqaAWeSAlheEulfP1E&#10;zEGJFLUggEYSjCIH1ayrlBU4BZxnjZzpOD2KBkgbSRakiKpl1vQ9MwNVrCxAEkHFTFcASIQSotNQ&#10;xOSBlM/MNl1RcxWnfEwL7+cNdXPV6hnLxZzejNAs+gdwtkok4onWR2MVgeK+KrLFyIIfML+xAN/k&#10;ZCPwFSOAEXj3EMCc3rvX57jFGIEFggDFb3hfjVMDZmNZJxyvLhDaMZkLGAHM6S3gzntV0uGZ3WCD&#10;uLdcMjkxpbB3d/tjChQ4AiOAEVgYCGBOb2H0E6YSI/DuIQDMKqOjP++rcap0pjqNddIBc3rv3kB4&#10;4y3GnN4bh3z+VAglNOcPOZgSjABGACPwaghgTu/V8MO5MQIYgblCAEo5QglcT37M8k0nfth88igv&#10;YK5qw+ViBEgEMKdHIvHOXcFLB2wvId1brI/3zg0A3GCMwOJDAHN6i69PcYswAosDAbS5DhZbsYK8&#10;U47BpxyDr4QJoHobXoEtji6ep63AnN487Zi5JwtIjCNuj1BMnvsqcQ0YAYwARmAuEcCc3lyii8vG&#10;CGAEXh4BtLuONtdfvhScEyMwWwQwpzdbxBZVeuJIjzS3tKjahhuDEcAIvHMIYE7vnety3GCMAEYA&#10;I4AReAYCmNN7Bjj4EUYAI4ARwAgsIAQwp7eAOguTihHACGAEMAJzjgDm9OYcYlwBRgAjgBHACLwR&#10;BDCn90ZgxpVgBDACGAGMwAJBAHN6C6SjMJkYAYwARgAj8BwEMKf3HIDwY4wARgAjgBF4pxDAnN47&#10;1d24sRgBjABGYBEjgDm9Rdy5uGkYAYwARgAjMGsEMKc3a8hwBowARgAjgBGYlwj8P3y4EU3q1Uox&#10;AAAAAElFTkSuQmCCUEsDBAoAAAAAAAAAIQCE8MWe+7QAAPu0AAAUAAAAZHJzL21lZGlhL2ltYWdl&#10;My5wbmeJUE5HDQoaCgAAAA1JSERSAAABFwAAAK0IBgAAAJr1O3MAAAABc1JHQgCuzhzpAAAABGdB&#10;TUEAALGPC/xhBQAAAAlwSFlzAAAh1QAAIdUBBJy0nQAAtJBJREFUeF61/Qe7HcXRNoz6b33v89hG&#10;EjnnDCYLZW0JSYCQQCAhcs7RJucMNjk4EI2xwZiMCCKLKIKQ9u5zVbir7upZG7/fOddZa/eenu4K&#10;d1X31Orp6Zn5VdPPhG00N6G7E7axOs1EQVJLpq8TRq8MfiI3HtQRncuSPf0mAVFViS5KdWrq9yNF&#10;hfGFfVBqNKBVG0BOslMx9g0rFIPGdlMf40YJ0xuPy2L7QzdwQUBKClu83PC4TUHu9hQUJju4wn7n&#10;Rb6rS5oiqWIaT1vcWLIj80Ef9rPM7qN8Uj6e9fnPtuwM9gHks89hP+Xd3JTIdjNCJ2DcVV4oCV+C&#10;1eicGfX4hl/44/yghTyIcNkuOtSYTvcB7A6MlKg85Tmf1yGZXk+9bsjJbPsVjNN9lZkGTIw7SGdz&#10;WbCq8kFiOMlVBVAHEsbyNhHBAOiFTGxCGXiBA2Qs39mBGWXa+YGrpHHdjssWXy8LNERvFgawoBsn&#10;u4qt4NO/Tj/Zn2U9X7ftEYAnsBCGXibqmL4k40uM8H1HR7zmY7cNPod+9/kAU8EzlD3U6bgcDrRZ&#10;WaWNfdr28lNWoA5btR072iF2t5NkJzb4gOrYr4wHX+gd+LHSRMuFTtDAFtR1fYNwGA+wpgzPmmrP&#10;VD63wWtNciCKOgsuYYwpgiBJYqjROAjeD0hWbspBS/sOU//6ejaAjCgGg8IxBD8bRjIVM+oIe5U/&#10;SRr34NKXU3JwpkPzjoTpAm/uMz/Ysr6zQ+V19QMcxlDKVGj6Bz5jXXCI7ZPOTp6G2Cgnf7qOKift&#10;soPSq0s79LR9Stymo6+n5OqLfrR60OR2lK9qYl7g6GSpCNdFBtqGdBU5qEve/PGpySldTtIb/k5/&#10;4CG6QersCLCZQGd5K47y7OWpN2gsuXTCZlsp+FUI6JkAJsVbHYixD6UhI+kCkNOPyhmP7xIP+AY4&#10;oBY7YbgBkHyMO9xbXhVSwhbSpb+s43pkFAyRChYHDZ2xD330S03YwAN7ICvkax6+l60OHQsGE+N0&#10;7K/mtJBMMk1G6mW/IR/YPZGC1DfeyWZsoAE/6UqMVN/xBYaQ6yIGOpyX6EGTvPBFxcnYzRtkO/Lp&#10;wYITvIHHrLOt/wNu1icF+QONrdEkT8rUVMoqzsBPNIGZ+egHsvoiACcvYUY1vICUupSx6keKj8n5&#10;FaBHMQkJI2zHZAR7cAz2gidLgj/AwmVhIMq91pWFPYyF5YZ+51S2bISiI2RDHWiGDZLOhkzG4pKK&#10;jMkxKQ18yr4FLQDBZq+BQmALH1GjMna3rnxTU+4jgRcah7aLP5yy0webKj3ZEfpYrpRWnAWLyoaP&#10;PBVe0sOWBY/vBA7SbbVkQ2qGDiNi3e5zlym/PVTrGOy/fcVfeUoNCvgLDLAltGmd8Q1Gi44dEo3e&#10;/oVuwhhSS9v0OH0vIAGrU8BHIAqfpxRHErqgxPhtN0cuEF5o2UhAg/hANjIxXGxMrldqYgdQgnzQ&#10;h4zMc/3o5HXBl5+oY30D/skSYNh+2gHZ5KXAYEzktY4n6Ubq0/Kc+yl0HQ/kJi0nYAEGo9Ma8GDE&#10;RSOvPM0Z6ir6aAttkRuFN3T0OMJJVaf70Qjg44oF7dHvF7/135CffoFv+mTuY3m2ZazmE+CzAO3W&#10;VFjgxBwgBxdT5NiTmuWbXN8P/TCdcLtJxV+BPQ0OW7Reh6nhR+OTYGsywg+hK7FCx69CM1BBOPKh&#10;HgZCCCn2LMgBGhzBCUCUv/2Pt7YTzjuunXD+snbCuce1x//2KDmGdSRot1rz9z96t/KedMHytvKC&#10;49tLL/99JD8DzPpfSqQbeqmu+sMkV1pWTXLZh4XZ0Q1wsO5OntsSOIEq8tVvFUPvi2wbmXO6+o4r&#10;20mXnthOvnxlW335yvbqG69U2l5mKU8MZmrSfPTp2rb68lVt9RWr2slXrGqP/eVhwlntAy/8Gj5w&#10;7Ik/+dgm+NZFURnJYx8AMekepmgpp4EakuufkE11jjB4U7/rCx4jiPJeDnQRT58HuPgyn5elnWlH&#10;8AcN47Ctgy94Qqfz/solprO6LwSYkPCa8xMNnMb0AI461xIgW2urLjyx/faA/2m/OeB/2q8P+D/t&#10;97dfSWATVyh14LY70c656vT26wP+H+X/zYH/pz30+H3hoHQEdDoGckji6a4OBD/LgD3sn5QZPgK9&#10;4wh/BG+apFRhr9NR2YCfE/kSfBBcsJKcpDI/pjzImmjj4+Ntzqmz27QZUzVNnTG1zT9tnpb3tEVG&#10;8QO0ZP34+KZ2/EXL29SZInOKyr7ypksrTm4fd2WxHV/4JRvGLGPaSCAhPYN6t8Uas9jIuk2F+9l2&#10;Y1t0TYIdOIOPdBNT3bpA8A3lodlrfegmm9HHgQNSQ00BP9QZdZ3cknfjbM7FBaV9riwwOzP2A1Dk&#10;YBty8T+G1OQIGCI7J11wQvvNAf/Hgsv+/6f9/jYPLv2XHRJyEFyE32Q89MR9ncHARTaGE6oN0BPn&#10;zeFw9oHrDpvT4WbTCJn4uhxnIAenDpXMisslXNetVTi3T28DS+iCJojrFKLM9LqNolKDy6wIAAgG&#10;r7z+r6HvKKlM+MQEuiqr/+yLT9u0mVM1ScCSdOUtl+XVE8Lgnsg1M6GHfOV8qNMK6IUPnCdMDx2m&#10;hH9QtI5T6AM+YHOsoIk8YQN+kh/7LicwsmzY4LThvzSLcLlZLiMkFbxMW6jIVv8P/aQPNO644DYa&#10;0pGoo+xXIYCd0DukEwjNCa4CYAemWqqL+ol2ogeXX3tw+cPtV9V1Ji4hjE3Amj/nqjM0uGiAOVCC&#10;y/2dDWlbmN7bOCIVrJxgF9FYw2Q563Sywh9+hKzJcKGM64K2k9vzRCKs0B37HT94x8fbrFNmeSCY&#10;FoFgxSXHt/FNm35BZ7Xbmtzqx8cn2syVMzRIqTyRPWNqu+KWywJb2oT+lHgHWEelzk/Gmxhkm22F&#10;xH029RZZgSllJGbUdxcDOhmgl+2oS9E4UtiHgStoqB4oi8+71OlIH9rWjR3ITn8QtsJP9jsGN43k&#10;enDBJ8ESiKIAhCaAXFJAhGJX4sJTh3+FYMUFy33UYQFCgot0bkYM46EbBsj23KvObL8+UAKLBZdH&#10;n/pTh4kcAtBeZw4D1sRu62SIpkuJzZ0ZOlIXyyz7pI+8F5fPYR/0DHSnBOPtZfe6OQ/sXm5bR2HC&#10;jE6Dy8wYZWSa1t5+701abDhCNrB1+N9fu0aDisjQ0y2XecXNl4Qd5nOHaA1V5IfMzk9lstvrgx59&#10;JrbQkbKM1l1gDI5lRHJ+70UuJ/Oms+eH2wk34SiyIVNzXG9iK46U4ZUjZakk3bptjhcfxpe0ZAN8&#10;l4Rkf2LyktCji+hSFRhJMQTEfv1vCl05ysN4EDkmI0swE62tOP94n3Px4HLHlRRcgoGEwFiTc66P&#10;XCSwSIB59MkaXABBhvoyItJtzB1MnsyZSa+8hBsOEA1Wl4n1F/6Q0+U5dTSMyWRtGi2vpMRU7HJM&#10;2eaBNMucd/bqPrhMa5vPmqajl02jRi+QG7qyHwj9IccfPCJYSXC5NHAFXyCLXuY5a5PvvvumvfbW&#10;f9qLLz/f3lrzRvvxxx8VM/pLxcXdx+QO/TVMuLQffOiPaHfvhPAXt3OQEY6gcdlpL/dr8qOXhy9c&#10;v8qarP37/WKP+xb9F7oTrHsY7vZ9xhU4UEe+0dNXsJrcX4UTnDgMCIfCyNQZTjFqz3cKhzXhuHCs&#10;BpflGhh+LUkndGnkAkDQbeCsyuXpaZGPWiQ98uQDvqAsAYvT91+6fzvguP3aAUv3a0vOXtR+2vBT&#10;OqY/CD2t+/Lzts+x+7T9lu7X9lu6b5uxcmZZx4DviRed0PY9dp+27zH7tBUXH++LpgzrjJXT237H&#10;7mtpqaR92n5COyLtc8zebd9jJe3T9jl277bX0Xu1tz94K7z8txf/0vYmGpW1dF+1a3/ZLt2//W7Z&#10;Ae13yw9sBy3/naaZq2a09d+vD79Rg1A7dm09MdFmx8hlWps2C2lq22L2Fm3txx8OfJW+dD3RbhPt&#10;pVf/kXJmTm1bzNo8g8tNlwxkGK4QoDJ++PH7du29f2iHrjikbTl7yzblyM3aFD/F2mH+9m3BmWPt&#10;mX/8rQt8ZiP6EvrNededYz47TvrE/tonZHugpgPawct/1+aeOqedfc2Z7eXX/tk2jW8q7e2wYv/U&#10;y1Z5P9m3Lb9gmZ46Rv8dn2ibxsfbsecebW21dN928uWr3EaWmf+96ySNiPHaf772krY1ksjc39vf&#10;+pf3seOsf2i/OG7/9vmXn9V2ch3wb/jHdZL7nR7t6zSE3/+i/0CWL/93KRAYjA4g1ABMkqeCdITD&#10;9QRAJqzIbq2tuOD4CAwILhIMip7iaOPV4omJdvaVp5fTosee+mOl9Ug/VYfj0rmnaf72B2/VIGYL&#10;n5I2U2uff/FZmzJ9Mx/KT2u7LNglzpfxkfzYafNsDmHmtDZ25jxft2D4dlu0q/7i4wCNfBxsjgt5&#10;Lxc6OXjeeO8N88PERHvs2UfzgPe0uY8oNPk+128/f/v27fffhV3ZYtTu0SHcXzJyoeCy7dxtXJ7N&#10;lSy/aJn9GoYc5CAuZf288ed2wLL9bVJ45rS29zF7aWBEcLn8xotNvfsU/HCx5P/1n5fankv2DAxs&#10;X5YZtuMuWNrW//BdxQX7XN4JF8sVqypL2wX+836iada0Nv/0ee2bb74uN00Cs+SPPWeRtf+sqW3m&#10;6pkZjODPTePtiJMOC5wLz1oY2PKYIL/Bl5EPre35V54vNk/mD/QDbD9Z90kn32W6byyb/RZ9A8d/&#10;9hXgcvsDu7ceZOSciyujxsgEwUmDTlA0+qfwOoljdxngMBqdc/HgIgHi97f5hC7pw1e5oN9HVxlc&#10;aORS8NvBEuf7dECuX78+6UYs+/983WdtsyMluBjvrgt2LUu5FcvERBs7dV7QLDhjPg17W9t9sQWX&#10;zWdvnkEgAgx1DApACDQy+fnGmtfNhvGJ9thzGVz04Oh4TPbm1qFchgSX79Z/623BbcM2dHXjEzHn&#10;IgfN7ot3a4efeGjx4XffZcDKuReXo7Kt3Z987vHEPGNqu+WPN7b9lu4dZRZcEg96IzC9+ta/daRi&#10;B/9U3QomaZcpMzYrmCDzkBMO1tEa+ja6J3xw/MXLRwTzzTU4sO+ifXR0tGP7edPGET5s7ZhzFhvt&#10;rM0juHAf2Tg+3o5YeVi02YKzPbhQMnttwV14IQ6e6P3t+ZefC1zxQ0J9ZrLtx1987LpMR+ALPXxD&#10;bzjL2wI4Excfw/Aut7vs62kRGsCr4+sWRz4cQZ9QTjyZ93oqK6dbbaKtOO+4GHXI9urbrtR5harG&#10;Qau9kGj5s684jfhrcIF2kScH6uZdtN9t4c42jHYbWttUgswXX36mw+8ILgt3o1WKvoxdgstpFlyk&#10;o4+dacEFPrnvqfvaXY/f2e6U9Ogd7Y5Hb283/+mmNp1+ybaYvXm7/v5r2+2P3KZ1NzxwXbv2vmva&#10;7+/9vQY4NO7jzz/Wps2c4h1rarv+3mva3Y/e1e578r523xP3tfuevLfd/+S97d4nJN3T7n78rnbf&#10;E/e2DRt+qm1E/rdkG9hdRy5T284Ld25PPveYjqRw0C0992gNePqlTmrJfPPzhg3t0BMO9gAwte24&#10;YIf2/Q/f6ykf1tBcduNFodugpKwvv/lSDyDhR9tJsH5eT3/kQB9v69d/206/6pSgA+ZTLl/VNm78&#10;mfqCm4ng4gfeNvO2brc/dEu77eFb2q1/urHdcO+1bdmFS9vex+xpl+Kpv8goG7YyzqXnLjGaWdM0&#10;uOhcGflD9g9fifaeliMXpP5LbRGafJ+Di2yvueOqdtcjt7W7Hrm93f3oHe2uR29vd/q+lj9q5d//&#10;sD76a+igrXcB1xPusjpEjM72kEd1mve6ElygBqqgNNS4sbEftIqqljFAzxsJdFn+hPOWtd/SadHV&#10;t11BAJUosYSRXqrBRUYuGPn8T3vkzw+YoWSsnPPitAWNIkk64wNP3FsdLsknp7748nMbuXin3XXh&#10;rkGb/sjgIkmCS/ySg9Idki6Z0FWq4NlqzlZt3dfrisVsI3Q98TxGAdaRP/viY/JT8lg2/Ra2aQXR&#10;O0/SW06Cyxw6LdphwY7txx+/1/kc+FD8uX79Ny6bEnRNTLQH//qgByQJJFPa7Q/dqoFOTo1Uzoyp&#10;7XKfcwEWZOWAnB8jQkvzTpvbNvy8gWErw3gbb2vef1tHONy2L7z8fPRZ1eEYj794Wfza77hwJw1C&#10;Lio+8oN03X3XUsCa1raYvWXbqHM6wGqyNbjIqEeCyykSXDY5RvOF9L/DTzpUfSY0C8604GJ4jDJb&#10;gEB4vdFanQSXzfW0zXB98PH76T+wwRYvd1VhP/eT4NA/+ypdCAKF13l9OiuJLJf/dYVuYoNg/iY6&#10;0IXYcDChJaczg5ewVC3P4GKXoy244Oa2EBic+KAzn9OdFj365z+Vji5/NudiHcSGkvarqQf23K10&#10;cVfw+C+NbHnkIr+cclqUw0qzT+jGTpvrMqXj1JGLk7lssE3oLytwbDV7y7buq3VEB1p0Bts++cLj&#10;jtsOjM+++KT4oupJvsBAXo2cV0CXJVtEhyC2w9j2Onfyp7884H60dOx5x/goM/0NOTIBK5OLoN1+&#10;/nZ6uiDBZa+jZf7EyvVStDex4bHtZ+s+8ZGDBbNdF+7Svvnu69QDo/wjAf35fz5beA5admCMTMEj&#10;/MsvPi5OF3by4JJ+S+/8/PPPOskOrNJOUha+9e+xPnKRwCGnkwguTpbBRdpOgouPXML93AZwgLeb&#10;ych2fP6V57IPzJwWwcXkeUI+HFvxQi+sDQzqI94mtloHD1FZ0Louvbco3OkGcScBXBgeQkFvyWH4&#10;/yFAGIv/oJHiFecvs8DwO7sULadFmLMIeYUzP0IjV4tyzuZ/26N/seAStnhwyUm6qW3ZuUvLCGbB&#10;GWNt48bufFqDy+fltGgXjFzgFMeVIxcEF+8s7jfsJEdrp155cum0OnLp/A8fwl8xcvFf3U+/6Cbp&#10;Ahe3AzxnevEvfBkV2cnkdGe2Bhfz2XZj22lwkSTzGcC97bxt2rqvvgifsO/ueezO8LEEpIck6LcJ&#10;DS57enCRg82uFjkv2rVNtLOvOaMcRH998S9kD9xPHb9NtI2bNrYZq6YHPtErPkqfmJ7lFy9rU30O&#10;R4LLz9724Qh3hozg5p8uPxw2ytpyzpZ6qpf+tP84Ldp89rQ261ScFqU/N22y4KK4ZktwWUA/oP6N&#10;/kHtAiiR/LSI/PJ+Gbmgnzm190Etc/uirdwXAGo6weDqSWzUhSyrqFWO1Av8tChJq7HIJ48RekEA&#10;pH1KkfP6KKNOeML5MudiI5cMLq4zrLNPyoZRfin6d//Tfvs7CVC+iC6cYKp15ILh7Yyp7dYHb2m/&#10;W3ZQ/ArLaOaRpx8KTHD6F19RcJkxte2iI5dsEEUyMdEWlOAylperRZY/zc/86X6Xy5dXro4DQILL&#10;lxi5hF+TFrKe4JHLTD8tIsyKjejTFtLftwecquXAOt7mnJYjl+3mb6vBVy6I/vmFJ/UUQPQL9pWX&#10;nhSjFxMx0X786Qedp0Fw2XPJHjZHguCyZI/wqQYXN9ig2roYPcWZYSPNnRbuGJPSoOM+AZslGPzr&#10;P3LZ29t65rR23xP3OI1TTbQyoSvBZRP/sIB2wrDuftSuEQi3mLWFBgqjS806chGfeHCRkQq3gewf&#10;5qdFonOhBhfUUxOgbbx9YF+004jgEiMXas9od7IZH5Q7KQqjzrJpX5J4HfpR6Eg7vSY4fZ2Lg0pJ&#10;rjqVUW3QDCEETsvH/1TQc8nVot/6pWQ5vYmRi/MmPS4DJq/kz7maRi6/+5/22F8eJGPtoxO60eGm&#10;tmvv+UP7+JO1bSqNZraes3X74ssvVCZW6H751RcWXHz5u4xc7EpWeEe/Nbj41SI11jAkbfrHgovp&#10;3mpOjlzMLk/oa/6VCV0+vdORi3y5kaEtmU0mMLs86AllTiR8Yr+dFuXIRUd2bbxt3Lip7X+cn+7M&#10;mqZ++/iztRlQ20S76YHrw99TZ05pz7z415jklPVFEVxmTm1X6mkROE3/+u+/K5dST5C1QxgN+NcB&#10;1+/ERPvqmy81WKM9ll1wbHCA5nicFs1CcPHTIpIu9p56+arsNzOmtr89/xT5OF1nIxe7IjjrtNlh&#10;K/wpp4OYc5EgZCOX7qCktuaDKBHZnk3oYtTdnRahr6A//JLHUkV8YI+zd+WQjxKhC2n0tWrZlifR&#10;oTfbpmMAmdeFIYBEHRw1sAASiDp4ZRFdTOge+H/albdfQfdewI7aCKEbp0Uycjnof9pvDvrf9uif&#10;H4xGBY38EvIly0tvuUQ7wKpLT4pOLvUnXiSrT/MKw5dff6EHBxpyZ70UjeCCX6fxNnY61rlMteBC&#10;K4wNh/su9jFyyeDyZZwWJQ98ZPaM+9UiBMlp7YiTjmizTp7VZq+e1WafIml2m3PKHE2yCOyDD9ek&#10;7zqfRGNCE+uW0yK6t8iCS/rlpdf+4X4xf55y1clt07iNTGSEkgf3VF3jIpOw4P1xw49tDwouV+ny&#10;f8Yw0T746IMILtIu1z9wXWeDdwv4CGUTrf204Ue9ogT5ux21a6xPMVfaaRFsk0WB806Z2+afOlfX&#10;sxy5cnrbfdFuUW8BYVo78+rTfG2P6Yz/ExPtWL8ULadFcjqpIxfv/lKPkYvKlHUzOrod3S7e4tnu&#10;ZKfsx9UiH3kdcdLhbfbqbHe0/exT5rSx0+e3r3V9TtVVjw/qbwUTukhHH773/6Pwu7PptAgmMSE3&#10;okqKPcpSH4VaDwL0CXJyumxXxGmRrdK9ChO6MM7/O97QDYx5WvS/Glxy5JI6eEJX0sU3X6R18uu0&#10;04IdtbGkXjryX//+VAzzv/p6XXQy2e48titdZgQ+uhQtV4tknQtowo/DLU6LJMXVIvZfzyOXop97&#10;rFxuVVz9mgzPyxqQd997OztGpGwI+BE6uW1mnzozht/bzcfIxb5ykB20/KCweeu5W7VPPpd1FOPt&#10;jgdvKQfm48/i+Twmtx+5XHWLP3KBOpSsbTHbrE0e/KvN16R/AjH1T6uXICgrbCFfrqwYn3PhalHx&#10;V/UhfCzb/Y/dp7382ku5sJP6FRBIcBFbNbicJsEFSykMk07orsTIBXMuw4PWhQKq6UOB1w3Wufjc&#10;0ahkFwo+D5GaoEOxpQ7o0W20R2gPCMEHesbMvtG7ot2OsCb+d5+uMBoaWFHeF/qWd7mBVlzgE7qe&#10;rrwVl6K7T8ihhuWRy+/+t/22Dy7OKh1jCl1SvPCmC2MY/+qbr+QVJLnsOn+H9s23dlVChtg84pGR&#10;C3cG5HBaFMGlO5jZHONr7RTMuehEYQYXyIUBsFOSBhfuQFg8FQEmkwSXd96TWwcIr+Phj7UX8qkL&#10;IxdZ+LXd/O19zsXrm4wu3m9Tde7F7L7opgt02ft287YNfDNOPlIngVmuBhe6WnT1LZcbgAA20V5+&#10;4+U4aMQ/sjIZ/NmR3JOlq9kPht3HlAedPhuZ2OJStLd5n/jUUwKsXPV65G8+J+e2hFJdoesjl1mb&#10;+8gFl6JNnwQXWUSHNltwZh9cajuAOUykSr0UDaxo9+ijNbhIv5KLEukf+I0+3sfQUUOVKw9qBkgi&#10;uK+iCuz6JLooQCdM2aXRU0CWRaNXnV4NicizLhMdV4skHfS/7fJbLo0VuspGiRFC79lXna58Elh+&#10;e9Cv28NP4ZELIt/o+3UuF958QTSunDKdfc1Z2olBc9z5SzUgyaVPPnB3GtupDI1FhqyxqFeL5mWH&#10;AQZ6nCOs0JGLyJZL0XO2al9+/aVbR7TRmU3Ok88/UYKdPCXunOvObOdcd5Yny597/TntrGvPaJ98&#10;ZqsytenCJ2hbtAxu0Euf6iI6n3Ox4IKRS/pU52VW56mT/Ere9sebDZ/b9ZcXfI6CUo5c7GC46tbL&#10;0mb/vvnem+F3ubR8j0zKUr1hNPyJybYyCSuXj+Gn7eZuaz5QTqOxkYvJ32butrqA8YYHrm83/vH6&#10;dv3917Vr7rm6HXf+MX7QmhyRd/4N59FtD96SExlcBLP4TUc5odF+3GzOxQKCjlyAJ7ZoI28nlx31&#10;nn/u5Wd1WYQEGNmuuvykds61Z7Vzrz1Lt+ddf2Y7+1pL511/VvsWa5FIn7W39cX8ZP/ITOpP/zlW&#10;Iiu2hK8xcnFFVuFbNxTVnAtcUEQF4EG9yXFayIQT5Ul0l5xkow45rfnd/7SLb7ywuyu6CDNe1yMN&#10;feqlqzS4WID5tT3Phc3V0yKbc8Gv/gU3nU8NOd6+Xf9t23PxHjbBO8M60kv//rtOLG45a4sIOnJv&#10;UdjgGIRfRy7emRecYcGFcUYjUPmpV50SB5gFl27OJa4y5b1PcikaQ3bpXJ+t+zQCcdwyQfSmL3Xn&#10;1r3T2YJ20UvRp8wKf+WErtCk/A8+WpO/lH41RfHNmKajFhvtVN1l5KLPc8nTImvyifbpF5/6zY02&#10;isCPQfGnCY4y9Be5qiTrcoDriBWH+GVf70USXC7K06Jc52K6gXPTxLiuf5q+6gh7Bo231Xsfvpv6&#10;vG8ec84iaxNZ5xJzLolL+t9helpkp3pjPnIxf9a+6mYAbfR5HEsSXIBdkk3oog/AP5L8BzqEsv/q&#10;PuqhI/Q6JquiMjfceIkaup1Pn0RXFIVZ9I2Gd4M1T4aEA0CEcigEEPziZJ38cv324F/byOPgX7eT&#10;LlkRi9hCH4EP+X4r/7yT5xj/wb9umx3ym/bXZ55QupwUtsa10yLrIBZc6kH4l78/WZZ777Fk9/b9&#10;D9/ZTXs+hObgErJlQheL6HyFbjas208+hPUaXFTuFF3IJ6dF1ac973gNLrOmtc8//zT97nyQgSfX&#10;Z3XWM33V4TaNy8hlph9Q09r2CC4h0+TKJO7S844Jv6LTS0CQu4lNrhoST9SzdS425yK22CI6wwB/&#10;ff/jD3kj5qxpOhlqK2OB1fzowrO3TjRd94H7kCR4XXrjRXaXPPXFHLlMbTuO7ajrY9DLAFfy0ofk&#10;rnScNgveU648JfuO+w2L6KQ9Y52L1ptOnBbBn7gUHf3DcUEnygxUbavnI7iYr8XeoIm27/YhxvGY&#10;PM+T/0JPyIEv3CmUd+viG+WU7LQIKVS5UC0jgCGGhaXOqryTpVtS7t9/v/rP9tvDftN+e+hv2maH&#10;/qbttXjP9tPPPyVod0JAUDyG5Nvvvmlbz9paecH//odritnyZ3MuedXn/BvPGzhZTl2W6S+ajVyE&#10;/urbr2jbz5c5BOsUO4/tXLDrl+4tkhQjl8AAP6STJS+nRToyoNMiOAuNDjvhs7L8X0cufik6tISH&#10;ogPA/5AB+WkHtbWXy8jFHnNpunTk8rOfFvF3Yry9t/b9tuVsG7FgdDjr5Bm5clfpTLZ8MHLBqEiC&#10;S2+r6M8rNjJK27y9J+1KmMmrYbPM+cjjFMAnPxYvvfpiUjgOu7fIaHZcsGNcCWOpwCKjWlksCPrp&#10;Jx7WjRBkQteDi65zsdMilaYKxxVXzrnYyMXaBxZ0NlHfxL61k10t4lNjBJeQo3we3OIRqbUPQL4r&#10;6HRCjtdYl8029P38gAB0KVdPi1hXMlZDoyIAucBwQhRAVzaS1yXAlC3LqTc77Ddts8N+q9vfHvbb&#10;dv8T98V5a0p2w5xXRgx3Pnx72+xw4futbqcc/tv2k6+gNBymW2hz5DKtnYfgUmyf0Ju7dl0klzGN&#10;brdFu7Tt5m0Xv3I7Ibi4zXpVSBfRzfcDa1obk+CCkRc3ZjS/WYPTIuGzq0VfBiZ4LmxwGTZyySBZ&#10;VugCE+kNSajjPJqB2kXxOe+cuBSdwUUI6y+rjR7lAVJ4fKUE5X/+5yWSC5lm+08/2chFgoskHrkw&#10;hkeffshXVRsGmVvQe4DcifCUGWm8EqC3mrNF8MhCvB9/+tEZEo8EFwS3HRfIaZGv0HW5iXmiffTJ&#10;hxo8IfOIFYe5b/0NTDznMpNOi/Dlq0U+H2XL/2GKr6sqbQgQgJ6ycvm/JVuhi7cepS+4jUobQAH0&#10;mIowHLY5CPJz8kU2yVK2cwhn3riIzkBOwb5SQDB/UlfyFVrfz5o0nvTNWjmjbXb4ZpqmHLFZ22rm&#10;Vu1leRg087G+iYn27zdeblvN3FLppxwhgWWzduSKI+xOXXawBhda5zJjWjvvhnMIA2yXvfH2+DOP&#10;lsbLNK3tOH+nuMzMPBJcQKfBhTyvtNRo4OmX/8eErmM2O+FDK9fgQnh05EK2mnz3ekyKd/7wThA6&#10;yL+gwfL/HLnICl2/pyawpUxZyfz7u69uV991ZfvD3X/I0wLo8rxwYkKXRy6Gx6U7nJ9++lFHLAjs&#10;Qi93fZdTZmxlVfCPP7ZDjpfL4/bDIOnSmy/KO7fTk/oGAvhwJwkum2xuyESCyrCecuXJ4YepR05t&#10;p10lp0XZ8YXumLNHTeimzbJ/BNa56KQ/5lzIP8BY2irtQ1/S4AIbZ+UiOlXGd6l3p/3ADNKQG3bb&#10;fshyPNZ3QdvJChnhjOCXr723qChIJa7D69JQ6NLq4gjjAW8qcqMIXOTbRPvwo/fblCOmtM00UFiS&#10;hrzoxgvbe2vf08uZ0kDSwT/+7KN29e1Xtc1nbN6mTp+iD3OSJPl16z4veJBkci6G7TOmanDJIEQ2&#10;yHuixze1xWcdFR0qkj7TYwe7rMnyNbjk1SJ9WBQ9joET80mnxcpf+YXFhK57qeLylKdF1rHWfvy+&#10;HlQ//viDpx916b38Wtv2h/aTPgISNxeiG7Bcb8wObwku87ezG/Y6PL+UUlktk6AxaXBJgJq/5/G7&#10;6RTAtlfcfrlexcMISvrFm2vebActk7UtCCxy39O2uuIa+q2/Wh6vNxE6eQzE+vXftR/ch3Ia9P5H&#10;77UnnntMT+9UP/rCjGntnfffdnsgr5XgEqdFcAFdisbIZd6Z87zdLIlPavqp7GMkLMmuFmVweef9&#10;t6j9JX2fee0HpiOfMYM2Sfyx74Bza/hx/KNcR1rdbS1OFHLk+6twFIQjgHQAQkiSFOGsPMoN+QB4&#10;n2Rofe0917QpXbCYduSUtsXMLdrOYzu1vZfs1XY9ahfdn3LkFE0SgKbqdkq74d7ryiw9YxPH5pPH&#10;prZzrz+7+3UlW8bH23frv2tbz92abg/wBwbN26Gb1JQ03hacPkbBZcQiuhHp1Cts5CKdPG9cBA7y&#10;J4Lg+PCRC3LQy30/20oa265tOx9pW11vInXyJDy9L4f8we3V65Mkp5Hy3qK4WiTBRa78KGFd2j5p&#10;GuiwMhu50JwLHnPp35ArdyVv/LnN0ytx3nbeHnKH9SEnHNrmnjanHbhsf30UgtTb5VmjeeYfT+fp&#10;RkpX2TKhy0+iE59tM38bDUjyfBe56sVrn/AjcORKGRlLv6n9DHMudrWInufi7S/92yZ0TZ6sh9E2&#10;8wTd2X7bWfvNs609u8awP4d7i3x90zbztrH2VlnbtG1Uju2bDNv/xB8WVeaLcDjrft9eeYznsY4Y&#10;YjTcVrAVdLKtwaUQDIlTYPTQbLyo70EOaViuyRvXZfc33nedB5cpGlwQOCRZMLGAIs8G0bw0+pFT&#10;29V3XEHBoks60cfrXCS4yMhlEnpvgGf/8XQeyJ62n7d9/orI1w/8o87I4CLL//OycKZoCPdzPS2S&#10;ORe7r6nn46TBBb+i/eI55Gkr/tl23nb6a2wyEnviqbZIEvtz5ELrXAqeYTszf6nHN9a5WHAR+Zff&#10;5E+iA0/nA6GfvvKIsDuuBMFWTVYnMuXAfeLZR7vRA+w1+/NSNPrEf0/7HrN320i3hqgL/UBbigld&#10;ep6L2SEPx0ZwwZP8fDV40Z19sy8Tnnwu8LgFlwH2ageuSqnPfJIdwSW/jn9EcCnHMNpDVnTxDwu1&#10;KSfuV3HjogWlyqCRP5Q7BVqs76AlmaTkGyoutLKV7/h4+2Dte+3gZQfpsm0JHPog5umbtc0k6HiQ&#10;EYfJL8vBxx+kV4fKL9RAvp3qSMPL2gnpnOfdcO7IAKCdzw8yGe2ccGEuthJ9O87fYSTf4jMWti1m&#10;2y/SgrPGyjB28PhMxxiL6HQh19Y25zLAIykPuCdfeKI8ylKWm9u+l5WtpR0X+GMuSXefol1QPz6u&#10;owIsL99+zFboSl1/pWSysiKP0o/+PBcNErOmtUtkXRPVcx9B95eD6/d3XtW2m7+N8pVTVg8u0rby&#10;oOp1cvMprfEIHOjd8mjVi0/o/GV5kSEjY1nbtOXsrXT0KrcS/P3lF+x9TcWelHfcOUeHHFkfhOX/&#10;oJUR9fSVhyvWaBu/zB5bwpHlti/2wxY9LRpBg6Q6tNwCsZbNkMdc9vNzOO7gZfYV2zkieWS1JuJj&#10;L6+SCZ29FA3O6oUEk9Uh/FAYGtKPkBMB7BdouVNJ48iT9//8/FO60nThmQu00Y46c2E78w9ntCef&#10;fbx9+sVndfQxEoslCQjvfvBue/fDd9uaD99tn3dzM3H+7pOZkPv9D9+3d99/p6354B29FLpGL4fW&#10;4CI8n3z6cVvzodF99OlHA5pBgNHn836u8kTu+x+tKSODyQ5WedD2e2uNR7dr3/P99/S9QFbm5SJ3&#10;7Zr2wUfv2TqOgbxhkJTpJOhe+8mH6rM1H7yr8v7bSA+ni5NhD9rxTTqnIXIlWTD4JT70kXGdF3nx&#10;33/XSdW5p81uM1fPaMecd7Q+4e7DTz8YGfhHJVmkZ35/T29jiPTxe/ouazlFldGezvX56KOXwf3t&#10;k88+0sV10reEv6ffND7RPvz4Q+0fQoN2f+8Db/+10n7elt6e4nMt/4h+POUhXD98H31xjfOsCT5K&#10;0U/e0/qfN/pzaHr85bipxygGBZOmvr5MNfhpkTnDA0gvoCRX3gv9/zqlMdkgfQehd8Jo6mXU1Dcs&#10;l4dt3SlAlIlzKLiMTqj7pQDyC3WRn1xHBDvg6PkV42ieWmbDWKnjevPDJAeN4+p5rByJdTo9+az4&#10;Gjgkz9j/L/wwTCkn+sKIthraNaTpk/J0l4WHq589id7JjoER/VNlC+YBjfX/gjdO52z/l4/HXh6n&#10;3uZ+v09V76jUt+svp3F/tYh+81RGEgweKUwdm8OfX055F3Ffx3og1y6hVkcYOBrKafI8z1r/lxTj&#10;rZBL9RxUosP2+566jjXSD//l4K8dip+8Llv4zPNl23VUJKVPvlimT1/gxDZkFL/+QoKOIsfbi+wd&#10;YKOEAw30dvFt2Oapj1PScX8Y9KPgx3A/r96lzSzT25hPEgZ6h8FhcIyMCnZoq9Jm8BedjhTZaVfF&#10;8f/fJPj8xMbK5OuLeeSrwYX6Cp1QdbK0Q9Ocixpqn9g6P0QgZzReAkVOrKUKBjI8R0JDl/+rMElL&#10;/EsZkMw05gjn7xwGDagz+v/WeP7Ih3AM9JMelQf9Vh22sf7wC/iLBJKf2DLv1M6XMFL2qG3CNjlh&#10;S+AIx0W11vX4yca0r7OH7XR5IRt6gw+YYEjV5UUpM9SmvKTN+pRjO1FP9GFjyAdJxcefwAadISt1&#10;FT1B6/wkO/OwEUiTniqCLv0HbcxDOBgb6Q79YbDzsr2UZzvqpytz2YmKio28Dy4BOYA4iwkmGudP&#10;g1IIuENaGARZJA/7KY/kuj6ARZnupkDHl7JqI9u2NDo5sNCzY8MOloWPo3J+F0q8NR86XRbqQ9Yv&#10;YYt60sl6UF8BBnaTSfphWBJV34W8oK74vN74iI7tJp8kj/sI8snWgOQ0wR5YnJf48BnYVXRQHdHg&#10;QV9hM8l2xV7O9iatOzR8bpKINswg2aED354PYrnec/AT8If+xGL4kie+VF5rTXeaTDY6nxeRjfk/&#10;SsMPJNMJ7F3RrCXqWEhWRFkxBtXsBELGoFAdGTcitEJ8GhqlwKrJjYrq2oCVjQmzwiDCQZwgsi+P&#10;imoraFED22E/+cSK2K7girLIAQt8VGx2G4LaVSlh7Jb6oHOsRT9wkQ+Di32Emv/qF5hNdjt/ltEW&#10;cPpPirY8MICHbChynbHakPQFB8vwWtBUG1NuyqKtlhs3CowX5eQLrbZ81DNuiIS9yLMPXaeVmYys&#10;Stsgl+0JPRVt0kB4KnEdMJPqQEdZydjyf8KqKhxwGpzlMAAJzotiAh9GpIRyfp6YXAbpDgcCh8tW&#10;+hAbSoMH+oEfGMFkbJUu6enc3/X3NOn86hfoCF066ddjcxh4eBHxMH/qcPp0tueqbYkXlFVOkEO/&#10;+8IBGgce66JnhDTPA1kdNoDLOvgNmFin1IG+zkmY/xKPe6bYyRhMRl9nOgst+CHNeVKO48QXGBy/&#10;cbF9mB/yctcL+rS7Sz6/FLhR7vitPMuAAvgVS0BLGWkd6qlO87RKnPCGbmhweqaNfedxLYnHjDbV&#10;nU2Jyp/nEthJTE1GDDtAF3ZrIYAFQQKKPSPOsrAj2Rxo7IKTncS0TgQ6NEY6EhhCku1xo1KC/uDr&#10;aVDmupKSnMwOHzQeoBudE5sEyHd5iZz2Q361mXWHDaQbsoYf2AxZo+wY6ih4SdcQvWsp/Eml8AoP&#10;28X6R2AFJ/R7WZrpFMBrQIiHZUIa0DBd4oPy0BZY6L/jLTL8a3icuy8vubQdH+Zn+YlgWNd/hzVu&#10;B/ahT7dMUTnAE77j5B8fuQCQM6V3Uo7T8cfAZMNoSTSGM3o+DQ5YrsZLw5iQHGWcACGMZPnQTQ42&#10;DICe7jH5tFd4XU9//wTKw7TcgQ8MC/06k03GnKnQsB7Y6fuMC5jRPBUz87N+xpAQUofX9jzQ7xRZ&#10;xjrJ9/6OBpZjegh3L8cUe2l4M3ijkORGOzC+sMNt0bKU54qIh2jYZucwHW5fyHc+4PVGQBnoEkP6&#10;FJghh9QU7OHPkIKn2hlOR0P+Y5xGCVroLglUjMNFh84QlrLhI2AAeJbLNsjWb1wMsUFgwhJEAuFc&#10;8sS3UxQsijeHavBi8IRxzJ/MSceSId/3Rl2SdClOGLiKPDTwLyU1gGUanysOu1ie0ed9JvCpOQP1&#10;ke38AadRWcFQaUOfl4Gu2Io6kmN5t99NKTIZD5UzFr6kDfrUQWVFjrce8oEv82izYXulfoOPcn+C&#10;YcjyrcswHEVilYfU+SCxuYUFr3MOdMI25wO+Ij/gJh4g8TLNhO6012wMMOQq6Kw2MJZMzkO2MRK4&#10;w2hIL3ST3YkNdOVqkZErKQNIVSkkYJCT+Nsb4MRV3pAu6r0MeNgg0No199F8/I3GAd6BXk6YD+J1&#10;DbWRIJ/9ljpHNWjORcAOyzq2oE9sWTZcU1ESvn15X880lFc93hEGfJrPRweMlN0v3oJ/PWejmBG8&#10;mrjdqP+QfOAr5awfckbRdPsDW3t69BMTWNuA20RpSAbavJdHvjDRVNf7bQR/YMBREHXwp2xH3ETq&#10;tMP1PJ18xxU0oCP6lJt06LuWcoRugH1jnR0PiyLBLDzycBS4c1vpAARgqB7u7vRYXSzdqY0CbLp1&#10;raQDhZAVskvesUKAs6luwigJDTJYkdkn5WKalBENwvayvlF1ji++vT7wwF/Qxbb7lr3nXF5nhgct&#10;6Hs9kaSKF+VJ+gW/OF34Atrdvl522NvJQBuzrQWjW+StOpQRrFJDCziJDjqGibxnOwOaoOjtQn5E&#10;WSCFTNIxpMdrdViviSh6oz5xkFNcHmEkefBn3zbOaHywtcOSPnFVxuKJMOHVIgyyOt7wJhg2AEI8&#10;ZXGCcyVuQshhACYzDYoUaAIC6XBsSgfpvfEpJ/Q7/8hRAKVJgws5eVTelHf6g8ZRMH3QJo9SjdAx&#10;xOzv0Sn2uycHtB3ewf5kmF2By0xsI64ihf0kM9ptSDtIQUM+GcWHMuiifsO6DXpv5y+ljofkloTy&#10;kE1t0NM6nbYd6mk7sp00weemC0qKDtavZQhKTt7P+xX/kMzgz3ro1XwKjH2TmTTYh0DY5k//z8IE&#10;XRlzH7gqXQJnJ5hsw9TJDFmQ1IElmjDI6d0M/Yw66Hi//NqiG4yi1eXZvj9q2DoydbhcB9ufNHY5&#10;tvi262B9Y/+3ZLYYffXDKBloC9bZ4ZkkhV1dedFZbl8gHcUffRKf+P1cug88w/4VsqDbrJ9EZl/2&#10;/6I+Dof/y34QBxuXT4ZtVJocD/eNSAVTtvNIWk0pv+8j3H9Y3kCW29gfa4Wutx8P6EZ8UeJRjYav&#10;C3RYA8GivN5kaB0Hnx6EHkzY74OLfi2IhNFOY/rtX/J0/B02dFdz6LC+pP7+kJ4O3wAI2yY5KDS5&#10;HaiDF6OOaCazhXWQHxjPSN2hs34dAeEn2pJ+AU+XYFO0bchLGf18QP1lt/ustP/Ic364P7Eut2Ak&#10;toEdI2hGJPNDCB3UR1LZuDLG7Wg3ZcKvFYPR1u1kCe2adNFGjKGXX/aHI5dRCe1kNvQ6qF9oWYeJ&#10;5IbFRJ8vRXPHmgAoNkI+mMvHwaAhrr/n2rb3sXtr2suTvPUP4OUPvzgmO3WVPBsS9KEyEuOxRnYZ&#10;0IjCIMK22gfaot9lWpkzhxP5v+VYPOAyztATKbGFbny5HaAFLnA2w0+y3NbgIZ/C3tqmyWP1Ca74&#10;wrcpm9pnQJv4AC6whF9du9sH2uSdaG+8+3rbe6n3o2P2ansfs2d7+Q08UzlxDD5sW1AkDtB4KYGF&#10;MbGXsghn2gu2Dg/8ApEoky/5LJU4b+dvq3Q9xa9FGyBk0n1gYJ9DHeFjmYGZcIIG9cVurifdqPRc&#10;PKC7Z1QnFCam4lLLyS/LoSsOsQf4xMvFprQrb788nAG5MDol+n84hcrKZ1DEBS7TU3Vqx8r1/q80&#10;BvDJH929an/VV7ZxvSme8tTYhCJ4clOwAleRAz7F6vTwZyEHJeEiTKUeVSGPO2X9Bm/4wxJTQAYL&#10;hi8tue7gS1KUxAO06bnHKy+T91kBL/hCI0lxbMCnKokObUv6htiJFljdVjKkYA9p4T+4h2SHfPrE&#10;fkGR1Z2mkOnYzEzY5O1Bdhc/JyjnBfKQXtsKljlB1JEeYE4t/h9PousNMgApNXSp0KwOJW1CH5wt&#10;zx4tj92bMVWfcYonx7MppRHcqH4/DAFkdhoDc6zhyJJ3p0CGb0ETjRH6sS4FegiXykkctiVfAUvU&#10;eTHkOB7T1cljLBDhAkOG02s5y7eHEIb+Cqv6I7BCA+UDf8ixMvjDKhI/8MJ/KSap0zSyL/zBumz7&#10;84af9Ol58aQ5BJgjp7Sv5R3ewQk5wEc24RtYuM7/AxPkuK2ABDmgM/9FqSa7xhkSB/7QGoj1/fCd&#10;4mO5oHUQYYUjAjb3HRwGajia5YTfU0qRyh/ITOootX2Xz/iZO3TAX7lCFyBsB+oBJuWMUOsOkufY&#10;4vGD8rhAfb+OvMfmyCnt9Xdeq04ssPuGg9Ohe5Qjcw9SjBSy0rGJM1grHetDeb9faMgDUa9Cix3A&#10;45nROgufbWFR+KPwAVO2F+rDR8BArqs45R8Wm7mc4On15T6YA8nAX04TMkNFoSeikTqfeuFJfQas&#10;Pnw9nhVrAeavL/6lXKkKWcU36R+T6ahJv1tQ6YK2b9tOJsnCvjOFvcYfqAqv2t1jQVnJO7/rMTWE&#10;K1L1a+wrEOHItTCa2ErGgBrY6GVuGeFzXF5uwFICMEn+VwkoBaXCahiYGZAwyis691+6bzxv9tSr&#10;TrZn3XrHOP3q0/xKDGzkxT8mwwC6cXBogE0DEhNowitRFw5iujByOOs9TCMmdEekwBy6HIfqMRvl&#10;+affr/+uffrpR+2LLz7TV0XgoVSg/eUkk+K08pT1exskFtjtftS6vCIDu+AH8FtTkGz24y+m0Zek&#10;rVlMDuMe4B+UjbeTLjvRgsqMaW2PRbu3zWk0PP+0ufl8Wsdf7HYso5YSmJ7+aiD24ZfEDb9qcrnc&#10;H/s+IvKlX4VfqU7wqH7oLcdlpQ15oV8z7lO3u9NbedEm9sCmItP1uQPh/iKrtAnsxn539Wyg2zFr&#10;Oe6KhkvCAnKxuyqrwsjI6jM6dbTivzDvrnmrzTh5er4bZmzH9tOGH6szXQh0QOeHH3/QFp+zqB19&#10;7qJ2zLlL2jMv/q0oNf7ULzx/uPv37ehzlyj9iRefkM+jbRPtlCtWt6PPXdyWnLNI5cp2yTmyv7gt&#10;OVfKFmt5pqM0Sb28JQBypFMvveBYlSXPbb3yjsvDS+kJ99n4eHv3w3fa2dec2fZdum/bes5W+sBx&#10;eXDyDvO3azNPntHufeweDcq1gawN5PvP1/7RFp1zlPrh6PMWt5v+eGNgicaNtuGGtjLJSKd+4Mn7&#10;zDfnSTq6/fvNV6hNLSdvRzC/LGpHn7NYk/jG0mLzn6Yl6hfZl/TaG6+aJOCJRgU2+x+XmaPtyQ41&#10;2fa/+uZLfROC9psjp7Z7HrmzHX/+Un/L5DT9wfr6m6+pL0ALJKZOCe4X3XShtbm0s6Zsa7FHXjFy&#10;2W2Xtudeelrftmm+h2/SR/Cr/Cj8/o6rwk/HnLNE3zEEP7Jths+ew3zseUeHX//24l+79ppoTzzz&#10;iLbzsectacsvOk6fFRy+gU3mqNBx/X3Xt0VnHdUWn931a283sRftp9vzFms/sv67xF9zazrkmFvi&#10;chadbTIX6b75S2RIXuRIXxI5yy9cPvxxUZwcXNARHLy3TnEyGhINx4ZLB77k5ov81Q/T2mYzprbx&#10;8Y3t/ifujeAir1J95fV/gTucZG2QsuT/G2tesyf9++tB73n4Lm88x8HYFLK84/k41SFp+7EdaI5n&#10;ou19zF52zu7vDkYAxOsdJE2ZaeV4nzTKj1h1RPyqScfaYs6WMcEozo/nFMCm1lT3FbddFsE2XgUy&#10;SNPafsftqw9hjk7JHe65x9tm8uYDx7rVnK3bTz+g09GXeMyv0b46R7H1nK3Dl3pq8fe/4Kj0Tb56&#10;pfcL+2JUksBf9aORWD7wMI23n3cu/H/82cfytbBHTmk//fhT+887//ZX8Rq+B//8R/cB+mxIK3n5&#10;zjt9rto+RXmp7bskbSTvCJJ+LMEA/apvFwmSS88/1mTOmNJ+Pf03+vIx1048OF7kXdPf2Os+XP9d&#10;j96ZdrvM6++9Rt9yITTyJojvv/9uIAsHIDCdeOkK7R8i0/qvt/GIdurLBfujzzwM57W33n3DfKTp&#10;F+TQKeq2c7epoze1Jxpby8ry/2wYU2uqo+k8793BeX766Qd9WRkOmoVnyKsqx9uX36yzhvMhrTy5&#10;P+QyIJdl8sbb6+++Fo6W8+77Hr7dsVUswT0x0ZZfeFx0lB0W7NA2/vyzU4zrZUw4Kw7sbr93Hg7+&#10;I04+IrDKyGWruRZchF9GFcVbHoCuuef3NYgoLrxnyRIaSPTJ5OUnn/s7ZeggfPL5x9UPgW/GlHbB&#10;DfaOa7UMPgxfZsezsnF9URzbLtu/vPBUwSxbeW0G6hk7bC1l7htJz/7jGWsb9B8/vgsesgkHXG6B&#10;10YF8uuJH6ldj9pJ63/4cX3bZcFO4Ut9vQs/xBpf0oXeMff0OSMPDuhIG+2Akn0JxvLGhPRr+lj0&#10;SnCBT38jweWnH/K4gB+I55tvv9bX0spBK/Lvfsx/LMMnE+2G+xBcplpwWY/gwsea6YBtKy9dQe8N&#10;57ahtiMbuQ8InwQX+O6tNW+E/dHmaPd+63l5iVuMXOKIVCdEv9JXi7hnCDqcVD9B6oKkg7/9/lvZ&#10;WLOmtZdff9nrxttRZy3U8s3lZVUztvBXXJgQYOAOISmDixl6z0MWXAAncXlnnhhvy+UlVxFcdtSX&#10;phvPeJtzypx2wPL924HH798OXHZAO3D5Ae2A5QfYe4jdYfLul/2X7W90y2V7QDvguP3bcRcem0+A&#10;1+CyVRxYi86RkUv1yNsfvN02m/7bbFR5d/Tp8/QAESzyWtk177+tOBBoJMnpnL34Ck0hI5fHfN7K&#10;XnIlsmRU9qOPXorucE7yf//9+vab6RacgFnyf/n7n50/fa8jF29D2corTg854eB2yIpD2sErDm4H&#10;rzhI0yEnSR77B7eX/v2i+ZlfcQvB7hXgDMx0UFm9FX+x7vO2Bb0bWl7ZC1vOueasEug+W/dp3I3m&#10;LohsGibvXpobB5W8v0fb1dt3/+P3b7sdvXvb2kejkI0g9Nnnn7pfCa+8o+gCnKZNbb+d/tt40T1s&#10;tQWBXuLBJQ/qae3ux+9Kn/gXwUUP2rlb6+tlrYlMljui4JBXHe933H5my/L92/7LrW/vdfQeFHSm&#10;td0W72Z929P+y/dr+y/br/3570+5n1p7m4PLzKltn2P3bgefeLClFQe3Q060fnDIiQe33634nabD&#10;TzrMRy7WRkjZCnhvUbZPNKil6CdO7lvnkUh+9tWnhyFyMMgwEPwSHdFwsn3upWeG598ESravvfuf&#10;ElzufeQOogEfkNr+8RfnyGVHDS7+ZryuY9gpjq323PfYfSIS77Fk9/bzhg0aQLAyVGjjF9InZrea&#10;J68N9eBy7lHe4PCZnY9rvf9SnPWHM2PytuAZH29n/P50fS3pmb8/va33YbD1T6PRl877yMVenmYy&#10;z7v+3ByO4gv/aJnJuOK2S8O+SHpaJMEFDW3ti5GL6pgxta264iT1QcGuuGU7nCzliT60I3CoDs0P&#10;2xzl0ifueuyu6EeSJDhCxqtv/TsCn2wvuOH81GWdIPsuchpc5kS/2Hnhzm2TzsXlaa6k79evbxff&#10;fKGOGCwAmJ8PO/EwfcOitbElwSnBBT+mmx3pwUXryT73geD45tuv9McLcu9+/G5DbcCV7vr7JbhY&#10;QNCRy3d8WpQO1A3dJW/HkvVVnL4/989n7TTYbXn8+ce8He1VLHgvF4KgCJfTIvOT+fjZfz07YpU6&#10;9GRZ+sbbt/vaCl0igBFWzg5DnUESArnygaG7OFveUBgdsk20dV990baevVW8uW/vo/cunTM6Yhg6&#10;rsEF55Ji6D2P3FEaWCkDpxktE3M4OHBaxHLDjrBrQida0Vk1uAQP2ewOk8ymTeN15ILgYhr0tGnf&#10;Y+WKWf4CyARluLzIlLmZjf5+aPcFyZJ9mXOxXyCsG/KD5KiddVITvgBvtGOb0F8+DdAluFjQs+CS&#10;V5+E0YJLDqEluCRe0kN2lDZhuqBNn4f98aU6eVH7pvE2a/Ws8O0+x+5jbxm05mo/bdig81MWtKe1&#10;nRfsXN5COBqTj1z8lEf8tmkjXovqKDwvgfStNW+2nRbs6H3C/PDAnx+o9slp0QXHhk9l5PKDvCi+&#10;9EeydWKifS3BxUeeFlwwh5j+vOG+P8RxNOq0qPiv2JhlsOXZlyy4AKMEl6Bzv+P4RR+w4JIB6TkJ&#10;LsrjMIl3lI1lP7A2mnOB4gFj1gMMvm+vedOM8BW5L7zyHMmQKDveTrr8xAguQvPjj9IYDCpBSyO/&#10;9u6rMUQUQ+/206KiWzsEOq2fFvkBtONCGrl4CuhoUg8uaAANLjIJzLj466/k3GpeBpejzpE5pKwX&#10;/u3nbx+vaJWG+uJLe7Nj+JRkx4GKLev14KJ+8NdzyutFIfvSWy+xkQUHavhxYryd9Yczwh87L9yp&#10;7bVkj8D9178/VTH0wWVmH1wgd0RC33G9jF/xkH8Gdmq72PbTzz+JQCptfktcGbOGEztPv/pU7RN4&#10;Qfy/Xv3HQG7vZ5nQxXukZV5wowQXxsHY2kR75p/P5Cm+vvd7LHwsWOWH87gLl0bQllPgH6Q/F9t8&#10;mYWXffPdVzq5L/QyaYrgYjw2arv+3j/oD6rQyESpjKZMltmPPNs2sMMfAfLsS89EgJQkI+DCF8dS&#10;xI321ruvl7nA5/4lc2k5nzJS76i6wGlt/6sByMjnEGx0Gm+HnXio/yJO04mw+EWVDuEd7zG9AoBf&#10;gynthruuGQHG3SPB5Z16WnS3T+gGpsgnXgku1uDTbM6lBAoEIef3PI8yMHKJYSZsIL16WiQjFwmk&#10;ElzOpQldf9n47Pj1NbnynmEbfgIr8NMWNgGj69WRi8+5SLr9wdsiuMhk2rpvviB89pV9GS3K5VzF&#10;MGNqu+C6c9suC31CVILLixJcsuMIj2DnU4JVV6xUuf3BioMBegf1JLO3SeyMckp6cN13beCTU42P&#10;9ZW4KU/yn3/xSdtylpyWGt1KPXWrNJwEmwQXBIJdFtHIxb8R/mhebZ9j9rYgp+/w3qb9QFduOLhI&#10;0pGLXjb2e+aETo4ZwvTNd1/7XJLx3COnRR1WmXOx0bq9N9zmXKQuD1TulyVxnQTIF58uweXx53zk&#10;Uug9WHrZW2sQXGx0++zLMnKhHwuyp2yRH5U4uNgxMoKo70QW79qGDRvUCJmsFSOOO3+pNk7P+9OP&#10;P7YdxmQ5tx10ex6zp04g9nSWLLjwaRFGLoqDjdG8QLORCw4MCS4//7yhyFX89Gsiad+lOeeyO58W&#10;+fkp8IAeV4vAs+jchUFjvhvXhsSvr428prT9jt23fYKDpcPDZZwkyIosBJcpR05t337/rQ+dTf7V&#10;t19eRi7oKGdfe6YdUDOm6ZzO11+vazvM3yH8b6dF0G8LreSgwwEjsiW41EDAdyTDPzYyHXT6X7Cr&#10;x4r223HedhE0Zp40XedGrK2yT4r/7cA3uh3HdtDT8iIbj32wUFYmdHeJOZchHu7fV912ZeiQ9nvl&#10;jZcJ93g7zk+LRK6NXHx5QLHL/dBa+1auFunIxUYGHFxU77gEl2vjNHabeRJcvg0ZkGlz5j32fnHl&#10;uAaX/rRo8GMAdL7/ts+5WFCVOZenrV3/L9oy2ghfqrPgQiOCcgCPSDZSnWgP/eVP0WFl++w/7bJk&#10;TUa74pLj4+DfcvaWcakPstxuzb/2jpwW2a0DQn/Xg7dFnR2UbLQUUXCJq0U5cuGOYx/L47RIdCC4&#10;qOTgq42ZwQWnRUdlvQcumdybL7+W9MthuKa0PZfs0c6/7pz25po3YpUusDFGpJxzsftqZHRx/vXn&#10;xMEiV7u+/c47ofvlsy8+1Tku02uXrmXdhp6uOR9Oi1g3ggvaco8le7TFZy9uS86WRVdL2tHnHm0L&#10;585b0o4+Z4lOSnJg4zSwpR/JRJC3X+Qvv/wiO/aMqe26+66lgFXbQNYPGU6jlXUxvS5vOg18fCl6&#10;l6N21tM/tL/1JUPDmF945fkMLjOntvuevCfey63BRS5Fu69sziWDS6aUKVeL7HaY4ZwL7LPgYnMe&#10;28zbxkYu+Lqc7I/VJ5nMZ8+++LcSKB577tEhLR93ein6zeizwnPESYdr++tiSln8d7a1u6azF7ev&#10;vvmqYIs8l8XDonw04hZEpVvirWVgZEecfdiKg6MR5BdSnJiNmw0n+7LaVC4FIhjJykkbXhst9IiD&#10;7LTIJ5dmTm13PnRr6Ac2xigH6fKLc+Syvcy5+GlR0ENHdOyJth/Nuey+eDea0B2VbNJxS0zozvDT&#10;IqqHf77/cX0765ozaAhfk/yq7DB/ew240qh24HUdpvnVIqxMnTFFJ4A/XfdpCegSrIJnfLydde2Z&#10;gU9OUyWIycpTaR8ERYxcopX8tAiTpZBtW7807FerIOP8G86PA07SqNMd+Lsv53rZHneejARMvtz4&#10;yqM8DvCiQwMRYZSVpP3VuPzBknUuOXKRq0USXFI36NA9jP/dte+UQHv9/dfmFRo5LeomdGWdS8hy&#10;e02olemErs+5TJ0lweVOGkkY9hvuu87WQfmE7nr/0cjj0UeKI/xobkpfy8LGmL+i4IJ6bisYH+tc&#10;Yr7Jtpjf4raXvrhu3RfJD7ujP4VYuRRdweLNT7W8/kp9vu5TU+wTuceef4x2ULuU65dzPcnajh9+&#10;+F5XQAKg/DLqyka/NBayxyfaa2/5yMV/fe9+6LY4jxVcg44swcVHLuIcGS5rcCmX0ujF376/33H7&#10;uDNzzsXoMNT3UwGXI/ZZcDFH22lR7dh8mfDDTz5oV9xxWTvwuP1jghr6MESW0ccFN5yrp5jsA5Er&#10;wSWC7Iwpeqonvr3slotNziwbtn/7nV36/+Tzj3QuBvguuvECxSSXucX3dsDkhC63sZwu5AFFHUwn&#10;4bnDWTrvxvPKQc1tmAeDaLct+5HtFJ9uN29bbTu5PWLW6pk6QiwPiEJ/2iTlG3WtBjDK5OfXX3/p&#10;Mnv5m/xqkdHuvGCnCC7QX7aePvzoA/OF/xhedeeV2R/GN+mcC/xRTos21Ql2JJ1z0dXa1uZ6KTr6&#10;mQWsG+6/tgSX7zAiHcx5ej8uL7U332L5xDP/sOBi/caDS+97Twg4vIgOfdQGA9wnLElwwYWK1G/b&#10;/rTQgosrUYVuRA0wBg5R6vaHb/WoZp1v2/nbtt0W7aoLdjQt2k1HA7bdve2xeHdbtOYABfgrb/yz&#10;OzjtwLfTIrlKIoZOaXf96VbXLQTotPkVpx5/8fLoRLIATH7lgT/soNGL7OulTdVhl6L1VMrrBgEs&#10;Tots5CLzTHIpOvwSvzCpEyMDwfLWe2+2Wx+8uR1+4uH5a+ATw5JOu/pUXWAIGWJTP3L5eYMFv8/W&#10;fZZBZMbUtvqyldpBz7n+LC2TTrXV7K3j1PC79RJctm2b61WTae1vNOcS+jZt0isZaJ/9j9uvnXHN&#10;6e2Ma89oZ11/ZjvrurPa2dd7uu7M9uiz8mvYd9i+z6QvhvvG+8K/nrXA4v1IRlu7HbWr9h3tP7KV&#10;PqTJyreabaem4Ln9Iekf1D/dNvEJT+juvHBHm8vp+nKP9413XstR9qxp7YYHriu2LtPgYr604PJ9&#10;8rs8bX8vwzoXm4Ob2u554i57Lk3oHG833m+nRSI3Touor/Y+HCT/QZJ++3ScFllfeEzbiuVwu9mZ&#10;yNvvvUE/fFP13iNr9zPbmded2c66/ox2pvSF685oZ153RvygcRrIxtP/tZ/hxMgr2FEAIR85yA4+&#10;4SAFg8lcBrY5/0L7L590hLgc7XRyaTHmHUjff3zORRb0yAF4+wM3BSYcsAoLiCYm2gkSXFzujgt2&#10;8pXAkBrHvltgevhSdJnQ9eDizgg5cSlabJglK3SPSjzwHR2w2cHcpxqgNrY1H7zTpq88gq4ESbDd&#10;on306drEHBO6OYG7QW+Qs4WLV9x+md4agU7+9ntvta1m293DQnvD/dcHsu/Wf6tXPWDr3/SxBfXg&#10;Gt84HvfvSHvphG4sIsSowxN+TZU3bbMybxc/MNBrUBP0buPCMxdoALV+lMEWdgFz7MvNn3F6bWnO&#10;KbN8dTPhUD0WXNAX5YpZGbm47eELTw/KXKJf/pc+9fDfHiqyl114XGDC1SLzZdoGw0W0jFwwChB5&#10;NnLJ/iI8N9x/XazGlraSNks70iaTOQK/7Wk+gotPE/CcC9sZrSKXot97M/wkvM+89De7OOOL5mLh&#10;HS+ii/b0REbDPn/MZX7DbABAkXeQ99euMWdhuEy/wNwxYmQjeWmsMsySy6nb2GpegHRgWP6Pxrjh&#10;7j9UB8Itikt4x9vxl/iTy2ZO04VQGlwgF43kFiiXBBcZuSC4LPbgMhjeowE8uHSL6IwO/sEHXsxG&#10;CH/KgeyBasbKI8NGSbc/LBPXbqMv/48J3ZlT2gZaHyS/HGInsOy8YEfz8cxpegqkQ3WXIz624GL+&#10;f/ofFlzyayt0cdqE4JJ+MPuxZYzcWXUfHvB8bSf3i5P9tOGntp1PNGdwySCT/af2pzoPYAeDrJOp&#10;WAxDuRS9cCe7WuTI0LGzX5hdMo8DvSL7zTWvuz02opT72FT3rGntt9M3a+t/8DUp+IZ/DMPX337p&#10;fd9OVWTkYp5I+jpyyTkX8x/7Odug9E+XKGUILrD7sec9uEArRuZZoiMXPi165p9ytSjx1ZRtWPDA&#10;h8Cmi+i0/WEEGMmYYDNBl992WQQWAXTvo3e1b7/9Rq9cWLK8nDdK+vZb3373TTvmnMXFiOf/9ayf&#10;r6NDTrSPPvkwD6oZU9rxemu3AYEjwzI/MOacMjs6oSwa24hfKGcy0rRR6uR+CxzYuy/Zw+9HwuVV&#10;d5p8PeDoaZEuojM95bSIHJUON6zcKOTe9vdXXrAO4P5YdemJPlIwfptz8SA7Q+4Q9l9I7xznXitX&#10;juwgwAGnwfheudpimOQrv5w1uMgt/8BmeGRpQIw2Z0xtJ1/uwSWdl/ix73kkHe1pHTpb5u0qXKV/&#10;8Kk/RkCT+ZZLbrmI+pAl+QWX/qP733yj/eybb75p9z1+d5wGS5IJUehP3D5y8SAh/cLWudTTAtDL&#10;V/RtPXdrb2Nb1StXANnGC288P+o3mzGlfb7uM3cR+oE5Cm0vk/B8aVhOKQ1r0tzyxxtqcJG1Negr&#10;+E/+Sx3Vp5KeefGvfpOs6Xs8Ri6pz2xO+f29Rc/qIjqniDaFr6LIyrXO+63Tgy7euJh2ZKeAJCuW&#10;Cbif2++WHRi/cFvN2SpuuEuhBMa3ACF3/+Yp1LS29DybCGbj5Rx2e0xAzprWdlm0i44q0s3Aappk&#10;cklwoPEOPeGQYmTSZ0bK9126X/DscfQe3cI7DhqW5AC0kYthX0xXi1yqBiC52vDks3I/hy9fd70p&#10;2/zzwst2yROnlmf8Xh6o5bL0rmi5cREjOAkuuIfFknR6TIYqphlT204Ldmrf6X0psHW8fa3BZesY&#10;YcrIBW2sCXMuHFxo5IL2RBuyHeaabh99x73iBqUsv5dpxiobuUmSg09O7cBjclKCa/a2kLUj3zhe&#10;s2n3RbbC2kiAxe8t8vbSkYv0tZQWfUHbbtNGnWvAxKuk5RcfN7D1sWceIZpp7d4n7gma7HOWdO7s&#10;2cdilbCkf7/1CvnFbLvxfrl73YOLLqL71v0Ie7IrArO7svQJKXn6xb/mIypkhe4LtELXyAEv/GvB&#10;xa8wyQrdlym4gAd+69oyfBgY078ZXDxFFTnLquQBRi/5XIGBP+yEQ/WAAlCTFYKcH6JlifxPbdqR&#10;OdSdMn1K+zJm+02vnDIsOGN+0EiAue3hW2w2HN5wI0S3/OJhCCjpvkftxrDEnTjYGTHnohO6e9Dy&#10;/xpYgE2Dy5zhIjoYKBOtsgZCf4lnbt7++iJNnLpOgJeOvOCMsZAl6a//+LNPJJuvnpDgQiM4DS7u&#10;V8UzMdFu/dPNZcRx0wM3ON7sDHIpVCZKYeszOnJJXPIXNy76pCOfFqX/jCfK/0vy3hA4mP/Lr77Q&#10;wIgR8F5L9vQDH7jxn2SgI/kd98eee7T/yNkB8cWXn7k92W4SXODfCC6dLTJalNHdqstXlvbYcvYW&#10;7dU3/z2w62P5gaTTNVlDJKc+1Xbbyj1RMikNmTI60TUiSpL019/3hwwu82T5P69zcS/kgTRSl9Xb&#10;aRGPlDi4wLssV0r6Ry7Y8n/0tdQf+tAP6RuyAwuCCxUiz8bLVxr0olsuiM4sIF5/6z9O48pZDpSH&#10;DJuMvPLWy6MjS+P85QU/CCk99fyT8askE7tbzN6iXX3XFXpqZacO43pT4Pk3nEsNbfK+90uDBT8v&#10;z3ZMvIgOl6JxJSGH2DmE1tMiuT0fwQWL6FReax9/upaCgT3G4bLbLrH1P3TZUXCvvPTEPC/22+y/&#10;pJsYJdnzXDi45DwKtjI6Ou+G89o5153dzrnunPbNd98MAkEJLnJa9KI9LEpbRLd2a0Ocos2Yqnf+&#10;fvTZ2vaxpo/14euaPv9Il+ZLXi59K6bi57QzymIRXfaHm/94kx1Mru/yWy/pTleQSrwodTLcl4ck&#10;wS69adY0BBbcFS31crf8ex+u0dPutZ9+2N7/aE37+79f0D4kp0wqByOMGVPbqVedapi6fiNX/+Qx&#10;HugHcmoq/efFV1/U0a/YLn3lg4/ebwctl1F+nvraGwzyRxIysUJXaKStXnv71fbOB2/r0wzf/fDd&#10;tubDd9oa3b7b1qxF2bvtvbXvDnwmI5fw7cxp7ckXnsj6CBLpV8nYnIv7csaU9tBf/6RnGZ94u3/y&#10;2cfa3pLQFz5d90n6BT4P31vykUsW9JERTDIM32Fsh+gQcrVCrjKkUDQC8bNSL//os4+swd14WdJd&#10;OqM04KaNekUFjacHojwtbP62emVH5ki2nY95hEwP/+XBThYaMDsnDj4sotM5F0zoel1Ze+OprtCl&#10;4OJ6JPje+cjt2kExlyNJzuHlGRv7Ld2v7X30nuXKjSQJSHc+fMfABxJceO7JDuSurdS2EXMIlEYF&#10;F62Lo9YWCOpQ2v0sPpe1GTICk4VtljbXX/MtY3+L9txLw0c2ShrlP+gUP9s9aalPFseJHSqHO6h1&#10;zqGcCbnze33bdu52ETxk5XfVm6dF6D8yNyX3+UjCpWz0w/gxmzlFH0O6IW4hGfr0vbVr4lYQtPMW&#10;s6bpHM2ex+zVdl20i/qK21nwyUE5sEee56JXi3DLiwQGG/3aVVZg9bxs9Uqq4cYPF+TaIjoEvqnt&#10;yXJaZNv48TQP+8glA7X8MEr72tb7wOxs9y1mbtG2X7B9mSNk+ciXZ+haofU5A4uyifbK6y/T4xWm&#10;tuMvXOaCvI+GgdFnSXLmZMGYLIWHc+Q0S+8C9S9GUvILsdeiPcNJptc7gV8ZicuScq/NHVfUc2rB&#10;YkuA0z5I1xsX6d4iBJfiHLEjnSeORHAR3fKMUpMZxqp+fbznDLuErPZ5Q8dVDt9HuujmC/VUUH2O&#10;NsA6l5jQneojF9MHjKY6vy6gdGCb0EVwmaa/bNVGGwHFnEv42f1OK6t5KYEkeT7P4GDx/oJt2mT7&#10;srgwVtn6cgO97Kk8RAtz1MgqX/alPVZdfmLx85vvvEHB1pb/sz3RfwbJ7BF7r7j1Mp8vMwyj1jyJ&#10;7n+9+lKsvJ08pWx5A4aNWujr9uoiOl/4Zn7p5XiiS9qSZGRbLg231p75h9y46D9K/V3R0SLkWxm5&#10;vC+XojO4ICmeSbDI1V5tC7XDJVuHin5Kd0VTRw0wTj8+3lZceoId1LIydObU9p+3Xh06vTMCnbdP&#10;191zjf0y+q+jPEM0OiFhkNHCo399SOdE7JfUOgMCi0TRQ088tL38+r9Gro6MxHbJd3xCn95ll8g3&#10;b3sevYdfis6OmVvLS+CQUcgWszfXKL74vMWdnrRVhpRyT4bQIYjq0/h8IZuUH3biIe21t/+juMNv&#10;8cs73p58/knl0dv1Z01rP/2ACd1fsLMPOLqI7ltddKe/erM2b0//w597SzQyn4TlAtomvrU2Qlm2&#10;F8qefckvWU6Ga0QfuOexu0jO5u3eR+4csRIVadh/zAdW/vzLz/kvrGE/fMXh0Q+EaOzM+W3z2Y5X&#10;+4z/EvvoRfKyPmifY/Zql916SVv3FZ2aor9w6r4yfyLPst1yzpb2QxcjIVvvJafRKy87sX2t8ywj&#10;5HmS4FL6NfI+0ooRTLRHXprv/S6PHrX1QEYfz3PpbELwlAaS21Cyjbv2jn7AddPadmPbtU29X3Tf&#10;w1Y5LYp448oDsNXLWgJZ6CVp7adr9WDrO7LxoUNQxwoa25f7MeT0SOV99pHecMcyEo/JF11yri8P&#10;sXn0bw+3R55+qP3938+3z7/4dHA6Ian+2qgpJg14PQDIubfYIvnhHd38q2W4135itq+V14R8hSXQ&#10;6Uz2mXRyObBffv2f7fFnH21/fOqB9vDfHmwv/vvvOvnY6yr7ctXshx90GG0+/0hHNyn/vyX3vU8e&#10;q68/s7aTG+2sjbRxQmbo8nNq0H/06Yfe5h/qfAX2JX2vj9yEmHp6xjqyfLx98dUX7kNLeutDCS4B&#10;Kw6AoX1GIHMcMsEq/hE88agGSW1CdaUdZsPaTz5sH6oda9vnX36qt6bUe456nZaPfo2jxHUI9vXf&#10;r9erQI8+/XB74Kn7tb1lXx/2zXKij3NeRpffeF/kRJgdd2wj7wsvKcnVVrPPkj1wnPCGf9wuOZv4&#10;eUP75PNP2idffKLbT2X7hcy1faz+1fmXzyUv/cKS9JFoc5dbjv0ILvrFJ3pFHDToJF5btk6GTX68&#10;c0z2QTNVXgCcnDP1EgU6hjObocDd4/P/7GTsO7++NdQdxDqCJ3TIX0oO8aRTKUDPlS7TVSZWpkBD&#10;ofEgkXwUCTJScbRqNn7HGPXORjgsDx+xT31LdoFWNUF96EkaKEgs0OX1SkKY8N9p0T6+kx/I83rP&#10;FTmJieohF/gjTyLJ9xWT/Su68PhIhwe5Ic+lwEbldwFGTz51mQnKeQtIwu47ye+0gdz/hy2pI6wI&#10;uQEowYV8toXkpbAQZU+iKwD8Www3ThPgsEgJKo3PBQYDdxwA4h3IBU02JklHbWxdcvKHLAIV2K0g&#10;1FICPzDpNI3P1QRf2EaCXbcT1PrY1C+UFb2oc16rYlruLC41+MBAHdJZ8TF/JG6jqWUpo/oCQBlD&#10;7rtfSiJ5kI2iSCwvsRtZWO584aTqA+ALi6pu8EOf6oDfmG9SnxEf8A30O23BnXumj/zCclxI+gHY&#10;SHTg8QrKF38RRuDOLdkQ9BANHCHZ64wg1bMu3wVOYI7yqi8mdFmg80c+ChgNfUqpowckbELHAFDl&#10;R0N1UunTUxPG2FiplVMeNd6gVgAQtZFH6U8p9RPko/yDSnd4wTWKvGsHY3W8XlfYYB/sAE/AcT5W&#10;5zILvdPmNwQUfaw/Oi9Kw9dRUmlDAEvkfdcXvuo/I3ymRThocECR8p4+dFB1OWBJJjj8gLWKtC0+&#10;IaziU8qqyEp7TF37UgXxMi7GFlWFN9uXg4JR8P+gp6IBPvoUvZDZy/YifxE96lNq8lSmkaB4nx0E&#10;AFFHTvS64vviCIjATuIImEFDiU5rXFVswQtHx8ERgSX3lQcySoeyHDAASnzQEcHvZTA0yqjK8EF6&#10;Rv7wAzDADjwZI0R38lEHfFmdKcElDpIXIklvyOH94Kky8KlyehBOS/KwCREhE32H5PS0/gk1BDYO&#10;SsKKfQiibOCBHMaHD9uJAvaDauD+ZEVeb0SMx5UVNYWnCggKZyv2sK1GEOKTnepil/b7D8syeclo&#10;dcSYp0X4WqkBQxoq1KyWWyXkpmwyMvWTTFia5SaHG9/RgJ5QAs6oRtNa0hPyHEzKT3roS7u76/ek&#10;J8pgY+FzWY4wsBY8KLOUgt2enn6g0yas9dw+9JIt5JuKC3iShx0xkt6T2djZPyr1+sku4Is5CeCl&#10;Otsmdu9JQWc2g8a26GOWSJ7LNCKUhbRKF/hBS/ScUOe4QndFOvDBwF6u83vrDCrrg46OfgTm5OPy&#10;qksqdU+VxYZ4Uo7Sul3GPwo7rCZZ4HCDypyL0jh1GKFCkbeUGF2BC4MCgDXCVBy6SF4KI4ck2hG6&#10;U05ITvJ0Lie/GmG0uTVndbTlsYykX/c96IDHv7H6l8ps32jNjty3MrfClYQ+5nXlui82RB3j67H2&#10;5fSlslDtOkMPdI/gKXZSslsz0CLEHzZW2TDfkVQ9VB9tivouX2S7XitySrLDnVN85Jajyvd6PJTw&#10;dfnxMt8I+OwfztNVFe1f0DlCh2NjnGGHy0D/hK1Iw32WabLCD3AuPiiAE1EMXt8yeZXtw+kQ5Q+L&#10;UpnEBeJ4q12K61LWldLYcaVOasVwQpCEPgYKOSlXmtJpvZBpQv4o56ZmXeLP5YVHZdOMv8swvCmT&#10;cWDPiVJT0e+yAgUbnzQhN2xMW0KysmRnTRo8KNylBE+nJ3A49qiLbOoEBuKodUQb2LI+LC5l8m94&#10;CTNl+Taws0znAR/g+zYc4Kxhs0sbyAnbCW/UY/SaeJLO5ak+30a97Zko4glzbN/RpnzXkdI6/EWW&#10;2w46RxTy8A2emlQu5Ad3uq64sCS3F3ShHcShWUvjkQss0Iwi4qgjx0BJOAfAiKfkyXAYxbpHOCFl&#10;skGWDyMHOLpEhAp9UD+az+gJB8sv5b8spyanSW9WPCF3hHxg4roBvZUHnWvp+XKf2mwgn2iClvdH&#10;JWqXUD2Ch4igV3UXH2ZjD/U4bY8H35Dl8qOs2yLFOhvWOZl/UzdjLjiBLXzf2a80I3BRnWEZxZv7&#10;pp/Leto+JR23U8qALd5+sIHaJY99WJiyQ4jz+EvRoIgBu8JOGFAZCAcSQglEt40UsmmfHY0l+9Af&#10;ANxYgC860BDDlPaArasbYKyvrIwy3p/MBlcykq7n8TLT7bi85axeslXvwMZRMrtU8JCcgEu+H8gf&#10;kX6JhjpLpR2BwVJtD4ObPL+ky9RNJruT+39rn+rsMU2SSttVu3tMVa+vIOb+wvQmeWjDYL+TO9IP&#10;kyU0Fcuox1D0i1H4gKWrC8H+0atFce7o/1lofDpAAIJyOCq2rhS0fXmCJTwOusjWDShCWSYYVJzH&#10;TgqtlncdVU/H189vDDD3fJAPTSNkQpcj0tMY2ANTHCDIRsnp/Wnl0mF93iN8ASTQG3v6tfmT1Mkp&#10;9dVVwSUfvvcy9y8w8baeZtrWEuc7DIx9gMt4Q0fBl8v/g5ZsZJkpGnSjaFhO5gu/W844el7etxsH&#10;K6aot70QajwgZxqjyzI0Cekr9x0FB6ZGQi9sCfxOF/oJH3we+fhPMpWe1rm4qCAAFJS5dleUwALy&#10;CCOCFzk4wm1KTUHgbAmwfoI6ZSDjeXZulDsWYGa6wBOifPQEjhFOBTyT0+mFKaGRbYYip5JyrUdd&#10;YmZ8QVcwwA9VduBzTyW+tKfHVmxjPbp1mZAY+iXbvThL6/HLDD+MkufAINegB/6sI95RCaiCB9pY&#10;L5wwxJ9ggJX4nBd2h7Yk7DQZbay/rJJyn/QmndltfiMBwQcilxL+B1nymQ7SSb4yds8VoZbyf+oO&#10;JWgbYgMGcAQO/wzuik5u6KcGofKA4krRwGkGEJB8iGNJvp90xA8mfKBL9bIb4PBJkuolYX29JmqI&#10;Po2U3+slHeyLAZ/birzSwC7C4HJ6+UVOJz98ATlcT6Ox6ATQwxhG6WKZXMb7Ue5+CDvBN8SPVOiw&#10;M0lbGWayD98gH6XL5FRfu17idxFQG/4d3Kvm6Hi/tEVKCT9YFrqAyfmYl8pDpqF1zEQfpeAjHgr8&#10;ygNctE3knb8AOGqdz50cJoVsiEv9ko+n/xdDHIAZQ4pdHRtkNKkEu4EPgByMkbIur3VZrD9lsCwy&#10;yIsg08qHyRwCIcmUeFKGpeE6l0zASTqL0Z71lXx5aoHhuusqdvI2/WJyKw620eSHQFff81Ae9PEZ&#10;5U/f9/UXyVdxMJ5yN7xugYOxJD/bwPvA4UAcIuQQj9to5XZ6CeyT43T/hk3YyjdHW/AL9llGuXs9&#10;sGFT7Tc9PGdmshSD+zO4aEJZy50GFIwbbQb6xGhVkB22EX4oSB1pn5UzzjCC6lBOVya9LOqAF1eL&#10;3IrYGDA8eyJKfc+FhZzQkvQhy+kjL588J45SOAISoh4fGGC0URbVld/Y2RnOR44IbOx4wUZrYnDx&#10;O5LToRFq2Yh9apRI4Ym00TCTbMKVNnVbWDCCXvOEG/aY+aipsozH5bHu2Cd7gq5e1ocMk27aex/0&#10;dgEfMFaPe86AJ3+pDWtIR+WPL+smOSbfdBdZLoj1wqbc72RGmzpfUlme/FBk00Sva3FIZJPDBZ/p&#10;RB4LR9KXialiKR8DCs7AaQkkrByFoE6ZwAtJsfx/8Ol0dJCszGwudewAK6BNODPLGLNVobEsz8Ig&#10;gz/ZWFYZznSBRX4wAYvvRANgd9gg7v/S0CizcpMVWEqHS6UpB/YyHqt09sCbeAJN+Aa5lE1bCA5J&#10;ZDPywFOoM6+4VKbXuL+tjvYJcLqgynFFJhN1/i90g9ftiHrfqf4kfcGX+zAwKavNicX1EZGxA4PV&#10;ailkOg9kJuaUE7yF38oAAHpdUqTMga7iZDuqBNdPtqf+lBHM/gl5QeRYk8JowBkiklHlogzL/xmI&#10;iwlAYGIlrDL2w2FZqzVRTEZHY6SupLF8ap/sk8aWUnQ+6vDwVaeVGh4uMMK+Q/B+yoVQqh/FRzhH&#10;2hO+6PXBN3zFxuwrPkSZ8wYthu7kE6wMDVqnCNewPKKDTrYxUEMXMBUayKyL5iLpPmjcvsgXQJ1+&#10;w5a+q3bh6pTy4DfdMYdsqgcO5F36AGvvAysHtfMMTieH+zYidn0hy/FEHka5bK8DSjPeZU+CO+pd&#10;N3ig2wUPE+R0dF6VZbSXZVmnL0ULUVEeULpPVRx61UlMBrr8Bl84JMgKRTgjKtPgENLtjOKNRlK7&#10;CpM7yhNsRb7w9vKU0u2HTN7zrcpyXDA26BhzFHMm9Axw6jbng0Kj8+Nr+ju84Al3eD5wUb1/7aB0&#10;5tQGdaN9E/xO59soh374xQuYvnBythdKWcOQdsIPTBf6nN5IGL+TaKq2BVwnSl0EE3pdkunIrZOE&#10;rsThdOGfzDNmFAQOMs5Iqn8TK9moCRWQ77wkt5c/3ENZ+g4l+HSnRUQUllGp4ukVMijHSgUpwRK+&#10;IKyyWQh2uCClwUnZNu5A/+VCXejsQEWHcccEMi2nCV0ty4k54DAbEiR3CFdLelIH9BtPWuUSOzmJ&#10;SZ4W9tcX/pJP3nM5YTd0AJLbB70sC7qixsuKvKgLuEkbifGS4VaROFxOWNn7pdMHbUbY4advoArV&#10;kGH62S7gijLXm+XQC5lGxWtFAomzEXVsQ2bQgt4lwG9JQfanxJILHsIRgEOKy+IS1+P+BvCssU2K&#10;6nwXMMDjDGEv71HGba2XolktlPRlUWeFxfHhQJNaIA0cWrCEU0xmYgqDQUu5oAkZ1JBICdQ2KAla&#10;y9fLjUxTZRU7XKzukf7QO2LfGYjHr3YUXdCRQe3+x+9rR61e0F5/x14vKsneZOj5DjOhJJnuA/KD&#10;O2W0vf19WMHX05E05L0duCz4i0zewkWgdT91+sxfRpyyKraBXUW27Rt/lqNdIH+Ac6CP5afNJspx&#10;wAegg2GkN3SEnpSdclxUh0H3YVvYBGnKnXpTS3g2wBE+LS8gnH4SXaADuenqn0RXgPu+ggv9ms9z&#10;WjqXDqHQAqnVWQmKaKKeHDGQ5bskCLJiw/jJjhAHLbrf38Xap1+qg1xLsMfK8yob5Gg90xMOgEOd&#10;cNtCrCyTNyEsOHl+O2r1WDvryjP0ubjAELyUlxfe26tLw6uVVuk7f5E+TYNbIP5Lyhb0/WywbJv/&#10;4lNuw+hvtm/+8jyVMQ3cGS3Asjv7Rt3B7G8p6nh6+V5Gni12U0r9hitlOnbsD76w3beQzTqIMjE6&#10;ddE7xGX6gdp97rbhR8pqbZv1Xur22zbt8KKoKw+L8vrIJEsWYz+EExizjrYsyVuEjdaacJbuDB0Q&#10;jUQS3ag0zD4hO7USlrQk9Hf69PSnP6jwjTLW7fmeHmDTSYU/+dJdLrHqcYxfff2lBhZNJ4+1f7/x&#10;MqjpKy9c+6pdesNF7ZjTl7Rjz1jSzrn6rPbaW6/mw8fxpbwrcj9SfbGF6ostw8SY4ATTk/aYP4jS&#10;64wudXGDJSY0YLRwyOl/LJKvIAk5URf0kJgyA4tvSxu5XUha4j5w4KQDkFNXaAGGnp5oXBzhoHKy&#10;BYSpM/PQDb7kxs7QrupH5k0bgMm2kIdFdNgnpVUxNAVhFIE6jI0y5k2gATYJ3AmxFzicLffI8KCH&#10;PqhxbD0egk44IDzx6zeFhMDQS41v+kw25A4+BajLYQvZH8iTDsl/se6ztuiUBW2RBpgFbfnZx+lT&#10;602fvUfnrXffaAtPHmuLVi/QAKRbD0jHnL5Y37CANzawPbHf2ZFI3QinY7xBF/KcOvxAfhz4F8pc&#10;jtscMlxCiAhdXOkkzlc4A0IocXWpGBzQkZ+oSZthZ9l3ZueR6FZsh163V0t85J9+wafuZ5b8Qr5K&#10;GtfT7QVtKA5xQZB0qEsMSQ655C98grfqBhVN6JID3JFpkAFFA0FV5lJk0LJTvCKMJcOCLsqYLgQ6&#10;vuxcjCB4eqysO/SNoAl+Tom9p0+9KRs0+tWd1JUEpWCwX/TT/vc/rPdAIQHDkpwerf9hfft544b2&#10;95efbwtPnu8BxYPKKhvlxIhn9YL25+ee1LcrQn5v30A3bIEPO185I+17u7BNysq+G6GbLh8nBvjY&#10;ywlLqQ8/gTx1BD3h55QYO1y5CX2mx3U4H3JO5fUhKTCY/W5y6IbsEBU7VjtChudDB5XZ/tD+KOv4&#10;XQWBqEVhH/kBq6GT3iuxSWbd90vRVgNzQrALAkCjASu2nifHsKT4hJORSGfwdtxOMzAmaKDD+SCT&#10;EuMydpPR22aJl2tPnqA15KhupPQVcHE92xpmBRaX5nKhS0YmMvqI4HGyjGIWtKNPX9xWnLdcA4uU&#10;28imDypI87X8mjt/r+/7gR/QBqZ7km1gSxtgSu7DGKcj/PHfG8HqOurQM67vtQKv+SZ9Er5UZtSj&#10;3Nuy6E//Bi/4Qx74kr+Uk82mFnJIBtuB0tBF8oCr4EnbnJF0EwbCH/ysfYR8xlb4nT7847pZp5WT&#10;KN93wiziYtLpz3OBE4jAnQIAKAuFzudIQocZGPpdnssAOSBAryuBvrxKkjQsRHZ1aDnAkPJQbPQw&#10;wgCxXiSRZ7+eNcCAX1N8odf9Atyht8cx1Bc+Ap7ij9a+Xf+NzrXYq07H219f+LOeGsXIpCQLOBFU&#10;Th5rC3UrAcWSBKCxlXO0/spbLm8/b/RJ4XBfj2+Iaejfjgf3U5WbJK3pQBP+DL/VJPaeeukp7ZmX&#10;nqE3YPolYaJPOSQb7cBf4KS+MpDhPGiUtG1y3wR2a8ahr5gPdYGJ+Vk2+Lyvs0zi5f1iA2wnmkG9&#10;72s5dKie3narNaiyn7cn2D5hc0FuVdhGwWUEuFDiQF05JAUA1EJhJxMM5JLMF0N83/XEtpRDZ8Dw&#10;PGNmnsSJT+gsDhpxObpLPT0wmrPZHra/ryM7RuiQJDhu/9Nt7ejTFutW5kp+/OlH3a/BJQOKjloo&#10;uNgWwUVOk+a3XWfv1PYe26MtWr2wXXXLFWXNTGJDG9o3MXZ9YxRPybOvRE++tjY6hWeTTvLj7Z6H&#10;79L5o2vuuLpt9LchSl3eIKlKHA/JKH0AulK+rowluqH/HZrbavWMjxJ041vqvF/29Nz3wNPzavI+&#10;XfR0Mk3CSIxDuyCDaaIJXC7qoTfrDYrLVRpaPgHLyNfg/xUYXAIJcBCkGMxhpBsI/mI89DFKKsh6&#10;oiW9VQZ0whksGPIdO5IXgSnwA7PXVX1YO/ILp0c9RnwTrOfNaCwHN4imnQxO+pArB+F4u+PB2+I0&#10;6NIbL9ZAIK+CjaCCAEOnQBFgZP7Ft3Y6ZGnBqnlt51nbt+2nb9MWnDyvXXnLFfo+7oDU2wbf+7bY&#10;RvtZB/oJfT/y5Tde2lZecGJbdvZxbekZR7dlZx3bVpx3fDv1ktXt2tuv9tfo1it0IuSb9V+r7TLa&#10;WnnhiW3N2jVtYqK+blcCzYYNP7V7H7m73fngHQWX0oQt0RHIx9We2HeapEtMtQzmoz5dAl+izxkW&#10;v4vYv/w+a2iE0OhLWlQxmCyiU1qM6gC9Yk95boP/D82wDXKDlHlSf/Zjto/qiU8f0G2FbgzABEDY&#10;zYZiHzg6g0r6b/WU8P2vvGQ/nFT4KDhoOWyoeNNG5hsRWEh24Ykv4cRKl16Gp6ijhutlS+d7b+0a&#10;msAda1fccplO3srl5QwwGWQWSRChgGPBxbdUvnDV/Lbd9G3a9kdu0xauGmuX33SprqNRuwlbxZ0+&#10;wYHxS+n1t/+j+uzUjFOeomFEJfmH//JQ+1nmgUj3XQ/doaMX8C455ah22Y0XtzsfvK39/rar2gnn&#10;LFNbbK5pQfv+x/WDthvXoDU+8n3iQVP2/ZDR/OQ8mpSO+lPnszxG/l+kImME/3+rpzTZKNxO/3E8&#10;5IFk8uuxwQeNlWMFUUff2Y7UXYpO58ZBG8SIVb1e+/YHCuqYR8UpDUDxFrrdaMJU690hkE1Ye+NA&#10;GjpDVvIFluiMPb/nHQPLlUzUsf5ERLxZbzXO73nQQaYcxDfee0MEETmAHnrqTzoPs+yspVEWgaMf&#10;0dBoJgLPKjuw5580p2152OZtvwV7a/kpl67WNTJAU+zQ9x/LgSbQxnWFcAQCtsn98u133wSuhTht&#10;o+AiASODi5+ynTzWjjvr2Pbqm/+O4CW3OyxevZDmkzyYrhprs4+f4SO2nMSWtT0S1OTF69+u/659&#10;vu7z9v5H77e333ujvfnuG+39j9a0dV99odhFx8j+kq3mNtV2y2T9D4+Hpd4Y9YM2x1ZoMDfF9ETj&#10;PSGkWj8ZrSP7UMUbfH1K6tQSdY6DdABFvFZG61S06wd22IwU7y1KcGEQSlOCCzSNAZCAGSgq6xPT&#10;B0DbDycRfaAN6TAwEbp3gj5leHngqsgH2Eqqw1hoNBngTyeai7zM6cKeogvm5L4pIh6qk5W41999&#10;bRxEMucipxLvvv92O/aMoynw5Mjk4mvPbyedf8IgyCDQ4KA+bOlBbdohU9rs46db3SkL25+efKB9&#10;8vknOkIS3V9+/WW788HbfWQj8MbbFTdf1i645tz25VfrBr/u3//wXVtx7nIbkfT6PbjMWH5Em7ns&#10;iLZw1TwaxQiNXUp/+K8P6RyT+E1OA3X0Evxjbd6Js9rOM3doR508b2CfyZHgZSM0kY20YJUFteXn&#10;LGuP/e3RtuHnn7I94X/0Dm6f0ibeE7zd7OtNyHx9m9I35FnPrRhQ3/Vvq0+d1JEgZNDfUO8cIQt0&#10;LMZEd37o+dl+3mf62DcuH7mEamNlxQQalCmUncWgyVhDUuoYdgDNPTI09blJya9wyCAyVn+ZCJdB&#10;d/2ByfWWlAcL22Gy+ECSanoCmnnXdaVOYE8e/0K2w4JBKEu+cT3IT7nkZD3wJADIaZH8+t776N3t&#10;KF9Yp+kUO7jmnjRLL+XefN/NbUGcKvHWRww6/7JD22X2jr5GxuQsOFmC2BJdqLfgpHntj088UHz0&#10;0Sdr26JTZT5krN39yJ3tX6+91N794B29qfL4s4+zUxWd66FTIdIrQeWgJQe0Pebt2mYun644amCY&#10;3x544n61fcPPPyuOGJGdPL/tPX+PttPM7f3yu8wtITiZDLkiNmv5kW2RX67vAw8C8mmXntI2/rwh&#10;fB1XH9Gm3o7chnFbRnyzB6A/oq25Pw6ScxVp1MfxQRn+Q7aWqxzW7zKKDpIN+bQ1+YaD8eYHOFNn&#10;9FXwuY6BXhm5hGMItOZ97oCkh2xWm4C8xnkNA8rgFNIBELjE6IDCaGV1OT4sS4yMA/+Bj+SgzMCE&#10;zKyrOnnfyQJzbEMPAAAhFDnGKAtC0oF9ggUO1uVyPvp0rR1Ipyxoi09Z2M77/dl6xScCC0Ylq8fa&#10;jjO2ay++8nedZ3js6UcymPg6lzwlmdeOPO6wNu3QKW3eillaZnLygPz97VfbfAU5QzCJXDu4TR5G&#10;CXkgI6BQgPGRB0YSs48/sm07feu274K9YhQTdKsXtKeef1J1/es/L8XoRfTIhPRe83dvC0+eZ4GF&#10;ApeMiA44al8NWJgMP/H8E9rVt17Rbr7vpnbBtee3JaceFThPvXS1Tminz9Ghur5hJdlu8aXmjX7h&#10;fUD/ZT+yrjBsc83hGTBFrm/RZwIDCYi+BHnYEcruOUAhy7ZBSjakzSQLH71ni1WQ/fATynQrwcUF&#10;hTyglZ2OgWTHZ1BHTkzoCYRdl85igdAJmV2DED7ojq07jp0UOlxfOhxO533SxXI6GtOeWGG41gcW&#10;2Af/ZL7iTpPI4sStc0Hj7bIbLokDJlfiWiCI4HLyWNv/qL3b4cce0tZ/v7499vSj7XeL9otfeZyG&#10;WICZ1xasnNu2nb5VO3DRvlF3w93Xtg8/+kCv9ozTFRr2m+B59G8P50gAB38ZJWRAMdnYuv5V81X/&#10;TjN3aDvN2K6NnTSnBEGx5/MvPmvfrf9OFxCqnFXz2zZHbKUjH8lnMBprhx97cNv/qH1cxlg7+aKV&#10;bc2Ha+yUTid0be5o/fff6amd+vGUBW3NB3Ilitqe+mfYTO2dPY/bzPtC1FFfoW20bvSZ0trJo3nS&#10;ybKjb7pI32o2tihMAsaVhJDZCWNkBiLwOYTgHWCP7X97nkso6j8MBGaH+UUh0zC3bsNO4wvA7swk&#10;ClZQ0n9KdACkXqfjfejFLu2DHxhsC20mI7aEKz+EtxBwORXTvnUsFIQXtfyjTz/Sg7eMVuS06BTs&#10;S9CxhXLTDt6sbX34lm3KQb/VkUwdSeAAnqe//nuP7WlXjrz+uDOPad+t/5Y6kvst2sZHMk3uefq8&#10;LT3rGA9wGexwgGvAiUncLrh4kvxuc3Zu20/fuo2tnJt1q8d0Xunnnze0C6+7wOXNb1scNq3NWHaY&#10;05lMCSxiB/xy3V1/aJt0xMW+BH7x83i77q5r1J93/MkuY6MfojHge/3r+kLKRZtRe1GbZz/K+iob&#10;fYhl4L8VsUalp2/V6bJG9aHQwxoSZ2Rx7ASerFd66GG+4pMo1JwHlwQUYEl2flJxMU51sAp0RvAQ&#10;Lzmc+UxvbSwnKNDj0zVi0EKGJ6tKx4DX2NMG00O/1MDGCbisNvTjE3xuCzBYyoPSiTybj2goeIHN&#10;7ZEVtYtjSI8Ri2zldMbmHpDkNOOABfu0GTJxKhOfq+b5qUtOomJfRjkysYvRjNTLHI/cz2R2V9ep&#10;q2ClmjXe/vHvF9uqC09si09dSJeP62mS6tRgwxO5HmBWzdO5n13n7NwWrLIAg3TTPde3m+SqmdLN&#10;bZsfMrXNPXFm8M4+4ci28+wdlFb8cdmNl+jIKkHD35m39pnQtTd3P3yXB8ysLan0z+SHSHJLtpsW&#10;pu9qv6l87GD9zz73fWAoApANzVCWuIOCbOgADz6BGfUuBwiiPASwkHqc2MOiar0LGKFZPyzQ8qYr&#10;HRAOYjZ8nJ0NBZgkKd6NcmIuJYzJOgAaJMWm0VGdjnM80ZDghbPY4x0e6DBxkSEeKABfxTWoi93U&#10;J7LkgLno2vPzgPVU5lxifsMOWM2vstMfSTrZGqcTFmDmrJipIx2pt3KTe9IFJ+poKQ+oxBvtpfCA&#10;b1Nb9/W6dv/j9+qk83FnHdMW6+0KjIvwafCxMsnLVaCtD9uiHXL073JSWNa3nLqonXnFabo//8RZ&#10;bfNDprSxVYJ1no50ZHJ3/kmzlVYW6MlIJ9vMfeq+pFbV7xdffd7WfPhu+H3wiSZkGd6CpRFBj3Lf&#10;9f9Vr/sMwkNi9Sd4Uha1A4GNXPQ3lEAXNISqyFebWX4R7LKovlAnUtcY9PEkOtCmA7iiUMWelrhD&#10;opTI2ElBQXIZVEBkZ0zygTrGEJ1nRMMNPsDsgpQDjRqNmzTZbtxpIcrrPV9UMg900Csg9H/XmQJ1&#10;+DUxPfDEfXHwx2lON6GbB7Cc9thBOmPZ4Tq3EfMaGD2sktOouW1zmdQ90SZ1eSJWrk7dct9N7Ztv&#10;vtbgoVN67B+YCTuBdXy8ff/jDxqc/vnaP9t9j93Tzr7qzLb0DAk4C/XBVzFJS3NBhxxzUNvq8M01&#10;WKA8AtHJ89us46drcLFRzbx2wMJ92sFHHxh++PzLz6J9HA03VbRpfD1os01JCcOSJ68WZbUrcy5v&#10;ryhGG0Ok9RWmNxxoa5ZPskgHOPV/AEmZ+XE0I/pX/Q9y7rssMK1Cf/TiSCkbvrd8nXPpnGdFEO4E&#10;5cN1XU1gY8cETOLhffVyODrqed+zBY+D6DvOwBn4aDGwJ23wQN+gDPhIkMuKbKc/MJFd9b/JY6hR&#10;rRW4BD7e/vHK331ik4KLT37aqVGODDjJKEbuK5K5CSykQ4CRfVlQN3fFjDxVQZDyg1buvj790lP1&#10;np8P1r7ni+hoRS8ZgLKwxe2QS70/bfipffn1uvbK6y+3i6+/UFcIQ6ds5faEHWZsqxO2gtnq0iY5&#10;BdrhyG21bu6KmTqfpCO01WPt8psvSwzUD9AqCgV9hPtGtFH9DGg7+yxRV+Em6/wS/KEy82BmHSHQ&#10;LTCCJEeO90MU2eVIkgY2JVvBkB9UVFrYStWFT7OweRBcnDIg5b8RW1fdKbAiM6RWWh6y099UpnzZ&#10;8IymU5Ecpd3QUVIeGNGgIZU6Dutk5/SLxExf6sgGdIMcm/ITXeDSfe4AaU1YFu+pTvzGJ6tjX9OD&#10;7cCj9tV7gywI5JWg2Hrw0F94PUjntbETZ7etDtvc5l80sPjBu2pe2376tjpyMXo7oPmgxwEufAtW&#10;zW8XX39RXKJO/wAnfMOWeZkZozYK/9fffqUTq9An6aAlB7ZtDt9SA43oQ7kEQRm54NL1/kft2w5a&#10;sn/gk5W50R6BA76GdwlroMr9aAPwdXYFV2lbkmUKTULwsKxMXpHywQcuL8c+8EF27mSWceWbKHlF&#10;FrC4/GSPHeOFbUnkJuSO25u+SX7grqdFEBIEgSPBRynXseNczkCGgyEdIYcbwr/xYQBUw9uSukaE&#10;viIyGpRlML7qOCAy8kQa/8kuktbhShwsTQoDp+vWMkgBhomJ9vaat/RA2nPerm32CbIEvvt151MJ&#10;HJw+r3L40oPbVodNawtWenDRORmpn9f2mr9bOYgtkIy1S66/uK0453i93UBuQLzt/lt1BW+5TSL8&#10;4baQbcV/bKM5Ifz01hp7ip6OXlbO05EUT+zCpiOXHabrY+SK2NZHbGHzSKvH2h9uv9r9lj4MJCiP&#10;xgYetDPyaAvYQjZ5UrxkN8iSFHRUHrrZF1bB+wYTmFNmGMW7kEnYoc/4pdxWmRsP2UkymYd1DOQF&#10;ZiLMgsQDcE4zCC5B4MxKCkOCAk5JR8MxudiNxFF9yAw9kF9lMyjGh8bjT8DtOktgg56wh+SALvj6&#10;PJcFcsMU/9z5WQjRhI3shC+7/XgGLHSETsvLPTISSGSe4dBjDoqRRTkIJcCsmtdmLj+izTn+yLZw&#10;5VwNRFscNqXtPmcXXTindLh6tGpem33CdBqlWJIrL++8/9Zg9JbPvYFf09/hG3cBPfKabEp/mN8k&#10;jbf/vPWq2bF6rO00c7s2/8TZJdhFwFw1T+eQ5DRPg9HJ8/S+IWoV9yH5L7ABL7Ur8DqN/QXaoI+2&#10;Ci34GCVykKn7pMPqA0XVVZ0SvCN3IFPluozA7DqAmfjzy6JgUMoJIdh4YZrP/wu748n6uHExijrw&#10;BtJrWQGU4hsg0sFQZr6DadgnUPgHWshL1JngkmAEveegnxsgPk7f06iqX74j2rCRvSiHZM8aLNcL&#10;W/RrsmGI0U1ylym3gfMI7YuvvKDBRSY8ZeGZnDrYgedzMDQ/Iac5e8zdpe0xZ5e2YOUcncuwlbgY&#10;7fCqWIxisG9zLeddfRbpNyOBtX8YNnCzxZF3P+Q++c7rZIHbLfffHMFzrq8a7pNgl1sHdF7mZFss&#10;pw++4nYNHVaW7VM73cDXaJ2RthG9W1Ptq3LMZ8hBH6kvenp9YAJkYwoelg2hnW+RoDD1pAzFFAAT&#10;g5VDfuownoAFjTDQaMgH9iL6xOAEFUQ6ww1PsZrsNgEIBUDIYpAE1JM9goBkQgaMM1tgTcjm8lDn&#10;/PlYAMIPAGFHOpLxlAQ8yjei3nWgrvcB87KOIqvDY7ywD3mbo7jtj7dEANlz3m72ZDkEA71ZMA9A&#10;2UrwOWjx/rpyVVbhyqhFfvntfpz57Yilh+gpU07yWtL1Mn4lJ9e7jEqOXXH6ndPwhbd52BB0aVOU&#10;e1r78VrFMfeEWW3eCRJc6gS1jdDmta0O28LXuoy1m++7MW4hKW2Jb5/nvjHKHnS1QR3RqEzQmS22&#10;5z8gTK+B0/j8n9OQjsCGOuhBH0/dXAccVuZ2kc0FR+F3xGREpXN+rfbRp5fHh/CnXWR/ecwlGgeM&#10;pUGAwo1KFWFoKDM1se8ZL3e5nRH5hXzLE4rg9j9XPolMyI19xpzYQpfmvXF0shFYWJ7jcT7tML5f&#10;kI7U7za4HN9z3w3pBmXyLqKNG/0mPjvg5Jd9zgl0hQcPiPJ6lEswkUB05NLD2sFHy699jlgOP/Yg&#10;neQ9VNeW2ClHOZhXj+l9OeWAZDtHYU3rKi34PY+Ow2UbN21sJ553Qs4XsR16lQxXt6b5CGxMH06e&#10;usmfrBe+px8z2w7pFJvTDOoDM5d7r5KqeDujd7OR/EOMITN4TB76W/avjpdla35Ef/I61QGcuk/5&#10;KLdEnTNwIIHXQSWGEJLy7GqRFrggF8zfFJr5EBpOCapiWBjlenoHQG+VRXkyLKC6jpRXZQ5TsAdu&#10;4/2/TGwvf/EqCZQrPX5BHNNAn9vU65gkKen4RHt/7ftx7448j0VGHHqPjRx8fJWoG73IQSqXbWXF&#10;7hHHHlJWyMrIRuYv5GDd+vAt2qFHH+gHNF+KXqBzPcWGsLVP5uegnZQu6aPtnPYiuURNo5S0wwLL&#10;2Emz9XK0TUiPtXVffV5kDv1K8vHtyyk/sJFt8AMKtqF3xjEx6rSaZGCuSu/Ahs4+QXLkaX+SNLTZ&#10;y4Gxrws7A3n6QOu9Hb28tGUgonL+ul7Z+gpdkLuwcCKUqJyoKw51Hqvrylx2YHFhUWfKnQPG1Xp2&#10;gJO7HJQQbWBJOwYYQkc6W2XpWiofuaCMJy9VNvKQ6XnHZcYBJGoyW2QEHtjk+oMGdfbGxeVnywOi&#10;7B6dQ48+SC/L6uVaXN3BqMODiy1Uy7pdZu+gASkOXB+pzD1hZpu+9FAdveijDEKOBRYJaHInsTzb&#10;BY/sNLxsC/xIfo226Mt6X4LXtpffdJnfJuB2rJLL6HMUl+TldgU5zZOJ3CWnHaXPFmZdpT94m5ge&#10;Koevi5+5v3BfAQ3bZFJYLvBXXrYfPgMG4w0+wmb/Kp7gY3khF/KAYUQK3fj2fN0+24Vy2O04vFoJ&#10;bZcl4HWuTliMKhKczRUx8QjWwX6hCQNJQoBjPVmYtL5vRE5bCkMynGpV1jpJSg1KDTV8NCBOf0x8&#10;pEBSfZLOd72kO/GiDl/PA4fmk1cOnvOvOTcWtsk6k5m63mNvWrKfS+l17iV++XMEIM9OOeK4OnKR&#10;Uwt5eJPc1yNzMjyJKg+muuCa82Ih3fHnLtOXs03+62xOCp+GT8jHuj/evvn26/bjj/L6EJ+nUXp5&#10;De2mdsblp3Y3Os5r+4ztaZemV81vhyw5UE8HZb5JVvvGnFDoRXum/vQ3YeHysMNK1A7GzfWhi/sl&#10;OkXqtzxo8N/ooNs5Q2ZKTF6iCloISEyWdBNYST9YOt3xMcEdHflSq8ODsCQExj7scP64twiCgBQA&#10;oZ2gmhBHAjUQzIA0pQgoqg4AYQDJcquDnlDtpIwJighXl1hAKY/iYV3i6zD5x/KgcTr4Co8yHMgz&#10;AeYnt4B1EM/3369v5//+HBtB+FsUL5I7hOWKypID9HJtBBdNmACVS8xU7qOUXebIg6Ewn2GXoSVA&#10;2UpX53M5Z11xhh7sZ15xegQYuUtZLhnrM1B62+DbaH/Yj7ayMpls/9NTf9RHYD730rNt40Z5QLjJ&#10;kEdtLtTHWXpgkYnmVfPa7nN3tUV+Moo5aY7ekCmX1yVACp646iZy5LGcfLoKTPiiDRh7lHljoL63&#10;MeSxTdSWvT70D/QXlGXBgA8So1+BM2i9rxAGs8VvjCX8sCftq8otZ3Qh1/mKnc6Hbcjkb7HB5OrT&#10;/0OpK4AgZgiWgj8VAZCB7oElo5E6BfGDM/adlmkgxqA7ZtspPIyLU29Adkrmn+SXmZPbFv5ime67&#10;UfqTn+tJH2GRq0OyElbu7zn29CXtouvOb++897Y+zFqu5Mhy/XkSXOjUqL+6YoEl87Nk3QuCCC2i&#10;07uKZZ8eDXndXdfqgfrzzz+3K26+3A94C3KX33SJPsBqlF32xSV2XfWUbne/bdiwoZ10wQoNmude&#10;fbY+Y0UC1sN/fkifIMeT0hIE5Vm/Mjekp0Yr57bdfI2LjNZOu3S13oAotxbIiOiuB29vn637dAQ2&#10;bmNLpd+USXzvoyP7wlDOpP3H+0LZRx/2hLrsD11Zj9tZyzNt+csyBrws1xvE/lWsgXS0rcAaRiiv&#10;y8C+XS2CmPwURewNdBDwFODEhy9AsMMKXy2vjZQy0gjPuSEm16H1vEVHYsuCqn9kKn7oE2FnOaRn&#10;yENJ7RhRHqtfZXn813ovjgz95cbBr779yp+kZnMRcsnWgkQXULr5Fj49ikCkowKrl1HQ9KV2ymSP&#10;YpBHTd4XB4q8ofE/b7+qr5CVxz4sOuWods8jdwfOxE9+5m1cjk3bJJDo6c/qsbbsrOPa/Y/do6c5&#10;fGoH/HJPlMwJic27z92lzV7hQdJPFeUUbtnZS9ux/lCpWx+4RZ/D++7776jf4spetCf6Ue9/oKWy&#10;wUPb+9TJiStGWeeD2MID/0TyTiz56OcjaJSO/hs9+iCSlw/KujpoItn1O8pHXlPsoXIgGzyg25WZ&#10;chhrQgAlPr7bg2bTw1kE3ngAwWmLQ4f1iQ2yXT3ogp6/w/LYC8yoc/xRB2qmrTyw3ZEAXNHFX/1z&#10;uYEfiCDTjYKEyPtI5rKbLs0nv5085rcA0KiFHmGAg7MPNpZ83sVHMXIFZjt5YFQEofntLy/82e3L&#10;ttWXs234UZ/Ry/cWoZ3DP84HK0EXWzkF+vrLON3CSMVsqMFFgqAs/ttn/h46z3LYMQf7qAW8ZJeX&#10;SdCSdySJr2xup2sPf0TEK2/8q11zx+/bRdef3269/+b22eef2l3SA7sq9ugP0a5urtJYgxaN3k3Y&#10;R1aQvnVpSQOJtF+tSBqj83r4v+AmPZ565tz1NiMb7I81d7SgCbG2ExO6CbYHlmZBXBqRhmjdZMbg&#10;2xloeqEjVKQDQh8cgj2rKTQD2aRbt1VWqQMW+pXCwqeRtK7PpbnLoKOTyV/md77g/YUkpwx/ff7P&#10;fikaz7itV4Ts9AcHpZ3uRLCgJ+1n4LFRiowGZLJ0myO2LHQv/IvWj7jve1yjyjLBF/SmRKQ2oadb&#10;+gbJOJXLbeK2rWDcbc5O9qQ6vTfK8RO9jeQ82Pod4+Kv1RefrKdh8qBzuZv79bdfbcvPXmYTxvJQ&#10;81MW6LN15YHnD/75j+26u69tN997swaZxI3RGa2o1j6A3pjtq1caB/3A/WEMTkP+cz+FzN5f6GuQ&#10;M+obfOiLVfewDcoBF9iKTqcr/brfgi5os05X6DLA2mH4oDHDzcgRzutBDPg7ei1PIAMeONS/3hYj&#10;6P9b6pw9GX8Z/o46156El8vUR1SO78grUdQompy3G4ZLJ//b3/8aa09kK09Qe+q5J2twKQdolud8&#10;DJfncn+5QiQL6bY+bPO2/8K948D+12v/tNGJ22J/I/ACZ7GxO1ViWpcho6Bjz1iiNypK0OgxIrjA&#10;hkOPOdCvjuHUjtbArJqvV5RYRj8KktNJBKPjz1nWnnr2CX1jo63mthenZXtYYImFdpyifcwf9X0+&#10;mUa27SDfpVH6Ct/Qj5MlDoMDWt3H0dW3KxL04djv60fI7ZZu+CK6BO6hjAyB8zzwgKIoIRDBm6Dx&#10;kWy+7Q36YGDPW3VACfK2rbpRP0ywoXcIdCSe0nl0mwdY8EUe6IEB2FLfEBM6cbURNjEe6fAP/+XB&#10;uFokB4ccGO9/9J69kZGDi49c6gFWJ3RjwhaPvZRTDn8C3MKT5uriPBsFzNdnrvzi6I3ao+B2GtTB&#10;UPBjX4KLPHhbgssBC+0B4RxYEDRsi5FY4o5bFvS0aXbb7yh5wVtnuySfiJatvDjtiWce18nfHqNu&#10;vX+gAUZNzmbDob3jiBj6wvnKD4uRku/SZ+kj4619otIWfudDPexA/1JagA71KGP9rI/oel1lP3Ua&#10;pizrnqGb+VSedQBTwVLScqc0ZG4c5CLPMlBn8o3PAZL6pHQuFHQf1edUFb9jcR1mH/SwwyTV+ymq&#10;LV7GOOBU12MMvs88sDkaIECHvaxXAoscQGMr57Xl5yxt9z92r15Zkbq1n8jrRuyXuT8oB0EFcyyr&#10;QccH6ry2+5yd9UFMtgbGDuR/v5FvP4Sv0q9oG98POqdwQ3QLH4DbDZUDXJ65K6MWeeSD2eD2IKjQ&#10;CAYBMYOQXZaW+gMW7aundhxU5snT7DRvIxhZsyNvYcy2s74w7CuJlevMFiuNNvX8YMIWbcqy0baQ&#10;4q7RvfBjaOj+W13gcV/Dr4nHO1Fo8lzX1zyT+sgeQhwf7DsEL4vKYjfyUpEPiyJpCTyF9slYuOMl&#10;bwKEIjAld+VBGfSleawvCkbsBBZ2PBzu9ambOwvx0QvD9T8aKhwfYkuZCXVdaElyOGSSlMBN7Jlc&#10;97qv1rV33n9Hn6Ei992klIn26Ref+ruYc44BAWTSgBMHpgcYP1jHTpqrL0jDcntJr7zxsuOHHdQJ&#10;0yjC3NtQrHOe3P/qmy913c6cE2dGcBmJ20cpMVLxYImrXFI+Y/nh4QcpP+Co/doseeGalo21+5+4&#10;T+dcTDOwUV8pbVNghj1ZlTR2oR3SXMqIPqf9iBJ8mbplF/3NJYYPISM1F6zwPfTTXn5IL0spWBWE&#10;b0FFCFCXJdTubE/S1HuLuK58ak04PNVELolS4vA/8QUd6qvBrHlkvlMNuaUeGdgJR2gdHEP1rMnp&#10;uIbUUY4Js8XRaZKv43YsLNf8knjABT3C8/mXnw+vrNB9Rf0oBvtZZ2tdZK2M3FckE7ryaAatXzXP&#10;XqwG7I4Pfsr2cWzkP3ydYMTHaP/9+suKR5bz53xJrsxFilMiPy3Ksrm6uA7BBgFHLlXLHdN49Yq8&#10;mSBGoupXswMdmP2aqX4q5ZADe9yH4gCJcuegcuI0GsJX0ThtyMhNtcMqaiBgObktHxIf8KIuCwoW&#10;ZHt6lNvDooiCEGR2WMgye/mjdMmnp9HkGZZVPtwWtbj87zFYOVNVHs1RJ7DGRZ+jYID94OL9qtn6&#10;D2oYkZdGhyEMVIKDNvrnQJIXekFcyuXgMmJCt08WPDx5Xt5imGtc7FELMonMvoiPA8Txgi2AwdYE&#10;a1u2SU63brj7esWzz9gecQOmBhY/dUus8+wh3BokcTXLblvQeRYplytnK+1xnTrpq+9wWtjefk8e&#10;dpV4DBtweDH8TXb4btpY2ZzKKEsd6bLdrh5ERRfaP8toJ7a6cWGmYhSiFDToOYW3cJTtAPHo7GTa&#10;S0WcFvWVaTZ/KpzofMScDu2hQDA5N/+VTW1U4pU97wlcStUVE7VRIUIKWhzU1B1CgfMZgekPdtSl&#10;XLZbS6Kha8PyB14rnC4zypwZeL/77ts8FYpgkus+8Cuf9Rx4cgQgW3n/cr4ZwOQ88LgsokubAh/s&#10;Z7TuG8AOv7BVgV8mcze20y87RfVsf+S2ehMm9CYGn6w9cbbe96RYaQT2u8X72/Np3I6dZm2n8zfy&#10;2Am5xC13ckcnQEL7lU9iHfWBv5VXvhAXBLkffugqmSX6pteDAn7i//XjlASAvFt4KjdpoOOh6IFI&#10;TSzT9pkky00q7Q4+NKFrE1Mm3w84gqK5EJgplXrOaYy+q3UhLMEqUdbxl0/W2V7K1XJXANz5tboI&#10;Cih1bGGr8tkFvOGKzkxADf2hoAfD8n1rdqKOaZPXdhlbIHZyK5cHUsuwv45Q5pVXclgAsWASV174&#10;Eq6fSsjBLe9ftjIbCcjT+bGgLNonMGZbFN/AlLAhTUuTJ3RSWi5DSzDZ4tCpxQa7IxpBxh7XOX3Z&#10;oXHp2dK8tt/Cvfyh4nZjoz5lz+/gfvV1ni9KfwKgtUG0QCR82AazLRfWRV34gnnRUqBj/zgdbSHT&#10;+hvqXAbKQiYIGIfJ7WkrdkhMmkCMbPDjFX3dxw1mCWAmaWVfUgkucFgYkD3C2IpWVuQA3ekwiGUm&#10;ZJPDIGBcOC0RkUpg8BLzqvOTXnY+p8IK23zLfIEffFxnAqzx6BMKbCdkgl8BAm3WMUBH49WMy8od&#10;bmD96acfae0GH5yUjwCSV49wOhT1Pp8hB3lMnq62u6I3yAvGuA2Q6fyXeIF16Keon5hoz/7jb3EZ&#10;XJ70X4ILB8pV8rrZPfwSOa9rmdcOkWfPrJrbjjj2YHuRmgbFMX0UaK7Pcb34hK/D4d4W7l/6ZDXk&#10;OB+1rxnXt6XTmLHpG6MiXUkX9e6fFJgiU3T6t+hBictgfwc0rXcekgfjgxdyE4HLBKos5z2jS7zd&#10;S9GgKAWCsxcVwsLAwFgc1kNFmeYCrDscjeH8VgRaUKYc7PR0xo9yRxs2UINT4/eJsSCv28CGugAQ&#10;Dsh66ANc0HidkqfvYGHgoC94IF/eLCjPM8lfcz8weT4lAgjPseQl6Lg6pO812rEdvFheWo/L1mNt&#10;3ddfVFt5adYonxW7sk3CSb547uyrz1K9u8/bVe8bCoxsh1/FwjNmImn9vDZHb9yc1fZZsGfQ//mF&#10;pzKwoO3If9E2mjIfbUD0ZkfX1lHmZnW06AMhh9tQ86zDHGW8LjfygEQyA58XdX7l/ULrusFE2p0+&#10;txVfX4ev05COpHJwXuJ3RTt7OL4mFRRGpzLT1ENiGEGZjg5BqE0ZhoHuWYlSyrlO0++OJNmWuhW2&#10;oQ3sxOd4epu5jlPoItwsK76uV2XQvoGgeuzn00oH+k2ey/LyjboIbVEcWDkhm4EjRiq8bgQHaByw&#10;VienRttM91sAtGys/fP1fxb/mv/y2/sNbZ1tBdzRuu39te/Z0vyV89pWh2+hAURt6EZXsp257PA2&#10;c9l0Ciqwxx4ctf/CfQzv6rF210N31HU5rheI0XeKX7t84GbbvD2sHfwd1PoHH/T2Qlbq6vsjcGbb&#10;9iu4ydOB0fUwLq2n9gl5bjvZG/qC3mn4E4UkK4pdhuedhDCmQMDNS9HESLuFwQx04RDqDk5zCYzT&#10;JI/mwmjPFmPZEaYv80FLGMEH2jSWsLGooIeezJfEckIfy2U60wz7WG7oJ1rlRR6+QQor2NYRmMbH&#10;9QFOfCqBgy/ykepS+Ri1UIBZcNLcNu2QzdqOM+WtArIgbawtOHluG9+UB4bZPALXiAS7gFkYN/z8&#10;c1tx7nKVvcusHdv04w7NiWfFRAvoVs1r203fRoMQypDEFn3/tU9IyyMh+FaF8FP2iNo3un1vLC/P&#10;NjTctd1hC7dhSOjo2FfhO6KLth7wJS/09L7XIvtHWMyCoOv6EHDDPtMPmvSCyaN92Aker2Sq8Bvp&#10;/FUxAIJHGWrSiDbFssAKLhUDGECEkayH9Acfy0DOMSm57RLW5A/sIR/qic5TvTemt9/3R9kZMhwI&#10;+FDfy9EysmVQH14ZgcNt9v1Lrr8wLkVzgIkgEsEkA4wemHFKlJd25WCW+Q05Ddlu+tZt9gn2SEwZ&#10;EWya9A7oitFNdrurbXLwP/jkH3WUIVd69pq3e76gjQIHAossgtNn/tLpG9uHK2PyDmq5MVH1w6/F&#10;19QWjjlsCHrHHf2DHj5VUmezykWZb11qtiPpDJnZAVJW1+69vj4x/Qi+bCeuZ32QkHK8xUgvPJo2&#10;FDtYbvgy6+zGRa90KSYIu6Q+HJKZAAFn9kY5wthCcoBlOQ4aivr9kJFC0hGsO2SmvmRKzIxNyvqb&#10;CxVDGNfb5G+0I7kuLPlgQ1eWlJBbzBvydLiAQyZGeVUrH5w8Yql5CyR29aWWycOk5EXw8jqSLQ6d&#10;5pOmtuZFh/Lh1FG4HDnZrSV+GvCMYl2gk68aWHy5fuCm0yK5pGzvhB6LIFkDkF1ROueqs9p36+12&#10;CNPrbes4GKM5mFoE9N6E0YxUEJYgH+abvdxe2IFc0wta8gt81dWFDsIO/KNkGT2V97ZH36J90Lgf&#10;8N8L4KIoCzrK93o79oLzVy4pDXdhbr0J8m+AiXwHGHxEDQABvDgJ5ZUedPnptfK+ayMnhhxKIYP1&#10;93Q9r7+HJsoG30RmNGQzyYzLe4SF+SuG3Fc6YzRqbuCJCX3yGm5orEGmPw3qrhaVyVMPMP74hZ1n&#10;yvN099Mnv207fau2x7zddFHaU88+GZdkDRf5BHh1i/Ywe8c3bWqPP/OYLvWXZfm/W7xfjpziXqdc&#10;XSxJ3getr02JU7x+dDPWVl14Uvv2u28MT/Ef8t4f40eD2sn9mnn4m9uz+lq+I+80RntxOwJT0NTy&#10;6IdlipzRwctdGdkVciH7v9WxDEVgn8x7/wp6uNb5ChanhUwuJx2+Qtf/u8UpAGKtTBpJc44oBBfw&#10;+EdyGII3OJyb/AzSAFpJ4Y6l3Fyq+d65ms9LkmEOeIA5aD3170EOeT1uOLGTpVvG0SdCHXrS0slp&#10;PfF3YtyDSl2ZGwdsBJwMIFHvp0q8dN5GL9P1EQzzTpyp+9OPO6zNOmG6Prv36Rd51a7pzwl4+Djx&#10;y8PFr73zDxqc5IHicg8Qn+YABweOI5Ye2g44yhbNqQ0eGGPty+r5+ujPjz75UHWkR9An4a/qw9F1&#10;sMPxQwa3i+dDj/OkVJPMbZf9gfiVmPB4ow51uR9DA9GQ/FE6AllHn3WkP/6nJYnN9/0fyiselsPf&#10;xB+Xok1cVuSH95wdRZUwPyxsxCeMKXteEg6kskJfP1pGPQMGZ/EILpCwDm/V0hBEDFIuV5whAjWg&#10;JxyOhcuigqDo7kj/ZwlLla+8IN7mH/JWAIxadDQQBy+fClnC3dIagDzwyOMW9l24d9ttzs50ejVf&#10;J4///PyTbeNGm98Y+Cc6sjx3d0N74ulH7Glwfocyv6lATncwArF9wzF7xQy9QzvfJMn4cWPi/Pbo&#10;3x4Nf/Re6UuHOTswzM/MU/f4w20zIPK+qlXYosr/q+SiyneAwYVHd4KQXteoQtp1MXw4RHmmgdD8&#10;KEFSMCUfS1HvQlk+f/Ku6Ph0ZHyguwJ67PKggXCQZfdj5pq3g7Pq42hb2DSxLtMeOcUJjf4dOAq1&#10;gwEu8RCGKKPkX5UVwlHGmjraoKdO1PHwLnQFj+OgPc0/8fTjflqRv+wLV/NpRD2liODTnxrFlSN7&#10;CPb207e2OZfuNoKxVfP0WbqP/u3h9uqb/27vfviuPlvm9Xdea08++0Q79+qzlCZGVHrHNgUIkYfT&#10;NIxK/FGWMpkcj07oVxrrdqwdc8ZivVLWuav4xfoC+8kS/ydqKyt9hfh0k+3Qay3yvI/kKtfUE1uv&#10;xwd9lHWaKi71folaOm5SUspCBzOyIQZwcV4+OCqqVURpwqm01uMDrHRa5JXK0UHoAI6k96qRB46X&#10;RwDwrdbqeTzI4cTqwCIrhVEpYZLy7k2IJhe8xo7JW+jJAJLPJnEwLtllgY/LKOmXZROGgh/2BC7w&#10;SZbxeAq5Vg8ZcurBp0YWODAywYHpeVyGHpUQYJx+vj9ESt51dNTJcweXg6FPXyHbPfPWgkOeqjG9&#10;yuerV6tsib9cApdFcYGz2JE63nz39XCfbWpbRBt5bbQB+dz8J1lab1LaNNum97uJ6doQfGibHptu&#10;vERlOgf0chsDASDyvm583+VHXzBi55D/mB/jMs85ueFJuVmKT2oyXbattbzPH36eCykHAKN2Ft1P&#10;iKYM1EYTOSBOodRA6WB84BuTmTRZmv9DbgimIsdQ9cMWR9o3otOgoZVcXzMB/cTX2QuZwR911KFY&#10;r9tNEsgcdBS3vWACFtA5jb9I7JRLVtFNjP1B7QEGE7sYqWgw4QOZD3w76OVmRrksHcvrBymDWtFD&#10;QQcBJWgwoeyBTq5M7TRre7txElgi+byLpyWnLdLn2gx83fkd9eb77APs934vGwKeZpksz7/RltQ0&#10;xBMp+iJpCybQmP4oAVZg6vgDS9gEzvwfGEm/iSI7QmDKDy26CUSpQTOQDakpJjDryIVl0SdBl0LK&#10;uEIqA+AAQnQBKGjpP9pA89DrlPAN7YNHywAChmmSX6Q0lNhpnw7S4ixqlMAGb4DWsbvulMe8ritw&#10;pA4C4TSdD6LMZbkOl+J4UrY8eyUfEsUpAwZGFBiZRHDheppjiTkYeU/Q3J3b3vN3b/NPkvckQYYH&#10;Fbozm4PMKCzQJWn28Ufqox7kyhBwBA3J0KthWj/WTr10tT61H040X4SnfZO+hDe9hYpfyZuWT6Zs&#10;V+4Pvk06tHu2r/GgnPuDV2uxnxQVHQGdCBOO6gI94bHytAf/8XXOqgOyClVRG9isDGAcj67ACGNi&#10;y1iRNLgUNQAa1Nh3xaCGgaHEUnR8osWnl6kJ4EAdchNP8hlN8EE26+YUdCB1LURTeTcVXqYZzNOE&#10;Qzq8qHPdxs6+QR0kpY0BR4tG4CPd6R65KvOTvrfHDszhaIIP2AweFEjiwM+gkyMYSXPbIcf8rm13&#10;5Nbt0GMOsslZPeB9Ungw4pjfFsWcCWhk9e28NnfFzLbHvF11fkUCDHBE4BlgIhtWzW8//PB9thH8&#10;AB/Dr+FE+DG7QLQF0Yav0YLh82yH9DsltDHJhr7CizxkWKsXHQSY8BkN9nsZyFs9bASvlSEfNAAX&#10;qIMx1DkhuG2ru/78ZyXGzJLLBj9Y9V3RXhhKAcQTKDULBL41UlcMiTA+jIjS0BN8kOd6wjHhoGAP&#10;5CQyCqo+l1IcnvgtzzS9LUj9/qjU8bnGNImwsQ9UN+CzDcDWl7tdvX4HLovUHvrznyKwYFQRwaE/&#10;cP2UhA9kBJRJ+fw0ab+j9mpbHbZF2/eovTRQhBw6xepHIvKEO7mkLadYsnbmyGWH21qXGC3ZnBDr&#10;i2AT+2bbiecd3z5f95neADm+aWOMZLhfjGwf8jt8V/3J/CwjfV3y0Zq09XprWK8pWChvcLKf4It2&#10;dxnoTEVbR5Py00b/V/sNfJOmhgrsEHz6B8wuO9C4r3Iv8EjGTotgB4SmzExZU4ih0JTaPv7HP6+H&#10;0WEAGiO2tSx1Q3I6SfcJX7D0b8hzqMiEDIhHWceXWBhToCgjGcMCO0if4wwQJCdqnSf3kzwxuB7e&#10;D4MtLw9gWnHe8XFJWkYKCBxlnsMDRV4homDDNN3BLfU4bZKt3JW804xt2+aHTtHHNew4Y9u2x9xd&#10;2z4L9mj7jO3edp29U9v28C3b5odI/RR95krIW9npoVM0BBnNiw1OG6d1fookl8xl/cx7a99zn7ET&#10;rR+kM81v3P7RUM4GfrSoudt9PehTtV+gTXPf2y/aN2ns3sfEkDAgw3kBDX2J5aDnpZLK5PTYMdmM&#10;rdJBjAtLeQAQoqHHebtPleMjFwi0OhbMIBMz7Rl4cjoVJ4JwSuaDLAzpZIHeG2NgsG+ykXI7eVIN&#10;I8op+UOz0thhfXoR70oxHJLSBsfnNkd52Ax3pGzYl7o4nzSx39nywr+e84O2zoPgBr8MJBRMnE4O&#10;VgQdfR+S1k8WgOjK0kp5NMIcfb3HTLkfaOnBbfrSQ/WUR54ip6dQK3NOx95tDTz1/dQ82jF6e+yC&#10;rNaV+5COOPZQPyWzdT1/f+WFX/SPO9jKvN3YX0ofLZltEv2J/D+K11L2lf7eNGvzfLkasOhiVOIf&#10;yIMtjgz4i43+hcywwuUFX8HjdY4XOnx3SA9ZozB29EZkfoSuCC4hxPOhuNiIHZMd5eAxjWSvU00K&#10;FhgTYBjg9MwbViFf5A0dwDiAMTBDJ/Ox7d0+p+DxX0fog8LAEh6Br7IOZpAToh6V8A10pK5R+02v&#10;HF164yV+oHqAiZGHj2QoWNgy/BwZZNDAKRMHlm40U/hTDuTrqMPpECiYP1cGY7+OXMwGCyjTlx6m&#10;j+KU1buQd5E/KS/aKLoH+WXQn6q/dD+awFopRYC/tgFo81v7U9D0+rt9auCOL/GQOYkRWJLCk+OE&#10;jk53r8fUpxTwp77kCZ3KyD6yZP+AxCVOlGfouuABbCh3UEGfGSsPKpJjW/4U0AAZYJ2H+IOgEKdc&#10;yInqvrGMOAkcsOEkx8MCON8RMF21y2mdMoAxfuhxDJBh0gnTwIaUZvh6u0Zjl5zcb6SPkKTHReqB&#10;Svfx9IEAZTJ6iREMBZQIIqMme+m0C6ORDA4+cmK9wdfroFMhp5ERkdzrJO9tkjUwMnoxXWO6eBA+&#10;dvfC++439hkHoWwDpXVGbpeUlW0QCe3pvJYn3WiP6Cs8osk+MMABecABm5wHqFQ62j34XT/pDBms&#10;r9RWHbYPf6StoTd8B0ujKuWhXO/J659ERwrDEJS7cv6w+qBKPFFUPgTIUpUAwwoR86Kgo2EHslTe&#10;hxBuMDgT8tCJjM3lsWMZVvzLehTFFqIDm9eVXKIERbRDdGinKjJJBzJtor3z3ts2SaoBBqMBzMFQ&#10;QKHAUoLFoIyCS9TlCCfpcdozlBtBjugtX1cQo0x4dp65g55ayepdeWbukcsO8/oxvRky/AxXqPnw&#10;FRWG/7FFu1uVs9UPeKLtWSiRlIJsmKzjxurxoU9R+1PQiOMNMoMxdZQ+EWXyzx9sFfohI/0x+BD+&#10;KGJdqPItyMM/0O719dUiwZkJBwx4cy+tMW5oyuQSqlwylMvym4BZW6jIvWDPxHJcGjOzvggcgJsN&#10;GwFGKJBHowRdynFgI2B1+pTGCPN/AAgxoZt4lRo6QE/59IvRP/vS04M1JjF66UYmERw4MGg9JnAp&#10;oIAvTm08GEBOL3NE4rpY5u/zMKiTF88feNS+bfsjt9Hnv8irRGS+xV4/MtbOu+ac9D08HW5h70ZP&#10;sC36CPk4fQ4P2r9SR3woN+LcyzY2AcaWZbEfOiLHCAudAwk69IdEwXkoYexkNyXoZARR4jypM2X0&#10;XOF08p+xlNe5OjwGgzICkDQpJL9wSs+XO315UHvdwLFIxNtJrRi4E5ATUxZzIYdOUDtE8HUNKqX5&#10;AnIHrTq5jMoJF6rCJueh0oInZQ9x6D6jIhwyH3Hvo/fYaQ4Wo/HopT/F4eARNBxIEGzqKAbBoGzj&#10;/UI9HY98aorAsmpe23PebhpU5pwwk9bQeKCUq2F+yvfsP552H1BrRtt5WTQG9t1bsaU2i0/KjH5R&#10;fJxUrCP2ox25JNtZv96/Qn60L1R4/3D+2Pb9yCqT1reTIwKf0aYO/7p9uTXsDqeUpW/wKZIouISm&#10;TFAGWKGQvo7U8q542FjplHAkONi5LNm8lLpJl0vkdk68pCPkhDzTyfrCZl/yL+Xx/A+WA7nFlrQc&#10;dgNLYOoT44d1ri918LY+vjEdm3JYVsqzh2Hf+sCtcTDmwWxBokyyloO/3/639Mt0NQANT6ewlZGJ&#10;PJrh4CUH6vNf5N1Gtz5wc3vwqT/qndB/evKBdtsfb23nX3NuW3LKUW3F+SfoHdiwt/rSvAI3aT36&#10;pvcFTuAJn+qO18P7vWyvH/YV3we/94doxair7QeZLiH5u7pig0vAf6WJmycJE/ARLtYUephezXCK&#10;8E+1KexO9YHzVyjLD5gqoQklG4ikyg3qKM0SN6aAsUzuwuihPiewDSSHnWjompSKaWK/1tWyxKxl&#10;Xl5sSQNiy9i5kcAfdsUWNnR8wIP1FXF5vNKagNSRdY5KH+S9sd318J26JmQwqdsd3JG6oFNHIzR6&#10;4REKj3B8pDEqgPC23BYg29VjbeWFJ7Yb772+ffDx+2ljeNg9NjHePlv3abvgmvPbF1/6y+VLQyYH&#10;6uCV3Cd/RvuyJpRbG2X7Yb//eL2rL/JlD20UMuxfSnYZytOLTowVb5XpxO4Ly7NeE5UWGBnh1kSy&#10;SapLI7RsK+En3vIi+hDVG9Apyc+wDntQ1v8vIkNn1ZMABwLpww6lD3UYNjnrq1NDJ3WC4CM5Rtl1&#10;HpeXH+jLfc3jX8hmJsZKnOwbIickAaR2OC+m9pMVvI89/agGmDywa1DJMp5gzREM0w5Pp6qcDDLD&#10;EUrVnZfL73nkLh1p2YGRbWAGeRmOAK/TVbr84ra+bcAbnkA+HJdtXpmS1ZzJXLUNiCf6CzfZCLmD&#10;LQQXicAwNMo0swwmcB9Rn4LbrE/wZxSeUTTwO6oNU8UQxVFWgkvmqRGpcconCiowwJvMAVoWHYUN&#10;9vruQKl6skwldcbEt3emOjo/IR4OclqloY5tsiZJvazAR/zkxtQBGrBBnkss9M4TxF5Gtg9xwZ7U&#10;p9/x8fbWmjfb0actyjUwHBAQDGj0EYGEAk7Q8QimPy3qXr3KgajKkTTWHvnLQxoA4aPSXuED7xfF&#10;fhjqfO44boWgcWGQbDKYP30cMlg3cWbiDzB2fickKdd0moiKluVhN0vdN4yH7A6ewBEsA/9AruVd&#10;LssJxUltMkDvksIUyHDa/pEL8QG4AkUrhlmAByjPk/mVLz4woNMAp3iexIauoKUU4twJrJ2qmTA/&#10;7nzlQCcO/XBE1hkt4fF6aIRoE+MEgZ0aIQhTFjCwLvCDCTZqvmCydrNyEh0m2KMnz7ri9MFoogQH&#10;np/hIIGbEMHLi+9IHm/7csiXALf4lIXtvQ/X+GtBYGIYWj/eRrHbkVBN5uDPWoxa8m+41vQ4sTdD&#10;+NvapkqxD9rLMBbfw6ZoAwIP2eDvZfrWKagYkodwuLsEXdhhZYBQfTiZ54E1fdUpyQ8E+yceFvX/&#10;y8dkErRiHG+x15uRfC4thMC1xfVFXNYFe5QmV+G3Am9QR9MfpIHBtkClrCwqFXh5p0eLRnTirOxS&#10;rQHOtMDz2VuGfOG3Uup8Ui9P4386RjHydsUabLDvE78cTLqA0adRASa3pkvyp156Svv++/WGq9gy&#10;/FQzO0Ku5HoqN8vNMRygrLq2rRfCW10fITWVPGSUdvYc5w1DFGT5pDoYHRT5PgJeoclsqYWdQZoy&#10;y27/Uci9DttCPhWVTzdyAVMVhQyL5jpV4tvKXDnQh6yD9zS1j4WswacWlj10nugweRBCr+Ggcm/s&#10;TAgwKS9pIBsN5drJzMCTCge6ElAQxm50Ai8Nn3R29DKj3JVHw7tdAJX22Pum/3D7Ve1ofXNjXlHi&#10;R0xaIKnL9HlEwsEj8t1yfqu32wGWn3Nce/Flep8z+9/Rj/zADrI3qsJHsJz9BBr3SRIWeVUg/Ap6&#10;0ILOClHGsiHGqvipiFZqmFIZtVTBwhRBCTlB7ryEKcsdIAOKjKNjPZPpTXJ/QH9+wp8dL8pHnxaR&#10;TGap9QwDlJYzBxIx06bgYZ3/M+cTke9WJK6rowNnX1fz8s+IlY4OOGtgp6WOHxiUh6WT/sEnKUxP&#10;xWf6IQ0JJcBlhOhYqE++2sCpljoq+dToSdbEePv626/b9Xdf35aefrSPYmwtCS/bHxVUuFyDSMyt&#10;mAxM2Eo64dzlOreCF5gZHLcC2zAgjMi8HzDGxnXp19gvW98rvsh2NP2dzPCNS6B2KOIg04UnHdEA&#10;r/MHX1AQfWDKWuzlf8LMvCwt+i3zMlXH3NXyTvp2shbKUtTBLzW4sOTSYilyiIk7RvJVuiGXfSoh&#10;N3i6ePSnIgqzuo7j9dzi0EPJSNA56OBDh/at8aa9BYPuAAs0Jy7slRIuAC6nzK3vRXs4xs6+zkTU&#10;hJ6oDzlmCz7yq/Tt+m/bCy8/r6csdmUJcy88AZwvKsPpVASY/qn+q8fa+decpw/y/mnDT26HQ3Ys&#10;gJB1AZR8A0uQS9xhY5TQp+PP9oXv0dYZSDoOq6MW6Wms3vai76B+0J8689IdVJj7kFtSuGnoH9iE&#10;vGeLnvCdllGl11WRuV/6W3x6r0ChbejGRfpfkBFT97+WW17/s0ODPCkSUqaURDQo8NKyTx3Da42z&#10;NCa7i6QPnt1C+1pnlzcHdfR1BWmD4zAN9MQuhdpzst309cbMfX/al+of8S5k3JDn34IJtsHmoFFA&#10;xW+ayFZZG/P1t1+1195+tV175zV6I6S+m1nnX/KWgkWrxyx5EJI3JS494+h24z3XtzfefU1fWiYv&#10;RYtHDgTK3C/YUET+yT3HB6ylRr58SVoS6yG5gYPa1PuKUeTWSHusaE/G4bLxDBndBQ63DViozOr5&#10;pfQu27E76KgLDN1+2KP2WblReD8OXYS17EMW9LsdlA/ZwB70hACPwPS6eBF9wgRHdRTUm3wIhwoy&#10;L+qMLg3J+oSTfKEj9Hp9gHItIRL1wGrEcA47CZpiE/yT8WWDg798XR/bZzJQFkWT4gn9bhxkjsQD&#10;naS/Bp76LJHA4t/kI3xuO3xY9JAsuUQs60l+/PGH9vU369raTz9sb7/3ZvvPW/9pr731anvj3dfb&#10;hx+/37786kulibUnjqHaUu0rvij+cgcCfVYmrxlBslkW+Ly+83PQwjdBgz5mCSu1UY9X6iROlzup&#10;/ixL/HSHNtvkcsIw+oQs1ss+AIaQ0WHJYq+DEeHhKGfcKA95gSNtji3sJMx6tYi/IDJGAxHloSZF&#10;sMGsRKlQTk7I8sqXwG2rDevySYCXDXX073kudMW7QFFtLal/8tiIBBvQcn19fPtyYAGenqfQ8qTn&#10;f0ng9a39iI6S2fPxK2t7fbSvX3/D4mRy+7JoU0vVT3AD8lnObVV5OjzY+neytigPZ+oxcvKDrsc9&#10;WSqPUsCzCcH/S3qQfommP05G0f6CzcO2JFnUB/PrRzT1zWIH4bHjRv7zaNp9R3rK8n84KQGQYdHm&#10;BCSSfwHK5difUQcoBgl50EGG2y9z2OngE6PJTNm9jEhRD8R5N7rVkZ2SJLBQcAl8ZR98tdxsh17a&#10;162Phqi80ENOX4YGJLmy7YNpOnmIo2zD3vSf+bfalt/0U5UxCiuKXY5+8Uvt7c+00XjAAhngH60X&#10;dez/Ut/j6rGOqvfy4oNBovIiw5AjuKCnWd2og9zKiy58Sb6ZCJmT6HW/uhNtf6BraI/RJ69pc3nY&#10;If3JZzyGxTiBI2hcxmBCtyqHgMRRtpp3R0AoOcFVly+EkYqQgfqBIcwb+gOV1QJrf+ABPxoInO6R&#10;oIuEzuA4IJuSqa38YQPeqDeQ29HCZaWOrB1RHrUjZOJdS0VObD0v22I72gtNOUIukjUTlXX0wMd+&#10;y+Zyd6GcZBJOOCVpQmmV6/vO2MmN4iiDgdjvH0fpVIx2NF3sw/YMHDnSTqttn/1m4mNUOdgmf5WT&#10;TkwdjDx1aX6Er6A7yl1k8RXb4BXpDZIxIp86Ia+1/w887g68xEygpwAAAABJRU5ErkJgglBLAwQU&#10;AAYACAAAACEAgHjLBN4AAAAIAQAADwAAAGRycy9kb3ducmV2LnhtbEyPQUvDQBCF74L/YRnBW7tJ&#10;1VBjNqUU9VQEW0G8TZNpEpqdDdltkv57pyc9zrzHe9/LVpNt1UC9bxwbiOcRKOLClQ1XBr72b7Ml&#10;KB+QS2wdk4ELeVjltzcZpqUb+ZOGXaiUhLBP0UAdQpdq7YuaLPq564hFO7reYpCzr3TZ4yjhttWL&#10;KEq0xYalocaONjUVp93ZGngfcVw/xK/D9nTcXH72Tx/f25iMub+b1i+gAk3hzwxXfEGHXJgO7syl&#10;V62B2UKM8n5MQIn8vExk2sHAtRV0nun/A/JfAA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ECLQAUAAYACAAAACEAsYJntgoBAAATAgAAEwAAAAAAAAAAAAAAAAAAAAAAW0Nv&#10;bnRlbnRfVHlwZXNdLnhtbFBLAQItABQABgAIAAAAIQA4/SH/1gAAAJQBAAALAAAAAAAAAAAAAAAA&#10;ADsBAABfcmVscy8ucmVsc1BLAQItABQABgAIAAAAIQAoBZu4+AQAAMwPAAAOAAAAAAAAAAAAAAAA&#10;ADoCAABkcnMvZTJvRG9jLnhtbFBLAQItAAoAAAAAAAAAIQA/CO8fKuEAACrhAAAUAAAAAAAAAAAA&#10;AAAAAF4HAABkcnMvbWVkaWEvaW1hZ2UxLnBuZ1BLAQItAAoAAAAAAAAAIQC1xD1CCJMBAAiTAQAU&#10;AAAAAAAAAAAAAAAAALroAABkcnMvbWVkaWEvaW1hZ2UyLnBuZ1BLAQItAAoAAAAAAAAAIQCE8MWe&#10;+7QAAPu0AAAUAAAAAAAAAAAAAAAAAPR7AgBkcnMvbWVkaWEvaW1hZ2UzLnBuZ1BLAQItABQABgAI&#10;AAAAIQCAeMsE3gAAAAgBAAAPAAAAAAAAAAAAAAAAACExAwBkcnMvZG93bnJldi54bWxQSwECLQAU&#10;AAYACAAAACEANydHYcwAAAApAgAAGQAAAAAAAAAAAAAAAAAsMgMAZHJzL19yZWxzL2Uyb0RvYy54&#10;bWwucmVsc1BLBQYAAAAACAAIAAACAAAvMwMAAAA=&#10;">
                <v:group id="_x0000_s1027" style="position:absolute;top:4827;width:62623;height:7936" coordorigin=",2589" coordsize="62625,7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DszAAAAOMAAAAPAAAAZHJzL2Rvd25yZXYueG1sRI9BS8NA&#10;EIXvgv9hGcGb3U3EKmm3pRQVD0VoK0hvQ3aahGZnQ3ZN0n/vHASPM+/Ne98s15Nv1UB9bAJbyGYG&#10;FHEZXMOVha/j28MLqJiQHbaBycKVIqxXtzdLLFwYeU/DIVVKQjgWaKFOqSu0jmVNHuMsdMSinUPv&#10;McnYV9r1OEq4b3VuzFx7bFgaauxoW1N5Ofx4C+8jjpvH7HXYXc7b6+n49Pm9y8ja+7tpswCVaEr/&#10;5r/rDyf4Js9zM8+eBVp+kgXo1S8AAAD//wMAUEsBAi0AFAAGAAgAAAAhANvh9svuAAAAhQEAABMA&#10;AAAAAAAAAAAAAAAAAAAAAFtDb250ZW50X1R5cGVzXS54bWxQSwECLQAUAAYACAAAACEAWvQsW78A&#10;AAAVAQAACwAAAAAAAAAAAAAAAAAfAQAAX3JlbHMvLnJlbHNQSwECLQAUAAYACAAAACEAsDXA7MwA&#10;AADjAAAADwAAAAAAAAAAAAAAAAAHAgAAZHJzL2Rvd25yZXYueG1sUEsFBgAAAAADAAMAtwAAAAAD&#10;AAAAAA==&#10;">
                  <v:shapetype id="_x0000_t202" coordsize="21600,21600" o:spt="202" path="m,l,21600r21600,l21600,xe">
                    <v:stroke joinstyle="miter"/>
                    <v:path gradientshapeok="t" o:connecttype="rect"/>
                  </v:shapetype>
                  <v:shape id="Zone de texte 19" o:spid="_x0000_s1028" type="#_x0000_t202" style="position:absolute;left:14323;top:5524;width:35148;height:5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UAEzQAAAOMAAAAPAAAAZHJzL2Rvd25yZXYueG1sRI9BT8JA&#10;EIXvJvyHzZh4ky0UTakshDQhGiMHkIu3sTu0jd3Z0l2h+Oudg4nHmXnz3vsWq8G16kx9aDwbmIwT&#10;UMSltw1XBg7vm/sMVIjIFlvPZOBKAVbL0c0Cc+svvKPzPlZKTDjkaKCOscu1DmVNDsPYd8RyO/re&#10;YZSxr7Tt8SLmrtXTJHnUDhuWhBo7Kmoqv/bfzsBrsdni7nPqsp+2eH47rrvT4ePBmLvbYf0EKtIQ&#10;/8V/3y9W6s+zdD6ZpalQCJMsQC9/AQAA//8DAFBLAQItABQABgAIAAAAIQDb4fbL7gAAAIUBAAAT&#10;AAAAAAAAAAAAAAAAAAAAAABbQ29udGVudF9UeXBlc10ueG1sUEsBAi0AFAAGAAgAAAAhAFr0LFu/&#10;AAAAFQEAAAsAAAAAAAAAAAAAAAAAHwEAAF9yZWxzLy5yZWxzUEsBAi0AFAAGAAgAAAAhAKiBQATN&#10;AAAA4wAAAA8AAAAAAAAAAAAAAAAABwIAAGRycy9kb3ducmV2LnhtbFBLBQYAAAAAAwADALcAAAAB&#10;AwAAAAA=&#10;" filled="f" stroked="f" strokeweight=".5pt">
                    <v:textbox>
                      <w:txbxContent>
                        <w:p w14:paraId="491951E6" w14:textId="4D3843A9" w:rsidR="003A18C0" w:rsidRPr="003A18C0" w:rsidRDefault="004D21B7" w:rsidP="00B55C13">
                          <w:pPr>
                            <w:spacing w:after="0"/>
                            <w:contextualSpacing/>
                            <w:jc w:val="center"/>
                            <w:rPr>
                              <w:rFonts w:ascii="Times New Roman" w:eastAsia="Times New Roman" w:hAnsi="Times New Roman" w:cs="Times New Roman"/>
                              <w:sz w:val="16"/>
                              <w:szCs w:val="16"/>
                            </w:rPr>
                          </w:pPr>
                          <w:r>
                            <w:rPr>
                              <w:rFonts w:ascii="Times New Roman" w:eastAsia="Times New Roman" w:hAnsi="Times New Roman" w:cs="Times New Roman"/>
                              <w:b/>
                              <w:sz w:val="20"/>
                              <w:szCs w:val="16"/>
                            </w:rPr>
                            <w:t xml:space="preserve"> </w:t>
                          </w:r>
                          <w:r w:rsidR="003A18C0" w:rsidRPr="003A18C0">
                            <w:rPr>
                              <w:rFonts w:ascii="Times New Roman" w:eastAsia="Times New Roman" w:hAnsi="Times New Roman" w:cs="Times New Roman"/>
                              <w:sz w:val="16"/>
                              <w:szCs w:val="16"/>
                            </w:rPr>
                            <w:t xml:space="preserve">Téléphone : 04.91.87.68.73 </w:t>
                          </w:r>
                        </w:p>
                        <w:p w14:paraId="6B67B327" w14:textId="77777777" w:rsidR="003A18C0" w:rsidRPr="003A18C0" w:rsidRDefault="003A18C0" w:rsidP="003A18C0">
                          <w:pPr>
                            <w:spacing w:after="0"/>
                            <w:contextualSpacing/>
                            <w:jc w:val="center"/>
                            <w:rPr>
                              <w:rFonts w:ascii="Times New Roman" w:eastAsia="Times New Roman" w:hAnsi="Times New Roman" w:cs="Times New Roman"/>
                              <w:b/>
                              <w:sz w:val="16"/>
                              <w:szCs w:val="16"/>
                            </w:rPr>
                          </w:pPr>
                          <w:r w:rsidRPr="003A18C0">
                            <w:rPr>
                              <w:rFonts w:ascii="Times New Roman" w:eastAsia="Times New Roman" w:hAnsi="Times New Roman" w:cs="Times New Roman"/>
                              <w:b/>
                              <w:sz w:val="16"/>
                              <w:szCs w:val="16"/>
                            </w:rPr>
                            <w:t>Adresse : 78, boulevard des libérateurs - 13011 MARSEILLE</w:t>
                          </w:r>
                        </w:p>
                        <w:p w14:paraId="2AF28F94" w14:textId="1559B755" w:rsidR="003A18C0" w:rsidRPr="003A18C0" w:rsidRDefault="003A18C0" w:rsidP="004D21B7">
                          <w:pPr>
                            <w:spacing w:after="0"/>
                            <w:contextualSpacing/>
                            <w:jc w:val="center"/>
                            <w:rPr>
                              <w:sz w:val="16"/>
                              <w:szCs w:val="16"/>
                            </w:rPr>
                          </w:pPr>
                          <w:r w:rsidRPr="003A18C0">
                            <w:rPr>
                              <w:rFonts w:ascii="Times New Roman" w:eastAsia="Times New Roman" w:hAnsi="Times New Roman" w:cs="Times New Roman"/>
                              <w:sz w:val="16"/>
                              <w:szCs w:val="16"/>
                            </w:rPr>
                            <w:t xml:space="preserve">Mail : </w:t>
                          </w:r>
                          <w:hyperlink r:id="rId12" w:history="1">
                            <w:r w:rsidRPr="003A18C0">
                              <w:rPr>
                                <w:rStyle w:val="Lienhypertexte"/>
                                <w:rFonts w:ascii="Times New Roman" w:eastAsia="Times New Roman" w:hAnsi="Times New Roman" w:cs="Times New Roman"/>
                                <w:sz w:val="16"/>
                                <w:szCs w:val="16"/>
                              </w:rPr>
                              <w:t>UMAA@ch-valvert.fr</w:t>
                            </w:r>
                          </w:hyperlink>
                        </w:p>
                      </w:txbxContent>
                    </v:textbox>
                  </v:shape>
                  <v:shape id="Image 18" o:spid="_x0000_s1029" type="#_x0000_t75" alt="Une image contenant texte, Police, Graphique, capture d’écran&#10;&#10;Le contenu généré par l’IA peut être incorrect." style="position:absolute;top:2589;width:17392;height:5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9eKywAAAOMAAAAPAAAAZHJzL2Rvd25yZXYueG1sRI9Ba8JA&#10;EIXvQv/DMkIvpW4saproKqVS6kVQWxBvQ3ZMQrOzIbvV9N87h4LHmXnz3vsWq9416kJdqD0bGI8S&#10;UMSFtzWXBr6/Pp5fQYWIbLHxTAb+KMBq+TBYYG79lfd0OcRSiQmHHA1UMba51qGoyGEY+ZZYbmff&#10;OYwydqW2HV7F3DX6JUlm2mHNklBhS+8VFT+HX2fA1+mam89MH8/8tD7hdhPszhvzOOzf5qAi9fEu&#10;/v/eWKk/nmaTSZpmQiFMsgC9vAEAAP//AwBQSwECLQAUAAYACAAAACEA2+H2y+4AAACFAQAAEwAA&#10;AAAAAAAAAAAAAAAAAAAAW0NvbnRlbnRfVHlwZXNdLnhtbFBLAQItABQABgAIAAAAIQBa9CxbvwAA&#10;ABUBAAALAAAAAAAAAAAAAAAAAB8BAABfcmVscy8ucmVsc1BLAQItABQABgAIAAAAIQAOG9eKywAA&#10;AOMAAAAPAAAAAAAAAAAAAAAAAAcCAABkcnMvZG93bnJldi54bWxQSwUGAAAAAAMAAwC3AAAA/wIA&#10;AAAA&#10;">
                    <v:imagedata r:id="rId13" o:title="Une image contenant texte, Police, Graphique, capture d’écran&#10;&#10;Le contenu généré par l’IA peut être incorrect" croptop="-3106f" cropright="32785f"/>
                  </v:shape>
                  <v:shape id="Image 18" o:spid="_x0000_s1030" type="#_x0000_t75" alt="Une image contenant texte, Police, Graphique, capture d’écran&#10;&#10;Le contenu généré par l’IA peut être incorrect." style="position:absolute;left:46407;top:2642;width:16218;height:5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YHByQAAAOIAAAAPAAAAZHJzL2Rvd25yZXYueG1sRI/RSgMx&#10;FETfBf8h3IJvNulCd+22abGC4IMorX7A7ea6WUxutpu03f69EQQfh5k5w6w2o3fiTEPsAmuYTRUI&#10;4iaYjlsNnx/P9w8gYkI26AKThitF2Kxvb1ZYm3DhHZ33qRUZwrFGDTalvpYyNpY8xmnoibP3FQaP&#10;KcuhlWbAS4Z7JwulSumx47xgsacnS833/uQ1nJw6vjtZxdeiGa9buzuU9HbQ+m4yPi5BJBrTf/iv&#10;/WI0VErNq2IxL+H3Ur4Dcv0DAAD//wMAUEsBAi0AFAAGAAgAAAAhANvh9svuAAAAhQEAABMAAAAA&#10;AAAAAAAAAAAAAAAAAFtDb250ZW50X1R5cGVzXS54bWxQSwECLQAUAAYACAAAACEAWvQsW78AAAAV&#10;AQAACwAAAAAAAAAAAAAAAAAfAQAAX3JlbHMvLnJlbHNQSwECLQAUAAYACAAAACEAV5mBwckAAADi&#10;AAAADwAAAAAAAAAAAAAAAAAHAgAAZHJzL2Rvd25yZXYueG1sUEsFBgAAAAADAAMAtwAAAP0CAAAA&#10;AA==&#10;">
                    <v:imagedata r:id="rId14" o:title="Une image contenant texte, Police, Graphique, capture d’écran&#10;&#10;Le contenu généré par l’IA peut être incorrect" croptop="-1553f" cropleft="34992f"/>
                  </v:shape>
                </v:group>
                <v:shape id="Image 1" o:spid="_x0000_s1031" type="#_x0000_t75" alt="Une image contenant Police, texte, conception, Graphique&#10;&#10;Le contenu généré par l’IA peut être incorrect." style="position:absolute;left:26050;top:952;width:11570;height:7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eupzAAAAOMAAAAPAAAAZHJzL2Rvd25yZXYueG1sRI9Bb8Iw&#10;DIXvk/gPkZF2gxREB+sIaFq1iR1AwHbgaDWmrdY4VROg+/fzAWlH28/vvW+57l2jrtSF2rOByTgB&#10;RVx4W3Np4PvrfbQAFSKyxcYzGfilAOvV4GGJmfU3PtD1GEslJhwyNFDF2GZah6Iih2HsW2K5nX3n&#10;MMrYldp2eBNz1+hpkjxphzVLQoUtvVVU/BwvzsDzfn/Jz6dgt/Gj/uw3p7zYzXJjHof96wuoSH38&#10;F9+/N1bqp5NZuphPU6EQJlmAXv0BAAD//wMAUEsBAi0AFAAGAAgAAAAhANvh9svuAAAAhQEAABMA&#10;AAAAAAAAAAAAAAAAAAAAAFtDb250ZW50X1R5cGVzXS54bWxQSwECLQAUAAYACAAAACEAWvQsW78A&#10;AAAVAQAACwAAAAAAAAAAAAAAAAAfAQAAX3JlbHMvLnJlbHNQSwECLQAUAAYACAAAACEABCHrqcwA&#10;AADjAAAADwAAAAAAAAAAAAAAAAAHAgAAZHJzL2Rvd25yZXYueG1sUEsFBgAAAAADAAMAtwAAAAAD&#10;AAAAAA==&#10;">
                  <v:imagedata r:id="rId15" o:title="Une image contenant Police, texte, conception, Graphique&#10;&#10;Le contenu généré par l’IA peut être incorrect"/>
                </v:shape>
                <w10:wrap type="topAndBottom"/>
              </v:group>
            </w:pict>
          </mc:Fallback>
        </mc:AlternateContent>
      </w:r>
    </w:p>
    <w:p w14:paraId="73C800CE" w14:textId="171F01B6" w:rsidR="00DA4087" w:rsidRPr="00712FC3" w:rsidRDefault="00AA5AA7" w:rsidP="00DF27EA">
      <w:pPr>
        <w:pStyle w:val="Titre"/>
        <w:jc w:val="center"/>
        <w:rPr>
          <w:caps/>
          <w:color w:val="262626" w:themeColor="text1" w:themeTint="D9"/>
          <w:sz w:val="44"/>
          <w:szCs w:val="40"/>
          <w14:ligatures w14:val="none"/>
        </w:rPr>
      </w:pPr>
      <w:r>
        <w:rPr>
          <w:caps/>
          <w:noProof/>
          <w:color w:val="000000" w:themeColor="text1"/>
          <w:sz w:val="44"/>
          <w:szCs w:val="40"/>
        </w:rPr>
        <mc:AlternateContent>
          <mc:Choice Requires="wpg">
            <w:drawing>
              <wp:anchor distT="0" distB="0" distL="114300" distR="114300" simplePos="0" relativeHeight="251652096" behindDoc="1" locked="0" layoutInCell="1" allowOverlap="1" wp14:anchorId="009B282C" wp14:editId="564E0E7C">
                <wp:simplePos x="0" y="0"/>
                <wp:positionH relativeFrom="margin">
                  <wp:align>center</wp:align>
                </wp:positionH>
                <wp:positionV relativeFrom="paragraph">
                  <wp:posOffset>-237120</wp:posOffset>
                </wp:positionV>
                <wp:extent cx="6453505" cy="1885228"/>
                <wp:effectExtent l="133350" t="95250" r="156845" b="115570"/>
                <wp:wrapNone/>
                <wp:docPr id="592711527" name="Groupe 5"/>
                <wp:cNvGraphicFramePr/>
                <a:graphic xmlns:a="http://schemas.openxmlformats.org/drawingml/2006/main">
                  <a:graphicData uri="http://schemas.microsoft.com/office/word/2010/wordprocessingGroup">
                    <wpg:wgp>
                      <wpg:cNvGrpSpPr/>
                      <wpg:grpSpPr>
                        <a:xfrm>
                          <a:off x="0" y="0"/>
                          <a:ext cx="6453505" cy="1885228"/>
                          <a:chOff x="0" y="0"/>
                          <a:chExt cx="6453505" cy="1885228"/>
                        </a:xfrm>
                      </wpg:grpSpPr>
                      <wpg:grpSp>
                        <wpg:cNvPr id="135376119" name="Groupe 2"/>
                        <wpg:cNvGrpSpPr/>
                        <wpg:grpSpPr>
                          <a:xfrm>
                            <a:off x="0" y="0"/>
                            <a:ext cx="6453505" cy="1885228"/>
                            <a:chOff x="78998" y="125210"/>
                            <a:chExt cx="6453797" cy="1356615"/>
                          </a:xfrm>
                        </wpg:grpSpPr>
                        <wps:wsp>
                          <wps:cNvPr id="1225350927" name="Rectangle 1"/>
                          <wps:cNvSpPr/>
                          <wps:spPr>
                            <a:xfrm>
                              <a:off x="78998" y="125210"/>
                              <a:ext cx="6453797" cy="1356615"/>
                            </a:xfrm>
                            <a:prstGeom prst="rect">
                              <a:avLst/>
                            </a:prstGeom>
                            <a:solidFill>
                              <a:srgbClr val="EACEB7"/>
                            </a:solidFill>
                            <a:ln>
                              <a:solidFill>
                                <a:schemeClr val="tx1"/>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2827906" name="Rectangle 1"/>
                          <wps:cNvSpPr/>
                          <wps:spPr>
                            <a:xfrm>
                              <a:off x="223838" y="200025"/>
                              <a:ext cx="6157912" cy="11906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50829859" name="Rectangle 3"/>
                        <wps:cNvSpPr/>
                        <wps:spPr>
                          <a:xfrm>
                            <a:off x="295681" y="186437"/>
                            <a:ext cx="5867400" cy="1486442"/>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92C7D78" id="Groupe 5" o:spid="_x0000_s1026" style="position:absolute;margin-left:0;margin-top:-18.65pt;width:508.15pt;height:148.45pt;z-index:-251664384;mso-position-horizontal:center;mso-position-horizontal-relative:margin" coordsize="64535,18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caZHAQAAIgQAAAOAAAAZHJzL2Uyb0RvYy54bWzsWEtv2zgQvi/Q/0DovrFFW7JkxCm8aRIs&#10;ELRB0iJnmqIeKEVySTp2+us7JCX5kWwXmwBBD7nIpMh5fZz5hvLpx23L0QPTppFiEcUn4wgxQWXR&#10;iGoRfft6+WcWIWOJKAiXgi2iR2aij2cf/jjdqDnDspa8YBqBEmHmG7WIamvVfDQytGYtMSdSMQGL&#10;pdQtsTDV1ajQZAPaWz7C43E62khdKC0pMwbefgqL0ZnXX5aM2i9laZhFfBGBb9Y/tX+u3HN0dkrm&#10;lSaqbmjnBnmBFy1pBBgdVH0ilqC1bp6oahuqpZGlPaGyHcmybCjzMUA08fgomist18rHUs03lRpg&#10;AmiPcHqxWvr54UqrO3WjAYmNqgALP3OxbEvdul/wEm09ZI8DZGxrEYWX6TSZJOMkQhTW4ixLMM4C&#10;qLQG5J/I0friPyRHveHRgTvDJLgJft9o1BRgdJJMZmkc5xESpIUU86gxhJ0bTuoNQpxleQ6J7iDA&#10;CY67tDqMdZbPOpQmSZrGiXPvX2OFYjC78zavO++7mijm08g4MHrcMHZHl2NwKwB3C9VCRMUZigN2&#10;fvuQG2ZuIE2eSYzno9/PkF/GTuZKG3vFZIvcYBFp8MMXE3m4NjbA1G9x5o3kTXHZcO4nulqdc40e&#10;CFT4xfL84q9Zh+zBNi6eSjqOYYOs3fqo4Uj2BGEWJJnnEnDHqZFry/RdXWzQiq/1LYEsTAFK4BcD&#10;JRGPgZjc2KVDNya8AnqkVkdIS3vf2Nofiisnp9BFNziy4oR+D/FzVZMQ2RRU+rQCj7rdPn0GV/xs&#10;z0uonv7A/Mg+cuZMcXHLSigccBR7I55qdzAQSpmwcViqScGC/RjC6+0PEt6mV+g0l3Aig+5OwSHE&#10;ve5wpN1+Jxr8HoQDKIOZ4MGh8CDhLUthB+G2EVI/FxmHqDrLYT+4vweNG65k8QjlAUfk6c4oetnA&#10;0VwTY2+IhsYAxwrNzn6BR8nlZhHJbhShWuofz713+6F+YTVCG2g0i8j8syaaRYj/LaCy83g6dZ3J&#10;T6bJDMNE76+s9lfEuj2XkOkx5Jeifuj2W94PSy3be+iJS2cVloigYLvLvTA5t6EBQlelbLn026Ab&#10;KWKvxZ2iTrlD1aXZ1+090aqrSwsl/Vn2bELmR+UZ9jpJIZdrK8vG1+4O1w5vYDZHzG9BcUmCMzzL&#10;x+lrKQ7jSTYJDO+KG3v2hrzte1mczPIYd/weg8GwY+D3V3LcYRmtqj6R95iqJyohHTOGPHfU9c4D&#10;8yMieeeBjhR+Bx7YXfLeiBNwMs5wniXDdXF365n8r1sPzpM0Axr29950OvHXjh0lJFk6g6bdUcI0&#10;S6dTfyN9OSUMld2X+kH1HyX5r24z75TwTgm/8dXAUwJ87vrbZfdp7r6n9+e+r+3+QDj7CQAA//8D&#10;AFBLAwQUAAYACAAAACEAm9Sb4uAAAAAJAQAADwAAAGRycy9kb3ducmV2LnhtbEyPQUvDQBCF74L/&#10;YRnBW7tJQ6PGTEop6qkIbQXxts1Ok9DsbMhuk/Tfuz3p7Q1veO97+WoyrRiod41lhHgegSAurW64&#10;Qvg6vM+eQTivWKvWMiFcycGquL/LVabtyDsa9r4SIYRdphBq77tMSlfWZJSb2444eCfbG+XD2VdS&#10;92oM4aaViyhKpVENh4ZadbSpqTzvLwbhY1TjOonfhu35tLn+HJaf39uYEB8fpvUrCE+T/3uGG35A&#10;hyIwHe2FtRMtQhjiEWbJUwLiZkdxGtQRYbF8SUEWufy/oPgFAAD//wMAUEsBAi0AFAAGAAgAAAAh&#10;ALaDOJL+AAAA4QEAABMAAAAAAAAAAAAAAAAAAAAAAFtDb250ZW50X1R5cGVzXS54bWxQSwECLQAU&#10;AAYACAAAACEAOP0h/9YAAACUAQAACwAAAAAAAAAAAAAAAAAvAQAAX3JlbHMvLnJlbHNQSwECLQAU&#10;AAYACAAAACEA6jHGmRwEAACIEAAADgAAAAAAAAAAAAAAAAAuAgAAZHJzL2Uyb0RvYy54bWxQSwEC&#10;LQAUAAYACAAAACEAm9Sb4uAAAAAJAQAADwAAAAAAAAAAAAAAAAB2BgAAZHJzL2Rvd25yZXYueG1s&#10;UEsFBgAAAAAEAAQA8wAAAIMHAAAAAA==&#10;">
                <v:group id="Groupe 2" o:spid="_x0000_s1027" style="position:absolute;width:64535;height:18852" coordorigin="789,1252" coordsize="64537,13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uk7yAAAAOIAAAAPAAAAZHJzL2Rvd25yZXYueG1sRE9ba8Iw&#10;FH4f7D+EM/Btplnxss4oIm74IIOpIHs7NMe22JyUJmvrv1+EwR4/vvtiNdhadNT6yrEGNU5AEOfO&#10;VFxoOB3fn+cgfEA2WDsmDTfysFo+PiwwM67nL+oOoRAxhH2GGsoQmkxKn5dk0Y9dQxy5i2sthgjb&#10;QpoW+xhua/mSJFNpseLYUGJDm5Ly6+HHavjosV+natvtr5fN7fs4+TzvFWk9ehrWbyACDeFf/Ofe&#10;mTg/naSzqVKvcL8UMcjlLwAAAP//AwBQSwECLQAUAAYACAAAACEA2+H2y+4AAACFAQAAEwAAAAAA&#10;AAAAAAAAAAAAAAAAW0NvbnRlbnRfVHlwZXNdLnhtbFBLAQItABQABgAIAAAAIQBa9CxbvwAAABUB&#10;AAALAAAAAAAAAAAAAAAAAB8BAABfcmVscy8ucmVsc1BLAQItABQABgAIAAAAIQBmMuk7yAAAAOIA&#10;AAAPAAAAAAAAAAAAAAAAAAcCAABkcnMvZG93bnJldi54bWxQSwUGAAAAAAMAAwC3AAAA/AIAAAAA&#10;">
                  <v:rect id="Rectangle 1" o:spid="_x0000_s1028" style="position:absolute;left:789;top:1252;width:64538;height:13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Br6ywAAAOMAAAAPAAAAZHJzL2Rvd25yZXYueG1sRI9Pa8JA&#10;EMXvhX6HZQq91Y2p/5q6iggF8aZG8ThmxyRtdjZktyZ+e1cQPM68N+/3ZjrvTCUu1LjSsoJ+LwJB&#10;nFldcq4g3f18TEA4j6yxskwKruRgPnt9mWKibcsbumx9LkIIuwQVFN7XiZQuK8ig69maOGhn2xj0&#10;YWxyqRtsQ7ipZBxFI2mw5EAosKZlQdnf9t8ECKe74/mU/o72/UN76taDSZYOlHp/6xbfIDx1/ml+&#10;XK90qB/Hw89h9BWP4f5TWICc3QAAAP//AwBQSwECLQAUAAYACAAAACEA2+H2y+4AAACFAQAAEwAA&#10;AAAAAAAAAAAAAAAAAAAAW0NvbnRlbnRfVHlwZXNdLnhtbFBLAQItABQABgAIAAAAIQBa9CxbvwAA&#10;ABUBAAALAAAAAAAAAAAAAAAAAB8BAABfcmVscy8ucmVsc1BLAQItABQABgAIAAAAIQBJ4Br6ywAA&#10;AOMAAAAPAAAAAAAAAAAAAAAAAAcCAABkcnMvZG93bnJldi54bWxQSwUGAAAAAAMAAwC3AAAA/wIA&#10;AAAA&#10;" fillcolor="#eaceb7" strokecolor="black [3213]" strokeweight="1.5pt">
                    <v:shadow on="t" type="perspective" color="black" opacity="26214f" offset="0,0" matrix="66847f,,,66847f"/>
                  </v:rect>
                  <v:rect id="Rectangle 1" o:spid="_x0000_s1029" style="position:absolute;left:2238;top:2000;width:61579;height:11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BMpxwAAAOMAAAAPAAAAZHJzL2Rvd25yZXYueG1sRE9fS8Mw&#10;EH8X/A7hBN9cYqW1q8uGTGSCIDqFvZ7N2RSbS03i1n17Iwg+3u//LVaTG8SeQuw9a7icKRDErTc9&#10;dxreXu8vahAxIRscPJOGI0VYLU9PFtgYf+AX2m9TJ3IIxwY12JTGRsrYWnIYZ34kztyHDw5TPkMn&#10;TcBDDneDLJSqpMOec4PFkdaW2s/tt9NQXrHavB/LehfWz9Omunv6erSk9fnZdHsDItGU/sV/7geT&#10;55dlURfXc1XB708ZALn8AQAA//8DAFBLAQItABQABgAIAAAAIQDb4fbL7gAAAIUBAAATAAAAAAAA&#10;AAAAAAAAAAAAAABbQ29udGVudF9UeXBlc10ueG1sUEsBAi0AFAAGAAgAAAAhAFr0LFu/AAAAFQEA&#10;AAsAAAAAAAAAAAAAAAAAHwEAAF9yZWxzLy5yZWxzUEsBAi0AFAAGAAgAAAAhAO44EynHAAAA4wAA&#10;AA8AAAAAAAAAAAAAAAAABwIAAGRycy9kb3ducmV2LnhtbFBLBQYAAAAAAwADALcAAAD7AgAAAAA=&#10;" fillcolor="white [3212]" stroked="f" strokeweight="1.5pt"/>
                </v:group>
                <v:rect id="Rectangle 3" o:spid="_x0000_s1030" style="position:absolute;left:2956;top:1864;width:58674;height:148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3vWywAAAOIAAAAPAAAAZHJzL2Rvd25yZXYueG1sRI/NTsMw&#10;EITvSLyDtUi9UZtURWmoW1XlR1BxaeDS2zbexlHjdRSbNLw9RkLiOJqZbzTL9ehaMVAfGs8a7qYK&#10;BHHlTcO1hs+P59scRIjIBlvPpOGbAqxX11dLLIy/8J6GMtYiQTgUqMHG2BVShsqSwzD1HXHyTr53&#10;GJPsa2l6vCS4a2Wm1L102HBasNjR1lJ1Lr+chlN3nL0f9gdVHt9226cXY+XjYLWe3IybBxCRxvgf&#10;/mu/Gg3ZXOXZIp8v4PdSugNy9QMAAP//AwBQSwECLQAUAAYACAAAACEA2+H2y+4AAACFAQAAEwAA&#10;AAAAAAAAAAAAAAAAAAAAW0NvbnRlbnRfVHlwZXNdLnhtbFBLAQItABQABgAIAAAAIQBa9CxbvwAA&#10;ABUBAAALAAAAAAAAAAAAAAAAAB8BAABfcmVscy8ucmVsc1BLAQItABQABgAIAAAAIQBDQ3vWywAA&#10;AOIAAAAPAAAAAAAAAAAAAAAAAAcCAABkcnMvZG93bnJldi54bWxQSwUGAAAAAAMAAwC3AAAA/wIA&#10;AAAA&#10;" filled="f" strokecolor="black [3213]" strokeweight="1.5pt"/>
                <w10:wrap anchorx="margin"/>
              </v:group>
            </w:pict>
          </mc:Fallback>
        </mc:AlternateContent>
      </w:r>
      <w:r w:rsidR="00901B40">
        <w:rPr>
          <w:caps/>
          <w:color w:val="262626" w:themeColor="text1" w:themeTint="D9"/>
          <w:sz w:val="44"/>
          <w:szCs w:val="40"/>
          <w14:ligatures w14:val="none"/>
        </w:rPr>
        <w:t xml:space="preserve">- </w:t>
      </w:r>
      <w:r w:rsidR="00DA4087" w:rsidRPr="00712FC3">
        <w:rPr>
          <w:caps/>
          <w:color w:val="262626" w:themeColor="text1" w:themeTint="D9"/>
          <w:sz w:val="44"/>
          <w:szCs w:val="40"/>
          <w14:ligatures w14:val="none"/>
        </w:rPr>
        <w:t>Diagnostic TSA</w:t>
      </w:r>
      <w:r w:rsidR="00DF67AB">
        <w:rPr>
          <w:caps/>
          <w:color w:val="262626" w:themeColor="text1" w:themeTint="D9"/>
          <w:sz w:val="44"/>
          <w:szCs w:val="40"/>
          <w14:ligatures w14:val="none"/>
        </w:rPr>
        <w:t xml:space="preserve"> </w:t>
      </w:r>
      <w:r>
        <w:rPr>
          <w:caps/>
          <w:color w:val="262626" w:themeColor="text1" w:themeTint="D9"/>
          <w:sz w:val="44"/>
          <w:szCs w:val="40"/>
          <w14:ligatures w14:val="none"/>
        </w:rPr>
        <w:t>DE L’</w:t>
      </w:r>
      <w:r w:rsidR="00DF67AB">
        <w:rPr>
          <w:caps/>
          <w:color w:val="262626" w:themeColor="text1" w:themeTint="D9"/>
          <w:sz w:val="44"/>
          <w:szCs w:val="40"/>
          <w14:ligatures w14:val="none"/>
        </w:rPr>
        <w:t>ADULTE</w:t>
      </w:r>
      <w:r w:rsidR="00901B40">
        <w:rPr>
          <w:caps/>
          <w:color w:val="262626" w:themeColor="text1" w:themeTint="D9"/>
          <w:sz w:val="44"/>
          <w:szCs w:val="40"/>
          <w14:ligatures w14:val="none"/>
        </w:rPr>
        <w:t xml:space="preserve"> -</w:t>
      </w:r>
    </w:p>
    <w:p w14:paraId="3DD605CC" w14:textId="1C55B918" w:rsidR="00DA4087" w:rsidRPr="00712FC3" w:rsidRDefault="00DA4087" w:rsidP="00DA4087">
      <w:pPr>
        <w:pStyle w:val="Titre"/>
        <w:jc w:val="center"/>
        <w:rPr>
          <w:caps/>
          <w:color w:val="262626" w:themeColor="text1" w:themeTint="D9"/>
          <w:sz w:val="44"/>
          <w:szCs w:val="40"/>
          <w14:ligatures w14:val="none"/>
        </w:rPr>
      </w:pPr>
      <w:r w:rsidRPr="00712FC3">
        <w:rPr>
          <w:caps/>
          <w:color w:val="262626" w:themeColor="text1" w:themeTint="D9"/>
          <w:sz w:val="44"/>
          <w:szCs w:val="40"/>
          <w14:ligatures w14:val="none"/>
        </w:rPr>
        <w:t>Dispositif de Première Ligne</w:t>
      </w:r>
    </w:p>
    <w:p w14:paraId="71EB972A" w14:textId="77777777" w:rsidR="00AA5AA7" w:rsidRDefault="00AA5AA7" w:rsidP="00DA4087">
      <w:pPr>
        <w:jc w:val="center"/>
        <w:rPr>
          <w:rFonts w:eastAsiaTheme="minorEastAsia"/>
          <w:caps/>
          <w:color w:val="156082" w:themeColor="accent1"/>
          <w:spacing w:val="-10"/>
          <w:kern w:val="0"/>
          <w:sz w:val="26"/>
          <w:szCs w:val="18"/>
          <w:lang w:bidi="fr-FR"/>
          <w14:ligatures w14:val="none"/>
        </w:rPr>
      </w:pPr>
      <w:r>
        <w:rPr>
          <w:rFonts w:eastAsiaTheme="minorEastAsia"/>
          <w:caps/>
          <w:color w:val="156082" w:themeColor="accent1"/>
          <w:spacing w:val="-10"/>
          <w:kern w:val="0"/>
          <w:sz w:val="26"/>
          <w:szCs w:val="18"/>
          <w:lang w:bidi="fr-FR"/>
          <w14:ligatures w14:val="none"/>
        </w:rPr>
        <w:t>GUIDE</w:t>
      </w:r>
      <w:r w:rsidR="00DA4087" w:rsidRPr="00712FC3">
        <w:rPr>
          <w:rFonts w:eastAsiaTheme="minorEastAsia"/>
          <w:caps/>
          <w:color w:val="156082" w:themeColor="accent1"/>
          <w:spacing w:val="-10"/>
          <w:kern w:val="0"/>
          <w:sz w:val="26"/>
          <w:szCs w:val="18"/>
          <w:lang w:bidi="fr-FR"/>
          <w14:ligatures w14:val="none"/>
        </w:rPr>
        <w:t xml:space="preserve"> d’</w:t>
      </w:r>
      <w:r w:rsidR="006A6FD8">
        <w:rPr>
          <w:rFonts w:eastAsiaTheme="minorEastAsia"/>
          <w:caps/>
          <w:color w:val="156082" w:themeColor="accent1"/>
          <w:spacing w:val="-10"/>
          <w:kern w:val="0"/>
          <w:sz w:val="26"/>
          <w:szCs w:val="18"/>
          <w:lang w:bidi="fr-FR"/>
          <w14:ligatures w14:val="none"/>
        </w:rPr>
        <w:t>ENTRETIEN</w:t>
      </w:r>
      <w:r w:rsidR="00DA4087" w:rsidRPr="00712FC3">
        <w:rPr>
          <w:rFonts w:eastAsiaTheme="minorEastAsia"/>
          <w:caps/>
          <w:color w:val="156082" w:themeColor="accent1"/>
          <w:spacing w:val="-10"/>
          <w:kern w:val="0"/>
          <w:sz w:val="26"/>
          <w:szCs w:val="18"/>
          <w:lang w:bidi="fr-FR"/>
          <w14:ligatures w14:val="none"/>
        </w:rPr>
        <w:t xml:space="preserve"> Clinique</w:t>
      </w:r>
    </w:p>
    <w:p w14:paraId="1D40C7A1" w14:textId="479576EE" w:rsidR="00DA4087" w:rsidRDefault="0065519E" w:rsidP="00AA5AA7">
      <w:pPr>
        <w:ind w:right="425" w:firstLine="567"/>
        <w:jc w:val="center"/>
        <w:rPr>
          <w:rFonts w:ascii="Calibri" w:hAnsi="Calibri" w:cs="Calibri"/>
          <w:i/>
          <w:iCs/>
          <w:sz w:val="20"/>
          <w:szCs w:val="20"/>
        </w:rPr>
      </w:pPr>
      <w:r w:rsidRPr="0065519E">
        <w:rPr>
          <w:rFonts w:ascii="Calibri" w:hAnsi="Calibri" w:cs="Calibri"/>
          <w:i/>
          <w:iCs/>
          <w:sz w:val="20"/>
          <w:szCs w:val="20"/>
        </w:rPr>
        <w:t>Support pour guider l’observation clinique du TSA chez l’adulte sans déficience intellectuelle, à destination des praticiens de première ligne.</w:t>
      </w:r>
    </w:p>
    <w:p w14:paraId="4D5E7AE5" w14:textId="77777777" w:rsidR="000211FF" w:rsidRDefault="000211FF" w:rsidP="000211FF">
      <w:pPr>
        <w:rPr>
          <w:rFonts w:ascii="Calibri" w:hAnsi="Calibri" w:cs="Calibri"/>
          <w:i/>
          <w:iCs/>
          <w:sz w:val="20"/>
          <w:szCs w:val="20"/>
        </w:rPr>
      </w:pPr>
    </w:p>
    <w:p w14:paraId="485D6720" w14:textId="0211CC53" w:rsidR="00D35B06" w:rsidRPr="00D35B06" w:rsidRDefault="00D35B06" w:rsidP="00D35B06">
      <w:pPr>
        <w:jc w:val="both"/>
        <w:rPr>
          <w:rFonts w:ascii="Calibri" w:hAnsi="Calibri" w:cs="Calibri"/>
          <w:sz w:val="22"/>
          <w:szCs w:val="22"/>
        </w:rPr>
      </w:pPr>
      <w:r w:rsidRPr="00D35B06">
        <w:rPr>
          <w:rFonts w:ascii="Calibri" w:hAnsi="Calibri" w:cs="Calibri"/>
          <w:sz w:val="22"/>
          <w:szCs w:val="22"/>
        </w:rPr>
        <w:t xml:space="preserve">Ce guide accompagne les médecins de première ligne dans l'évaluation clinique du trouble du spectre de l'autisme sans déficience intellectuelle chez l'adulte. Il s'inscrit dans le </w:t>
      </w:r>
      <w:r w:rsidRPr="00D35B06">
        <w:rPr>
          <w:rFonts w:ascii="Calibri" w:hAnsi="Calibri" w:cs="Calibri"/>
          <w:b/>
          <w:bCs/>
          <w:sz w:val="22"/>
          <w:szCs w:val="22"/>
        </w:rPr>
        <w:t>Dispositif de Première Ligne (DPL)</w:t>
      </w:r>
      <w:r w:rsidRPr="00D35B06">
        <w:rPr>
          <w:rFonts w:ascii="Calibri" w:hAnsi="Calibri" w:cs="Calibri"/>
          <w:sz w:val="22"/>
          <w:szCs w:val="22"/>
        </w:rPr>
        <w:t xml:space="preserve"> porté par l'unité mobile autisme adulte </w:t>
      </w:r>
      <w:r w:rsidRPr="00D35B06">
        <w:rPr>
          <w:rFonts w:ascii="Calibri" w:hAnsi="Calibri" w:cs="Calibri"/>
          <w:i/>
          <w:iCs/>
          <w:sz w:val="22"/>
          <w:szCs w:val="22"/>
        </w:rPr>
        <w:t>Les Makaras</w:t>
      </w:r>
      <w:r w:rsidRPr="00D35B06">
        <w:rPr>
          <w:rFonts w:ascii="Calibri" w:hAnsi="Calibri" w:cs="Calibri"/>
          <w:sz w:val="22"/>
          <w:szCs w:val="22"/>
        </w:rPr>
        <w:t>, et vise à soutenir la démarche diagnostique tout en réduisant les délais d'accès aux équipes spécialisées, réservées aux situations complexes.</w:t>
      </w:r>
      <w:r w:rsidR="004D21B7" w:rsidRPr="004D21B7">
        <w:rPr>
          <w:noProof/>
        </w:rPr>
        <w:t xml:space="preserve"> </w:t>
      </w:r>
    </w:p>
    <w:p w14:paraId="424A0620" w14:textId="77777777" w:rsidR="00D35B06" w:rsidRPr="00D35B06" w:rsidRDefault="00D35B06" w:rsidP="00D35B06">
      <w:pPr>
        <w:jc w:val="both"/>
        <w:rPr>
          <w:rFonts w:ascii="Calibri" w:hAnsi="Calibri" w:cs="Calibri"/>
          <w:sz w:val="22"/>
          <w:szCs w:val="22"/>
        </w:rPr>
      </w:pPr>
      <w:r w:rsidRPr="00D35B06">
        <w:rPr>
          <w:rFonts w:ascii="Calibri" w:hAnsi="Calibri" w:cs="Calibri"/>
          <w:sz w:val="22"/>
          <w:szCs w:val="22"/>
        </w:rPr>
        <w:t xml:space="preserve">C'est un </w:t>
      </w:r>
      <w:r w:rsidRPr="00D35B06">
        <w:rPr>
          <w:rFonts w:ascii="Calibri" w:hAnsi="Calibri" w:cs="Calibri"/>
          <w:b/>
          <w:bCs/>
          <w:sz w:val="22"/>
          <w:szCs w:val="22"/>
        </w:rPr>
        <w:t>appui au raisonnement clinique, non un test</w:t>
      </w:r>
      <w:r w:rsidRPr="00D35B06">
        <w:rPr>
          <w:rFonts w:ascii="Calibri" w:hAnsi="Calibri" w:cs="Calibri"/>
          <w:sz w:val="22"/>
          <w:szCs w:val="22"/>
        </w:rPr>
        <w:t xml:space="preserve"> : aucun outil ni score ne pose à lui seul le diagnostic. Celui-ci repose sur une </w:t>
      </w:r>
      <w:r w:rsidRPr="00D35B06">
        <w:rPr>
          <w:rFonts w:ascii="Calibri" w:hAnsi="Calibri" w:cs="Calibri"/>
          <w:b/>
          <w:bCs/>
          <w:sz w:val="22"/>
          <w:szCs w:val="22"/>
        </w:rPr>
        <w:t>convergence de signes</w:t>
      </w:r>
      <w:r w:rsidRPr="00D35B06">
        <w:rPr>
          <w:rFonts w:ascii="Calibri" w:hAnsi="Calibri" w:cs="Calibri"/>
          <w:sz w:val="22"/>
          <w:szCs w:val="22"/>
        </w:rPr>
        <w:t xml:space="preserve">, leur </w:t>
      </w:r>
      <w:r w:rsidRPr="00D35B06">
        <w:rPr>
          <w:rFonts w:ascii="Calibri" w:hAnsi="Calibri" w:cs="Calibri"/>
          <w:b/>
          <w:bCs/>
          <w:sz w:val="22"/>
          <w:szCs w:val="22"/>
        </w:rPr>
        <w:t>ancienneté développementale</w:t>
      </w:r>
      <w:r w:rsidRPr="00D35B06">
        <w:rPr>
          <w:rFonts w:ascii="Calibri" w:hAnsi="Calibri" w:cs="Calibri"/>
          <w:sz w:val="22"/>
          <w:szCs w:val="22"/>
        </w:rPr>
        <w:t xml:space="preserve">, leur </w:t>
      </w:r>
      <w:r w:rsidRPr="00D35B06">
        <w:rPr>
          <w:rFonts w:ascii="Calibri" w:hAnsi="Calibri" w:cs="Calibri"/>
          <w:b/>
          <w:bCs/>
          <w:sz w:val="22"/>
          <w:szCs w:val="22"/>
        </w:rPr>
        <w:t>retentissement</w:t>
      </w:r>
      <w:r w:rsidRPr="00D35B06">
        <w:rPr>
          <w:rFonts w:ascii="Calibri" w:hAnsi="Calibri" w:cs="Calibri"/>
          <w:sz w:val="22"/>
          <w:szCs w:val="22"/>
        </w:rPr>
        <w:t xml:space="preserve"> et leur </w:t>
      </w:r>
      <w:r w:rsidRPr="00D35B06">
        <w:rPr>
          <w:rFonts w:ascii="Calibri" w:hAnsi="Calibri" w:cs="Calibri"/>
          <w:b/>
          <w:bCs/>
          <w:sz w:val="22"/>
          <w:szCs w:val="22"/>
        </w:rPr>
        <w:t>spécificité</w:t>
      </w:r>
      <w:r w:rsidRPr="00D35B06">
        <w:rPr>
          <w:rFonts w:ascii="Calibri" w:hAnsi="Calibri" w:cs="Calibri"/>
          <w:sz w:val="22"/>
          <w:szCs w:val="22"/>
        </w:rPr>
        <w:t xml:space="preserve"> (différentiels écartés), avec pour exigence constante de </w:t>
      </w:r>
      <w:r w:rsidRPr="00D35B06">
        <w:rPr>
          <w:rFonts w:ascii="Calibri" w:hAnsi="Calibri" w:cs="Calibri"/>
          <w:b/>
          <w:bCs/>
          <w:sz w:val="22"/>
          <w:szCs w:val="22"/>
        </w:rPr>
        <w:t>minimiser les faux positifs</w:t>
      </w:r>
      <w:r w:rsidRPr="00D35B06">
        <w:rPr>
          <w:rFonts w:ascii="Calibri" w:hAnsi="Calibri" w:cs="Calibri"/>
          <w:sz w:val="22"/>
          <w:szCs w:val="22"/>
        </w:rPr>
        <w:t>.</w:t>
      </w:r>
    </w:p>
    <w:p w14:paraId="2CD9C8C0" w14:textId="1DDAE0E7" w:rsidR="00D35B06" w:rsidRPr="00D35B06" w:rsidRDefault="00D35B06" w:rsidP="00D35B06">
      <w:pPr>
        <w:jc w:val="both"/>
        <w:rPr>
          <w:rFonts w:ascii="Calibri" w:hAnsi="Calibri" w:cs="Calibri"/>
          <w:sz w:val="22"/>
          <w:szCs w:val="22"/>
        </w:rPr>
      </w:pPr>
      <w:r w:rsidRPr="00D35B06">
        <w:rPr>
          <w:rFonts w:ascii="Calibri" w:hAnsi="Calibri" w:cs="Calibri"/>
          <w:sz w:val="22"/>
          <w:szCs w:val="22"/>
        </w:rPr>
        <w:t xml:space="preserve">En préambule, des points de vigilance aident à la fois à </w:t>
      </w:r>
      <w:r w:rsidRPr="00D35B06">
        <w:rPr>
          <w:rFonts w:ascii="Calibri" w:hAnsi="Calibri" w:cs="Calibri"/>
          <w:b/>
          <w:bCs/>
          <w:sz w:val="22"/>
          <w:szCs w:val="22"/>
        </w:rPr>
        <w:t>repérer</w:t>
      </w:r>
      <w:r w:rsidRPr="00D35B06">
        <w:rPr>
          <w:rFonts w:ascii="Calibri" w:hAnsi="Calibri" w:cs="Calibri"/>
          <w:sz w:val="22"/>
          <w:szCs w:val="22"/>
        </w:rPr>
        <w:t xml:space="preserve"> un TSA (signes évocateurs, histoire clinique, profil féminin souvent sous-diagnostiqué), à </w:t>
      </w:r>
      <w:r w:rsidRPr="00D35B06">
        <w:rPr>
          <w:rFonts w:ascii="Calibri" w:hAnsi="Calibri" w:cs="Calibri"/>
          <w:b/>
          <w:bCs/>
          <w:sz w:val="22"/>
          <w:szCs w:val="22"/>
        </w:rPr>
        <w:t>identifier</w:t>
      </w:r>
      <w:r w:rsidRPr="00D35B06">
        <w:rPr>
          <w:rFonts w:ascii="Calibri" w:hAnsi="Calibri" w:cs="Calibri"/>
          <w:sz w:val="22"/>
          <w:szCs w:val="22"/>
        </w:rPr>
        <w:t xml:space="preserve"> les situations relevant d'emblée d'une évaluation experte (critères de complexité), et à </w:t>
      </w:r>
      <w:r w:rsidRPr="00D35B06">
        <w:rPr>
          <w:rFonts w:ascii="Calibri" w:hAnsi="Calibri" w:cs="Calibri"/>
          <w:b/>
          <w:bCs/>
          <w:sz w:val="22"/>
          <w:szCs w:val="22"/>
        </w:rPr>
        <w:t>éviter les pièges</w:t>
      </w:r>
      <w:r w:rsidRPr="00D35B06">
        <w:rPr>
          <w:rFonts w:ascii="Calibri" w:hAnsi="Calibri" w:cs="Calibri"/>
          <w:sz w:val="22"/>
          <w:szCs w:val="22"/>
        </w:rPr>
        <w:t xml:space="preserve"> fréquents (camouflage surinterprété, autodiagnostics issus d'internet ou des réseaux).</w:t>
      </w:r>
      <w:r>
        <w:rPr>
          <w:rFonts w:ascii="Calibri" w:hAnsi="Calibri" w:cs="Calibri"/>
          <w:sz w:val="22"/>
          <w:szCs w:val="22"/>
        </w:rPr>
        <w:t xml:space="preserve"> </w:t>
      </w:r>
    </w:p>
    <w:p w14:paraId="34D36874" w14:textId="3BDC230C" w:rsidR="00D35B06" w:rsidRPr="00D35B06" w:rsidRDefault="00D35B06" w:rsidP="00D35B06">
      <w:pPr>
        <w:jc w:val="both"/>
        <w:rPr>
          <w:rFonts w:ascii="Calibri" w:hAnsi="Calibri" w:cs="Calibri"/>
          <w:sz w:val="22"/>
          <w:szCs w:val="22"/>
        </w:rPr>
      </w:pPr>
      <w:r>
        <w:rPr>
          <w:rFonts w:ascii="Calibri" w:hAnsi="Calibri" w:cs="Calibri"/>
          <w:sz w:val="22"/>
          <w:szCs w:val="22"/>
        </w:rPr>
        <w:t>L</w:t>
      </w:r>
      <w:r w:rsidRPr="00D35B06">
        <w:rPr>
          <w:rFonts w:ascii="Calibri" w:hAnsi="Calibri" w:cs="Calibri"/>
          <w:sz w:val="22"/>
          <w:szCs w:val="22"/>
        </w:rPr>
        <w:t>e cœur du guide repose sur deux temps complémentaires :</w:t>
      </w:r>
    </w:p>
    <w:p w14:paraId="2D5AFA2A" w14:textId="01015001" w:rsidR="00D35B06" w:rsidRPr="00D35B06" w:rsidRDefault="00D35B06" w:rsidP="00D35B06">
      <w:pPr>
        <w:numPr>
          <w:ilvl w:val="0"/>
          <w:numId w:val="36"/>
        </w:numPr>
        <w:jc w:val="both"/>
        <w:rPr>
          <w:rFonts w:ascii="Calibri" w:hAnsi="Calibri" w:cs="Calibri"/>
          <w:sz w:val="22"/>
          <w:szCs w:val="22"/>
        </w:rPr>
      </w:pPr>
      <w:r w:rsidRPr="00D35B06">
        <w:rPr>
          <w:rFonts w:ascii="Calibri" w:hAnsi="Calibri" w:cs="Calibri"/>
          <w:b/>
          <w:bCs/>
          <w:sz w:val="22"/>
          <w:szCs w:val="22"/>
        </w:rPr>
        <w:t>PARTIE 1 – Exploration clinique guidée</w:t>
      </w:r>
      <w:r w:rsidRPr="00D35B06">
        <w:rPr>
          <w:rFonts w:ascii="Calibri" w:hAnsi="Calibri" w:cs="Calibri"/>
          <w:sz w:val="22"/>
          <w:szCs w:val="22"/>
        </w:rPr>
        <w:t xml:space="preserve"> : objectiver les particularités compatibles avec un TSA lors d'un entretien structuré avec le patient </w:t>
      </w:r>
      <w:r>
        <w:rPr>
          <w:rFonts w:ascii="Calibri" w:hAnsi="Calibri" w:cs="Calibri"/>
          <w:sz w:val="22"/>
          <w:szCs w:val="22"/>
        </w:rPr>
        <w:t>(4 pages).</w:t>
      </w:r>
    </w:p>
    <w:p w14:paraId="2282D1D6" w14:textId="586A4C63" w:rsidR="00D35B06" w:rsidRPr="00D35B06" w:rsidRDefault="00D35B06" w:rsidP="00D35B06">
      <w:pPr>
        <w:numPr>
          <w:ilvl w:val="0"/>
          <w:numId w:val="36"/>
        </w:numPr>
        <w:jc w:val="both"/>
        <w:rPr>
          <w:rFonts w:ascii="Calibri" w:hAnsi="Calibri" w:cs="Calibri"/>
          <w:sz w:val="22"/>
          <w:szCs w:val="22"/>
        </w:rPr>
      </w:pPr>
      <w:r w:rsidRPr="00D35B06">
        <w:rPr>
          <w:rFonts w:ascii="Calibri" w:hAnsi="Calibri" w:cs="Calibri"/>
          <w:b/>
          <w:bCs/>
          <w:sz w:val="22"/>
          <w:szCs w:val="22"/>
        </w:rPr>
        <w:t>PARTIE 2 – Entretien avec un proche</w:t>
      </w:r>
      <w:r w:rsidRPr="00D35B06">
        <w:rPr>
          <w:rFonts w:ascii="Calibri" w:hAnsi="Calibri" w:cs="Calibri"/>
          <w:sz w:val="22"/>
          <w:szCs w:val="22"/>
        </w:rPr>
        <w:t xml:space="preserve"> : recueillir, dès qu'un proche est disponible, des éléments développementaux et de fonctionnement quotidien par un regard tiers</w:t>
      </w:r>
      <w:r>
        <w:rPr>
          <w:rFonts w:ascii="Calibri" w:hAnsi="Calibri" w:cs="Calibri"/>
          <w:sz w:val="22"/>
          <w:szCs w:val="22"/>
        </w:rPr>
        <w:t xml:space="preserve"> (2 pages).</w:t>
      </w:r>
    </w:p>
    <w:p w14:paraId="0DED8528" w14:textId="77777777" w:rsidR="00D35B06" w:rsidRPr="00D35B06" w:rsidRDefault="00D35B06" w:rsidP="00D35B06">
      <w:pPr>
        <w:jc w:val="both"/>
        <w:rPr>
          <w:rFonts w:ascii="Calibri" w:hAnsi="Calibri" w:cs="Calibri"/>
          <w:sz w:val="22"/>
          <w:szCs w:val="22"/>
        </w:rPr>
      </w:pPr>
      <w:r w:rsidRPr="00D35B06">
        <w:rPr>
          <w:rFonts w:ascii="Calibri" w:hAnsi="Calibri" w:cs="Calibri"/>
          <w:sz w:val="22"/>
          <w:szCs w:val="22"/>
        </w:rPr>
        <w:t xml:space="preserve">Des annexes complètent l'analyse selon les besoins : </w:t>
      </w:r>
      <w:r w:rsidRPr="00D35B06">
        <w:rPr>
          <w:rFonts w:ascii="Calibri" w:hAnsi="Calibri" w:cs="Calibri"/>
          <w:b/>
          <w:bCs/>
          <w:sz w:val="22"/>
          <w:szCs w:val="22"/>
        </w:rPr>
        <w:t>Annexe A</w:t>
      </w:r>
      <w:r w:rsidRPr="00D35B06">
        <w:rPr>
          <w:rFonts w:ascii="Calibri" w:hAnsi="Calibri" w:cs="Calibri"/>
          <w:sz w:val="22"/>
          <w:szCs w:val="22"/>
        </w:rPr>
        <w:t xml:space="preserve"> (lecture illustrée des critères DSM-5), </w:t>
      </w:r>
      <w:r w:rsidRPr="00D35B06">
        <w:rPr>
          <w:rFonts w:ascii="Calibri" w:hAnsi="Calibri" w:cs="Calibri"/>
          <w:b/>
          <w:bCs/>
          <w:sz w:val="22"/>
          <w:szCs w:val="22"/>
        </w:rPr>
        <w:t>Annexe B</w:t>
      </w:r>
      <w:r w:rsidRPr="00D35B06">
        <w:rPr>
          <w:rFonts w:ascii="Calibri" w:hAnsi="Calibri" w:cs="Calibri"/>
          <w:sz w:val="22"/>
          <w:szCs w:val="22"/>
        </w:rPr>
        <w:t xml:space="preserve"> (diagnostics différentiels et comorbidités — centrale pour éviter les faux positifs), </w:t>
      </w:r>
      <w:r w:rsidRPr="00D35B06">
        <w:rPr>
          <w:rFonts w:ascii="Calibri" w:hAnsi="Calibri" w:cs="Calibri"/>
          <w:b/>
          <w:bCs/>
          <w:sz w:val="22"/>
          <w:szCs w:val="22"/>
        </w:rPr>
        <w:t>Annexe C</w:t>
      </w:r>
      <w:r w:rsidRPr="00D35B06">
        <w:rPr>
          <w:rFonts w:ascii="Calibri" w:hAnsi="Calibri" w:cs="Calibri"/>
          <w:sz w:val="22"/>
          <w:szCs w:val="22"/>
        </w:rPr>
        <w:t xml:space="preserve"> (grille d'observation des manifestations non verbales et sociales spontanées).</w:t>
      </w:r>
    </w:p>
    <w:p w14:paraId="6C1A18BC" w14:textId="0A3D55BA" w:rsidR="00D35B06" w:rsidRPr="00D35B06" w:rsidRDefault="00D35B06" w:rsidP="00D35B06">
      <w:pPr>
        <w:jc w:val="both"/>
        <w:rPr>
          <w:rFonts w:ascii="Calibri" w:hAnsi="Calibri" w:cs="Calibri"/>
          <w:sz w:val="22"/>
          <w:szCs w:val="22"/>
        </w:rPr>
      </w:pPr>
      <w:r w:rsidRPr="00D35B06">
        <w:rPr>
          <w:rFonts w:ascii="Calibri" w:hAnsi="Calibri" w:cs="Calibri"/>
          <w:sz w:val="22"/>
          <w:szCs w:val="22"/>
        </w:rPr>
        <w:t xml:space="preserve">Dans le cadre du DPL, ce guide sert aussi de support structuré </w:t>
      </w:r>
      <w:r>
        <w:rPr>
          <w:rFonts w:ascii="Calibri" w:hAnsi="Calibri" w:cs="Calibri"/>
          <w:sz w:val="22"/>
          <w:szCs w:val="22"/>
        </w:rPr>
        <w:t>pour l’</w:t>
      </w:r>
      <w:r w:rsidRPr="00D35B06">
        <w:rPr>
          <w:rFonts w:ascii="Calibri" w:hAnsi="Calibri" w:cs="Calibri"/>
          <w:sz w:val="22"/>
          <w:szCs w:val="22"/>
        </w:rPr>
        <w:t>entretien téléphonique avec l'équipe de coordination, en vue de statuer sur l'issue du parcours (diagnostic confirmé, non retenu, ou orientation spécialisée). Il peut enfin documenter objectivement les démarches médico-sociales ultérieures, notamment les dossiers MDPH.</w:t>
      </w:r>
      <w:r w:rsidR="004D21B7" w:rsidRPr="004D21B7">
        <w:rPr>
          <w:noProof/>
        </w:rPr>
        <w:t xml:space="preserve"> </w:t>
      </w:r>
    </w:p>
    <w:p w14:paraId="126916C5" w14:textId="57F243C5" w:rsidR="00D35B06" w:rsidRDefault="00D35B06">
      <w:pPr>
        <w:rPr>
          <w:rFonts w:asciiTheme="majorHAnsi" w:eastAsiaTheme="majorEastAsia" w:hAnsiTheme="majorHAnsi" w:cstheme="majorBidi"/>
          <w:b/>
          <w:bCs/>
          <w:caps/>
          <w:color w:val="262626" w:themeColor="text1" w:themeTint="D9"/>
          <w:spacing w:val="-10"/>
          <w:kern w:val="28"/>
          <w:sz w:val="32"/>
          <w:szCs w:val="28"/>
          <w14:ligatures w14:val="none"/>
        </w:rPr>
      </w:pPr>
      <w:r>
        <w:rPr>
          <w:rFonts w:asciiTheme="majorHAnsi" w:eastAsiaTheme="majorEastAsia" w:hAnsiTheme="majorHAnsi" w:cstheme="majorBidi"/>
          <w:b/>
          <w:bCs/>
          <w:caps/>
          <w:color w:val="262626" w:themeColor="text1" w:themeTint="D9"/>
          <w:spacing w:val="-10"/>
          <w:kern w:val="28"/>
          <w:sz w:val="32"/>
          <w:szCs w:val="28"/>
          <w14:ligatures w14:val="none"/>
        </w:rPr>
        <w:br w:type="page"/>
      </w:r>
    </w:p>
    <w:p w14:paraId="4C58AC4C" w14:textId="1905E684" w:rsidR="002A705D" w:rsidRPr="003D4E34" w:rsidRDefault="002A705D" w:rsidP="002A705D">
      <w:pPr>
        <w:pStyle w:val="Paragraphedeliste"/>
        <w:ind w:left="0"/>
        <w:jc w:val="center"/>
        <w:rPr>
          <w:rFonts w:asciiTheme="majorHAnsi" w:eastAsiaTheme="majorEastAsia" w:hAnsiTheme="majorHAnsi" w:cstheme="majorBidi"/>
          <w:b/>
          <w:bCs/>
          <w:caps/>
          <w:color w:val="262626" w:themeColor="text1" w:themeTint="D9"/>
          <w:spacing w:val="-10"/>
          <w:kern w:val="28"/>
          <w:sz w:val="32"/>
          <w:szCs w:val="28"/>
          <w14:ligatures w14:val="none"/>
        </w:rPr>
      </w:pPr>
      <w:r>
        <w:rPr>
          <w:caps/>
          <w:noProof/>
          <w:color w:val="000000" w:themeColor="text1"/>
          <w:sz w:val="44"/>
          <w:szCs w:val="40"/>
        </w:rPr>
        <w:lastRenderedPageBreak/>
        <mc:AlternateContent>
          <mc:Choice Requires="wpg">
            <w:drawing>
              <wp:anchor distT="0" distB="0" distL="114300" distR="114300" simplePos="0" relativeHeight="251671552" behindDoc="1" locked="0" layoutInCell="1" allowOverlap="1" wp14:anchorId="7F0C86EF" wp14:editId="1F1FFA39">
                <wp:simplePos x="0" y="0"/>
                <wp:positionH relativeFrom="margin">
                  <wp:posOffset>1668547</wp:posOffset>
                </wp:positionH>
                <wp:positionV relativeFrom="paragraph">
                  <wp:posOffset>-198263</wp:posOffset>
                </wp:positionV>
                <wp:extent cx="2976011" cy="626059"/>
                <wp:effectExtent l="95250" t="76200" r="110490" b="98425"/>
                <wp:wrapNone/>
                <wp:docPr id="1751476121" name="Groupe 4"/>
                <wp:cNvGraphicFramePr/>
                <a:graphic xmlns:a="http://schemas.openxmlformats.org/drawingml/2006/main">
                  <a:graphicData uri="http://schemas.microsoft.com/office/word/2010/wordprocessingGroup">
                    <wpg:wgp>
                      <wpg:cNvGrpSpPr/>
                      <wpg:grpSpPr>
                        <a:xfrm>
                          <a:off x="0" y="0"/>
                          <a:ext cx="2976011" cy="626059"/>
                          <a:chOff x="0" y="0"/>
                          <a:chExt cx="6591300" cy="1757045"/>
                        </a:xfrm>
                      </wpg:grpSpPr>
                      <wpg:grpSp>
                        <wpg:cNvPr id="267799369" name="Groupe 2"/>
                        <wpg:cNvGrpSpPr/>
                        <wpg:grpSpPr>
                          <a:xfrm>
                            <a:off x="0" y="0"/>
                            <a:ext cx="6591300" cy="1757045"/>
                            <a:chOff x="0" y="0"/>
                            <a:chExt cx="6591300" cy="1604645"/>
                          </a:xfrm>
                        </wpg:grpSpPr>
                        <wps:wsp>
                          <wps:cNvPr id="650965029" name="Rectangle 1"/>
                          <wps:cNvSpPr/>
                          <wps:spPr>
                            <a:xfrm>
                              <a:off x="0" y="0"/>
                              <a:ext cx="6591300" cy="1604645"/>
                            </a:xfrm>
                            <a:prstGeom prst="rect">
                              <a:avLst/>
                            </a:prstGeom>
                            <a:solidFill>
                              <a:srgbClr val="EACEB7"/>
                            </a:solidFill>
                            <a:ln>
                              <a:solidFill>
                                <a:schemeClr val="tx1"/>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7509880" name="Rectangle 1"/>
                          <wps:cNvSpPr/>
                          <wps:spPr>
                            <a:xfrm>
                              <a:off x="223838" y="200025"/>
                              <a:ext cx="6157912" cy="11906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46445218" name="Rectangle 3"/>
                        <wps:cNvSpPr/>
                        <wps:spPr>
                          <a:xfrm>
                            <a:off x="376238" y="366712"/>
                            <a:ext cx="5867400" cy="10477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2C5037" id="Groupe 4" o:spid="_x0000_s1026" style="position:absolute;margin-left:131.4pt;margin-top:-15.6pt;width:234.35pt;height:49.3pt;z-index:-251644928;mso-position-horizontal-relative:margin;mso-width-relative:margin;mso-height-relative:margin" coordsize="65913,1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FseIwQAAHQQAAAOAAAAZHJzL2Uyb0RvYy54bWzsWFtP3DgUfl+p/8HK+zK5TJJJxFDNUkAr&#10;oRZBK549jnNRHTtre8jQX99jO8lcYHdbkKo+8ECwY5+rz/cdZ07fb1uGHqhUjeBLLzjxPUQ5EUXD&#10;q6X35fPlnwsPKY15gZngdOk9UuW9P3v3x2nf5TQUtWAFlQiUcJX33dKrte7y2UyRmrZYnYiOclgs&#10;hWyxhqmsZoXEPWhv2Sz0/WTWC1l0UhCqFLz94Ba9M6u/LCnRn8pSUY3Y0gPftH1K+1yb5+zsFOeV&#10;xF3dkMEN/AIvWtxwMDqp+oA1RhvZPFHVNkQKJUp9QkQ7E2XZEGpjgGgC/yiaKyk2nY2lyvuqm9IE&#10;qT3K04vVko8PV7K7624kZKLvKsiFnZlYtqVszX/wEm1tyh6nlNGtRgRehlma+EHgIQJrSZj4ceZy&#10;SmpI/BMxUl8MgkmcBZEPR2IEgzRO/XlsJGej3dmBN9PEeQlu30jUFOBAkqZZFiWZhzhuocJs0igK&#10;jTIj9doI/81RnP9ciIk/T/4nRICA2p2yet0p39W4o7Z4lMnBkK4k9jP4C6d03QJEMK8YRYHLmN09&#10;FYTKFdTGj1bDYa6eiRjnnVT6iooWmcHSk2DeAgc/XCvtzn/cYqwqwZrismHMTmS1PmcSPWBA88Xq&#10;/OKvdCiZg22MP5U0fEInWb21wUKt7QnCzElSyxvgjlEjNprKu7ro0Zpt5C2Gkkui2BSugvIPfCAh&#10;MzZFPIwxq4AKiZYekkLfN7q2R2GgYxSa6CZH1gyTry5+1tXYRTYHlZaZwKNht8XF5Iqd7XkJUBnP&#10;yY70I6PGFOO3tASUGJxaI5ZWd2nAhFCuA7dU44I6+wGEN9qfJKxNq9BoLuFEJt2DgsMUj7rdkQ77&#10;jajzexJ2SZnMOA8OhScJa1lwPQm3DRfyucgYRDVYdvvB/b3UmOFaFI8ACjgiS22qI5cNHM01VvoG&#10;S2gCcKzQ2PQneJRM9EtPDCMP1UJ+e+692Q+ohVUP9dBUlp76Z4Ml9RD7mwOes2A+B7XaTuZxGsJE&#10;7q+s91f4pj0XUOnAruCdHZr9mo3DUor2HvrfyliFJcwJ2B5qz03OtWt20EEJXa3sNug8HdbX/K4j&#10;RrnJqimzz9t7LLsBlxoI/qMYOQTnR/B0e40kF6uNFmVjsbvL65Bv4DPDwr+A2KJFCtS2WEAaXB94&#10;KbGFYbSI4NYCiDbYDm1XgrId+1YQp1kQDn0ryPzE7Zj61isp7hBF62qs4z2iGnmKC0OMrswNc73R&#10;QH7EI280MHDC70ADuwvdL6KEIIUb1zwOA0DzMSdEP3XZidIEWMFyQpQkKcAfULfjhHiRpNC0B07w&#10;5ylQ0dB+xjv0eKf5wWvPBO0R6wfwP6ry/7rNvHHCGyf8xlcDywnwaWtvl8NnuPl23p/bxrb7seDs&#10;OwAAAP//AwBQSwMEFAAGAAgAAAAhAIXECt7hAAAACgEAAA8AAABkcnMvZG93bnJldi54bWxMj0Fr&#10;wkAUhO+F/oflFXrTzSY1SsxGRNqepFAtlN7W7DMJZt+G7JrEf9/tqR6HGWa+yTeTadmAvWssSRDz&#10;CBhSaXVDlYSv49tsBcx5RVq1llDCDR1siseHXGXajvSJw8FXLJSQy5SE2vsu49yVNRrl5rZDCt7Z&#10;9kb5IPuK616Nody0PI6ilBvVUFioVYe7GsvL4WokvI9q3Cbiddhfzrvbz3Hx8b0XKOXz07RdA/M4&#10;+f8w/OEHdCgC08leSTvWSojTOKB7CbNExMBCYpmIBbCThHT5ArzI+f2F4hcAAP//AwBQSwECLQAU&#10;AAYACAAAACEAtoM4kv4AAADhAQAAEwAAAAAAAAAAAAAAAAAAAAAAW0NvbnRlbnRfVHlwZXNdLnht&#10;bFBLAQItABQABgAIAAAAIQA4/SH/1gAAAJQBAAALAAAAAAAAAAAAAAAAAC8BAABfcmVscy8ucmVs&#10;c1BLAQItABQABgAIAAAAIQDqlFseIwQAAHQQAAAOAAAAAAAAAAAAAAAAAC4CAABkcnMvZTJvRG9j&#10;LnhtbFBLAQItABQABgAIAAAAIQCFxAre4QAAAAoBAAAPAAAAAAAAAAAAAAAAAH0GAABkcnMvZG93&#10;bnJldi54bWxQSwUGAAAAAAQABADzAAAAiwcAAAAA&#10;">
                <v:group id="Groupe 2" o:spid="_x0000_s1027" style="position:absolute;width:65913;height:17570" coordsize="65913,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QE0ywAAAOIAAAAPAAAAZHJzL2Rvd25yZXYueG1sRI9Ba8JA&#10;FITvQv/D8gq91U0Uo0ldRaQtPUihKoi3R/aZBLNvQ3abxH/vFgoeh5n5hlmuB1OLjlpXWVYQjyMQ&#10;xLnVFRcKjoeP1wUI55E11pZJwY0crFdPoyVm2vb8Q93eFyJA2GWooPS+yaR0eUkG3dg2xMG72Nag&#10;D7ItpG6xD3BTy0kUJdJgxWGhxIa2JeXX/a9R8Nljv5nG793uetnezofZ92kXk1Ivz8PmDYSnwT/C&#10;/+0vrWCSzOdpOk1S+LsU7oBc3QEAAP//AwBQSwECLQAUAAYACAAAACEA2+H2y+4AAACFAQAAEwAA&#10;AAAAAAAAAAAAAAAAAAAAW0NvbnRlbnRfVHlwZXNdLnhtbFBLAQItABQABgAIAAAAIQBa9CxbvwAA&#10;ABUBAAALAAAAAAAAAAAAAAAAAB8BAABfcmVscy8ucmVsc1BLAQItABQABgAIAAAAIQCZSQE0ywAA&#10;AOIAAAAPAAAAAAAAAAAAAAAAAAcCAABkcnMvZG93bnJldi54bWxQSwUGAAAAAAMAAwC3AAAA/wIA&#10;AAAA&#10;">
                  <v:rect id="Rectangle 1" o:spid="_x0000_s1028" style="position:absolute;width:65913;height:16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T7YxgAAAOIAAAAPAAAAZHJzL2Rvd25yZXYueG1sRE9Ni8Iw&#10;FLwL+x/CE/amqeIWrUZZBEH2ptZlj8/m2Vabl9JEW//9RhA8zGGYL2ax6kwl7tS40rKC0TACQZxZ&#10;XXKuID1sBlMQziNrrCyTggc5WC0/egtMtG15R/e9z0UoYZeggsL7OpHSZQUZdENbEwftbBuDPtAm&#10;l7rBNpSbSo6jKJYGSw4LBda0Lii77m8mjHB6+Duf0kt8HP22p+5nMs3SiVKf/e57DsJT59/mV3qr&#10;FcRf0SxgPIPnpXAH5PIfAAD//wMAUEsBAi0AFAAGAAgAAAAhANvh9svuAAAAhQEAABMAAAAAAAAA&#10;AAAAAAAAAAAAAFtDb250ZW50X1R5cGVzXS54bWxQSwECLQAUAAYACAAAACEAWvQsW78AAAAVAQAA&#10;CwAAAAAAAAAAAAAAAAAfAQAAX3JlbHMvLnJlbHNQSwECLQAUAAYACAAAACEAeqU+2MYAAADiAAAA&#10;DwAAAAAAAAAAAAAAAAAHAgAAZHJzL2Rvd25yZXYueG1sUEsFBgAAAAADAAMAtwAAAPoCAAAAAA==&#10;" fillcolor="#eaceb7" strokecolor="black [3213]" strokeweight="1.5pt">
                    <v:shadow on="t" type="perspective" color="black" opacity="26214f" offset="0,0" matrix="66847f,,,66847f"/>
                  </v:rect>
                  <v:rect id="Rectangle 1" o:spid="_x0000_s1029" style="position:absolute;left:2238;top:2000;width:61579;height:11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27vyAAAAOIAAAAPAAAAZHJzL2Rvd25yZXYueG1sRI/NSgMx&#10;FIX3gu8QruDOJlqmpmPTIhWpIBStBbfXyXUyOLkZk9hO394sBJeH88e3WI2+FweKqQts4HqiQBA3&#10;wXbcGti/PV5pECkjW+wDk4ETJVgtz88WWNtw5Fc67HIryginGg24nIdaytQ48pgmYSAu3meIHnOR&#10;sZU24rGM+17eKDWTHjsuDw4HWjtqvnY/3kA1ZbX5OFX6Pa5fxs3sYfv97MiYy4vx/g5EpjH/h//a&#10;T9bAVN9Waq51gShIBQfk8hcAAP//AwBQSwECLQAUAAYACAAAACEA2+H2y+4AAACFAQAAEwAAAAAA&#10;AAAAAAAAAAAAAAAAW0NvbnRlbnRfVHlwZXNdLnhtbFBLAQItABQABgAIAAAAIQBa9CxbvwAAABUB&#10;AAALAAAAAAAAAAAAAAAAAB8BAABfcmVscy8ucmVsc1BLAQItABQABgAIAAAAIQDVa27vyAAAAOIA&#10;AAAPAAAAAAAAAAAAAAAAAAcCAABkcnMvZG93bnJldi54bWxQSwUGAAAAAAMAAwC3AAAA/AIAAAAA&#10;" fillcolor="white [3212]" stroked="f" strokeweight="1.5pt"/>
                </v:group>
                <v:rect id="Rectangle 3" o:spid="_x0000_s1030" style="position:absolute;left:3762;top:3667;width:58674;height:10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B9HzAAAAOMAAAAPAAAAZHJzL2Rvd25yZXYueG1sRI9PT8Mw&#10;DMXvSHyHyEjcWLpRxlSWTWj8EUNc1nHZzWu8pqJxqiZ05dvjAxJH+z2/9/NyPfpWDdTHJrCB6SQD&#10;RVwF23Bt4HP/crMAFROyxTYwGfihCOvV5cUSCxvOvKOhTLWSEI4FGnApdYXWsXLkMU5CRyzaKfQe&#10;k4x9rW2PZwn3rZ5l2Vx7bFgaHHa0cVR9ld/ewKk73n4cdoesPG7fN8+v1umnwRlzfTU+PoBKNKZ/&#10;89/1mxX8+3ye53ezqUDLT7IAvfoFAAD//wMAUEsBAi0AFAAGAAgAAAAhANvh9svuAAAAhQEAABMA&#10;AAAAAAAAAAAAAAAAAAAAAFtDb250ZW50X1R5cGVzXS54bWxQSwECLQAUAAYACAAAACEAWvQsW78A&#10;AAAVAQAACwAAAAAAAAAAAAAAAAAfAQAAX3JlbHMvLnJlbHNQSwECLQAUAAYACAAAACEA0JAfR8wA&#10;AADjAAAADwAAAAAAAAAAAAAAAAAHAgAAZHJzL2Rvd25yZXYueG1sUEsFBgAAAAADAAMAtwAAAAAD&#10;AAAAAA==&#10;" filled="f" strokecolor="black [3213]" strokeweight="1.5pt"/>
                <w10:wrap anchorx="margin"/>
              </v:group>
            </w:pict>
          </mc:Fallback>
        </mc:AlternateContent>
      </w:r>
      <w:r>
        <w:rPr>
          <w:rFonts w:asciiTheme="majorHAnsi" w:eastAsiaTheme="majorEastAsia" w:hAnsiTheme="majorHAnsi" w:cstheme="majorBidi"/>
          <w:b/>
          <w:bCs/>
          <w:caps/>
          <w:noProof/>
          <w:color w:val="262626" w:themeColor="text1" w:themeTint="D9"/>
          <w:spacing w:val="-10"/>
          <w:kern w:val="28"/>
          <w:sz w:val="32"/>
          <w:szCs w:val="28"/>
        </w:rPr>
        <mc:AlternateContent>
          <mc:Choice Requires="wpg">
            <w:drawing>
              <wp:anchor distT="0" distB="0" distL="114300" distR="114300" simplePos="0" relativeHeight="251668480" behindDoc="1" locked="0" layoutInCell="1" allowOverlap="1" wp14:anchorId="34A44084" wp14:editId="1F65E407">
                <wp:simplePos x="0" y="0"/>
                <wp:positionH relativeFrom="column">
                  <wp:posOffset>-68249</wp:posOffset>
                </wp:positionH>
                <wp:positionV relativeFrom="paragraph">
                  <wp:posOffset>97265</wp:posOffset>
                </wp:positionV>
                <wp:extent cx="6480000" cy="3098690"/>
                <wp:effectExtent l="95250" t="38100" r="54610" b="121285"/>
                <wp:wrapNone/>
                <wp:docPr id="1498702992" name="Groupe 37"/>
                <wp:cNvGraphicFramePr/>
                <a:graphic xmlns:a="http://schemas.openxmlformats.org/drawingml/2006/main">
                  <a:graphicData uri="http://schemas.microsoft.com/office/word/2010/wordprocessingGroup">
                    <wpg:wgp>
                      <wpg:cNvGrpSpPr/>
                      <wpg:grpSpPr>
                        <a:xfrm>
                          <a:off x="0" y="0"/>
                          <a:ext cx="6480000" cy="3098690"/>
                          <a:chOff x="0" y="0"/>
                          <a:chExt cx="6480000" cy="3098690"/>
                        </a:xfrm>
                      </wpg:grpSpPr>
                      <wpg:grpSp>
                        <wpg:cNvPr id="600781650" name="Groupe 21"/>
                        <wpg:cNvGrpSpPr/>
                        <wpg:grpSpPr>
                          <a:xfrm>
                            <a:off x="99340" y="0"/>
                            <a:ext cx="492125" cy="568181"/>
                            <a:chOff x="0" y="0"/>
                            <a:chExt cx="591820" cy="682625"/>
                          </a:xfrm>
                        </wpg:grpSpPr>
                        <pic:pic xmlns:pic="http://schemas.openxmlformats.org/drawingml/2006/picture">
                          <pic:nvPicPr>
                            <pic:cNvPr id="946949768" name="Image 1" descr="Une image contenant symbole, drapeau&#10;&#10;Le contenu généré par l’IA peut être incorrect."/>
                            <pic:cNvPicPr>
                              <a:picLocks noChangeAspect="1"/>
                            </pic:cNvPicPr>
                          </pic:nvPicPr>
                          <pic:blipFill>
                            <a:blip r:embed="rId16" cstate="print">
                              <a:extLst>
                                <a:ext uri="{BEBA8EAE-BF5A-486C-A8C5-ECC9F3942E4B}">
                                  <a14:imgProps xmlns:a14="http://schemas.microsoft.com/office/drawing/2010/main">
                                    <a14:imgLayer r:embed="rId17">
                                      <a14:imgEffect>
                                        <a14:backgroundRemoval t="5928" b="99356" l="6538" r="91233">
                                          <a14:foregroundMark x1="11144" y1="44974" x2="13819" y2="8892"/>
                                          <a14:foregroundMark x1="12927" y1="8247" x2="13522" y2="5928"/>
                                          <a14:foregroundMark x1="13522" y1="54639" x2="9393" y2="75878"/>
                                          <a14:foregroundMark x1="14859" y1="81443" x2="14662" y2="93327"/>
                                          <a14:foregroundMark x1="43091" y1="29768" x2="70579" y2="36469"/>
                                          <a14:foregroundMark x1="90788" y1="57088" x2="88707" y2="54639"/>
                                          <a14:foregroundMark x1="91233" y1="21263" x2="91233" y2="21263"/>
                                          <a14:backgroundMark x1="7727" y1="87500" x2="7727" y2="82216"/>
                                          <a14:backgroundMark x1="14264" y1="97680" x2="18276" y2="96649"/>
                                          <a14:backgroundMark x1="16345" y1="95619" x2="13819" y2="95619"/>
                                          <a14:backgroundMark x1="7132" y1="78351" x2="8024" y2="82216"/>
                                          <a14:backgroundMark x1="8172" y1="75773" x2="6686" y2="88789"/>
                                          <a14:backgroundMark x1="15007" y1="97165" x2="13819" y2="97165"/>
                                        </a14:backgroundRemoval>
                                      </a14:imgEffect>
                                    </a14:imgLayer>
                                  </a14:imgProps>
                                </a:ext>
                                <a:ext uri="{28A0092B-C50C-407E-A947-70E740481C1C}">
                                  <a14:useLocalDpi xmlns:a14="http://schemas.microsoft.com/office/drawing/2010/main" val="0"/>
                                </a:ext>
                              </a:extLst>
                            </a:blip>
                            <a:stretch>
                              <a:fillRect/>
                            </a:stretch>
                          </pic:blipFill>
                          <pic:spPr>
                            <a:xfrm>
                              <a:off x="0" y="0"/>
                              <a:ext cx="591820" cy="682625"/>
                            </a:xfrm>
                            <a:prstGeom prst="rect">
                              <a:avLst/>
                            </a:prstGeom>
                            <a:effectLst>
                              <a:outerShdw blurRad="50800" dist="38100" dir="8100000" algn="tr" rotWithShape="0">
                                <a:prstClr val="black">
                                  <a:alpha val="40000"/>
                                </a:prstClr>
                              </a:outerShdw>
                            </a:effectLst>
                          </pic:spPr>
                        </pic:pic>
                        <wps:wsp>
                          <wps:cNvPr id="1779616330" name="Zone de texte 20"/>
                          <wps:cNvSpPr txBox="1"/>
                          <wps:spPr>
                            <a:xfrm>
                              <a:off x="164484" y="30886"/>
                              <a:ext cx="380716" cy="358461"/>
                            </a:xfrm>
                            <a:prstGeom prst="rect">
                              <a:avLst/>
                            </a:prstGeom>
                            <a:noFill/>
                            <a:ln w="6350">
                              <a:noFill/>
                            </a:ln>
                          </wps:spPr>
                          <wps:txbx>
                            <w:txbxContent>
                              <w:p w14:paraId="7D2CE417" w14:textId="77777777" w:rsidR="002A705D" w:rsidRPr="00EF0D8E" w:rsidRDefault="002A705D" w:rsidP="002A705D">
                                <w:pPr>
                                  <w:rPr>
                                    <w:rFonts w:ascii="Anime Ace 2.0 BB" w:hAnsi="Anime Ace 2.0 BB"/>
                                    <w:color w:val="FFFFFF" w:themeColor="background1"/>
                                    <w:sz w:val="28"/>
                                    <w:szCs w:val="28"/>
                                  </w:rPr>
                                </w:pPr>
                                <w:r w:rsidRPr="00EF0D8E">
                                  <w:rPr>
                                    <w:rFonts w:ascii="Anime Ace 2.0 BB" w:hAnsi="Anime Ace 2.0 BB"/>
                                    <w:color w:val="FFFFFF" w:themeColor="background1"/>
                                    <w:sz w:val="28"/>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088666092" name="Rectangle : coins arrondis 17"/>
                        <wps:cNvSpPr/>
                        <wps:spPr>
                          <a:xfrm>
                            <a:off x="0" y="448720"/>
                            <a:ext cx="6480000" cy="2649970"/>
                          </a:xfrm>
                          <a:prstGeom prst="roundRect">
                            <a:avLst>
                              <a:gd name="adj" fmla="val 6509"/>
                            </a:avLst>
                          </a:prstGeom>
                          <a:solidFill>
                            <a:srgbClr val="FBFBFB"/>
                          </a:solidFill>
                          <a:ln>
                            <a:solidFill>
                              <a:srgbClr val="D8A57A"/>
                            </a:solidFill>
                          </a:ln>
                          <a:effectLst>
                            <a:outerShdw blurRad="50800" dist="38100" dir="8100000" algn="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63267640" name="Image 1" descr="Une image contenant jaune, conception&#10;&#10;Le contenu généré par l’IA peut être incorrect."/>
                          <pic:cNvPicPr>
                            <a:picLocks noChangeAspect="1"/>
                          </pic:cNvPicPr>
                        </pic:nvPicPr>
                        <pic:blipFill>
                          <a:blip r:embed="rId18" cstate="print">
                            <a:extLst>
                              <a:ext uri="{BEBA8EAE-BF5A-486C-A8C5-ECC9F3942E4B}">
                                <a14:imgProps xmlns:a14="http://schemas.microsoft.com/office/drawing/2010/main">
                                  <a14:imgLayer r:embed="rId19">
                                    <a14:imgEffect>
                                      <a14:backgroundRemoval t="10000" b="90000" l="10000" r="90000">
                                        <a14:foregroundMark x1="15500" y1="44304" x2="13500" y2="62658"/>
                                        <a14:foregroundMark x1="81500" y1="48734" x2="82000" y2="71519"/>
                                      </a14:backgroundRemoval>
                                    </a14:imgEffect>
                                  </a14:imgLayer>
                                </a14:imgProps>
                              </a:ext>
                              <a:ext uri="{28A0092B-C50C-407E-A947-70E740481C1C}">
                                <a14:useLocalDpi xmlns:a14="http://schemas.microsoft.com/office/drawing/2010/main" val="0"/>
                              </a:ext>
                            </a:extLst>
                          </a:blip>
                          <a:stretch>
                            <a:fillRect/>
                          </a:stretch>
                        </pic:blipFill>
                        <pic:spPr>
                          <a:xfrm>
                            <a:off x="171216" y="1064229"/>
                            <a:ext cx="317500" cy="250825"/>
                          </a:xfrm>
                          <a:prstGeom prst="rect">
                            <a:avLst/>
                          </a:prstGeom>
                        </pic:spPr>
                      </pic:pic>
                      <pic:pic xmlns:pic="http://schemas.openxmlformats.org/drawingml/2006/picture">
                        <pic:nvPicPr>
                          <pic:cNvPr id="911789920" name="Image 1" descr="Une image contenant conception&#10;&#10;Le contenu généré par l’IA peut être incorrect."/>
                          <pic:cNvPicPr>
                            <a:picLocks noChangeAspect="1"/>
                          </pic:cNvPicPr>
                        </pic:nvPicPr>
                        <pic:blipFill>
                          <a:blip r:embed="rId20" cstate="print">
                            <a:extLst>
                              <a:ext uri="{BEBA8EAE-BF5A-486C-A8C5-ECC9F3942E4B}">
                                <a14:imgProps xmlns:a14="http://schemas.microsoft.com/office/drawing/2010/main">
                                  <a14:imgLayer r:embed="rId21">
                                    <a14:imgEffect>
                                      <a14:backgroundRemoval t="9500" b="90000" l="9524" r="89881">
                                        <a14:foregroundMark x1="17857" y1="18000" x2="14286" y2="69000"/>
                                        <a14:foregroundMark x1="81548" y1="20500" x2="89286" y2="43500"/>
                                        <a14:foregroundMark x1="54762" y1="9500" x2="47024" y2="10000"/>
                                        <a14:foregroundMark x1="17262" y1="77500" x2="59524" y2="86000"/>
                                        <a14:foregroundMark x1="59524" y1="86000" x2="75000" y2="85500"/>
                                        <a14:foregroundMark x1="87500" y1="46500" x2="86905" y2="76000"/>
                                        <a14:foregroundMark x1="86905" y1="76000" x2="86310" y2="77000"/>
                                      </a14:backgroundRemoval>
                                    </a14:imgEffect>
                                  </a14:imgLayer>
                                </a14:imgProps>
                              </a:ext>
                              <a:ext uri="{28A0092B-C50C-407E-A947-70E740481C1C}">
                                <a14:useLocalDpi xmlns:a14="http://schemas.microsoft.com/office/drawing/2010/main" val="0"/>
                              </a:ext>
                            </a:extLst>
                          </a:blip>
                          <a:stretch>
                            <a:fillRect/>
                          </a:stretch>
                        </pic:blipFill>
                        <pic:spPr>
                          <a:xfrm>
                            <a:off x="202070" y="1428867"/>
                            <a:ext cx="258445" cy="307975"/>
                          </a:xfrm>
                          <a:prstGeom prst="rect">
                            <a:avLst/>
                          </a:prstGeom>
                        </pic:spPr>
                      </pic:pic>
                      <pic:pic xmlns:pic="http://schemas.openxmlformats.org/drawingml/2006/picture">
                        <pic:nvPicPr>
                          <pic:cNvPr id="1268993798" name="Image 1" descr="Une image contenant clipart, dessin humoristique, art&#10;&#10;Le contenu généré par l’IA peut être incorrect."/>
                          <pic:cNvPicPr>
                            <a:picLocks noChangeAspect="1"/>
                          </pic:cNvPicPr>
                        </pic:nvPicPr>
                        <pic:blipFill>
                          <a:blip r:embed="rId22" cstate="print">
                            <a:extLst>
                              <a:ext uri="{BEBA8EAE-BF5A-486C-A8C5-ECC9F3942E4B}">
                                <a14:imgProps xmlns:a14="http://schemas.microsoft.com/office/drawing/2010/main">
                                  <a14:imgLayer r:embed="rId23">
                                    <a14:imgEffect>
                                      <a14:backgroundRemoval t="7538" b="89950" l="6180" r="89888">
                                        <a14:foregroundMark x1="49438" y1="13568" x2="53371" y2="10553"/>
                                        <a14:foregroundMark x1="49438" y1="10050" x2="62360" y2="8040"/>
                                        <a14:foregroundMark x1="17978" y1="44221" x2="6180" y2="57789"/>
                                        <a14:foregroundMark x1="87640" y1="29648" x2="88764" y2="48241"/>
                                      </a14:backgroundRemoval>
                                    </a14:imgEffect>
                                  </a14:imgLayer>
                                </a14:imgProps>
                              </a:ext>
                              <a:ext uri="{28A0092B-C50C-407E-A947-70E740481C1C}">
                                <a14:useLocalDpi xmlns:a14="http://schemas.microsoft.com/office/drawing/2010/main" val="0"/>
                              </a:ext>
                            </a:extLst>
                          </a:blip>
                          <a:stretch>
                            <a:fillRect/>
                          </a:stretch>
                        </pic:blipFill>
                        <pic:spPr>
                          <a:xfrm>
                            <a:off x="174021" y="1799115"/>
                            <a:ext cx="311150" cy="347345"/>
                          </a:xfrm>
                          <a:prstGeom prst="rect">
                            <a:avLst/>
                          </a:prstGeom>
                        </pic:spPr>
                      </pic:pic>
                      <pic:pic xmlns:pic="http://schemas.openxmlformats.org/drawingml/2006/picture">
                        <pic:nvPicPr>
                          <pic:cNvPr id="1740358172" name="Image 1" descr="Une image contenant conception&#10;&#10;Le contenu généré par l’IA peut être incorrect."/>
                          <pic:cNvPicPr>
                            <a:picLocks noChangeAspect="1"/>
                          </pic:cNvPicPr>
                        </pic:nvPicPr>
                        <pic:blipFill>
                          <a:blip r:embed="rId24" cstate="print">
                            <a:extLst>
                              <a:ext uri="{BEBA8EAE-BF5A-486C-A8C5-ECC9F3942E4B}">
                                <a14:imgProps xmlns:a14="http://schemas.microsoft.com/office/drawing/2010/main">
                                  <a14:imgLayer r:embed="rId25">
                                    <a14:imgEffect>
                                      <a14:backgroundRemoval t="9649" b="89474" l="8621" r="89655">
                                        <a14:foregroundMark x1="19828" y1="14912" x2="23276" y2="28070"/>
                                        <a14:foregroundMark x1="68103" y1="21930" x2="70690" y2="36842"/>
                                        <a14:foregroundMark x1="11207" y1="75439" x2="8621" y2="64912"/>
                                      </a14:backgroundRemoval>
                                    </a14:imgEffect>
                                  </a14:imgLayer>
                                </a14:imgProps>
                              </a:ext>
                              <a:ext uri="{28A0092B-C50C-407E-A947-70E740481C1C}">
                                <a14:useLocalDpi xmlns:a14="http://schemas.microsoft.com/office/drawing/2010/main" val="0"/>
                              </a:ext>
                            </a:extLst>
                          </a:blip>
                          <a:stretch>
                            <a:fillRect/>
                          </a:stretch>
                        </pic:blipFill>
                        <pic:spPr>
                          <a:xfrm>
                            <a:off x="171216" y="2203021"/>
                            <a:ext cx="316230" cy="310515"/>
                          </a:xfrm>
                          <a:prstGeom prst="rect">
                            <a:avLst/>
                          </a:prstGeom>
                        </pic:spPr>
                      </pic:pic>
                      <pic:pic xmlns:pic="http://schemas.openxmlformats.org/drawingml/2006/picture">
                        <pic:nvPicPr>
                          <pic:cNvPr id="509663694" name="Image 1"/>
                          <pic:cNvPicPr>
                            <a:picLocks noChangeAspect="1"/>
                          </pic:cNvPicPr>
                        </pic:nvPicPr>
                        <pic:blipFill>
                          <a:blip r:embed="rId26" cstate="print">
                            <a:extLst>
                              <a:ext uri="{BEBA8EAE-BF5A-486C-A8C5-ECC9F3942E4B}">
                                <a14:imgProps xmlns:a14="http://schemas.microsoft.com/office/drawing/2010/main">
                                  <a14:imgLayer r:embed="rId27">
                                    <a14:imgEffect>
                                      <a14:backgroundRemoval t="4576" b="94978" l="5874" r="91667">
                                        <a14:foregroundMark x1="6694" y1="47768" x2="7240" y2="47768"/>
                                        <a14:foregroundMark x1="91667" y1="42411" x2="91803" y2="45536"/>
                                        <a14:foregroundMark x1="16257" y1="8371" x2="26503" y2="5804"/>
                                        <a14:foregroundMark x1="77596" y1="5246" x2="82650" y2="6027"/>
                                        <a14:foregroundMark x1="91530" y1="9263" x2="91667" y2="10491"/>
                                        <a14:foregroundMark x1="19945" y1="4576" x2="22541" y2="4576"/>
                                        <a14:foregroundMark x1="27459" y1="65848" x2="55738" y2="64509"/>
                                        <a14:foregroundMark x1="44399" y1="93415" x2="50546" y2="95089"/>
                                        <a14:foregroundMark x1="5874" y1="44978" x2="5874" y2="43192"/>
                                      </a14:backgroundRemoval>
                                    </a14:imgEffect>
                                  </a14:imgLayer>
                                </a14:imgProps>
                              </a:ext>
                              <a:ext uri="{28A0092B-C50C-407E-A947-70E740481C1C}">
                                <a14:useLocalDpi xmlns:a14="http://schemas.microsoft.com/office/drawing/2010/main" val="0"/>
                              </a:ext>
                            </a:extLst>
                          </a:blip>
                          <a:stretch>
                            <a:fillRect/>
                          </a:stretch>
                        </pic:blipFill>
                        <pic:spPr>
                          <a:xfrm>
                            <a:off x="202070" y="2651807"/>
                            <a:ext cx="255270" cy="313055"/>
                          </a:xfrm>
                          <a:prstGeom prst="rect">
                            <a:avLst/>
                          </a:prstGeom>
                        </pic:spPr>
                      </pic:pic>
                    </wpg:wgp>
                  </a:graphicData>
                </a:graphic>
                <wp14:sizeRelV relativeFrom="margin">
                  <wp14:pctHeight>0</wp14:pctHeight>
                </wp14:sizeRelV>
              </wp:anchor>
            </w:drawing>
          </mc:Choice>
          <mc:Fallback>
            <w:pict>
              <v:group w14:anchorId="34A44084" id="Groupe 37" o:spid="_x0000_s1032" style="position:absolute;left:0;text-align:left;margin-left:-5.35pt;margin-top:7.65pt;width:510.25pt;height:244pt;z-index:-251648000;mso-height-relative:margin" coordsize="64800,30986"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Ij6DzOwBgAA4xwAAA4AAABkcnMvZTJvRG9jLnht&#10;bOxZ224bNxB9L9B/IFSgT020N+1FjRModhMEMBIjFwToG7WipE12yQ2Xa8l96m/0ra/pZzR/0i/p&#10;GXK1sqwkdoI6aC42vCaX5HBmeOZwyL11Z12V7FToplDyYODf9AZMyFzNCrk4GDx7eu9GOmCN4XLG&#10;SyXFweBMNIM7t7//7taqHotALVU5E5pBiGzGq/pgsDSmHg+HTb4UFW9uqlpINM6VrrhBVS+GM81X&#10;kF6Vw8Dz4uFK6VmtVS6aBm+PXOPgtpU/n4vcPJrPG2FYeTCAbsY+tX1O6Tm8fYuPF5rXyyLv1OAf&#10;oUXFC4lJe1FH3HDW6mJPVFXkWjVqbm7mqhqq+bzIhbUB1vjeBWvua9XW1pbFeLWoezfBtRf89NFi&#10;84en93X9pD7R8MSqXsAXtka2rOe6ov/Qkq2ty856l4m1YTlexlHq4WfAcrSFXpbGWefUfAnP743L&#10;l79cMnK4mXi4o05fcWpC7xPNihk08Lwk9eMRdJC8AsSs1wQLfFpcGvYBNmZZGEHQvp1RFvjByJk5&#10;ilM/tdL5+DIrR5mfBp174jSIIQNavcPGusjH+OvWGaW9db48HjDKtFoMOiHVlWRUXL9s6xuAZM1N&#10;MS3KwpzZ8AL4SCl5elLkJ9pVtq7PojiLsiRGjDvXP6j4QjB/wGaiyRFlz6RghX2XK2mE5NKw5qya&#10;qlL8xBDIteDtjz+sJz/bx7FgrlvLFm9eyzev9ZvXrOaalf/8/seDCatFa9ibv4yGUHCM1ojum+RO&#10;UpG0cjpy8uGxyl82TKrDJZcLMWlq9AU/Wefvdh9SdcfAaVnU94qyJOxTuXMl7LkQdW9ZDRfRRypv&#10;KyGNoygtSnhVyWZZ1M2A6bGopgLI1Q9mcFUOejSAba0LaUg/Pm5gosmXVJxDj8fQ3YGmb7BKb/Uk&#10;ExrEMI24StRegkp4UDfmvlAVowI0hQaAAh/z0+Om02XThV4Ly7RooopqjdBPlrMVm5atfsxh6cgD&#10;SwAVBQkLU99V4FAqWvrg5QL7h9FwjzLPC7N8sgQ6iG5IJM11WGp2ykHj05LnL502Zb3k7mVkxTgv&#10;db1tmPXK2No5Pa0Hnc9sES4ktsAu1GwWHLW9Jf8gorU2QFMSu40aP0my2I/DsGesX7E1ImSYAauC&#10;uCyBdmOImZlZ31Xg2o7QmncttR9HURpZ9gq9NI0dmDZMHaZe4scdUY/SKHbBsAXMZkGvuOZSUYxY&#10;vJaSrUDEITiYVqtvAc2VEo4nW5yrqWTW07Vl7t6eqZqdwUysvN1lmjq/V2DFj3ljTrjGfgxPIccw&#10;j/CYlwpzqa40YEulf3vbe+qP1UPrgK3ANAeD5lXLiRjLBxLrmvkRMb2xlWiUEEnr8y3T8y2yrQ4V&#10;sId4hXa2SP1NuSnOtaqeIxWZ0Kxo4jLH3ED0pnhoUEMDUplcTCa27Pj2WD6pwdJ+j/Sn6+dc190y&#10;ECYeqg2S9iLQ9XVen7RGzQsbnuRn59XO/UC1LXUb/CeCekAwjGMvCzY7BHEZGLkUf/85BtsXsmFc&#10;ayVBDcxPCLHngN/V3stsgDytncXhBuo7SUkQR1mW2B79trtPcKqVM9LN8QqxHPl0Mes2Nj57gaWr&#10;SmARHMSQbWQ0JQRaRrSlTfzQwEaVxWyzhzR6Me3Z695d+u0G73SjUHnfyKN0Mkom+yO7KPs8WXiX&#10;GhpzVgryQikfizlIAqwX2CWxBwLRe5HnObZXFzLNkoM77dbgj2gzcQvTj7CLYwWSZLehdrI7AXTY&#10;2JftxHT9aajbPXrFHNn10zgNNoq5wf0IOzNSoH5wVUil32ZZCau6mV1/G7bgT+eabWB/kXSZUwbg&#10;uPP/QJiUV+Hv80nI4zCIk5g2tqsn5C94K5GOI/XORU156ledkYfXnpH7iR9QIoZDpu/FURDYrQT0&#10;0h2MQz8BjblELUDmfOHIuL937Wxbjju2e9Fb89zPDte+n6RZRjna1XH9DdD2iEmXFtd7xAy8wEOC&#10;ZQEdBcj4bB63BXSA00bU3Z2EXpIlu3cgXyOg/SAGnsMk+6CrkxyXEVwbXJ3Y2062bCulcaYuXrUg&#10;cLR81cydXDvQ/STyAhwBibmTLPN9C+Qt0EMfrzrmDqMkBOgdHW/uZDa0fKUj9hfB3OSycJT6SX8C&#10;vMod4TfqttSdfQJE97lIEHghoRuIPY/oOKB7Knu773sjh/j3nKO//FwER/84DnHxfTEXgeMor/pM&#10;L6Kv/yb6XJoQxCMf15G7WAtGo4DSCIe10Bv99+xpPynhS5q9Eui++tGnuvN1e97efpu8/S8AAAD/&#10;/wMAUEsDBAoAAAAAAAAAIQAogRTnPBUAADwVAAAUAAAAZHJzL21lZGlhL2ltYWdlMS5wbmeJUE5H&#10;DQoaCgAAAA1JSERSAAAAjgAAAKQIAwAAAHYU5moAAAABc1JHQgCuzhzpAAAABGdBTUEAALGPC/xh&#10;BQAAAX1QTFRFAAAAVVtnUltqUltlVVtnVF1oVF1oVF1nVFxoVV5nVFtnVV1pVF1oVF5oVV1oVFtl&#10;VF1nVF1pVF1nVFxoU11oVFxnVVxoVV1nVFxpUltnU11oU1xoU11nVF5pU1tnU1xnU1xoUl1nVF5n&#10;UltnU1tnU11nVFtnznlVz3hX0XlY0XpX0XlY0XlW0XpW0XlV0XhX03lY0XlX0npY0nlY0nlX0XlX&#10;0XlW0XlVU1xmU1xm0XhW0XhV0nhX0XhX03lX0XhXVVxnVFxmU1xn0XhWU1xp0nhX0nlW0XlY0npX&#10;VFtm0ndX0HhX0nhX0nhWUl1o0nhX0XdX0XhX0nhX03lY1XlV0nlX0XZV0ndX0XdW0HdW0HdV1HhX&#10;0ndWyFYwy1s2yWdA0nhY0nhV03lWVF1mVV5o03pY0ndV0nhW0npZ0nhV03hX0npX0HhW0npW0nlW&#10;0npX0XdW/f36/f35UltlUltlUltmU1tmUlplVV5nUlxlUltnR1BdVF5pVVxoR1Bdwn14EwAAAH50&#10;Uk5TACo1NVSqycmqVNT/////SdT///+q/////1T/qtT/1P//yf/J////KjVUqsnJqlSqydT/////&#10;/9T/qqrU////1LX/tf//1P///9RJ/7X/yar/tZ//KtRU////1DX//////9TJ///J1Kqq//+q/6q1&#10;Scn//8n/////////qkm13aDfDgAAAAlwSFlzAAAh1QAAIdUBBJy0nQAAEr5JREFUeF7tXAt7G8d1&#10;JQWZUJQRHM1kophuDKgtAlJASUqY2abijFhnKti1stI6UcN1xbaJ3dZt0/f7/dv7nXNnAYg2ADti&#10;hf3y6doiwcUCe/Y+zn3MADs7b+SNXI3sXut0OruXj25Jdq+/tbe3173xjTYA2r1+4+Y3lbqlejff&#10;ur51QG/f+NZtpZQ2qqfMzRtvX37+9crut22vp3pG9b6jekrrG9vVz/Wb34RylNJ3VE+p79585/IZ&#10;r1N2v632jVHKamWUMlaZd7epnuu/Zr+ntVWqp28DkVHvbVE9uzduK22M0jCXUVr3TX+L6ul0tdLq&#10;jupZbTW0pPXgbufyWa9NOl2ljFZKq4EyPaWV7au9bcIx1pg7sJPq3QIetV040I7Rv24QWyQe9Rvb&#10;g7N7Y2CN0VYZa2E1a35zm668c/09paxRZmj3v28NUsWGQB8dUEaXj1+N7L5rjbbWKGt1X1szXKkc&#10;wXF4bzyejCfj3zr8/wH1zk1rlOp9V/etVtauUM7o4Oh4PB6fjO8/mDrn/bT47cn4ZHzv8Koh7d6Q&#10;eNK6r4zt/+B3vqic0cHRw8lpmDrvHH4U0Yk88mfj8b2jK0X09u+q20pZIlLv//BygTE6ODwen6bk&#10;YgzeO+edj94HPA4Bf/mzycOjKwT09g8HSilrjTG/dxnN6PB4/PhBiNE5P/MeiKKP0cUQIv455z5w&#10;H6bTqwT0znt9O+jrvur//suOMzo6Ppv64LyPWXz0KYboQowemnHBxQC7nR1/9NJLX0E6d+2+RXS9&#10;nK5GRw9Pn8QHsAiQBKiFkHyKMbjoA/UTA8RNf3R4RQrq3DXKWDPQdgnO6Oj41AVYJ0RXwl2iD4l4&#10;kg/eFwlmw9PBuWkMPtw/vhpAna42at8qrZ7O4Xz07LFzMbngI7wkBtgHPuS9L2m1GCt4NNSDkAvB&#10;hauxWKdrkbl6SnUznNHhxwgdWMkTARF5PIaZImAFH1zhAddFupFzLn58BQrqdO2QxZfqXuOB0Y/P&#10;fuJcoM8Ai6OLwIVx0UC7ZVUFIIET4QkXpmdfxWKjg+eXDy0JajBjURRmYx3+wSOHaKbjwoFCgsMi&#10;3KGCMgX6dihoIoCEC/H5GM+OD9fy4ujg6NnJs8PVgOA7xvaUGjyldkbHQJLfHW4TUyxhNtgJJEjK&#10;QchH6CrBVog1nOBdfPR4fPzTVYhGIHjn3OMfr8TTeSrNhFIC52DsXIkLxnPCAbKY4CLwpFg3JATV&#10;EZQc8imAhaCwT/5wfPyFdPb8xYuDo4enSez6+PClJ5ek0zW3UIPpORzEDf6lwuNBSS4uceGLEqpK&#10;cw6KLuEUkhLVGD106mJAOmPap7x4cfjs5GT82LkwE0/7o1Xq6XSNQhHWy658MCbBQScu1mVEPCdm&#10;hQpWITH75KEwF5InTL4gOJw1hRqDn3of7p+MKScn45P7AcEYhMdDcH/84jKOLJ0uSkH8a+DgqnK7&#10;ZB3vkxd8uA5RAqtndHshJOrLM9SC88Ehy/mpc1OkXaZbx2yCgOWvP1mtHY0WS+vMOwdjXsanJArA&#10;BV2MJT0DjJxB0TB0dRhNQp/+TzC8PBLe/DHx5PBc7zvKml5f6QxnEuALuGRKMBXjycEoTqyFnFAG&#10;eDKeDrGkegIJwcFWMByUhzCk7YgmOqS3GenrZJWtYCyjtB1a08BhZhBnjjMQDSIrVqIRn6K4csVM&#10;Dy/CJRmF4t0FNOVjkVyJmyrjRXQ/c24G4oyhrqCtdXBMT9u+1b05nBQvYgw1IiWmGEqkzQg8NRgI&#10;EYbjKaYCwIgn+Vi5FIDZM8KCx6sSaSCB4gNyIN3RBfdsleuQla3t6yZnHUwi/Abv49M5Yjxn8hQC&#10;wJxTVzzDM5+hBCJDAWGMsYR5Qky+khejICkBr2R1UMafrXGdnc6e6dkhKuaFsah5cg2Cl+4gjBj4&#10;9vKnlGUJoFC8kqt5/Bx6Cb4sGZgAJi8UD/BhnevQWEqjC51HVk7cHp7DaziST3RSnQZEK9iHTk6Q&#10;ktQ8LON8KuAefJrmyWV2Pt8F92gtHAyaEOwNnBALuRFXIl5YrCMdIULpBMzpjGvoTmLf5YN8nRAM&#10;CErwM+L4Ygn19XC0VsDTwJHUmfNogD2kHIUID/pYMGhwkFrJJC4RCf1l9ZK1ckFCJ0ss+Fd7MscY&#10;arjft3PtSL2VJZek2fQgE0gdY40jLj8hvjYXuhdeCdXO+ErQlJT8zv386DKIhYAG+9b2vzOHI72D&#10;XAZhSjdFyPKWwUJ8iq5QyF9kS5ARIhA/QJgpJmb8CnyQiRwBEj5dbSsGutJDrRsaHIPqkDWJIQtt&#10;B8OlGAvwCk0RQ6hB0KKQVJUxsKZP3gdiaN4ANED1lODktXD2tNZ9zORk0kTfQeWJxI06MDEfkIJZ&#10;plZ1cCX7UpI0s/0FXT7x5HOeyapDiiQhSioH/r4BDrWDsUqjHbhqRCRDFQxXBmsq0Tk07ilvLwVY&#10;oFG8r+oln0NeZ/LDLeWT6dRrA4uBzsHyHA7809MPGk8mvWRJFyGGqiJSqAw82wheEoJL59BGExAS&#10;bngjRmFYG1g7nbsK8x2r70jpTjglPVQgOMQJykDJYZ4hlf/gj8y4OJ0P6Nt44BPrVtwb2ZzUGMPZ&#10;6hQBOFrZoVWLQI+RVSkqvugdAws3XvoqIg/hwFLFnEiHGQiOp5pGztcWYCjTJGB9cOODyxiWpHN3&#10;qGzf2oFdFKcxpk9iXZM5oA8Jd1GOYKlEdQBX5fIjEX+DFe1PuEDa8E9KVqb0v1mIYQMcdZvqWdJO&#10;jJHkBYtLsKI0FMdOKeL24TwxPkGxkRKNBoBI2uQqaJX+jXwjLiQaDDFugqNUD+sSje8E71JCthHf&#10;KeiCNZMx7595sSDrILjpXTVLH2oAhb0vUQOxXc5vwdQCjKFcD6erZfK+yFmsJGVaIEODzBv0KPym&#10;VyBBiseHUDEtMDdxIIQimYWWnMFaFzeCcPfr4ez1OIlbwEEvIIUuiVVqX9INQ5sImSE52MiZCzW7&#10;NDj4zV5aiJL3QScGFOT0yVo44J3B0C7VO1kTQl8N5zThLOLjJzGUDLvmgAQ6j5Q50+an2MIyylCs&#10;PVqrnWt7GF9Yq5WMmw7GnFtAyyhGpYJoAspHX8W6ZsOZ6UQ8Fb8LeNhS+mWlIV5OdAm1aRXTeu3s&#10;qZ4d2IHJ06+DcYH3D36ZwugCFRIHEqhQdiWqYA0PYs7Jn4UhavgnsQKgOqY0yxpORQxFsRbOtT3O&#10;C3R/oR02ccIryfvc0jAdwJdYitfRw33riKsJKNJRivH8QlJe9nO8IvtR9Giz1mvnWlcjYSmtM5yJ&#10;TJqyuj2bJfgx0nuu1zMlhhKsgiuVcF1wdxF9iYKH1WrJBCZ1Is4ENxd+vXboyqpvhr1GO5x4oY6T&#10;vMyWnX0vMMnxJmD4K7OctMiSLHEf7B8QhXixm8WaQ9YYNkUWo1wrM4fDCoOhxGKUtTsBzdvzGGZM&#10;iWQbqWgyA8jzmJKRLKizGashoarg/AY46CRQui/BkbujeJRfMttutMIHTeCji0oSaqKpJtByKQhv&#10;QpETShgeZ2+Ac0tjvXhRnBKJjAd4UwJBAhbAUJxCSiYvqqQmFYoF4dakY1+wHUw1CBAnOnZM5QY4&#10;tmeV/mwJjgC4aFRBhivZJUsiqOpYYd7yRHpwouMAqhI1sS+W09FxINU3dkzer48s9ujaDJfqnTw3&#10;SeA86ZcQuHw7EEwVy0QQOZMTDcseCsiZ8ykCQPjXFbmU02i/MbK46qhNM8EYI4PCYPg/zx+l2k3C&#10;RkV2pCU/wtUxj0c+SJhKSSWKEzn2ZHLFk5hRrYezxz0hSs3hNPcpOkLmBCRcrMlFqF1IilmquQ+z&#10;E5bX8uW0Hg+wToBM18MB77DCmNfKEljNPFTuTdYfUNCR3WLNkhQkubj6PPhwXo40DjC4AiZ9dfTF&#10;yXo42JyCkifDmXi4DfT6JHMJ7jwXPIF1YO4550td8jfs1GilMS20W5XSG4k/xg31TtdYrMzqPHXH&#10;uIlvw6mNlLhIPCXcueAsjuM56fKyM9cYzglzsoyWOZdUj3WMfga8JCTvN/hOFxtlhv1mEeBgwqXP&#10;uVzI1AK1HODU57W0K+zn5gVOqpmoBJwP6UI4MaOVeIR2gG2TdhDp/X09hwNd4+7FFE0zg4ZXZi1c&#10;JKk9VOMZ7SGWQgnSa+JpNGY1vW4WfJwJhzvocUMnsaf+VCn9vu01cDgUkh5N3CTNOLglr+ZaSgYF&#10;BWtkuGkzOaT3MLg53cANyGIlahWu8GzqJPawQqKtbRYBJphx8w6DzAaZOPMgmeZnFcp5tiiEZxOk&#10;/AeLcOCUD7PcoGN7FNXru1AJ9Jc6CSZR/OASWplhBDeD/bA0U7jCO6yKkpnOm2zC6TKXbWVsJwtN&#10;/CVa9QWGg8cr1pcgnGAYrRasLIU2o4rD8+YeGc7zaVMBBdVwEpRYTOEXsUZYVQhFGjmHE12olBlU&#10;FZ1bRzxcC1V6uNAO3yQj4hhw8adMin1EwQdzyOGCjTEYCsk7z7wa6FLNujomno7lknXOI2sS79vF&#10;EonUcOQxvrvwoFAtpzkJVXuVQD8BVQbdjBDydAMpJICIYhmLkLAwxnl0hSrVb4CjrdG6P2gCfcy1&#10;6Uawfs2bmrH9Y22KoR+74Ybb4nmzyJ6zLE6SIR1IIBGTzK/gQOt8udPVPW3MYM474w9yF0K7MI4l&#10;PyBvu1Cw3yVZN8kisCMD61WgYi70CGYxKBYjmLMKvM/UuXurfRnasXqInCVwPuW6FWueXCZwZYyT&#10;OFTyclx8nNSUYzkTAfJYRZx5GifVBQJSVnCdd3+22loIdG4aXCw+In5536xVECdYBWDB6z/wH06d&#10;+5ALw7KILp27vIJZANMYqItrNTQm+xD2NyAC92CN8yCyuAtDC5wXYx+wUsN7SxLlWGKIZ7KymeWM&#10;lsvVRJPjkc3oUxz5OnEorsLn8qRMM3RAa+Ggj7Da2hxZk1BIrMpIDXdVnn3KteglOTwej8+4GgFI&#10;aHNi/KSibtgL5lATu8qWDc6wEhjy/mpfFu2owWCx2tfQKG+6fHL2Jcvi3Jx2eDw+u/C+QsT7kFBP&#10;1xVCqC6DjAkBKZX8jZO4QwELFqt9udO12tiBNXPtsNNDw4mAIJZVL8ZerD+HZZgsYCmpAqpwUaN9&#10;p+UADJOU7PJQzxpe5kqxGvS1WQxyxTW9C6fHm7aaPf/p56cSMnnNgOYlvHk+4YQM79kM8/zq5T40&#10;xVphO+6clUnCzrnTZ19lU9fzo4+nUxm+kZ/nC3uwDh8JOwGipH0X3L1Vk27uEtZmKdAdu/GZ+/ir&#10;gIF8dHyaODAgB3HrEXZESYSR0tHTCxBE6boFtk5XWXUHi9dZOycM6/D4a2xWGh3+xWMMPTi9xBCF&#10;hStNR6WR0gv0zbMUpli7XOk87CQsNnsKnBcnj1wIf/k1dyqNjh6euTKU82UnTKS59igGzIRArnfO&#10;/dV4tXaMGkA9Gc7zXzg3/SX2cY2OPj+L4a9lXslUhfwt1byDE9ElyeFu5v9mte9YrJAMmwJj5yNs&#10;P/paqskyOvz859yWxtU+DMplNyYKd1+wQeVOOxfc3/7d5Rc3gk5ioK2+k2lwZ+f5htheLc8Pj//+&#10;tC6bbWzcHYNuTNaauXsFeM7urdY9934traO/mnDzLvZToVNECHFWFHzE1hnIDLy65nZZnKLGyL7z&#10;yjI6OPp8PDlNfsZ1d44ZAeSBm94/OVnD8RRuRdNQzxXBkXx29HAymUzy/qYsv/iS1HdZcqDPM/pV&#10;Sd6HviyboECwf8fsD7S9Qu28guQe3TbDuC0LilOkiCtz5VcTRBaWAZqctWXBDhWlba/ZobJlAZwB&#10;P4DUFjjK7Jt90xZjaaMNthm0A84et8vMd1VuWbAVDeppC5y9nlFDfNSmJXC0fIqkJXDY2Nj5Ftgt&#10;C/bv9PkhrXbAsdbwg5gtoUGoRi2V7tuVTt9YpvR2aOfagKtZbeGdb6DyMta0oxrc/QdMBs1iN/d2&#10;Zfcf0WKhRW+FdnZ2biFf4bN97YCDD7SAeFoCp8+xclsKjJ0uPys23/u1bbmLHGF1OyIL2ukp+1lL&#10;eIfGGlhsCVl88nGL0nk6uIMBz775pzbA2XmKIfe+bkknsfNUYTJorf7nVsDpKjXAV0+of2kJHLTE&#10;RrVFO1arfW2H5l/bAIdjbnz9hB62As6etviyEKv6rYCDTyDhO0La4Tudbo/fFGK1bgUcfMamh9L9&#10;31oBBxtm/n0wVOo/WgFnDxvL8SmblvgOPtqHpvg/2wFH689+YLRRrcjo2GUwHMKVt/hNQAvBB8CN&#10;/Uy1pDjtdLF1Gpu/2gIHhbttduRuWZAkuAO2HdUgV2xAOy2Bs9fb1/b9tkzdrz3lR0iM3v+vL35T&#10;0uuX3RvfwybP4WDwpV8j9drlv/9Hqf57Rv1vG5SDr2966+67l49tU3Zb8yWnb+SNvJFfVfk/lL3o&#10;OW1oZm4AAAAASUVORK5CYIJQSwMECgAAAAAAAAAhAES3dcMGDgAABg4AABYAAABkcnMvbWVkaWEv&#10;aGRwaG90bzEud2RwSUm8AQgAAAALAAG8AQAQAAAAkgAAAAK8BAABAAAAAAAAAAS8BAABAAAAAAAA&#10;AIC8BAABAAAAjgAAAIG8BAABAAAApAAAAIK8CwABAAAASf1bQ4O8CwABAAAASf1bQ8C8BAABAAAA&#10;ogAAAMG8BAABAAAA8gwAAMK8BAABAAAAlA0AAMO8BAABAAAAcgAAAAAAAAAkw91vA07+S7GFPXd2&#10;jckPV01QSE9UTwARRMBxAI0Ao3AAwgNjbCBISMMFRUAAAQAAANcFWf8ABEKAAAEAAAEB0/AgCxtg&#10;oxouEPYAABAABADEAiAQONx/utr4LCQ+4GQhAeUiqHkHAEg7yTgkI6swR32F75+o3ev+wgDltjBS&#10;RvVSw7483nvNxiJPspx8MhAAAIAAIABDAgEDCC5oQm/mJMmOLoAIBIupkLLemEZgMEeGERoIKCSZ&#10;kfI+xomYQnm921DulMMXMAAK49lP/HRKHakfoAAETzzPJqxvsQBiSUDS5AQAQYAkIIUAEAZtQgz1&#10;YUQATKTJUFhVIIkewkSRqCMaJwQgsKmEkEEsJSEJ2GpKoAAAAQI4ojmSN7SZWq4b3SwFjL0cBAAh&#10;gAAAAABEYXgQCAUZEiFdDOLQUKPbIJiv2R9P5A3epgAwQAAAAJlQrk5ozR0K31qWWAAAAAAAAAAw&#10;AAAABRgAAAAAAAAAAAAAAAAAAAAAAAAAAAAAAAAAAAAAAAAAAAAAAAB/CQUCIoEYUIHQjWDwIkmg&#10;RdAglEoR5C+EJ1rwvccOgtTo4bC/H+EY4SH9hEOEWQQ2CTkLBGkf+EbvwgeOkGjaJFSWvCiHGIOH&#10;CJBVGU9Fdn8ElYITvThDc2WtLxAvQwvMEAInxkGjd0FgkEIIHR0GEGGUZBQ0tEO/xLWIIR0ggHtr&#10;0M4UVOyFyBsQA5hQoggfSAe2pSLGJl9yioyxojhXZrLo6l7vQP1PDYfHDhEh9GiKFu4G/zRjBo2l&#10;RoYmIz3OelE9HCjK/tYx+OYY4hxhCPHqIg9T+KHoLAJEW4gAAAAALlCwAAALFS9oAAAAVmd6U0wY&#10;EjGsqi2WNTxtMAMyjRMsrI4CJKnU8vwX1tOSjspVMQCAAmo91TlTTKDJM4gFABAGAAAAwEGniGiI&#10;AGCmYIgASApmMQEAFCGYhCLQR8ZhEBCCAAZABwBIA8AWQQGwgZch3gAAAAeAAP/gII0girCA5YIT&#10;gnny5uBWearkb8P8CBwHS2gtI7rWCwQLCGYQeCFRsDBBXCRYam5tWSqTSBjUangsqSHLZTgcIVhB&#10;8+EAwghljAmA+EzWc/VdTV8hsMji0S6lpztIfI4LCPAAAAAABixDECn49gBEUgQQK6UYPwiDGcEK&#10;geRYDBuL4iz4eRKzeg4/yFwpu8y5VKDBG0gisAghdElzFUEEkEAIQtBBIHwfluQugUekN8ZZ7yxD&#10;6S0yfLkc0MBQbs7Kb3UhVvEw/hHn8JWwR/BG2XBwLAYQvHuEEFsmiwsI6xdvE8INuEUwQeCCdlif&#10;xvyEf/9hEu4RE4IjcSi+I4uSszzNI1IH3YQ14QtwQx3otiIRz0IslYqI0yLS1EMtSRPzcQ27oPGa&#10;2MvznUQ8cqrKmCAnm+sothD4ucYDjTooxrVgY5dm9QQwy1T3Tys6jEs6MYcbgAAAAAAAGqAAAACW&#10;bBqAAAAk0wAASAAIACgAZGYAEBjGQhYBAMv6LzpYBOQmmLpBkQ9qkaSAIERxc8SMfSKApOUzwAAA&#10;AAQAAAAAAYQqCCtGAWA9kgdsSxiOjJhFcEQucII3qYqLtd/t9bbatj+30PgAD/ghmfCJIIn3CG4Q&#10;HHgiDPBAPd80/FtquTEw3sDAnjZfw/outQsTCWMS2EeYQW2L/A5J94WjbSG/YbThFcrCD4k+3Jqq&#10;xrRTFqsIpp41/fi3odBOVQ/6o8ROMd91aYylbN+2/DP3HbyvP9gK2x/bCbL//AAABgAAAAEIBwIB&#10;QDJBUkg0gAAIIB4AAfhDCOQngMYsgCBQH4RXBEWETQRrhBIIJhFebCGQQSE/BBvFsGddXlpWL+p8&#10;Ee7hJPCSOEMgjfsIXBHsAwhePBDPP8NfYSEiexucVUAAAD8JREEj0YRioEYyIsAAAAABAwnINvaz&#10;HEcY4yjKIQQguLjKMgyC3bcESCACwjUYIesgxKRrYcQRAQkQ40zIyQYwr/R/+1s2v3/jSjf4UENv&#10;bY2SghyQQggAsESUe6HcA2+CGEiJfY9PBqWlokEmupZ55fThqEQGJEAgySjINEMJ4j1RbjX7Famk&#10;/b/NrLsait4X/ONim93EhsBUJbGmpiZJhwg0EMgNuxoRwkvJm5hwgh9IIQAQIIIfSCEAECS76yN7&#10;P5yG5oXa8DANim9zP/jYsBhK9jVWT0SrvCGYQTA+vDRnHnYpmxrCHJBCADBWEOSCEAGCwQOCA2y2&#10;xMS6v3Libkn94RN6sic3vcUppqlNJYQRxwkSPnokTf6TBl7xhExoIBiVjX/UWI+8YkEMt6LlN0kx&#10;iynDwQDH3KnSjWeX6sNBAYZQi6LWJ6+e8gn+USFM/rQT/LFoJ3FdehGHoMgkaJFSjXoQASNFDqJO&#10;j4HEEYZKclYJO03EcvLaPwUNHiUgy94wiYsAhNho3aRcwQwFMYhl2gOSce+zGXMFYgtz8Uk2ZT/J&#10;oJv6m3oRRYXotRXgQy58g2RFHD8E0VrCc4gJDFQQy9/1ont/Mm4gD2WRv1slV+bVzQ3kggnQtotT&#10;6Ow/Z8JQg7hT2aiO5RNjfWqSzKPHbOvI2iaNkqt4nkbB0g0TPjwg4XomCoNLQo+jFFUaVEj1CnmK&#10;iDL34FjRceZO0kamT1WB4DJADvwt1TN/WIWCFZoQ/ZHYNM4//YFmxoSYub1FtXTNnEeRtJOe9Wdy&#10;s27VjDIKGSedlO8zjDIOETpUbTvs4ceFjZZIknPdxRw+LweFQT7uMvfhI2bF2Pff00o4Idftt/F9&#10;F2rvrUl9Vi/1sKHh8Womjc5wATaNEj40VYJtGZbYbEzQ2XaUqd925LY8QeHhEHUTNlG8pzWrghxB&#10;CEQII9NWLWmeurrcIcQQiMFBAIBMeZlIVY0cMoE1BGhZkkAOCBg/IMIgxJAM0Li5+i989DAM7/CP&#10;MiHxUfvN5iEMAEo0/U/d9C9CxLT33SbqbcW51nPJEyS6zPISEGEREEOmp7F6vbNK7BA4IApqG1zw&#10;qgrbHbYWxuSSUBSVb2qtE6whGyCJ8ZTIqmRVixMIP3rQPcmXP0fjWPCHogQDdwg7bMIBjKiKXJ/c&#10;mU6f1pDtlEcQn78D8iAJ8kaTHveuqLJ1jDWdrnN2k8DEgKtF+0Zth/IbZ2NjfHfU431cEOghAQIJ&#10;Dd0EJrWNt+EOghAYKBQ4RpQE6BGiBYH84zucZ3OyZJjc7zlR2SeEFukEB+MbcIMkPAgLKmNsaYQv&#10;kjSZaNUfGz6RJM+kSTeNdysyY6eBcUyOQfijSO6fhccaU6Tc5rS4IdBCAgYUPughtaxrl4Q6CEBg&#10;oFDhGDZQE6BFiBYF84zucZ3OwhkQiV0FRc+2PWXKbRTEvIY+eJniRZZ4s8gBWRCo00BgJCpt5yag&#10;Zo+brq9VahlzjfS4IdBCQgYJWCE7oITWsbWf+EOghAYKBQ4RrVPdw3OJQAWdAjRAsgo2s8Ze8YRM&#10;meNHnPx/IvG42EGy55vYWaGcv3sTBwhC7pXXUrlCTc2ELxD0hKLYMT++rQrXmxHEuoQOpeHwF3rW&#10;8nopN/xe9KlSW2e7/Ne5sSNOjYU9j/0sYuJ33Q2f4zsMIn8IBAIuTaz6UgL8iGPBiP/9lye3J7u7&#10;fUryxCV2UOzZNR71gs2xa7zTAdkoXd3ue9retZkqCGXvUMImEEUEA2cVy2hyCBrBtQq1NNgocITF&#10;x6zd7rYhOeseGggmMSyp5Ql0NZdkrk0l2i82lIZ8rEI2w/UIZvi/A8bJS9r1eROtoS/0hR4SKFjR&#10;hl78IPlho+SbVWdi94mLHjYsIZFUlzn+OaQz5gqTQy6sXr21SvJi81+1fucmzYn0qkIimTKZFWd2&#10;uVataTW4QdOewanO/dbEyYQz1VlibEi9CeWyPCCjpkECox8aHyZq0ZxXZsT5MlaNoeWNHiiymbB4&#10;3GuwGqeqnV39IpilSOjIjjfUwQ6CEBAgQPdBI1pnc7CHQQgMFGOwuIex8x/xdzBQmdjBzoFDi48b&#10;FhxukvAIwky/y58vZf/93u+1W2Pa+3vc+3deuuowiYQvFi1iN6sbdXNYQiA37Jk23osu9OYvN9In&#10;ksf9I9vj9shjRZfc52hSQhi8Qznqp6X0y02IMgMIHgrRLYlqqUkccQapRBbTesGPLtmWCz5Zqfyk&#10;JWhpkkQZzzEYPCDYQAdGKQCNtuUm2klQ7QrFcIRD5bRe2vZxwtBBSCAkENxpPkNxOiVYpmh5t+RB&#10;hxonOaa08gYUjwdGEmA+YDgO716VX4l3Zs0SGTTJGQbRonRInqTjfS4IfBCAgQSGjgaw1Gtwh2CC&#10;CESg3+c1pcEOgYQQgOC1hpTfU4Q7BBBCA4WUG/zje5rTgh6ZBCEIEcEPTIIQhA8IBeCIjvoIJEy2&#10;Iu/HxT1M1Z7M1aHANGFN7jaw8IdMghCGCcIcZBCEMFhEeEAmbfiQQPu23eAiFizPjn5DSPCzJGkm&#10;SNJUIBogji6///BXTVBIT1RPABFEwAEAjQCjAIAgCAAAAQAAABgAPP8ABEKAAAEAAAEBm8AAAAAA&#10;AAAAAAAAAAAAAAAAAAAAAAECAAAAAAAAAAAAAAAAAAAAAAAAAAAAAAAAAAAAAAAAAAAAAAEDSf//&#10;/////////////4BQSwMECgAAAAAAAAAhAFQ187l8DwAAfA8AABQAAABkcnMvbWVkaWEvaW1hZ2Uy&#10;LnBuZ4lQTkcNChoKAAAADUlIRFIAAABMAAAAPAgGAAAAzLVc6gAAAAFzUkdCAK7OHOkAAAAEZ0FN&#10;QQAAsY8L/GEFAAAACXBIWXMAACHVAAAh1QEEnLSdAAAPEUlEQVR4Xu2b6VIbWbLH53n8nYeYz20b&#10;7RJCEshopaDb/Soz12hFtjFagPbMtAHVLhDY2JgdTDcgSgv4Rtw3+N/IUxKWCrWNALt9+3Ii/qFC&#10;VBVVv8rMk5mn+Nvf7sbduBt3427cjbtxN77+qC4E71WFUF9V5f5aonvqJil4z8jgyqMqhP+uFcNT&#10;msyV21VVRnXJN5N2yzKe/yqqS5FyvfmpCaGyJoan6L6NLL44qjL3d40Pv9T4MDSZ61BNHe2UcjNV&#10;5ZupdkPVSVIUNTGCqhhGTQy/PJO5q0OrLnD3TouRqVM+ioYURk2OduovBkyHFGHQCJ62yEErBqaO&#10;Fn6+mnueCKG+lZSlrMkh1BUOdTmCRlO0/VcDpvEhBo1gnSkczudHoBVHyifzj/uMbLoOAiYnrOW3&#10;hUc4l8bJRHHKB1GTCBj9EYPFEcSbSLmhOs5HHtHbz2RZZ/IoPiocqsUAjhcfQ03arg5sbdbPgElJ&#10;G1bTFlQlDqdiFFUxooP7roH1rnOFQ02IoFIkw4iglLRDSvb3DkxO2SAnrFh+7sCJOMagkZX91YA1&#10;WPzicFSMEiioCRuURA8W1nJJOWmBnHJByjiwOj2ACh9h7vn9AWt3M9ru8WchhOOFIOSUGUrGCTVh&#10;14EJoasD0/hgefWFHVLaASVlg5oZwNKkA2fKY5zJEZwpUdTFMD6qY5cAVuWIQeEOtS6WJhA2iRgB&#10;9KjqJUU7VFNCHWrIYzjlQ2xmJFfcmXsEPmbGcsoCJWVHKfUDjvlQuSpwvQGriFG8yXogTDyEOunC&#10;UsaJ8qQFNWkUNZqCaRLoYnHfO7AzZQwNZRynQhSbM4OgWF1KmiEnbZCe3McJH9KBqVcEVlV1YJoQ&#10;hCZyWHvuhJSwQiTfTlqgZizM3wncOV1Qj8BaoP4sYA15FEcLQWzMDkFMmsHH7SglLSil7WhIP0KT&#10;RnsE1rSwcyWMGmX6PId3+SHwcSvUtAPFhAmljG5p5J7/14BRGvEu64SYNGEhboaUcjJoVZ5DXRyH&#10;JuvArhzDmIXJ4TLdLLleVYqwk6zlXFAmTVBSDqgpG5bTFmj8GM4FDmcSx9ysqnbCILf9FGib6nLT&#10;N9LFQ9O3jQA1aQza4ggaQgg1aQzlZy7wsX5IKSvktB2rkw9wRrGYhRkqk0KoFIPXAEYXI0WhSRGc&#10;CCGcSqN4m6OnYYOccqI06YKUsOBM+gmnxQhOxRCqahcL+urAOmdrIzDKrRoEQh5DOWOGMmmHmqbw&#10;YsbqcyeDVZc5VAXKAghaE9j8NYGx8kWiPxxAXQ5hLeuDlCBoDgZPmjChJv/MoNb+FGCdMgKr8iFU&#10;+ChKk1ZIiX4ICTPUtBXrWRfqIqd7EcGSogQKdSnYO7CqFLlwyVOaDRUqxAM4k0bQkB9js+Bjbknu&#10;KcbtEOP9qKpjqLIY8We45B8D+6hEsTRphpi2sSAvJCx4mx1ETeRw3nRDsiyC1ZC5C2AUy41sug69&#10;kRYpU6eCnsBFwJZ01VUqeiPYezmIcuYHLMasEJNWqCkrTvgxVKQR1JYi0NQQtNLng77xZm9DFTmM&#10;U5WDRsCEISzH7ViOWaFOWCHF3diZdUHjgzhTuWap13l8VdZd8prACE4nsBqbeaI4WnyEnV8GUKR0&#10;IzMAOe0AHzPhdz6IikRPl2apzwP7GtAa1EGRQqirY5AnzVhOu1BKD0CJWbBf8DFYNbo3invMAzpF&#10;wDSJEtcegNWl8CdgTVAtac0eGX1WhCAOfo2AyihKbEsZF5S0BYfzEWgCpR1tFvqNgJ1LHBpCFErs&#10;AYQkPcR+Fuh35obQ4APMsggWhYtG22TxSTcCxnUFRjNiS9piCMevgpDjD1B+6oCSdunuOR9BrdgJ&#10;i0QX9bVgkf5H/RllChFJB+QJE6RJSrRDaCj0kKMXrSoGq5uFSdcEVlWoV0QnaTbbWElE251BnIIk&#10;ucHBr8MoZR6ymUhNWSAn+rH37wCqfBgNicOZPM66Aq2Ell1clxvuVdQAbAhB1tM6Ko5CjVuxlHZC&#10;TTkgxag9RRA+iUFql3FS+trASKdCsJmrRSHF7kOlyj9F9ZkZxwsRnCxSAKbZSJ8wbgNUS6y1TJZD&#10;bph8iFKKsnc7ihP9OC3qKdG3BdYC9QfAKrR4QCURxTQ+gEoxilLKBHWSuhwU02zYnB1m3xMw4w3f&#10;VLRQc/gqCCH+AGL8PpSnVoipflRa1cf3BkxTxlGlriX9LAbYRFHhOUhJC6RJF3jWwTRjI+9GTdBr&#10;zdbN3oalHc+PgJ/4AXyCyrZ+/CdpYqlFVfRDU/XSrhdg145hNJOcsZUUYyLaKeOsdyoFcSqGoQnj&#10;WKESJGFlnVspZsbmzAjqVOTKP7F96vKjy8W7Em5KTzwv3ZAyihMxhBMxgr3/DEGkHIsK6CdmLP7j&#10;IVvporYTmwWpUjFCboPFIBof3K0CM/7xLsAqUgCaHMXJ4iiqwmPIcQukuAVL1IxMWLH23I0qT8tb&#10;QdRKlxdVvgSsQWWaEMHuvx+Bjz+EOGGBHLdDjtuw+szLfkeZO82CtK/xeo0WdkvAaEX4esBqKhXi&#10;YZwUR1GKm2gFBmrKzixMSdogx61YzVhYUX/MbsgIrLO0MQIjCz38VwAlOmeSHoIDcsIO/r9MUBJ2&#10;vJ/14XA+qENjDc7PA7v8+xC55Q2AXaoNPw9MY30nDmr8AXNJZl2TTrzLDrHtUtwCddKO0jMLakvd&#10;LOzzwLYLI1AmLCinnFhOOli+tfJ0EKWUk20LSTODpgnkkpeBtccxtn1bwGjmY0vohiL3UxIaYqK1&#10;SloIpcSwJoZwJv6IpQmC5YAcs2A5/gO2sgM4mPNhK+uCGKP8yIbllIPt01geR4USYupdKfRQ9GKY&#10;SRplqQGtJZzyHDZybqhxC8SYHXLCyY7fy7pwMOPFxgs3luJmZmXUEFjPDqPOjzNoDSmkfzJgnYl4&#10;B8xvAYy1RfgQTnj6joNCFpSwQYpRsHcwWLv5QezNeLBbGMT7KTfK1OmIU0/KxVKADwv6eif1oihN&#10;qDbXQWn7ozIGjR/F2+lBqBknAyXGbAzWTnYQuzk3DmZ82C34GLSVjIs9EFr9WZ9yQxMoVWjFtE5Y&#10;RmC3Y2FGk26CuhA1DmUOv/OjEJP9LKaQe5B1rU/7mGXpsDzs8yDnxm7eC3nCogOjWTRuwv4vw2gI&#10;o82eFHU+9e3KYgQrGVpTsEBM68DeTXmwV/BhN+vGdt6LvZkhHJAKXrzJUFyjUGDDUqotphE0BuPL&#10;wFg/8GsBYzOjEIGUMmEhYdIXQif6sZX1YH9Gd0OyrJaF7ec9zDI2sz7IT0xQaDKImbGUsOD1Uxf2&#10;X3pYbkWibZEmjjQ1LK0oZRwMFh2/X/BiKz+M7YKfQSN45J5kaW+ee6CkXMw9hVQrpoVx1sXCLuWF&#10;17IwIVSmk3WbZRr0EolEa5NkBWE0imNYSZhRpuWquA1vkiZsPndiP++9pL0cWUanlLgDS0kHlpM2&#10;FoMIeLtYXZiwYDlpweb0IHbznqa87PMg7+3QIT2cnBvvpwaw9lR33+VJF9anvThdpJgWQkMMsRUv&#10;ytdaaUVLdT15vR4wfd2xExjNnhrVjRQblDEoE2a8zrihxO3g/2liYD7MDOFwdph9XoJmALYx5cbr&#10;tB1LBIdmvYQVpTbJZH1JK3byPuwVdEifgHXCYqJ9ch5svdCh0cypUEGetOH9tFefSHjqDIcZtG7A&#10;enfJzwCj1wXoNahjYRRSqh9yzM5gkXVt5fwM0l7ew6zJCKsbsJ1pN3ZyXmxMDWI1TTMoVQWftPbM&#10;hb2ZYezmBrGX1+Nfu4zAdgtD+u9o/5wbb6cG2UREMZVi29ucG6cip3c5WPy9RWDdXJJeE6AXU+S0&#10;GcWkmYFSJ0w4mPGzmz9gwZgu1oPf5vwd4Lq55E5uCNvTOrj93CCzkHYRALKs3+Z8OJxpuWQL2GWX&#10;3M4Ps2MOCh7mnrszfqyQBaedLK7Jk1YGja2rUrz6I2Bqj8DOZMpd9JfMKGE9V0b1RFAcZ7UhLbXR&#10;ivhS3IqNFx42S+1R4CUwbSJQ7TfE4BV82M/rYtbYLoLaJqOFXhbt06act0NHs27s5VwsntGsKSf1&#10;XtlGdgjHr0ZxLo/gTA6goepLiqzj2quFNYRQuUEzYDN/0WMWrR6NYSlhgkj1IXvLxYJtspAsuYBX&#10;h2YAZrQAButbApsjS/VgKzuId1ODrOaUJujlEzuDRvepCQE9PtN6AM3+PQX9eX9ftThyAYziWEMZ&#10;w4nAQU6ZUErZGCw5acf6tBu//fKIwdrJ+bA/O/JlYE1Q3woYwaIUhPI2ytfePB1gMY2gkaW9yztZ&#10;s6Ai6O7Ze1ox7++jdzxbLkkziSZGoVDMSpibL6bYsTbtw96s7oY0K+2wnOj7A7b5YgDbFFMLXnyY&#10;pWt+xKCRpZF7KhkT3uZdzfdl9Qbi0eJI78BqxQA0MYBa8SespOxQYtTbcqKcdmIrN4xtSkwv4lQ7&#10;APqu9fnHat//JsdfuPiFhprqdP3WuY/mfOwBv84MsKpEopQjZcf6Czfqwo/47xLHgJ3M+68G7GSe&#10;Y8AaxQi9fo0l1mGwQqVGXdyOd8/oiekxq/1iPl1US5dvsusN3/T4HoCRDmf0B72V9eH9tE+vCKjT&#10;kXJg9dkgjhcDDNj5VV93Olrg7p28Gp+qvBqHEKOEz8lgLVPMmqJpfBC70wO6O3S5IOONGWXc3yjj&#10;/kYZ978MzCDj/lSsUzoy48OH2WGUaRGa3JOsLeHEm7yHoE19XOau9p4+jcqvP94XJqybcpwKWSek&#10;JxZsZikf8uNkzoO9Fw58KBAwyuRveMM3Pd4IyKD2Y9g5sgNNaIP4QPrlEVaoTqXSjt5KSlpfruW8&#10;V/9PEBpkZasZV0x8Ytl8/XQA6y882J8dxu//GsH+TAD7swH9cyaAg9mRz4ogt+tLv2fnbpNxf6N2&#10;C/4O7c8FOnQwN6Kruf9Owd+hw7lhltxS67ycugas1pBSA/fUuOP+68zA1PoLT3lj2se0W/CX9wu+&#10;y8p7O0T7MdF2t+/b1PV3zeOMx1+o4C3vFPxMtN3+c/t3F2q/hry3fJB3M20X/OU3zwbKb54PTK2k&#10;LdeD1T72C0P31rLevo2st2931m8QfWeUcR9/3y4d2/X4K6h17MU5PvN3uspwfZfO5+9be+bqo/s0&#10;3vvduBt3427cjf/n438BqrymaITducYAAAAASUVORK5CYIJQSwMECgAAAAAAAAAhAEg6ILkSBgAA&#10;EgYAABYAAABkcnMvbWVkaWEvaGRwaG90bzIud2RwSUm8AQgAAAALAAG8AQAQAAAAkgAAAAK8BAAB&#10;AAAAAAAAAAS8BAABAAAAAAAAAIC8BAABAAAATAAAAIG8BAABAAAAPAAAAIK8CwABAAAASf1bQ4O8&#10;CwABAAAASf1bQ8C8BAABAAAAogAAAMG8BAABAAAAHAUAAMK8BAABAAAAvgUAAMO8BAABAAAAVAAA&#10;AAAAAAAkw91vA07+S7GFPXd2jckPV01QSE9UTwARRMBxAEsAO3AAwgNjbCBISMMFRUAAAQAAAD8B&#10;9P8ABEKAAAEAAAEB2UCRdwoijDAAICAww2rk5MHjkwafNmdiYMNnZKCjL6kQEXYcsmN0FtMmKsGh&#10;iEQRlIyfoABAAz9iEAgAAAECu4o2TG9WRwLSgHJGNwTUFPYBykAYAAaE82oKPj1z4lGOQdgL6TAA&#10;AAAAAANAgAAAAAAAAmBkAAAAAAAAAIYAAAAAAAABgAAAAAAAAAAAAADAAAAAAAAAAAAAAAAH8GMA&#10;Iej1FhHkHqNLXaBOe4o7tNVBkHCEDBkCmWIhCJkhqLNPWFRR7qwbHfGQD/kNzTeZ1WQQCkKYiT6W&#10;RyWpy7qwe8PQX03FjR2C4s2OuGW0WhgAAAAAMAAEsADopkrI9vieXjQC50SbP7dFo60UKtkN+haA&#10;Z/WNdsSBaxKmETA58zCDCIIMXdAqkRFR/U9Z6H8SWOBZxEJye10JgM9mErSaWvq47uWgMToPR//e&#10;YP0gqc8k2yuNhpPAI4EpT8A7pp4RtLMSteA0OBGwACShbp27nhGJmMuGaEZcilSGEIBmnfNuEDoG&#10;DQlLRZ7SMuJL+TJUYkPasJJpkveEUUImgQeCUIZQgcEpYQxokW6ssCZltmgAAAAAVjAwACwhxmBh&#10;qAB4AAAAAAAAAAAA8BJDYADhBcIJhCcXHxMB72nZSyotqspUicPCCYQPCDZ8bNjeNjoJlAAAAQMX&#10;INvY1xqLC4XjiBChIuNGLBcdT3tbIggA4SIICNkENHocKtuZ9ippoNrhcXiCGEwTTLEjab5oIThG&#10;+Agi60baLi0baLi0baLRlbYwcBAkLFlQc9ZWRbB+U2c1uckG0RUIVGMYqAEgTJLGglAxNxIxxYaN&#10;Eitg9KTqDAJgIJnrjQ1wXA4aujtMftPADM/6K7RNPnYtlv2yOurk0N7TevjIV2iaeAz1G7H4Dpq8&#10;JBGhEgkeo1m1TxspkMEybMaW2287NDZaN53qn5O2TxPpt50M5bY9ly2Tt1+mfktxE+m/mV5SssRd&#10;cal1lI9KgwDaAyuAMyb34e3QO9zkaNhTs371khP3TeIcjhsJdnYlzUcOhLNv/ykSJpzfX/qROUb/&#10;CttsdiCiqwK9SIKvFGvUi/qRcqg5Sgn034Uls/mbCCxo0RxtG/fc9r3Xo9trkSkEqonHinYFAUUU&#10;TPai82ggBB4h7Mywk1qTnszLCTWpOf1WFUpalDp7wpDwCEz1z1owiZaCVzdQJvuuTruX22t5pMTa&#10;cCiZSlJJFCbU881v8nZc8vKtttg7J6/gkomUkkixVbbGQVbbHCSWKrAd04NVmO5ETG2MtANobZ5E&#10;LcLKKhVefAxyPddSWtohd1OWTTe4woaXIJ7Ikh95oXAYSIudey/Jp8NBspADQGzG6tSNz/9K6mhw&#10;qkmOFH5osomupocKoBH4cso2upof/1VFQozJkVUEqyWqCVIqgn5EMz2obbCBiiCcycU+/ml7AkAV&#10;3ixc6PKQCgQLRJUKDs+EZ+YTNEjxcnu7zSIgolSpSSQFY3iuEDbZjkchcECIxiChzZZAUCviCyCh&#10;IQocyCQ5yXwoWFhw20b0D2s42RmWMMQJiZNgUAOCBJjEEGCAowyMywxnPuAcEDTGIIICjDIzfB4B&#10;GdmoAEuCBzGQglTkAGBRhoJ1P4MAOMKAEl+Gzj1uggpLPSGRwQPQik2m/Ke93/b7ue6/UGYnFwbK&#10;qB5mIRODjUja8nOdda1bq/dAV01QSE9UTwARRMABAEsAOwCAIAgAAAEAAAAOACj/AARCgAABAAAB&#10;AZvAAAAAAAAAAAAAAAECAAAAAAAAAAAAAAAAAAAAAAAAAAAAAAAAAQNJ///AUEsDBAoAAAAAAAAA&#10;IQBHuVMjlg0AAJYNAAAUAAAAZHJzL21lZGlhL2ltYWdlMy5wbmeJUE5HDQoaCgAAAA1JSERSAAAA&#10;PgAAAEoIBgAAAONy55MAAAABc1JHQgCuzhzpAAAABGdBTUEAALGPC/xhBQAAAAlwSFlzAAAh1QAA&#10;IdUBBJy0nQAADStJREFUeF7tm+lTFGcex/fvcV8klYRKJfFAYE4YFURAU4lJFOYmqV3LV3skW0lM&#10;amtf5BDoAbKbTbK1SylJdkuEucCgMQMaEyWHpTDMcEhQ5+ie0xi/W7+nZ4buZ7gc0ajFU/Wpnr6g&#10;P/3cR//mN+thPayH9bAe7jxU1Ds3VDZYy/QK2H69cwN/7UMTDI0WQ0XdfuibbDDuccC42w5dox2b&#10;ai3Ysm0vDI0OA3/PAx8oRivq9vfo9rwM7e5WVDU6UNlgR/VuG0zPvQzjHic21Zp79M8+ZDGvb2gt&#10;0zQ6A9omJ5Tod7fmcELf5AxQ0ufvfaADiev2tD6c4pSclYWWEs0u+15to2OsWHwBbYNjjK7j75Vp&#10;Lbvn2cDbbt7gOdxc5hGWRtPkrNc2Onp0jfbAYmganWNbd9lU0rx4Xl7XaMvdZwtoGuTftNXusvV4&#10;XeZ6j2AtG2L/11rM4eYyel7e4baDt63Z0P/O8z0D7+6Fu8MKX6cZPldLII/fZZO3ndaxzdsd0DVy&#10;NC2FXaZwrVzC8/fr6dpGOwy7naiqt2Cws2XM57IEBl3NAdrKWFV42s099Ny8y6oD3expaznmF6zw&#10;dZhxotshiyvwd9ow5LLi1N/NuBviJKxtoOqvlfHDv/aTPHydFvi7KCLUeNvNGBQs8AiOYyXJs+Qt&#10;mHtOdOyDz2Vngj56AXcsnhMuiPOo76cYJ/F8jK8kPtjphFdwwOtqhZ9i/naTfS7PBL6gP979Cjzt&#10;Zng7nfdcXLPLyvI+nXtS92yxuEsh7rLC3+mEv8PCYt7fYQlQnufdlg0k7hYsAY9A/8AG2va9vw+D&#10;3a2Ynb2IbGoWN7PzyIrTSItXkLp2GRsrK6FvsKOyzgxNvQ2aeiu0u5wqjE1KHDA2qDHwNNrZdVWm&#10;PdjwWDlupOdV/JKdw+zkKPoOmzHYZYfXZYa/ywKvqwWetpbSxb25N+p1WeDuaIEUCyERC+KGOIFk&#10;5BITz4izSEeC8A26UbbFiM3GJmh2tUC/J1c/y3U0Q8Oh3/2yCl2DTUW56Vk8Va7DE5t06P7Hx0jH&#10;JlWk4kGkxBCi1y7j+DvPr524j/I2S0o2DH3gQCoxg2Q8BCk+hYwYRDY+hXQsjEw0BCkyhQG/D09X&#10;VOKRp7fgkY1VeHxjuYpHn1Hz+MYKFY8+tUXFb5/agq2mOpz/NoBYZBpZMaziRiKErBTEL6kQel6v&#10;ZcIFcaE5QFUt77ZskPO4JeBnyUdO7sMfvoK0RMKTQDqEFP2OhXGTXkZkEjfFMJKxSWSkKdxIziKb&#10;nEFKuqIiy44rkGZUJKR5FZnUHFJiGJkknQ8hGZ9WQ/KpaUixSRx5Vbs24m7BGvB22uBxWRlffnIA&#10;qTglrwXSYmh56BoFqXiIg/t7HEkxJBOXSYmUtCcLJNh9QaTFSfS+qmGFnpzcrfAILQ+T+IL0wy2e&#10;E15efGJdnNoWayLu73bC02nDgGDB8D9/V0h6VIXQg6QJJihDBRGRzm3puuVRi6QkBfw5hvr+JBMP&#10;sgK3dy0Lt+XEiYWYLRaX5XlRnmXEF5Vfvfjxwy/eibgDHteCOP+P88IFFNIPtLiPxJUxzmI1/0+L&#10;xdWxXYK4Up4/voh4vlRfTLy/7SX0HX6hNHFvpx1ul5Vx6pMD7A0ryUgTjFR8HElxAjeS1HYP4efU&#10;LGvsyIVWEMnYBNISvZwgI5PbFhVmYlCFXG/L0H42EUY2GUYiNp4jX7gFWeFGwr5CjN9FcVH6CYlo&#10;EKlYEIn4NOIRKmmnkIyFkJbCTFqMXEYyFkSGxOkFMIIMuk8JezkK6GUqYbGbCCERHWcvY6FUX1y8&#10;5KS+kngiMo2UOI+DBw+gurYe/qE+xKLTSEnTrOlKMU3SN9OzLKneSFD7eoFsYkoFL55JUnN1AYpx&#10;OfVMQopeXjzGWV0ui9NQFe+2bFiteFa8hs3lldBW16HGtB3V2/U4/ZUfYjRXh9PDS3JevvzDlzgX&#10;OK7i60C/mlE1Z0eOq/j2jJvBsk88uKI4hVu3bq1+MCIv7hasIHni5EfFpfr8lSCqauphMNbDVL0L&#10;xpod+PMfDiIZnUA2KT9UMjqOZGwc50aOY+yMV8X5M24VF856VJwv4GZ8MzqAb0cHcH3uO1ZGMOn4&#10;BHuWI6/pqdHCxGkri98i8dUn99WKx+Jz2KzRQle9E3pDLSqNdThy5D9IxSl/jyObCDFxekCK4Qtn&#10;PDKjMiShhH8RefIxTS/hm5F+9iKpJCfpgviri4v3tb+49jEuRS8iHLqAp7dsxpMby/Hc3n2IR+aQ&#10;ESmJB5GIXGbJkPIlPeilC8MqfrxwQsXFsS/U0DGO+NWLkK5fYt1UVYwvIu5tLzGPryQel8aRkS4j&#10;Ic7iRuIKpKsz+Dk+jSwlcTFXZVF1lMuHGeqvK6AXksrBCq1CNSdD96nIXxsdX/i7yyT1Ekt1S8BP&#10;f8RlwYBgw/DHB4vEizolRVBHRgHf4OE6KcWQnBL++PLiJdbjCnHX/SmuyuNrLi7cT+Jq7r74fZPU&#10;ee6S+EqFW0oKs24qazqyJqp6oEGill1kEsnoFBKRMJr3W7Cxqhpx8ao8GFkkuNQ+f/zXFqfSOyaX&#10;sFRn8+LJSAjiNRoDn0KFXg+NcSe26rfhsWc2InqdSmpeaKl9/rjMSvV4ieIrV2diLAgxOsFinLa8&#10;eCY6CSk2B822OhhNNdAY6lBp2IEnNm2GxBo5fAzyLC++Uj1emnhb84ri1yNhBENjePe9QwiFvy8S&#10;FyPT0Og10JtMMOyog9FgYkn9/IUzbEy8WITnNsTXLKmvQvz82Dls1ZtQU1OLqsoa/O2d95CIzCJ1&#10;lbqZP2FLlRGamnpU6LejSmtAuWYrBof6kYpNIUOtungQwYuncfb0MXz9VR/OjfSzJiltqW3POjP5&#10;beA4vhntx8WxE+w+ymKq4eXXtGsgfri5zN3ejJXET570Qmuoht6wHTXGnSjX1sDjGYAYmcfupkYY&#10;qk3Qm3ay5L1VY8BowA8pRtNQ00hEw6zpmW+nkzDfdidRJfmOTGTue9YETrCUlR9XXwtxYXXiyfgs&#10;TDV66Aw7YNTvQFX1Dmyp1OHF/WZU6qqZuMFUh/JKLU4ODyPD5tymkYiEkE1cYQKsF5bvjKxCnI6L&#10;1y+xZqt6QkEt3vd+SWNuqxNPs5ibQ33jCzBV74TRtB3GbbUwbKtFpc6ISuMObKzQY2xsDKnIFcTm&#10;x5GiSUYq+NiozCTmZy7gq+HPcWroKL4c6lVBx5QETv4XM8GzLKUUiXNJvXTxDjObSPB12RmnPvp9&#10;kTjNmmapsyDN4PmWl6Az1kJrrIOhpg4GQzXKNeUYPuXH9auUJ0NI0cCBkvwgYr7wKhpcXOJ8br8w&#10;9CSRuAYegRYwWOEWzHCXNq6+OvF0YoYNISXFKcSkq6g2UZ7egQq9Cc9s1eC7sRFIsWkko9QbowLv&#10;QRLvXFqcpoVZXzsxjYQ4zWL19b++jSpTDUKTVL2FkYzSqCoNUy0S43khXowXXgJenIQXxEuaQlpl&#10;jOfk2UAhjahKM5DiNBA4Don6ziINOIYhRakgnHowxD0dLfB0OTHYbYPPZcGJD6lwU08U8J2ONA0r&#10;K+HP85OIvOgSUOHFHyMStBiBzkth9P5FxxYxeFy0MInkSxK3lrk7mgNMvIuWg/z64ovJK8WProV4&#10;X0HcwYlzSZ0XW2NxvlvLn19UXLhD8QHBtiBeSOr3Vlwpzx/nxQtJfS3EB2hVY5eVMfzRgUUGGlaY&#10;Hc11VvLifOEkCyiO3/Y+DWJOsLGAI68Z4BVo0aGVbUtaGHDvxPPXlbp/N8Q7mu9YnE/qReJ3Cg1h&#10;c+JsQWKp4lSqPxji8nj9mon3Cc1MnA00drSwQmPoAyfi1MFg89wTSCfkGVEimyOTnGTQvFkmQYUO&#10;zYAukJXCKvgJBOpjy5ML8nwbLdxTwi8GotkaUZzGz6kw/nfIhEG2sJfW1JcoTjeQ+GC3AwStaaVF&#10;vNdmLyBBQ0ZsSSWNfvClNLXWFBRihx9RkX/L08gLUOypZlKoMFPEMK2jVTOOVORHXLk0BG9X61qI&#10;y0mdmq20jpWWdrKVzLTs699/wumjhzDy2ds4c/QNFYFPX1cxelRNoPdNFSPEpzl638SZz95Scfaz&#10;QypGe9/A6Kc5et/AyOdvYaTnj+wZPW37VOK+0sSprd4SYPUhtdlJutuOAcGBIVoQ374Pg0IL+xpg&#10;ULDmsMDtsqnw030KPAK9wAV8bA38Ah6XXQW9aCWDnTYVnq5WuAW5ndHfYbtzcVrZ73PZeqhzQvl7&#10;gHpoQjP6BTP6XWYMCDJuWkjHoTy22Hn+Wga9YII/xp1nHwh0UUdExkeL9rvkrZ8+HOi2w93pyC3i&#10;L+ELBQpewWIY6Gg5RrFLK/7pSwSPoCY/OlOIJfqt2OfP8/u0lOx2oLJGCftCQYG/vRkD7Vb425qP&#10;eYUSvknJB5L3ddl6BgVrgC18b2sJ+AQ2+sphu6vQZyLL4W9rDgy0WRk+l7XnjqTzofDdWR7+W6/7&#10;hL7DOUpJ3uthPayH9bAeHuDwf2/SRKlHBqRDAAAAAElFTkSuQmCCUEsDBAoAAAAAAAAAIQC+zbV7&#10;/gYAAP4GAAAWAAAAZHJzL21lZGlhL2hkcGhvdG8zLndkcElJvAEIAAAACwABvAEAEAAAAJIAAAAC&#10;vAQAAQAAAAAAAAAEvAQAAQAAAAAAAACAvAQAAQAAAD4AAACBvAQAAQAAAEoAAACCvAsAAQAAAEn9&#10;W0ODvAsAAQAAAEn9W0PAvAQAAQAAAKIAAADBvAQAAQAAAAgGAADCvAQAAQAAAKoGAADDvAQAAQAA&#10;AFQAAAAAAAAAJMPdbwNO/kuxhT13do3JD1dNUEhPVE8AEUTAcQA9AElwAMIDY2wgSEjDBUVAAAEA&#10;AAA+Ajr/AARCgAABAAABAdwwGG8x4SwQmBD0vAiaV6cxxwOEyIQlMJLsEAXFlEk9FZHXVioLWajm&#10;WRI3Z2szETUlESeMN8qpNQAAAAECuwkcdKktTOV2EIWguQ2wpBjIMQAAAABG+mK3DCIhiGlSSXHE&#10;T6PfBKESw/HY+Fs5pIUQhgAhiABgC1f6ZikzdZRFxyUcknRXjRV0fUgV0rDN0SWCCoYJSBkAMzth&#10;OG3TpwtSGNQt+uXSAVnI5ElDhOTvHqDJSMAAADNE00C5zMA0MRtLQoCFFFDcEECeGGBgAAADgBQA&#10;QAaRZCmACIEAYAW2JOY9PbQGrh6L0TUyx1rEAgAKo0puWv3nfbW6f/omQVNXX7C2YbbTLYNsEAAb&#10;utUe3O0g4dLIIMMDAww+BhgqGAATCxGIsICZGQBAAEAAACgACAAGAAAABgA/whaMUY1GQfHChFFx&#10;5bQrHyyCQJxpvlFuM4oRBHFCwsJHDw4UUDFh2PLEeI4OkZwKXscyLAAADAGAGAFc/DWERmQOAIiq&#10;J1TzXn1XCqrPhdprXzWmUbVqo80Zho0ULEWVFp0HUCPddLNeeNLA80re9H1a/WhqaBA8AAAAAAAA&#10;UPMUACgyyKgLB6DxVTyeYlHIF4A2sIl2ugMwRCtSS5Lr55jHw52PqJd0JAGq0pNk6uCwOPAIYwhs&#10;QQQzREPftXTQBF5AAAAAAAApqwMxgBM5D4ByAQAAAAAAAGiTXCGmEHMIJ/ddeemlXRvCV39vyEIk&#10;gOAxcTAY25Z3JtVQAAABAwXIz/NVmKIAM4kYo4ixEFQddRKXksihYSKFhaQUJEyBeRcdB6kxOsRI&#10;JkhLqAG3mJhtJjw9HpaWCQSaelvpJdbgiuKnVUYDT0LhIai01JDw881JffLraCIEwhJABhAKYxAN&#10;gg8CEwahAaDolNBoaeea1lryS2SXqvhR+y9VySQUMakKQS9HUSJkrBbY1aNCwRTRI2hINdT3UtNG&#10;CdfwRBSuhBaSdwFcWONBEOmEKyAB0vJIm2tjCaSS+zfzr9CeXelGFEDs02xrenzWFospqAsy0cKg&#10;/2tsPSD/7dGwCM9dXJwQUwKAxn3/2X79k7dfdXpK9ylCCi4xkQRKurdavttU1CM1BtBl7xvYkN/P&#10;AIu4t/zEfJhBbwQ2/smL1fhnF9ptLEEQJghsEBzxMH3Z5jwnsnFy4QHGrLAMsSN3SFYqu9nZTYLF&#10;mQgYUQWNnZ1717EUJd387XT1iCMogzEBBcIXIIYhCCuELkENQhBcIkgGAtF/BA0smJ2SxUESjGUg&#10;eMZUGjGWD27SYsd0SbBRRcQduN3cc8sJIdVBUEFMaIg8I4keGQbYL/pQEssBAkNxbidEyjb8olRI&#10;sa5rktpBBcCEYPqBCh/fwwo/0TGRBuDGIxThCoFBCskeAYGHs4WE/2xIbGwhVsFjRXsbr936H9ar&#10;HbE6xz8vHRfzXWr/rO+/pyl47GjQQ/ssDvFi5VCX8t4IsrLObBbizGfQvk1ghWBCpjH0BQExAGfv&#10;gMIPAcIk1QQAzJjSvBADCMvGDwIDCUpk3VuhOLkiYHG3AZc+bvcG3VXnrVe2drdKZHdXVXU3OBvP&#10;ZqGzezBxmXTRFpL6o8oQQQQXNLxrml41zS8b9ZTzFLY/SMP80kmv1k1BJqAiYj6jXNAxuIugguEB&#10;CGQFi0gsSjPa1zd8EFwQRtQIIHLEXNg1jkEGxNmWwGxqQVvgxjzzdTMaobYNvG35ckWE9kjZrZLW&#10;7qcInhqd4TsvYkzD9exs2LgPZM+bvd5sEGORkggxyMkEGORkggx0ZDr91NcrnLRamN4Vi+FY3hWK&#10;xp43m+ggvBkDhWKxpLNkQ2WCC4QEIZAQkNxYbNHgbzO3x68goGNSCxvTWkXnYashvoyiZO2LG/fJ&#10;XVLMILD+v1f2eca1nCBwMMUidbjKqqmgOedxaq14pOWEHgGWTCBQMMUnLCDxDEktwgUDDFJywg8Z&#10;DGREYQKBhi4QW+46tD2fd4yRCJzQg854s9gvLbTZV01QSE9UTwARRMABAD0ASQCAIAgAAAEAAAAO&#10;ACj/AARCgAABAAABAZvAAAAAAAAAAAAAAAECAAAAAAAAAAAAAAAAAAAAAAAAAAAAAAAAAQNJ///A&#10;UEsDBAoAAAAAAAAAIQAxM/4tqgwAAKoMAAAUAAAAZHJzL21lZGlhL2ltYWdlNC5wbmeJUE5HDQoa&#10;CgAAAA1JSERSAAAASwAAAFQIBgAAAMrOyqQAAAABc1JHQgCuzhzpAAAABGdBTUEAALGPC/xhBQAA&#10;AAlwSFlzAAAh1QAAIdUBBJy0nQAADD9JREFUeF7tnM9v28gVx/fvyd1/RO6+B91LCiSxKFKk7ASL&#10;jUUOSclur0Vy2fOqKLDYjbKW+FvetKsC3RNRLPpH9LDdFIsY1Su+M6REDvXDtGXZTvSAL2LZFDnz&#10;4bzHN2+G+eyzne1sZzvb2Y2Zf3L04Oe33+5B/3r7zQP57x+t+Ux74Nna3mUU24d7Y9fYp98uiD6Q&#10;0H8/0EcNDIBiW9uLmLYfMq0f2toktFWugDUm4rM2GdqqkKOS19Np5Gr0pvOMzhyVvnn+Owr++IJ+&#10;/v47+ufb7x5hlOG88rXupcmAIgBhWjruGjTu6RQwhSJHo9BWKXF1ip0WxXaLIlujcbfNP0d2ixLX&#10;oIBpFFsHFNsq+e4L8lkzDWxlEjCl7zNl/15Diy3tYejoHJB/rKfodFHhUgGexoGtUtLVKXI1Cuwm&#10;BxcytY+bcq+gobERM/Y9pgySnkGRq1LY00ugNgELoEJH5aMSwEYdnWKmpglT+2NAO7nj0Hyr8dBj&#10;St9jzfQde0FBx6DQ0cmzDy4BS0C6LCwAAigAA7gfTJ0Ss0WJrdLQPEjjE6Pv39WR5rsaQA18Vycf&#10;HbG+oIQdUWRqFJiXGVn1YHlWgwMDKLhkaKoUuzpF3SaFpy0KuhqHFrha37e0h3J7b83QmNDRBqHT&#10;olw5FARsSIbDg3mmxfDWqQw3//3suidtGpoNinoGeUwd4GbK7d66AZRvlUHVhQXJf1+v1bBCt8VB&#10;RV2EAZVCVxvc6gjDxYcv1cHoJWJHGVYOaVuwZDcHoJGl8H8BLHIOCOnLrcSwHFRgaRSflkFdBhYf&#10;dRt0QxlW4AphhIWIaUynEVNTpBdyX27UcHcCpvXjrkE+UynptSlCp4uqBGUE+aLy36tCTC9Jhl0+&#10;d1UziEzjkv9+7jQpdAyKrMYAOaDcpxszPJJHZiMNbI1yYFuFtQDYOlhjR6UxvsdU8jpKf8ye3bw7&#10;8oDOtAFA8cblAV3WWlgZpE3ByiAtg4U2xJheMZVi82kaMeVm3XHmfmaLRqbCYUWuTgBX7cyGYRWB&#10;VUCshxV3Dyl2De6OvtmkyFIHSKLlPm7MUDIZdRoTz0UH0KG5cijxElVhze+4UKFzrEVxQfhc0QJg&#10;Ra2FZz7FRP7mno6IVbGppXG3DGrjsNCZdcAWACpqHSxk/2+OHqeoWMj9vLb57NmD2NVRDqHzBbBk&#10;OLKqsGQ33S6spKtS4KD0o/RRhZX7ey3DHfBYIw2dJ7yzG4dVBJABWQpqE7BONQq6bXrz/PeY6O/J&#10;/b2yYVShmjCy27zjoYXgXpjwokFSkogJddhr0wgN7xqU2DqNkWKYTUqcw8rxcmc855AS+4CnJYGt&#10;0rl5RGGnTe96Bp+oy8dX5CBrn9+cUkKLm3DcpIT3o0EbdUWQD01lkqCRTovGyIiLsKSOQ0FPp/hE&#10;o1HvkCL7KYVWgzw8QZHE8uroaljjU1RTNRoxhWJHodhUaYxj3TYy8crxFa2CZbfonXtEPmuThwrG&#10;JqdBUUfZD61mOkS5xWlTwBtbdiO58yML7vI0je3WBOJPUbuR+o7Cyyfy8ZXOshaqBanH1Ml553Ay&#10;Yo0JpisBSkBuu3p8RWW3l2Eh/Rl2DPJcA2Fkgie93O/aBuKhpfQ9S6XQwsjSyXOOuOvN40218yHT&#10;BpiHiVWaA75Sw+Oe0xicOXM3Xg6r+H0hfBa/V6rHVyTBYpIbdjRKbIOHiZGtbQaWd3ywhzr6vBHZ&#10;SIIrOUhGRWc9SyeRUrQJGf6ycgiAndmNVL7TEWvSyDYocZoAtXTCi3kd5ncynNl5cq1xw7K2CIsD&#10;s5o8k8fqzbKOwvCwEEthUoPdNp/owsXXNT4bYaVFkDsBiy9lcVjlGJVDyuXbR6LDl7hwtjRWGl2+&#10;06a42yaf16JWn2PepvLoKmt1zNoqLB5nCm4YOzqdOwoNeSBffeFFsDxLPOn4z2saz+PXXYSVD/n8&#10;xHlj8p8LFxQpxTo3tLSHZ8fKQA7wxcKhx7QUUyv5u7ktcsO6kq9/bVj8SYiV5K6440VY84sKwY1w&#10;3NBUyHdaCwM8fudZ6iCyuLsuhcWBOYsfEnxxxNIqAb6u5OtfG1buLj+ghl25WFkI7mPrCSWOClfk&#10;wIqPfr+j7QPUsIMHgVFprAzrzHyMB0jpHHnqkFjV9tSVfP1rwRL5VaOfYF+BVc2YZVgJO+DTkshu&#10;UuDoNLQ4kDRkfH/DZHjcTCN2xM816FXzLBmW52C0GiKNEHsk+D4JzPP+2l2Ql9WUfP1rweJ31FJT&#10;z2pSyLD6W4ZTuXiWSsxTiuzRnakysZWLhfJEWa6KSk9f+fq1xVqU8JvRIu8Yq0BXhIVRlbgv+rHd&#10;pLh3xOd1twqL647C4rHKOkgBaWSqWaL4ccP66S+v6sPKn4CILUnX4DkVyiVbh4Xz5n/jP99FWJ1s&#10;VBUDIJ80l5M8kZziwiJJlYuBlSRWgomHgVghEpJhyDdH/n6l8zWFeWzCsLSv0T/+/Lo+rHxUJSfV&#10;PKgKK7/wVWEJ3RasM1OhmBkUmk/o3z+n9NPXf6pXz/KOtb3hy8bEc6p5UBVWGUZdWJXzbxmW54gK&#10;yZnZSH/6+vXS2cJSG3aU/eGXjXSEeVqxRrXUDe8vLF7qZjqFzmHfZzUXLOCCnmP0h1aThi8VCuAq&#10;BZWTxmpn5NUYXihEVu/qdN41KGSHFKHm1WlS0mmUgjmKcQlD4w2KkZ2bLQp7mFg3KXE1GnM4sqoA&#10;6ggbepHw+syoP6p+fH2y/+3zz/mOusjCMtEqWNJdXwSLl55VsbrDv4Mtky3yTVQ5UXXVhUzxLyqx&#10;ATriGpR02/SOaRR0VIodFBPRwc3CCvGEd/lWynqj6uLXXx9efPhAZ18+xkoHJax1bVjYU8ALgphY&#10;mwp5ZiP1OtjvrvP97tGxkk9hZoq7ba7I0SfBsToZWRoPCTETo3STsPw11ZGFNp1OH9CUiP53QT++&#10;/gMmwOTzhQkZVhHYejcErMBqZpCUvt9R9lEbQ+U1nxjPdLzozYrC/nkxP9worCttbJtOp3vTKdGH&#10;KdHF+//Q316dplnxbRIUxN+AODlIA+sphaeNasCflXFFYxKWgTKVRygly9e9rImt4hzawM9Whcas&#10;Wb05C4AICbi+rXP39vmq0+Lyz1rDyAIsml4QRtjF+1/2//7qZA+S73Zoa49EhfNoLazQxQqQOsEI&#10;ka95FeMTe/NZio1z2MVXF9b45AV5rEWjq7hf0abT3x58eP9+77dfflk5AgAsMJ9MsDpcgSU1EgE0&#10;QhwqwMIowedc8s2QVXQTdPCtgxulUeweXQJW2W0DZOvd9mYXVFeZGF2tyTlvzGpYEbZV81GoPJrH&#10;H5W/noIRl0sO8pL4Kya5G37vIp4+E3u2asJ6h5cLrpoqXMUELHUiXgPBIsB8IaDS2FkexYc9wKQI&#10;+jNlx80eEvzYbDFUfC8Xvr+g3i4F/Pn1sgVg6XiUvTe1MHEZy+JWTVi5CqAWwMp3/C2AtbjzNWF5&#10;Jp+JbMcFYWVY5dRBbtw6WPL3c0hXh7X6+HWrThu3ew1rmy4Iy2F52HuVQZh1DkG38LKA3KlK8U8C&#10;m5dscsluJW/IxdtmQiJRluFg6gThRoh/bwmWj3xKgjV7teQqsLKltJuCJUbuFuMVjFcmXL2foIGS&#10;28idkd2kPqyy5PPLc1X5fEUXxzxw1Qr3jRmCZMJfs70mrMx1uRa64fVgFUcVpmtbdcHc+DKZo/Xf&#10;fvFMzNFQ9HdRfpkX5vjEe2lqUYBXgBjzKcxclQfA0uJfdj75+NLNvCVYsCHeCLPUAfZ24tVbHruk&#10;zqyFVajCftSwYDNg2DbZwfuGMqxy49e5ZX1Y0vnk4+8SLBiAjZjaD7ExttAR4YY7WBVDDMOTJnC0&#10;fl73qtTBxGY4sbHDOqAEWwLkztVVJcBjoWN+UwIH1d5MtxXglxlPKxaUWYrK62F476/S+bqSYc1W&#10;r+8BrMsYGoyGn7vV7QC1JcOS3PKjgRWiAiB3vq4+BVhhh8eyauevqGISyoUEF0F9lrrwl0d3sKCP&#10;Glb2lKx0uq4q05sM0iJYKIXvYH0KsPDfG8j1pnWf8eJ6UT7e6ihI3jyHl6FC95B8BzndPXbDofui&#10;Um9a9xkvaZZUgSWNtmwWwd9xvI+wkLgGtvZVMcO/rPDeYUnZqrmsiDW48pkDB2UqX2218Lcpu0ym&#10;f1UtW7i9l6B2trOd7WxnO9vZzj4B+z//0Nd/8nFzPQAAAABJRU5ErkJgglBLAwQKAAAAAAAAACEA&#10;oy6L+EYJAABGCQAAFgAAAGRycy9tZWRpYS9oZHBob3RvNC53ZHBJSbwBCAAAAAsAAbwBABAAAACS&#10;AAAAArwEAAEAAAAAAAAABLwEAAEAAAAAAAAAgLwEAAEAAABLAAAAgbwEAAEAAABUAAAAgrwLAAEA&#10;AABJ/VtDg7wLAAEAAABJ/VtDwLwEAAEAAACiAAAAwbwEAAEAAABMCAAAwrwEAAEAAADuCAAAw7wE&#10;AAEAAABYAAAAAAAAACTD3W8DTv5LsYU9d3aNyQ9XTVBIT1RPABFEwHEASgBTcADCA2NsIEhIwwVF&#10;QAABAAAAYAMt/wAEQoAAAQAAAQHfwAAEqpHEzjM2UgDjIZs8+VmTjre9cXNJtarssWkgedqdofpv&#10;1U2MCEQYA9CV7JtMIjq6XpiwRIzEIFeUlXYy5i2SDwXQ85emkPFBGmaAAAkAxk6giHRAAAQAAAAA&#10;AQIAAAAAAAAAAAAAAAAAAAAAAAAAAAAAAfggAjD40SPDhshbJq4y5GtWkCIzp3QlIgCPYT28l9lt&#10;GBDMaTsIOB+GMhEESsAACogAAAAAACVZgAREZgAeo8KP52Gg9Zg+TmsOsMi+7N0qqAaUfFDJBJrD&#10;QzkQR51ZlX2gAAAAAAAAaxAAAAWeSaQAAAAbkNGQZqVFiSnq5z8tdtRq8H2MRhmSLHD10Ti8Qj9K&#10;g5r54V3RsVh03EG9HkHDlTnypoJUfWkVGy7HscdpeH1pEzd2VLzhti+BwnQTNOfOhBKj60xU3dg1&#10;ZJljIH4hCGUoxEEADAAAAAAAAAAAGbyp6TNU1EaXjOnAsJAliZuPCU03o0IqeM5+TEptRDJZLxxx&#10;q9CAldfKkbu1kJStNBYsjWJGFENRlMpHFCr2kjHEjea0/YQxOpX4rEkGysmwqtvaXjw6ExVlAwdU&#10;zhEYYnsPq0TQ0WGND7YMSRM5/dZr0qUHTwABAADAAAAAAAAAAAAAAB7fJo04oZj064f5CsFCfCfb&#10;5bPD+JR7AH2OWjLaL+JjS4grJGsJLwpqjk5b7AFozWiINgmOKwMs6JNctYO2COO8RgnAjNzgbBUD&#10;fst58kTEjk/EDdKzTUoESkqSy61RXkIVOUSdbSRulZrVKHVbui4kDvSdfKZdzsGHAmOyIgR6qyiG&#10;s6DuQmLQadR2RM7BIFZJIAARAAFQABIAABOgACAwFFS5AgIDAQEqAAHgAAcAAZgAAUAAwFAskqwE&#10;CAwG+ya76tZOW6BGBPpptNDcSs6EYX9jEi2jwTH3RoGdIUguGQAAAAAAAAbSSbAADDUgFCLAAH62&#10;z2VLYPyP2SYcY87P8mXd1uXLzjWyQnZLTbt1CtX+AAAAAAAAAAAAAAAAAAAAAAPAAAAAAAAAAAAA&#10;AAOKkUKAIAEAKALJLDsCSHhF8AAAAAAAeAAAAB4AAAAAAQNHIAM95lYxhJkSNG0TJLXggwsNGBo6&#10;iMKFhYaeMEGEOMo8JGYfGwURInr+BCCCnIzDGFQWzxf4oiCMIgkRhRaKLySlecTQkq46iuLKP9Ey&#10;SvFFhtNmsJybuIvmx6THnciRIkTJsRBl7xv4Idon6YDPVyWIirPtz0S8jhIyChokcbHgVIWQNCGH&#10;S6BPg2W76BZbDFpjNbgYyiOMAMojDhIoVLYkcCGIMQQg4tEiRkHDJerYGMcQwy+No8IlP+VLZ8l1&#10;YEMICQsRIPmyLEnXjGnpLgpKtxooeGibq3HDhV2G6bhuPCxpifC7jIVJ2kmk4zucYmHCwEY36aaa&#10;Mj3r0WBBy5QakNpU82pXVirSq0jSVKMkoxikoTAghpGD6QgousJlgsJk9TnprNnxzDIsRoHKJt7P&#10;9s5s1JCs+EEChn+YohC6kktB/BRYD18u/rF23Rg/xegH7Z+nZn0zRM8xY2+nzafwO+NsnLhUqv4L&#10;kssVtrfGdo3Ydh+4ueqs9kfRsoxbQVnV38gJ7fjAhd+1tk6bOxMDkj9DZb5vVszTPFxFGj79fNzf&#10;SrHYckLGz7Rkm4QqSWJzbfAlaTT9/1k5qxZuReidElNt17KNmjXUpvtuyVb97TvdPqjqk1v+lYqo&#10;y1sbEhM29GN3OZsbCE+I2JiUkR/7r5Mt1sQWzsGs1jLUtPRJ6DfPNFyv0ZVbi+rniyU4xXequ0TP&#10;fkjXWLfjEWOci98nutfqXNEEJjyX2MTWVI4b2bWiVVr0TkkQQqPvluJvKKolYIKPAgEYqpC9G5Eb&#10;yI3S40i1tSxXjUhacjdE0RSkkkBjk/o60lA0WXKUpYRvoyiDP/73y5Itr+/Pdy/ghPTFnHrVSzfm&#10;CAQQLoTLneWSZXq5mDuEDdOYHrWKPAJm0FnsNljfZnVspj2ixhx4nnRrvEZUaOGzdkhl4XAGFBjI&#10;gy97LbPBCfLJCsqxf81AIIN+24uVUWVxfHhBqQMAZ3CCkQMBiQMaLuJCx6NrK/lJVZETtJWlgNRZ&#10;VjcbpXAaYt2t43MeWyy4gNZZcQG+mudCI20QGZXOQzUeNnbyAoDCRd2+tjIOEAgEXJm8TTa7oklA&#10;xMIF7PCRxY68ldUFAFAU3+V8chdUOB/tO6MNBPZH00iXiEZ7WQhRzsSLmjuM2/7Ya4ILMEACGGxI&#10;ILmxKzt5/14kOBDaSQYb8EMqd2J2fTExz/iei+vk9W1M0Gp/hZ3/rOws7EsIunSZJWpxZmEL0XuR&#10;548qOCXISWOL45dPWy5aTbQAbCQxghZbFghcxMqGFjHDwOJgMyIT1DM24CGiYCifzdufHEfgRG8C&#10;QduPPyLi5v48pE3by8hP7YEGXvGXvKBB5gaMiGgFAhEwQBKRBIeE/njMxKjPCdj5ejZ7rsrXhtt8&#10;kCCsNMyBYaZkBp9L0T6WtcnwfrIwkY24CNDYveTWm8TjuAwgHZKjuEObmF7/s3mHhIzdxwR41BET&#10;CP025jPx+nvvUWBpt6DRVIwkhGNayEJnaoooiBwgk4Iu4QVIBwQaYIAQYTEggebFtm88mz4ocCGU&#10;jIMbLBCry/e9ki+mJzk/yb7UtnYWAbiRnkK4szIL0XeTPPjOHuILsZC2j0WwqChRY4ISAxc4k3Ie&#10;LTNDUMejFTOAYoI4I4OuZT1rUnT2ZfMTclkHBhw5+nWe061aE9an0+e0R8BXTVBIT1RPABFEwAEA&#10;SgBTAIAgCAAAAQAAABAAK/8ABEKAAAEAAAEBm8AAAAAAAAAAAAAAAAABAgAAAAAAAAAAAAAAAAAA&#10;AAAAAAAAAAAAAAABA0n////wUEsDBAoAAAAAAAAAIQBlAnKndw4AAHcOAAAUAAAAZHJzL21lZGlh&#10;L2ltYWdlNS5wbmeJUE5HDQoaCgAAAA1JSERSAAAATAAAAEsIBgAAANqSYZMAAAABc1JHQgCuzhzp&#10;AAAABGdBTUEAALGPC/xhBQAAAAlwSFlzAAAh1QAAIdUBBJy0nQAADgxJREFUeF7tW8uS28YV1S9E&#10;cSJpPMMnSIJ4sUGAeBEcOcoiNatsZqeFKrZsSYlUiSsfpD32+AhsXKka/IDzDY4fSqo6dW53A03O&#10;WLEyIMdJ8VZ1EQQ5xJ3T931v37t3pCMd6UhHOtKRjnSk/wkyGLOGjK2GLGwW7u1+767IsJg1tNkK&#10;q2fdMV8jl12MPL8Ye37F1ueVt86rsbesDC8oRm54sfv9QxKAMix22bfdYjD3KidKq6HlFVaUXlpR&#10;fnjgRiy8WOSbcuwteW/u8ZHD+NBe8IHt8bHHuLfOyym7G9DmYXwxsv3CSdJ6YLu8N3d531rwobXg&#10;TpzUdpQVbrg+HG8Aa+z55Xix5Cw/51624U6y5k68puvFesONRcDH3uLgoAEsM4zKE2PG3WTDvfU5&#10;8UN8ZRvuxik/mZjcS/PyIKABrFPDKg0WcTfNuZes8XC6JtBwnazp/Wy54oa3PBhoeA6AGDs+AeQm&#10;GbeJl4w7ScadKGs2FdqA7wLg3d/pjPouu7CTdWnF60ainAQACbDsGIytuYv70ZqAe2SYnGWbguX7&#10;tRsAy43ysmfa3I4yPg9j7sS5WMRrRvxYUUp8g+fTmY3XEv/X7u/dmuBhhrZXnE4sAkmAI8AiiZKv&#10;BJgETd2b+auKpeer3d/sigwWWTM/LAZzVwIFSUq1TdU2OG55nq8Sfjo1+dD2CyuKut1QuOWB41d9&#10;05EMSUnSXkk9G/AEUyzb8Edjc6+ATVm4wqaMPJ+7AETyozZPAAU+8ZncYJK+NR86S26u4soO0275&#10;A2BOvK6g+zpgzbombeIahhZ/t2/A3HRdwWZ6CQz7+wCTGgAzQqYj426Udw+YYmro+hoDiiEYVMWI&#10;BhicAgBL9w+Y4YcV1NFTz5YS1C5pX8FTCoeQC7DAf5TtBzBv/bgauX4LzBZg4uG0yFO2CxLWOUMa&#10;gTczjARg0mPTc5UUSUkiw0+Ayc+jjHvxhiPY7pw/MDX1VxWCQD2MaJnD9aZlCJ+nOV9k59wM471L&#10;GKR/4ocNGNhMOCZ4TDtSKipMSQsiXnNSyWkYdssfPNHED4vTqcUX+eN2Jxvwcu4i9tm5b4YJGKum&#10;Xe+gRuDNDONi6DCxYSRZApwtwLDSVuIA7HgRcDOIC4t17CVBFBjmj8vpckXSpMdgZNMSZR+Uqub8&#10;wXAKCevebe+QwYLLgenVc2wQhRFZa+AbQ6+MvVhmEPOB7dSzILrc/b3OyF2fX5xOLUTI3JGg7RpV&#10;BeLIZWCynO4zmpaEDcHGDOYLuZE6UOK9UEsRbM9XKUeeuTfp0gmgGYtVOWGrNihUQatURTiHoesf&#10;BCxFSHOwQcguEJSCH6gkpAn2jDQgA1gJPxmb3E7yw/EH9bTTTXEyseqTicWnLOIGC/nJZM4/Oh2A&#10;uRLln92/2zeJ5DsuHhmz+qEx42YQcbYWNteJUv7xxOQno1mN7xwMLEWoK8F2TFhUINZSa+T6xV2A&#10;pSjKcytI88sw3ZRhds4dFnCHLTnLzmsvywsriC73ndu+l+Cl9IrrnRTobqC6ri+//vrv/Kq+4ldX&#10;f+N1/dWzOwXq505XV1erdz98x999+w3/1w/f86urr/YW2vxfEAH2vQDsn9/94+4B0xsMalFet283&#10;/RPoxZu/Wj98+82zd99+U7979w6g1Xj/+atXqz+8eHN4/mDUDZcVY4dVWMgXsaZ+VPVtVsxYdHlX&#10;wH3++s8XX7z5S/HFmy/rL958yZ+/fM2fv3rNP3v5un7+6k+V4fnF8z++OVwzRMQ7eWm4jCNV6pkO&#10;HzlogDDeM12OQp6TZPXEj4spO6zrBlheuilNFlBzpmd5vG8vKAUyFktueD4fOx7xZ0VZMd93Xd+N&#10;1xeGuygNxxfJrMrbojVH6dpeiUh6uoz5w4FB8dihavrYSDtKyoHlUWTvZeei8UHBNN6LchOWFWW8&#10;N7W5G633V9cnsGy/tIK4SX8ouV2JqoDKKdvrjD8cHQY0EbAm5dBlsiohavdqtWUnLY2L17xvufsB&#10;DTbrwdAoR+5SVCdQOpGLyiRYqsyztXL+aDzjqHTsy6ah30DVCsshSaLEO5U5JL3KYoDMKVWni5Lw&#10;VcYHpkMFAtaVTVOlnYejCXVdSKokA80OUvlXVjKb8oooKqK6MV2G9YwFe6kKiH4Dq1Slokm4wZOU&#10;KrUAlCcbIarMg78bzJx66LJu+EOoAA+IAp21AmBQO7Vj4sHbdf3tRoSd5PzMdLkd53uRMqQ6p1O7&#10;ph6kAoZKTfK9Vt4BYAu9LIWqa5Lz+6cD3jftbqSM8kU/qCHCVpg2DVEFVAuY3hRpKxgwsCin7EPK&#10;SB2DuDib2Y2JaCWqrdWpzRMbKhyBug8V/ag35OiKDaf27YJbpY4DayFAAFiqPq5sg2ZcbbkEg4Ip&#10;uoc+YJjws5nbqQNA7mou42oeJFtmQPCj8SjvbWtCK3WPjDnsXQX13n3GB5Gq5aP8a1PXeFu6dNVT&#10;4OgAOitIZE52D5I2DWI+XUad1aEgseYyqRVYBJK0qVt8aHzumg2ANiRntq4wurX7jA8iZb+mLKAY&#10;SxTkNNCanZIuW6mD3GH9u5AyrKHt84Hl3Ro0SKq5TErU4XQJaq4VP3oDVy2lkpGQsJEnALt1M4QA&#10;i7IKns6ieEs1EH4EMM3AinhI79Rg9zNyHAMbKp6XiO12n/lTCGBN/VU5mHvbktPMUmjgaOqnL8UX&#10;jD4c2mwZ3R4wO4SNiCpzGUnpUju27X2IKa3FpXab/gEVpxF4cmeTjOa17Cj9YJuG7xuLsJx6Sz5h&#10;oTDuN0iRcjq6el7jWfI9CyIaGbg1YMqGzYOosQ/0YK11pYBRTDZgytU6CsGkkAbZ5oIqJHkJW/RT&#10;Qg4lWR7sob9q/uktwCQoDX/6teRB/Y26hzp/JzMWeleZXLZSLwJBjjUpdWsY01VR3qc0qt11+lwy&#10;jpkIhBzwxgBut0SEaxo4YcGlt0rLX54N+DxoG7X0O5KfrU2TQXSzcdpSvCqbLPqXaTeAYfpmHooI&#10;X+0I/cMNYMozbTOllpobo54lSQJAFBImmM/Jrn08sbgVJjUkeuqHb1X5ZepHb2d+VE2XUY3pIcSC&#10;FKpoTdrm2WrTlCo2qrfNX7O5FISLvLMTwPADAMym8ECNM2kPvgGg1j6Iz61Vwg0W0BysuYz5HM5D&#10;gthImwQAavZgMNrKPZHn/epsCKMspUoBJkFTv6WefY0fZdtaaScgpQNrwqWogxkQ/AD18NDni7Pt&#10;dIPW9Xhni6l4zdG/fPrZS5KeWZDUZzNXjBA0qooYTUgwutF2lG5lBChG9mcOWmNNgk+grTL6bRQE&#10;IHWUS25F+jubt7vZ0A4CTGhIdxKGpHslJvt0CRN2Ql1r9k0tCVjP9PjTT1/UTz97+ezp8xeXph8X&#10;A9urMWtGtjFKSQrB+Mwnb1zBFCgeWJquxo5XwZPRbARSLbT5rQW3gqQ2g6T+3e8v+Wix1CRWBrEN&#10;YBI0vXpBfIrvoW5GgKUdAEYSFqXahOG2N1TXbfiwDdjZzOFPP31ZPf38FTGD1jykBvOyH52c8TEL&#10;CDhIHVSW7JUGGFw9gkpIGILMsevzB30DQXCJxNtcJs8A2tCV6ZsqO0lV3QJMkzBdIzBtTWNZXQD2&#10;aGIRAzDaoo4kIvbdBzeOQDEi7ceZ6fDe3GkAU4SJbMzNQlUfDg0kv9Q9vwkwBJWGs+C/7hs1Amm9&#10;WQwe8c+ObFRaxdyXsotKwlqp29lsuRYSMEizzuMHEwFmzNHgEOVdlVJsif7udStpGKHsWThccB0w&#10;EDzh0HIv+7ZfjNmyQggzsP23eliBksvY9t7C+Bsuu0SCrJdhRD3MawHTeFHacI2/Bkjx2WL9uFvA&#10;SMJkPVwx0Ih4o6JtMNjsXLqhkxgA7PQ9pROa0kbn3GY3nlXCdA7aerv3QfibkQ3AxOSOUMXr/AmQ&#10;8NpWhvEKbaG5fhot7QAwGGHyJHLCUIHR2jAVOe/cx86lGyoe/ifAbkMkYTbTANNslZKkG0xIAxg0&#10;Id3gtQsbFhJgKM0ABFLJRsxbO7BtTFsvBcBwgKBnHgAwC4l4m+60UqWlTDpgDd+wzxiJ6hQwEdy1&#10;DRAdMGEbVJ1fMQFm4a5PDQuGvzq19wcYVHJos22TINWu9ZBSE7QNF9+TgHUTuIareZRSLikA0yWp&#10;ZazZMW1ncY9l57w/t/jIC4qeZd1og25LSsKG1I8U6VfboNHCCZlbKulH7Kg8Ks3FdjF+DsCgTu8D&#10;TIm7AEkyJUGDbRi6y3rodlvL1wmqDsDO5nR2SFYtbgCs4bE1GSI1EoBBMG4NWNMxwlDaFjDbktRe&#10;S3cuwRx5AaRsr2PnJGFztzqdmK20aBLVAtaGGq0tE+YFJsftIqyAi0f805s7ggkq0bQTyluASQaU&#10;akI9fvHgjNRxn4NsCEl6pl30JjalTASGfn5ADy9U3Q7fUUF2suYnhol+ZTdtNnG0Li0ni0DovRYA&#10;qt0iNdAPFUQZdbzFrOuHVVT/G+rP3QsvwfE/h9I4nJFspEj1URup0ivAqKak/P7H/dqN8u7MBmYP&#10;zky7RPoSPH7SdpRT4QkZTr7mv+Fe9gkfOj6/f3JGYO3lLOKPEM1XLKMSZSSXBk9w2ELYMuXVEYAj&#10;RMJ7iivjNb9/2ke1oxvp0gkNi+DxkwLepO/4zUwYrXRdoREqDst/UuEM4iHBUgTQcNJ2YDl8iPPn&#10;Ls6jL2jhLPrIW9D5AUhib2ZzJ9nUAKvzYRRFLH9ihee/XakFY85SvO6s/Em3u/UBJA7Js2JEw35u&#10;NXbZtYXPRi4rME9xsMG6nzPdNE66u27KWY90pCMd6UhHOtKRjnSkIx3p3r1/A36EeNuQy0fuAAAA&#10;AElFTkSuQmCCUEsDBAoAAAAAAAAAIQA+rHrDugwAALoMAAAWAAAAZHJzL21lZGlhL2hkcGhvdG81&#10;LndkcElJvAEIAAAACwABvAEAEAAAAJIAAAACvAQAAQAAAAAAAAAEvAQAAQAAAAAAAACAvAQAAQAA&#10;AHQAAACBvAQAAQAAAHIAAACCvAsAAQAAACT5v0KDvAsAAQAAACT5v0LAvAQAAQAAAKIAAADBvAQA&#10;AQAAALQLAADCvAQAAQAAAFYMAADDvAQAAQAAAGQAAAAAAAAAJMPdbwNO/kuxhT13do3JD1dNUEhP&#10;VE8AEUTAcQBzAHFwAMIDY2wgSEjDBUVAAAEAAACnBEILRAAEQoAAAQAAAQHfABgzEGBhUggBcACB&#10;GRityTmHghgHoAYQM/AQGYu5oprY9RaOKE782VRLIMARA1JVYoBrXLnAya5C6nGa1RDVgMzXbpEs&#10;t1koUN6hRY0s9qDVZlCVQVPCwAec5GQGYRCs8OiOWmo5O6RezbbDnJqdioIfDmqMw89KlCWWUhMi&#10;AxMopx1XBSGLz8CAywHHVcHIydkmAEcKQUNYFC3BXcYRITbAAAABAgAAAAAAAAAAAAAAAAAAAAAA&#10;AAAAAAABMeiRmFDR8vFa+BoB1sAAAAAAAAAJRSMAyMAAbeSxBfCAAAAAAAAAAAAABCwAAAAAAAAA&#10;AAAAAAAAABqQbbM2vPs+H3WCnW5e7DwiHR+E6BTLJvoRX4/YNJk+vbkkmDQAAAAAAABUmkgAAAAA&#10;AAAAH4kCF0k11CAJKFaJQ138HDy3eWJ9GcTYXILiFGjWLUMUZKzlI7qgISMxixcUZZM9IGQwiFpd&#10;FxtpXyb21Z0kAAAAAAAClX0QQCTKjw00FpIWJuCsva0oNmumL8aTmDwzY8LjSYYwh1Vn1bVBLrNW&#10;peJHaJduQvLEAAAAAAACpxoAgAAAAAB+NhFeJAoIPAMbP/PEid2omg/vDXqzCxraq3X+EI/hAEQ1&#10;uBbISMYVe0MESwqKxokJORvwbi9MbzW+bTpWcqJA8AAAAAAAOELwiHCAwQfCBQNRarPiQvlxC9K5&#10;rwHtPK0j78lg4QPCA4DJFd9j3hTfuw15icmQ7GLEnnVUePTp4AAAAAAAAAHgAAAAAABBAII7iYnZ&#10;MFhA65kCBcEft1v3C/Z2XBRentgB7dSQiVVMoUETYRpsEFxYbB+uQIDo0yCH74SkVFfIQ0aKOLKf&#10;icEC4A4fAAAAAAEoQQkKQbBYCAOixmlRt2cjMdrO9MB/GxxlBbYDSPUtkdMPzzMQoXMAvXqpbTAp&#10;GL4ADE3WUawZBfMwgq0eXcsDAOQAAAAAAAAAAUgUZSER5EBGAE1KDfGBb0ZaD4ABgABgACAAQQnC&#10;BfIAwAo9XaIvckY0nbrzrqI1zRJMoyE5vCYij4kvJe1kBGBOyAEP6yiHLG+88hHgo449ae4rPQEF&#10;rQreRD+KSEDfVAetY6PtD8AAACDAAMAAAACnLptD6IFmQNAg1gIMscqtGMAAAAAAAACCS5VWTajP&#10;tRF7o1GVMXfQAZ2yU/AbtJHt6AMNTym+d35VhVJ1sWT3X+MvTUISFx6JcSQLVC2kvSkrScoDGBDG&#10;EIQA2kEBPWxMoYfdpSahq1mxcH4xd8cuKjFYXuXsxpYNPjJqETbQFV/LM1kRZsDSig2yUYBpduJe&#10;AAAAAAAAAAcESBEPcq8pFl1SEQlBSyHS7p/INLh/kRBGYgvq8AAAAAAAeAAAAAwmW/F9gr/giXtm&#10;l6GqoFwqHyHXZ/ZZNxky+Njcw62F8BeAAAAAAAPAAAAAp5AABgTwAAa4QiFjMQAAAAEDRyHmu81u&#10;JgiMQIYEwe0VBYRqc4IJogENmEDsX8ZxEGYUIo4RbTPBcIpGcQwkcMQWIFHF0ViibjfgnghwgAwJ&#10;hAIoaIsFxYaPRFPG3qwRxKMSDaYDSawROMcQwwgMEjRQqjNBtM0VaNEy2RA1VnGuAWCJZVgRDGhA&#10;qBlGJ7LiVggdAUSHhS39cdeET1nioaUYVJTcmCCXViZLQPGRGXiKHokzaOIFzKunFErFECANWr1i&#10;ZEyckAaHUjehggWEAwg0aN0Ws3J72VUto30BAAaU1lNRY+LDe9lip8gmAYRnKnLjzLQaHLCMfuBB&#10;TbFggYmEaInNALeidRgSBMW/NSG9xEEOgWCWEB60xI+pfmCIYIgVWwGAJkscU0mpoxkpkjWkpKxS&#10;kiCOK2fs9ZgZaQRpmtbAbH1/M7kMuYVQpphNWBoGhAGjTe42mkNPtV+PuqcITBDsFEjQuTLblM16&#10;rdvVq2UmtljhwjCCARsWrYFTRgaphFduggyfNR7jmEY4kQgTD/ABkfRGjICURONWrrrc543EmCCH&#10;YQPCBw93FxOojM2LlhMn4ub/WtU+kWNieyxr9ZPyFQms81wGu8beOvYIIDhGH6nCBxOomZOknCC8&#10;iCETdH0rjkzQGNEz4C2+iEnFwiOGmCCRHyHp1TCD4QnCDZMbNtz2ZwnagsJBGOacBkN0mkaTBHCS&#10;OswCHNBG1TminaKz0VjwGA+xcQtL5N8qoatEiSI5/0NswGEBweJ3sw9z8LCa01gjb8SHgGL1jG1I&#10;uERiQ2EAj3jYhuRta4QWCBQQT+NCe+pKquETQDAKCAmaj+CK16FhMbs8e19XgYIzifnAe3M5iOaH&#10;SpHu6xG3m4debNgEPAgKdCAAwhWWEmCDPsu7nUm7EtX8rrZkHCB4QrCB4Bzk2L9pZ8IgwheEFedR&#10;NhGVLrtKujSb7yCwRv2k8YGCNxtMTMAhgh+AIBoNuaZ3odsVEitCpV0RFbQZbVQww0AwPs140umO&#10;wQSCAQQaPearOue+1AYIwjVCbg5+kHyfX/Q2iff0WSo2LASEwCiKkSAt7uRJ1/5Jilo5AA9TlnRo&#10;IVGq/oMS+DhHFxYR0S8/Bwh9BC+Cb1bU3bCFQQaCCZ/OlY5ZhBIDhA4Bb0We2jfLliR/9+LPvWlK&#10;NDoOETQQvEiKFwgVe4vjpbdWtGoFUtslYMIiIIiVAVAytH5/RUL+Qppppxa9vGjEQ0LgM/4WLPr/&#10;1EEaw6SwPtrGL3hIIBBAYIJFjWrJRV19F0c340f3yCiNtL0GCFxoUghPbEPM1fEEQwQTCAYu9sSq&#10;pGvDYxlLZJci6nytcgLamgIJoCCW6pRvKp3JwiWCHkXGhAYBhXG5x8lytppSgt81Iqeq1sxbuloG&#10;SNICZTZquDjwuM7v6SFMIvtbCAi4g4RokYQAhOCQmRrWqwQLBdMIShhcvTRKH5qA9oY2VqwFzkSZ&#10;hQD/RBNlo2jVcorbbOTitE/5e4polNk204QuCKMrePBAjsnab/U7WvZTHBhF3RIIB3r203EMEFwi&#10;wjb4agZiI1pLLhGSQQIhQQiFzYO8Jlh1P2HiKbQYTGh/Zskdd5UDAMI1VfowgSTorgmErBJSib80&#10;ZVofWvvV5uZAxYHhAkQPQXw16quEAw1FgRBDwt0oEAc1bobBB4IgwgemNsoeaMbvxBB4IPkjQQ6N&#10;gK4IZTsWpIqox5MjmEaeYHd7W90aG+EHwEWCCzXtyR/AYCFhc7qLlrfV7nYIzPYATnAK/QIIblgg&#10;8EAgOI5/l5hWBwjSl0EEu3MIuu5dWvFDVigm2DQkXvFqrFgB/6NNsh1VExsHiZ1V1Qrcf5Mm+8dd&#10;QsEFTHIXBjeQRbEsvoaswjXBqQNIjIeUGSHtG8QhSv9DQWi1clvW4WCKkwh5CCAQRH6+EKT9AhIl&#10;5NIL5GxP/i9WSjUqRMkbFq2e0vQ2CIzCHyB6JBpEfZrmrGXTwaH7RKsSdRYa3vA1wEgtnhI4Dibu&#10;xIKlsXb1UTadN18qov0/jqPAsmj0RoThDcIntjdAIF0d31eT6WitVNeOEZyCAEhWEa/K7Cp+DCIc&#10;IBgsIBNe9RtABiZogYlGxVyAp/W3KwdO2qaVQi1qb2+gizCFBDbtaiUbuhoPHussJm6aHknCGwQc&#10;MEqKuumoIIhjzhD8WEwMST++PPEVM3KrenPHY8E2870+Yo7U+Yqp45iSQlelWvUVDhBMIbGggMNH&#10;nv4v/bLtFGlq4RmiAEHCM9h0mVYcIuwGAzq5faTKuT38u9/nrNokTUJvsQxMNTQv0jmAkg2hJ4Qn&#10;VCC5GA0wg21CA22jJh9kyP3mescmwmtVUtrWmgMIPVLCB0sZJARBujccIYRhBkY+EQIUwgiYiHCE&#10;++YQPVUZk2Dd7d7m9bbQEf8AAAEEZiVgAAAAAAAAAAAAAAAAAAzpo0g9/BEQA4wAAAAAAAAAAAAA&#10;AAAAAAAAwAAAAAAAAAAAAAAAAAAGAAAADEAAV01QSE9UTwARRMABAHMAcQCAIAgAAAEAAAAUADP/&#10;AARCgAABAAABAZvAAAAAAAAAAAAAAAAAAAAAAAECAAAAAAAAAAAAAAAAAAAAAAAAAAAAAAAAAAAA&#10;AAABA0n//////////FBLAwQKAAAAAAAAACEASc/k6n8IAAB/CAAAFAAAAGRycy9tZWRpYS9pbWFn&#10;ZTYucG5niVBORw0KGgoAAAANSUhEUgAAAD0AAABLCAMAAAD0x38HAAAAAXNSR0IArs4c6QAAAARn&#10;QU1BAACxjwv8YQUAAAEyUExURQAAANu2pN23n86khs+kh9Kkhfv7+/r7+du5oc6ggdu5ofr6+vn5&#10;+dCkh82ggfz8+/v6+vn5+dGkhtGjhs+khdCihdCjhdCkhs+jhfr6+9Ckhs+ggfv7+vr6+tWqktGk&#10;hs+khtCkhfr7+tCjhtGjhdSskdStkM6khs+khs+jhtCihc+khtCkh9CkhtWtks+kh9Gkhvv6+vz5&#10;+c+ihtClhs+ihdCihvr7+8+khc+jhM6khdCkhdGkhc+ihc+khtClhdGlhs+jh9GjhNCkhM+khtGn&#10;jM+jhtKojNGoi/r6+dWqjPr5+vr5+vn6+tOpi9SojNGoi+XTxs+kh9OqjNGkh9Gjhvr6+vn6+tWq&#10;jM+jhs+jhc6lhNCjh8+lhtu8qtu8p9y9qNy9qNy9p928qNOsj8+ihJJsQ40AAABkdFJOUwAqNSo1&#10;Sf////9UNSqf////VFS1////////1P///yqq1P////9fNVSq/8n//8n/n//UVMn//8n/ybVJyf/J&#10;yf///7X/X1S1SbX/Ksn///81////////yclUi4Af//8qVLVJ/zXeJa63AAAACXBIWXMAACHVAAAh&#10;1QEEnLSdAAAGZklEQVRYR61YC3vUVBAtJMVHRUuI94TImoyj3U1vq9HGStlti4hPrE8Qn+Dz//8F&#10;vzP3ZnezbBX9mELbzc258z4zsLHxtOTCxYsXVp8NJUnTZPVZlM1Lzzz73PNbL6w+X0hy+cWXtq+s&#10;uyDJruYvOxTXrp0Pz0pXFK9cH7268jzJqjqH5FK8dn1r5WwuSaV4HXDFGzs7OwsdyXhSA4IGKLbP&#10;153uNur8XoNy/83Rdv9a8lYJ+NaJF+jb76xgFpIeAB0A8cC7272J6X7nWyhEAOynK5iFZDWoAAUa&#10;uEsLdBvsFqgcnoum29Qtsgcn7/WRTyYwEWkF5XgFNJf0hhfnBEpVZTZ/Pi6JVeqGHt0cYBYyrtVs&#10;dOKkXXIwnZpqCODUnQO/eZTbGxARSLUomXTKpwA6xiRfC795VIT76fmy4dTteSAzs2CN9mR85AGo&#10;qJju6VJsaTmfMWtAnhdH40Ets5rEFEgOz6gto5PJHpWaYpogWlcLPLGFz4Nz9BkY6N7ISiJVRdSJ&#10;iFNxdTVOTcZVqawRGm5owA/R6VTUVDs7V2kgWh5TTphNs4w4x4rUFd0MurbivEJnIl6K6EVUakB+&#10;99TtZFjP6dRbFnMHKRpII44fpaCxQKMMuAtBMeuW0m1Bb61Pgnfi1FMD3z61KnDWBYDcMluW072x&#10;kZ4wYDnyYGYLbeiesnx5nw8VGnx2p7I7aKX00Gsr4kJcvdmbA51aiHvPRTz4jstX0TGTAtmT9+mi&#10;RyP14aH1j/1R6obvRPwq+kR1ZqoZZ6+nSmOPxmma3bYsN0YqFri2RTNsY+oO1tlPcYxxba9kpbfy&#10;Et84QcFcQtpBzK3BnebBLyBX5N0NMy89tMpmGbHK1IM3L5ueVMEwXuuBzgG5l6A7PeFjWq654gMG&#10;Dm4Q9HTfSqsFWoF4MggV3b65sZHcqe3W1rIRigfdIOEf1nY8F7EAe3w0Hld1sMoSGejBXrj9sSG3&#10;traufGKPAkEsXQLUdfxMX2MpmW64Tz8j+u7dz8+KcGylGr5IIQaLqYo221uC1gFffEn0aHT2VTi3&#10;E99fFDoWEiu7bzLxbShAF9DXRl9DTEEH6Tp48w8cGcA3sW8spCJ7/cc5ejQ6o3VtjEd0LHyyrrNf&#10;PeD8aX8Oj2979Mi1MWZLBWcq7qGNbofLO9yPhxKi9t2DByM3DwftZWdGKffLjgFmj8SUKbDHk+/n&#10;GbsarjPKFenMSaA8rLI0q/YDsYVX+K3la0vUREolJfCsMGpEuV/Fckqzarc0i62/CVa4wSSyi81F&#10;Ul+5G6D9ipRm1bQUJp/jhK8st2hShUzMiK6PKztK0nF1fDwZxwvG1UGd31Ld4xzTAT2Y6Qq05XQB&#10;PagFUvCy/oLJAVuGdTBZ4dQ+TAE6Oa4bKzg5BcrpkgXHNaCheXtJqjmUY+u4LiDcEoxjyGn1kguT&#10;Yy0GvLax+UOEphx56i04JJLCulqk8PMLknT847p10SwujJetIpkh21LIJ6oWA8P9tA66W2vuCFTk&#10;voV3doXViW8bzAAtJ9maPTW5PC197gG9FTztWaiXyEte68PLj8FJbXAu9yKNCCfOfOIhEK2oiGO9&#10;+JNhzELUuQiKuBZ5sJbqGTsYCRszmCM6SHYQFgz7qLFmVR/XAX7lnhMoDkONU2IoSWVLB6tZkRc2&#10;MQmIbcUWERVy+tpdNCtJSoEN5WcbvzFd/QJ8n6f3lxe9hSQVjeMLahvHfesoi3eY4lwFu368PSYZ&#10;WyDwVk+MtnHM2UrMhbWqQ9gNQoYxHqPKfsD1g/DcHTqsyiypWBlRpS07Hmi5Cg12rSVJ7pQsEirt&#10;CbaXsNbvMYjDhWcum1VJGg+wNvL2Pf6MA5JDRYDbm6vIJa+Dlapqu11QTF/yfjh168KWTltpaR+r&#10;LG5uHPnhziDtTAXdun/3pFNCVUnnIqo5ldtWaRaRp8Ovv6yrtXRKx5xliAsbm9yCfmroyJpcHtfp&#10;TiqbWTFaKrOwaMZvdKCFzHKcU+ebVWltzL9mZazSGHFGk+fryIGSZNXubi0Neck5acR2DWsUx51N&#10;FOWNnlrXSJKm2aRWNBaxRcGoNh7gfDoXGiXhxBBVsZnLLd/CXh78O9TEON1jphBjVQXqfzD4cUnG&#10;Fds1pLgtq+zJoSYPH/0qXI2B/46l/Hb2O1vu6v/BUv0fj/7862xdRz2hPNxZ/e+Npyl/AyB3TvGD&#10;35vKAAAAAElFTkSuQmCCUEsDBAoAAAAAAAAAIQA4RtlLBXUAAAV1AAAWAAAAZHJzL21lZGlhL2hk&#10;cGhvdG82LndkcElJvAEIAAAACwABvAEAEAAAAJIAAAACvAQAAQAAAAAAAAAEvAQAAQAAAAAAAACA&#10;vAQAAQAAANwCAACBvAQAAQAAAIADAACCvAsAAQAAACT5v0KDvAsAAQAAACT5v0LAvAQAAQAAAKIA&#10;AADBvAQAAQAAAEpuAADCvAQAAQAAAOxuAADDvAQAAQAAABkGAAAAAAAAJMPdbwNO/kuxhT13do3J&#10;D1dNUEhPVE8AEcTAcQLbA38AIAMQDw4ODnAAwgNjbCBISMMFRUAAAQAAAYEGYf8MBAzvD7f/Ey4U&#10;exjJ/x3aHsUgxv8jFSQDJzz/Kogrby2Y/y/nMYU3iP8+wj/6RKD/SrhMQ1GT/1g0WU5cPf9fkmCS&#10;Y+v/Z2BoTmrY/wAEQoAAAQAAAQHewAAEAAACAYAEAACAAIICAIESqq3VutI8lhEX4RJYGMCFUsIA&#10;gEF29XJthJT4RbYR55CH7CEloDqk014R6RztHtAAEAAgAgEFbZ9iWEPpYSFsIA+wiPYhYhAint+M&#10;REwRB96RG+4gI0wFqCAgCBOmExcsJEWElMSEm7CEfIQpVrxhIgyIEwphITIQHQRcxVYaCGlbYRbR&#10;YSipluFIQI5QWwkL0IksJIICClBsJJtQRi5BhFHlsAQCGSC6TCRHwiWwlqKCPkJN0wkA4IiMI30I&#10;bmiqCwJMJK/CLbCNighggAxhGEgsLYR8wIgMJL5CDcRvVFhQWhvbCeSTCO1hL8yCIIignIASAsTC&#10;OjAxhHS0F4AoIhSFqoCTCNOhC7CXiXCQGwjqYBDpACYWMI2YENWATiTCW+gEr0whnoQ6wkEQMJjM&#10;CKYRIQQMiRCmuGihNakLSWgyQQuDwpYmERoEDMILqPwEwVQtBVAsCUa3TCIUCBGEC6EFwBKoKCwq&#10;AsAAAAECAAAAAAAAAAAAAAAAAAAAAAAAAAAAAAAAAAAAAAAAAAAAAAAAAAAAAAAAAAAAAAAAAAAA&#10;AAAAAAAAAAAG4QRxjjMPiFEUXEjIMg4VHYUPjhosKEwaNq/BJMQoxxhHoiiIM4giKC1G3nak0lgh&#10;gsPDCCCRI4h+Mf4RAMUQEQQcZBjCMMANGQRRIpjALtm++EGGYQoggA8M4iDEo8LwTT7IlyDSgAAA&#10;SqxJFIPAAAAAAAAA3Mq2rJSVXVRRNvdr/BJqBD6EYUIa7QIBfPAUB2GA0q9ysEPg1BmLoiDYIgiU&#10;P/DwDAiwjRgRi0TTBgPchEU3k8eCwIdCGLGWyhG/hBpr4SdSJwCnLxZIPbFwiGEpYeFjPImWr7JP&#10;kGAAAAAm7NMqHMJQgMTEwQkHj0Tew3FsObod6sAoQmVAOUARpKRyrxJX7C8AAAAAAWwE5DeAAAAA&#10;AAPAAAAAAAAPwQTCAQQHCEQsEEzw+esbr8r7xskXEtG6/LzCfoJSYER01CBmEUadTQIFGBAfclbn&#10;nqoIjiHGjMYGdgiwi64RBBC4FBA4FABaoia1nHrtJIDhCIIFDQGGIVGwvG19gAAAAAAB+ZgkXy3C&#10;J5mA6mhSTCCE/0YDQE/A8IXsEFW4QaCAvAiwSj+JYhiyNozkWfQarMgsAAGTwAAHwShgkLhDawiZ&#10;Q+EOhIFWWCAcfG1I/fysEQwQjFRgIsMYWESDhE69+Eh4ILBDoIDBCIaEgEwkPV4dSQHCERoWJHva&#10;6tdBPgAAEC/BAcJEkBzOET58FFWBXFA2Zt4mEIL5BgBw+VMnEGpd8T8pJKZ9D84R7aLdZLZLqViA&#10;tMIKpJ1ViSAAABA/4Q2CASWwR1OEDIJCP3pxmTYnFIknAgipSCDP7A1+ZZDRmD4IywZhBmCKNwgU&#10;EJbxAZY5JAggOQzyBNKQiPecDmEhQAkB8EJggWBgkCTnAYR7k2CBXiZkkzUEJF/BBRVdQgpuFEgf&#10;BG+BzFOwPCCsggkFl5LwQQL5xwhmiMAfBJyHwgOEYY8JeBQOEzZP9tbWaSBBD7ZMIB+rzFrt2P4R&#10;pBFkEZYQrExoIIs5G+hvFz6pGgwgUDggGJ0Y9sVc37vPCCzCIYAAc8HMWAAAfA8HbCPecEB3CK0Y&#10;2JA9IwxMk4QQeFZgp+JANYAmMYRW6eMT+wRhBGmEa4sBggBfi2iwHwEKU4jSggGBAaEBunhdsoz/&#10;7fhCsIJhAYIiwguEPgg2JHx4SP7sKOvBiZssPmxo3V6qZ54CRHQ8QAA54kiKjgAAPwOEKwjWFNx4&#10;JAu2OjwT5if4mECLMiCDUfhgcA8oI2mEIMLMwsECmcxP4QqCOYIiwjfHggcJCLAxo8C8HCrKNc8u&#10;JBAofCBfqMW3ylP5LfhEeEBwcEV4Qj2EVwQH8dRre+UdfUGPkyQLPgnF0tlGoAAAAAAAH4RtgYIR&#10;BA2v4NbHJutCIOED/CEZqZGQIGgD2CNoYNmGCBBk+8EPgiLCKcIUQQfBAo0NuLMkhbBMNDYDORsL&#10;KZjw/CLIIj60vsIK3KAUQA4KANCsZvhoXNiys8VPzAC2rjzYlG6AZcAAASAPghxggBYFCmQABvij&#10;DRgD8EVwRFnMdggpjdym6smCBQDj8jz11Dpx0ISdIAAAHwRNBCs+eADj6VGoBAYTuLm9CAAAAAED&#10;Ryf///uM9+4kePxUKXggIuOMkd8gITMv6sYTRvAjzHeA0OYNG5JXggIsLCKb6OfACRQ0lKqunEu0&#10;TOu8nkMlsuWILG1YwmCuT5JLFD6IVs1ab6Yxs9m8AEYfPxOk/eGHhGM+faTYmIKGm8rcaKPH6/92&#10;/xb75pFatVrFAPMfPGKiNpa8EDbhL/n6sJCzzRFYBTXl4olmvBAp5oS5naxBMbxIXaUYoGJapOLG&#10;iom2GM95j8A0mrWjGPrAbWntUlWJffKUgjDxYRBsO18FfKMlFIG800pSB+eIMIKjaQMRuLYM1qkA&#10;b4J98lUkgZikkDppMgwiNJggV9Zz2fFgULNO0N1KUYxAIJjVcfWJKJK0SSBCa01gmdzsxtWqcUCh&#10;4ijACtHqV40r7q6KK17OEMpCj8aq2DCCZHjon2tHGDKkbQJSKTd6q8ZBOTajRvYqY4kobeTOAb8a&#10;UvAUr/PWM94Rw0TJkUiVBAIt7nRpsahN41OrGlGJu+wBnvMSjaS1e6pYrggcXeyOdF1R75MlEssr&#10;ggUSZMm91IpUpJAXq9qlCoQTKrVAxpNm49o1qgY0khrNZUYoBDErBiIibSaBgN/mWJl1Qt4kWZH5&#10;cEAi2ictZtJMzSSQAgmJGp2atoxkgYsox9myavVrZyHGVFzrSvPRLKbFMiqjJMmN9VilHoyhqwgR&#10;JmzJdYQMZnRaIss/HGl+AdaGYFCoZj8mvwDXea4GkCOGjZjPLKLrgES8Ryzw4DDnjEhmzYR4CYuw&#10;8ZFgokhdmpFKlJIDeuOBYkySVeJcc8PaIb/4eiLOIhqIiHimLMSKKLdcBiRNITBz9ZDuxIkhEt9J&#10;m5FiTTK1/ymsEw4sBH6jSUJ/ZRV70plVcyQcbLaukQEDzRFa5lDF/poHbWKlYlINX3StA+JwU9/O&#10;b831GRBGgnGhGgqhPKpkHpkHopkimxbQ5H2CGpM9ShOkwTsBYOxDUcjgScSSkTy4BFAFljRav8Ez&#10;ucb3GxcIFE2keDCT0+FUX+pFujUH/pnQuJ1ErFE5pYtWyaB0ckg1d1JgfNAflMkUwgYIBG3kkDYx&#10;o0ZAf5p66Dg8Sa2dAlNpgiC41MHJu1e8mW/pQ7K/5xjRTCHCCHiRQtoTrc0ACht6eC7spygYhiIi&#10;WJkqTfsUSx2R5pMdbtNgKPqydX2pB/ymHcZ+5G0gY0TdoFRLjLt1AXyc9Cdy9KQIgu1NoGna88PU&#10;vNAf6meuwgJDSxifger21SGWLzE9DVa0KytsYvFniRn+tPxMePmVmmjZcVUtyx/WDINEUMTcaC/E&#10;xI8r/JjSnVOeuUjlmhfxN7jZizJFhMuzQOa7nWAN9xYm9bQdJWHj12tARPmxmCJtzQHxOV6puQdJ&#10;g60cav+Ek1gtaS2TMrwMLErj7BL63tqZHleJHIfBkNsJY5L5dqpYHJeUxklWtID6xLb67PNIBjWD&#10;njRmu1oTHLFzdVUPmOaNG2e5oTH6icvr1c0gPVTTB84yKpoYIF/hRXl7ZoHNZywZltMH1NaDFvvU&#10;CCBxtGx82gOFSC1aVdSx3/4TWmsFrckXL01Q+Y5o8fZ7zkTH98nVVD5WJCEOjjaJ3Xrf6pppDvZ5&#10;pAetTTHWzzSA9YlvpVrSAPMbhViwCLWvXQnirdSFk948CmKZ7ZtsCSxML6JSH9Et1fiKjq5xnrjP&#10;3QONupAX/r/IC5uVSDl9shGCBxbMap0cdFlsFj7WgrKB/+piwWLAv34se7p1W6d1sVZ4XOOIoPd1&#10;C+ibLFaqWgfWNZH1N7orL8xICli+eDTF88ER+imzGTKTv6rNjkUDCbo5CwMDY5DUCaRasxyaiscB&#10;f/8pkimNlggV9bkCcg9W+1JA+7UTagggcePUfrWvpfX//KaKaGFzO0gg/02gUTTB9Z6mBezpsHRX&#10;ah3c2Ku17rmIoWcv/4AAAAEJ3sAABAAAAgAACAABAAEACAIESqqqqqt6lVVVWtwouqKLqt0m7Vua&#10;uqqqrgsKKnS0pyl1e6oe/i6+VD9JeuLiXV9Lw1VUe/76X3XyMdCSsE4kRBGWwRc2HqBBtQqRgQBY&#10;cpVHYIrsEGsE6MTBG2wRm2Algjr5AtQ1l/QV0BHLwNAgQAoAA4ACAKBxMEO4IBYJEZoIl2CIv4IE&#10;UI5kMQikIMEJOgLQIAfhBRug8T0oiH8ZBWBMXxvQvqWoRtiam9btTqW8FhDwIAgAQgigZMEQpQRL&#10;YIG1BBVgJ6BGGRRBIYILsEIl1qcSAAABCgAAAAAAAAAAAAAAAAAAAAAAAAAAAAAAAAAAAAAAAAAA&#10;AAAAAAAAAAAAAAAAAAAAAAAAAAAAAAAAAAAAAAAAAAAAAAAAAAAAAAAiCRtsJy1gANxREGcfHxGE&#10;UUKHx4eFdbkSOGjRQqQbbD8EkxBIwQQ0jRhEwwh4iCOMIQOgh+FggehWRverBDRBChClRgBjCRQz&#10;+L9o34IqoQuBBaAndIrQeiIzU1Y2qrgQcENoQOAqIW3qsEpUfn7CCIijwAAALkFhDUhCCAAAAAAA&#10;AA/BF8CJqENoRdAhVFgsAKNNKk80RE2DA4AotBwS6RerKv0/ghUCOYEbwI1U1NQEqEIoOtCA7kjE&#10;kD8OEgQOBAoECStfToyaVZgA9SCOFxzCBAMIIHECfwSmwi6CIcIhIINMbQgNJAhlqb/n21MQAYIj&#10;wcNjEae0tYK7e9/CAYQHCJYIJiNwkXRaTnRyH16hoOPgMITAjLcLP2/nVg5CGPmAAAAW8YbCDSAm&#10;MvgAAAAAAAH4IkghOEMwiOCGR8sEAyTgmEomxIMPCYuPCVF02fg/BJOCK4IliYRhgMIKPPRIEHdr&#10;SFN8wYIbAoBODzn2NxHDhGkWYSPEi3q9prkqul5QOES3UWJe9ptUzD2AAAAAAAPUgi4IiADOBwie&#10;Gv1q9qCSWEMgjbCH4kEJyvsBWLsKcjggheLBAcX0Ibd6uCghGIYQrBqEOO9FwGtUs2hsEBymEBw1&#10;CC15FmJkwhtRCCGfVKHjlWOaicvsIJNiCBErwnJMqIX8cAP0D+fiOta2Tjy1OHyucQhqq/pxKYKJ&#10;aHwbPnMAzofXE6KjfMEeCAxcILm1iZySzQQCJD7cbfUaH8V3bRaQuQ40EHjwQLo2rKe2UGEGxl6Z&#10;JrUA31i2IuNQYRBhAKy1akpUo8wAAAAAAPAAAAA8AAB5wQxAUgCThUAIDjsKBMBAAAAAAQtHJ///&#10;///////////////////dv9Ch4aNFCZLWkG2xf/3b/DwWmtWrSlvdxYdbyiDb81BmoPeektWUlr2l&#10;faspJNhwsFhoxbSs+MJBIaRLIN948LTXViksvHhoeUYxS7XeaElGUVi8iR1sWYNti3FhUxvYWFTG&#10;9Chw2xaFC0ky8iRMkQLbDFQ1nx8sb26kybrvSukWe4IBi0bEUdLBqRptoWqHz5bpNPUDCZYv2bJ6&#10;xNrSN+kdUmDFuXijSq3usSfra0q9X/z2/MfAixMvqaKXAYTL7nqpFGBR72Mo8HgZjk3UCqNq5USa&#10;1f/VFmjH/YRhmP3jERpDXLtd75PVsiuAwsSuWrtEEChmzEjLMSKVMpICJeLa0yI+ggUxq9qiTST6&#10;4pGjsxxTGUUkCrWzvT0pIaydlQRiwQzntbBAc44hTTqt1u5MVRfZL8kUuCA5q6IdFHqTZeppgQn8&#10;sQ1F6wQKMZIngUuWwK3ZGqN5OhsaMV23mVR5iwQznwQHLV+GweOdrdSbAi/yddSJcEDyqI9H2OJ1&#10;+MpVAgUblLGTRpgzvbKAjHgy5Z6/nt+Y+BFt+vqR3M9OpNgwQOI8jY2KNeJURULWCpaj0iaBjFh1&#10;NItBt+Y+AMREWy0mwZnp1JsGCARv//ookvGPeLV1ItqggEX3vDYWoWJFkhJdrBAiVImgYtbusWKp&#10;pFqLT3R9VppFpBiJBAY25NPmxWq9VMpBQUanzBRSkB6tbW91IupG2LEMVEMOYIDk9URthdyXWAdI&#10;ODwLnYiHjeRbi9/iOW4B7SZ5SwQMFG3UVl0sM18jTkEZUvXIETWK8Iy97bJGKkEB9NGIh43WPAuL&#10;lEIFJ2zXCd7YgWE3SxoIIGCjakf/cjzpBez10BZsU48xYhhBQQXlOmgf9SyWBGTyORwcrTCREmkK&#10;gQOOOR+sUOXrEzpQRnmimujOGwRqakwROoMgQ7QZSCKDMIzzQmFSjdBty1ASSgqfKomtARZ2vMDR&#10;rBApHkH0QCsGQaTYsANvMIgzERrUmK4TLPUImwILNih/jXqz0HG5TMgZPhoIGJOrkwGHuXtpkv+e&#10;RW6CIznsGEACCBmWiIZL0Kqsz+q3p6aBgPPr9LAwHlU0hV7g4IEDjHmF1ukXy00BEPMKdkPIpWCQ&#10;ZiIgZCxEI6e5lVMoAFFJhQpvokkB///AAAABEd7AAAQAAAIAAAgAAQABAAgCBEqq2trCJfwiewKY&#10;DLAsoAgEF2t1bmE1U8JMWE50aErKojCCKggswRMBZF5hkLQQgAIATCG6phJ+SEZ2EN0HtsJL/CLr&#10;CM/IQrYRE3hAagVcckILhKSwRhAAEAAgAgExlWWwNcEyojwmkkIiLCIz0Ik2EAtoQGo2sOTKcoAS&#10;GAaABDCAwZoRDOnkSBZdAJJthH/sIg2EGzB4hGYgQAQAgGEQ8hAVhBmsexAQEILgrTCMECEmWRkF&#10;I/2EeZYSBo3z8CCVTCJmBBDCEEBQ0dMJxYsJT2EXdhCOSIVQVMI/YEQLRRbCX00JB+QJ1UFhTCOG&#10;BDjCSqAgxAnAi3QUF1QG2EasCGGEMmBUBAoL1KgoLComEYIEIMIiQIEs0TCgugXBdQUwihAgpAVy&#10;EUFUFBYVEhXMISQFookAAAABEgAAAAAAAAAAAAAAAAAAAAAAAAAAAAAAAAAAAAAAAAAAAAAAAAAA&#10;AAAAAAAAAAAAAAAAAAAAAAAAAAAG7i4yjw8IgiCRI8OHCeXIkaNokTJbYfgkyIgzDCQQji4xBBEw&#10;kVRsjUmksEOEjhhBRUHEA6/4Q8YggAggw0Ywox40iVV/jtm++EFGUQggY0ZhJiRpavsqRCDJgAAA&#10;SqxZGIPAAAAAAAAAPwRNAlqQkQwxhFGEVDMMQeHDuCBxkLF5ojAIEUFRYeEjBDh4bbxqgu4tLPTz&#10;0soWet1o+uaxtGyjFtp/BFlAwIMY8UIw4ZaI9GSq8I048KwQ6iwGYkSIg0foiUer+9NQgsxFj90z&#10;hS2AnGI7LAePRqEPhCFjNYMbh/CEWhJ7qxjUlR2qYfNXq4RHfDw1Jaaa0mgVbxMUAAAAAAWSXQ3g&#10;AAAAAAAAAAAAAAAPwQAwi3AgzjAjKArlAiqEfyb5JIEQwcj1AgEJ8BE08IIbEigrCiQQv+ECgg2E&#10;LggWEGh48NHeOyyqaByxsSLmtVip6J/hEkEosRQRQYQXRHdAg0YDmRSnA0GPBEXlADLOuHRE3+Dw&#10;iKCCYQvAwHZTImsWIGurWBjYQeBYQTFhGky1xBj5Hj5IAAAB76FwgMgCMvgAAAAeAABsNAfYKIsa&#10;H9FHy42u8hO6dlNj4uEhbR7rCNI1sIclbE+mahnCDqidCAyRjKAAAHnBApGcgArFMd7BEgkLAmHE&#10;Ar9r5slqidbun12V2ypaY6wjOCVEECwgUEVRb4HNhAIIGoS4HbC4AMIBBEcbLAZn/ZSLK+7CMsDb&#10;t2n0ykNti9D2ERYtu3aepJomIgZAAAAC6SQfAAAAA8AAPgkSQPhAdwjSYsEMiNPe0+agghJE0roQ&#10;JRghJ11ymZEPOmahAewRoRlQjASwQAjUV+EmKthIWNCYRSpukh5NQ4Q9YQdVRgaBp9TMgm0cPgie&#10;CAEEVc24R/JhA6ggj7IuI30EBikC2dCCozJGxgMBqjqTViioYPgjnBwRZuEG6CE7hAtxR2WKGCB5&#10;IDnbjvKw8AABsePlxssJe0Jlyft1tVvttM126o/hHsEXwRrBGltgiFQHCAZewflybMkuehwgsDgg&#10;MEBTIfCUlnSfaAAAD8IvwUETkEFcIRuEBUITo7jnw4PJACNM9mXMD2CGyCDoQIXQQxCIiD4JIw0E&#10;ioIeVwhsXCJsIQfw3CQQRrHPvgghloITDC0WVAU5ubqNAYB+EewQLBwlxdgPYQNBLpYAcILGyWEu&#10;dmWAPwk38cMwHYQ81HAD8INhG+AmCPiukC+MkU1BnwgX4IKhWRNRoQEAPgeEa4DCMDKsgcIIGhvn&#10;oImEC/gzVkSIwACAvgiHBYuEQmAt5/JAsoYfJ7HPlYIACID8EYQRNiQQcwC8XIO6oKCCAQD0c+Vw&#10;0ABuNCZckI081gPVulFaIPghsEI6Bcx+YKAQsd3GQQAAAAAAARNHJ//7t/hRGGYeuYJ17Chw3mjz&#10;HeA0BvKe6BwERBcRZ4mDTr48EnuNJ/JeoknXKavYaOLRpJMQWlNViCRQnnXfjZqnI58nkTb6PGXv&#10;bbBABGHxwnbaBwQIZB8UK+2BsQfGihxRoQTFFDbgLGGjZjeRtlX/4bfmoMzuds579HipN4Zwelqq&#10;m4KWoxmklFIGyhJ4qYqq0QQIb4+cxVoggInxGNayJKEzZuLcvHX+pEkkDMVFLVkjfGvMNkVzdRip&#10;mtomuvAb7iKROMQ+zqxK1KLUQxUEY2Dggd6sW23q4C6exyLNK1VUtqsqRCDYDfdC7tE+9r5UaY74&#10;1CCiYxugf3FsB/u5JvFrWSykqr11gjbxioYsFiWmurH1ZEtC6rG1YpBwKkmukbpV9pKPOsndfBOe&#10;JrFjXQl9SuLEFy6pgtkrRpvLxKqq6h2PicXrkcUHTjVgYZz8EDMiIl5ese+lhLFFliYxqB2raLB/&#10;ymgDEio2kJcWJaqCxf9NAZTER8pgscSMjqDOY6rTbE1KKQNWaQPGro9saEWx+RrRhERrdSTAgWSL&#10;9IcVwP+S0oceMQQp4lZH5jxa1jn0EY3C2wxUndnUkDG9EydIsvuCB5Woj0b6ie/fqSBra7pTAggO&#10;W3EWl9QgiNoOqxqwY5qTrzWsWBGmwYtkyqPMbtG3wuTJF0paze2SxQPLE/KZY7gOXIQmU+Vks6hN&#10;q1kwYtpVzHiWqXtRC/Ob8z9yF8tH10QWZEWMYBUQIH5GzEQSTWlzlpsFCHPzlIZItQEkBDRXNiuS&#10;KCTiIRk0iEer9RqjLgWSHyEIUL99vxJ6wjVa2xq3LAomSR4PQSG1ZIfKQmlyj15oBF+mh6Wx7Lt1&#10;YCAliEGeZ8VTTEzL9FnRPr1+JdfolH9XJEFFDZtsDHIXLCxn45yUSenvzjPXGFMEDuto956m5V27&#10;ZQrzflzIEf/lQHjYYIHHlNA+SkBG0B7RYraOlHf/KawTQOCjf27LxcN5tIYFuoOg6UHNanwNUy3k&#10;o8tWH9KO0B6RWgq8AyRW/MkWCB+brgCgvRI7v7aUg4qq9IHNknVIAIHHOkcUcjLnWkA5yC3aJv92&#10;/5l3kJDHQSymRVNi4QPipSEYoeED46SmeA42mvTGhLmP02ewYPO0Iha+dsSOd9saNgxgf7s/4DCf&#10;891UKgUSavm6YprgMkkDi+839SKDVepzyHceJFlK6GDA4WxiRkWPOwIzZqBRZV6HTIqreoy0DFmj&#10;Wu/+cZ+4x+7HjT2g5fTXSCuZrpAQGL7vG0DBfkmHmk0FTKR1N1D4bfmoM1BxImWp43M1hI+YUbRZ&#10;i1VqmZSQEWLFmaloRbW/U8fI4SNGFEijyfWFhYzczyQ1mVkmG0xq8iikgVKSSBMapoNpE1LvOTUv&#10;/nGhMkXZnXoH/bz0HPEreBuRQLj4IhxXpj4NAg1S/2rbD0dPkuckjlMk7//FZsUz9xsVUNeDzbuo&#10;CNL7QfVssHMRxJ7i2TYMyFB5bNhrT9i9+LLpAQH/+Uz1xhXYQOLK2QdzFjioFfLk3ZCg4r7dBBgs&#10;0tOW2nJdZtAYpn//5TQmJF2daB97nrByWeyDagnLKYAX2zqQINUHa+fpZ0xA6+tB//uWjAIspkim&#10;SK4IJFPBn71oCu5jphNHHYME48nkdQox6aYf/5xvcZ+4wyD85ZGRtYjlkMQSwWikOnWDDEDkYv89&#10;EwbiIi5TYqsjf2G63rGbBPR+Nf8AAAEZ3rAACgAAA4BgAQAASz+plnZbswAAQACACAQBOgqL3FsI&#10;KQ6ILCgulQXVbR3SCoKgqKLC5GPCJLQcMHoHDX1H3MIJw+qDBw1g1J9JzCKpQQaggDhOCSgweg8Y&#10;8hIlhHMoIfUvMhUGoNHTtsIqzgi2whvJBEDAIJVVoDyozCYWNBIewjDQDgp1GS06MOG2HYR/KCIL&#10;CbWIgi/iJ1R6gOtTCR0oIosItzgjLBW5q6qqYRqQIWYS3iwSAw2FwaqqOlMJDjAiUwkWmgif0niI&#10;Cg4FbJVUggIIYSAGBERhEKoIDzCAegL2FQcMAAABGgAAAAAAAAAAAAAAAAAAAAAAAAAAAAAAAAAA&#10;AAAAAAAAAAAAAAAAAAAAAAAAAAAAAAAAAAAAAAAAAP5BBLE6QRtEWkARHkAtQPRBFHkEClSyC0FE&#10;AACQAD/hCjRhBPF6MIdpEjkb6LUzpMYugQABoWzMYRWzTDgABuhsLJ0iJ6J+fJWAAPx6LOQQVGJC&#10;CHJjkgnQ8JI6ekMh4AA/D0IdARALh4wIbdEruPmNbjFEQvoqCGGzUAA3HgtGpr4WCRnvrSLl1K61&#10;YzKNWbPwtCQsBUI1mng6oQ6ZEXiPYa69qEIhKECUS8Y2lQAAAAH4IZBJnCDYRU+xqhYfYILjRSma&#10;eVhYIfnMFo9BYXojB0LAAPoIlwIbAk46agp6LQM1CF0XtaMKf68AULBED7JPvrE9AAA/BFEEhMIs&#10;wiZ/gdQIgWcB/sk6NWAwQfBmAjREgiERH/Z3KpTVJSpQyzKAAAAB/0EdzA7cX4RYf/LoTCFYIIrp&#10;k6DN1EwsAA/hAcIZAzCJ/XgjvYyxgynrkJ5cWIYG1AgrK3DgAB+BwkbBAoIt6+CwgT5RwkOySD/h&#10;C4sEAc5DN8Vv75r2vlp23017PSp0VNg1kg2gAKSCAAAAGnhBMgZBihlyIQ9+EEgkVhByCNPYsEL3&#10;NrywWmSQOaCFZyCBXBbnbx3sEEEBIlGEAAAAAAABG0cnKZ643uwARrSSVbaF0NtaHbUJiC1qz1o3&#10;tX//KZ643uwQSyjV09olK5JCY/WvUWL//wWtM96sDMtCiCiYp1FL//iZ+5RvcrAxlQgsXkCIJijk&#10;IVRf/8pnrje7BAxvxoRGBei0mJ2SKEkkyY9YMyaidTskX//KaAMMNPlWKIotBK3HhUG5fIMg6TKx&#10;Tok0l2vFFDhQ02hCaFCZEyN2p4d6asj61Buv//cz92YQ6flSl7QIAdMs7NBagnze5bIjU7zRTIqt&#10;JtAgSLTvXqDTEXpK0jEmT1brGJxt5CiVZNX/+cY7gGJhwQKEc0rM0HVVGsUHAVlKYqoAei48NpPK&#10;yXDThsRBYbTeWRkxhNEz9PI4ZISQTMTwkazpvBPEwk///hmfuaQxMONb/5ZeBggURIzbgEUzKQsV&#10;q91ORXe17UpFUEBjNmJo+5CJoSNG7MYlHdJJqZmDbEyJEiYmMTMd//84z9xiYdq91JiuCAxhzER8&#10;Ve3/VLSHdqvVpRcUECu2ZrIkTaAxiUa7MatAZUVFZmMVBo0kS16tKFTMYxiD//OMiqZIsCjTJb0V&#10;S2wbf7mEkZMWSQFATNn9//zjGVTDiggeQ3BW4SNEiKsHns9TAiW2vawNLcLYyjRSm98xrdrKZT4n&#10;sxaYW8TzK//5xnrmtggZsmHAeJjGKu+zviqzH8j2I9DZlp1AxsWnu0hXD8bEOBiZlMR+EV//ymRV&#10;MOYIIva7IYjJm9VkHxq2a0Cq2d0HxFCwtjKZVvqHm4F26sS9/Hy0TTC6Xt4nvf/gAAABIafCGwwA&#10;AAgAAIAAQAEAICFUFhVVVVQWFULQp2Cqii6FKobD0DhkURhGzAQggjRKv2+AOAnjU6DQZhEaBBDC&#10;fQLAkCIILQULlrYQsbgPojUkOAAQCCAEBA1TCY8OBIwwk+EAjJBhAEEMJLhwItmEQHQQCxA4FCj1&#10;Llo1LFR6qphMhHgkbYSpCgRwYQKgWWZ7CCakEGatqSwAIAIBBLW4wibggthMXgMEytghgMRPorWj&#10;xzAAgCASLi3UjxbCQcoIloiJghR6qqqqqqq1uVBw1VWrRk+Qaq1bRRmERRgRQYF8DVSyMIUBzAsN&#10;AAAAASIAAAAAAAAAAAAAAAAAAAAAAAAAAAAAAAAAAAAAAAAAAAAAAAAAAAAAAAAAAAAAAAAAAAAA&#10;AAAAAAAAAAAAAAN5hmEMIoijEGceHhEFxYd8eHCwkSOHDaJEyv8JBjwiCCNx8fEUYRFR8TBNLkkg&#10;vCDjRIggY0aJMaN1fghAjjHGEEFCFHiHijJdge2Zf0DggIijOMEJEYcR4k9r9ET5AgQAAAIXR5lI&#10;HAAAAAAAAAfwiOhFEAQIsgQmgnQhUqNWEh+vr4nL4CgZ4DhzJGJB+iRU3+NQiihFFCLqPQg1PRZr&#10;Wh1xop9Nv6gaBoO+muui2V6n6CDSAEDwACKoIBIQgb+eHpoNfBL6W+M9ZQi/TFXLCXw90LakujNW&#10;MHFgQGajzWjGkei3u+WgQE9KjZ18HAhUJQgMJfGVEeiJ+4CMnQAAAAAAQAAAhnAAeAAAAB4AAAfw&#10;gmElf5MIsnoIPeCIpmBf/Kcmu5XNhDXuBTjzABRf1NDCAUhTDwyUsYX+EEfsJCwQiuxoIhuqXk5R&#10;x2Jcz3CER0/QxPfWPsAekEC9+Kqwgu3bwgHtNBeWMXRpODNSUZKD/EECjwwg4sJIBE0aPfpavFHG&#10;jPIX7bQAPwRNBJGCMYDhF5gMCEmEQZqel4kVKJmoMAghkDvgz+CGNVrcz+CKMIkwOEHgizCEQKG9&#10;sU97/RtoHAsB/PA88Szcj879hA0hiGRAASgsEkch7caN/Jix7RZ/6e5UNxiX9/NEq8+6dj+BogeD&#10;ntqYytrQtLYJeZROPWHBB6IIPgQGkV1GojVJ9bwAAAAAAAAAAAAAAAAAAAAB5QRXMIUAQxoRgUxA&#10;C3wQmGggsLg8BFhVGzW97rMOEvGtk/RbKyb/oJE/gjv/oIkMmz5CspErBCNggmuHNsPwmELnCDQC&#10;GwJWMICf/5DdUg4uEDnCAQkfFKxnB7AYAAAAAAAewszBFCVpwQa2i6BIAAAAAAAAAbmvmiw2J7Nf&#10;b7VPT1W9vS5afxMbCSMEdQ38IfD6Vq/8QfJSH72EOggltxi3f9n48wQ7CCY8LDcTpA6OsjKrBizB&#10;B8HiRo+k7g+URPorkAAABvoAhMzIuAAAAAAAAAAAASNHJ////////cZ7+jRQmDabi4QEfFiLFS0a&#10;GFWzffMNhXGzzGe81nicIEPDR8lyBxaNOIOFqV6CWKJzWjdxLVvQsAc8o8Ze9tuECFCRkG4gvCAC&#10;IPCKO+FX0SOEirL6FF5pBvJ8wkaK5Rm2R//Ob8x2MVpfLNXGoI2L2kTLK81AkWJouTHU2O/vssty&#10;J/mSTtFL6klkTOshiVg1CCeCp55itEjRr4Gj2hPouJn2vNfS2vq3voQXlujHdr5L3Fkq9WzNuoxU&#10;5p4SV7rwXBQ990iUbEL6MUbfLNWqzUCNvM9rLbgYPG9z/LtFTS+LjQEj0RLPloqSf180AUvyji+I&#10;knknRsmjq/Is2B9CW5UlX/hm/mxTPXEP14sW3uGGmPlyZDlOwh4o4t94mrbErUx9iF+qWweTt0HE&#10;JV+PRUBfONAmLXQ+WJkK8EarxoiegwkX/qPx9UCF198KhjbC2JidOgchK9q1oHcejoN/X/gmeuM9&#10;c22EE8KKyhZULGvb3hcXD5VqTBxMl4mlbugonOdQzy9TOh8Q3YvtmWBzjPXGFBBA+T0dJEpM2wyx&#10;L1aIhhYXJfJKSYuuLlS1ACC441je1/SqC7bK0D836/84zNa1sfB/JjIeESDDYG9n+Ufbid7ZlKWw&#10;Sy9suij+VW+SRR960baQqPMbhbaHxotd1NNjCPWkhfcEAxHFNDVbrcjdiExPymwClimUTxEjkfqu&#10;M997fpGWiuBx6ydJ26hMrRTqxbLWAGZ/2EhqIEcLAu77nRZpHgUTTKOItgcBhv+9tNICZqZSSSAI&#10;Zs1Ek7xWz49oss+4vEvu6wESSA/+oxUie/5EeCeuCCfd2VHygU7o5VRzy81ENBGhgXUKY8sPM50m&#10;CDFt3LdIt2nZNppFp+Q9xWKMsTcuxBGN1ymOhGhvshiIjSQQCuzaLAYIFereY5pQO1WtUoVAgUVP&#10;hqjSpOuVMoVf///////////uM9/tqtPWEA9UUuDsHrSYObVQnPMd4DBD21W6wMIB/slNSK4BvVzY&#10;LhEj0qHCT35TBYkmD+a9J6BggYJWkwc2vkPRW5Bc0Ul7rWAKmVakCeMve22EAvko2PNWEAtF48XK&#10;/NurWCDB5p6R/NNMe1S0D/AAAAEpp8I7DAAACABAQAwQAECEMkmERIEBMKE4CCZ1RVVBUFBYUgga&#10;JRs0SLCoCwqwUF0kV1JpJkrBg0BoNSJPVQYPBqrTCDWHyOZLgNVVMIfwOwXHoxGSUaVA4aKtbD7C&#10;P5QRFYRMICCUx0bCw1Wt3oKYSjiQRpYRXMCDkghBg4aKq0wl1FgkBYSGBwJFlQRAhwNVutzCGcCs&#10;JhY0Eh7CQ4UCJaAhVWrepMJFzgiiwlaFAjpAwelQcDreg+wjYQENMIokBBSAjDVQaqDMJFDAicwi&#10;tA5QaUDhqDhqkURhIkQETF6aCAAAAAEqAAAAAAAAAAAAAAAAAAAAAAAAAAAAAAAAAAAAAAAAAAAA&#10;AAAAAAAAAAAAAAAAAAAAAAAAAAAAAAAAB/IMIqI0giKMtMILgsw24n0YEqQ82ZlbRAoEgAP+GEIF&#10;xBBLD0YCwqEJRnEkVNn1AAHhlyIYYsOyTcIQAD8QWGQ/haK8KJmDTXcuFQAH4IZD0INR2oKoCbpM&#10;lcKKGc8lpEQsZAgAH4ImlQh10alRBAiZtp8CwBUVp6Iq3goLQEA1tBqdVRFvLNfCNznfA6H6rAAD&#10;1QAAAAgn8JEwQLCMIIG5thCKjr74z5VxPhCIWgyLkGeFRty8MIFcQYsMsLAAgn8IkghkEifuNhEE&#10;EbWSgG+C1USVJE8eCQISbFDGEEByIl/oACC/gkzBCYIDhEkTNBDTCJ5eMEN10l2BcEPh4SjxtBTA&#10;SZku8aEzwHNiw2S2a8Wv0/zXQlrp6q0Yqmh+liCgAAPUomAAAAPoIlmENMAQGPNUPMUwF/hKrFgi&#10;qGUNC4RVatwgq8IBG+ZJ8+8Ik2AlosLDBSUzfLXhhFT5BwFQwMLAAfrJBImrdg4rPTNwgCc7BCEn&#10;lJ+dxAAP4QDCAYRuOLiCMRBAzUVNEPNKLlymECRIggIjcNwAB+CIMIFhHZg8qEg4S0K4O+IozSC4&#10;bLhBTJgwgwmlS/EABvLliQtsns7tNn6d6bLWd0m/gkhgIItwgXskECwb8zP9apJLBC/wPK9imT51&#10;AAAAAAABK0cn+cZ643u4QIRp+X03ROWp7YkO2oXmBlNUWBf/+cZ64z+8IGP31kda89YgonOFTrE/&#10;/1N94EzoUnkOX//nGfuN7uCM6FmuyRdE7GLyHLFFXV//nGeuN7uEEGwm1FpryLiRt6sQSJHjiRuf&#10;0ANBMbMlbKE//nG9zWpSmyJ0Mj8npq2rBbSjYbmPSmzGTKZ/X/GJ6TNK48YmcjxfCBSR+NxM3ZDc&#10;bkkOW5tGv//KZFUw54QOaSZyseaV1gYSkSqSv++NpEqybA8BaeMx07lGRuYTtbUlbc3KnRssXuSi&#10;ZPf/+Jnc5tmtMmXCBRLruoQOAufeoHunalA3M4HAeurNiBLDxF7pFyzI3MKLtTEstS2WJk9OQaJg&#10;IIcser//OMXia1VsymPHltfITNcTCBEImbMDlt+9LQTDYnhIkbrcxKdTsGidbGTL011Nj1YQGNPZ&#10;BRZO7NZLG5hUp3Pv//BMXia0yZclv3rUNfVbqbGrCAxkzERd9/t+1tR7/a/q1jrCBxFpmydZm7Gs&#10;UF1JgcxKapVVRbA7GLQXMXQ//84wimxcIBHWsEEBQfbqSB7LxYHuWZBytoDtnq//xN/NimeuaQEq&#10;bTQODzdptQta+YOeJvUC4WNEQs64hHJviG3LZsLZfW+k2g2WyRtFr//KZ3OMMcIH7y2gI/d7wP77&#10;1aBCWa1g4tuRNyTB+7mr9iabbC7FtBbRaYX6/WgP/5yzP3AvbVtOSwXqio5V91qLC5WhJTJFaTCC&#10;GWiIt4H3jHmlF292nX3P2JyNmXqdbbDwAAABMd6gAAQAAAIBgAJY0bkzNGngAAEAAOAAQGIIglBY&#10;VRTCTLgi8wlzyEP6CAuq1sJIYYS2RhI1wRQYSGzQkZXeRgRAnUxSMYSccEZGEbWAhowg8UPoA5Ba&#10;QjmEWRARgYQo5CGMG4IhhjCLgoIzMIVqCGTHRQAI0MNycm1QwDQAUA4MiYRnEBG5hCbkIXphQZOK&#10;ABZjDImJRYPgrcPIzyQAMtk8Fa1u+nSW9wEAEAAKAAQA2OygCXJXxXEFJOxm4XQzqIAGSKNOnW3d&#10;Pee/3kf9S5KjJQ04ABCAgEJCAhhChwRsPEWv9gJWBaNHTequyWlqvBJyCGBBAgCCEBAIZlFsIJY1&#10;hN/IhGWwjPWA6CFXTKiOd8AhxAQiCSiTlophAiFMJFXCBaAd1kimRBdBRRUUsjCYMYEhjCKuwg3A&#10;SQXQUFyTTUNWwmDFBIUwkJmhImtfcCCQVbouKmEIIAYTADAkIYSG9hEvCIBYVaAlFJJN2ytsJmBw&#10;SQMJB+wiPVxsAgIFF3UmyioSbCISCAmEgbQRFMIjLwgTgBCICnSAAAABMgAAAAAAAAAAAAAAAAAA&#10;AAAAAAAAAAAAAAAAAAAAAAAAAAAAAAAAAAAAAAAAAAAAAAAAAD+KII/Ni44Q9MCl/d0RxAHgIx8Q&#10;QVlLT6TxPmp6C+8AAABAAALEAAAAAAD+EGGEQkEEjCQY8JGiCNxCCTF6dbppAeYY5GjCD/RBAy09&#10;2AB/ADGEDEQQowAzjKNEQRRI6k9X4+IgkWHxx0SVY/moSTg0CMb4WnrQgl8Z3yB2Sb9Qhs0CBVlZ&#10;01UTP4KBBKEFgQCaEMIDgszMTiqeXyQ1NCRiZYsTPT6MQ0AACUQgoAAA/gKPAgMLB6Bp600LDRfx&#10;PY+S+FlPSXO0pa/wk9QhRBAcCJIECldWmoQyL4p7sxvhEFEhSHiNPHDF3L+0BTGEX4MqxjATElTP&#10;Pp7jS0SkMIiiPLBIhqB/BBbr4a5m2xuIrv7W62gcEQ300Hpa2btZh8AAAAAAAAAAAAGhiSI0Ph0i&#10;YX+EJgkyYQDsEOggm9k2CGv+qUeNcSCHmTRDCNaNpDfVQ4gCgACUIIXgAA/gMaBw2AiZ9yxI09Se&#10;v/8XJeefTSBcJO4QyCBwQMgiPbnnwhsxfZ80iQPhEWLFjENlg4Y0E0dwOeGMItpqoE5rzSD7DwEO&#10;LGURzCIctEiGomrBBe/6Lo7Yb5qz9sKxAcEQ/y5IfjUadfgAAAAAAAAANRammKODV1FommmLawAA&#10;AAA/CF1AzcEJwk7k66wiB/TPKOMPEUQeHoRBVxRj6PwOPBAcDnh4m5okaeorEg5PxcnXJ2iVD+En&#10;cIVBAYIHRBEfnlwhkxPTw+4w8IhxIsaHFarRkJbgM8NhFormoEwlwN57R4ABxNLD0Ih34wZiUEF9&#10;/0XR2w3kp37oViE4Ih/lyQ3G3azD4AAAAAAAAAAAAPgkHBDsIkggWEXHtQQiE+8/1ZTRpAwQeGx4&#10;uEAHh1I3aiCGQGcIBBDPGEFimWRg4P+RWTNADBA4WceCC9ghT9kQYQKLHikSQkK3O5BxM6khRPCG&#10;QkAhYygKuB4AAAAAAAH4PCTsEGj5cIC4yghWUheYvcETkwiGNbTLKwSxafhK3CEYQCCBYRjWL4gh&#10;eL0WvMc34MIlxMsXCArzIXJyUEWZcTNBAPC+46DgXxpZMEEQfy5IDyfbrB9gAAAAAAD4IpghOERw&#10;QzCIKggc4HtHUTQ4IFHx4XHRG3hQSSgh2TCIoIFmwiWoGnMDvUL0MEMhdx42B5FyRFhCoFBAYSCH&#10;QQTUTP/VgnvUlQGEEhYeNBBIE0TPbVODLGDJ0AAAA6VQuEGKgxn9gAAAAAAAaeEDgMWEDPLAeiJ5&#10;wQiALAmEAB8CggOEEwUEAhFCYmXKwpEDEi5skQrK1ToPghsEosHhBcIZj29BEKpi1KbGQIWCIsmb&#10;F8mQ3CgWNAIIr6EnTPyoMjR2I0UYYXPCwQ7Yy0yb0PkwgqxkeiQBCJkk0R9jUwh84OTLSSB7AAAA&#10;AAAAD4IRBAMIOnnggcPDYQNYpnsKGPEM92hp5qZXHT8ENglFBAIInwhcbrGERciOlLJDIMLBEUWA&#10;4lNGPqmfFwjGEwEa91aqQSPopOFBfCI4uLEqyqqQHsAAAAAAAAB+EE621vsWYIB0uAPM5abP4UPw&#10;QHCHYRPVbhC4IA4IkePM1GMnoIuLgUnikWQDfkAAAAGvg6FDEA+CROERWWJ6CJ8Ihwi5vGXUECkZ&#10;p8RBCccnZwDRzCAJ/IoAA/CTuEGgh+eGeEIghWAWYgC3MXQ4RDnhuL6JBD2xcfA8FhBI8N2EAjwH&#10;0fE22RjJoETJmq+V1d14c+cbPIDAACnEzkAAAAAeeEMgwIQQYOeJBeI3wSmwicxOL+CKcDadgga4&#10;IBkoZp8CCJMCe3VgK+Okbxd84InkFwrATEgAH4Q7CRsET54R4QyCDGEYfQCpq8IvDi4QuA8W0WHM&#10;IBrOD8aGwceG/gIsL+Pm7tob6+Srb+bbXOOsRPQlgANk6JAAAADzwiiDCABBDTYQHgYKUQvwSpwi&#10;rEWN+CLcSLPiCA+CBZrDMkJBEmCPb6wHaKZF8XvOCKscLhWBGJAAAAABM0cmJnc5RvcZMtBAkeoN&#10;yDKKHiiaviiwo2arxSF3Fxw0UcvDiw4eukgxBRKOmwPh0G5f4me1y0E2x4gmm4v/+cYyqYcWCBWj&#10;c5hvPdNaYLq+JCJ1YMaFutIauXhrVuvmiEQUTHsNx/jRNj+KXsKtj3tGjRK/+esZ72V89piJNhuE&#10;CvRMXmWL9RIrr5zcA9TPXfwQAsjKTE6G7YpHHSVE9hcjsbVb/6itsZFXtjpUaSv6BcRe5X0ECR0W&#10;vsklG49WLVlAWPVMT/PWM95Q/Z7pxTZxX+EDFkL8svtxKK99M5k0eaAMREZX9nLI0iQ32Me+MtNy&#10;JYUfyJy/sZF49Cy/43xzPOYmuUKJ84spf9as5dcilfmxJqtq1Z5YYz3mPgI5/X0izi9cY/FhkLcD&#10;5/X6KHY3vvMcWrDNuISBneIxRPqxcg/mxI4D9WLkHapscFr/FIgxERwgf1NyeffG9/KzSmpW2xmx&#10;ec3BOC/61sw+CaBM7nKj5LeoOS2V5yERrhYv/SxcawhiRkMiO8+a3qYwI1WCB26WgfErvW6BY2OO&#10;D7p0L56xnvMfNZ/XiaG4QL6mwiYP2zTBznQQFmuAxEQxvP6/RTT9Y/zOMU5RQz3YiHeMZxGMQRYD&#10;j++8xqhFEDBe2aYP9022NJr540SDZ7zDhjPeYYAGf1ouhuN9ZL3Q/WaasT14uhsf+TPpmViYMiGo&#10;FW2x2LlAwXtqWD/TYoPtqWDfe1h2KSogxERhA/iiOZ9438r0zNE77B5zxV/ebD7t/GtkmgzpakH8&#10;IsyZTCBRprQFEuNE91B4bt/+yH7TJi3/djAgwY8VPWBGie9IcEDtWtA317oXvToXJQtdTrQM9Yy9&#10;5pViei7wR4QP6uLv1gwf9psLnPBPNAGIiGlWJ7YvEZ1Yvty8Z0wXRCCfeJ+2SyF643nm4zz0EQMF&#10;88TQfbzYdik17ekC282HDGe8wwAMT0bfEZesX+S5CZes0qz+ibwRx/Z38y7FCuI5Hatttgi6gYL9&#10;tehfe2SQP1a2Ft2vQ9yVEGIiMIHPrpMS8fN998TErY9rBuPHFX+1sPush2s8Z7zUHC5bTJm6oIHM&#10;TIxfjRqVrEXAst3P5GqLEtVEfFArdKQdhooYt1xJNwdVMpBRb8ZzxhEaSZ2p5iLgV8hsZCfRRxAA&#10;9ERtwQG9jKKPXgCYkURROcyhggQNE0mDEnR6isQlorjTI8eQWQF89kMSjGIl69M+Yi4IFf5lGi2K&#10;pqZpCKgNyGiiM+xolKlAAgUrUgY06PUiSQESScFZhV6meu+QIE9IiJXyAER9hYxGF0hnpStI5QQK&#10;QZzzBgMB+KRR/eT2I7SgCCtWN68bTtcL7/aGsOkJAgwYLJsk6+1/lAf2bMGJp9bKWiDERGEDM2Ef&#10;F4vvZdYqVsesHnPsB9vaweeN8x8A0uXD3zfVCzXM7spgQQO9T9sdRavagoK88fEibAjSkHpTKAAG&#10;e8YiDES1e9UgwG77tloCBXy/aloCokPXPWwMFPVUoSnZqGCBA5T1ARJbbAizx1JN0P7yppAD9ZDH&#10;wBiJEt/9UxLgV4tnJ7RKZSEqCBxNeRyPqhrRbqh7rBAqndQESaLjIJR5HPV5otIggl/z1jPeZ3ao&#10;e+X6kVQQK9L7Y+oFeePUaRQwG/NCYiJaveqWJaS9lNDuBXye1SwIlr3qhFqcWZoVLw9t3WwMBPVU&#10;oAECBym0AibAiTutAUplAOzrKxHLXkTSAIMveYUcEBv/uctAeiQ5HEn3XGtk/JeXD3I4zN8rALKk&#10;0AP1ggYKNOsdbNy8up3UBeSx24k1aNJCRb3oq7VMoD/3M7nQCLDct0yikVuJIED3yPyBITe9D2nw&#10;HiHLwQxnvMfAGktXemmJcCib2+loCNbJ+iXbX+8NYXrwCyFizVVVaaQlOzYYIHKbQESW3oFLtQGz&#10;cq3EjdSJSkAP7IMREMCCRCWmJ5ULGvEopMwqBMPKh2mpQH/9Wt8Q0jI2KETSZS+BlMmU1gqWPk+F&#10;v8BMy2UhIOSBke0uCmJDVSxT9q9GMROi0jUKavNbEOEmuil3JuMxXtHfFX//CM9c2xjRchAgSI77&#10;9GuzozB1atFF2PJBADKIrSEaB/ACEMYuw9DMKF0hoO1IyHRG93LjdpdK+omlI0n//zjF7mtRobyU&#10;NkMQhCUWqCAZbE6M7IGjnWh5UCvpyJyqL0ij9jIWxkyx/5NiCReWCA5Zub+xgrbzJVG5SO//+CYv&#10;E1pky11u5Mqonv9dIl6wQIxZCT7/S/X7yZat3upItwQHK4iO8AECRpjVL1lVHNk3LljqXrFUY2Tf&#10;//OMXia2J70T6kdV3eqULVBAcsRo7yonuv5SOgU7snpG9QEbpHc65PTGTLXd6lIrggWaK0cuoEje&#10;iqNxK//+CYvE1pky37reUsC/u/SlAwQHKQicuq3uvyTAv7v2UoGCA5YiZy6gQKW5HU69LUbiVy3L&#10;QE69LijcVf8AAAE5p8Ia/AAMDiQIYrApgTYMdrKFbJYEpHjOiNklrM2ZUy255NRoYAMEAQQAMfmA&#10;Ui4oyLDUWE+mchfDQIYARQp453EeK6IYEyimpJMQT0pQ9e2xvVM81zj0ONaEprp2G+hQEVjJPTj0&#10;znNXnzMu5gTETVFRZ6jImQrMNca0mIU0JJEJ6T4eqaElXTpNfbZG81Cz48vo6HGQY+ECBVB6H+zG&#10;i70wrzv/UwlYx5inpMQpmqYNUW6t80wo6TFwQ+CACEIIiEBALUaEtsI08hC9hCysD0EA3xHRYUXo&#10;QBQiEAgJC3AUFRASaTR0RYQ15CHsE4IFFVVF00nBZVYt0gsKgsKsFVHoPVBg9QHhtBw1g0HGphg9&#10;gwFW1QaDhjRbaqB9VB4NHg4FB4DQeoNQcMGsGg9BqqDQcNQAAAE6AAAAAAAAAAAAAAAAAAAAAAAA&#10;AAAAAAAAAAAAAAAAAAAAAAAAAAAAAb0aKEwcN+Kain91TAQAAAtyzUSTxtM3hBRlFyFlTY0yQKJS&#10;t3lXg0mAAHMNEluKm1HiRA0z+jqMUpJQYVTVBEDmDKQDaQAAKNozEuQT1SIGB+FGjhJs1cZarv7U&#10;zAEIDAAAMajRJv3tIW1gG1JKncAAAAAAAAAABS5RoAAAGrNR+QzV/aohEAAFgm7bGdLqfiihQ/ej&#10;cpb0BlkTMiSu6ADghcWGenYOJgapVToqiFHFINxJeAxywNZdSnAH4uIENGQiJEWERGwpMeFHWfWC&#10;0XBkDFJsXADAhajILn41kZYVWnIFQgAAAAAXAAUSfQVAA8wAAAAAAPAAAAA8AAfwlVQhcCMIEDgQ&#10;IxYwhYoZxwiifZ+ZPL4RNRYEAhYY9GLB1Eyj6gKEW00HmIFgmzpE7Hj11dolCIaSHkQ2CamCC3Ql&#10;JfWrqFlCi7YVomvBENJBaaltdWxt+wAAAA8AAAADdSrdJOsqpB7gXmNbRTcapB/BA40FWJCRQ4CQ&#10;5zfVPVNcvBDJUINdKAXfNJ8uCtB5rqaMWHSwi1jLpK+EGgQG+FpKNKVTaAZAFABgBwAVDEiX4AAA&#10;AFelWaTVq1TQxBSpxi1VtNDhBIWjESPDtKgV28L6I8q7yXCHwShAYI6a8mLwWTlhYECrSw0LmN89&#10;AxOqitErjQSBDLqNAMFzDiwhMeFDzzHl5pZSMHrbAuCHQ8aNBKPe1lq08geIAAAAABHqoBMaAoAo&#10;AoAAAYABThYleAAAABVVvlTrdSYxhczvKXLaTEWCDY+S7syqG8LwudNK1iqEgiHCBZ4vRdL4PNVQ&#10;q7g8FZeSVWYGiIra4SPBD74mLjNipOK6qgITutXUhEAh3VGwh3oWPCXomJQvTo0MAAAAAAE240zw&#10;kpGtTYHor4w8yqZ39bLX+qXICG6xuJUJ6R3hR7qp2ZLFBEOJAcqiwr4ccxdoxOQ9S2ooLlyhkTPM&#10;c4mEQxOj4zkcKxtonVIJ+Co+hCoZPomPCIckLGyTVua4AA0AUAAAOAA7iCX4AAAAFTrmWtYrAkuU&#10;jciy9qRcIJjkXfVS0SEixsgJ2iuEwh2EBhFn9NxRdIsEExzLni5Icv0myVpK0dQsEOwgOKo1tuj9&#10;qtCL3jiA29DzkCAaIitrhYaCGXxsbFHhIJMXKUgR7utGQhECQ7Io2EP2Fjwl5JxeYAAAAAAHgAAA&#10;AeAAP1hxJMZGwnQvwQoYgUCYQQuDseAQ+ECwUbNHcSooIZfvbLkriomAWENglDBEOEDgg2wQ/uzG&#10;TX3VsmKsWCIYfNGcM3xu1YF4RdCQiwTdj1UfN446a3FjCIBGEaDFtFHZR2EGj2Oon4a433rmi9A+&#10;wiGHiH4oVRsGxOUQEBAAAAG4ghnKICwwEAAA3FEPwAB/gaw4jIytxYX2CGhFAmFCogP4QGCCwQLC&#10;E4QSGeLCRaigqkwcsaLnzFo8LCYB/CGwSfggOCgh2C9BEXHuapTlYsEQRskL+HbGHwAAAB7BAQ5G&#10;UExRQX4IaMBZCCYUKAAAAAAAAAAAAAAAAAAAAAAAATtHJPWM94n44WLzpyuEBHxJaWKhRe0ST98w&#10;2CSQM81wGJB/jhYWO05XBD48MmfErDjRwo374AfFCSoqDb7yPjwwG2CaqkqBF7RImvlGjTvVRNEv&#10;kG6Jz7QaNMnqh1BjPeY/ANJ+OFhccarjjxUUT+vw0WFDhutB8cMYTScWADRwsNtr9Ro0aNdSTAii&#10;dokTXyDdiWiZWg0af1Ylolztrh1EGERpOEBHhIiFRuvhAB4cMgmkq+HDh4aNYovONgoDyjaO1dtt&#10;dRpPhIocJGx8ELChltNUslj5RIk7WQxUEY2DwgQsNFjs2rARR6KG2rwkSNE2WuunoHjiwofturwu&#10;NEKOEzAxRBecTYFxYNkayVUptcgkSdr6JouNQI28aQxUFyCh4XEhqIn4LsGiRNj44+LltNV+IUXG&#10;jwqT1h4KHhId0bBImxiieEwbHo0k/FyDRJOvwtRI1YgkbIz9R4z3ttwAyixaNfCBkxYe1cwiD4sJ&#10;DC8g4STfPpML8KGiavPNAGIiAs8JPdYfAU19xvdcPC1cahxrlfNO8+4tPdcb1JlCifRjVh/tWvre&#10;Xx/+PAdrq1CGM95j4A1M0S3eOWVj9P4lzgeW9u4PFxfeMu7VDRdaYKvW2CglAwXpRdQ/qo1iHpRb&#10;DV9anqJMwBpBiI0mECqV+zAwWb+/Ra3db1gg860cHJarPRPr3G3zupSDAMv5IupH8US1UKeY73mH&#10;KNpJgQQOk7/YOPa1rFLXfyKViyEc28xiT/UNFyT/RWCBgo+RQ8kYpAk/E9LfG3eVVUJ4znqggY9G&#10;ZHcLlq3gUaTaABMOQ4N7KI+o0itykmDj5evZD6ggfs4ikMVEMbhwgSTv5CY4W/vWCq2kgI+QlWNl&#10;29kPlZo93f6ExgwQNxyFDvJ1iC1gfucYg9MTFDBG3jSGKiZ4vfsUCj5aHjVtJAYn3awGeKTEZlxc&#10;JE9+0isgpEDBek6xBawAi9ZxiD8tFDtJ1iA8xu8ZzzSx4uXr2KrCBsURjOrGi7+yAVNpAgwfrOMQ&#10;Z+ih/k6imlXcZ/RppMCA5q+R9k9gonLSkjzHeAxKOWtUsCCB2c3+20BgFa1BYcxIzI5aiQzm/mwc&#10;vw0EDBIP6jpqT3kUygL6tLVXakP2giNvMd4BpEI1sy0NcByr1mXrnVqkG0N039oOOrWoLEvV6pAZ&#10;fhoIEDN/UXVpaEtLtToLngsUypQG6CQYqNJAc1fI5cjggdtm/22gIsSrVIiYKJy0tR01IepUoCRI&#10;xUDBCRa/477ggi5/IT8YK1LWDHQ45SRDQRjPfDZ7X8djxo3k2AGCPFr/jrCw3/PxFtjy4lrmf5WC&#10;B35ToP6BtS3Qb6eOD70yHBBGKhiwROS3URceJWT5oFD+MozIRqz4lX8wcaK5bQEeLX/HJggdqW6D&#10;fRxwfeUh/UDVLWCeM56oIItfyE/HDZrX+djMLUCjoccG/KQ+o1TCxYmXr2Kr3OZAIYsQwaFwQOWI&#10;zPrjxv/shbEEUNmkeMJxMm2sFxbkxGZdqBggbj9FDtbdkC/gPa5QH5LFDPGXvMKOCBa3fyByx6uR&#10;/cJlr9ysqhYplEZn9Y2RpJAKwQQMFGGih9ZSW7ctkC9Hih/4eIMb5jvANIjSaBhcit9CpGlssRce&#10;P119jrHta0ShGoSLVrhcTKbkQIHfloUMrWHFDyJTIFqUyB7gQ2dQ2xEAyz4i7qggdNX8wQcaJV7B&#10;QUTloWMJFDqVMgfyJGKhpXCxa/464IGhxkRfjBWpboLD/HBCNUQy96YbNX7sdY0Y3LFCRa/kNa4X&#10;L4zkJ9YuW3rhyMtrBA78tC/odWpboN+Z4P+TkEFQxUMGkg3DRq99gQmf+REJ+PHyRPX4WPPFDJEn&#10;usCHiL5n1ggYK9LdBt5ng5NWyD1Akm4lLQ54znqggfP6swYuSvXOdYMFHHHgNatkH//I1owiJK3t&#10;aAgcacn5pgwQExIzEiR7rBAiSrikxz1G0+RhGHIz3jVv7ZtwHyKHVbPawIDb79JNpgDEiISNqwdt&#10;VckNYO9un3MRQIHOtIHS2iaYMSdeoBMh8jyy0gZlrQf/////////////////////+AAAAUGnwhsM&#10;AAAIAACAGCAQQAhkkFsJFCAicwn+FAkGUEJIqcFUFQXMJLuCLjCSbgixCmEw4wJFGEqJIRzYNURk&#10;EwErgJArYRdEBGRiJBKAoZNhOAEBKQwkPaCJhBAnxSwEtA1FvZlSG88CEEGBDB5kNLqwighQggFp&#10;hFmSEY2EE1BBpClhUyeUPl5OExJl/52W6qa69OSx7UylZRzlZ0CACAAQARDYR2SoR9sHbQgHRmYb&#10;FrsNyQBoxnDTkuimRJAdOSRDzTWFLk2CcgACgAIA4DSMxYOwgK9CJlna8IBU3NoTww4HsZvGYRUp&#10;gZKmwTkEAEABEBIIBYVHGEadCF2EVfhFthEb2ESrFhAwY1lB2TwaBAAEAAgAgKGEoKrUwkf0IpsJ&#10;nRwSUIQvSIWklILCguJhKMQEZmEwQwJDKIqLSUFhUBQXsYTGDAkWYQUQYgIaiSgXWrTCQDgiIwks&#10;CAk4kVSb1AqCwJW2E0Y4JLmEIsCFJEk3RQWFU1thEVwRKYRXhASfREHSTlvQAAABQgAAAAAAAAAA&#10;AAAAAAAAAAAAAAAAAAAAAAAAAAAAAAAAAAAAAAAAAAAAAAAAAAAAAAAAAAAAAAAAAAP4QUYSWIIP&#10;EEdihkGjCGjEg/OOqO0knzDCGkeIIJBtGKd/L6CChAiUYKAAfwgphFWhHShYEJsQR6Vo6+a6B5jB&#10;TCBxIhKQQQN4fwl2QQvRYEIoQ+eAisCEqiX32Z+VwiwhI8I4xhIiaISHt/BJQQQcUMIhEUQQseGE&#10;RQYETXnf0bghojjHgoQtMBpAfQQIjBIQiAApLwUBTGRGYAACNg/wg5BF3CE4RzXYmEeuOp48rPNW&#10;N5xAzPoQRO4wgkqugPDCFwhxYYkId2uhLXT1ujK0XBHFvWk0H8ELoSUIIVwjCcIJesSASEMltN8g&#10;YWhDSF0ICqeKtOhb8AoQC4giXgoIHSIZ/WJrhPJsThKAsQQrRoCiiO3V/EgQOmiRZnQ593njlBIu&#10;OjceBDKPPBaBTVIgghMzQv6AAAAE5sFAkx4jeAAAAB4AAfwgtCHwIbJ3QIVQhFBqRAKrxJh5qNBd&#10;cEpzJQu+gSNpLVvgRrdAhdbVr6hUyYFgQurbgQKCVbbfAAA+CUGENghWEaQQGIvZMIDAaxvZpo0I&#10;IIiosEoQGEKutLOrqfhJv0SCMcH/tvXqmjyJwiDZgf9blNADwEAIgIDniwB8AAb1W7anenZYYqT9&#10;g/CKIBAMIRjSLPREF4aX8loOENhIXCBYkixrMiyzxdggELlFRdDfh1LxX6LGIcDCdBCYIBiixI1X&#10;VQQKJntiEUg5fXlRGyk1oEEKhMBFwcKmgyGFc4X3AAAAZWBggEwER2UwgkpiRSUMydsHRvFONYhx&#10;TCHZ2oeClWY2ngAAAAeAAB+kENMtBCnCzB8ESYQiCH4RHBAsIZsS+CvoSjTQyDD54XHi4rmcksBB&#10;JfCHYLLhEcERezIggWYFz+mPXBBBDsX3Y8MzpFqeawhGBwh8DggmbTauvR3mGvUE4QDFwg8NAcjN&#10;ZlYOEAkNDJWAAAAOAwAHHkePUACgEsAAAOAMAAD4AMeAAK9Wu1LtnZcCD1+FhE0AwhGPAbInpE3r&#10;ATGrWhGDCFwmEDxYWyJudTVY2Pyx+XpPUjYlRZ01j1/w4QDCAfwgU/WSjJlHk8AAAAAAAAAAAAeA&#10;AAAAAAA84IRMlD4U488jfghwzLIIJhTByAsIbBICCLcIkghHsIKbzZty8ysyxQ4sEEgWAjvOPazr&#10;BhDII9wje2EWegiHMYzsD5pZNmwYsEGwgKwTh+OJEGAwifHggMEDeBUYcBk4F1omHEwheJAIDiNX&#10;HALFkeH5wAAAC3oSweDjMAygAABwAbiAD4AA8BAfsENAFgTCgBEB3VK9zrZ2VUZP90H4Q6CTkEYQ&#10;QDCGV7KQL2Bx6rUoZZDjQQ+CAxTFupe7x/8IZhBcIPhAoISnDYpjXtopmte6SphwgmCwgGBggScb&#10;MZ12R42F2wAAAB7gLB2I3gAAAAeAAAA+CEZb9HyrNaJe2/AKE2XRuyjFN/CKcIX94RLkwgWENWEP&#10;7BEije+HA4pugK0pi6M7wAAAAB+Eo8IiXQQm/oIHMES4+EO9wtvDc7ocIiMe4IqwqgC+ivtIACAv&#10;gZhEv2ERxcq7CTMEAgb4EoN52BEMBdHjVOhDoUicIAA/CQ5hE38EVRMHgZginB+rgPuG40HCEGA1&#10;gKNJSKAaRruxWOwQAIC/CE4RUv4RDHgMC9hI6CAwQr3D5DbzqgYhgtaPKeEdCFQsEffQAH4SKMIq&#10;+giyLjYigibCBYlcD7huNdMISYK4CjcewBS2XEYrbY7bYIAAAAAAAUNHJ/zjHc4wx4QM2PCRZCYw&#10;yDw8fJcoiCw0ccrDCKNokbby+PBQ8KE6NecoUQXn8bAOhtoXomWvcTauSSzWi//xWZFUz9xshu31&#10;wgdzPS1YWt11hvPCTWqaXaca0boSZcTjztxCmUKILzDb+rajbX8KE2v+waJA7FK8EZe9rTFiY1/k&#10;bp26oZMzZSl57XMkmOmVjF4ufwWUe34wk7UY0KIL+JGll19HtXwkSOj/JiRq2EjS1nmN3jOyppDN&#10;56tkkOwgd1vxc+8a/4yOKoeyc2KL6MaoPOToXkjUtf+Ux3AMSDweb3+kkEPWrd0CAX7VzBx7V5Ji&#10;9dFIH2I/TSAFEF5bVr6WKbDiRfvkSetMrp6bX1a3EtfJId9GNkEgxEMGhwgV0/C4uNf8ZHijYbRk&#10;hX2GWJa+WTlYpeLj5bvsUQXnimN2jUtddOr6NooP8SY3ExGXvbYaoxEx7RvI11wyyahLFNUEWWv2&#10;kOwF1PrCjYot4Y/PScqFEF5IyqGiRtiL9VRYLJEwSbeoSNTaPMbhGc9Um5YOb9X4JwgXXFHqsBFv&#10;83iapa5YIopysfqqLBzslC8ko19OVecb3GeuMIuCfRcxCGiKcvwowgl0XEr3jA+QzDdRUohYnjop&#10;2zOYldpDQDmhsnsU8RsZRyNSfbjS8c/PGIhg0wQH+l5aB79saRTVYBzd6kO3US4vvxK4XLgH379x&#10;vojJjayZNLs/AcjUsG1MvZQLFN2gWG9Dey3oe+jfbE33pA1a3NbJfiqenpcgEGIhg04QO/JeYi4t&#10;oTx3E4dZNUgi+stft0oHHupt7RKMjc8tLQWptoaIkb6lp1bLAcpOCaxGXvbZrRiJgbx/cyWxQBZd&#10;mW0AKbWW37aSvHspngbXhfNyKzI3LNtbEtirh45ad1SwBliZK2byPUeY3CM5+zPbIP/VbpFeEB/E&#10;Kjw3VgYt/Nkr2Z1yCZqk2AupMBzbItblqTXLVJsCAYYt+ZIuS9u4N3db0FwEUPiwobgckqyWt2m3&#10;bH9/lIgUAiaONt5Zk7KbBVtsEZMGyNBKdmWwU/ujpiSx3+QapixAyhYvvUcDYEDmJohLyo2T8SuE&#10;1kbYPVm1bqBoedBa3ZQIQznjOeMVIDF/8uX3fF/O20FwGNEQo2a3EkUOtrp5iqBZK9tpYO+Ym1oD&#10;O/TkFyDix3ltGmgWLs60AeYQQznwP+a6R6ndpahWDidf1cDBAv212TGqA/zRCduXsxd6RWjaQLLn&#10;UCxtQ4qYm9IrZRhbFq1uWv24K6tTAIMRDBpwgN/yuaFjq0P7nKHUBnJqlginr/qtsod4B3ldqFX3&#10;c+yLWzEnWxWxOQ8aDUrSYDl2UmChjsA5xggJSIpGh4OJbnpSWRYHI5HFGfo33jGxaVbmmh6njEm8&#10;wP/kGKho2P6J+g2CB/FpH7VC+y3obPYYDf3D/jfpi9ebbWoFjnIFtvFpvtHoRl722a0YiQQP/pdm&#10;xKwPO1BriSOHOzy1iqA/sZRS3P8ciiR6t8x9YotblblgXlWjTBYmzoqTciFZ5jcI2+d2uSTBv1vd&#10;TFUEC/bSKK4D7KRRfSNzqQGRtAsudYDG2WWmJvCxo2gf/9Wti+if4nqac6wCGKgjGwYIJkFELZ1Y&#10;/ssTSJltSNbqaAceQiFh/xDPNcT+LNt1gb5jnQL/elgCk7KStibR6Z36lglG8YvFbvW6UKwddPul&#10;pAQuBixCxRtEyvIYIDGWRMM0CdluWAjWj1NslSLPTpjTlp1f/3M/crUjT9qyGAxHmUhNDOMRN0xJ&#10;XJVlMTDaTslhJqRQ943Tps95MIEXBH4t2v8TIOPaMWGoddK9Lasb/W7mElp3x/TV//wDHoG/MkXJ&#10;hADKJhm6D37o2RkN03ufM5DvdlaylVlMEDRCTFl9mM5sxEM53crEnNLsjlWrY/WrQ6eMeVwV3tZ1&#10;//5THrjEy5MHaSE4qGGWTAmJMXB/FiyY8RkJg/2ol4jy4QD1fE3QTndyyinW9kPNfid+WVb2XUc4&#10;v/5xn7jEw/5onRGjQWXCBbE0uWa/fv1mjq73u4c68pggUQlK8s53ellW9mcsRpdlltd1jt4xpNI0&#10;m7262PWrYP/8Mz9zSGJh+/f1noqzYQJkJK9fe/3brYPskT13oq73u5sd5sIFsTStkZzu7OywXjGl&#10;pd1tsF3q0trusF7M6YgP/+cZ+4xMP+aJ13ois2EA6/FbI8meLpCR81K91tj33lwgHreK0VHO70st&#10;vZnLAd9TLc77eytMRJGk3u7Wx61bYP+AAAABSd7AAAoAAAEAwAcAAFAwHABQBBsDaENsIhMyEiGB&#10;kIEYSgLi9FaimEsJIR3YTfyIRloAvWSIEQXF1RTCOdCHWE+cuEgFAN6wi2UAlQVUWVMIr6EH7YSo&#10;LCoKC5F0XqCtbrcCwoKnGjJ7CIiBA0wFUGAqAweDJ8GT4YSBEBERhOMEgRqMI89A6ggBk70RcAEA&#10;jBUej1MJggoEhDCX4UCQZhIkMBE4wghkM0O9i2ix0YT+WOEAQAIBUGyaK0XpGBDCDwwIyMdmBCRi&#10;EQCBRVsiWn3o7nVaVYABwACEBAJhcY+jUUmEWBgRaYQpMCFzB9wIDIAUBwTUTi61ujGYQpB2iVSX&#10;qVSXbPGPVUbRk82lNVWt1bS4fWrAAAABSgAAAAAAAAAAAAAAAAAAAAAAAAAAAAAAAAAAAAAAAAAA&#10;AAAAAAAAAAAAAAAAAAAAAAAAAAAAAAAAAA/mEEgxHGCGEaCCBjIJEEOGOOEi3fQmmkvCCDihkGEC&#10;EYbBDD9k5doyQIgtSRCYAD8EoYEc0InoQKFoQShBaSGgQSBBb3x8DqL+9iwRDAgdA0sqamrKGhm+&#10;sn4I6gRNAi6BEqgQmxBAYxRFHhieX+VHdWCBwBAZAIhKRY8Ko77QAAAAAAAAA/BDYJBYRNExMIvg&#10;g9QsEK4xOlSRtysLBBsBPsIBHVoRnu25VTKpSkkIkhZNQAAAAPCCKpBBhMmEDkH7Jc2KAAAAB/CI&#10;MIVBEEaFxsID6Gmoj8p1iJ8BiQ9V7K7JE9o6xgAH2EjCII1MIQy0iTdhCSIIEYRfwRzhKiCGQmNh&#10;EEEHiRYfCAWxeND54TczhggeESQtv40eavln3V/wQGCAGEDiCRIuKGETCRnFDQFdkrxYmUghUTBg&#10;IOlBftBEuTCEzfiARJt+YsCs0lqCFewgU1sITNugnNJQgAAABbOID7AAAAAAAAA+wjkjEMZQNcIG&#10;R4wzcPgoIBjfgGbL+YshtvxPbfdNlX+CEYSXggWEVrGxrwlYQOY3MpyNXHwh0UwceGSC0GWCofh8&#10;TIQRToGA9RAZzw7sg5WkkoTN4gh0YogGwhZz+JBBDMwtN0cKY8Zpgkj6FjwQ0x4hRjz4EnhHzLFr&#10;wAAADn9HAMYoC+AAAAAAAAA1xwF418AD7hCAeOBucQ23/E9vrz/1bXIjltytaaPghuEmoIThF2De&#10;S14BhAIehOWjNQuEPhMIAZI2CREGQXXwLPiQRaR9HjG0BpxP9FBxU5qGzZYIgimJgkaIeWPzBCOz&#10;OhapsIXv2YjK2u0ESZMXbyvVrcQAAAAAAAAAAAAAAAAAAAAAHuENAh4G4oQvgg2EOgh+EHwMEJzL&#10;FzQDgCeQRsWGz/hDt1pwgADXCDAhguYAoAAAAAAAAAAAAUtHJ/OMOTH4NxwuOEjpVsLDw4SOkf5S&#10;FwOjR8cL/OQM/L/BJRskl7XyiFEURivjcjUQXNE2PMG2PuXRdGjRPoDXWLwsKFYuX//gDfNcDSO7&#10;M14FCXmXbJAOEhqa5xWkrwsFpq2bSkk3Up4xlJJIGHhoWfbINNvFEjTi2LYUON5WwuOvJJBMkW4o&#10;USU9kMfAYSYs1Je5IleCATzESc2BcxkTFTKwGCwpMeOjrgEE0JGjdixRIkVzaSTKxBYVDf1//zjP&#10;3GoO8TJs+IiFcWCAljijOd8mjo5SjqISiMpCqYU6MbICJzGzaytQ2yhm3qSKK5STM00jSXiRLTRY&#10;OYyjlf/5xujfQAx0BAwWIZIJP//OaQ2LADHQEDBYhqCoUB//zjWCZ65YZZhoC29eOlKWdk6UvJAv&#10;xBc+Dmho32xaL1JCPNQViqsCppg7C1ljq9PKvNM2yzs6khWqa6v/+EYrWtsMVMeAkxHoynaGvsWB&#10;hSOJg4yE/X6v6KJJ+8lojHGRM9YQK4mDmeMkUX+EiUh1yzRyPV1V/dfYlRTr5ykOzzFQRjcOCo35&#10;CtULJsU6e9RcO+mMoZoHPVhTNPeLaeoUhE9iiC8q8kC3TXXLHUjq8lXX/FLyk2Gc/CA10Y/tBy16&#10;ITNJi8ycua8qy0P//ka0YqKlqGSxKtlkNwgdl3hEwYR+jGyDnimc2QxUEYYODt6MzpbgM98nY/TX&#10;SdTKbBB4C1eaR1bbYXhUDBA8sakkoidUFUmgifWSKPj2LmCCNvGkMVEzV6JIaw2mJA6paYGJa2Ra&#10;DiEcQozIqhbRvz4TGQWoGC5SqgszVBg+rC+iTHBtGaqHPMbvGdiGyvFyWujmsIGyOM9WLFv9cIvQ&#10;RgwfrRiguPLD/KNVzf//VrcXLe8mkv2jFBIYqCMbhwgSu/i4HDXt6TJStSmBGMQgOPkuRp9X4aJ3&#10;1ItQMEDceWHElGqCEVGkslolXs8WfEC2wxUMWN9U9Wtge6rVqBwgPr0ZR9WAixDOOV6iG7bFi5bx&#10;JNJAwepVQVaSDmrFe8kon3X60ZILDOfhAqiaZs/X+1erWCDzKLH2Kqg//8jWmLE901Wod4QH8SjK&#10;PNWNFvkWi2REMQNWkJebZR7yVJvr//////////8AAAFRp8I7DAAACAAAgABAIIGICQLCrBQXSqgu&#10;qC4LgsUoqoNQYOGsGqqoOGg1UGA/UoPVVQfUGDhrBqqqoPB6oOGDRVQYPB4NB4NQYPB6DBw8Bg+k&#10;wkaMCKTCS0IAi6YREfBAeu7swAQIQySgKA9FBjCGgoEPmEAzgQHISnBSX44KSjDjse1pbU1PaZnJ&#10;5gAAgDCACIGRQUYQCuBAgj64Iy0FDNOheggIBJBmbhAIePocCApOexpalzDCTCfeKBWUmgfkkTj0&#10;V0VihoJCBABAAIQEBwoumEdAgEeGEQooESDFOQtW4xgryhSiwlQQEIIEpqrUiphJcYEVEUiJFFVA&#10;AAABUgAAAAAAAAAAAAAAAAAAAAAAAAAAAAAAAAAAAAAAAAAAAAAAAAAAAAAAAAAAAAAAAAAAAAAA&#10;AAAAAAAAAAAAAAAAAAAAAAAAAABp8kpuySpBX8JLDCIBBEBBF8aIgwgQ4YIYwkAD1hIHwhwxhDEE&#10;A0SMtGQfgP/CPBBARJ/Qgc85OkdEs8vZ+3+b4RWIcSejBCwuTH6M1n8ECEUYghRFg0yx2W9mBeZg&#10;0Tnw4IWIUYEQIQokcY2/NPoRMxC04AAAFLyBQKYxCL4AAAAAAAAfwIwAhxBAxgxHGYY48I4ji499&#10;Mq6HkHxcRhkFDh6ihQkbT+EpxhEggIgAgiWCACMPDCGD1MSL67j6HhEYwAuLkAwkqK2z0/ghQwgA&#10;wiEYQMYpgKsy+bmY2YzRtrwQIY4wg4wQzjE2rLZcngAAAAAAAAAeGEBiBoCEBzx4gbW110JPW60Y&#10;2cYWVKrVmlW1YqrjBggVCM6NBKDkW0FGb5RiuUua5BgNCJKJDUaJWjKXymPAEB0WEP+1J0Zq8LhE&#10;jGoIBAgUCEUHDmXVK6Y2QxZ5ErMAAAAAAphYIHMAiL4AAAAAAA8AAAAAAAH8IRQgkCCQIbQhFAUB&#10;AEEcEP4K0g4lNDQWnvvnLZjZ/CUFCJqEDUCLIEFg3n9CDCufkhDhENAGbAcMXTdOBgiyjUeg6Ao1&#10;IZd1R6TXlNsMEQU9PRqJTXH9mO8AAAAAAADTzwwg8fQxD54RPCx8G4ESHb/6Jff+qd9PQjcp60m0&#10;fBFWEpsIZBB8IZJCaENhIwBLmMnNDIMCwiTGhMRWMbFTqUggMEJgiDCCw+Z8qtx08WSinUDAIIDB&#10;CMHHyPVNcbIoeZ0WhAAAAKfQFBApjoiP/vFydxWLE4KP79UrSHDmzxYXP/93bS2DFwgx/BpivjJI&#10;OgkkZtB2Bhg8x7DyJ+PwyEQQb/v5O7nrNs5x2hWBIeAIIB3e/um6saYT/8AAAAAAAAAAAAeAAAAB&#10;4AABp/hqLGwsHnhFUIyA3BBG7Ey/ix+y1b+/nsS9mnqWvUfHwk5hIG0JhEkYtIuUewXTkbWEQ4Qe&#10;awNCk0j8aCIYINj4KHyvL/T9/SCzLYTmghEEBxMaF+/+09fYAAAAAAAIHA1yBOi7ofE65wnoyvA8&#10;aAAAAAFTRyf/////////////////////u3/w4WFQdTVLRO+zzHzxiocD4QEZBRaLbb744yDIMvRt&#10;mrjD4iCMbh3q4QIfGji2T4xReYbBJIH+NHDu+vxokovfMNo0CEY3e2wxUd4D48JCGUhsj4QCEtOe&#10;7KB7G0Yp9fJNPdJs1XCBQvmSTyxRf4xOJ80nE3lKmsvsY1JfXOUjkeY3C23Jb9qaNv6a6m9A4QGL&#10;PfJbI+a+SIVhrUL2NY5apPXzSTrn19G0tf/cZ7+X178+F9cIFlexCSsYvqxj757NyygBn8xKNpD5&#10;L81cFkvElDm391q56gOEByVVxNtf/e9zNviZMuQ6O7EKLy1jLFWrivfNVIT11fv6tq+yGuAYic/4&#10;kTju+uCyeySxRKV69bbB4QLLvESTkr+73u0di/VlJh5a1OLU7fNZsnF1tsOoxU2Z2W0wcHEt/mj4&#10;gZCa+WZ0a8EYRozs1uPEyEJP30EJI6sDFiZG1oXAxPxGOKeiNm140SJkR92IGDyVpZr5Ko2b2Wdo&#10;df80bbHmLBDOfg4v7mxI6VNJtMDFiRPrWIrBxfWNij6lWqW0wAYPNWyeRxrvVWi+atnRTjWi/nt+&#10;Y+eRsuyoy1YK+WJOtivHyZTEwdAzL5Z6UP/7jpwrGc8YiIMrwETIQke8rB/y5JlyW8FEyxJ56Lwx&#10;8mQxMuajawYPJOk/LvahSss9KY9/uNrkMSo0mLEyRNbP1YQDsvrSLrVtj/Xvbuttgg/1tDfLvbKA&#10;Vtg/q1uJFiZC4cr1TwnCMWCGc9rcH6LbpPLjXUpabAxYkT5cOxYP0a/p1lonILZasWJE+mjlAweb&#10;anUPEyK9U6J821OoeNt6p0Us8xY0Z2wX4t+2WKickn1Y8WLkU6f6wOSLEeyxUbd9hw+XanWB+q5J&#10;g5eomdcx3vDPHi5CEjj/KsDky5FMsWoGDyVxM/J3Gyg1mPgGJEMtyyNlm1YGJmiTusV4+TJkco7V&#10;gImW63WBj5MpiRZco2FgwYXLXUm2B/tNr5K6Uwf9xtdBiJgomW9brQONlyZdlH2oHlnpTB/28N//&#10;UaoR4CJFMSLbFkqjZHkMEEaPx8sUhI4o81MAJiECZVkSMyChkEQ7JxgwWTpJmWwkc58csMIQCGoi&#10;MWJFy7ujKwX/mLEiixq2P99q22PX+q5sHLumyK///8AAAAFZp8IbDAAACBAAQAAhgDCDwoABHYzw&#10;gAEIBQAkOLROgsCUBNhNTEhJmibbCJtwIpphSIXaKgqCwphCLA2E03oRWoeWjCIw4IEIASCFVQEq&#10;mEXaEJsJPCAjJRutxJBOCt0F6rUkiyoCrVBTCJUCCot2ioKgvTSTCE2BDDCDiAhEwgUQCCCQEgKT&#10;iamgmxUKYRbMCEDCEagDIbKFRPiQVkogQwCQQCgBxBAXqMJzAYCVphGkIBHBhDcQCHyN2HSQJEAC&#10;IEArqqmEvAoEgTEIii1Wq1VWpJautVVa1LWpVa3Lq6u+VXFdXVFKdXRYAAABWgAAAAAAAAAAAAAA&#10;AAAAAAAAAAAAAAAAAAAAAAAAAAAAAAAAAAAAAAAAAAAAAAAAAAAAAAAAAAAAAH/DCXlGDGEOGIWi&#10;BCBwt4IEh688RTCK4yDFHaIhE7hdrIAcICAAPwQ4QSgEEIGESCCKxhDBAxAhhABCjAm8yCpRLwog&#10;iIRxjiAjEEQXGUWH/x/BLcwiuKEQQReMAPjIPDhQngg/tuRIhgikwWCRAx8aNtgjx/hG44aLDRwo&#10;Wo0SJji+wPcInGjRQ0cKFUbJEAAAAAAAAAeEEKpjkJahCPTxA/BFnmQxEEoEmkJ/hLuBENCBw0AQ&#10;ShEECAT3KhCn4E+XJ4h4RXBqWM81HhI+Z+/wwiHMxj5YY2aY3wAQX7NIIqMQEAtsgRiwACCa8GIS&#10;CAAD96ESUIZC08NAh9FupXAgq8FI75YwJQFFjaUGszZG6QAGqmp3W5Sa7TD9hA9CP4EYwIXQgca0&#10;IZdDxlGdoroeYwguBAYKZrozLQfwgOEKthAZggltggPvbnl1K0o5vOIeAwgVYBQKtgPduWVvd3fd&#10;zett2w0Vz/e7sn/7vbr9QAAAAAAAAAAAAAAAD+NjxYWBYDE3LFi13o8g//q0T/ntUm/whRhJ7Aia&#10;BA4EBla6noQuMN7KnSeMPEMIgwBCwqdbUVSp/HyGEWaQgFkWIEFV+TPOMHP4wh+CH7nEN/Egie+M&#10;8A3i5GDtWetIcPNBDLZ8Rj017CGPIoBasAAAA0Aw8hQCL4AAAAHgAAB+EtcIdhEcEOwTq3QRCWu+&#10;+bEAHCKcbAQxkpOD4fgk9hAIIDhA8IPlxME8XKw6t0OCIskbLn7x/dZhAAAADzgh0hIUSENCAAAA&#10;AAAAEDgAAAAAAAFbRyeJn7jYpvc23OIgiD443vacYZ6PCwtLOro0aNo23l5JUPRJU1eKIUZRGN6J&#10;02LRMom3LF+Eihtf50bEtvtEhvevIuOKPXPK//1MWCwKi0hYjN0bucS6e92RVaraKqssTEHx2i9e&#10;aJPsSWzqCGXvUYsFggF90IS7QcDvmpS7LAz5R7mrDU1LO9FP14Smhrn8KXq10bRik/YggmKNGica&#10;xRokdij3HDilHsOFHNJRssTNthaNDNV8Tfew+S9X/+CYvE1psW/8k7VCa4mWLr+REPpFwgJuCRnO&#10;ls+5OxSHc+ocaVPU4AqMfIUvNapoGbSbrl6puw5JH+60rv60pEab//zjJIeLgzCIUGgIUUQXlMn/&#10;/zGkXgzCIUFymT//4t+bFMdwGk2ZbBwOI2Gx78eHgLXMTp1qp160KrYubMx5aVIhGgRRFWn8hk+o&#10;v/kUarW7L5utbnaK3/3b/+kyOearr0W+eM55hgYPxMh5d8P/Mw0RQiMYLJtEU8LH7xifMRUI9IX+&#10;WKJzVUsDXwySt1qP+zZ0Fo5isAY/eMIjSGJ9XdeeaHWCxfO44isL7guohvJ4QMzjiLZHk9k/2tgi&#10;iiq4ry+W6rKitytE/nPMD6tasKNJj4E2I6Rt2v9J4sD/nrGe8Fl9eJxqsIH9VdCsH1YxYc55ATzX&#10;AYiJm68Tg3Af8Ys7qh3sRpg4/569kDE98wk2V1CdQMFzjJh/WpvY0JLyVPIDVbq9gxnvMOAaTJ17&#10;cHxzKJEiZ1gtczusAsoww2llqAbXPWwde7usFssEGC5xiw/PIpWkwl4ZuVEcWwkpnmOIMIg0mB9H&#10;sedvrCB+bmwGP2buB17rYIMHlrNH/O/ID92YVbbD/4Yz3mPwDSbsy9QOByXIokfX/r23gCzjADKK&#10;VUA23PWwcnv/3gWEkcEGCHIj8loxSDrjFhLwxA5kmiOP+utWFsXEGERGEBr5MRXA8Dm/8/Matttj&#10;sGDzKugclq1D//////////////5XTVBIT1RPABHEwAEC2wN/ACADEA8ODg4AgCAIAAABAAAAKABb&#10;/wB8AKIA0/8A8gEYAUn/AWgBkAHD/wHkAgoCO/8CWgKAArH/AtAC+AMr/wNMA3IDo/8DwgPoBBn/&#10;BDgEYAST/wS0BNoFC/8FKgVQBYH/AARCgAABAAABAZvAAAAAAAAAAAAAAAAAAAAAAAAAAAAAAAAA&#10;AAAAAAAAAAAAAAAAAQIAAAAAAAAAAAAAAAAAAAAAAAAAAAAAAAAAAAAAAAAAAAAAAAAAAAAAAAAA&#10;AAAAAAAAAQNJ/////////////////////////////////////AAAAQmbwAAAAAAAAAAAAAAAAAAA&#10;AAAAAAAAAAAAAAAAAAAAAAAAAAABCgAAAAAAAAAAAAAAAAAAAAAAAAAAAAAAAAAAAAAAAAAAAAAA&#10;AAAAAAAAAAAAAAAAAQtJ//////////////////////////////////8AAAERm8AAAAAAAAAAAAAA&#10;AAAAAAAAAAAAAAAAAAAAAAAAAAAAAAAAARIAAAAAAAAAAAAAAAAAAAAAAAAAAAAAAAAAAAAAAAAA&#10;AAAAAAAAAAAAAAAAAAAAAAETSf//////////////////////////////////AAABGZvAAAAAAAAA&#10;AAAAAAAAAAAAAAAAAAAAAAAAAAAAAAAAAAAAAAAAARoAAAAAAAAAAAAAAAAAAAAAAAAAAAAAAAAA&#10;AAAAAAAAAAAAAAAAAAAAAAAAAAAAAAAAARtJ/////////////////////////////////////AAA&#10;ASGbwAAAAAAAAAAAAAAAAAAAAAAAAAAAAAAAAAAAAAAAAAAAAAABIgAAAAAAAAAAAAAAAAAAAAAA&#10;AAAAAAAAAAAAAAAAAAAAAAAAAAAAAAAAAAAAAAAAASNJ////////////////////////////////&#10;//8AAAEpm8AAAAAAAAAAAAAAAAAAAAAAAAAAAAAAAAAAAAAAAAAAAAAAASoAAAAAAAAAAAAAAAAA&#10;AAAAAAAAAAAAAAAAAAAAAAAAAAAAAAAAAAAAAAAAAAAAAAErSf//////////////////////////&#10;////////AAABMZvAAAAAAAAAAAAAAAAAAAAAAAAAAAAAAAAAAAAAAAAAAAAAAAAAATIAAAAAAAAA&#10;AAAAAAAAAAAAAAAAAAAAAAAAAAAAAAAAAAAAAAAAAAAAAAAAAAAAAAAAATNJ////////////////&#10;/////////////////////AAAATmbwAAAAAAAAAAAAAAAAAAAAAAAAAAAAAAAAAAAAAAAAAAAAAAB&#10;OgAAAAAAAAAAAAAAAAAAAAAAAAAAAAAAAAAAAAAAAAAAAAAAAAAAAAAAAAAAAAAAATtJ////////&#10;//////////////////////////8AAAFBm8AAAAAAAAAAAAAAAAAAAAAAAAAAAAAAAAAAAAAAAAAA&#10;AAAAAUIAAAAAAAAAAAAAAAAAAAAAAAAAAAAAAAAAAAAAAAAAAAAAAAAAAAAAAAAAAAAAAAFDSf//&#10;////////////////////////////////AAABSZvAAAAAAAAAAAAAAAAAAAAAAAAAAAAAAAAAAAAA&#10;AAAAAAAAAAAAAUoAAAAAAAAAAAAAAAAAAAAAAAAAAAAAAAAAAAAAAAAAAAAAAAAAAAAAAAAAAAAA&#10;AAAAAUtJ/////////////////////////////////////AAAAVGbwAAAAAAAAAAAAAAAAAAAAAAA&#10;AAAAAAAAAAAAAAAAAAAAAAABUgAAAAAAAAAAAAAAAAAAAAAAAAAAAAAAAAAAAAAAAAAAAAAAAAAA&#10;AAAAAAAAAAAAAVNJ//////////////////////////////////8AAAFZm8AAAAAAAAAAAAAAAAAA&#10;AAAAAAAAAAAAAAAAAAAAAAAAAAAAAVoAAAAAAAAAAAAAAAAAAAAAAAAAAAAAAAAAAAAAAAAAAAAA&#10;AAAAAAAAAAAAAAAAAAFbSf//////////////////////////////////UEsDBBQABgAIAAAAIQD1&#10;KZ8b4AAAAAsBAAAPAAAAZHJzL2Rvd25yZXYueG1sTI9BS8NAEIXvgv9hGcFbuxtD1MZsSinqqQht&#10;BeltmkyT0OxsyG6T9N+7PelxeB9vvpctJ9OKgXrXWNYQzRUI4sKWDVcavvcfs1cQziOX2FomDVdy&#10;sMzv7zJMSzvyloadr0QoYZeihtr7LpXSFTUZdHPbEYfsZHuDPpx9Jcsex1BuWvmk1LM02HD4UGNH&#10;65qK8+5iNHyOOK7i6H3YnE/r62GffP1sItL68WFavYHwNPk/GG76QR3y4HS0Fy6daDXMIvUS0BAk&#10;MYgboNQijDlqSFQcg8wz+X9D/gsAAP//AwBQSwMEFAAGAAgAAAAhAMICk54zAQAAmgYAABkAAABk&#10;cnMvX3JlbHMvZTJvRG9jLnhtbC5yZWxzvJXLasQgGIX3hb5DcN8Yc5u2jJlNKcy2TB9A1CTSeEHt&#10;Zd6+MmWgGaKrzCxVPN85/wHd7n7klH1x64RWGKC8ABlXVDOhBgzeD68PjyBznihGJq04BkfuwK67&#10;v9u+8Yn4cMmNwrgsqCiHwei9eYbQ0ZFL4nJtuAonvbaS+LC0AzSEfpCBw7IoWmj/a4BuppntGQZ2&#10;zwL/cDSBfKEtBbXa6d7nVEuo+17Qk+pmrgpHZkbtdVAhduAeA8mZIOftOv9mBsBldBVBL8T6479o&#10;+im58gvpoJAh9qWL02aZGzXEPGxu46FOeUBlxMQ6HbSpDq6LRik0iqReuX6UGn0b8bDO5Ktk/Bvl&#10;b1P5m0j+lTuoUh5QeBOv+AQ1qRLqq6LLFPopgl559M159HD2o3S/AAAA//8DAFBLAQItABQABgAI&#10;AAAAIQB24ElfGAEAAE4CAAATAAAAAAAAAAAAAAAAAAAAAABbQ29udGVudF9UeXBlc10ueG1sUEsB&#10;Ai0AFAAGAAgAAAAhADj9If/WAAAAlAEAAAsAAAAAAAAAAAAAAAAASQEAAF9yZWxzLy5yZWxzUEsB&#10;Ai0AFAAGAAgAAAAhAIj6DzOwBgAA4xwAAA4AAAAAAAAAAAAAAAAASAIAAGRycy9lMm9Eb2MueG1s&#10;UEsBAi0ACgAAAAAAAAAhACiBFOc8FQAAPBUAABQAAAAAAAAAAAAAAAAAJAkAAGRycy9tZWRpYS9p&#10;bWFnZTEucG5nUEsBAi0ACgAAAAAAAAAhAES3dcMGDgAABg4AABYAAAAAAAAAAAAAAAAAkh4AAGRy&#10;cy9tZWRpYS9oZHBob3RvMS53ZHBQSwECLQAKAAAAAAAAACEAVDXzuXwPAAB8DwAAFAAAAAAAAAAA&#10;AAAAAADMLAAAZHJzL21lZGlhL2ltYWdlMi5wbmdQSwECLQAKAAAAAAAAACEASDoguRIGAAASBgAA&#10;FgAAAAAAAAAAAAAAAAB6PAAAZHJzL21lZGlhL2hkcGhvdG8yLndkcFBLAQItAAoAAAAAAAAAIQBH&#10;uVMjlg0AAJYNAAAUAAAAAAAAAAAAAAAAAMBCAABkcnMvbWVkaWEvaW1hZ2UzLnBuZ1BLAQItAAoA&#10;AAAAAAAAIQC+zbV7/gYAAP4GAAAWAAAAAAAAAAAAAAAAAIhQAABkcnMvbWVkaWEvaGRwaG90bzMu&#10;d2RwUEsBAi0ACgAAAAAAAAAhADEz/i2qDAAAqgwAABQAAAAAAAAAAAAAAAAAulcAAGRycy9tZWRp&#10;YS9pbWFnZTQucG5nUEsBAi0ACgAAAAAAAAAhAKMui/hGCQAARgkAABYAAAAAAAAAAAAAAAAAlmQA&#10;AGRycy9tZWRpYS9oZHBob3RvNC53ZHBQSwECLQAKAAAAAAAAACEAZQJyp3cOAAB3DgAAFAAAAAAA&#10;AAAAAAAAAAAQbgAAZHJzL21lZGlhL2ltYWdlNS5wbmdQSwECLQAKAAAAAAAAACEAPqx6w7oMAAC6&#10;DAAAFgAAAAAAAAAAAAAAAAC5fAAAZHJzL21lZGlhL2hkcGhvdG81LndkcFBLAQItAAoAAAAAAAAA&#10;IQBJz+TqfwgAAH8IAAAUAAAAAAAAAAAAAAAAAKeJAABkcnMvbWVkaWEvaW1hZ2U2LnBuZ1BLAQIt&#10;AAoAAAAAAAAAIQA4RtlLBXUAAAV1AAAWAAAAAAAAAAAAAAAAAFiSAABkcnMvbWVkaWEvaGRwaG90&#10;bzYud2RwUEsBAi0AFAAGAAgAAAAhAPUpnxvgAAAACwEAAA8AAAAAAAAAAAAAAAAAkQcBAGRycy9k&#10;b3ducmV2LnhtbFBLAQItABQABgAIAAAAIQDCApOeMwEAAJoGAAAZAAAAAAAAAAAAAAAAAJ4IAQBk&#10;cnMvX3JlbHMvZTJvRG9jLnhtbC5yZWxzUEsFBgAAAAARABEAXgQAAAgKAQAAAA==&#10;">
                <v:group id="_x0000_s1033" style="position:absolute;left:993;width:4921;height:5681" coordsize="5918,6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j/DyQAAAOIAAAAPAAAAZHJzL2Rvd25yZXYueG1sRI/NasJA&#10;FIX3hb7DcAvu6kwqRomOItKKCxHUQnF3yVyTYOZOyEyT+PadRcHl4fzxLdeDrUVHra8ca0jGCgRx&#10;7kzFhYbvy9f7HIQPyAZrx6ThQR7Wq9eXJWbG9Xyi7hwKEUfYZ6ihDKHJpPR5SRb92DXE0bu51mKI&#10;si2kabGP47aWH0ql0mLF8aHEhrYl5ffzr9Ww67HfTJLP7nC/bR/Xy/T4c0hI69HbsFmACDSEZ/i/&#10;vTcaUqVm8ySdRoiIFHFArv4AAAD//wMAUEsBAi0AFAAGAAgAAAAhANvh9svuAAAAhQEAABMAAAAA&#10;AAAAAAAAAAAAAAAAAFtDb250ZW50X1R5cGVzXS54bWxQSwECLQAUAAYACAAAACEAWvQsW78AAAAV&#10;AQAACwAAAAAAAAAAAAAAAAAfAQAAX3JlbHMvLnJlbHNQSwECLQAUAAYACAAAACEAk8Y/w8kAAADi&#10;AAAADwAAAAAAAAAAAAAAAAAHAgAAZHJzL2Rvd25yZXYueG1sUEsFBgAAAAADAAMAtwAAAP0CAAAA&#10;AA==&#10;">
                  <v:shape id="Image 1" o:spid="_x0000_s1034" type="#_x0000_t75" alt="Une image contenant symbole, drapeau&#10;&#10;Le contenu généré par l’IA peut être incorrect." style="position:absolute;width:5918;height:6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ya8yAAAAOIAAAAPAAAAZHJzL2Rvd25yZXYueG1sRE/PS8Mw&#10;FL4L+x/CE3ZzqVKq7ZaNMRhsooLTg8e35tkUm5eapGv9781B8Pjx/V5tJtuJC/nQOlZwu8hAENdO&#10;t9woeH/b3zyACBFZY+eYFPxQgM16drXCSruRX+lyio1IIRwqVGBi7CspQ23IYli4njhxn85bjAn6&#10;RmqPYwq3nbzLskJabDk1GOxpZ6j+Og1Wwcd5OPjvMc+G5+PWvOyfHrtaFkrNr6ftEkSkKf6L/9wH&#10;raDMizIv74u0OV1Kd0CufwEAAP//AwBQSwECLQAUAAYACAAAACEA2+H2y+4AAACFAQAAEwAAAAAA&#10;AAAAAAAAAAAAAAAAW0NvbnRlbnRfVHlwZXNdLnhtbFBLAQItABQABgAIAAAAIQBa9CxbvwAAABUB&#10;AAALAAAAAAAAAAAAAAAAAB8BAABfcmVscy8ucmVsc1BLAQItABQABgAIAAAAIQBlqya8yAAAAOIA&#10;AAAPAAAAAAAAAAAAAAAAAAcCAABkcnMvZG93bnJldi54bWxQSwUGAAAAAAMAAwC3AAAA/AIAAAAA&#10;">
                    <v:imagedata r:id="rId28" o:title="Une image contenant symbole, drapeau&#10;&#10;Le contenu généré par l’IA peut être incorrect"/>
                    <v:shadow on="t" color="black" opacity="26214f" origin=".5,-.5" offset="-.74836mm,.74836mm"/>
                  </v:shape>
                  <v:shape id="Zone de texte 20" o:spid="_x0000_s1035" type="#_x0000_t202" style="position:absolute;left:1644;top:308;width:3808;height:3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6YizQAAAOMAAAAPAAAAZHJzL2Rvd25yZXYueG1sRI9BT8JA&#10;EIXvJvyHzZBwky0QC1QWQpoQjdEDyMXb0B3axu5s6a5Q/fXOwcTjzLx5732rTe8adaUu1J4NTMYJ&#10;KOLC25pLA8f33f0CVIjIFhvPZOCbAmzWg7sVZtbfeE/XQyyVmHDI0EAVY5tpHYqKHIaxb4nldvad&#10;wyhjV2rb4U3MXaOnSZJqhzVLQoUt5RUVn4cvZ+Al373h/jR1i58mf3o9b9vL8ePBmNGw3z6CitTH&#10;f/Hf97OV+vP5Mp2ks5lQCJMsQK9/AQAA//8DAFBLAQItABQABgAIAAAAIQDb4fbL7gAAAIUBAAAT&#10;AAAAAAAAAAAAAAAAAAAAAABbQ29udGVudF9UeXBlc10ueG1sUEsBAi0AFAAGAAgAAAAhAFr0LFu/&#10;AAAAFQEAAAsAAAAAAAAAAAAAAAAAHwEAAF9yZWxzLy5yZWxzUEsBAi0AFAAGAAgAAAAhAMobpiLN&#10;AAAA4wAAAA8AAAAAAAAAAAAAAAAABwIAAGRycy9kb3ducmV2LnhtbFBLBQYAAAAAAwADALcAAAAB&#10;AwAAAAA=&#10;" filled="f" stroked="f" strokeweight=".5pt">
                    <v:textbox>
                      <w:txbxContent>
                        <w:p w14:paraId="7D2CE417" w14:textId="77777777" w:rsidR="002A705D" w:rsidRPr="00EF0D8E" w:rsidRDefault="002A705D" w:rsidP="002A705D">
                          <w:pPr>
                            <w:rPr>
                              <w:rFonts w:ascii="Anime Ace 2.0 BB" w:hAnsi="Anime Ace 2.0 BB"/>
                              <w:color w:val="FFFFFF" w:themeColor="background1"/>
                              <w:sz w:val="28"/>
                              <w:szCs w:val="28"/>
                            </w:rPr>
                          </w:pPr>
                          <w:r w:rsidRPr="00EF0D8E">
                            <w:rPr>
                              <w:rFonts w:ascii="Anime Ace 2.0 BB" w:hAnsi="Anime Ace 2.0 BB"/>
                              <w:color w:val="FFFFFF" w:themeColor="background1"/>
                              <w:sz w:val="28"/>
                              <w:szCs w:val="28"/>
                            </w:rPr>
                            <w:t>1</w:t>
                          </w:r>
                        </w:p>
                      </w:txbxContent>
                    </v:textbox>
                  </v:shape>
                </v:group>
                <v:roundrect id="Rectangle : coins arrondis 17" o:spid="_x0000_s1036" style="position:absolute;top:4487;width:64800;height:26499;visibility:visible;mso-wrap-style:square;v-text-anchor:middle" arcsize="42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ojAyQAAAOMAAAAPAAAAZHJzL2Rvd25yZXYueG1sRI9BS8Qw&#10;FITvgv8hPMGbm1iwdOtmlyrIqnix7sHjo3nblG1eShO38d8bQfA4zMw3zGaX3CjONIfBs4bblQJB&#10;3HkzcK/h8PF0U4EIEdng6Jk0fFOA3fbyYoO18Qu/07mNvcgQDjVqsDFOtZShs+QwrPxEnL2jnx3G&#10;LOdemhmXDHejLJQqpcOB84LFiR4tdaf2y2l4rbhZ9uuH/Uto2oO/+7TJvSWtr69Scw8iUor/4b/2&#10;s9FQqKoqy1KtC/j9lP+A3P4AAAD//wMAUEsBAi0AFAAGAAgAAAAhANvh9svuAAAAhQEAABMAAAAA&#10;AAAAAAAAAAAAAAAAAFtDb250ZW50X1R5cGVzXS54bWxQSwECLQAUAAYACAAAACEAWvQsW78AAAAV&#10;AQAACwAAAAAAAAAAAAAAAAAfAQAAX3JlbHMvLnJlbHNQSwECLQAUAAYACAAAACEAHOqIwMkAAADj&#10;AAAADwAAAAAAAAAAAAAAAAAHAgAAZHJzL2Rvd25yZXYueG1sUEsFBgAAAAADAAMAtwAAAP0CAAAA&#10;AA==&#10;" fillcolor="#fbfbfb" strokecolor="#d8a57a" strokeweight="1.5pt">
                  <v:stroke joinstyle="miter"/>
                  <v:shadow on="t" color="black" opacity="26214f" origin=".5,-.5" offset="-.74836mm,.74836mm"/>
                </v:roundrect>
                <v:shape id="Image 1" o:spid="_x0000_s1037" type="#_x0000_t75" alt="Une image contenant jaune, conception&#10;&#10;Le contenu généré par l’IA peut être incorrect." style="position:absolute;left:1712;top:10642;width:3175;height:2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05kywAAAOIAAAAPAAAAZHJzL2Rvd25yZXYueG1sRI/BTsMw&#10;DIbvSLxDZCQuiKVsU4CybAKkISYuMDjAzTSmqWic0oS2vD0+IHG0fv+f/a02U2jVQH1qIls4mxWg&#10;iKvoGq4tvDxvTy9ApYzssI1MFn4owWZ9eLDC0sWRn2jY51oJhFOJFnzOXal1qjwFTLPYEUv2EfuA&#10;Wca+1q7HUeCh1fOiMDpgw3LBY0e3nqrP/XeQN96btzvKX483ZufTYnvyOg4PS2uPj6brK1CZpvy/&#10;/Ne+dxYuzWJuzs1SJERJOKDXvwAAAP//AwBQSwECLQAUAAYACAAAACEA2+H2y+4AAACFAQAAEwAA&#10;AAAAAAAAAAAAAAAAAAAAW0NvbnRlbnRfVHlwZXNdLnhtbFBLAQItABQABgAIAAAAIQBa9CxbvwAA&#10;ABUBAAALAAAAAAAAAAAAAAAAAB8BAABfcmVscy8ucmVsc1BLAQItABQABgAIAAAAIQBf105kywAA&#10;AOIAAAAPAAAAAAAAAAAAAAAAAAcCAABkcnMvZG93bnJldi54bWxQSwUGAAAAAAMAAwC3AAAA/wIA&#10;AAAA&#10;">
                  <v:imagedata r:id="rId29" o:title="Une image contenant jaune, conception&#10;&#10;Le contenu généré par l’IA peut être incorrect"/>
                </v:shape>
                <v:shape id="Image 1" o:spid="_x0000_s1038" type="#_x0000_t75" alt="Une image contenant conception&#10;&#10;Le contenu généré par l’IA peut être incorrect." style="position:absolute;left:2020;top:14288;width:2585;height:3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ey5ywAAAOIAAAAPAAAAZHJzL2Rvd25yZXYueG1sRI9NS8NA&#10;EIbvgv9hGcGb3SQH26TdFmlRBFFoLEpvQ3aaxGZnQ3baRn+9exA8vrxfPIvV6Dp1piG0ng2kkwQU&#10;ceVty7WB3fvj3QxUEGSLnWcy8E0BVsvrqwUW1l94S+dSahVHOBRooBHpC61D1ZDDMPE9cfQOfnAo&#10;UQ61tgNe4rjrdJYk99phy/GhwZ7WDVXH8uQMTN3hbf+zeSmPspOnz/XH12t22hhzezM+zEEJjfIf&#10;/ms/WwN5mk5neZ5FiIgUcUAvfwEAAP//AwBQSwECLQAUAAYACAAAACEA2+H2y+4AAACFAQAAEwAA&#10;AAAAAAAAAAAAAAAAAAAAW0NvbnRlbnRfVHlwZXNdLnhtbFBLAQItABQABgAIAAAAIQBa9CxbvwAA&#10;ABUBAAALAAAAAAAAAAAAAAAAAB8BAABfcmVscy8ucmVsc1BLAQItABQABgAIAAAAIQDYRey5ywAA&#10;AOIAAAAPAAAAAAAAAAAAAAAAAAcCAABkcnMvZG93bnJldi54bWxQSwUGAAAAAAMAAwC3AAAA/wIA&#10;AAAA&#10;">
                  <v:imagedata r:id="rId30" o:title="Une image contenant conception&#10;&#10;Le contenu généré par l’IA peut être incorrect"/>
                </v:shape>
                <v:shape id="Image 1" o:spid="_x0000_s1039" type="#_x0000_t75" alt="Une image contenant clipart, dessin humoristique, art&#10;&#10;Le contenu généré par l’IA peut être incorrect." style="position:absolute;left:1740;top:17991;width:3111;height:3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mZwywAAAOMAAAAPAAAAZHJzL2Rvd25yZXYueG1sRI9BS8NA&#10;EIXvgv9hmYI3u2mFmqTdFikURCjaqPdpdkyC2dkku23iv3cOgseZ9+a9bza7ybXqSkNoPBtYzBNQ&#10;xKW3DVcGPt4P9ymoEJEttp7JwA8F2G1vbzaYWz/yia5FrJSEcMjRQB1jl2sdypochrnviEX78oPD&#10;KONQaTvgKOGu1cskWWmHDUtDjR3tayq/i4szcE7fTsfXqe/6z4suRmqzsX85GnM3m57WoCJN8d/8&#10;d/1sBX+5SrPs4TETaPlJFqC3vwAAAP//AwBQSwECLQAUAAYACAAAACEA2+H2y+4AAACFAQAAEwAA&#10;AAAAAAAAAAAAAAAAAAAAW0NvbnRlbnRfVHlwZXNdLnhtbFBLAQItABQABgAIAAAAIQBa9CxbvwAA&#10;ABUBAAALAAAAAAAAAAAAAAAAAB8BAABfcmVscy8ucmVsc1BLAQItABQABgAIAAAAIQBWHmZwywAA&#10;AOMAAAAPAAAAAAAAAAAAAAAAAAcCAABkcnMvZG93bnJldi54bWxQSwUGAAAAAAMAAwC3AAAA/wIA&#10;AAAA&#10;">
                  <v:imagedata r:id="rId31" o:title="Une image contenant clipart, dessin humoristique, art&#10;&#10;Le contenu généré par l’IA peut être incorrect"/>
                </v:shape>
                <v:shape id="Image 1" o:spid="_x0000_s1040" type="#_x0000_t75" alt="Une image contenant conception&#10;&#10;Le contenu généré par l’IA peut être incorrect." style="position:absolute;left:1712;top:22030;width:3162;height:3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76KyAAAAOMAAAAPAAAAZHJzL2Rvd25yZXYueG1sRE9fa8Iw&#10;EH8f+B3CCb7NpOpUOqM4Ycw9DNTtAxzNra02l66Jtfrpl8HAx/v9v8Wqs5VoqfGlYw3JUIEgzpwp&#10;Odfw9fn6OAfhA7LByjFpuJKH1bL3sMDUuAvvqT2EXMQQ9ilqKEKoUyl9VpBFP3Q1ceS+XWMxxLPJ&#10;pWnwEsNtJUdKTaXFkmNDgTVtCspOh7PV8PKTbD+6Xb07Vur4dmv35n2CQetBv1s/gwjUhbv43701&#10;cf5sosZP82Q2gr+fIgBy+QsAAP//AwBQSwECLQAUAAYACAAAACEA2+H2y+4AAACFAQAAEwAAAAAA&#10;AAAAAAAAAAAAAAAAW0NvbnRlbnRfVHlwZXNdLnhtbFBLAQItABQABgAIAAAAIQBa9CxbvwAAABUB&#10;AAALAAAAAAAAAAAAAAAAAB8BAABfcmVscy8ucmVsc1BLAQItABQABgAIAAAAIQAA576KyAAAAOMA&#10;AAAPAAAAAAAAAAAAAAAAAAcCAABkcnMvZG93bnJldi54bWxQSwUGAAAAAAMAAwC3AAAA/AIAAAAA&#10;">
                  <v:imagedata r:id="rId32" o:title="Une image contenant conception&#10;&#10;Le contenu généré par l’IA peut être incorrect"/>
                </v:shape>
                <v:shape id="Image 1" o:spid="_x0000_s1041" type="#_x0000_t75" style="position:absolute;left:2020;top:26518;width:2553;height:3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8ZvywAAAOIAAAAPAAAAZHJzL2Rvd25yZXYueG1sRI9BTwIx&#10;FITvJP6H5pl4MdBVsYGFQlwTjAc4CBw8vmyf28Xt62Zbl+XfWxMTjpOZ+SazXA+uET11ofas4WGS&#10;gSAuvam50nA8bMYzECEiG2w8k4YLBVivbkZLzI0/8wf1+1iJBOGQowYbY5tLGUpLDsPEt8TJ+/Kd&#10;w5hkV0nT4TnBXSMfs0xJhzWnBYstvVoqv/c/TsOmPRUXyYVV/nOLRf9G0/sdaX13O7wsQEQa4jX8&#10;3343Gp6zuVJPaj6Fv0vpDsjVLwAAAP//AwBQSwECLQAUAAYACAAAACEA2+H2y+4AAACFAQAAEwAA&#10;AAAAAAAAAAAAAAAAAAAAW0NvbnRlbnRfVHlwZXNdLnhtbFBLAQItABQABgAIAAAAIQBa9CxbvwAA&#10;ABUBAAALAAAAAAAAAAAAAAAAAB8BAABfcmVscy8ucmVsc1BLAQItABQABgAIAAAAIQAOT8ZvywAA&#10;AOIAAAAPAAAAAAAAAAAAAAAAAAcCAABkcnMvZG93bnJldi54bWxQSwUGAAAAAAMAAwC3AAAA/wIA&#10;AAAA&#10;">
                  <v:imagedata r:id="rId33" o:title=""/>
                </v:shape>
              </v:group>
            </w:pict>
          </mc:Fallback>
        </mc:AlternateContent>
      </w:r>
      <w:r>
        <w:rPr>
          <w:rFonts w:asciiTheme="majorHAnsi" w:eastAsiaTheme="majorEastAsia" w:hAnsiTheme="majorHAnsi" w:cstheme="majorBidi"/>
          <w:b/>
          <w:bCs/>
          <w:caps/>
          <w:color w:val="262626" w:themeColor="text1" w:themeTint="D9"/>
          <w:spacing w:val="-10"/>
          <w:kern w:val="28"/>
          <w:sz w:val="32"/>
          <w:szCs w:val="28"/>
          <w14:ligatures w14:val="none"/>
        </w:rPr>
        <w:t>LES D</w:t>
      </w:r>
      <w:r w:rsidRPr="003D4E34">
        <w:rPr>
          <w:rFonts w:asciiTheme="majorHAnsi" w:eastAsiaTheme="majorEastAsia" w:hAnsiTheme="majorHAnsi" w:cstheme="majorBidi"/>
          <w:b/>
          <w:bCs/>
          <w:caps/>
          <w:color w:val="262626" w:themeColor="text1" w:themeTint="D9"/>
          <w:spacing w:val="-10"/>
          <w:kern w:val="28"/>
          <w:sz w:val="32"/>
          <w:szCs w:val="28"/>
          <w14:ligatures w14:val="none"/>
        </w:rPr>
        <w:t>RAPEAUX ROUGES</w:t>
      </w:r>
    </w:p>
    <w:p w14:paraId="00D6B87A" w14:textId="77777777" w:rsidR="002A705D" w:rsidRPr="006A6FD8" w:rsidRDefault="002A705D" w:rsidP="002A705D">
      <w:pPr>
        <w:pStyle w:val="Paragraphedeliste"/>
        <w:ind w:left="0"/>
      </w:pPr>
    </w:p>
    <w:p w14:paraId="486FE421" w14:textId="77777777" w:rsidR="002A705D" w:rsidRPr="00EF0D8E" w:rsidRDefault="002A705D" w:rsidP="002A705D">
      <w:pPr>
        <w:jc w:val="center"/>
        <w:rPr>
          <w:rFonts w:asciiTheme="majorHAnsi" w:eastAsiaTheme="majorEastAsia" w:hAnsiTheme="majorHAnsi" w:cstheme="majorBidi"/>
          <w:b/>
          <w:bCs/>
          <w:caps/>
          <w:color w:val="262626" w:themeColor="text1" w:themeTint="D9"/>
          <w:spacing w:val="-10"/>
          <w:kern w:val="28"/>
          <w:sz w:val="22"/>
          <w:szCs w:val="20"/>
          <w:u w:val="single"/>
          <w14:ligatures w14:val="none"/>
        </w:rPr>
      </w:pPr>
      <w:r w:rsidRPr="00EF0D8E">
        <w:rPr>
          <w:rFonts w:asciiTheme="majorHAnsi" w:eastAsiaTheme="majorEastAsia" w:hAnsiTheme="majorHAnsi" w:cstheme="majorBidi"/>
          <w:b/>
          <w:bCs/>
          <w:caps/>
          <w:color w:val="262626" w:themeColor="text1" w:themeTint="D9"/>
          <w:spacing w:val="-10"/>
          <w:kern w:val="28"/>
          <w:sz w:val="22"/>
          <w:szCs w:val="20"/>
          <w14:ligatures w14:val="none"/>
        </w:rPr>
        <w:t>- signes Evocateur dès la première rencontre -</w:t>
      </w:r>
    </w:p>
    <w:p w14:paraId="078FAE98" w14:textId="77777777" w:rsidR="002A705D" w:rsidRPr="00EF0D8E" w:rsidRDefault="002A705D" w:rsidP="002A705D">
      <w:pPr>
        <w:jc w:val="both"/>
        <w:rPr>
          <w:rFonts w:asciiTheme="majorHAnsi" w:eastAsiaTheme="majorEastAsia" w:hAnsiTheme="majorHAnsi" w:cstheme="majorBidi"/>
          <w:color w:val="262626" w:themeColor="text1" w:themeTint="D9"/>
          <w:spacing w:val="-10"/>
          <w:kern w:val="28"/>
          <w:sz w:val="18"/>
          <w:szCs w:val="18"/>
          <w14:ligatures w14:val="none"/>
        </w:rPr>
      </w:pPr>
      <w:r w:rsidRPr="00EF0D8E">
        <w:rPr>
          <w:rFonts w:asciiTheme="majorHAnsi" w:eastAsiaTheme="majorEastAsia" w:hAnsiTheme="majorHAnsi" w:cstheme="majorBidi"/>
          <w:color w:val="262626" w:themeColor="text1" w:themeTint="D9"/>
          <w:spacing w:val="-10"/>
          <w:kern w:val="28"/>
          <w:sz w:val="18"/>
          <w:szCs w:val="18"/>
          <w14:ligatures w14:val="none"/>
        </w:rPr>
        <w:t>Certains comportements, attitudes ou modalités de contact peuvent éveiller la suspicion d’un TSA, sans être forcément identifiés comme tels au premier abord :</w:t>
      </w:r>
    </w:p>
    <w:p w14:paraId="2E29ABAD" w14:textId="77777777" w:rsidR="002A705D" w:rsidRPr="00EF0D8E" w:rsidRDefault="002A705D" w:rsidP="002A705D">
      <w:pPr>
        <w:spacing w:before="80" w:after="80"/>
        <w:ind w:left="709"/>
        <w:jc w:val="both"/>
        <w:rPr>
          <w:rFonts w:asciiTheme="majorHAnsi" w:eastAsiaTheme="majorEastAsia" w:hAnsiTheme="majorHAnsi" w:cstheme="majorBidi"/>
          <w:color w:val="262626" w:themeColor="text1" w:themeTint="D9"/>
          <w:spacing w:val="-10"/>
          <w:kern w:val="28"/>
          <w:sz w:val="18"/>
          <w:szCs w:val="18"/>
          <w14:ligatures w14:val="none"/>
        </w:rPr>
      </w:pPr>
      <w:r w:rsidRPr="00EF0D8E">
        <w:rPr>
          <w:rFonts w:asciiTheme="majorHAnsi" w:eastAsiaTheme="majorEastAsia" w:hAnsiTheme="majorHAnsi" w:cstheme="majorBidi"/>
          <w:b/>
          <w:bCs/>
          <w:color w:val="262626" w:themeColor="text1" w:themeTint="D9"/>
          <w:spacing w:val="-10"/>
          <w:kern w:val="28"/>
          <w:sz w:val="18"/>
          <w:szCs w:val="18"/>
          <w14:ligatures w14:val="none"/>
        </w:rPr>
        <w:t xml:space="preserve"> Prise de contact inhabituelle :</w:t>
      </w:r>
      <w:r w:rsidRPr="00EF0D8E">
        <w:rPr>
          <w:rFonts w:asciiTheme="majorHAnsi" w:eastAsiaTheme="majorEastAsia" w:hAnsiTheme="majorHAnsi" w:cstheme="majorBidi"/>
          <w:color w:val="262626" w:themeColor="text1" w:themeTint="D9"/>
          <w:spacing w:val="-10"/>
          <w:kern w:val="28"/>
          <w:sz w:val="18"/>
          <w:szCs w:val="18"/>
          <w14:ligatures w14:val="none"/>
        </w:rPr>
        <w:t xml:space="preserve"> le patient envoie un long mail très détaillé, refuse les appels, insiste pour tout passer par écrit. La demande peut être formulée de manière rigide ou avec des attentes très précises.</w:t>
      </w:r>
    </w:p>
    <w:p w14:paraId="0FABD701" w14:textId="77777777" w:rsidR="002A705D" w:rsidRPr="00EF0D8E" w:rsidRDefault="002A705D" w:rsidP="002A705D">
      <w:pPr>
        <w:spacing w:before="80" w:after="80"/>
        <w:ind w:left="709"/>
        <w:jc w:val="both"/>
        <w:rPr>
          <w:rFonts w:asciiTheme="majorHAnsi" w:eastAsiaTheme="majorEastAsia" w:hAnsiTheme="majorHAnsi" w:cstheme="majorBidi"/>
          <w:color w:val="262626" w:themeColor="text1" w:themeTint="D9"/>
          <w:spacing w:val="-10"/>
          <w:kern w:val="28"/>
          <w:sz w:val="18"/>
          <w:szCs w:val="18"/>
          <w14:ligatures w14:val="none"/>
        </w:rPr>
      </w:pPr>
      <w:r w:rsidRPr="00EF0D8E">
        <w:rPr>
          <w:rFonts w:asciiTheme="majorHAnsi" w:eastAsiaTheme="majorEastAsia" w:hAnsiTheme="majorHAnsi" w:cstheme="majorBidi"/>
          <w:b/>
          <w:bCs/>
          <w:color w:val="262626" w:themeColor="text1" w:themeTint="D9"/>
          <w:spacing w:val="-10"/>
          <w:kern w:val="28"/>
          <w:sz w:val="18"/>
          <w:szCs w:val="18"/>
          <w14:ligatures w14:val="none"/>
        </w:rPr>
        <w:t xml:space="preserve"> Rapport au cadre de consultation :</w:t>
      </w:r>
      <w:r w:rsidRPr="00EF0D8E">
        <w:rPr>
          <w:rFonts w:asciiTheme="majorHAnsi" w:eastAsiaTheme="majorEastAsia" w:hAnsiTheme="majorHAnsi" w:cstheme="majorBidi"/>
          <w:color w:val="262626" w:themeColor="text1" w:themeTint="D9"/>
          <w:spacing w:val="-10"/>
          <w:kern w:val="28"/>
          <w:sz w:val="18"/>
          <w:szCs w:val="18"/>
          <w14:ligatures w14:val="none"/>
        </w:rPr>
        <w:t xml:space="preserve"> grande ponctualité, voire arrivée excessive en avance, respect strict de la durée ou refus de déroger à la structure prévue.</w:t>
      </w:r>
    </w:p>
    <w:p w14:paraId="4E63FBF5" w14:textId="77777777" w:rsidR="002A705D" w:rsidRPr="00EF0D8E" w:rsidRDefault="002A705D" w:rsidP="002A705D">
      <w:pPr>
        <w:spacing w:before="80" w:after="80"/>
        <w:ind w:left="709"/>
        <w:jc w:val="both"/>
        <w:rPr>
          <w:rFonts w:asciiTheme="majorHAnsi" w:eastAsiaTheme="majorEastAsia" w:hAnsiTheme="majorHAnsi" w:cstheme="majorBidi"/>
          <w:color w:val="262626" w:themeColor="text1" w:themeTint="D9"/>
          <w:spacing w:val="-10"/>
          <w:kern w:val="28"/>
          <w:sz w:val="18"/>
          <w:szCs w:val="18"/>
          <w14:ligatures w14:val="none"/>
        </w:rPr>
      </w:pPr>
      <w:r w:rsidRPr="00EF0D8E">
        <w:rPr>
          <w:rFonts w:asciiTheme="majorHAnsi" w:eastAsiaTheme="majorEastAsia" w:hAnsiTheme="majorHAnsi" w:cstheme="majorBidi"/>
          <w:b/>
          <w:bCs/>
          <w:color w:val="262626" w:themeColor="text1" w:themeTint="D9"/>
          <w:spacing w:val="-10"/>
          <w:kern w:val="28"/>
          <w:sz w:val="18"/>
          <w:szCs w:val="18"/>
          <w14:ligatures w14:val="none"/>
        </w:rPr>
        <w:t xml:space="preserve"> Langage inhabituel </w:t>
      </w:r>
      <w:r w:rsidRPr="00EF0D8E">
        <w:rPr>
          <w:rFonts w:asciiTheme="majorHAnsi" w:eastAsiaTheme="majorEastAsia" w:hAnsiTheme="majorHAnsi" w:cstheme="majorBidi"/>
          <w:color w:val="262626" w:themeColor="text1" w:themeTint="D9"/>
          <w:spacing w:val="-10"/>
          <w:kern w:val="28"/>
          <w:sz w:val="18"/>
          <w:szCs w:val="18"/>
          <w14:ligatures w14:val="none"/>
        </w:rPr>
        <w:t xml:space="preserve">(tournures trop soutenues, littérales ou techniques ; impression que le patient « récite » un discours préparé) et </w:t>
      </w:r>
      <w:r w:rsidRPr="00EF0D8E">
        <w:rPr>
          <w:rFonts w:asciiTheme="majorHAnsi" w:eastAsiaTheme="majorEastAsia" w:hAnsiTheme="majorHAnsi" w:cstheme="majorBidi"/>
          <w:b/>
          <w:bCs/>
          <w:color w:val="262626" w:themeColor="text1" w:themeTint="D9"/>
          <w:spacing w:val="-10"/>
          <w:kern w:val="28"/>
          <w:sz w:val="18"/>
          <w:szCs w:val="18"/>
          <w14:ligatures w14:val="none"/>
        </w:rPr>
        <w:t xml:space="preserve">registre émotionnel peu ajusté </w:t>
      </w:r>
      <w:r w:rsidRPr="00EF0D8E">
        <w:rPr>
          <w:rFonts w:asciiTheme="majorHAnsi" w:eastAsiaTheme="majorEastAsia" w:hAnsiTheme="majorHAnsi" w:cstheme="majorBidi"/>
          <w:color w:val="262626" w:themeColor="text1" w:themeTint="D9"/>
          <w:spacing w:val="-10"/>
          <w:kern w:val="28"/>
          <w:sz w:val="18"/>
          <w:szCs w:val="18"/>
          <w14:ligatures w14:val="none"/>
        </w:rPr>
        <w:t xml:space="preserve">(ton monocorde, peu de variations prosodiques, sourires décalés ou absents) </w:t>
      </w:r>
    </w:p>
    <w:p w14:paraId="6CC5C17D" w14:textId="77777777" w:rsidR="002A705D" w:rsidRPr="00EF0D8E" w:rsidRDefault="002A705D" w:rsidP="002A705D">
      <w:pPr>
        <w:spacing w:before="80" w:after="80"/>
        <w:ind w:left="709"/>
        <w:jc w:val="both"/>
        <w:rPr>
          <w:rFonts w:asciiTheme="majorHAnsi" w:eastAsiaTheme="majorEastAsia" w:hAnsiTheme="majorHAnsi" w:cstheme="majorBidi"/>
          <w:color w:val="262626" w:themeColor="text1" w:themeTint="D9"/>
          <w:spacing w:val="-10"/>
          <w:kern w:val="28"/>
          <w:sz w:val="18"/>
          <w:szCs w:val="18"/>
          <w14:ligatures w14:val="none"/>
        </w:rPr>
      </w:pPr>
      <w:r w:rsidRPr="00EF0D8E">
        <w:rPr>
          <w:rFonts w:asciiTheme="majorHAnsi" w:eastAsiaTheme="majorEastAsia" w:hAnsiTheme="majorHAnsi" w:cstheme="majorBidi"/>
          <w:b/>
          <w:bCs/>
          <w:color w:val="262626" w:themeColor="text1" w:themeTint="D9"/>
          <w:spacing w:val="-10"/>
          <w:kern w:val="28"/>
          <w:sz w:val="18"/>
          <w:szCs w:val="18"/>
          <w14:ligatures w14:val="none"/>
        </w:rPr>
        <w:t xml:space="preserve"> Difficulté à entrer dans le lien relationnel :</w:t>
      </w:r>
      <w:r w:rsidRPr="00EF0D8E">
        <w:rPr>
          <w:rFonts w:asciiTheme="majorHAnsi" w:eastAsiaTheme="majorEastAsia" w:hAnsiTheme="majorHAnsi" w:cstheme="majorBidi"/>
          <w:color w:val="262626" w:themeColor="text1" w:themeTint="D9"/>
          <w:spacing w:val="-10"/>
          <w:kern w:val="28"/>
          <w:sz w:val="18"/>
          <w:szCs w:val="18"/>
          <w14:ligatures w14:val="none"/>
        </w:rPr>
        <w:t xml:space="preserve"> impression d’un « mur » ou d’un flottement dans l’échange, sans agressivité mais avec retrait, rigidité ou perplexité.</w:t>
      </w:r>
    </w:p>
    <w:p w14:paraId="799CD04B" w14:textId="77777777" w:rsidR="002A705D" w:rsidRDefault="002A705D" w:rsidP="002A705D">
      <w:pPr>
        <w:spacing w:before="80" w:after="80"/>
        <w:ind w:left="709"/>
        <w:jc w:val="both"/>
        <w:rPr>
          <w:rFonts w:asciiTheme="majorHAnsi" w:eastAsiaTheme="majorEastAsia" w:hAnsiTheme="majorHAnsi" w:cstheme="majorBidi"/>
          <w:color w:val="262626" w:themeColor="text1" w:themeTint="D9"/>
          <w:spacing w:val="-10"/>
          <w:kern w:val="28"/>
          <w:sz w:val="32"/>
          <w:szCs w:val="32"/>
          <w14:ligatures w14:val="none"/>
        </w:rPr>
      </w:pPr>
      <w:r w:rsidRPr="009E792C">
        <w:rPr>
          <w:noProof/>
          <w:sz w:val="40"/>
          <w:szCs w:val="40"/>
        </w:rPr>
        <mc:AlternateContent>
          <mc:Choice Requires="wpg">
            <w:drawing>
              <wp:anchor distT="0" distB="0" distL="114300" distR="114300" simplePos="0" relativeHeight="251669504" behindDoc="1" locked="0" layoutInCell="1" allowOverlap="1" wp14:anchorId="236779D9" wp14:editId="4A905DA8">
                <wp:simplePos x="0" y="0"/>
                <wp:positionH relativeFrom="column">
                  <wp:posOffset>6077585</wp:posOffset>
                </wp:positionH>
                <wp:positionV relativeFrom="paragraph">
                  <wp:posOffset>414655</wp:posOffset>
                </wp:positionV>
                <wp:extent cx="444500" cy="513376"/>
                <wp:effectExtent l="57150" t="38100" r="31750" b="77470"/>
                <wp:wrapNone/>
                <wp:docPr id="941506785" name="Groupe 21"/>
                <wp:cNvGraphicFramePr/>
                <a:graphic xmlns:a="http://schemas.openxmlformats.org/drawingml/2006/main">
                  <a:graphicData uri="http://schemas.microsoft.com/office/word/2010/wordprocessingGroup">
                    <wpg:wgp>
                      <wpg:cNvGrpSpPr/>
                      <wpg:grpSpPr>
                        <a:xfrm>
                          <a:off x="0" y="0"/>
                          <a:ext cx="444500" cy="513376"/>
                          <a:chOff x="0" y="0"/>
                          <a:chExt cx="591820" cy="682625"/>
                        </a:xfrm>
                      </wpg:grpSpPr>
                      <pic:pic xmlns:pic="http://schemas.openxmlformats.org/drawingml/2006/picture">
                        <pic:nvPicPr>
                          <pic:cNvPr id="1628776833" name="Image 1" descr="Une image contenant symbole, drapeau&#10;&#10;Le contenu généré par l’IA peut être incorrect."/>
                          <pic:cNvPicPr>
                            <a:picLocks noChangeAspect="1"/>
                          </pic:cNvPicPr>
                        </pic:nvPicPr>
                        <pic:blipFill>
                          <a:blip r:embed="rId16" cstate="print">
                            <a:extLst>
                              <a:ext uri="{BEBA8EAE-BF5A-486C-A8C5-ECC9F3942E4B}">
                                <a14:imgProps xmlns:a14="http://schemas.microsoft.com/office/drawing/2010/main">
                                  <a14:imgLayer r:embed="rId17">
                                    <a14:imgEffect>
                                      <a14:backgroundRemoval t="5928" b="99356" l="6538" r="91233">
                                        <a14:foregroundMark x1="11144" y1="44974" x2="13819" y2="8892"/>
                                        <a14:foregroundMark x1="12927" y1="8247" x2="13522" y2="5928"/>
                                        <a14:foregroundMark x1="13522" y1="54639" x2="9393" y2="75878"/>
                                        <a14:foregroundMark x1="14859" y1="81443" x2="14662" y2="93327"/>
                                        <a14:foregroundMark x1="43091" y1="29768" x2="70579" y2="36469"/>
                                        <a14:foregroundMark x1="90788" y1="57088" x2="88707" y2="54639"/>
                                        <a14:foregroundMark x1="91233" y1="21263" x2="91233" y2="21263"/>
                                        <a14:backgroundMark x1="7727" y1="87500" x2="7727" y2="82216"/>
                                        <a14:backgroundMark x1="14264" y1="97680" x2="18276" y2="96649"/>
                                        <a14:backgroundMark x1="16345" y1="95619" x2="13819" y2="95619"/>
                                        <a14:backgroundMark x1="7132" y1="78351" x2="8024" y2="82216"/>
                                        <a14:backgroundMark x1="8172" y1="75773" x2="6686" y2="88789"/>
                                        <a14:backgroundMark x1="15007" y1="97165" x2="13819" y2="97165"/>
                                      </a14:backgroundRemoval>
                                    </a14:imgEffect>
                                  </a14:imgLayer>
                                </a14:imgProps>
                              </a:ext>
                              <a:ext uri="{28A0092B-C50C-407E-A947-70E740481C1C}">
                                <a14:useLocalDpi xmlns:a14="http://schemas.microsoft.com/office/drawing/2010/main" val="0"/>
                              </a:ext>
                            </a:extLst>
                          </a:blip>
                          <a:stretch>
                            <a:fillRect/>
                          </a:stretch>
                        </pic:blipFill>
                        <pic:spPr>
                          <a:xfrm>
                            <a:off x="0" y="0"/>
                            <a:ext cx="591820" cy="682625"/>
                          </a:xfrm>
                          <a:prstGeom prst="rect">
                            <a:avLst/>
                          </a:prstGeom>
                          <a:effectLst>
                            <a:outerShdw blurRad="50800" dist="38100" dir="8100000" algn="tr" rotWithShape="0">
                              <a:prstClr val="black">
                                <a:alpha val="40000"/>
                              </a:prstClr>
                            </a:outerShdw>
                          </a:effectLst>
                        </pic:spPr>
                      </pic:pic>
                      <wps:wsp>
                        <wps:cNvPr id="418172717" name="Zone de texte 20"/>
                        <wps:cNvSpPr txBox="1"/>
                        <wps:spPr>
                          <a:xfrm>
                            <a:off x="123051" y="65565"/>
                            <a:ext cx="380716" cy="326329"/>
                          </a:xfrm>
                          <a:prstGeom prst="rect">
                            <a:avLst/>
                          </a:prstGeom>
                          <a:noFill/>
                          <a:ln w="6350">
                            <a:noFill/>
                          </a:ln>
                        </wps:spPr>
                        <wps:txbx>
                          <w:txbxContent>
                            <w:p w14:paraId="3E373267" w14:textId="77777777" w:rsidR="002A705D" w:rsidRPr="00EF0D8E" w:rsidRDefault="002A705D" w:rsidP="002A705D">
                              <w:pPr>
                                <w:rPr>
                                  <w:rFonts w:ascii="Anime Ace 2.0 BB" w:hAnsi="Anime Ace 2.0 BB"/>
                                  <w:color w:val="FFFFFF" w:themeColor="background1"/>
                                  <w:sz w:val="20"/>
                                  <w:szCs w:val="20"/>
                                </w:rPr>
                              </w:pPr>
                              <w:r w:rsidRPr="00EF0D8E">
                                <w:rPr>
                                  <w:rFonts w:ascii="Anime Ace 2.0 BB" w:hAnsi="Anime Ace 2.0 BB"/>
                                  <w:color w:val="FFFFFF" w:themeColor="background1"/>
                                  <w:sz w:val="20"/>
                                  <w:szCs w:val="2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6779D9" id="Groupe 21" o:spid="_x0000_s1042" style="position:absolute;left:0;text-align:left;margin-left:478.55pt;margin-top:32.65pt;width:35pt;height:40.4pt;z-index:-251646976;mso-width-relative:margin;mso-height-relative:margin" coordsize="5918,6826"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C2EGE4gBAAA+ggAAA4AAABkcnMvZTJvRG9jLnht&#10;bJxWW24bNxT9L9A9EFOgX42lGT2tWg5UuzYMGIkQJzCQP4rD0RDmkCzJ0SNf3UaX4G7DO+lKcsgZ&#10;yQ+lyMOAx5evy3PPPffSJ683lSQrbp3QapqkR92EcMV0LtRymnx4f/FqnBDnqcqp1IpPky13yevT&#10;n386WZsJz3SpZc4tgRPlJmszTUrvzaTTcazkFXVH2nCFxULbinoM7bKTW7qG90p2sm532Flrmxur&#10;GXcOs+fNYnIa/RcFZ/5tUTjuiZwmwObj18bvInw7pyd0srTUlIK1MOgPoKioULh07+qcekpqKw5c&#10;VYJZ7XThj5iuOrooBOMxBkSTdl9Ec2l1bWIsy8l6afY0gdoXPP2wW/ZmdWnNjZlbMLE2S3ARRyGW&#10;TWGr8BcoySZStt1TxjeeMEz2+/1BF8QyLA3SXm80bChlJXg/OMXKP9tzg+N0nLXnhuNsmA3Cuc7u&#10;0s4zKEawCX7b+GEdxP91neCUry1PWifVN/moqL2rzSukylAvFkIKv42yQ1ICKLWaCza3zQBUzi0R&#10;OcpgmI1Ho+G410uIohVkf1XRJSdpQnLuGOT3QXEi4hzTynNFlSduWy205L8RKNxwWv/6y2b2e/xc&#10;c9Jsq8ny4V493NuHe2KoJfK/v/+5mhHDa08e/vUWTlF81kL2R4HPgDHAakDSQOK1ZneOKH1WUrXk&#10;M2ewF4gj+8+3d8LwWYQLKcyFkDKIItgtl4jnhRy/kI5G6uea1RVXvqldyyVo1cqVwriE2AmvFhz8&#10;2ascVDH0DQ/ujBXKN6pyCNGzMtxfAMc7YG9Us1+IoB9xhhAcxP2tcv6KLMGgdf6S64oEA0iBAFqg&#10;E7q6di2W3ZYwzWMLwlIY6Npze1Pma7KQtX1HEemgOw7Vk4vgrDdOmwEIDSZ+EkLlEo3VW9Cj/a3w&#10;5U0JdYQ6DC7DXWfSkhVFf1tIyu4aNNKUtJnsRzcNS+3uWGd7MHH0BGdksOEsmqAwdAa0Z7dLOEYH&#10;Kf+uDhRjANLg9rFs+uk4HWWjdLSrmo94MlAxxKPbcIJ2gTDaI6FjEb/5Q6MHRfGG+f/JdJr1ugMI&#10;Ci1qOBgMY6dBatpO1Bt3R+mw6WC9bNjLjmMt7DrRd6dc6VAiQEonUpE17uwNmmTtV9DmpALvj5iD&#10;5TeLTWwf2S7Ohc63CBOJj93XGXYhkPBr6vycWrxT0AfeXv8Wn0Jq3KVbKyGltp++NB/2I3lYTcga&#10;jWaauL9qGhqjvFJI63Ha78Otj4P+YBSatH26sni6ourqTEN6YBfoohn2e7kzC6urWzzRs3Arlqhi&#10;uBuC3plnHiMs4IlnfDaLdtNvr9WNQZdO90J/v7ml1rSVFzTxRu+EdFCAzd6QBKVntdeFiNUZeG5Y&#10;bemHqKMVH9hYCu0/A+EFfzqOux7/ZTn9DAAA//8DAFBLAwQKAAAAAAAAACEAKIEU5zwVAAA8FQAA&#10;FAAAAGRycy9tZWRpYS9pbWFnZTEucG5niVBORw0KGgoAAAANSUhEUgAAAI4AAACkCAMAAAB2FOZq&#10;AAAAAXNSR0IArs4c6QAAAARnQU1BAACxjwv8YQUAAAF9UExURQAAAFVbZ1JbalJbZVVbZ1RdaFRd&#10;aFRdZ1RcaFVeZ1RbZ1VdaVRdaFReaFVdaFRbZVRdZ1RdaVRdZ1RcaFNdaFRcZ1VcaFVdZ1RcaVJb&#10;Z1NdaFNcaFNdZ1ReaVNbZ1NcZ1NcaFJdZ1ReZ1JbZ1NbZ1NdZ1RbZ855Vc94V9F5WNF6V9F5WNF5&#10;VtF6VtF5VdF4V9N5WNF5V9J6WNJ5WNJ5V9F5V9F5VtF5VVNcZlNcZtF4VtF4VdJ4V9F4V9N5V9F4&#10;V1VcZ1RcZlNcZ9F4VlNcadJ4V9J5VtF5WNJ6V1RbZtJ3V9B4V9J4V9J4VlJdaNJ4V9F3V9F4V9J4&#10;V9N5WNV5VdJ5V9F2VdJ3V9F3VtB3VtB3VdR4V9J3VshWMMtbNslnQNJ4WNJ4VdN5VlRdZlVeaNN6&#10;WNJ3VdJ4VtJ6WdJ4VdN4V9J6V9B4VtJ6VtJ5VtJ6V9F3Vv39+v39+VJbZVJbZVJbZlNbZlJaZVVe&#10;Z1JcZVJbZ0dQXVReaVVcaEdQXcJ9eBMAAAB+dFJOUwAqNTVUqsnJqlTU/////0nU////qv////9U&#10;/6rU/9T//8n/yf///yo1VKrJyapUqsnU///////U/6qq1P///9S1/7X//9T////USf+1/8mq/7Wf&#10;/yrUVP///9Q1///////Uyf//ydSqqv//qv+qtUnJ///J/////////6pJtd2g3w4AAAAJcEhZcwAA&#10;IdUAACHVAQSctJ0AABK+SURBVHhe7VwLexvHdSUFmVCUERzNZKKYbgyoLQJSQElKmNmm4oxYZyrY&#10;tbLSOlHDdcW2id3WbdP3+/3b+51zZwGINgA7YoX98unaIsHFAnv2Ps59zAA7O2/kjVyN7F7rdDq7&#10;l49uSXavv7W3t9e98Y02ANq9fuPmN5W6pXo337q+dUBv3/jWbaWUNqqnzM0bb19+/vXK7rdtr6d6&#10;RvW+o3pK6xvb1c/1m9+EcpTSd1RPqe/efOfyGa9Tdr+t9o1RympllDJWmXe3qZ7rv2a/p7VVqqdv&#10;A5FR721RPbs3bittjNIwl1Fa901/i+rpdLXS6o7qWW01tKT14G7n8lmvTTpdpYxWSquBMj2lle2r&#10;vW3CMdaYO7CT6t0CHrVdONCO0b9uEFskHvUb24Oze2NgjdFWGWthNWt+c5uuvHP9PaWsUWZo979v&#10;DVLFhkAfHVBGl49fjey+a4221ihrdV9bM1ypHMFxeG88nown4986/P8B9c5Na5TqfVf3rVbWrlDO&#10;6ODoeDwen4zvP5g65/20+O3J+GR87/CqIe3ekHjSuq+M7f/gd76onNHB0cPJaZg67xx+FNGJPPJn&#10;4/G9oytF9PbvqttKWSJS7//wcoExOjg8Hp+m5GIM3jvnnY/eBzwOAX/5s8nDoysE9PYPB0opa40x&#10;v3cZzejwePz4QYjROT/zHoiij9HFECL+Oec+cB+m06sE9M57fTvo677q//7LjjM6Oj6b+uC8j1l8&#10;9CmG6EKMHppxwcUAu50df/TSS19BOnftvkV0vZyuRkcPT5/EB7AIkASohZB8ijG46AP1EwPETX90&#10;eEUK6tw1ylgz0HYJzujo+NQFWCdEV8Jdog+JeJIP3hcJZsPTwblpDD7cP74aQJ2uNmrfKq2ezuF8&#10;9OyxczG54CO8JAbYBz7kvS9ptRgreDTUg5ALwYWrsVina5G5ekp1M5zR4ccIHVjJEwEReTyGmSJg&#10;BR9c4QHXRbqRcy5+fAUK6nTtkMWX6l7jgdGPz37iXKDPAIuji8CFcdFAu2VVBSCBE+EJF6ZnX8Vi&#10;o4Pnlw8tCWowY1EUZmMd/sEjh2im48KBQoLDItyhgjIF+nYoaCKAhAvx+RjPjg/X8uLo4OjZybPD&#10;1YDgO8b2lBo8pXZGx0CS3x1uE1MsYTbYCSRIykHIR+gqwVaINZzgXXz0eHz801WIRiB459zjH6/E&#10;03kqzYRSAudg7FyJC8ZzwgGymOAi8KRYNyQE1RGUHPIpgIWgsE/+cHz8hXT2/MWLg6OHp0ns+vjw&#10;pSeXpNM1t1CD6TkcxA3+pcLjQUkuLnHhixKqSnMOii7hFJIS1Rg9dOpiQDpj2qe8eHH47ORk/Ni5&#10;MBNP+6NV6ul0jUIR1suufDAmwUEnLtZlRDwnZoUKViEx++ShMBeSJ0y+IDicNYUag596H+6fjCkn&#10;J+OT+wHBGITHQ3B//OIyjiydLkpB/Gvg4Kpyu2Qd75MXfLgOUQKrZ3R7ISTqyzPUgvPBIcv5qXNT&#10;pF2mW8dsgoDlrz9ZrR2NFkvrzDsHY17GpyQKwAVdjCU9A4ycQdEwdHUYTUKf/k8wvDwS3vwx8eTw&#10;XO87yppeX+kMZxLgC7hkSjAV48nBKE6shZxQBngyng6xpHoCCcHBVjAclIcwpO2IJjqktxnp62SV&#10;rWAso7QdWtPAYWYQZ44zEA0iK1aiEZ+iuHLFTA8vwiUZheLdBTTlY5FciZsq40V0P3NuBuKMoa6g&#10;rXVwTE/bvtW9OZwUL2IMNSIlphhKpM0IPDUYCBGG4ymmAsCIJ/lYuRSA2TPCgserEmkggeIDciDd&#10;0QX3bJXrkJWt7esmZx1MIvwG7+PTOWI8Z/IUAsCcU1c8wzOfoQQiQwFhjLGEeUJMvpIXoyApAa9k&#10;dVDGn61xnZ3OnunZISrmhbGoeXINgpfuIIwY+Pbyp5RlCaBQvJKrefwcegm+LBmYACYvFA/wYZ3r&#10;0FhKowudR1ZO3B6ew2s4kk90Up0GRCvYh05OkJLUPCzjfCrgHnya5slldj7fBfdoLRwMmhDsDZwQ&#10;C7kRVyJeWKwjHSFC6QTM6Yxr6E5i3+WDfJ0QDAhK8DPi+GIJ9fVwtFbA08CR1JnzaIA9pByFCA/6&#10;WDBocJBaySQuEQn9ZfWStXJBQidLLPhXezLHGGq437dz7Ui9lSWXpNn0IBNIHWONIy4/Ib42F7oX&#10;XgnVzvhK0JSU/M79/OgyiIWABvvW9r8zhyO9g1wGYUo3RcjylsFCfIquUMhfZEuQESIQP0CYKSZm&#10;/Ap8kIkcARI+XW0rBrrSQ60bGhyD6pA1iSELbQfDpRgL8ApNEUOoQdCikFSVMbCmT94HYmjeADRA&#10;9ZTg5LVw9rTWfczkZNJE30HlicSNOjAxH5CCWaZWdXAl+1KSNLP9BV0+8eRznsmqQ4okIUoqB/6+&#10;AQ61g7FKox24akQkQxUMVwZrKtE5NO4pby8FWKBRvK/qJZ9DXmfywy3lk+nUawOLgc7B8hwO/NPT&#10;DxpPJr1kSRchhqoiUqgMPNsIXhKCS+fQRhMQEm54I0ZhWBtYO527CvMdq+9I6U44JT1UIDjECcpA&#10;yWGeIZX/4I/MuDidD+jbeOAT61bcG9mc1BjD2eoUATha2aFVi0CPkVUpKr7oHQMLN176KiIP4cBS&#10;xZxIhxkIjqeaRs7XFmAo0yRgfXDjg8sYlqRzd6hs39qBXRSnMaZPYl2TOaAPCXdRjmCpRHUAV+Xy&#10;IxF/gxXtT7hA2vBPSlam9L9ZiGEDHHWb6lnSToyR5AWLS7CiNBTHTini9uE8MT5BsZESjQaASNrk&#10;KmiV/o18Iy4kGgwxboKjVA/rEo3vBO9SQrYR3ynogjWTMe+febEg6yC46V01Sx9qAIW9L1EDsV3O&#10;b8HUAoyhXA+nq2XyvshZrCRlWiBDg8wb9Cj8plcgQYrHh1AxLTA3cSCEIpmFlpzBWhc3gnD36+Hs&#10;9TiJW8BBLyCFLolVal/SDUObCJkhOdjImQs1uzQ4+M1eWoiS90EnBhTk9MlaOOCdwdAu1TtZE0Jf&#10;Dec04Szi4ycxlAy75oAEOo+UOdPmp9jCMspQrD1aq51rexhfWKuVjJsOxpxbQMsoRqWCaALKR1/F&#10;umbDmelEPBW/C3jYUvplpSFeTnQJtWkV03rt7KmeHdiBydOvg3GB9w9+mcLoAhUSBxKoUHYlqmAN&#10;D2LOyZ+FIWr4J7ECoDqmNMsaTkUMRbEWzrU9zgt0f6EdNnHCK8n73NIwHcCXWIrX0cN964irCSjS&#10;UYrx/EJSXvZzvCL7UfRos9Zr51pXI2EprTOciUyasro9myX4MdJ7rtczJYYSrIIrlXBdcHcRfYmC&#10;h9VqyQQmdSLOBDcXfr126Mqqb4a9RjuceKGOk7zMlp19LzDJ8SZg+CuznLTIkixxH+wfEIV4sZvF&#10;mkPWGDZFFqNcKzOHwwqDocRilLU7Ac3b8xhmTIlkG6loMgPI85iSkSyosxmrIaGq4PwGOOgkULov&#10;wZG7o3iUXzLbbrTCB03go4tKEmqiqSbQcikIb0KRE0oYHmdvgHNLY714UZwSiYwHeFMCQQIWwFCc&#10;QkomL6qkJhWKBeHWpGNfsB1MNQgQJzp2TOUGOLZnlf5sCY4AuGhUQYYr2SVLIqjqWGHe8kR6cKLj&#10;AKoSNbEvltPRcSDVN3ZM3q+PLPbo2gyX6p08N0ngPOmXELh8OxBMFctEEDmTEw3LHgrImfMpAkD4&#10;1xW5lNNovzGyuOqoTTPBGCODwmD4P88fpdpNwkZFdqQlP8LVMY9HPkiYSkklihM59mRyxZOYUa2H&#10;s8c9IUrN4TT3KTpC5gQkXKzJRahdSIpZqrkPsxOW1/LltB4PsE6ATNfDAe+wwpjXyhJYzTxU7k3W&#10;H1DQkd1izZIUJLm4+jz4cF6ONA4wuAImfXX0xcl6ONicgpInw5l4uA30+iRzCe48FzyBdWDuOedL&#10;XfI37NRopTEttFuV0huJP8YN9U7XWKzM6jx1x7iJb8OpjZS4SDwl3LngLI7jOenysjPXGM4Jc7KM&#10;ljmXVI91jH4GvCQk7zf4ThcbZYb9ZhHgYMKlz7lcyNQCtRzg1Oe1tCvs5+YFTqqZqAScD+lCODGj&#10;lXiEdoBtk3YQ6f19PYcDXePuxRRNM4OGV2YtXCSpPVTjGe0hlkIJ0mviaTRmNb1uFnycCYc76HFD&#10;J7Gn/lQp/b7tNXA4FJIeTdwkzTi4Ja/mWkoGBQVrZLhpMzmk9zC4Od3ADchiJWoVrvBs6iT2sEKi&#10;rW0WASaYcfMOg8wGmTjzIJnmZxXKebYohGcTpPwHi3DglA+z3KBjexTV67tQCfSXOgkmUfzgElqZ&#10;YQQ3g/2wNFO4wjusipKZzptswukyl21lbCcLTfwlWvUFhoPHK9aXIJxgGK0WrCyFNqOKw/PmHhnO&#10;82lTAQXVcBKUWEzhF7FGWFUIRRo5hxNdqJQZVBWdW0c8XAtVerjQDt8kI+IYcPGnTIp9RMEHc8jh&#10;go0xGArJO8+8GuhSzbo6Jp6O5ZJ1ziNrEu/bxRKJ1HDkMb678KBQLac5CVV7lUA/AVUG3YwQ8nQD&#10;KSSAiGIZi5CwMMZ5dIUq1W+Ao63Ruj9oAn3MtelGsH7Nm5qx/WNtiqEfu+GG2+J5s8iesyxOkiEd&#10;SCARk8yv4EDrfLnT1T1tzGDOO+MPchdCuzCOJT8gb7tQsN8lWTfJIrAjA+tVoGIu9AhmMSgWI5iz&#10;CrzP1Ll7q30Z2rF6iJwlcD7luhVrnlwmcGWMkzhU8nJcfJzUlGM5EwHyWEWceRon1QUCUlZwnXd/&#10;ttpaCHRuGlwsPiJ+ed+sVRAnWAVgwes/8B9OnfuQC8OyiC6du7yCWQDTGKiLazU0JvsQ9jcgAvdg&#10;jfMgsrgLQwucF2MfsFLDe0sS5VhiiGeyspnljJbL1UST45HN6FMc+TpxKK7C5/KkTDN0QGvhoI+w&#10;2tocWZNQSKzKSA13VZ59yrXoJTk8Ho/PuBoBSGhzYvykom7YC+ZQE7vKlg3OsBIY8v5qXxbtqMFg&#10;sdrX0Chvunxy9iXL4tycdng8PrvwvkLE+5BQT9cVQqgug4wJASmV/I2TuEMBCxarfbnTtdrYgTVz&#10;7bDTQ8OJgCCWVS/GXqw/h2WYLGApqQKqcFGjfaflAAyTlOzyUM8aXuZKsRr0tVkMcsU1vQunx5u2&#10;mj3/6eenEjJ5zYDmJbx5PuGEDO/ZDPP86uU+NMVaYTvunJVJws6502dfZVPX86OPp1MZvpGf5wt7&#10;sA4fCTsBoqR9F9y9VZNu7hLWZinQHbvxmfv4q4CBfHR8mjgwIAdx6xF2REmEkdLR0wsQROm6BbZO&#10;V1l1B4vXWTsnDOvw+GtsVhod/sVjDD04vcQQhYUrTUelkdIL9M2zFKZYu1zpPOwkLDZ7CpwXJ49c&#10;CH/5NXcqjY4enrkylPNlJ0ykufYoBsyEQK53zv3VeLV2jBpAPRnO8184N/0l9nGNjj4/i+GvZV7J&#10;VIX8LdW8gxPRJcnhbub/ZrXvWKyQDJsCY+cjbD/6WqrJMjr8/OfclsbVPgzKZTcmCndfsEHlTjsX&#10;3N/+3eUXN4JOYqCtvpNpcGfn+YbYXi3PD4///rQum21s3B2DbkzWmrl7BXjO7q3WPfd+La2jv5pw&#10;8y72U6FTRAhxVhR8xNYZyAy8uuZ2WZyixsi+88oyOjj6fDw5TX7GdXeOGQHkgZvePzlZw/EUbkXT&#10;UM8VwZF8dvRwMplM8v6mLL/4ktR3WXKgzzP6VUneh74sm6BAsH/H7A+0vULtvILkHt02w7gtC4pT&#10;pIgrc+VXE0QWlgGanLVlwQ4VpW2v2aGyZQGcAT+A1BY4yuybfdMWY2mjDbYZtAPOHrfLzHdVblmw&#10;FQ3qaQucvZ5RQ3zUpiVwtHyKpCVw2NjY+RbYLQv27/T5Ia12wLHW8IOYLaFBqEYtle7blU7fWKb0&#10;dmjn2oCrWW3hnW+g8jLWtKMa3P0HTAbNYjf3dmX3H9FioUVvhXZ2dm4hX+Gzfe2Agw+0gHhaAqfP&#10;sXJbCoydLj8rNt/7tW25ixxhdTsiC9rpKftZS3iHxhpYbAlZfPJxi9J5OriDAc+++ac2wNl5iiH3&#10;vm5JJ7HzVGEyaK3+51bA6So1wFdPqH9pCRy0xEa1RTtWq31th+Zf2wCHY258/YQetgLOnrb4shCr&#10;+q2Ag08g4TtC2uE7nW6P3xRitW4FHHzGpofS/d9aAQcbZv59MFTqP1oBZw8by/Epm5b4Dj7ah6b4&#10;P9sBR+vPfmC0Ua3I6NhlMBzClbf4TUALwQfAjf1MtaQ47XSxdRqbv9oCB4W7bXbkblmQJLgDth3V&#10;IFdsQDstgbPX29f2/bZM3a895UdIjN7/ry9+U9Lrl90b38Mmz+Fg8KVfI/Xa5b//R6n+e0b9bxuU&#10;g69veuvuu5ePbVN2W/Mlp2/kjbyRX1X5P5S96DltaGZuAAAAAElFTkSuQmCCUEsDBAoAAAAAAAAA&#10;IQBEt3XDBg4AAAYOAAAWAAAAZHJzL21lZGlhL2hkcGhvdG8xLndkcElJvAEIAAAACwABvAEAEAAA&#10;AJIAAAACvAQAAQAAAAAAAAAEvAQAAQAAAAAAAACAvAQAAQAAAI4AAACBvAQAAQAAAKQAAACCvAsA&#10;AQAAAEn9W0ODvAsAAQAAAEn9W0PAvAQAAQAAAKIAAADBvAQAAQAAAPIMAADCvAQAAQAAAJQNAADD&#10;vAQAAQAAAHIAAAAAAAAAJMPdbwNO/kuxhT13do3JD1dNUEhPVE8AEUTAcQCNAKNwAMIDY2wgSEjD&#10;BUVAAAEAAADXBVn/AARCgAABAAABAdPwIAsbYKMaLhD2AAAQAAQAxAIgEDjcf7ra+CwkPuBkIQHl&#10;Iqh5BwBIO8k4JCOrMEd9he+fqN3r/sIA5bYwUkb1UsO+PN57zcYiT7KcfDIQAACAACAAQwIBAwgu&#10;aEJv5iTJji6ACASLqZCy3phGYDBHhhEaCCgkmZHyPsaJmEJ5vdtQ7pTDFzAACuPZT/x0Sh2pH6AA&#10;BE88zyasb7EAYklA0uQEAEGAJCCFABAGbUIM9WFEAEykyVBYVSCJHsJEkagjGicEILCphJBBLCUh&#10;CdhqSqAAAAECOKI5kje0mVquG90sBYy9HAQAIYAAAAAARGF4EAgFGRIhXQzi0FCj2yCYr9kfT+QN&#10;3qYAMEAAAACZUK5OaM0dCt9allgAAAAAAAAAMAAAAAUYAAAAAAAAAAAAAAAAAAAAAAAAAAAAAAAA&#10;AAAAAAAAAAAAAAAAfwkFAiKBGFCB0I1g8CJJoEXQIJRKEeQvhCda8L3HDoLU6OGwvx/hGOEh/YRD&#10;hFkENgk5CwRpH/hG78IHjpBo2iRUlrwohxiDhwiQVRlPRXZ/BJWCE704Q3NlrS8QL0MLzBACJ8ZB&#10;o3dBYJBCCB0dBhBhlGQUNLRDv8S1iCEdIIB7a9DOFFTshcgbEAOYUKIIH0gHtqUixiZfcoqMsaI4&#10;V2ay6Ope70D9Tw2Hxw4RIfRoihbuBv80YwaNpUaGJiM9znpRPRwoyv7WMfjmGOIcYQjx6iIPU/ih&#10;6CwCRFuIAAAAAC5QsAAACxUvaAAAAFZnelNMGBIxrKotljU8bTADMo0TLKyOAiSp1PL8F9bTko7K&#10;VTEAgAJqPdU5U0ygyTOIBQAQBgAAAMBBp4hoiABgpmCIAEgKZjEBABQhmIQi0EfGYRAQggAGQAcA&#10;SAPAFkEBsIGXId4AAAAHgAD/4CCNIIqwgOWCE4J58ubgVnmq5G/D/AgcB0toLSO61gsECwhmEHgh&#10;UbAwQVwkWGpubVkqk0gY1Gp4LKkhy2U4HCFYQfPhAMIIZYwJgPhM1nP1XU1fIbDI4tEupac7SHyO&#10;CwjwAAAAAAYsQxAp+PYARFIEECulGD8IgxnBCoHkWAwbi+Is+HkSs3oOP8hcKbvMuVSgwRtIIrAI&#10;IXRJcxVBBJBACELQQSB8H5bkLoFHpDfGWe8sQ+ktMny5HNDAUG7Oym91IVbxMP4R5/CVsEfwRtlw&#10;cCwGELx7hBBbJosLCOsXbxPCDbhFMEHggnZYn8b8hH//YRLuEROCI3EoviOLkrM8zSNSB92ENeEL&#10;cEMd6LYiEc9CLJWKiNMi0tRDLUkT83ENu6DxmtjL851EPHKqypggJ5vrKLYQ+LnGA406KMa1YGOX&#10;ZvUEMMtU908rOoxLOjGHG4AAAAAAABqgAAAAlmwagAAAJNMAAEgACAAoAGRmABAYxkIWAQDL+i86&#10;WATkJpi6QZEPapGkgCBEcXPEjH0igKTlM8AAAAAEAAAAAAGEKggrRgFgPZIHbEsYjoyYRXBELnCC&#10;N6mKi7Xf7fW22rY/t9D4AA/4IZnwiSCJ9whuEBx4IgzwQD3fNPxbarkxMN7AwJ42X8P6LrULEwlj&#10;EthHmEFti/wOSfeFo20hv2G04RXKwg+JPtyaqsa0UxarCKaeNf34t6HQTlUP+qPETjHfdWmMpWzf&#10;tvwz9x28rz/YCtsf2wmy//wAAAYAAAABCAcCAUAyQVJINIAACCAeAAH4QwjkJ4DGLIAgUB+EVwRF&#10;hE0Ea4QSCCYRXmwhkEEhPwQbxbBnXV5aVi/qfBHu4STwkjhDII37CFwR7AMIXjwQzz/DX2EhInsb&#10;nFVAAAA/CURBI9GEYqBGMiLAAAAAAQMJyDb2sxxHGOMoyiEEILi4yjIMgt23BEggAsI1GCHrIMSk&#10;a2HEEQEJEONMyMkGMK/0f/tbNr9/40o3+FBDb22NkoIckEIIALBElHuh3ANvghhIiX2PTwalpaJB&#10;JrqWeeX04ahEBiRAIMkoyDRDCeI9UW41+xWppP2/zay7GoreF/zjYpvdxIbAVCWxpqYmSYcINBDI&#10;DbsaEcJLyZuYcIIfSCEAECCCH0ghABAku+sjez+chuaF2vAwDYpvcz/42LAYSvY1Vk9Eq7whmEEw&#10;Prw0Zx52KZsawhyQQgAwVhDkghABgsEDggNstsTEur9y4m5J/eETerInN73FKaapTSWEEccJEj56&#10;JE3+kwZe8YRMaCAYlY1/1FiPvGJBDLei5TdJMYspw8EAx9yp0o1nl+rDQQGGUIui1ievnvIJ/lEh&#10;TP60E/yxaCdxXXoRh6DIJGiRUo16EAEjRQ6iTo+BxBGGSnJWCTtNxHLy2j8FDR4lIMveMImLAITY&#10;aN2kXMEMBTGIZdoDknHvsxlzBWILc/FJNmU/yaCb+pt6EUWF6LUV4EMufINkRRw/BNFawnOICQxU&#10;EMvf9aJ7fzJuIA9lkb9bJVfm1c0N5IIJ0LaLU+jsP2fCUIO4U9mojuUTY31qksyjx2zryNomjZKr&#10;eJ5GwdINEz48IOF6JgqDS0KPoxRVGlRI9Qp5iogy9+BY0XHmTtJGpk9VgeAyQA78LdUzf1iFghWa&#10;EP2R2DTOP/2BZsaEmLm9RbV0zZxHkbSTnvVncrNu1YwyChknnZTvM4wyDhE6VG077OHHhY2WSJJz&#10;3cUcPi8HhUE+7jL34SNmxdj339NKOCHX7bfxfRdq761JfVYv9bCh4fFqJo3OcAE2jRI+NFWCbRmW&#10;2GxM0Nl2lKnfduS2PEHh4RB1EzZRvKc1q4IcQQhECCPTVi1pnrq63CHEEIjBQQCATHmZSFWNHDKB&#10;NQRoWZJADggYPyDCIMSQDNC4ufovfPQwDO/wjzIh8VH7zeYhDABKNP1P3fQvQsS0990m6m3FudZz&#10;yRMkuszyEhBhERBDpqexer2zSuwQOCAKahtc8KoK2x22FsbkklAUlW9qrROsIRsgifGUyKpkVYsT&#10;CD960D3Jlz9H41jwh6IEA3cIO2zCAYyoilyf3JlOn9aQ7ZRHEJ+/A/IgCfJGkx73rqiydYw1na5z&#10;dpPAxICrRftGbYfyG2djY3x31ON9XBDoIQECCQ3dBCa1jbfhDoIQGCgUOEaUBOgRogWB/OM7nGdz&#10;smSY3O85UdknhBbpBAfjG3CDJDwICypjbGmEL5I0mWjVHxs+kSTPpEk3jXcrMmOngXFMjkH4o0ju&#10;n4XHGlOk3Oa0uCHQQgIGFD7oIbWsa5eEOghAYKBQ4Rg2UBOgRYgWBfOM7nGdzsIZEIldBUXPtj1l&#10;ym0UxLyGPniZ4kWWeLPIAVkQqNNAYCQqbecmoGaPm66vVWoZc430uCHQQkIGCVghO6CE1rG1n/hD&#10;oIQGCgUOEa1T3cNziUAFnQI0QLIKNrPGXvGETJnjR5z8fyLxuNhBsueb2FmhnL97EwcIQu6V11K5&#10;Qk3NhC8Q9ISi2DE/vq0K15sRxLqEDqXh8Bd61vJ6KTf8XvSpUltnu/zXubEjTo2FPY/9LGLid90N&#10;n+M7DCJ/CAQCLk2s+lIC/IhjwYj//Zcntye7u31K8sQldlDs2TUe9YLNsWu80wHZKF3d7nva3rWZ&#10;Kghl71DCJhBFBANnFctocggawbUKtTTYKHCExces3e62ITnrHhoIJjEsqeUJdDWXZK5NJdovNpSG&#10;fKxCNsP1CGb4vwPGyUva9XkTraEv9IUeEihY0YZe/CD5YaPkm1VnYveJix42LCGRVJc5/jmkM+YK&#10;k0MurF69tUryYvNftX7nJs2J9KpCIpkymRVndrlWrWk1uEHTnsGpzv3WxMmEM9VZYmxIvQnlsjwg&#10;o6ZBAqMfGh8matGcV2bE+TJWjaHljR4ospmweNxrsBqnqp1d/SKYpUjoyI431MEOghAQIED3QSNa&#10;Z3Owh0EIDBRjsLiHsfMf8XcwUJnYwc6BQ4uPGxYcbpLwCMJMv8ufL2X//d7vtVtj2vt73Pt3Xrrq&#10;MImELxYtYjerG3VzWEIgN+yZNt6LLvTmLzfSJ5LH/SPb4/bIY0WX3OdoUkIYvEM56qel9MtNiDID&#10;CB4K0S2JaqlJHHEGqUQW03rBjy7Zlgs+Wan8pCVoaZJEGc8xGDwg2EAHRikAjbblJtpJUO0KxXCE&#10;Q+W0Xtr2ccLQQUggJBDcaT5DcTolWKZoebfkQYcaJzmmtPIGFI8HRhJgPmA4Du9elV+Jd2bNEhk0&#10;yRkG0aJ0SJ6k430uCHwQgIEEho4GsNRrcIdggghEoN/nNaXBDoGEEIDgtYaU31OEOwQQQgOFlBv8&#10;43ua04IemQQhCBHBD0yCEIQPCAXgiI76CCRMtiLvx8U9TNWezNWhwDRhTe42sPCHTIIQhgnCHGQQ&#10;hDBYRHhAJm34kED7tt3gIhYsz45+Q0jwsyRpJkjSVCAaII4uv//wV01QSE9UTwARRMABAI0AowCA&#10;IAgAAAEAAAAYADz/AARCgAABAAABAZvAAAAAAAAAAAAAAAAAAAAAAAAAAAABAgAAAAAAAAAAAAAA&#10;AAAAAAAAAAAAAAAAAAAAAAAAAAAAAAABA0n///////////////+AUEsDBBQABgAIAAAAIQD67fOb&#10;4QAAAAsBAAAPAAAAZHJzL2Rvd25yZXYueG1sTI/LTsMwEEX3SPyDNUjsqOOWhBLiVFUFrKpKtEgV&#10;OzeeJlHjcRS7Sfr3OCvYzePozplsNZqG9di52pIEMYuAIRVW11RK+D58PC2BOa9Iq8YSSrihg1V+&#10;f5epVNuBvrDf+5KFEHKpklB536acu6JCo9zMtkhhd7adUT60Xcl1p4YQbho+j6KEG1VTuFCpFjcV&#10;Fpf91Uj4HNSwXoj3fns5b24/h3h33AqU8vFhXL8B8zj6Pxgm/aAOeXA62StpxxoJr/GLCKiEJF4A&#10;m4BoPk1OoXpOBPA84/9/yH8BAAD//wMAUEsDBBQABgAIAAAAIQB20p5S4QAAAJwBAAAZAAAAZHJz&#10;L19yZWxzL2Uyb0RvYy54bWwucmVsc3SQQUsDMRCF74L/IczdzG4PKtJsL1LoVeoPCMlsNrjJhCRV&#10;+++NFcEt63HeMN97b7a7zzCLd8rFc1TQyw4ERcPWR6fg9bi/ewRRqo5WzxxJwZkK7Ibbm+0Lzbq2&#10;ozL5VESjxKJgqjU9IRYzUdBFcqLYNiPnoGsbs8OkzZt2hJuuu8f8lwHDgikOVkE+2A2I4zk15yt2&#10;8CZz4bFKwwF5HL25UB+WVJxsmrhyo+jsqCoIZL3+lXv5YRPgunX/j/VKrR//ZzanQLGutEMfWu3r&#10;FBexlym67wy4+OnwBQAA//8DAFBLAQItABQABgAIAAAAIQB24ElfGAEAAE4CAAATAAAAAAAAAAAA&#10;AAAAAAAAAABbQ29udGVudF9UeXBlc10ueG1sUEsBAi0AFAAGAAgAAAAhADj9If/WAAAAlAEAAAsA&#10;AAAAAAAAAAAAAAAASQEAAF9yZWxzLy5yZWxzUEsBAi0AFAAGAAgAAAAhAC2EGE4gBAAA+ggAAA4A&#10;AAAAAAAAAAAAAAAASAIAAGRycy9lMm9Eb2MueG1sUEsBAi0ACgAAAAAAAAAhACiBFOc8FQAAPBUA&#10;ABQAAAAAAAAAAAAAAAAAlAYAAGRycy9tZWRpYS9pbWFnZTEucG5nUEsBAi0ACgAAAAAAAAAhAES3&#10;dcMGDgAABg4AABYAAAAAAAAAAAAAAAAAAhwAAGRycy9tZWRpYS9oZHBob3RvMS53ZHBQSwECLQAU&#10;AAYACAAAACEA+u3zm+EAAAALAQAADwAAAAAAAAAAAAAAAAA8KgAAZHJzL2Rvd25yZXYueG1sUEsB&#10;Ai0AFAAGAAgAAAAhAHbSnlLhAAAAnAEAABkAAAAAAAAAAAAAAAAASisAAGRycy9fcmVscy9lMm9E&#10;b2MueG1sLnJlbHNQSwUGAAAAAAcABwDAAQAAYiwAAAAA&#10;">
                <v:shape id="Image 1" o:spid="_x0000_s1043" type="#_x0000_t75" alt="Une image contenant symbole, drapeau&#10;&#10;Le contenu généré par l’IA peut être incorrect." style="position:absolute;width:5918;height:6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XbHyQAAAOMAAAAPAAAAZHJzL2Rvd25yZXYueG1sRE9fS8Mw&#10;EH8X9h3CDXxzqZt0pS4bYzCYogOnDz6ezdkUm0uXpGv99kYQfLzf/1ttRtuKC/nQOFZwO8tAEFdO&#10;N1wreHvd3xQgQkTW2DomBd8UYLOeXK2w1G7gF7qcYi1SCIcSFZgYu1LKUBmyGGauI07cp/MWYzp9&#10;LbXHIYXbVs6zLJcWG04NBjvaGaq+Tr1V8P7RH/x5uMv654etOe6fHttK5kpdT8ftPYhIY/wX/7kP&#10;Os3P58VymReLBfz+lACQ6x8AAAD//wMAUEsBAi0AFAAGAAgAAAAhANvh9svuAAAAhQEAABMAAAAA&#10;AAAAAAAAAAAAAAAAAFtDb250ZW50X1R5cGVzXS54bWxQSwECLQAUAAYACAAAACEAWvQsW78AAAAV&#10;AQAACwAAAAAAAAAAAAAAAAAfAQAAX3JlbHMvLnJlbHNQSwECLQAUAAYACAAAACEAIqF2x8kAAADj&#10;AAAADwAAAAAAAAAAAAAAAAAHAgAAZHJzL2Rvd25yZXYueG1sUEsFBgAAAAADAAMAtwAAAP0CAAAA&#10;AA==&#10;">
                  <v:imagedata r:id="rId28" o:title="Une image contenant symbole, drapeau&#10;&#10;Le contenu généré par l’IA peut être incorrect"/>
                  <v:shadow on="t" color="black" opacity="26214f" origin=".5,-.5" offset="-.74836mm,.74836mm"/>
                </v:shape>
                <v:shape id="Zone de texte 20" o:spid="_x0000_s1044" type="#_x0000_t202" style="position:absolute;left:1230;top:655;width:3807;height:3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RhwywAAAOIAAAAPAAAAZHJzL2Rvd25yZXYueG1sRI9Ba8JA&#10;FITvBf/D8gRvdZPQNiF1FQlIRexB66W31+wzCWbfxuyqqb++Wyj0OMzMN8xsMZhWXKl3jWUF8TQC&#10;QVxa3XCl4PCxesxAOI+ssbVMCr7JwWI+ephhru2Nd3Td+0oECLscFdTed7mUrqzJoJvajjh4R9sb&#10;9EH2ldQ93gLctDKJohdpsOGwUGNHRU3laX8xCjbF6h13X4nJ7m3xtj0uu/Ph81mpyXhYvoLwNPj/&#10;8F97rRU8xVmcJmmcwu+lcAfk/AcAAP//AwBQSwECLQAUAAYACAAAACEA2+H2y+4AAACFAQAAEwAA&#10;AAAAAAAAAAAAAAAAAAAAW0NvbnRlbnRfVHlwZXNdLnhtbFBLAQItABQABgAIAAAAIQBa9CxbvwAA&#10;ABUBAAALAAAAAAAAAAAAAAAAAB8BAABfcmVscy8ucmVsc1BLAQItABQABgAIAAAAIQCwpRhwywAA&#10;AOIAAAAPAAAAAAAAAAAAAAAAAAcCAABkcnMvZG93bnJldi54bWxQSwUGAAAAAAMAAwC3AAAA/wIA&#10;AAAA&#10;" filled="f" stroked="f" strokeweight=".5pt">
                  <v:textbox>
                    <w:txbxContent>
                      <w:p w14:paraId="3E373267" w14:textId="77777777" w:rsidR="002A705D" w:rsidRPr="00EF0D8E" w:rsidRDefault="002A705D" w:rsidP="002A705D">
                        <w:pPr>
                          <w:rPr>
                            <w:rFonts w:ascii="Anime Ace 2.0 BB" w:hAnsi="Anime Ace 2.0 BB"/>
                            <w:color w:val="FFFFFF" w:themeColor="background1"/>
                            <w:sz w:val="20"/>
                            <w:szCs w:val="20"/>
                          </w:rPr>
                        </w:pPr>
                        <w:r w:rsidRPr="00EF0D8E">
                          <w:rPr>
                            <w:rFonts w:ascii="Anime Ace 2.0 BB" w:hAnsi="Anime Ace 2.0 BB"/>
                            <w:color w:val="FFFFFF" w:themeColor="background1"/>
                            <w:sz w:val="20"/>
                            <w:szCs w:val="20"/>
                          </w:rPr>
                          <w:t>2</w:t>
                        </w:r>
                      </w:p>
                    </w:txbxContent>
                  </v:textbox>
                </v:shape>
              </v:group>
            </w:pict>
          </mc:Fallback>
        </mc:AlternateContent>
      </w:r>
      <w:r w:rsidRPr="00EF0D8E">
        <w:rPr>
          <w:rFonts w:asciiTheme="majorHAnsi" w:eastAsiaTheme="majorEastAsia" w:hAnsiTheme="majorHAnsi" w:cstheme="majorBidi"/>
          <w:b/>
          <w:bCs/>
          <w:color w:val="262626" w:themeColor="text1" w:themeTint="D9"/>
          <w:spacing w:val="-10"/>
          <w:kern w:val="28"/>
          <w:sz w:val="18"/>
          <w:szCs w:val="18"/>
          <w14:ligatures w14:val="none"/>
        </w:rPr>
        <w:t>Présence « d’équipements » nombreux ou atypiques :</w:t>
      </w:r>
      <w:r w:rsidRPr="00EF0D8E">
        <w:rPr>
          <w:rFonts w:asciiTheme="majorHAnsi" w:eastAsiaTheme="majorEastAsia" w:hAnsiTheme="majorHAnsi" w:cstheme="majorBidi"/>
          <w:color w:val="262626" w:themeColor="text1" w:themeTint="D9"/>
          <w:spacing w:val="-10"/>
          <w:kern w:val="28"/>
          <w:sz w:val="18"/>
          <w:szCs w:val="18"/>
          <w14:ligatures w14:val="none"/>
        </w:rPr>
        <w:t xml:space="preserve"> certains patients arrivent avec de nombreux objets organisés (casque, banane, gourde, accessoires sensoriels…), traduisant une préparation minutieuse face à la situation. Cette apparente « armure » reflète souvent le coût anticipé de l’interaction sociale et le besoin de contrôle, sans lien avec une désorganisation d’allure psychotique.</w:t>
      </w:r>
    </w:p>
    <w:p w14:paraId="0FEFBF11" w14:textId="77777777" w:rsidR="002A705D" w:rsidRPr="006A6FD8" w:rsidRDefault="002A705D" w:rsidP="002A705D">
      <w:pPr>
        <w:pStyle w:val="Paragraphedeliste"/>
        <w:ind w:left="0"/>
        <w:jc w:val="center"/>
      </w:pPr>
      <w:r>
        <w:rPr>
          <w:noProof/>
        </w:rPr>
        <mc:AlternateContent>
          <mc:Choice Requires="wpg">
            <w:drawing>
              <wp:anchor distT="0" distB="0" distL="114300" distR="114300" simplePos="0" relativeHeight="251685888" behindDoc="1" locked="0" layoutInCell="1" allowOverlap="1" wp14:anchorId="28F01B4B" wp14:editId="0B4754E4">
                <wp:simplePos x="0" y="0"/>
                <wp:positionH relativeFrom="column">
                  <wp:posOffset>-69857</wp:posOffset>
                </wp:positionH>
                <wp:positionV relativeFrom="paragraph">
                  <wp:posOffset>261147</wp:posOffset>
                </wp:positionV>
                <wp:extent cx="6480000" cy="2336165"/>
                <wp:effectExtent l="95250" t="38100" r="54610" b="121285"/>
                <wp:wrapNone/>
                <wp:docPr id="1721814273" name="Groupe 41"/>
                <wp:cNvGraphicFramePr/>
                <a:graphic xmlns:a="http://schemas.openxmlformats.org/drawingml/2006/main">
                  <a:graphicData uri="http://schemas.microsoft.com/office/word/2010/wordprocessingGroup">
                    <wpg:wgp>
                      <wpg:cNvGrpSpPr/>
                      <wpg:grpSpPr>
                        <a:xfrm>
                          <a:off x="0" y="0"/>
                          <a:ext cx="6480000" cy="2336165"/>
                          <a:chOff x="0" y="0"/>
                          <a:chExt cx="6480000" cy="2336165"/>
                        </a:xfrm>
                      </wpg:grpSpPr>
                      <wpg:grpSp>
                        <wpg:cNvPr id="2074282462" name="Groupe 40"/>
                        <wpg:cNvGrpSpPr/>
                        <wpg:grpSpPr>
                          <a:xfrm>
                            <a:off x="0" y="0"/>
                            <a:ext cx="6480000" cy="2336165"/>
                            <a:chOff x="0" y="0"/>
                            <a:chExt cx="6480000" cy="2336165"/>
                          </a:xfrm>
                        </wpg:grpSpPr>
                        <wps:wsp>
                          <wps:cNvPr id="1499850322" name="Rectangle : coins arrondis 17"/>
                          <wps:cNvSpPr/>
                          <wps:spPr>
                            <a:xfrm>
                              <a:off x="0" y="0"/>
                              <a:ext cx="6480000" cy="2336165"/>
                            </a:xfrm>
                            <a:prstGeom prst="roundRect">
                              <a:avLst>
                                <a:gd name="adj" fmla="val 6509"/>
                              </a:avLst>
                            </a:prstGeom>
                            <a:solidFill>
                              <a:srgbClr val="FBFBFB"/>
                            </a:solidFill>
                            <a:ln>
                              <a:solidFill>
                                <a:srgbClr val="D8A57A"/>
                              </a:solidFill>
                            </a:ln>
                            <a:effectLst>
                              <a:outerShdw blurRad="50800" dist="38100" dir="8100000" algn="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7995207" name="Image 1"/>
                            <pic:cNvPicPr>
                              <a:picLocks noChangeAspect="1"/>
                            </pic:cNvPicPr>
                          </pic:nvPicPr>
                          <pic:blipFill>
                            <a:blip r:embed="rId34" cstate="print">
                              <a:extLst>
                                <a:ext uri="{BEBA8EAE-BF5A-486C-A8C5-ECC9F3942E4B}">
                                  <a14:imgProps xmlns:a14="http://schemas.microsoft.com/office/drawing/2010/main">
                                    <a14:imgLayer r:embed="rId35">
                                      <a14:imgEffect>
                                        <a14:backgroundRemoval t="6075" b="91589" l="9455" r="89455">
                                          <a14:foregroundMark x1="46182" y1="8411" x2="56000" y2="6542"/>
                                          <a14:foregroundMark x1="50909" y1="90654" x2="56364" y2="91589"/>
                                        </a14:backgroundRemoval>
                                      </a14:imgEffect>
                                    </a14:imgLayer>
                                  </a14:imgProps>
                                </a:ext>
                                <a:ext uri="{28A0092B-C50C-407E-A947-70E740481C1C}">
                                  <a14:useLocalDpi xmlns:a14="http://schemas.microsoft.com/office/drawing/2010/main" val="0"/>
                                </a:ext>
                              </a:extLst>
                            </a:blip>
                            <a:stretch>
                              <a:fillRect/>
                            </a:stretch>
                          </pic:blipFill>
                          <pic:spPr>
                            <a:xfrm>
                              <a:off x="127000" y="1400175"/>
                              <a:ext cx="328930" cy="255905"/>
                            </a:xfrm>
                            <a:prstGeom prst="rect">
                              <a:avLst/>
                            </a:prstGeom>
                          </pic:spPr>
                        </pic:pic>
                        <pic:pic xmlns:pic="http://schemas.openxmlformats.org/drawingml/2006/picture">
                          <pic:nvPicPr>
                            <pic:cNvPr id="1256002599" name="Image 1"/>
                            <pic:cNvPicPr>
                              <a:picLocks noChangeAspect="1"/>
                            </pic:cNvPicPr>
                          </pic:nvPicPr>
                          <pic:blipFill>
                            <a:blip r:embed="rId36" cstate="print">
                              <a:extLst>
                                <a:ext uri="{BEBA8EAE-BF5A-486C-A8C5-ECC9F3942E4B}">
                                  <a14:imgProps xmlns:a14="http://schemas.microsoft.com/office/drawing/2010/main">
                                    <a14:imgLayer r:embed="rId37">
                                      <a14:imgEffect>
                                        <a14:backgroundRemoval t="10000" b="90000" l="10000" r="90000">
                                          <a14:foregroundMark x1="31799" y1="29130" x2="39749" y2="56087"/>
                                          <a14:foregroundMark x1="58159" y1="38696" x2="58577" y2="55652"/>
                                          <a14:foregroundMark x1="73640" y1="31304" x2="77824" y2="62174"/>
                                          <a14:foregroundMark x1="22176" y1="87391" x2="64017" y2="89565"/>
                                        </a14:backgroundRemoval>
                                      </a14:imgEffect>
                                    </a14:imgLayer>
                                  </a14:imgProps>
                                </a:ext>
                                <a:ext uri="{28A0092B-C50C-407E-A947-70E740481C1C}">
                                  <a14:useLocalDpi xmlns:a14="http://schemas.microsoft.com/office/drawing/2010/main" val="0"/>
                                </a:ext>
                              </a:extLst>
                            </a:blip>
                            <a:stretch>
                              <a:fillRect/>
                            </a:stretch>
                          </pic:blipFill>
                          <pic:spPr>
                            <a:xfrm>
                              <a:off x="158750" y="1743075"/>
                              <a:ext cx="264795" cy="254635"/>
                            </a:xfrm>
                            <a:prstGeom prst="rect">
                              <a:avLst/>
                            </a:prstGeom>
                          </pic:spPr>
                        </pic:pic>
                        <pic:pic xmlns:pic="http://schemas.openxmlformats.org/drawingml/2006/picture">
                          <pic:nvPicPr>
                            <pic:cNvPr id="133093224" name="Image 1" descr="Une image contenant logo, symbole, Police, Graphique&#10;&#10;Le contenu généré par l’IA peut être incorrect."/>
                            <pic:cNvPicPr>
                              <a:picLocks noChangeAspect="1"/>
                            </pic:cNvPicPr>
                          </pic:nvPicPr>
                          <pic:blipFill>
                            <a:blip r:embed="rId38">
                              <a:extLst>
                                <a:ext uri="{BEBA8EAE-BF5A-486C-A8C5-ECC9F3942E4B}">
                                  <a14:imgProps xmlns:a14="http://schemas.microsoft.com/office/drawing/2010/main">
                                    <a14:imgLayer r:embed="rId39">
                                      <a14:imgEffect>
                                        <a14:backgroundRemoval t="6442" b="92331" l="9220" r="91135">
                                          <a14:foregroundMark x1="49291" y1="6748" x2="56738" y2="8589"/>
                                          <a14:foregroundMark x1="91489" y1="44785" x2="90426" y2="52147"/>
                                          <a14:foregroundMark x1="55674" y1="92331" x2="44326" y2="92331"/>
                                        </a14:backgroundRemoval>
                                      </a14:imgEffect>
                                    </a14:imgLayer>
                                  </a14:imgProps>
                                </a:ext>
                                <a:ext uri="{28A0092B-C50C-407E-A947-70E740481C1C}">
                                  <a14:useLocalDpi xmlns:a14="http://schemas.microsoft.com/office/drawing/2010/main" val="0"/>
                                </a:ext>
                              </a:extLst>
                            </a:blip>
                            <a:stretch>
                              <a:fillRect/>
                            </a:stretch>
                          </pic:blipFill>
                          <pic:spPr>
                            <a:xfrm>
                              <a:off x="176530" y="1133475"/>
                              <a:ext cx="229870" cy="216535"/>
                            </a:xfrm>
                            <a:prstGeom prst="rect">
                              <a:avLst/>
                            </a:prstGeom>
                          </pic:spPr>
                        </pic:pic>
                        <pic:pic xmlns:pic="http://schemas.openxmlformats.org/drawingml/2006/picture">
                          <pic:nvPicPr>
                            <pic:cNvPr id="1714936183" name="Image 1" descr="Une image contenant symbole, conception&#10;&#10;Le contenu généré par l’IA peut être incorrect."/>
                            <pic:cNvPicPr>
                              <a:picLocks noChangeAspect="1"/>
                            </pic:cNvPicPr>
                          </pic:nvPicPr>
                          <pic:blipFill>
                            <a:blip r:embed="rId40">
                              <a:extLst>
                                <a:ext uri="{BEBA8EAE-BF5A-486C-A8C5-ECC9F3942E4B}">
                                  <a14:imgProps xmlns:a14="http://schemas.microsoft.com/office/drawing/2010/main">
                                    <a14:imgLayer r:embed="rId41">
                                      <a14:imgEffect>
                                        <a14:backgroundRemoval t="7855" b="91541" l="10000" r="90000">
                                          <a14:foregroundMark x1="50417" y1="9063" x2="49167" y2="7855"/>
                                          <a14:foregroundMark x1="88750" y1="25076" x2="88750" y2="25076"/>
                                          <a14:foregroundMark x1="51667" y1="90634" x2="54583" y2="91541"/>
                                        </a14:backgroundRemoval>
                                      </a14:imgEffect>
                                    </a14:imgLayer>
                                  </a14:imgProps>
                                </a:ext>
                                <a:ext uri="{28A0092B-C50C-407E-A947-70E740481C1C}">
                                  <a14:useLocalDpi xmlns:a14="http://schemas.microsoft.com/office/drawing/2010/main" val="0"/>
                                </a:ext>
                              </a:extLst>
                            </a:blip>
                            <a:stretch>
                              <a:fillRect/>
                            </a:stretch>
                          </pic:blipFill>
                          <pic:spPr>
                            <a:xfrm>
                              <a:off x="183515" y="2038350"/>
                              <a:ext cx="215900" cy="297815"/>
                            </a:xfrm>
                            <a:prstGeom prst="rect">
                              <a:avLst/>
                            </a:prstGeom>
                          </pic:spPr>
                        </pic:pic>
                      </wpg:grpSp>
                      <pic:pic xmlns:pic="http://schemas.openxmlformats.org/drawingml/2006/picture">
                        <pic:nvPicPr>
                          <pic:cNvPr id="2120480704" name="Image 1" descr="Une image contenant cercle, clipart, conception&#10;&#10;Le contenu généré par l’IA peut être incorrect."/>
                          <pic:cNvPicPr>
                            <a:picLocks noChangeAspect="1"/>
                          </pic:cNvPicPr>
                        </pic:nvPicPr>
                        <pic:blipFill>
                          <a:blip r:embed="rId42">
                            <a:extLst>
                              <a:ext uri="{BEBA8EAE-BF5A-486C-A8C5-ECC9F3942E4B}">
                                <a14:imgProps xmlns:a14="http://schemas.microsoft.com/office/drawing/2010/main">
                                  <a14:imgLayer r:embed="rId43">
                                    <a14:imgEffect>
                                      <a14:backgroundRemoval t="10000" b="90000" l="10000" r="90000">
                                        <a14:foregroundMark x1="48571" y1="24324" x2="54286" y2="34363"/>
                                      </a14:backgroundRemoval>
                                    </a14:imgEffect>
                                  </a14:imgLayer>
                                </a14:imgProps>
                              </a:ext>
                              <a:ext uri="{28A0092B-C50C-407E-A947-70E740481C1C}">
                                <a14:useLocalDpi xmlns:a14="http://schemas.microsoft.com/office/drawing/2010/main" val="0"/>
                              </a:ext>
                            </a:extLst>
                          </a:blip>
                          <a:stretch>
                            <a:fillRect/>
                          </a:stretch>
                        </pic:blipFill>
                        <pic:spPr>
                          <a:xfrm>
                            <a:off x="159567" y="781003"/>
                            <a:ext cx="265010" cy="289437"/>
                          </a:xfrm>
                          <a:prstGeom prst="rect">
                            <a:avLst/>
                          </a:prstGeom>
                        </pic:spPr>
                      </pic:pic>
                    </wpg:wgp>
                  </a:graphicData>
                </a:graphic>
                <wp14:sizeRelV relativeFrom="margin">
                  <wp14:pctHeight>0</wp14:pctHeight>
                </wp14:sizeRelV>
              </wp:anchor>
            </w:drawing>
          </mc:Choice>
          <mc:Fallback>
            <w:pict>
              <v:group w14:anchorId="34B3B12C" id="Groupe 41" o:spid="_x0000_s1026" style="position:absolute;margin-left:-5.5pt;margin-top:20.55pt;width:510.25pt;height:183.95pt;z-index:-251630592;mso-height-relative:margin" coordsize="64800,2336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SzFwvEBQAA/RUAAA4AAABkcnMvZTJvRG9jLnht&#10;bOxYzW4bNxC+F+g7EFugp8baX0mrWg5UuzYMGIkRJ8iZ4nK12+ySG5Ky7J76Gr31mj5G/SZ9kn7k&#10;/ki206T56cFtbFgmRc5wOPzmmyH3H1/VFbnkSpdSzL1gz/cIF0xmpVjNvRfPjx9NPaINFRmtpOBz&#10;75pr7/HB11/tb5oZD2Uhq4wrAiVCzzbN3CuMaWajkWYFr6nekw0XGMylqqlBV61GmaIbaK+rUej7&#10;49FGqqxRknGt8e1RO+gdOP15zpl5mueaG1LNPdhm3Kdyn0v7OTrYp7OVok1Rss4M+hFW1LQUWHRQ&#10;dUQNJWtV3lNVl0xJLXOzx2Q9knleMu72gN0E/p3dnCi5btxeVrPNqhncBNfe8dNHq2VPLk9Uc9Gc&#10;K3hi06zgC9eze7nKVW3/w0py5Vx2PbiMXxnC8OU4nvr48QjDWBhF42CctE5lBTx/T44VP75HctQv&#10;PLplztBpzYTd54qUGRb1J3E4DeNx6BFBa2DMuY2T2J2ulXtAm0QU6O1B60876IuCNtzhR1sfdA4L&#10;4jSdJn4UDg57hjChYlXxP36bESZLoQlVSoqs1CSY2OPcNE7DgBM904DMp4JkOGo6a5Q2J1zWxDbm&#10;HoAvMmuWCyp6eaaNi66sO2Ka/eSRvK4Qq5e0IuPET62ZUNjNRatXaQW1rMrsuKwq11Gr5WGlCCTn&#10;3vEP9rcTvjWtEu+WPJouksniviSWbkW545/OdLk2XF0U2YYsq7V6RoHcxEfseARexo6jadB2QE62&#10;6YKKViuwqlEeUdK8LE3hTtQGoTXNbnDYx7Ki7FXrraopaLu52KlpHdPNdk4ajHG9HTsRc/3Rupa5&#10;rrhdqhLPeI5wQ8SHbhFH0HxYnTLGhQnaoYJmvF0/SOw22vUHCbemU2g15ziUQXenwJL/fd2tmm6+&#10;FW3tHoRbpwzLtBb0hrXCg4RbWQozCNelkOptO6uwq27ldj7M33GNbS5ldo3YwhE5ktQNOy5xNGdU&#10;m3OqAFEcMlKkeYqPvJKbuSe7lkcKqX5+2/d2PoIfox7ZID3NPf16TRX3SHUqQAtpEIPfiHGdOJmE&#10;6KjdkeXuiFjXhxJgD5CMG+aadr6p+mauZP0SmXRhV8UQFQxrzz1msdd2Dk2bNpGLGV8s3DTksIaa&#10;M3HRMKvcetXC7PnVS6qaLpQNUsUT2VNRF6CtR7dzraSQi7WReWns4NavXQe0eLDflGyGvy4RonWP&#10;H99fMEDKrK0j26Kj/kc6aqperZtH7X7LZVmV5trVH9izNUpcnpfMEqLtbKk2jCdpmiBD9anptKYr&#10;Thyi+pmtHBxXsjPJXmki5GEBNuYL3YAArV+tQ25Pd91biy6rsukJzra77eHM7pQKb/FQW4YcSbau&#10;EcVtXaV4RQ2KOl2UjQZWZrxe8gzMfJoBRQw1nUGqbVQpjLUPFGsUN6xwkeVimrmD3BlwRm/ttDv6&#10;mywShBPHf6gpAnBYMOlqir7qiMJpGgGmruhIktR34+9IJ7cyyRZ8NuN0vm0tcSbCsIcHtSBMxr4f&#10;Jmn6n8Ja9O9jLZlOEmDJYm0SR/5drIVjBHHSYy0eR1+wFkSRn6J+jO9CjWRcM1DOC8FJ6aiOIWly&#10;QQUuYHIlvyP6ul7Kin9HzlGRMfw/cXev12v+7TdXi+/dxxlHEWrF1mR180bcvFE3b0hDFan+/OXX&#10;0wVp+NqQm9/BN6TEXVMpRPeeJaHbHPmQKLXjt8/KoZNxYjnS4hoHFt/DdZhOJz2H4tb2BdeIf9yN&#10;cIWdgnXaq2Sfr98F7AHSAC3jjU2a/2ssuwvjTtrva/xPqQemURKAg+0bgx+h0z3c9PVAGKAG6LGc&#10;TqaY2yb5/gnDVpq718sPrwe2rxEPrzYIg9DHO83E/yDCZlwxy9QM1SRVBo0v+Lblr3tp+Mz4TtJk&#10;jEsC8A3w+n7UltQDvPG+EfTwnqZx5ELss5a7Dt54Y0Q1fOsRc7eP9u6r7cFfAAAA//8DAFBLAwQK&#10;AAAAAAAAACEAkhj0sGIJAABiCQAAFAAAAGRycy9tZWRpYS9pbWFnZTEucG5niVBORw0KGgoAAAAN&#10;SUhEUgAAAE8AAAA+CAMAAABdlLbQAAAAAXNSR0IArs4c6QAAAARnQU1BAACxjwv8YQUAAAINUExU&#10;RQAAAM62ntSyn8+ymtS8qNW8qtW2ntGzntG2ntG1n9O0ndCym9Cym9GynM+ym9GznNa8qOja0Ofb&#10;0c+3n9K0ntG0ntG1ntK1n9K0n9K1ntK2n9O0n9G0ntK0ntK0ndG0ntG1n9K0ntK2n9K2ndK1ndG0&#10;ntG0ndK2ntO1n9G1ndK0nNO1ntG0n9C0ns+yn9G0n9GzntC0ndO0ntKzndO1ndG0ntK0ntG2ns+y&#10;nM+znOPDpzlASx0oO15eYNi5n+TEpi84RRkkOFxZXNi6os6znCYyQSw3RSw4Riw4RSMuPti7otW5&#10;oSw4RCYwP9a6otCznRclNyw3RCw3Ri04RmFeYIJ2cNe6oSg1Qi05Ris4RSArPNW5oik1QhsoPNCz&#10;nCAsPiw4QyUxQc+znSIvPys3RCw5Qy03RIF4csqxmod7dCs1Q8WummRhYSYzQSo3QyQwQaOThGxm&#10;ZScyQCo1QiMvP5+OgdS3odu7o9O4oNm6o9O2n9G0nNGwm9CwmtO1ndGzndC0nNa5ode4oNa4odS4&#10;n9O3n9S4oNa3oNa5oNe5oFhXWyg0Qyk0Qig0Qio0Qio1RCo1Qyk0QSczQMmwmSMtPis2RH55dFxX&#10;Wl9ZW19bXF9aW19aXGBbXVxYXGZgX9G0nNKzn9C0n9G0n9G0ndO1n8ysk82tlc2tlM6wmdjAruvg&#10;2P38++rh2NnArdvCsMgFTtIAAACvdFJOUwAqNTU1KipUqsnJyf///////1Q1qtT//////8mq////&#10;/9SqSf+1/////7X///81yf//////X7VU////////////////////////////////////////////&#10;//////////////////////////////////////////////+q/8n/////////////////////////&#10;/////////////////7X/ydTJyf////////9UNSr95S/EAAAACXBIWXMAACHVAAAh1QEEnLSdAAAG&#10;I0lEQVRYR+VXaZcbVxGNZoI1SYCwTFf19ahe9VhvntNRj5QBEsfsSyIJcIBhWAyYAGbf9y0sdlgC&#10;JAESIIDDTtjB/EbOfT35oqNOJPOJQ5050mi7fevVrVvV1133vx+9jY2Nzc3Nzeuvf8biR+vHiY3+&#10;1g033nTTM5/17Juf89znPb+3+IW1otffvrEQLaE4CYEUO1v9a0fs9QcFDEFh5hCxSiC7p64Vcbi9&#10;axKtAgQwA5TPkGJruPjVFaLX3xMAHgCJMMQQBQIDoHvrAw5zqogwE2JkkgBfiMragMM9BcrMJsOE&#10;EpbyywqK0+sy7G3dUqkDTiRzqXlwToYJbloB6wH2C4nuAjMTh7MYRITxHf5rfusagMNbVc1hbmLu&#10;4hJgQvxoIxEgChAGJxZ/1hW9AQRuwcQNEixayzBXhM/UjhX9xd91Rb8oA8xrEXETry0IT1IsIYq3&#10;mSt0e0Vd9wZMVdzcrUmJJ+ZZzxbgbZHJr1qVYL8wF9TYN1MkC7kQLI5DTCCmGdJ1sBLB3gBeRuMJ&#10;utXuxjI7hcLyso1jJgusRnA8cWO64sGimJknHlkiP3ggSWNNDL4SwfHEgdpuS+5uiHBDaXCXJNYY&#10;D9GcXQcvJ+PFHy+J8cSAAwGPKhtAFjBkZGajNtPjd3UlvH4B4AUvHIm0x0UN2ouE8ssPgYq2QOTi&#10;9qdJuDfe6N8RVfPls7OQDPmdBqK2XecWYUqbsWL7zPgpIIdbOzcUpOFmLZfkwWP2LVDIodUhYfkS&#10;it2d7c5GHu4xlQawivUMJjFEWmDmmhN2UT6bVzCVSqFWdllNb0tgJXM0rwH3JJ7uPPDaxIQd55LO&#10;Huwf7Du1CHVTjKoKXbruF5V5+aQNCySlF7/kpS97uVmdkwWaV7zyVa9+TRLWN7oqmbt36Lq3TRg3&#10;9qsYgpncdfd0Nn/t69hrEIv++rvPzef3vMFYcnacRDURW+4M4wlhKFlPkaj2xjcdvnl+NHuL1bmD&#10;09l7DudHs3Nv1UQsUnYWJ2JnmQ7HE550pFaq/LX0trfPjo7Ov+Odd/I4IeldF6bT+Xz+7nsJlxmS&#10;p1rZhUc/Bh8jakdq3nP+aHb+ve+72OTrJH//B2az6Qc/VAcJJBwkmDReLu+T8QSVNiLC9uc5e/Xh&#10;2ez8bPoREQRexj96eHhu+rGPJ6cereG+QJKdeKZqKpRqpDxC+MQnP/XpzyCVeTOwFD77uc9/4Ysc&#10;dhnIrRRV7fCZ3oATkglHHnWkhaYvfTmbABVMBd72la/e17ozPOTtw/Rk1yQZ7mnDVqJvtsOH7pQn&#10;EQuSO82+Jnm6Qdv3XQE9tYxeBgwO5zQTcJXKHQz1JFkZ2R1otbDKYLULlKnf0dFv3KgK1Wy9rVXF&#10;mMcjDb/druLIkMvV5JzJszjVCcel6uvFNzxrJopzTkakWg23ZDPJB+FO13A00FGxs/002+CJ/l5s&#10;Fw1e30I+SRqfGB0gV1YBOsvIdm9/Kvc7jn5e1GA4TZEl/ikdVGJqjTADKhCrby7T3WKMJ9kQxCy2&#10;NSDJ9ggBcSKVrQLjUh0vxnjixzsFLFqyS2n/0sFlu5QueWL6xwZ9GipLdbwYvQHbOE+3bCsX7//W&#10;t7/z3Qce+N73f3AfifqoFXLlHTpejH5By2/UlPMiPPjQww9fuPDDH/34kUd/8lOu08fLudlK6ZKg&#10;0SW5upiF8LP54XQ+nR7Op4899nNOco75BBdbKd12IaLKsk3D7/rFL688/qvHf33lym9+e38NWngW&#10;s+6uli4HEyusKmWU4PXN6eLlew/O+uV0NmUts3c0dI2hJXGmqHNFuH8nCBJlk/cFegHpOcIaCzRL&#10;nHesbA2t1xBOvN0WaF0rFreN4e+4ALhzBlPR2WtKtkVrAvBq9XWcMdzjBDverfJ2Rn+hIyhRdc37&#10;j/YGyevSYL9nsdVoNiZoPIhq547RHcO9hq6eN9TWH6I1lAqbuttCu2M4KCoWsqEW2ypYacz52m5Y&#10;eceq7V7xpD8oVLXYOrOy8BZiOPhDsZ8MvOkyeKlN9cfta0bL+2p/8ESRlB6vTTi5e+q/QctByD89&#10;8ee//PVvf//HP/+1lui6ojcejzevXr169d+Ln/zfx38AnM00c5xE8kkAAAAASUVORK5CYIJQSwME&#10;CgAAAAAAAAAhAOXBoqz3BgAA9wYAABYAAABkcnMvbWVkaWEvaGRwaG90bzEud2RwSUm8AQgAAAAL&#10;AAG8AQAQAAAAkgAAAAK8BAABAAAAAAAAAAS8BAABAAAAAAAAAIC8BAABAAAATwAAAIG8BAABAAAA&#10;PgAAAIK8CwABAAAASf1bQ4O8CwABAAAASf1bQ8C8BAABAAAAogAAAMG8BAABAAAAAQYAAMK8BAAB&#10;AAAAowYAAMO8BAABAAAAVAAAAAAAAAAkw91vA07+S7GFPXd2jckPV01QSE9UTwARRMBxAE4APXAA&#10;wgNjbCBISMMFRUAAAQAAAD0CAf8ABEKAAAEAAAEB37AABGaDq9AQ+0+QzMm0MuSyDSrPS4+vwBad&#10;F7OcR1LAlqgFuIhMwstFY2EkhzUKGmBdTCDcVxJgAAABAgAAAAAAAAAAAAAAAAAAAAAAAAAAAAAB&#10;uOIx9GnJJmojp9UvzEIQBGAAAABkS6A56F+IQS9CKTAYnwRDDzAACAAAAAsRARwCaIA0c0WGWChx&#10;6SyyQm0VbC4hbgAHEi4zQWHj8plmUjugzyVAAAAAAwAAGKwAH2EQ/Oy9JhigwTuFxNGvCCAGNM8R&#10;hsFhQ0dT4gjX5iLc3TODA7rI25ZgnAgMJAFnUiVDVfWanpeNhbb0cpirGqGMoODFDhHECGEBg4R9&#10;Y1oeJuY1GztSCamDYi5khX8YQIXEAEQZBaiIKoz0ZEjvBZYv4s0cJvHBKR4YQ4wQy0vrGp2vKWPt&#10;gkIwCy0+0roohXlh6Wa+khK2cZMdNkwmMuyUhPibMToPA5seH8sg7L+n0qomNSckaA+GUBHAOML0&#10;QjaEgFSKjfKtqqUASPUilNYHJDYH0mRWZWQWuth4oyivg1RjeMDwObEjT/Jk07obR0AAEgAEABUA&#10;AcqXAHOUibzeqzaTCVph9wH6ig8FAFjZGVtk7bfashZB9iIYxSXOwAAA2whzMYe5pCnjtuQPRBm3&#10;yyD4znGUcHhAMBgWZOq6tNuTwAAAAAAAAAAAAAEDRyADbze5pNxYZB4aLiSo02sDFxRFn20ZbeZx&#10;RGGYaPQWshMbZxhDEaIg2CoMgo3/dhYXFChYWEwSJkMwbaJmXiCYT5msMiTf4DyLExP6Nn6pBMkm&#10;og0g1dCh4cNFChI2DaqGTOQOQRxB4XEajwkf8mkl+KsnEB9RJWz0CNva01lwAZB8RZKJHhQ4aeMI&#10;MwjDw03BXjR3W6GjwkcJgoTaNjjjFEbzsFrBw3p2GQZJReiJBI4dVLt9bDaSUs96HCryzbFLZZq0&#10;OKe40QaaiSS9zm/NQcWelvcIidWXS09JW6RHtyeVKeUppoyjGUeQ4BphgCFzGp5etFVtb8aJJJJJ&#10;aBHTIAJpsU3utCZFm0j7DqGHhb/yeMRhSTzAYDgcn7UiEzGi+LCeghOzBAlbuhXE7mUkebyW7SjW&#10;rOyL100U+20XvQxdM9g3bk82Kb3QQbBQDJVZe2Nnr/ki9liRYmJ/fRZrqQGA4LJksSwSMKjeLCeg&#10;hO1BAVbehHf3NyzXRbidFsikXWskd1eumim/+i96GLpnuwbcmG9xsW2EAl5WYn6K8R8bPqKzChnM&#10;EGwUAyVWSNnre/5I+zWjRcX0ZSZRklJp50OrjdzIK8s1zi4upWRSLrWWn6imzDToT8RZfHxTIu4m&#10;LFyKZIqrJKeCBxIh9kWPbjr0Sx5N6nFEATjYJMT8R/n7pk0V36q3qnd1et80UxMaXvy8ZZfn6kep&#10;Ji/7PSeVstYZsxvo22Pj56brdurFyjYsLn2E3XfcmsN1pxO6SElgwmXMrvfFp5S17hM8uZ2uLG59&#10;WaXNoLWnl24sRtDVo0Wrs2BxcacSlOSsxQ4ByDCBDRsWFz7Cdru/tjQuNncJO7+omwOAcw4gQ0Aw&#10;MBy9fba/vJ3yPBAMQgQ2NnhiCzCsUJi5kXh8AYBrmZixL+7aaJifsFrck0Idb06hNXbUmnK3JIgh&#10;be9Oi8wWjGJdT3ElRR4/WIm22cAjbG/bAwObFx8Samc2SimJiQiGUUeZkv8IAdzjKSFvvXnrf10q&#10;B7v97va93XW01RO0uPuJOFjvcg2lMFXKa0bErbbG1hmuxCMmNkVZXvddETjZMuQe77GdFvj9Htpa&#10;9un7fF4hG+m8IGePH1aaz/lzvV6a6Vs7qriR4/JmsXe8W54ua5FF56/b1UN7tsVTSYu19VDbn7Hp&#10;2RP9sDzRDRMeaxJmpWRSjLKhDo8AHVRqEiiWJu4gm4A6PnyXCyBvRPIisYhSOaYTDG3mpCcnol8i&#10;fKlrMBny9M2VrNr7LEwGWb9Ts1XTImDrmTvr3a0hZjXvHy7mdldNUEhPVE8AEUTAAQBOAD0AgCAI&#10;AAABAAAADgAo/wAEQoAAAQAAAQGbwAAAAAAAAAAAAAABAgAAAAAAAAAAAAAAAAAAAAAAAAAAAAAA&#10;AAEDSf//wFBLAwQKAAAAAAAAACEA9wE0F/wLAAD8CwAAFAAAAGRycy9tZWRpYS9pbWFnZTIucG5n&#10;iVBORw0KGgoAAAANSUhEUgAAAEAAAAA9CAYAAAAd1W/BAAAAAXNSR0IArs4c6QAAAARnQU1BAACx&#10;jwv8YQUAAAAJcEhZcwAAIdUAACHVAQSctJ0AAAuRSURBVGhD7VpLb1vHFc4/6d4r69VlRVLZZNPw&#10;Uuo6m9hq5SAQxa6zcyKJqmFKbVeV1DhdqXqSlIACtbsrwI1hSUQLiXokBuICKeIESFu71uMU5zVz&#10;Zkg5kXQFJKjGOJj7kDlzvvnOa+688cZ1u27X7bpdt+v22taVLfwofqbtZu6nN27mhm7o/Wp5+Eb1&#10;fqmP5X3qVysl9/4H13pz+be6MvlyT38ydHMg6ev9iRd81pNJFnqyyTz+bXW69NZKeXhhpXy7sXZ/&#10;zEm1Mjr/gwQBV7YnU1jozibQnUma3ZlCA6UL+/6k0d2fb/ZkC9CdS5rVmeIHy+O31mvTY4BSlb42&#10;Mwa1ylizVhkdin//e996ccUHCo3egUEgyQ5CT6YAPdQngMBg35V5G3Z2W4crU8NO+WrFA1CdLkK1&#10;MrqQFgtwYXhuXqwZptYUAFxlklwBus01CTIgk4fd1j4sj9/mFScQilCbKUJtugTV6VFYq4w20CfE&#10;Y3yXhsqR+Q0kfT25ZKgnh6wsNFD63hwkQaaiucb/91LNASCKuh4lk/j7TB52dvdgafxdXvVIkBEX&#10;BQCV78oOzpPZodK5pNk38DPozRWgNzcEvblB6HtzCHqyeWTnQqpMQABwUF7tQRrUssFdZxGAFixN&#10;3mb6KwPUF8yMwdr9CwIQzKHAppgb9OObeaB/wjnHv3HhFgLAINAkHP3lPpvATmsPViZuex9AJiAM&#10;qBRhrTJ2KQC6s6K49mY+2l8dAKIo9Z18ADFgHxbHbwW0JwDQCVbEBH5TOvfkdA6stCofKs7MHLxK&#10;AGQwQl8HlqhAgDADFiduidfXCIAOEHtkwGjjcXXOTa65MXtjuzrX10keb8w6O/4xhuIcOjgDujNH&#10;GV8ZgEClDUCvmIBX3ANgbXCntQ9LYgLo+bVXc3j48d2G/m5zY3Zoqz67sFWfawSyrjK7sLk+6zw6&#10;en50fh4AM5csmuAVmgABQEgr9dopiAzYbR3A4uTP201A7v/88d3mVn3+gyeseHNrfR5I6tjPkWxL&#10;j/KkPruuILT7ohAAXQhM1jA7jfW4cPMMiBX2K4822Z1JYHfvABYxD7AAOCEGwPHRq8MnpPA8bJPy&#10;qKwHAGWTegFnfXYhnAePp+PqyvO1zC/NUGgB0IG9A/T3CEBrbz/IA3wUwHBYhEcP7sLJ8SvYJKWN&#10;knjvnlkhYMhstjfmQiZa229bjEIDI0esy4VaGwDW7txKiAnsHcAy+gDrBAkE9ANFePjgQzg5PooA&#10;iJX2wBBDDACYCIWUNwui5jlwVQA4+5dU2A0uPTHgAJYmb0FVHKAmRHxdgkcPPoTj42PYVJsPVn02&#10;BGHDgUMAYMTooqLMjGmAoEXIYFFWAATqCgBQpXlwm5TwquTJBJYlDLrVN37g0YOP4PjIACD27hnB&#10;q7+tynPvIsfN/mSInJwyMQYCZYAjQaoAuETIRQJvc+SAaHCMAgiAjwJBUTQ9JiaAAMSU7yTqBOca&#10;SH+cCyrFZqCgW5McFGZyJECwYl0u1NoyQSyFLQCiPDIAw+CSZoKU/RWh7kBgAI5PrAlwv+l8Qfhc&#10;HGQDEyOciwPAJWPRXOx1WpGAAHDORxEPQyHbXwKtfUyF33Xpr6U/3j/65KN2Buh1ZAbab67PdgAg&#10;doAsXB3ydWpmEAPg0k87AXrGiRD5ABsGjSk8RACIAayoX3kjGxYQBuBxZAJI9XZnaP1RijWBA0AH&#10;UcWJBWY/gGqB2AmiSESYQRMQACKl6d4lRGoWGBU6A9DmhygV9tfKgNQAcFEgcISEskMdrxGAlUlk&#10;ACpdki2xkphEkU3gJM4DvNLhtYLTCQBdAGOKVnK4f3klAFiH481BEyIsh1cmdUtMq8AzfICzfVzl&#10;2BcICBsRA2SDVk3OsQAXQ81Bnl0BADYT9DtDlINTcpRAi6pBSYVnfDWogDADBACf6ISm4JgwR/nA&#10;5vqcAwCbywWCBbGmqSaQUlHkU2EpOQO6MQU1CuxiLaAABAxAEBCAcWJAqHhsAuG7GAAXlh37DACa&#10;HAkrUgmFFgBLMV19BYOrQXSCvC3O9UBRUmHs2QdgHnBWBSi5v2fDBvXtACC9tfqLWSDzw33DVMzA&#10;A2A8r3VADgQOg7gnGJTBagrqAxwAIh3ACNhRPwOAARONRHmXmktOkC4AgjTGX5eF0cCYBeJ1Hnb3&#10;9owT5BJYS2LMCjEMciYYK93pmk2jEwP0Q01Ie7sgfJ0uAGYjQgfT3JsH42pwVXeEjPfnqlCcoMsE&#10;WdE4J+AdId4jkA0Tlwli85GAFXWO2UUB36eSDQY+wFHf08whL1GAAfC0pyRIHCIDEOcBIQAWlE4A&#10;YEPv3p0pUFXIjlmVtiaZUllsw6BPPw3l5JnuCK2UhyXxiUFAJ8hRIAZge0MdoABis8IOAPhIgHPA&#10;L0L6vVLnx+xMpSoMB0PKDTmHY/MCHJRSYfQB1gRE1ogB43ByhGHw9x4Azf2dhD6AyuEIAP1QwuOL&#10;4uQU7eIIEy4bCh0AzvbNoKZHBiAAixoF1BE6HxClwi4RkkzQ2j+9c7vFHQHgokjmQsrqvIzyaewO&#10;hQDwTpAbTMHAHgHY3YM/TtyCOtGfM0DeHmMf8BAZYKrBgPJKe8eIs01AGRA4QQUhMNUUyuIYAI+u&#10;Rd/vCvOmqBZAdk9QfYB1gs7RBWbgEiIE4ywAzM6Qd4SGoTK39ADQra+gBDaC5wMQgPFhKn39lyEF&#10;wO8IhclPp0hgQOkEgIZCZSLtUhkQ9EtRGmVxRx8QM4AAQQBwQ0SiAAEQboioE+Rq0Chej3aELSgd&#10;AMBGobBfiiI3D8MA/UaAn9MuEwmCKCCoejED0gkRzASxFtAK0K++mgBti9dEuQ4VoXeArweA5mW+&#10;EwQ71AII+4ehy0WCmAH+U5SNBHno7s/z+QBMhMT+QxPAL0PqA6IVj03C3n8LABSWlZF2gWheEq4v&#10;88XYeVxHraingfmg1N93WrDkqkGTCM2MUWRAAI6PjuBJ7XcdKK8S3b8WgKTRS7WIpb74ADGHSxdF&#10;PuSg85OBYjPAI3T9AkBZGBA5QGTAX/4wwZlgLWQAbpP7TNAC8W0MSML9QTc/vzjyxeiSJpBJaCeW&#10;FA16STmzeEwuD3/baR2uTnExpN8DFADs/7r8Wzg5OSEnGGyDWVOwOQFfdwQAT6fiAc2u/rfluwTT&#10;nc4y4nEaOc/YSwcrLnFyjAbKJnxCK8OHItXxYOxnFuAm5OB6bbpUWiwPL9SnS01OhjwIa5UivHzx&#10;LwA4heafPvG5QB3PAeA17wJHYDS3anPz+F0wnhc2VAxBoAVih7iAHh8XTeXCK39W0/N5S+URJ8vl&#10;EfqGbxsdl50aaaxWis3lqffh1X9fwCmg/qeA/45e/hv++XQHvnzaguf/+BSePzuELz8/gK+efQZf&#10;f/EUvvr80+bzZ5+9c5by2vDgpZ5JTusQpmv+x1ni93HDA1DxIagXL76ZePmfbw5PT09x8YF6ADg5&#10;PSFzOD1V4XcqX3/xtLlZm3tHfwfNwM4lHsc2mocc0lY5NzisfHEez/Y5qYz6VZ8ageXyL2BF+uXy&#10;COAzuqf+Dqz86g6sYi/P8Z7lPVi99x6sYu/kDgs+v3cH1u7RfXPt3kijWhlr4BE7OmaHJ80qOBd9&#10;xvMKxf+9/3/F8x3WRtT4lDdvZ9EGJ/VyT8fevIfHZ2zr4vTknrbF6FqPzHKIdE6Srn8pYZP9BvkP&#10;CZ3uOfWyyeoqTPUxsvVGc5Pnbh+Cx+Azimezpq0pAHZfn2P6WfeRBKdEvLJ0dtgVS75oss8QHFSe&#10;QHLOVMfxwNqxgjm435T/xwtzcQC0pNXVqEeK2tRXleYVtiutvQKgK87XuuoODMcEAcQByCyq/1rv&#10;mVn83AJr5QIAkA+olObXKqUGSnXGCNlU1NM7tTf7Xq7lvf8d/7wuz7RXqZu/aR9fxxCZieZpnmNf&#10;O68PwBZHgSsX8t4piUQkvT+38tftuv3/tP8BtqQpny9//JIAAAAASUVORK5CYIJQSwMECgAAAAAA&#10;AAAhAAFPTzz1BQAA9QUAABYAAABkcnMvbWVkaWEvaGRwaG90bzIud2RwSUm8AQgAAAALAAG8AQAQ&#10;AAAAkgAAAAK8BAABAAAAAAAAAAS8BAABAAAAAAAAAIC8BAABAAAAQAAAAIG8BAABAAAAPQAAAIK8&#10;CwABAAAASf1bQ4O8CwABAAAASf1bQ8C8BAABAAAAogAAAMG8BAABAAAAAQUAAMK8BAABAAAAowUA&#10;AMO8BAABAAAAUgAAAAAAAAAkw91vA07+S7GFPXd2jckPV01QSE9UTwARRMBxAD8APHAAwgNjbCBI&#10;SMMFRUAAAQAAADMBuP8ABEKAAAEAAAEB1DAMSQJATbHwC9LwCVgYJiMjOvjZKCQ5GxAABAoxpsE2&#10;dEiktYDdo4hdMCBJgkYAAAECOOI5nMceiixxb2rmYDwoEYAAAAAAAAABUDVoBwAAUkCVRkF5tn1W&#10;pmNm5zoEDrAAAAAAAFRFRriBUBiLWSYoxIyj1FQT3XadUGOZFUZWQAAAAAAAupFHhwigiMjqjSY2&#10;k+qOB8umEEzcNKGwgAAAAEn6xpoDDdFC8I0AAIAAB4AAAAAAEAAAAbCgMAAAKBYwwXCSRYSBAhhQ&#10;wxDEKESGMAtHlA+NYZelyNhwuQgv9Yy8ByFcIyLRGg4Q0zr+CFQy68xrrLQCHJlJFnMLgYyURqJJ&#10;+CAAAAACAAGABAAwAcAEAIer8ILSwQ7TEA/NENesFXlhdxI7RJpP8JFkUqaBB44v+V5dtDqC4IGa&#10;kxl4hwhVFgmwCVmrVtnwZ6jdaSLghhsWEjOIIMMGIICPQYw7kocvlMxYO36DEhBChSCM0IJKaEng&#10;QWMCBzQij2mg9MiRErAjm643im3KK/oIysYEJpCCDYneSv7jikpeggpDbTBcgxwH4lnNEggmAoEA&#10;OwWtQAAAAQMJyNsb0wg8LjMIo+M4uIwiiRiDuL7FGQYhEjNRRMeJwoICkBIAjVSDGpqXkxG3tsbF&#10;Ni4IFR4DoKtAxgk9YalXfqCCphACALhKaCUzpozxcxvlDCE0wHxBCv0DCE0xyAEK1QgzjB3ZXmxQ&#10;mgYQWkBIJlg3cB0RPkC0NGlTeKCFpkICELT5AQy0s3sQZKWIK5qjwQmDUIFQU8FgtLGEuqt2CMYa&#10;66anoQA6PEK930CJVWBDNFhBAPFgvbN9/ctyw6mk2aTgIEV1g0HmoKi091PCS43xmKNj4kmLDaNi&#10;h2/JqOAUgBDKYmpDYJCeEJMdEEK4QUgMZas7hlNCstim5AWThRkA8gsFhhWE9QothNVTVCxpUT+L&#10;SQ6tCKWvl3BwRjfBd+I9IpjiuPUTFh3OCmnvO8TCCkEOUmHhCIIDjQHFx7dEFdoMbqtRpWk0Cb1N&#10;Z1JAubJUG1ciu4QHA54SAQwsJoOEDwOcWrdco48EJgiO8/msom22obNG9iTxDMnuSS15SDQpRKhE&#10;ADNSGpGy4QnHCCFYQWAhlDcKMgHkFgpKs5r65BbXWlE2SkEPghED7/9071j/xcTJDJEB+/WFwgWE&#10;MTGifDWbN61gERpyG9abCJIIdhAx8mkEEHwgkBhcFD7lSci2HxAif9tol9nTS4Q7CEYK17VMlE0N&#10;XZbGqyJQt+0RvRtIIa2kJMAsMbCMJaxIWZ2U/+phFhAlkkAmEmGNi5yFw5+dnuOSwgkwgBDFcIJM&#10;IAQxQjwh23KOt5PwkaKE/2V2SfQ1kn4YW6DaNoLCIbYQLEjRcSH87EPuaGhqeD6p23N9SoMTAYQL&#10;PFjtxnFnf2V3FwppEhwghhAEYoUOF2XjoO/TkmR25nRLr5WJSZLdVInyXIfhhbo2RtF4QEtFF2pO&#10;OXwUGCAjj+EBykECwIHPTxprSd/E+GWEEMHGKH5NR91BEwpverkPww1DZhtG0wi/PnhYX9OYc53Y&#10;RKYQ2YQFT1BUFQUWENEuDG3atcIIYOMXCCGEAjFxc+bJnMWVP5ip2SfN6JoMxEK7XyXjuS8d6rrU&#10;7vxAV01QSE9UTwARRMABAD8APACAIAgAAAEAAAAOACf/AARCgAABAAABAZvAAAAAAAAAAAAAAAEC&#10;AAAAAAAAAAAAAAAAAAAAAAAAAAAAAAABA0n//FBLAwQKAAAAAAAAACEA7ott18OxAADDsQAAFAAA&#10;AGRycy9tZWRpYS9pbWFnZTMucG5niVBORw0KGgoAAAANSUhEUgAAARoAAAFGCAYAAAC1/1A2AAAA&#10;AXNSR0IArs4c6QAAAARnQU1BAACxjwv8YQUAAAAJcEhZcwAADsMAAA7DAcdvqGQAALFYSURBVHhe&#10;7f3bj2bJlh+G8Q86IGRyyKnp7urKynvmV5VZeamsmjndnVV5rzqUYUgQIIASBElPll9EQL7Ahp9o&#10;pAUYhmGnQBiGAcOQmKIAiQDTTyYME+RI5lgaQRiZA4tnzjmfsC6/tX5r7Z19rUtm9Q4gvm/v2BEr&#10;ItYtVqyIHfsv/aUpTGEKU5jCFKYwhSlMYQpTmMIUpjCFKUxhClOYwhSmMIUpTGEKU5jCFKYwhSlM&#10;YQpTmMIUpjCFKUxhClOYwhSmMIUpTGEKU5jCFKYwhSlM4ecWHq0c/eLz9cMHj56eaFzeOXmw/h1R&#10;8mjUMlL28IHCmH31iw5/ClOYws8wrOxc/AKKYnHr6OXD9cPLx1uvryVuHlxoXN87vV7ZOdH/jb3z&#10;iOu7p9eru6fXy1vH1xv7F9eb+xd6vbD16vrR7NX16s7ppcAUBYSoyuvpyYOVnaNJCU1hCp9K+IOZ&#10;WSgSRcDXDy4s7lw8WN+/eLm+f3a5vnd+vbx9cv37S39482D5j+afr/5y/nD91Xxx62i+snMyX9s5&#10;na/unM7X98/mm8/fzNf3L+bre+fz9b2z+dre2Xx152S+vH08f7z1ev7oyav5w9nh/LO1r+Z/sPzL&#10;+WerX92s7p6ropK4uHWscWnrKJTQ7OBiUjpTmMJ9C49mR78Qy+GL9cOXn28cXn6x8ep6eev0evbi&#10;7fXG/hu1PiSu71/cLD87na/uXszX98/nGweiRM7ms+cX8439i/ns4GK++fx8vvn8Yr55cDGfvXgz&#10;f/ry7Xz2Qp6fzzcknzzXfBdaTv4lXf7Xds81ipJa2j5WxbXw5PX80eyV3m8eXNyI0lnfPb18NDt8&#10;iekapmyT1TOFKdyRYErFfCrqT9m/eLm6e3YpVsTvPX5x85c/35v/3uMX8y82Xs2Xt8/mmwdv5k9e&#10;/kqVhimKjJsl7Y0pEI1y/VbToEQ2DiyPKCek1/hGrZ94FnAQJc/b+aMnr+d/bfGP5n/t8R/e/N7j&#10;P7reOHij1pXEJZl67Zy+xNRuUjxTmMIHDCJwqlxmhy8XZoeXMiXZfPFGpyaPnx7dPN46moulsrbn&#10;VgeE/DmUhQk7ri0PhB9Kxp95WtzvkwLRNFc48c9lTJkAvtXBsL0tXl6mYsvPTuaL28fzR09fzxee&#10;Hs2Xdk9uTPkcXy9tH10u7hy9nBTOFKbwnoL4MdRhu3P6cmn79HLz4M31F5uHN7+//Ifzh5uv5is7&#10;pyHw4kOZHbydb+6LYjifr8u/Kw8R6rBmKD0VTloeqlRC+UAZUSQFJHBh/URdAcNg438D1pHe27Xl&#10;f6v/0n6Zkq3vWV+Wd0/nn63+cv5XHj2fLz07voHCwTRr8vFMYQrvICztnM6gXJaendx8sf71fOGJ&#10;KJez+boqDExnRIm8DQEWoRU/Cwu5KgSyItKiSIUxtE7kGj6ZtHpKvvYslVcquDLdUr8OFBTyW5tR&#10;b1xL/1T5XMyXnx3Pv1j/RhXOxt6b64Wnr68XnhxdLmwdzTrepjCFKXxHkOmBWDCzg4uXf/Xx86u/&#10;+vhAp0Niqcwg3CJ87pRlRaMCGgqiKgQWblMCqTSgZMyhK3DNEWxO4nT0quBLmuTfc4UQ0yRSLsWS&#10;QbT2mQM56zVlhLxvzdraf2vPdJVL2pBwpD0yNXw0O5z/Cw93BCdXj7ZkWjVZN1OYwneG2c7FL8Sh&#10;u7F/cakO0WcnN6u7Ni3SqQWEUqc/UCKsVDI9LZVcISqWR1EAHjG9KXBbHeTLqXk5jfJ2pcfWisdh&#10;v7I90Q9ROKpcRfm8sSV2V7aPnx7NHz85upkdXFzqsv3OxeQ8nsIUehChEAGRKRKWncWXokK251bK&#10;fvoz7N+UB4/0sCLCIeuCq9YHC7oKrt+rhSB5UmGYn4SmXH0KJfcq5LBoEhYUh8IhyyaVR1U8g/bD&#10;qoG/yPvAysmsIpka+lRxX5bZ36pf59GT1zfruxfXGwe/0lWrSeFM4WcdZIu+LduKMJxeru9d3IhT&#10;V6dH6hjFdMWmFUVYVWBTWE3gPQ/SXcB1g538e4SCMcVC8OK+1XWrIsm0UGS+JD5sI5y8Xj58Rz0N&#10;fU3YkSccy/QfysmU0iwU2xtdOhelg2XySeFM4WcVdHl66+jl6u7F5cLs8HrhyTc3a3sueG5FqNDA&#10;ogmhY4sGysAsDLMKoGRS2YRlUZRHv0YdDtutGbln5VDzj8GwNNn8J3BQlleuUnEaPG13n1qVaZ+0&#10;ndLdv4O2hp8nlIw7wdUX9CvFg6xaybL/hk+rplWqKXzSQRSMbLtXBfPkm5uFJ4fmzPVduOLklWmC&#10;CI9ZNL4HJYQJ/g0W8jGhJ0shFEX+Y1rUYXQrxf6xD8anSqEouB3ukC4KEHnEr+TwtP3UF00b1hlT&#10;KcCLKZ7DbdaMtRvTS8eh15XP3+jO5PX98xvxf4nCmSycKXxyQZaoV7ZPL8VhKY7LVbFgRMnsuoJR&#10;RWMCWEfn5gspCiFH9xRWixBGCKquGnle8ZuwYGsaC3H4TLyM1C/+jyjD0xuP4j9iJy/vx3HlOFQu&#10;zXekcNLqYeVSrzPG1In+7ZpW3xx3toJ2MV/aPpkvPj1WC2dlf5pSTeETCMLE4oNZ3Dq6+mLjG3un&#10;KByt7oehpV72cagQudDimfzndAb5SIhDIO0+lUOfPlFeXiIfgRGwdJqTz9WBrEpobI8N10Fl2rO0&#10;rqjesJTapsF4vyqfq99JfVB4BiuQltoHbbFl+6Wt4/njp69N4eycvpTXOTr9pjCFOx1kP4cwrzDx&#10;4tbxzcqz01QwYHgdcX3E78KmApfCKALahZQFrlgwKpQ9TxNgEnL2gSR8TxsIt+WBg7mny7+0pTqa&#10;KS+UaGsLxwKXrKucepHy9X7AWT6cFtb6YGXBOlzdO9O3zkXhiEN+2vg3hXsT1nZOZ3IWy6Mnhzfy&#10;lrIKpY78Mrra284pQBaRlgJIggRfzUFdCmaBCotoEF3QFX6+GBmx1Od5u3B7fWwd6X+xrFIxajuL&#10;IvH9LoClbamKD/gZwCsWDys9zpttSae45/MpY8er+r9Q3/75XPYqfbFxOP98/fBK/GjTdGoKdzbA&#10;ilnZObuSc1k29mz1RRk7LBkRliZQHHXUpqnUIF/3a5CAdsFHbFMtXLOvpz7r96xwGmyPoUy7f6iV&#10;CSvKFU1O+bieGju8qkx6m9jPQ2nkGEa/w48jeXRKe67vjH2+/o06jI2Wk8KZwh0KasXIuSpPDm9W&#10;5R0kPSRKjmWAoMBsN8Y3v0xbxu0b1+KZpxWhcphtWbtaPK58oLzcl4LRHVMmnZZJvrAqxgQYU7hU&#10;FmuRj8qowsk2qU+K88FCGSgjiefha4kpUFh5licUQ/ivEk7il/cIiRVnCt9wZRsci99GLD1Z+Xvh&#10;U8L9cz0v5+Hsm5uVnePLpZ1pOjWFjxxgxaztnl3JXF9OnINAsFBgpLZRFYICYWDBc4FCHk83RQB4&#10;3xa/Tx7OSwJHMf029XnxvcS0BkpsCKfWNZb2ben8jNtDeYvC6jDoX/IR/lLJp1WFM3fsvaoLPV3w&#10;y9mh5LualM0UPloQ5hNnr4x8a3unoUTinxSF/NspdiMCEUrI/iHkeh8rOiR8bqHYve1TCcXAwo9p&#10;CsGXfGxhFcfrSNuqb8PKhbLx6ZLcS19vdyqnNVZWvkKJOn4GfiBYKei3KHF7zlM1hRsrYt43L6vP&#10;qQ/azpjiZTs1L2j1XHZmA+7F/PH2kSicq5XpLJwpfMiAJeuV3bMrGfFgbqeAjf1/jzgi1FxehSn8&#10;LSlUxYkcwmP5Q0hL/lZnycP1Y6l4PHalEAqypBNsWBTsYxmtu1tvlL/DLcqEp0RU54jCsfuW1yOU&#10;G0dZnVqQafHu6eXaZN1M4X0HsWJk3m7z95PCnGGxSKSVGxtBacUE0yBm9LJRDdOQLGMwbNRn/0Iq&#10;Eslr9VfLwgUq2sRCWldxql8Erzt4Hggr2hNKyFeUCrxUuvAZwfLJ/mLVB/0CDK7H8rLysMOwDD9V&#10;iRLsuM7+qG8plCNP89oU1mMqGeu7Wo17F3YO0PbR1aRspvDegiiZ9edvrh6s/NF8ddd9MW6OFyuB&#10;GTd8Ky40JFxjQjFYLSlTqi7wVTgYbsLpAtTzD8uqsnKllO3tkdqP/hVFVvOVJXN+RsqCpzIVDtoF&#10;WF6e+wKLxtvLSoinRdkeyc8WG+ogJUPWDfJKucWt1/MFn0o9mqZSU3iXQV4hWH9+fvVo9lrPQQGz&#10;2guE6Q8xJm/CJP8QXL8fLFEzsw+uu0BZjJ259DwUA1tAIcDVYat5YypGSg5WGfeFLBNcl76QkoCQ&#10;p7BnHfFfno1ZgJZXcTvASfqWtM3apiyTMBKm5kMbW95wvDMuQtngoC7vj9BcPjHzzM6/ER+drDh2&#10;fpnCFH5QkBFLNnB9OXt1JYdm9+nGQHjivR62XioDw4ka9yGkyFuVFeAEvBhhXZCKP8NhYYRnuC5I&#10;CjsUUVovRfij7fafUx9Mrfz5yJ6V7FsKNyyImAYVZUxO6uhbwqvX3K6u1IZKPumQeDIrFFOiYX9N&#10;cXrewBlbOKn89MCtreOrSdlM4UcH2Y4u29IfyysEO2cmYMqULkhjzC/MTAKd1kQTmjKq9uecxveZ&#10;FsLjMQXsFqf0iDLLdI4ESy2mWkYVRhHehIupXVkaL+V7vzxNFZKlm4WS5RVW4Crr4unooK8lvefJ&#10;Ogd7jnrewI1Pkfk9NFLKi9sn85Xd00nZTOGHB33bevfs6vO1r9QfU6YoLhhs4jNjZroJfRE8FmwS&#10;/lRIJBAh8Fwm/QiwLHjJWqyBOp0ymEP4qVCKMgmhb0vfIWjy9jcpA85brDjUhSib8ZBO9Qyc14wj&#10;Tq/tsLIE3x3EkUYKkNuUfa3KQmL6bWo6K/W0bOAsN+tLXmGwJXDZTTyddzOF7xFkZNp8fn71cONw&#10;vrYvXxroIzgLgjNgYc5M11gYmtM6rA7Xr0lohrHvPWlwomw+h/8Cygp9ihWi79Em9jGxQsKUxK75&#10;SAqOnqbKutcxXl+2y9tNCrs4vrtFFe1heK40kUbKJ++7cs6IsjaNymne+u7Z/OGTw5v1HVkCn6yb&#10;KXxLWNs3JfPl5qsQQGNk28quDEWWTO5VSSsDfg95gTKtFtvmXkf8/p8+gzLlUgsi73OaRDABl62U&#10;sHzQ/uZfIcHLfqGt9gyKoE+h1LLxNtcVqry3NiCt4i1gYfrC/hLkUctlWEYsqsAPlCOUgyu4aq1Y&#10;ejiQyy5mL8f49jSDn/1NxZLw7R+8IWf2nM2/fPJK/qep1BTGgymZsyv5hEe8ZU3CNR4hKD29jbRF&#10;iG5LH79PJ6zDLUIhAlRXk4ZWF8Ou7ajC74I1KG9lhtYHO8ZrVGXb6yp5xqzD9k/KVaPcD46gGOsf&#10;pTWFw/BS4d4WE54pmZqeCs3SNI9ey2dgXsvzK+GpzmdT+BkH3SOzf3a19Owk3uRVBlJrIZmvLEtj&#10;FPUvP6b14JYNntNozsIm1/B7YPSulkybWjSLQJ7V4xioDWgHWRQpEN0y8/aQYKPt+ZxWk1yoojzS&#10;qe06bRpMQcgao3ZrPm8z59VNgYoX0ADt8bZpfmwYdCtS+89WlecvuCRcUf+tnE+pQkG1PNoW5gnO&#10;h/6an0wOR1dlM1k2U5AAJSPfrLYT8IRhRBjFgQmmT2YLAePRTNLbSXN9BKyMywzcGRojaE0vFgEL&#10;HikRaa9N3SgvL00PYBAc/ac+MAyvj62UQT1jFk4R2KwHuOlWkrYTghx4tmcaw2qodcQAEAoS97kU&#10;DWUGXFRFSHV5mxP/2cZhmreJ6AXrR/4fbnwzWTZTMCWzuHN8tSSvE2CU5tG675txH0z6CJjpkwHT&#10;b8EMKvsy/OuPkdemPSoMPvrePjUwwTZLpqZDmFKhGDxWBGY5EEwVZlxz272M/rP1Y3nCAhm0zduC&#10;tqlQkyB727NMLa++jhDSzAMB7v2uPp0Kk9ur0fttCqnStCrLTlPHUcE3ovhm0hlcldAbf5PfXluQ&#10;zZ6TZfMzDaJklrePr4QRglmc0QaOSWdcCMDA7JY8lBbzdx9B05THngwwZGNqL1OfVQbO0ZsUhedn&#10;30hdjemwqEwIFj3rwofrZoGU61DO9s/Kokw5S7syrUwbQ3la281ivA1Wh4v29zxOv943WCIBF+XG&#10;0qhdPS8pGvtsMeo4nz/afDVNo36OQZTM462jq8WnR+6PqfsnbPXCGaVbL2zKx32OojrPp1E9Ga45&#10;SEkYTMiwBwZpmJLh3qwfzmN1EVyeRjjcVJpcF/k9vI1hDYUCsziYIg0spTxwPXBC13V6VPPoKxwD&#10;qwJ5vL141hUEoltAdXqYz02xJ524XVpv4DOP9wSO7Lm3t1k1ZnnxP9LJQvU65DvhspI5KZufUYAl&#10;s/zsRJcjjXmGG7Uyna0EZjbLAyExZiYB8GfVjK/b6+soTk5IWobuTkwuX+/rM/ggIFBlWhV9Ihg6&#10;LWxpkZ/TcN/zeb0QuJhyWD4obp4maj7e0xL4wYl4qIP/M+Y01HFf8D9SpihpgoNVJZy+V6aB1Vox&#10;mnl/SMGGsmwKjet4uP71pGx+DgFKRj4mZkxgTt/CGMpUWDJ2hpP/USZORdDn6HWUzvwaiUFzGoZy&#10;FX7Ww5YGw80pWh11a3kWMoWn2/AZTrcKboFTntFzVSzcBi7f4MQydYWnFlxRrCnYo/2OdlOZyN/L&#10;QMmNO61DEbr1Y9PffJ7ws26bHtc6YiWwKFCLazun84eb8uFAOZN42kH8SQZRMjKaLG6Lkjmfb75w&#10;ZhKmiKVVnzaBsXxrO0b6rhSYqWHRFAumjKCpYGKkLNYOYKGuvA8HbKRhGkWwyWrQ9pIAsIM54Lq1&#10;VRQbCw3hJBRZbycdKRH9jOdoL8Ev99aWavHJPZ9EmHnRDraSoNx0SdnbE8/jOhU0bwcIelObrC/5&#10;1ctsJ9VfBgPbNFlw4m3UMly/4tqU3BdrX9/MDi5edh6dwj0Psrxoxzy8CmLrt611JMO0iQXZmQZM&#10;yMyt+fi6WURQJMjTBDvhI51hJ3MXf07ElqZlh/XjGQtxLuuScJMwjddD6c366f9D/1MrP1Im6x67&#10;97TYLNefeftJ+VelhfSx+uyaLdXqk2ttpjpsmmVvoqfFUsvEVIzhBz3O1WfzcPPwanP/zTSF+lSC&#10;fIFwff/s8vONr9RCESILI9jKQDJKWBm8Rd2PydRNefQVAbZE2PKA2S15h1OgLjC47s9vYXZYLd7O&#10;MUUUbSflZmWFyet0UPP71wz6dEX9Om0ZGOU0r8D3/mmbpZ69hKFCq1YBWYeu0KV8pEV/qV3uJ2Ef&#10;ij1H+/GFz6zf6mv48n1QoXycJuHXgTJ0miQds7+hfLB5EO1jOkYfrS4ooM19V0beV/kPa2/vVM81&#10;Wt+dXlX4ZIJ97vTwxlZHXHiC+XO6EdehRCrT5T0/76PacM6u0U3ncRgjeXsa1dH9KrfCobIhtCGg&#10;Y+U4nfvkabTj9vZ8DR4rEMpvlmSvmxQQ7qnMcH+R5bU8KeC1PTWvwezt/LbI7akwoVzG67GY/fQ2&#10;ev9UIR3YXptJ2XwCQQj42fpXVyqcELIYweSa59jOBI3R4O9IJmGB6MzII6jVpdZBsRgwV3fGDEsg&#10;4Sl8f7VB/Uk0YgbsQVsBnywyiehf+FmgcA3ecDo3HO3rFMui+bJgwaVFwKN9XjvuMeJ7fiiPsBBD&#10;eL3s/pv57KWlp5/MLUrQQJU4yhn8Yk0SzdE/awO3VeDki6fR3siffSqRlE1VwjlgFXy8MHxJv3Uq&#10;dWBL3/K5nknZ3NMghJOvRsoH3YwBQXA6RLwLGN83U7qYy8x4LpSDlxsLU3al0GBwujNsX47O55mG&#10;Ng2sHFIe/RkEAuld0eg91aFpJJC5BN7a1azD+izzh5BrO/kZLJLEPVsrWbfvIB6BXevrzzlP72Or&#10;N2hPbaJy34YDLcO8o7xmec3CyX9MaWWrhSib6ftR9yzI6XhCuMUt+/Y1Ez9N3joVsBEUDOMjNjNU&#10;25hlTOTXWs7ek7KRGlYQM1yWyxcbuTy3i0ZbjKxlhYecr8Xp688IHqw5WFF4JoqsWltZNttVn9X7&#10;7E/e2zWESa/VirH+GE7zHN4ZCZ6Ul/uZO1pnWsbzwqrwcgyf+2AvuLqlhnaF9cft5alsS0cflB9G&#10;+sg8ElYRwfH+apqUj3rMz5Nl0Bexas7msuVCtl5MyuaeBNmfsLpzevnZ+teNeSpDdeGsSmSEOfvI&#10;X2Am3GCiwqDfFmtb6khtgsRKUmKsIEme0uZq8XA7xqyNhCMCCf+Vl4+pQ4709W1xi4qzyGu7m+Ub&#10;1jJKL20f6edlH28fz+XMZbmW7QX6v2VxaftkvvTMntn1yXxRykoariV9+1TvFa5Gq2P52dF8+dmx&#10;WQWxR8bbNqBDV+rU35ZPcd74IfHS073MAN/D5wab+EThiaNaVqK+ma/uyh6b6esKdz7IYeKfrX19&#10;I3NfIaQII0ZEjIID5mnRlry7VcGKKMuF70CZ1p+H09UOkQo4wdikuNjq6czMSiN8B6z00Bbacdz3&#10;xrT2FiuLLSO6Hy/vEbjwdFN8hpu1PTmw+/hm4+DN9crOicbl7ZPrxa3jkXhyvbh9bFGvvz0KnNvi&#10;6t65RqlblJf6tbBtAQOI79npfSsKmF/ncNxrP51vhmVx3yMPXIxDPzgrLDy7N1619n2x+fXN+v60&#10;x+ZOh6WtI3X+4rtLILgS15kNwlIZwSJbDsakJFwjI1/3b1hMR29YKsUSqNfpExnC19hH4FK+pY9O&#10;bXpZb1uk5bPoj8OJ1wkIDhQM+5zkWgRcNkTKKt/yzsmDiE8tPhqJnI58kX8nY39W4FNclLq3j3W/&#10;VPRX+gAcNis2rzE4ZJ8kDhVFL+uR8e5leFAa+JMaTQWnsJBFWT/c/OZKzq3u/D2FOxBEySxuHV2J&#10;CS7f3gEhh6NOIzoxVp8e1ed2XX0aCQeMksqHhLKVUf9ImzKhXE7J6L6smLGQk/XhhzuZyV/bxu0f&#10;FZ5oH//3JeWGHxfgmCrt3I0vAcQOcH3NpPliBrRr/QGOqM+Kr7Bk2pSy4UvxTs/LINdxWern9Av5&#10;qsJ8YfZqUjZ3Lcicdn1fP40yX9/3VaZgHJ66ELOwtYJ0ZqjGhObEk+Voh0WMKf91lciizLur5cDX&#10;IrhYXse9K5+i8KhM9OMWeBHzJdHSLvINYEdxTgcYBtrfpnZFcBz2gXwF4PxGLJlOl48VxLKRvVOK&#10;x1DgcIDLqqP3lfgip1COC7J4U2E0/OIlTFYkozRyWIJrHog4L+02lnYuPHktbb5a2Jycw3cmCJPL&#10;/FwEY8a7P4uAVSHJWBlCI+3wrM/BJJhetNEKsFWR2fVQAfG9XccIWpSXC4nUQ/DGYNibzkNrRS2c&#10;1gdbEbPyw7ZRXj+Iu9fFikfwrf6Fg7vlwFzfuXiwsXd+DeUBgTZLsvd3pI9+nVPp7K/hppYf8JSv&#10;Jt2K2wGMusKpK1G7Z/PP1r6Zy8LG9ALmHQhiXsqcVj7CLgTTJdM2epjSwPSDhY9N3Wr5AIZZGBht&#10;2veJBtfOjAHTnptlQz6UEaeklEvBZ7h0VAVZP311SmGgLPpfnnP+LKOxML301Z+hH30J3V8elXyP&#10;Zt/cOeeltGdt7/zGHOe+QdH3rGQ/6oCU09vEBU+DGYfl5Uw4/AmvyivxKRZZ1ja/nW7Y6wsNzmu4&#10;N6XlNN87n3+2+vWdshZ/lkGUjDkgca7McFQvzEMMks+ruWurAU0ZIQ+N5mMRU4kK39LHnK+lDa1M&#10;txxqvl6GYfqzQV9vy9vKfWseeu4HXj3aPLwWC6LT5mMFGf1nBxeXsrQ+UBRx3/uDZ3affq6x2PHT&#10;cdVx3XGKOuy+KByHoYrH7/UDhtPO4Y8XxFSXT9bK3gM2XYVw8ma2TTl8BUiZCGfSYuSXZ4jJLAMz&#10;+BZm0hFwsIU/88fIqSNlrkQhLywY7IWJEdXr7+cCd9hx8pyWGdafsY7ifA6y+Z3MMrHRX0bn5jei&#10;vulmO3nrXdtwNpdP04hv7NHsqztj2ovSW987v87XPNjCbLhgfMWWhKRFTH/YQlXrxeAMeSWtQ+C2&#10;1OF12zOemqGMKxi0xfMvPH3t09NpCvXBw+LW6UvZcyArHioojdAxTekCWNKHTGcCx2Uyj9bhTFcV&#10;jEWe+lT/h6cVy6nWW/+pbslH7wV1mN8ZcXJeGaF7XeN46XtKwiJQxSjfL/rmRvYtddp8zABFI1Po&#10;mDqToihTVnlelLAr7WLReF5NYxwZfkKhNMsk6mxT5EKHmMaPWaBU9/4bUerTFOpDB7Fm5JSy5e0T&#10;eylRzp5VgczVFiYWRg69fgEB4jxMYLN4eM6t/+FfAWOkZWBMQ4xBZavzMeuCIrIlaYkEj4W+f4kB&#10;bRkojiyjIzG3pwiXbxoLhclKhvOZMilKnCw4mZqs7t49R6X4Z9b3L27MOsAGOcZ9j/6MlEgqihxY&#10;Oo6hsIDrwfTWy7EvLWCWgczxqvd+gBd8NKTYZQol34OfplAfMKzLKtPW8Y04y0TRxDsxAysB5isx&#10;EoisionyMeHLNf9n7IwV98XS8TrwxrcrwjFrKGHxNnr+t+s0/bPcoI9oE7Un8EN9lgirJcx8zQMY&#10;EFSeglp+cbau7N+tERb+GZ2S+tTGpiIVh/HfaYXrYoWMRFH+YeGMWSNj5S2f4LlO3+za+I8HSk8n&#10;mupGxOkY0A8TRKObcywdwLZSMq5ochQ2QtfVnk7wJG7Mz+lZnTpROVpGrorAmdDTmGlKvSTcdXMf&#10;M33tn234q3lVuEp/WjswAtMznDhoChHPYPUw4+fq16psiLyDDG/Tpotr0ACKNX0ljC/cV59VKFm3&#10;/BBDmTvOBY95PjBowRFwDG5VdqCF55X2FqVFbd7Pr2Os7olz+OJm5Y6t8n1ywV6YPLuUF/TELJZ5&#10;eHXKgYH6fyoCUxb9eR3FhqY237tV4e+nlFcOPF/4RFzJpQWTTI1RN+CWfCNKM0bN3iZqN5Qg5ymj&#10;bVo9Yz4k6TesIFgDki57ZdBe+V/bE2a/W9aMBFvWvrjpyplxydPoir/EI3DWz3RGWV4Kr8vigO2x&#10;TKk8Sn4fyIoC4jZS27t1tbqrq313Tsl/UmF958KmTPDJEKOYRWP3lZk8xuiWwldHf1IQwRhUfsxa&#10;YYEtI5aXESaRMmDG8Lfw9IjLZQSDhi9H4VH9zMDBrAyD285tBqOPPacRXWFiL4g9F+W+sns+X9k5&#10;u3OMvnJw8YulraNLeQXFpqq+H4is024RRt9C+Gt/Kx6bkg4HPefz68InFUZaKtmW5FfOm4o+0mRF&#10;9eBXqujv2t6lTybIGTNfzl5dre3aR8d4CqAmPo3ApnQgmM0hqJYGFI/DkH8onxgBh4SvguyWTMtr&#10;loBds4Wi12AyPbsm2xaKCMqvjGJU/8DaGs8noywc3lCsELL4XhIpY25nwZef8oeRXXxij58e3azs&#10;3D0mXz+4eLC6f35tfWMa4sNwVdEUfDk+jUaOA+CLFAEPbqbEXDE5ftOx3v1wFd+1HYx7qytoRTSc&#10;vcipnB4Buj99H+qdBzlgXKZMX85eG0MUa+S2OCQg38cOzUGZ/OcVgwKTFENaNG2EK8JrcWBG+x6W&#10;yEeMXBUYw2KYNMoOrK1UYCEgsbdD2tpXs6icKqfaBs1/8EYsmuvlO7RBD0FG+NX98xvrL3xMiXsb&#10;TEhpUJ/LnhuJjsuwPjgv42qMRoTrzNPSSjopRVeQNjjQcy8PRSb3ckbP7MWbO/Xqx70PMmV6OHt9&#10;Iwcb2bQpP8NazEt9VSDNU/3HWbAeQVRmIrt2Z2cIrBNXN2eBOZghbdOWKRekobwJcTKl3CNmWyJ/&#10;U0Dctqxb0m3KCIVV81k9qTgBj/AT/xnNGgQ8H8Fj743lWXMn8+OtI9mlevemTeK72z+7XHMcG93R&#10;P+8r3oEbeYer0NCXmmMaFbA6PiV6nqBh4jjpkNOxtFD8XpWfO+RZIXl7rQyXh8X9Vi2cR0++mfbW&#10;vKuge2YOLi71O9lE7MEUwoUlTVQQHs84f4+WJxXHSGQYhakanEFaj6koBhbOCJyhH4AZEnn8nkdM&#10;ve/5W/sGVlCrx5WyKfiL+aosad/FadPOxYOFrVfXVWFz37k/1icMOOZvIcUg6aFYGr4K7H7frBd6&#10;NrSmh3kyLylHph+sHZ+yy0LI6u6pnAM0TaHeRVCTeO9c38y2UV0Q76MWrfiAaGZ24roRF/sYdBrQ&#10;pxt5H0u+/swEmUcduUbdQyvFoo2uZQmaVyFwhq/Xq36VgaB0mBAK3NPo7IIj94N+O6MyHDAz/isu&#10;UvCsbefzhadHc9mjctesGQmyAiZHVeCkOgirRcZFWjr8igcGrTpVZpw7zgouJdrSsxxWpTD1WcUv&#10;YBnfCQw/W1rq9TOOczsBxShL7fT9YriW9EdPD/0N72kK9aODMLW8SyPnweZUiRhgECthjSmQTs8H&#10;Fg6uR5SGM6TAYyWWSgEw7d8URjKJjphhWreyodA4MnP12J55e4YKivs79gxtrukxmkY/E44r+ztn&#10;zei0affs8vHWa9oTlAo4FCb3u02FBgoGcIiOFY9GT4Ed067ApcWcNhOOCd9p5XiEYgp+47qtHimD&#10;L6xau23B4/GToxt5JafjZgrfM6zvn9q+CEGyv8xWCWdEGSxVSt4giKdzHj4/NoQ+n+vo4xaUMF0f&#10;7Y0xGqN4tFELjOhpce3tk7JNyKuSI2GIEdKZ0ad3tW8Mq8IdKETAjDYg3WKOmL4pcO/cv05wN60Z&#10;OcJTpk2yiXBgybmVyEKd/hjGFehv1ganDRUG4zP/s25+znFkcOp5Sbnwt65S6ZhyswFB9pHZRtXH&#10;T48mq+bHBlgz8pawfbIDxMgpTpi8LPQhgF6mjzRO7DxThCKYrFgILJCunEoeWDDZDhVSVmKej2Fi&#10;yhTt5R3MkZcsi/Yflp0qnwrbytfpX4Wb+Trzs6KBqS7vDt1Fa0aCTJvkdQicOVNxQP2WfjY8mdC2&#10;vCzUuirIA1bG2D4g94pDw3dJR70j8I03E+6Ql+m508L+jb/SsrFDsh4/PbyRV3M6fqbwHUFfjnMG&#10;2tyXUTWVTTcrOxOAUDl9wjULMymLb1EIUUeMLMMypmjqNCinTzk/D6aDsqPdwANTetAujyP58sgI&#10;WmELAeL+OP5K+dZf6WMozIv58s7JnVxpkiBt2tg/0016uiIz0t9xZ3odPIbPHU/llQ7kFT5wf11R&#10;0v4/4M3c/xLTOLdqTWlkW4plPrh25e/wZn6Ilk7f9s/nj7fwHtRk1XzvAGtmVY+AgBbnZUkmRGcQ&#10;8uPQFm+c6I+9CKFwwHAQerZExgQd9bXRMRWGpGO6lc+iPvnf+xbHbyizCr8+r88wGmY5xgPnh0mO&#10;0T2j4jj6n2XusjWDIzuNjvL53PzgXPQ36Os4B/4GCiFxVaZLmGJzmke2QMfzdIvanxcacltzo2CF&#10;BSXj6c4jpqTk2l4REatGzkvueJrCLSGsGRdcxM4Q6QOh9MGI34lPlkVPJ9h6TUxaiZ/XVWFkVOXi&#10;dfGKUvoI8j/SAhbVhb6N1jPWh0yrVpLBT6sMdfCKh6WHcFq9d9KakSB7SBa3jp1PLuZPXvhUL/rG&#10;eEw8CN8ITUZ5KvBzO/2T38YsTMBhhUL55Rp1UNmkFecFvRxmDLrZVlwLfy0/O518Nd832IuTp5er&#10;eui1TQUUwbRxaUA4XN/6giWe1zm4TYcSJm+wM4crLycCDpZQrRwYE6MbmBAme456LOTsP6lTuxQU&#10;es6M6CcEjjs1/V7e+G391/tg8Bwdwaw4OQ9wNl+8nS88uXvnASPYly8udLUp6TBu9bIQsxUiaba1&#10;358pLdKqqH48h9ssQaSvx8bQWv+tlo5G5yUuU05bNB5Euika4mEoGuX7t3pmjb7wOlk13x1kpUnM&#10;dUGkKZiquXlkT8H9DktGnhWCk7PO82BfRRB91LnoeUg5adk2yn2bldPTbouZl6d3YDB/VtrXY8VV&#10;tJeYNPOgLw7PfUry9ce7dB4wB/mQ3MruybVsWpsd/I1YZUyfypBOY/1kpVvzNrwBnuIrB4oxq7oO&#10;Apmu1gjqHTjie30Wc+D0ONYnHH4vx34+mY79/M6APRGrOyeNACASOVx5BNNT9iQd0wAfXSBEzlCV&#10;iJKm56oMlFAwjVpAXp/ny3k+GAPPbQNelHMFlJYI56f6FK611/J32KQU8YG4nu7MV5bQUTfl73Dj&#10;n4QEceHJobxUeWcZVkbtL9YPdSNnKpjsQ5mKBH1lYcFxDDyzMnZ+0WV9whErLNDHTkQEXJQjvA4G&#10;KfvHwCl1WDs4b9YXSqnVwVNds3jMGWx1Gh+t7p5OVs23Bds3Izs87UuTySyG9DpCMSE9koXTHaSF&#10;8Qrh8n/cQTtSz4+IfbdxjbWtcT9o81jssMbgUr7AIeVzhYQXLeWVA5k23VVmlWmTTK8fbsinb4W2&#10;vxrBS+KnrLKFBUc4IrrH9CTw1vH8Q677/21xpJ42MNqgQfcEW9/H83LS9qWd0/n67rQCNRrMmjm9&#10;tM/ZdoK1aZKbnTalwvPqD8F/evIxh27TEvZ3eHqaq+7U5REHrw4gDT4TX1lCe1AHzHKcv1vaUCyp&#10;TOf6hxH94jw+yqkF5v0gxy87PrtZzz4EG0nf6Cdu79pH4TjIJr3V3fNre+XA+xiDifdH/VR2nbxj&#10;uEg+IWtHcdc2Tfp1wvX7F47bsBiZFoh+WJjDwsH041aml5d08KbTq9Qt/F54132YTjfIg/RvOsz8&#10;liDWjJh89pGvTnAmIu7bHFeJlAI1JCTyAnbWwZaTEPrbLRurCyMIYr2vTAfnbu0X8nneEPje35Zv&#10;AL/7WTx9ROnKf3VO8n+OkovP5MyZu8ukomhWtk9iWbv8l0GJncNQMsY3UEK5QsX49gi+KMrE8B08&#10;QoqgrEaV2PHd4A3yjVnnDIMiKVFTfLKbWxTNq2kFqgfdN6Mn6p/41wTry4gQAGh3jCa4LyMUE4tg&#10;gDEULvKPCh0zDOa+5H/hvDgrGEvZUQ/nbWUkDr540NpNMUY0/MNqao5PwAiFh9ceIFgD5ck+hqx7&#10;6dmRWDR3mkH1Rdtd+RKltT2tNVMs64Fff070Musz+5sKw9KKf44sUoVLfCarTGZJAI7nK/egBdqZ&#10;5S0v/xNtnK+0PvE/Uh+Zd2HFcPsBU/agidUnSrnj72cb4JvREb/5MmAO1jS7DqfvIKYSyY1+lZjV&#10;h9MFscUgYlonAW+snKRBsXFe1MUWVIHHS9v1eY7S2ZdgXFJWWn6sTSo0XJ7b72XtTeQ7bc3YsvbZ&#10;5cqzE+MN7ovjaKCAuyBrvy2PvU3drREsdXNeKkvw2bKpAx5ZRKWc/dtg6e0t/EAwoj+ZZnxgSi7h&#10;WUS/bfCbvgVVgu0CFsaRs17FPzPmoxkinJFclEQfNQqB2mhWiOvlBqM/8rKZ7cJNXz/41jhgVKqP&#10;Yo6KCbe3xRQv9lb0/vKIzHVkG8rUiRSopIlvRvam3GVrxl6ifH29rnxifQFtBWfwg7ElUvDueBms&#10;6BCezQJEGf5nWLmCpGXYmizWj8N0SyOsmH5NFo/+d/cBKVVY9Li2JXPhR3x2yJ6pD+sOb7j8oMHm&#10;28dxaFGYiE6kbs0Y0nm0yNWSJBgpgBjNxv/rtKISPgmdz6wuftbg0f1AkUVbKszcizEOEwwJxg7m&#10;CqvtdisGFsutll3g8e29OPRaRmg5t9joYO/62DSaceO0kL5LRB+L5QBrGDhx+oayH8MR45tplIIf&#10;NHS8s/KR/7IC1mjBMAfTrJEIWUmZwaoZFgcuZF/N9LKlBGGclWe+jXxAeLlnX8IIcUbKVCujlWsC&#10;2U1mS/N7YrBg2gFMLs/WC09L6DkzrV8n7BGFEVZH9hGj6Fi95oMwxWv9sOuhAjdlhdFQ8j7eOr7T&#10;c3o5O1qsXzlS1Kzf3i+L2m/GUcE50qtFUS0Q4NmueZpSFUCjgUYX8lAynC+vw+LSQdPbwO3ydoZS&#10;i/u0ZqFU2XozxZv8Kt/tNqfwz9iqwTZy2d0piBGm1y3hilRsTErTvgiYO+MKkeMD9RaN4ZywXtYc&#10;zVyGiAtGYLhF6WDEw/PhdTpjk/hh5YChHCYYKywavx8yaIvknIaAKIw9fGyM87qD1HEJnCnDxhaB&#10;t3P5VpZNm+4uQy7vHOq0SY5F2NhLJZPCj93caWEEHvScadwnbZjuiUvGffJdbtJjRVEVVlqZTF+D&#10;UaY+BDf5lNtlNAoeJ0vNYJF/Em+To13+9QrhdcHV6u7pnR5A3nsQawYHW4kAC5L04+yFedg0NAQO&#10;08EQuWzJjFKv+X4s3f/H5ughxEjDO0WWZtZEr5PKoHz/D8XGDGlpVXGMtHMwGjdFyWUKviwKM0v5&#10;+zBt0k8hy7Rp79z8D63PObKnVZH9b31nvDb82z/jziPzpNYxPh1l/NZ0ylvgtzwDOnE6tcGninmP&#10;Phj/4sN/um3k5zp9MifwxeXyMzOBQ6C60Om5GxW5idQabRqQ0wGeD7P5q/9kcVRHKbdjSETM4XW1&#10;Qtqyl1MVbufwmp+nJaWWXDBQrXMYGY71KcuTf0GtI79WpjO4ZtFk28Coi9snku9OWzPYDbz87LWe&#10;0SvKxmhCL76GwiUFoGm8Okm4ZMH0yFaHwi3CbThnK6PCJfgYMGRJXWH5M1cCNT9Z1tFmtMPgF2um&#10;WDQJK2XCYGCriMiYbIa9y/R9b0FMuUU/uZ5H7RzRh9MZdq5Wp1qPjYhevjLGbbFbLt3x1/N8W0T7&#10;ubxd1ynYbWV6vXQ90peccvVy/V+iWwTmm7kH1szJg/Xdc/uutgtRx2sqBosVHxxZKDte6J4VQh+o&#10;oLRjQBvDMcpD8eVztkRqOpUbyVPLWcypeW0nLGx5pWdl5+RacNjx+skHPUvk6eubooUVuUxwifz5&#10;W9LoZYrhgu9lIcQ5wp/PN8IyymkRL0nW6Qcxaewk5eeeR+uktFCakmY+kFCiTbFEG/lFUbbUBook&#10;neK5Db1P8bK9uO8CuV5eOL2YrxnOL2d3fLQTfll4cuTT7MoT0Xd8BpcFOYTP+4/n+Apn8IzDGbzM&#10;mHCC34SuGLhQbrDr2+vDbnV20Asv+uZByaNwy0AIn5oPcmGJOv0lL3hb6Wmrb8CJzQISP1Kn7br/&#10;mU2fsBN4yc8SCTOTNPpwY1wirlsT9plXz6sEM2FSQjYFkuU4jdMrEwyekYIy5gSDddhody1b87AQ&#10;tHSPYbmhjxCMqKPHZkJHGX/uDA3GXb8HvhlMsxeeyLe9pN2Mc9CKpkfFEuE8jFtce94oQ5Gsa5ui&#10;UlnkL/S1adLYFDwtleH9UGlmu6HgNH8s48PyJ6sqFFVGDJBSXvZI3fUd3+882Etxp9dyUI+NwKmN&#10;C6JCmM1hGSNNEJfLgIB1Pt4tprBg6DUAI4gziPo9kBdtcRhSrxMvLJWAkatJuEe9ynwoAyvHN4Wl&#10;MrRRMq2RCl9i+g+Qlu2rUzFuCxiTv2Ip8Xy+sqPHZNx5a0Y36c1eX6/unIVvIoSP+px4G/ovCk5I&#10;EYEfYnoDgZZ7F1woZQi1repU2AHP6TdQ9oN2oAzv8vWoX1xlmcBGPJaVTCtltY3AD6wos2pXd+/2&#10;ru93HqSzasr5cRCp9f2aR28nWGGqQqi8Tr+NI5xHiyKIfXWKrpnoI8rP7v1zuA2mled8fZSh9vVy&#10;6FMwas+PaExTFDNbdAMLC/3wiP7ZOSb3wpyGohHcgA8M/w0/6GehwQiuA5ct3QcaxW/HMcGrCg5p&#10;deoE5dEHq3RYM03s+UDheD+0HcXiSuuG88dAAn7wAc32S72Zf7n56udj1YgZvHFwdimn6+PcGUMO&#10;CMYHNDMhK2HNXLQ8sAq6NTCqCKg88sIsVTg8reApVIHdzGOCmyMkRc+LEdGsp3xep0Gs7PBfRy5l&#10;KCoPRsw2pbKBFYhRMPv9dv546/W92F8R2yDI8lULMfAD3Dc8Kp07HdLXZXhh/NS0qvQBE9Huh89a&#10;/d6uoAM9q4qiDqryDH3Na2pj1J3Wm/l69BtcOeg6b0hfZLVudffiXtD8Jwfp5PLOiX7wSzYamfBV&#10;BBfm4KiEt2Vly+vKpIwE0OSuTFyJgGn0DV9WUo15rTyYAbHfs1JzhvQ257SKmcKvW7/4s6w6QnMd&#10;3HZPC/yAgf26Mjv9+yiYguMw9y/mi9tHc/nSxF1f8oR/Bvtmoq+KH+orXxdLh2kBq4HTGHeEX8J7&#10;KHD/52mx3SOfl+E6Cs2dHvgf0C3TNWo6BgdWRFkGMGSql9PJ7I/lQb/fzB9u/kxetIxpE507g5Go&#10;WCQgUCCVR7BG6EBqiwXpFflsAYTfhp6zWR6M5IxTR1KCyXWpsuPyPT+lRV0Mh9vN961sjOT0jJQR&#10;l4UVIB/lW9u7H6sQcmaxvBohOBwIpirijgeeStbnHR8VVk/361tpQ3Wwkmnlh1YW57F/7heUTDwP&#10;JeMKw1eUioV/ax8pOszH8krC7sWlvM7Rcf3JBN10tXuqrxzAOikOSh+B08R15DmSQ1Dg5JLnPHqN&#10;jB5D4lpZqVfL6wjv6V5/YZpC9O4X6HW1fvgzm5ql5ZSRHJCtvZq3jL5oD90P4GV+fPwsRjz/lz7f&#10;F2tGgqyI6REiYc2lxViETaJbbDqAaB7D7xDvrFiaNdTp2utoz7ECiXzaNn/XSC2StpmzWikW5WNw&#10;ZfDitrW8dbAla1n7mRsVMY3Se5qKyUbHhaevPu3pk76pvXui76oYwjFfZiICOR3pnocIHxZJGU0Y&#10;1ghcTh8r7ytEY/DC8vKRqq8aIVq7eGRtfVLmQX2U38urAA0UWms7MZ/N1z0d5VwhoS94ru+/6Nk/&#10;d9+aEUW4uHV0Ke9hRZ/5WNJwDtNOYOAnrEhXSHHP+PB7yluFPOsx66nTw+uKsrekD+6dl9qAhOsy&#10;+PoztLc+6/VK7MrV0kPxiK9mV+h/t7c0/KQg06ZHm/KtIH+xMRgFCGPEpiVg+ZwIB3TUZwiyL3k6&#10;IwJOzk3PaROTl8EbrnrvCk8/W2FHIWJkSmcb5QWDeD2SN5RVMATOCOa2or0Mz6dwzODRbh+JQskl&#10;bvg/4PppbLhHu8CcqiD3FO/3wprB2cBYns1VRVfQPtpDEXSLJ/mg4iXvOy2MTpgi41lsq4i8tiTN&#10;B5iB/kE3XwJP2ibtsOEyV6rQnlzqBt2tH648oFwjv8Om749ZPucb51+WJXm2/Ozk3vDADw54V+XR&#10;5qHtUSgIA3J51BiLRNhyX+HgOiwTHmnKyFZhpsLxZ6EcMKJ4eSiV0TYM21pjbyczYn/udcHK0vbw&#10;6I2y3TLMCF8YBOGLza/vjTNwRc+Rli+WjuBWp0djuGQ8tjLyX8rwP/iEy7bnY3AHvMD5x+B0eLeU&#10;xyDL9yVPh5dtqorVeCQUj/LvuUyh7uw3u35SkNHp0cahfvBLLQ0SXt2oppq5EyhH9/D0owxPF74l&#10;Dp1x+B/L19PHywJm+HkkBiPQlw6LAmD4nMajl486pGwxOqcSlr0YPILRKFosRFNImJbJniVZ3ly5&#10;J0cGyGgr3/ha0XbzyJ84FDzY9MlxAbzT9CqtgsSX4YxhVZoYv1Ea4Tfy4JlawanIo1zQDfUaL+tz&#10;GsDMQiZeVvq7FeLWlcpLObiswkQf6moY2lfTop2fsqIR/4wSrCmaPm0whMAXkogE0YNYsc8FEUil&#10;yAzDBBgtxyMUP+MyPCqOmeFEfDAUm8/RnlZmNA7blwLi9ZT6W3mfVmh8fjF/uPnNvdmwZfxyei0r&#10;ZJ0migMdnTu+PJZBiUZyyoPPn1RrsuPQ72E9Ed3jObUNvAh8D9rFii8GiOR5gwOF0uQCMRRLbwv3&#10;hfNXWDoN1Xefju+NZfuDgnRKdqJi9LZ/0tKBbEagETKEGQQkZTTIHwi1exCzWkRSHx+Axd78/F9X&#10;n0cluM2RmcDkswFhCa5F8vNweSV6rdMsFxIkZ6y0aNxXEc9QjuFkvcCRvO5xr6ZN4s+bHd4Al9H/&#10;0s+0NhQvRQjJqgi65rPgnQHeLJ85+wV+WlOx6Q7TEFJSOj0NeD12upCCaosPxf+C9PC3cB/83/sx&#10;6Lvci18SPKP85Hyoika/OHK1tnM067i/t0FG0I39s8ulrWM3A+2AK7yXxI7OgmAeJQipSeC6dDi4&#10;JkFM2Hzf0z2tWUHD6Rc5f4tSSdPZTF5n8lAWI/VHGxP2uNJobfYpFrct4TPDSx55r+n+vFQnezzU&#10;nzd75dYrcNynPBB6XHsewlk6ch1H/l+nOGO4hoBn3Zaf60e5vI8pvfNq1uO0CN7iuiq9kBZ9BY/w&#10;gFbaZ2mm/Dr8zK/84v2V6egXa1/PF2aHn86emvWDiwcb++fX2DeD5VjZP1AQV16ubIRU05XTyfQs&#10;BKI0VjQOdzjV4nSzAMY+4yLtshHOy7AA8Ca+eGkyrahoJ7U/no21n0YnWD915YPzs4KB7wZ5sg3i&#10;VL0v1syjpycPFp7KS5Sy34oHE+DEBExxh5dZadWp52erRac1zGfBV1k2BgunI47UVFzCKmD4RJcB&#10;zbUOy6s09FdQjG7ET8jvz7tCrfVw3/IaSoQHHLbmTAHaaqj4m75Y+2ou7oxHTw8/DV+NHXJ1fB2v&#10;HIBZHAlhHQRSq2kZiNT/dLCCGExUIyYTB3CoDoedzjOKRLjBM6QRE5QRzxlT09tLl6qoonymZdns&#10;J0+ZcgQca1Oa871tYGIZueS9srv+GRUOmDaZMoEy7jjj/+r76HlZ8Hq5gvcyjel5OZ0UBA9eQSuJ&#10;8qoMT/WprbjnvoTCuaUNwQ+tzlIWaZ7OTmbnCQxcAufxk1dS9tNRNCs7Ry+/2PyGlimz87AEYm9M&#10;QfK4Mqjmp13D7xPpqr0JDuJoPZYniUL3hbG5LVRXT4s9On21xEfPtsqk7eN3nUjRDP0L/TrTBjtD&#10;fZQTa+Y+bNCTgG0QC0+PfAQewbfgLOhSX8JVHnCfRgxqikveyJb5FUcDvHK5tBSqRd0EW/lUojlb&#10;Mx/DtOuiaCTG4WQZc0pseVVJSGR5KLxJVm+8pkB1eb2ItuXhbP756lc3i1tH94I3vjXI/G9l5+jy&#10;4eZhQRorgrRousmYRGLNjFiJ0efDRLxgAjNt64hR69Hr0gZPL0T2e2WSzFOVIvJwfzHlIjiaL9tX&#10;lzvRnuzzmKBkWipL4ELekF/aOb431oxYv5sHb66hjAseIDy+ByvoHXkSl4wnu2ZhZjwOBx5M7W/j&#10;xQojn8f0OeDiufOG59dla+d56x/ljXrtTORhP9hqZUuO2+WwCQ+mdOy5fQBA8r2d/97jg/nS1tHl&#10;o9lX94I/bg1ilm3sX1yrmRaESEEKoQeztAOkMjoiBxYO7v1fhbnnGctfY1FkMNnLaJCEDEUQjIaR&#10;ifpBZfGfiqiPNARb4ffRkq4pX7V2CBbi8zfzRT0P+H5YMxL07Jmnr6+LhQplDR4oNM/YHb8ay9dE&#10;7Z/9XWMDWIHNNAs4ZI2UPGPt5FifKTzP3y1XVjBRlvBR7qOPVaEYXIIfCkb+TcF+OTucL269vn60&#10;fs+nT8I4X2wcXq/syvsqQAYTuG9E4vuheYj/9MXQMyayCr6vatErAtUZnHHcPDZ4cB5Km7U8LDEu&#10;V65tfh79KYc0QZEMFaq1E33xOT6sIO+j1Am/heX1kT8YyPqt7d0XRXO/DqXWs6S3jm9m/E0joqkJ&#10;jG8LUAFjOiXOtf8vRgQ2cMz85HQCDsErPs1O5YFjTawd+QqClLHtEmlhdNg8uDCvojxbusnbA+Xp&#10;PI1+GV9Kf2u6yY1ba36dykh40vhnaftIFc3y0/vDI6PB3lc5uV7bOw2kduL3+Wg+y/thnkYAT0um&#10;sHu2IkLhUBqXr467b69n+LzWO5oXsEMgev4xON0krzB5dNZ78k8syWdU5Lvm9+SdFpnezQ7eXC7J&#10;S5SKI55+AHd2r/0eWHodh5h+ybUJXVEeRfl32lclVtpwaxpZGT3dY+XPns/71hVsj115DmBV6wXR&#10;8rgSlnzqvzuz3eL3XdHoZzL2zq91WY2tk2IO45yNjjCJmEPnZiP5z9HLR3YoEFgLkoeXnWWbeCMq&#10;FIs5ilEvrBEvpwxo9SRzetky1zahgEJEXXUuXqNaSsVHcAvTqHDhO0Y8cnuewCvXpe843SzekyVt&#10;CaJo5G1tOcvYBgTDq+HJrAbbaIkXa3PwsHsoERxuJnjgg87AL0b3tXg51/C56btmc5uAjfxsLaTF&#10;wDQj/ii0AG1zigS6SV7Ig8H1NgwUFWQl6wmae3rnLVhyOTVzf43+u3WlcByPB28+JUWTiAjTtQlI&#10;jUQ8QnBYHYDX30shwldY9CzaApj+3JVVrEwNRg6Gw8oJiqU+H5bj2OABF1Bkxbz3SIxZyqpytXQo&#10;uGUT1ntjzSBs7r+ZPd46ulrcOlKLbOnZyVwsHImLW6/nj58eeXw9lzzyHW75OsLCk9dzWamSe017&#10;alGuH+m1lEU8mstmQIWj5S1d3moW57lOT3lwAb2Dz8bomfn4fvgOH7317YopB+AOH9M0H2QHg5Xn&#10;gzIpsuJwAZ94GUpI0/fP55+vfX3/V57kxS19gQsWja7edISyNZCIlHs98EjT6XgIRRApBCKMCZtH&#10;XTLmEaERKwiMuTsrD4bLSqfWVyNGV/cfKCN1WDS6hTKp5UtaMA+PRNQH9DvyWF8Xnhze2zNHlraO&#10;ZraL+fR6cfsk49axRjnruEf5Jvd3xqcUKX15+0Tjxv6b68dPXt+syMFsykv9eEwcb+K0icHOniW9&#10;kt/Sikb+pG342OJrBawUiGd9IGH4CZN4hXgSZVWpOO/q9Quz+KBoxKL+bPUrWeq+NyuToyEUDUx/&#10;zA8JGYygJA4UBZ6BqA3RYVl4nibYmLokoZDeLZtenkYIGg1McVlZNpXZuuF6su3GuHaPg6+c2ICP&#10;MlRflI17pPW2Jz4Vb3v3+xBqYXox5znKjuGMhxTH7sfy9Zj5/CzrB+KMXt49vRLLxgTRB7oYICvO&#10;E/c5ACrvFCWTgw/TzuBaWUx/WNEwH2geuVZnMKUXfuhtqjHgFIvmYv75+jf33yHMFo0iACspxaQz&#10;JHXCYP5tSGdEElFARCgGgU9zWnYGoyyPMpIPdWRejzwlC6JzXs6f833MkdNsRl7OT3ADB2hTV5gW&#10;h85Jhpv9WHgq7wjdHyfwXQuyHWB9/0I3mMYgELj36CtM4MGgEfLjvygnl4FIg7XONM3BK+ku/z59&#10;ClrXPAnX64aCGVE4FmHtXMwfbnwj+T8dRTMQ5IJku+Y5sSIZAkcKCoRAXmjmcmYHhJwj1QOYQaAi&#10;2L4szkTktrY2RprW6czUn7V+CuxUtNwGShupC4wNhk4mNEUkeLajOu/ntOkuBHs37+J69uKtbhGw&#10;DW6NpnFfnfngxVgUoKkN/ItVeSUdY8AsdXga80SUhbKQeyyh+zXxFuSCeUejX8sS9xcb31x/fp/3&#10;0lSLBgRhwbslrb2nITFXclAOVpLfEwFDSTRzNz9x0mM6dEOBNWYoMUYPhm9tHEyjAr5dG1OlRVby&#10;FYaqsLl+YxRmIPsXp6d8S3uyZn58gKIJ/vNpdpmmQJCdD8r0fTQOeSVhpXWRSgZ1t0EwFAi2NtRB&#10;NBQS8UTyjeUrA7S0fe9s/i98sXfzxfpX93dwgqJJxVERYUuNpCxceAqBiCjjK0yNEKPPm6Lj6Run&#10;P39rb5UTgTAlAROwIklCoszbpmjaFIz/mUFG+8F9sPw8EvHH3MGoC09eT9bMTwyCP5s6YZObOE8b&#10;/4aV4XTX82gavZz26tuJKXrSFeXhs8TCRTwjHgR9Cw+1wQaxlvGI7z412HAM/w8e7t/vVxFC0YQg&#10;OrJuUQi3+yGQTs/csskpFZfjssg3YrZC0bEVFAyU8Gq53kaPRORhbH0KXIznw3tVwdzyX8pkm+DY&#10;vm9vad/FYF9SFRzKkbMpuMmXnfZj9B2hK4S7KAuHfSufVRgl31g9YRllnlAsTSGpkvK6Zs/fzB8s&#10;v5TXVe6vn0YUzcbehZ5Fo4hxgVEzUa8NYXAWF62Ng52+Bfk5NUIZnyPT1Gs4lXFCFKKzJdXq0Hab&#10;QIdz2qdtCcOtLWzuQpu0j74RzBkAIxvm78kYlhYw/T/MafdDAW9sAgtM+WzsZM38tCAHopuPy/hV&#10;hTUsR/fdhWXC/OC09XSjf3XggoZIA93ZsuXBypSCnacdVjXn5bORle9RFj47KBcv619m0Db4tfLO&#10;3oXvU7rnikaWWpkYFdHYZYv0SrhKqLF7K5/K5HvAALGCaLdZI9Wq6fUO67gt9rbmM1ZUBRaYsKdT&#10;G5ipl3dOp5WmnxjEEhQc6ueaw7qgKRIp/WrhdB4gH96AT1g5eRQeGKxi3j7AxsBTeCTLMU9BxsKi&#10;8vI2YGGQOp9Ln+/1qwhV0RDxmAgxijNCTPkMl5EtBrHGlvno3urDSpA/a8qj79WxrxfkxsJcPk+l&#10;lqMRj1oVDmBjtJE2S1me6vFSe20/MQlZPhZtpFIcOB4ma+anB9lDIz4uo6vjnC0CpY1brOQvY1oP&#10;hD/4r/NdvQb/V36wa+O/5GFTDpYnLRyuO/kIu4pn1Gbk1Wu/l9cx7r2iEQ++IcyRTeZfKpxEDq5H&#10;pzwDpxpH5GnpVB9g1DL2DyLk6pM/g8D3MqNwRu59ChjwYI2gHwE/YyiZAfNA0bw1U9hHpMma+WlB&#10;DulemL26kkO7E8/OB7guvDv2TwMg0gttM68NOMwrnc5j5TFdynzBJwOewQl/BgvPWEHatSkiOYnx&#10;vnyKZzRgqdA664TTjrqSaUJsTlBJzzmy5qH3eJhgQL5eh/XjiC4EQt1MTKqbBLqOFtJuf9FS7+u+&#10;ibzubUtLqCg6Vba9HPxDsHZQBoxgzwxnwCPa+Fbe15msmZ8Q7PD8i0t55yk2lgLnZLXwqhBoF5aI&#10;W5eDASU2nlqa5bc6xrdagNbJA9aOrJflqLdDB6DgHc6XPGSraN43X3WS0/ZkL829Pdaz7Eno2rlE&#10;IAfITMukTLOIIGnx5JvNQQwimuYpxB/ZnzDWFq6T2jMcpay93zYNkjLMGPks/2O00bpylaD+m/JR&#10;BeRK6ZP9GNgHCjJlkk/RGM9A0ThNSMiZBklHimWgG8uXz4pLoPBuL4u2WCxywbJS+ClnCsovch0K&#10;0xWMlwuelMPK17++Wdy5py9X4gsI1uEhQisi/Z4IlASxfKIkkvCZjwl2G5FqnclQAyU1UCR875FH&#10;qDKdy3QmYtQhaeRzMVhgBuSVZ7QKRu2xMnaYltw/3j6S59O06UcGmTKt7B7rlMmmoM5DROcBn4GO&#10;Ax7kdHoOPvC8cCFA0COPDxyACaWS/On1xIpt8hv4A3lMQdr+n+QdVi5Ut+eRVxEWtl7dz8+v5NSJ&#10;EdKQBAvDEcKmZiAu8tcRB8/VRCWCY/5b56j8rJ0706MS3p9rPqnXPhJWNmZxu+M/2x0RsLystIfz&#10;mSMxYaG/gJnPcM6OtOVMnHjTtOlHBjsI/fhSvuCpA5jTQgUSNA5hdP4pCib5j5/V54hYNEgeSNpX&#10;2EZ35xN/VuvD1ApwUR99KlkVkecNBYNpFfrF7dPNnvPl7eP7OX1KRQPfBghRiRGa1bW4IdtXbUaI&#10;wzERRvmgaELA7TlGLLaUbCWJYRKxOvwgoMMflMs+VGd25sNIZenOgAHT+l2YvcTMt/RMvnt0cbly&#10;MFkzPyYsbtmUaW3w2d0xnFfcMz3lvg4MSfsYKIL29j8cjLKeqnjAT3bNA2bU63WnpeIwiU9V3kLu&#10;OH/W/XjrtX7n6V46hNmiQWfRsSrAuMaUwa0HKIYoR5EFPo6UIAQ3oqpCcQUTCigsEi5XCQACIU3b&#10;wnNsaifHsHxGpn+ZP9uPPKpk9NwQtIsVI6ZNuiR5rw4ev0tBHcAHF5fL2yfGl3r8gjlGFc9tIGT6&#10;6ZnMRHujmf+DB4Ou7vgd4Y+qGPgMYs7L/OjpvtKo5eSZTrnSmsFpleCfbFvem5Vjvj74a5afHQu8&#10;+69oAnGBvExLJQQkp/YvTtlCXEJoyVsJwwqmEo0tntsit7NaHzEFG+TjfkjMuX9EMLG2vbZJ0sF8&#10;YIpSdt8/o7Ith0NN1syPCWLNPNz82o6CcLzq+0BtSmHXI9+OKnTuvEI+t85PbOnCPYB8ZfCpsE0x&#10;yHWuQnK052ndZNupPwOrBoeaW3k58OsTsGiAKOsg7tm0ZCKrD0I1dUV4tzYMgfYv+aHl08LxfIDr&#10;J/0xsdW/4+fYgCClzhip2sY/ep5L2TQXlzT3N9nZNCjro4/WB0XlJxDuob7sV2V+w9O6btCbrJkf&#10;E5Z2TmfLO6dX8j6T+mbCf9FHfaNB4t6i8S3T3SM5ciUOrNbBRjuPOk2ufIUBELxp+Vrbgs9smo2T&#10;+kKBeRvRfnmeq01pyRifyu7gT0LREHKBWBKeb42uPFhbp/+DI9KGBBvm+37lzSxNoS/PBiNWJXA+&#10;Z0dg9qGW7c+zDONKcCibqxaevrqfDPGRg0yZ5JjQL8UBXBSKK3TCNWg0sCiZdiHU/O8x6N/p3cvU&#10;fF2xjcuJ3ReFM8aPnoZ+ptIxXmIFt753rlsl7iVf5T4aRqATj8w9VQjFX+KKqRE5EMWE6MgthLB0&#10;2xzF+e2Lh/IflgzDCeWGNkDwOR+YwOrJFSJr+7r6U8jaoT7YSOLtCBgJjxUL73+QdDlzZnV32gn8&#10;Y4LsmZEpE9Mk8V/5LSwEn66o9UM0VytU/sG3xfrBNBv3zjM4QYD5kRUSYJFVElO7qDfbaJ+/pXu2&#10;xFob8FLlDP/upwFsXd6/r3uyTNG8UUWj0wog1ZGdKytMdCdEIJaRnASKqRETjQkHpiH/SDLCCBMA&#10;7sAKYvitTu4PP+f8YV6jL9n/bFNn8lpPKKfncvD465uVnWlJ+4cG2wF8drm4JU5P2iZB1kzyB9GM&#10;ac1KATHSkD6SJ/Ly9MzaUCwmhl/SvexI/cFPYblkn0q97Rn3V+RQHdf7F/dZ0ZzrJ05t7wp3Ph1b&#10;+WUEpEHz5yhh/66l1R9Tt4vnfJkJwYI+ZAr4QnQu3J1xUADKbKIkczpT5uYBj8rpc9urE6MGz881&#10;T2MIzPGjXn9GOFvZUZiTNfMjgnzjanX3/Ma+MUa0cNxCmRs9Gk0b76SvhfiF+ELhFuuEaUkwWbkB&#10;PstIi1Fft5LBL83yhgUGazsVDHgP/h33G4qiObjPioZ3uvLcuCAyEVTTDXnFOTxgiNvg+HXLe/s+&#10;Bm8fYLHQj/mGBqNHhTlkWoY/rLf2A4yPKaAqw2mD3o8Iazun+r2oVfFDxLGcTAOejo/RJfPlIgPH&#10;Mfq50oACweAUyq1Pryoslg+1NkgpGhyql2H4tR2Sb2UYFpSNXrMVJGn3W9G8seVtVxTVvwJEVo0v&#10;o3/ZsDZQKvQfxAQigfzMk/NtGg181NGvIQ7gYqmTRojYzzK24cpirmJwOrWT02j0Y4ZI5eQjlMOU&#10;VZKVnbPL2WTN/KAg1p+83a4bHN3pGTwVVoztmlXeJP6o9AAtx++TJ5iPQFfOy3EIh9P1yBKqP+BA&#10;maCc3qfiSmWC+tFH7o8P/kiTuP/mfisaNtfQ8UBgCFqPQIrlSwceP+OVJUJiaGgQgstnHrVQSCGV&#10;WOojIgd8rxtO5Ug3pcYKg++tTPYL/ZfnA6c1TcFsSXuyZn5oWNm/sClTsRKcrsyPTmPwptKpOHiZ&#10;z0D3GvHtp8IrZarVysj9i+oCiGVnDFhQGroFI9tZ6863wW9tr19nn9Ky3nz+Kx/U7rWisVUnRSqQ&#10;FQTOzjOyA+kjSKv3PY49A3zyrXhb8FyXOp3IUDDshxFGyWnTLXXwPZjQCVryMJOiDf7PDGF9T0ts&#10;ZefkfjrqPmKQKdPa7tlVHhULvjJhC74EX/l1FWTQzfOAdvDBFCEmGhdetf+y+BG87TQOXkAbx9rT&#10;YAZ/UbtKnehXTYPcKQ68Tuf9+61ouHNjiNApChRQCNjbaoVAOQDOqBJyy8Atje4gDodvMMTwWR2N&#10;bLoE/1CHl3WnIirTtNa2EoORhAHtlYshbPsXs391Onj8B4VH8tLk7umlfJs7BDxoTLt9Y5rBA9tY&#10;9IHSr83i6XnsGSwGcwlIneSjBH/Rub3BD51fisywgrg9j/aHpvmmTHwa7vBLf70Pen2/fTR0ZnCZ&#10;93bE4r4rpURgIWwgqJWH9nePeq8nkZttKv99ikXtG1cGTOyan5mgWFOl7laG6sBos7p3cSN7QDp+&#10;p3B7kJ3TC0+ObuR1DcO10d5idciDJ2DpsPIJXumKIITe82GPTNCSBxzwL/OJlTMeZfoTTxS3Ato5&#10;zKt5og8Ot/E5p5srg/Ko0tPB+X4rGukQHK7h6S5L0g3BgzQmjv8HcuRbSn0lh5BcfC32rGwhx7Qo&#10;TM9kkGijEzffmyKF5jCV2NKWPnen8nJfV67sWnFCTKd9cUtqbf9Czgm5nzs2P1KANbO4LQ5g0Acn&#10;yxHN8GWAFo2WnEa0HKFfXDtPqCVD9wU+hJsVFyxt4gPj5/b+lb78yfUO64eyw2sG2JYRPsTid7K4&#10;+dLhfAqKpiId1sa3xU7QhpxuDRRLhIiOPKTdC2yGEwQdq7s6f/N5h9nbyvl6Xolt5KN/MXeXn53o&#10;3HlSNN8/yEuTsrFR8FdXCMlSQXTFk8I3xitQDDkliVj4p9ZV6NkHICg8H4RzMYEWMW6LaCu3eRBb&#10;fvhhejqXv9eK5uDNtXbS57eFoMU64E73/Qo0DZLX9EnLg0CwPKDRtcyLM0dyJUCMamWEon+1dHi/&#10;DdrZCeSb8ajOaG9TSEUxOj7AfFFP1Okw5OuTW3Ig0T192e0jBHlpcuHJq6sV2TOD6XNRHM4DhS5m&#10;8Sg9Ja/zZUylnNappIx2ZvES3SOvxfp6S/XdFf6WfNTGogy57TSY8pRK6yr+IPbDIA331hezltiV&#10;ce8VDSyajjiOvBmuP6d7EKQoJhBqrOwYnO5rqc9NcTUG8jx4FtcNRlWOYCzPH9YQxaJ8uD7AlRco&#10;J0XzfYN+afLFxaXgDF+JqHxS/8s+qYJ3/m9lSz6OkjYGbyy/CXdMy6NdVHexQPzfec/cD5yX+B98&#10;xApK81udPHXMZ17+XisaP5wcJmdq3kRE3PMxC/CHQOOql78Si2Gkv6cuTTOBSjmHacdipmkbhxVR&#10;/oDnXzA0JcIwLeboJ5GXLcl6KoT2sj46GsFzhJHVqMUtORf4YlI03yPYS5Pf3ADXtk8qN6YB74Ff&#10;eg0m6DGSz/I63UJJDS2P+Kql5zWrlXm6CnoOeKjL/TDO511OMp3rcDix45nrqQMw+CuUW8RPRdEQ&#10;MQriIuampiQK56kIK9cFjsUxa6TA4ntvk+2VoWf2kpmb3iMwulJBHjJv5b+3ha2ihEWKBml+Et/S&#10;9sl8Zfeevr7/AYNMmTafv7la3eXRe2Rqo+lY3rb0EHJSIiVdnxmcvpIJmlWlwDTvU3SU8RjlLB8P&#10;qrmEDoXoU3Uoui4HofyqMkJfLQ04kLxwFNvzddlHcx/3amHqFMhwpAmCkohmgdTVGjJBkR7M0Oab&#10;RQk0IhJx5TqtKlgmcBbWfPZf3y8B3BiFiKilfQEjCWwjK8oTjLCC7FkycY6C8n7O463X9/crgh8g&#10;5Dkzh8pHJqydNslzmDKxQmJ6ZdqQlrkY0J4P+Kjdg5e6RQ+/HPEBt7nWYWk2K2BFWOGPtUtljuBY&#10;ebOedJCVuHev397GKwg5YqCjjMhUECAAWRKYyzoBuskK5JfyxbIZi6JkCA6Vs8iKBgzBdVL7makl&#10;fYTJrVzClP52a8dgVYEQJnw0O7yRlZSO3ylYkCnT6t75jXzalfELga6vdhDtyudU/JqUTy4zJ91N&#10;ibkjuAxq5IOT9KCtD4zCE7BY5DO1XrbyvdO98wSu403sll7KUxvgAtB+5dQqFZRHV573XNHY1MkU&#10;TUVoIqV2fLCEWOKIoEcaIz/rg48FioJMxeoYJqLXFYOsa1x5pblr9fXnTRkVPFharoK0fj2/mC8+&#10;OxZf0tXCztGs4/jnHnDQuLx0avhLfsJ0NBW309/pMybkLKCDwQCwVWmM0ZL5xa5TUSF/3qt1CwsJ&#10;6YV3qJzEMjDxMxq4o0+tXSp/Y+20vJ/AwVd8wl4SppiPnp4M0Zf/EjmAE0wyIHQ+T5+LRxCqM4nA&#10;hCOPiCCf6IV5GYShduspegU29Sfa3+Easw0tsMwXz/RFS2PGR7NXohSv5MVK8ddYvPD/HxifWnzk&#10;sd9HvAcfExNrRnYAbzw/MyuENuF1RRL8EHzmTn16vSQFH9al3UNhpDWQsDVPnEAgae5LccXEg4fx&#10;JcMhPgiezvZiIEwYzq/aTqsn2hwDVirFbFPiIWWQ+FmnTvdd0TSEBpIdGQUJRQnVZ2bKMtIagZxI&#10;xaQlZBYmwXsrt44gXP9tsT0fYcIaacTBZ1cG1pt/7hZlPN/annx752j++OnRjexNWt09jyjOYr7X&#10;tJ3TEpfl4GmJslROcXHL4uPt44xyr+lHlwtbd9eKsj0zR1dygj8OnucBzO6xQ3Y4oof14+mhVBoM&#10;vS7C2uk7fIZFhCyP6M+5LdqOHACr35DbPGyr1TFsT1E+/DkWapvBAaxPwKKBMklvuSAInU8rRUcV&#10;cgwPjk0gSyY1vCGsOFxdUG2kYaKN3A8Yk+5Z4KOMj36qAOpeGbSt+l76VDDhaBsjXdrWtpxr+7GU&#10;7nXt6VxaDykXAVveOVOH8ar8755b+s6JnF2jacs7p/NlyffsROPSs+P58rPT+eLWyXxp60QUl0aZ&#10;ni1uH80Xtz1t63j+2eov55+t/PLqLiobOIAXnh4ZzoOewN3Y+SvuBAbu5TleF3CaYMlb08jqrPzm&#10;/Of8Cpp2OlsZXt72ulkxBD/yuUi0jWLAgxmF32DBxMu8xDvZr6owTf7ombRdzum57z6agiDXwEOn&#10;lt0PpjvxnLU0l83nJRaFwoi1a1NMY7AqPB4Z6v9tZTuMlmfMgir9ug2mMVMwOJhW92mgXCols5Zo&#10;N6p/W1r2DYkyEmWl93b6vUWxnNx6EjrIC4lyxq4cHHXXplEyZVrcOvY9M4Q/deKmYmBnLlvWIXiN&#10;RqmETADTMcvWA5Xt9RfaYuCqaXrdFFe9B2wuw0rJ2lEsMuZv/Gt6s6w8vdx/Kj6a7BCZsYSQsACI&#10;KFBErH3Neebl8FJld77Gyo6UNUGLXaLBFP1oRCqvhHAGkkibDdn6ibywZJCHlEAyPG/wc5i4J1yI&#10;8Bs8PEslYkua8BdBaNIkNiZEPV6m9xH4VSVkz6DYrY+ujByfwnyru6fzP1j55bX4bDp9P1bQ72bv&#10;XlwubR/Hqf6Bl6AzlrCF5wwverylpMMf9yK/Opk4b/wpXw0t9KbvcimP0ODhQp10dhgc43m+hwXc&#10;RxmFSe2KNhlt2Oo2mH3AsXRTRpYW/5THYL+db76Q6frZ/Vc0IFSxVoII+V/npoiOmM4A+Nc0Nk+H&#10;cGs5slKc6NWKAtyeRu1SArmCK8LcVrEofVC+tJHbAaVBsKkteryj50sznOAPYI+tgtV6Sx7sqYio&#10;yuZObRgUa+bxk9c3jIv89+ijdgxUhX9S4IIXIi1xG8oncO35VLCznlo/0YBoM741guATjasV5PmQ&#10;hn7QFGigLIVPAgb1A/mBE39uCw6fgEUTRHMLQREXhKoID0QpsqolkM5b/wZ1Rz4RSpEH4jqS1efj&#10;TsPY3wBihrXT2qH1MBwmKJfhOvMZRhIWdulbGZUKY7V+KI7YsqG84VNiePD7UH4SJn1O/dEVEK2D&#10;fGNhnfmU6w59WEwPGn/y6grTO5zY2H0UpmTk3jaIFuuPnjOu0knK+PJrr2c9LAd2quKLF44/9a1Q&#10;OYYTloRb24PneR9y43nDZ+k8iH5ZWedxb18oK+4zKTEtDz57kR+QW78jdP5BoU6dDJFMbIllChEC&#10;7ATrAqiM0wgSQsR5vTzqCOFEXQ1GRBLYyENlQxkBDojqTM7PSz+5XdYe4CGUVqmvl+MR1dKMCdNs&#10;N6GRNDAew22wHc6g7rIhzHArUyfx0dyFT7zolGnn9PLx09f2ZrYISzmpruGdhSwUD4SX8hGuU4A9&#10;j04rUBaRyjDdOs0b/wa++722h+nkLgbwo77/xNMj1OVwSj+o/a1vyGt99P65RST+uPX7+qpLKJrY&#10;EWmdTm0LhNX5JZuzmo++u9SVRkUqnlksIzPVmVM0832o4JeyXo5G+c4kWpaIHXnAjJSvwGx1JGN7&#10;WoFpEYxhI1J9zmXZ9A/4BGcYa1s0srI0a+bOnO6nO4B3T24w1Q2Bkb7jpUJSFOV5u84++7XTzixY&#10;WXEUnsyVK+azxGnib7jBs1nwXqdNR1u+YuVy22E1WZ6uQIb98LJaZpi380K8ivFcViplJfL1PVc0&#10;YGAIYtG6DSnEEKYg7D6Yy+GkwHHZhAlrpubL50B8n+p0ovG1Td0onzMGlGAyyrBscQgHg/QIC8nu&#10;MQIP8oXiYWaj0Z3bi2faNmsDFG20NxRxrsYJXFkuvysvdMa3mXZtB3DgJaYROEHP2i+bKaEkgDPr&#10;c8elfRwQ6SrwwBnxT2wEBM0HOE6aqzKhgY7hoC1daYQroeShwaXwAsomr0U7md8dF5ZeywM3Emcv&#10;5IC14zvni/veQRxLG3vyXScgwKJ1sBGKEcTEA7LatCThsSMYMJ0RkKcQ6Ntit5jIaintQz3Zp1Km&#10;3RcmAywlfKaBqTR/K/+dEfgoCojrrwrMymRfpL3w5XCf5M3x1Z2PP23ClGlx+9jbTKtrRXgkpnXM&#10;wqQ4EV5xpYRywEnFudMBvBf3TJMcaKIclFBYRihL5cI3mVsPhvyB+pofMfpJbUC9PAuA8uU+BB87&#10;TF7BPHgzX9o6EmV6nxXN+XXu5wCxOnLFmeZmnD6nD2cVTWxTnWAWIkwwjDtQq7D7SA7fSGMgG4GY&#10;eN2B6m126yWnUyC05UF6rmJ5Wx0OmD7bNbzXqExK00lnzhCGjjvgRevzdLl35RH9JBowfgynniYC&#10;4D6JNT0U/eN/S8qmTOc3sv8HVm7wBAaseKPZ+wueiP4TrZynUmABK9PyVQanQ1itbSOgwuI6fKof&#10;cCWNV8eyrqBVfxbWDZzMliem9yQTKU8mM7CiZnIOsNbBbgn7HDD4NpSRftP91Xx5+/ieKxpHfiIQ&#10;CE3tnQQgpoiYwhVELuX6dSNgCCbSac/CaBmPbEVx+wq8VpanVqUstZ3aFvPmAdN7+WDoIWN2QQlF&#10;1M1wtKUIhKWbciGF5HWI0pRXE+R9qk7XDxlsz8zZ5fL2aQiGtZX9JyN4UP8GRm/KAwEtSt4VD8Mg&#10;q6fzgQkn07bxUlgzzM+M96ybBT+eu+I3mnObanu5/tq/pGPICt+3qZMsbX85OzQfzR3aL/W9Q1E0&#10;oZEToUXoAhmeT5xxrIhGhZ4RTASQ0a3kZyLbP/wqGAkjDwQurAEq4+lhPRAMzMuVadzqMUK6hePt&#10;0TQvCybTCHiMk+jnOA5i9FYlbsu4sYGNrRwIR5T3b2YFziwt++S7h/VbUh932iQvkcqemdp363N5&#10;hwcjN/pMlgfyzCKv4CMt4rpy5T4VpcVb9V9YfWYNFLwHXYFjpFfcR52dV8GHxH+hdJSPat6oE/dQ&#10;IvSplyxPGwsDP14H+u38Kc+/WP/6Tu4A/15BFc1+KprQ0EAsISLuGZGBXDyndC7LRAUMFb4Gp9w3&#10;2EE8XHM7alpOjRp8xNKPsdjL9OuxtvEzj2Bcyh/TtFK2m+6WbkwO5ezTEj/TZe0OrDYtbZ3OlrdO&#10;r/ScGW4780woCJ4iNEFjvmFlX2Ayb6bVkkol8xdF03AaEYoiYLfnXjZ9gg5roFz6PaenxTYGO+tO&#10;JZd9sn7YwHg+/3zt65vFraOPSu8fHQaKxpFWhSARB60seWIJUNPAaHayfeSFRta80Nj2bSWLqEee&#10;neuIPu7Albz+flAQaNi+wSbAICTS+YjIXG7Va4dnzmVjkGQynhLk6JTwvU78U/2xROmrJyWPMxH3&#10;Qa/9m1GJH7xAKjg4V2aUN8A/5nwd58zInplQIk7vGLV9gGHLJnEDRWOWnsT+aVzOHxYHPSsCCQWA&#10;CLpRnlzizhXGtBwT15kn/S5Jc/9Xi43fSIeCNFpHW4NnwCuQA+ofnoHPFCb4xmTli/Wv7ueuYAm2&#10;vC2Kxt8tGhlJqtPWEU6ECQYIItmz2AsTRGe/izuERwjcV4R0mtPT5LrU2eun58GYct1G3luj5wGj&#10;MPPSVC76iHpYEOI/l2ML3NIngw2GtXq5jNRlbw+LMMpb4V9sfPORFc3pyy82v7lZlXdwgsbWH3XK&#10;My4ZF00RaP5b7kNhOU4GeASfcfmgQcIzmInn/szyjyj84H/KV+CD/6lc4YGxdvGzVKrRPs2Huq1v&#10;Ot2+r68fSKgWDUYT+a9aNxmBEWpEMMWD1wZqHjVvo2y+Zh+WhDzjUZsJ5nFdjl2IPDzPrm3iPNa2&#10;ZhorvExL5dViHDfJbbF7raMcW5ARc/4cebleb3djUov9XGRiOt9patbN+VymKDq6bXwjG7g+2re+&#10;Zc+MnCi4unvmfq/su/WVaEC+FsWT44AHKFyzD4UVUvqual1jiictJS/TBkJbmUyhZ18QcK33QTtb&#10;LYLzORSoPveycSibW6zabrdIHBfWdqx80kDsdcEXBMUGHpP2Pnn5N+azF3/jnisacgZXBHdz0REQ&#10;ygFKBEyReVA+y/r1QEgJflEyeG7MatEJMmiT52VlSFMe1FvztzYFI0j70qw2uFSO24hrShM4KTAQ&#10;JsAm6w8wg6kzP+6LEJGgyf3n61/fLH4k/wz2zDzcPCy4TLpyW7FVn6ZRBXeJj+hv0JGtOuAncY00&#10;nt4mjeo/Cy3aVeFZerQ1/s2iDbo4L0Y5chQnvXwvUNw7DLrmPqSyzfpDrvx+JkpOPrXyaSiaodAA&#10;GcPo6eQog0DFc6zqAKG3wvLo9Zklgnm7T6+c4QaOObouvpkQbiK2pqNMT3c4arGwCd2US9QJZcHP&#10;HAd0PMZYOShMMFiufnj7yP8FGpglZe2SlxU/5id4RcHJlElWveT9m2x3ClfFez0OI/J4PllpYj+I&#10;lXWL2gcmWIMmjA43BjtYJBwrXfAf+CTeLkqDyoBOqUh8AGI/YXt1J603TnN+IqWENpnSbe3wNH62&#10;uiOvIIhP7r4rGnEwAoExKjNSOGa6TZ0srftygmCAq+Yq6iDY4TwciVHGyinTxfJwLwci0bXHIswh&#10;3Had/QQTkeKhfmgaKYBSLupOMzwYMARC2m8KFPfF8uIXAwse6qgtp/DJWS8fY9oEB/ASDhrXDWam&#10;CEwwfMk6lI33jRWPTDNCuOx/6M/x+4aLMt1w3is84IoByqhMp4PWmcZTNfUFkrIpzxTucKDSPOCt&#10;eCub+uowEh8U1anvfDHoc+2bfNlz4emr60dPD++vopE3QvW1eUUm7XsgZAUiAlmNCI2A+TyJwgrD&#10;rnEMol/HSMPaneFQWZ/TgpHyn513XoYsBKxq6HUQ9dsi963C5P6qoBETBvOXtKZoOy5DGdaY9LB8&#10;8qXHjzVtknoXnhze8KqNxD4aM25SyefKFOMWuBoKaP5XBUH4HEmv/xV2KGyasnG+bGtvp/cRddJA&#10;VdricMuqU0yZWxsdXqUv9QcK5/mb+e8vvfxEFM2eb3Zi5KKjo8LohNN8jlQhYpiHXM6ViFonICBW&#10;uQjxBbZdDxUOYBNBmJm9TrnnPEzkskQOmJ5m/UA5MoPBWA0nrFwyJlOmcrmF2Vq/mWHRj6hPj/A8&#10;mz/cOPwo0yZxAC88ObySFznrlMHaK76zkhZ4aiN9o13FBaXzMnDwQSr1gMc4Aj2KP4zxa9MYtnTY&#10;cjc8A15rJ3woxV1g5aHA5N/K1T7Lf06Hub8S0U+DH4OWRvHNnM9/8WBbXkG4/L2Vgw9uxb6ToIpG&#10;ls1opB+PhKRAeCPEoAwpnXZf89N1Jy5PLYipUiFaHK4gOYOVfFy3pauTmUY5+Q9lwMzNTE19qMzo&#10;yqW01WCMj9qWHiNZtNXhct+9nHzpceMj7AY2B/DZ5cLTV9FXW4XBlIlwRe2NvrR+x/0gnWmFviON&#10;+ANpBce2P6vAY8GONvK/lx20ZTiI1GnYeMyBEffgQ7QR/aA+oe7gnQpjbfds/tcXX9w8mh1+FCv2&#10;nQQomkBszAsT4Yw02/ad/oTcNi156BgALgdLh4gNhoBQos7q7JVoo6c5iCtjaaSNf0FUT8dxFYBV&#10;5tzRt2w7C4vhY6RMMDJZO1qO8cCR+4J25ggWeIw6qWxYQPbMj+z8KLtDZcr0+fo3N2WbvB77UNus&#10;PNIsm1C8A77izYuJH9A4cd/L9UEA7eF/pn2WyylY7qcCv3a+hd8oeJ7gGh3Z+kH7UUdXetmPQmOv&#10;N3jNZSXa9ELe0D+eP9p8df1o/Z5OmySkM5gJwgQYIgXat+ZPRMY9lw/rZwg7RwqKhSm5HhrN4r7X&#10;3553q6jAQ338bNgeZaQRxuUyVcDsWRWWzM8KpJfpDk/Etd1zmzZ94JfqlnaOZpvP31yJEzrbn4NK&#10;VSpkoXE/Os1CAXlaUQ4puInHOsVJOJyP6h3Qq9dh+UPJt/rwrMAsiqrnp+j1AC9VgVV4GlEPW7eo&#10;78Ub/TDhxos391/R5NQJTH+uS7RpnXQG6JaHI8a96MgHTR3l9LhDQioJm9bdCJXXWY/WC8UkbYKC&#10;DCa6mK9Fe1v7UI8yIaws9x8BXmPq2kZO8xgbsNLRKf2OEa/U65aWt60oGFh43jZ75gc+OR2Wt4/8&#10;7JkPt9okdS1tH19+sXFIG9tcwcAPoWk+jSLfCJQsprXRb6KrpgWegA/G3bfR0fmsPPc8RLfOZ9YG&#10;9yvGRjumpUflEZQzSw59yIUMozk2IUYbmrxEfpQv1mrmtYi6rB0PN76ST+p88AHmnYaYOtHH15lI&#10;3GFGihLEhcIQR9MB5HU4EKiK2BxxYpXId5KKkA6Wyn1HZq4KVGYq9ari8L0LReH0flDa4KjQ7oPi&#10;urJvRcmUdrHi9P9QPtmnLEeRhTWmVXrw0Qd/iXJl377NtLp3avgpbUP7RGhdITYlVPqPfnfhZ4Ub&#10;igt843kbrti6gYAynarlYf+8hJ5WI+g5ovBcyejZxyU/5/Pr4DOC0wfaXgb1Fpg1Sju/3PjGz4T+&#10;cAPMOw+yeiGKJglHKzgDhArCzAJIzY7nb+azQtjhdEmfhaldy/LzvOa666FBGtvhRXhW9mTo9v5K&#10;fOSXvsQ7OnRYVtZL/gIvF/PuMt3DNbVHhW2o7CCguZrULQPP5/eyIxQj3PLW6w+6M1Qczhv7b/Tb&#10;TBCUUBAx+jpu5NtKKqzeL46gecAgnLoSgUK1qVfymcFKmuQLu4l30AaDXbVw6EXcoFkKfsLx/T/R&#10;v1Q+6usrljPKEDyiu/1n+ws/DaLvRaM0uUabhU/kQLG7cLjZTwqqaHx5O6YPIYxQCrdFnrNKdIEh&#10;YQYhBhaK/A/qYSKScJdyGc15ZtZLGSE13fPg3RQ8L1M+zuf3MTqO96O2d3iPslInC549A378Gd7O&#10;DuVb4Vk0h+nK7pn8f9DVpvWd05fr++e6ZwZKMIUR1xDQGitefEs++h18Q3huuEp8J4+hrKYzLNCL&#10;lomTtpanrEpqXTToRN2ZlnUZn2W/AJ+tWKcTK71oZ15HP7kc8ZXih15VMIWjU677uyMYQeZ98haw&#10;HijNB0MVhDdk4T6OMYBPIp/VchCstsoQo0Myje0bwOoMMQYsLWaQUBrZvuGqFZgv28L5bd7M6Vlv&#10;Kq9h2bBCPG8owwZLryGADX95DTiZXq0BtbZu5ICpTr/3FUShLW0dXa7tnM1n3l9rl/fH6S5vFWs7&#10;5X9U2TR8Ex4Zv4yLAf7kn5RGPINVGOU5b6uvWOmYxnKd+Uzbr7t8rWz2x2lGU7U+CAZMdS1YOl5l&#10;GOZFOzkdg6adPXSXDp//SUEUzcruybWZx4YkXaIj4cC0wtJIKRQipRIAHB619L8TDGXAdJIWGp3h&#10;jxHImN78OUQwn5ZEWhF8In5RSMR0XekQXG53xQGVgTASjDDZlfmovnJGS20PpormrBamO7+WIz06&#10;/d5XEGtmaef4Bm2Kna6h/Ox6hikTvTFtfMMCCrzUfMApBha5xqIEcJIWs+HOYOZgg3qsjWir1WtT&#10;ku4rIpqVD8SBfg6beHVYN9EwFCbB9fqi76VOkgHmo0jHhkKj++Onh6po7u2OYIR8E/cbJxwICCQR&#10;shuxChMF0rkcl5VIKzxeB+bcKfhejt6HAWEHcZDOdTlcT0/fTs9H6ToXp+fBiLgnZuttYYYmJVan&#10;jBQDhuWreGPheaPf89nYP7ucHXyYaZMsZy/vHF8psxONLVq7g97e5pwW4rrjOqeJo/jotAg8JO4j&#10;fQAj69A2DOoWOjQF1vDP8DFQ5Bk7qLO1lfgevrmcphNNHXc5+GWa5iG8Rvv0OJDz+RebX8nZQ/df&#10;0UiwA4y+9tHLrYp4A9lPhWMkFw3uCPORrQphy+vvJ+m9v5MU0yFmBF0uZGY1WLBUpK5My+tgQIHN&#10;jCTpzYKxf9SZ6UNFKRH9lz7WEbKMuCiPD95JG0LwOm4sGs4aDMBx3Imf5ENNm3Q5e+f4cnnnZL5x&#10;8Cv3EUn7yVmqkRRLw1VJa/gslk68mY1tD7k9IvGD+lI5QJHA2o78fE31hWA7nbNcjeq8R32FT+ya&#10;Hfjgu6ApTcEjDfiCJdval/KCHdaA5Xn3z+efbfxyvvDk8PLR7KsPMsi81yDzv+Xtk2swABgdzJAI&#10;B7KHRKiR05wg5Z5HEFIQShwXTidUMkSWz30Z9gwM0PMN2sjWSn/G9yWfRRUQZvKiIDhyObtn/00p&#10;Q+2GQFkdDsfrWNk5+WDTJntp8rUotmKl8H9RMrTPJ5SB94PxkELlAxnTfIA38ATgssJKRZX86TQK&#10;Afc6HX5YlW5V8NS20pDbg74ibx8skk+j/6Vs42uPiZfsQ8TmY5RDxRZmr28ebd3jVw84iKLZOHij&#10;n8UthANyBAlsOQB5XXM3QQpmQtrgbFwiSqRjWdAsmhgR3Hrppqm9yGdl09nGML2sP1OraESRdJ8N&#10;2m8Raf5lAjwrdSEvfQcar0Ew3IJHLx8Kh4TERzW1LD/QR8NiyoT26plATl9p0wu5N5rkFzfxDxzA&#10;gsh+gieCHwLnfj8YzBJfAi+t1oa3UBqoB1YwWaqh3IDrhF2ejz1zGcC0qygTHiQUzsjAAXwEXgg+&#10;0gOuPWOLf2H2Wv4/jWmTBD1jZP/icvnZaRlJWPsipvYG0urzHHn4PvMa4oFMesbpTJBCgF5vj/Q8&#10;YKMt/JzTxuD252n2mqDl8zLCaX9JsXYYgzTOB7wS7Odv5o/k4G99ifL9btaSVabV/YvLhSdy0Hht&#10;V7SNhRI8EnySp8oljnofE1dsVQxxBFxDgfVnhONBPRUGw66DCeqw68rrDI8UCNEdkfk5rglPfTAa&#10;RKJ5tsH47Q9Wf6nHtd7Lz6vcFsRkFl+AjVzSYTorhvwNihAnLlaikK4mKgm4Ig6I5EOFfJQSJopp&#10;D/tk2KoCfKnfDxYKRSTtHFFKg+gCIXUpPIVfX6LMEcfhMAPHlAbPeQXG2yijPZinKQ3L4/3XfjDe&#10;uK1ZRvGlJ6udfJDdwOIDWt27uFlTGsEPhT6ZlZkHjnn/aEm79gX48T7FC7goy8dMEM4Zf75sXmgS&#10;9xYDJvLEkjSv5oG3cJ/+tvQPZluUTsE3sKqp/bDoCs3e+qsM3B5Yg8P+KTxc4943ZsJhLvvaZNr0&#10;IWj/QYOY5rKfJoR6QPy247YwFt1DIbVplD1r9+V6ZIWmCL/FspTdNk3Z8/ot7ltXtTgiD7XFnmVd&#10;YeKiPSE0vc2A62U7U7ZpQq8r2iB7KHZO5wubr977tMl2AF9c6qZAr//2vvb2D2lgee35WJkBzlCG&#10;4apSHi8fPApeA0xSQpG/8LIpCf6H4sg2c6TXcigdg25Y92yZD+ocaT8pO8CDMoN7QL5yIScZvm9L&#10;9oMHKBpdbVDv/xD5RdEUgvi9C1FYOv05mKKZnEOm6IrB/tPpa0QuvhYZDUaZpcLgPoUF0qdlhblr&#10;P7Ksl/H78N24b4kVNnDB/gQTIsZTrUuWNhdmr0TZvHdmW3FrRvxJ1h63YIolgPZSn4KeTXkMBM1x&#10;5mUG1kDJW2PiLPGTuHd43m4oJRVYWNxUjuGFAuO2Os+lcvN7bv+gjfLMfFcGC7iD8qh4yz5I3Vau&#10;frn0zL52oa8dfGLWjAR8P/nhhuyncZOxjFbMNPQ/pjAgkBDKRiBjOC9TBI1hAT4/bzGmXaSkFDZP&#10;sUyRFCFv/9E+UmTcDi7LDJ31tftb8iez1f6EGU0MLkKyMDt878wmp+at7J5dre7BCQ/FkaMsrLmY&#10;OoWQjiuZ6G/glujJeCV8oE7GG3DWYWhewl9EpkPBZ6cLWSGNXvFM6ert5OeF3xtvEyzweG17s6A8&#10;n+VxnlUXw/n80Uf+Ztd7DXq6/frXN3LK/oDwQPiAcSzCP1NWfoJZMl8lDMNwmP6ipPkzKN8ABpiA&#10;29MJS3UhYg7MDmaqy/qR/S5tI8YIRvflXbseClq2l+HZdR2tYeUYPD/k6r0ym06Z5KBxOWeGlQra&#10;1xRj9J36YwKVOLIBJq2Mjj/DC+GQ/TeOP8mLF3StDWNWJsOtwou2Rj60acATXD7r1rqY/zQtcRGW&#10;M+oEvYnuFXfDepmHSpv3L3SD5vre+6X9Rw3SMdmzIZ/RUESV7yknEoFsIAdpiVgj2iyWqFHe33Vq&#10;U6BSRxlNkjC5LI06PN5ihcAqi/SYZtl/MHBhAru29o4wdykzLJtKL8tkPf0ZpXueFOQLPb7RjgZ4&#10;f7uBxVp6NJODxmHButCX9nNknGZbs5/AW8UB8sp/8bExbOTzkT2FF/AZf/zP+GXcjrUl82PaPdwS&#10;Mcwb6QxLHNr0OdwiA8zfAz4z3gteIRxo/ufn80ebH/fjgO89YPq04n4a0+q3Id+RCAagaYwiLRDX&#10;lUbNDwTbyGbX1Sls9amTzEeZ6itqcP16bK9MPAPMDqMoMlYsnhb95bqGzlCMdmCy25UN48aZz6d5&#10;a3vvdzew7JlZ3D7WL02yQlUhKEqDBGFUQMb609MYP/l86PPr+OlWhdUn5cYFGP9soVha/ehgDpR1&#10;oMq2Jv+wJcR19vb6f7TXFSY9Y2UZ16TAtR6ZNm1+/d6nzB89SAeXnh3fGJHg2KpE4/+6v8WJBCVD&#10;I1W8bqBETwtDmU3zs/Uj/06o0Y+xed3yITUaDawcpniVGaweL1dgeYw+ZhvkvkzhFB5HVqT8smAK&#10;hdbnOErnavYnhAIwdVn3fL6xJ18lfD+mM/ZN6RGRpQ3WfiiWrkT6ffRfIvo48Os57mPQQl2wXCh/&#10;XwCQNugmwRRMbifysnWddMz6jQ8Bu9KkDEi3nknE11mvtcPhM//osr/lyfRUQlCScALbZljj3ZVn&#10;x1Lfp2vNIMjBSsvbx9f6YbDBOS+JtDLfDWuGEA8GZsFF/ibMmd5ieeYMEHD6Nefr15yXngVj27PO&#10;jIP8dA2GD+Ye5OdpoVsCAzx45PIHb+X7Pc5s72fatL7vUyY964SsE2pLCg8rHnrm7bV30qgP1Jeh&#10;NVunZYl355VQRLgeqXOAa6cFeLAoK9Rxe6yWL9PII9qCdNr/E+2JNiWcxB/aAosVzyyv9d3ziqJ7&#10;z5bsnQnyhvDsQHYJH+unSo0RIJRAUCLdEAtfjlzDMoFDL5kF6RJzOXhofeAfU5sBM/h1WiYp+HVJ&#10;0w/zKoycZWB51VFM+oXvRbOC4LZRdGaykbn6MDTGC5bJXMgTabQqJmlyotr7YjZYM2t7p/ONPfED&#10;eXu1LfniZA4Q3m/HXVhnIfzcF+p/CCwPSo7XkbNgjGZ2FpHRs9VPdLRrKDhWSiib7SgDYsTqo0Ee&#10;TaOplGwsNAVgeAl+K4qX+DmUi/eFBl3kY9qz0tE2H8j5wJ/walMPchbJ5v75zYyPIyRi1zQgkdKA&#10;UEd82f9CBBrCxfVtlg4TivI68ZGvbrzzdpQ6MNJw3a3MyD0rKrZWuI3DUbcz2G11YJ7+Rr9I+L6O&#10;7BRrRhSZTRPcoqE+hFBw/xx/SWPsGxkqjGGssJP+bUrSYslH5TvMbCvjk3gsaFbLoF+J/57X4dD1&#10;bXlKZIsetC8K067RPlMywK0ey/HeaH/ngvgG5PhAWfkIYvNoAWtkRGnE6NKIjmVbu/cRhy2V4ovx&#10;/zJCpGXAhyOlQ5edu2ACIbKNFLM4tc/KVCamvNquLJ/9QJ7sU8JPBtMyo8xtSibxCbxkOUmXFb/3&#10;NW2SPTOPt46upI60BtMCVcFA36IvKWxQonlMR9KmK1D1yamQpdLKU/oaLkpEG5qCK0oJ13jZkadv&#10;Iqzw/7QzZdCPAznfWq5dYeJZXCdtQCc4kzvfJO1IORNOgE+smmZ9Zt0JL9py+dv5l3Im1H0/hPyH&#10;BOyvWH52lNo4mI9HlkYgKIaYiiTDRn5/PybfsK3P2ZSP9CCyKydnnnREZ4Q1A4YIS6YJdMTCiIjD&#10;dg2i9pMZZ6w833NfEocx8nmb7cjOd7/igBXFx1vHQRsTJscB6OztDUVA1mj0hcu29Jw+egR8ghED&#10;zYhy6nWNCrLnH9wDt6U/uO40dZilD9xWolmBUdML/VWxQQ6yTYZLrwvKE89Qdl++qf71R/um+kcL&#10;Mn2SryKCoWIJjok5QLoTo3vmy1JfjjYgxCg8XcZEeVr9ImujHo6VZW8VEMTw43BZyhNzdcpXvv7g&#10;z4sQZV70peT1PnGbFKe+QgHcyWsg72O1SRj48dNjP2fGrIvwc6Df+pIqrciEIKTCCLo5nqo1wTHp&#10;kSuLFT8oB4ELoQ2LhPkC596YUg7cE//E6x/SrtIOXKO/1N693l6iW/SN2stwCz2hTBxG6Z/jzHnI&#10;zlnO+mYHv5rLyQlL25/w3pnbgjD78vZrPQwriZmEA3PUN2MT8WoWAun8lu9IXokD64QIlEzQFUh/&#10;zlYOGIaVXIPV2pD966PgsM56zsyIUil11utSp5rvNqVY2zt7L4pGmHdh6+hyWY4EpfdqtP6uIAYD&#10;QKdDxWcoyVAWDM/LhQJxq2UMt70dMSA1mGjXoC7/2F6ZknVa9/teZypSjbBYY7Ad1st0Z6Wc+HP+&#10;oPqgnNFWWXRZevZh3tK/cyGmT/IWKQgOAjCjMGEHzGL5YuXHVxUsPxMd97l6FSMlM0gIMY2QYHJi&#10;LmUGap+VdYIPlBel8TNnMLQvRqXS7pH/4lz1MoM6k2Hj/+DNXM5tXt2V80fe7bGNas1syd4oolEI&#10;QvYR7eMpzECYJS0smWFfc+rE5UYi8QBWXBKO+14iP+ENebsCojbA4oGQp4XtceAfAr1hpSQc0Fvz&#10;RxvTtwNlof8Oi+UkFXHCsTSUNx6QEy5/NqtNPehbvbJCASeeIMenHUMis6JJJMp/tVbaqBH5XMlg&#10;+XTAfEwsd6JB8bRpkm0OBLO4wvI8ILr+Sx5irN4ma1cyRzxXPCRzVSb0vAp/iKdSP9UjDC3nNr/r&#10;UW1h60gdwFjO5XqtTazQaz/sWW5EBD5Kf8oZNYBBMXBG12R1Rn003eZpRTj4ecoE4ffpa1HkrGB8&#10;2pafq+XyVqfBpz4NLOLWX+4n9yFo6vWqhZOwUQ60xjPZAqJHQrzn103udJCPVsmnHuTN3vxImzOe&#10;ItlGr+LEc0QGEWI06EzMgu6KIfYjtHyooxAeBBY43fppjO2EjzKY1oWVY3mSQQlOwK3wFGaMXmDw&#10;nr/DynzJeLZqZa8CvNvVJlili9viAPY9IdHXqgz4WYnhX+I8EJjs6/otU524l3/4fuDfcriV3kwT&#10;vEtU2xrtjfbZ1xrK9ORW+o3QpJTrdZEyxHMaLDvN+R4DDuPE/rMNsin2fe6buhdBGHV995QY1fwJ&#10;hXgunJ258G/RP9tRGCbP7bByYFQsFzfC7L/NpcoChzf/oQwxVlhI1OaIeNaYhK0fZ7R8hlHR+wam&#10;CSXl8HAqIddDOGPnuijZtb2Lm9nBu2U2Wb3Sg8a1TfQCYFMGbLUUWkb/k5b2PLc4hOOW+h7C6jS1&#10;QYTKBx3qNCv2P2lb/FlvUyh35g3gtQ58WE6ufXU60bekDD5gUD1MZ6SPWcbeV+nXrFk2KDvgMb+W&#10;rQarn8IH4n5qkOmTzO/X97CnBkJSiRFR7oug+hQiiAgBYyJ9VxQiNQVX/nvkdIYxdj2EdftomGnZ&#10;HyvT9/DEPJ3igOmFAeV9refyNcJ3eyyA7JlZ2z27EgczpneDuuM+rRH8j1l3ZvI3mjX6xVRy8KwK&#10;buDJeSAUIOpSawD1MT5JsXDbMOBRGtfNsfYhYUEZhIUOfxu3uyhdUjYOs+PYypkSijZ6/6UdC09f&#10;izX7Ti3ZexnM/H5zKWeYCnLEQw6ExxzeEYsNcTaaO0GUYESomL/m9GGUMbSOyiB634hvz3JkBKPZ&#10;UiLB9jqrQnCCe12sHMD0JgBuUUU5Yj5tjx/5KNcxersfh9ofo6b3Xa9lVNM9FIfvTNHgaE5hYu3z&#10;vn1RMnBEwoB2hPCFX8nx2pVjwT+t8nm5LEtlAm9Ub8mbcKoVkm0eg1HTqZ0v6rfCM4/wBDb5oQ9y&#10;Ti/VRxaf0R/t9cPX4+sP1RoLxSibQxseNp//KvGsfAb3w8VcLM537Ze7t2Fl5+jlwuwb/dg7duWa&#10;OW6ESqbJGMQqyiLvIz8Yd8BMXK5Hfk7CMlBaY+V6hAL4tnIUB+1NhVhxQGU4Xa7pXhT4l7NDgfHO&#10;RrUVfc3g9Cbf82JaWL0pSCzU3P5MC5qNPE/YBLcId4WbtAIebquXI5fFfS/H6WbZoN3DwWXs2iMp&#10;nF5/Pm9liqLJ52wZazopY1FG8r17ea/wZ7d35rYgI62c9rayc6x7PXIEsPm3EZVWpnyLejKdE0TT&#10;4Q/wqRA2TBGRdHSj6RZGHyNWFYwcUa2OWG0qyoMVhI0osMZitcNhZ55stzIq6mHnN6XZyCjXtFqG&#10;URr9J+FS3Lx4O5cp6dru6Tsb1fSzKbunl6t76lz2ERTWI5g+l4gTV94ndZTTVIoGCy6v7Q9F4+UL&#10;fbI+e8Z1JM4CL6BVEXCeCiFKXlglJrx4OVZj97vIQgH8ZbTXxdqffGh9qFYK2gVfDvge9QYcpFG/&#10;1Wrheggu8Cdv0L8run8Swbavn14uzA519UmsGmjw+MhYYSAwKIjhggsHIphkrBwTGjGmJJyHRx3O&#10;y/VwXqo7Rkd6DsaUNIdrCqa3Kfsn/1gti/ahntK36gOJdvh3td/ptGnfdgCjPyEE0W77z3RXQtEu&#10;tG2I2xDSppzqqwN4jn4nzRjnHX5YHcQjXLfGgj/kIYWpcLAXy2PQxWhZl7Prf2yXGNQxoigLLzZ8&#10;kvINJU84ln+h+8ruz3jvzG0B0ycRLLZoEAOxrkAUqYF4Z3id37JTtxOd4I4qoZqWy6TOKBB4hosX&#10;AMn6yBE680KINI4yO7fTBULqhh+GGDEErQlzgeHMuLR9PJeVvXdhPuOlydUdcwBL31kAugWBZ71t&#10;VUHxKwT2XwQSlijRoeM5FW3SnnHPZfo2BDxDnfDhKAzgO/rnZfTe62Sch8C75RsKwZ85/6TCoDbC&#10;MoxnBMfxajjLaZvlJdxRW/TQsYM374Tun1SASW5TJ7NomNBgWCDbEJrvp3RiJ5ErUSvTsBCwEjLH&#10;HJiFCaj5gnFTEQTDlbZk/Qa/MoPdu3CS2Z1lhm0t7ZfyRdAtgtklj7xE+S7MZ6HP7MWFvTTpZz0X&#10;upAvDXi3a/axed/wITYomlDewz7jzCL0K583S5donXRi/0mlDdoTPKK4TIVuPFTbVPGMNnPbMz8r&#10;kdL3Ao/LdmvLlU/nV8cn6I7nmSZ9Pp+mTd8WZF+GnGWbrwo4YgdExgjnz+IICIxobLGAQMRUhWkb&#10;kwymRbBWutKx69wrQWa85suViQKLvvUsfcJ3lzNy/VAYfh31k1XEgsHtdiZd3Dp+J+82rexcvFx4&#10;cqRTJonY8wRm54i2RRqEquO24DWFB9fZ7yFeNG/rcyq4xCW3gWmBfUZ6Tc+qgkkYXDb/s/3GX5yO&#10;PmS+hJ0KDeXRjz4YRV/hD8M+MBoYC47tPGiB/86c/59cgFWztH0SSMSO4TSLk3iFcDiPI4jfCc4j&#10;Jz8HrHovMRzBzHz+D4dyb5MKOJjDn6HeGTF3TrWoLB1tEQJX+oBnxmS6Mkf9A0yzsN7MV2UPzTs4&#10;e2Zp53S2vHt2tbJrtNC3g+M4Dghzbbcxf6Z1Icz+GU5TUGveqkwIH5ovl3E1b6EzYHO5jKX+1p6A&#10;2dps09k6DV7HNocxBRH1+zO59nzc30H7iqJjV0DiEkpF2mK8aIOzyMvPfifw9wli1cg3us00FmTC&#10;umGCjxB1oFiMsHGcZhCUHYhM5BSWgR8GkZVLMAO1LUZo+hemCKsHZdoenNaOsVinF2P/aFuOrOt7&#10;cvbMT2M47HNaeHoUdSl8KA/61+feZ7kOgY1vVmcfuoXR+zt8VssbfIcVAms4L6tEHmOPUgwORANu&#10;P6L2o9ZX28DPhnnyqwgUoSAcrr32QoPcCE8NFannUVhV0co0cXH7aL64dfSTB5dPPugK1I74auSt&#10;btP8glh8wykcY43w2OCUpify+kYoZiSxfPQbxHYvllC+XAfFIJEFhMoXYUKerhC/JdJcfLiU3eHg&#10;2ka29AVRewp88Wu40tu7uJb3yTqOf0gQRSWvL8TSq/tN7JpGZR3tSem4AIQgsECQjyf7mPd1+gI4&#10;KDv+fJi3t6G3A5YA4zktBauH8UoWbqtbaGj+PM4PP1TS23BjzxV/oWS4ndXSCWWqePGyPCgWvNqr&#10;JpNv5nsGQdTq7on5AxzpKdDJTKxsUsEkURGrokkYlTFG7jl/Kc8MipjTnpKPYgod56O8kc7lKF8I&#10;4rC/EoEPqce+DnlxOfsJIxtempSNXwqf/GUFv153pEEoiiKh/qPN3XIkAav47tcjsEoexmNPQ/kG&#10;lwQ2InA8ak1ihcrScrrW6ux8g+ehQJJH8Tx52yLqYKWEdE1zJf8+Xpz9pIOs/csBTcLgOfoNrQsl&#10;iBDBTfOuTGwlxBy2YCxbsmaiu4IgK6MKsTBL2zvhZYvPp18TjPq6gsGPkbkzYSub/x7BoEXxOj4c&#10;B2pCP9PT7n7SyCanIBZrxhWN+ZqAK6S7UIXwkeLx0dva6HTTvgK/ZNHJy5kDoZLoL842Ohhcwy/w&#10;KdsQ1EpV+PSMFDl/5xt7Xwx3Cb9OV7PdoeTwnJWU1EFKJxViv/Y2hBIha4d5ETgoJwgQDumM6/f9&#10;UcBPLmD69MXGN4ZURTAj2pGN90KaYy0tnSRYjZ42KtA9L0f/XEdRVLVNITw9fQBrrL3VSqvtorzB&#10;iBDgCldwsbh98pNOu4+XJmWU5FVAtIWUiVxrOwY0aJGE6nYaEWzGCcPGtAN9H1gTrDAYr5kW/BLK&#10;h9pHCmkQoSzQb253+U+4oXgHML3OaIsr4gKrXyes4Hv/nrbIzGTN/MBgn1Q9ulqSA8wb4TBqYoTI&#10;USYJafe0Xd+XwG0unQISxIa1ozDcWnhho12801Ocug7X0yIP0opF421C23QkQztFiM1SQP0mtJkf&#10;/eFo6e63KQxvPpD1n7DapKt/O6eXy/p9bhJSx2Xi2tsRfWkCHe3MPnB5/AvuUrjRf3Z0MrysMxQN&#10;+KC0D+U8b3m1hJ45XDsiJOGnImNaEQz8D6bQVAe3Q2CUF0qzbVFn9D/zlD7JO0zxZU3m+3O1Zibf&#10;zI8MgrjFZ0c3/omQSkQwVjCfE6kIAvJhyiSRTXCH6bBNqeQnRIvlEsqDygKO54epnZvEhm0uaYXx&#10;LZ3N5lqeFA1dc//1Xh2CP82EFrzLhq8ydej1UN1mcWQbB3lLuitN4DGUhZcP/GZevkd7clAY4qnA&#10;9Vh9KDWGwiower7ar/G6SenJrumx54PIfOXl2WILHLt/DBsjiQeW5DO3k2/mxweZQq2oOShHEYIQ&#10;aSqzQuEREfdG6FQsZcSg6UcQvSmMIewcdfoIKGXymIcUKoXp3/COelCWGUkVINrBQjzsa96zIFL7&#10;985/9LRJpkxfzg71NQOBl9+6Rn+xYSzbYNeO77DWmgB1POp1rrDldCHLmpWX8LMNwA3SW/viOvET&#10;Ph/GV4Hp/cSAQsJcaZe8k21qbSi8ZZF5SsqxL8jqsP4CD6ZkuAzaw5skrc2Pt45u5FynTssp/IBg&#10;K1DnfjAWMY4SHEu+TrT2jlQZ+fvysE8JOrPESMJME6OhM0G5bs8KPILDUyNPz1GWy4Lp6rO8zj4l&#10;Luy5wFvaOZ0v7vy4l+kwZZL3ZILhCX5vS6bnFC6f1/98ljhB+ULToF/fEZ7lSt5SJ0fOX+vT+wFd&#10;Pb20wWFw+0rfaFuE5y0DA9MJ7ST+AE6gMHQqRHlSyaN+WDX+asb+xfzxtn4bbbJmfmrQbzkfyDs2&#10;R00xCPLTnAyCxEgAQiM/KaUiqJKOlSfLY4dNJ0NEfZIW06rKOKiHR866SayO6PrvezWsLfyMHZwe&#10;MbJHWj7Xsv78y9krUTY/6mU6nTI9kSkT1SFwYzRO3IbigPDpSEtt0v/uwG99hAAHfvCtJ8Di/Awn&#10;2yf5UkFz3d7WAicFHjhnRZp1phKw/nMbvI7CW8O2RvnGs2n1JrxoL5cN3uT6PLqfRs7aXhGH/c7p&#10;rNNyCj8iiAA8fnp0Ey9bErMoIUIIYW1UAmleYs76z6NGZ5oWWfhhTZFw1fI5BQNDB9P36UBXQOUa&#10;eU34Qig8XzK0xYezwx/1NUJh1vX986uVHUw1baQNP0MoX9SJWPGn7QrLrQlRU5b5Won3NQQ68ZAC&#10;3fHN//Is81h787nCYH4pz1v7SUHgv6YRDFyDL4gW2W7GAZcfqxMR/enP696dacr0jgN8NbrcjVUQ&#10;9YkwgZMosFpCYPQZiIfojAAi4mVH7L+Qa2ZMYgxEW8Hya8pTRyi0kS0Dz1cYrNdl9bNQR9+4/ei3&#10;931l5/gHT5vE7F7ZObt89ORVO0+FLKjejqJshvdVedr1wEnuNIopZLEciJYQtrLPpeOR24I6h/QZ&#10;tAH8MWhvws98lNb7G4PQeNlI47b582w/l3OalvY6HnQ5+0z8YdOU6V2Hpa3T2fLW6ZV8o0Y3KOkJ&#10;7458JlIIgT2Lr1mCuL75LkaGUROY83bGqHlMWcm15bWlWjCeleFRPuFUBgRTpfXjzEYjo7XJLQWM&#10;ltT+1R05wuGHH0Qtb2Y/fmIWYzgtFT95XrPhLIV/IBx+D3wkbjNP9qOnZ98YN0xHxhvSre9y7VYJ&#10;lR84W4MesGDqe0ISbcpYLQhud/YZ9GwWWfmnQSzK4HUFUqB4NsCN4y/aY/SQf6HTtJz9HoMg9vP1&#10;r28S6ckAGom5avQRDQTTiLl3z2fXNvL5qoiUK0xD/4VZE35N46kblSfGTUVIjBn3DT7yQInKvygJ&#10;Yb79H8Z8+prB/sXl4hO8NAn8yDUpmmhHVXTRzlt2Z5c8JY2uUSYsRK8vBKwJeYfZFEatz2OZlqUy&#10;0f/eZk3j9lHfXJHWOrJsDGyjFo4/6+0v97VfUOrgb+HLhSevZYPeDx5QpvA9gzmGf3W5vH063zz4&#10;Fe05sVhHHnr3qDDGGJGxTyfTdLnat3bbM1c6Or3KcloXWS+6/Z120tqojnawMrQ3fGGNmILDR/S8&#10;ffqyZ+aJaSMJAawgOcP3x3xSRZS37rsR3wzwAaF0/KavCbhtSloVnZU1pcd5U/gAP/YpaV0YpbOM&#10;9hFb7r0tuQ8q25KvF7gVFXSxMpmH2qp5rZ2m3HPAsqmw1O/+IKQ7jkPZSVtxsqLmcUuQlQtZUFHO&#10;+wN6Bl0DDtE6+Bh4sV3pUs/C7NWVHN3RaTmFdxjkGInVvVPbTDawSNpIBCIWZTDy3NPrikDNGxZH&#10;j3005HLtI2K1Xr4fS+N6GD4pK69b7h8/ff2Dp016NOfs6EpexmMrrFhfJCQqcIP25L4apFcBqm3X&#10;9o4IWM8zvPe0IqSZryipW2H0egEr7zvcqFN5qMGkcr197LPjuoZtq/jmtlh7PM19WdPnUz5QsDeK&#10;f3W5MPtmvoYRTQmBUcjfgcKeGh+lkima0nA/jCkZhwFmBrHBgDwSd2HpiqwwDExve5bKJ+f4EOAY&#10;/Qrz+7WPqoDDTPlYGPAHTJvwPtniMzuOQ5f0YcGFj8Xrkfagf77yFf4MCInjY9b75lZZ4ImECk5g&#10;rgtKa8ZCRmXsOfvO+HnHobU18eRT4rHBSPlErtmq5Dys5JCnx8zLU6c6VaI8jdbZV+YH+WaTrTjK&#10;lGlh9ury0eyHb12Ywo8Ia/uns7X9s6u1fexepRGNzfvCIJ3QJrDDvPk8VkPGmA6xWSy5B8ViZche&#10;vsJkqyIdnGw1MVwuez5fePrqB+0G1o2Qexc38nG5hFMtGKQPBaUrUi7fFTvjtOWV/1Ecc31EP8AB&#10;/DGFQW00+nK9DbY8Q/0FD2ORn3H/ap2lDNE+eSnzhkILJUcwdKrouJePC+6/8SnT0TRl+pBBplCP&#10;5KsJ8n0hjH48OrrADJYz+0gUioL8NOXY0MpgMtIY05DPhp5rW5RxpG72DzBMGxWr4GBFAlYa1UkW&#10;BGDEMQdI27+4nB18v2mTWDOL26eXK3JmTdmz4bBjCsLPMo+tmlj7VJhpNEY7zceF9mM/TsK3vqdF&#10;F/lY4OCXCTqiHimXbcNgEZYTFAwLcpRNvA7/UZ75hBWaCb72zduVEXXAegUfgk9G6gkL2u+D9hgw&#10;YaW/1SnTbP9X39tincI7ClgteSTfgupWDTFQ7AsBMYui4ZGpM2CPyShsCdUlUYtpAbCiab6PYEzP&#10;j3Y4nOwLM357oc4F/Yd+6UCU9OOt1756h4i6G/NH38eEBX3o/i0uj/4wDiFAQ7xymV5PvfZ7VgKw&#10;AFrball+3v9vi9zGDifr5rz9HjFwHU5y5E+cGX2dHvsX8+VnJ/LZnB+123sK7yAsbR3NNp+/uTLz&#10;3wk5wuTBJGGNSDQLhgVKLZFRE9rz3MI8JU9ROt6mImT2TBVgjPgOI4Q9lUmfvoXy4VF9X47s/H6r&#10;TWJ6L28fX8lnbUyJoQ2oE1M21Ef1D3ZDZ9/T70VtjTZ7ngFuOe8wLXFJ6XFQFadzuQ5DIlmTfQFh&#10;zCLtbeNBpLSHy/Y2yLfUbSBCGf2n8oGXuK4KR/tqq5/TlOljh8Wto5efr35t34H2KY29C1IZIAjo&#10;zF5WBcpUqZVzggeTwIKJE8+yXBlRwcCFkVEnX1tU6wTtHBMwuo7plZx4v3Mmeyq+l6KREXF9/+xy&#10;cVtWqKhP3I9QdDmlK8om8rf03hd6Fv0qU5jeL8KVK4Mi8F4G0yPDteWHRTu0uLpiyDpDsYUScBht&#10;UNDBifqRUzbQOleYsi7EvK8DBlvgrFzk+q2eObOxZ0vmS3JS4g+wVqfwnoIIz9LW0eXna9+YAPpu&#10;4YEvhpgBDKJEjxEOwkFWz4Bxh1OE8J0UJuNylBZKpwm4K7AxoeDlcZoqRdqXm6/8ZLXvNqtleiXf&#10;ZsLxqMBHHDKFNsX/SB+o3dHesbIhmJanKiUSdErjelQQu/DytAPWoNcp/+mI5zy3ROaPuCZF6wrf&#10;4LQ+3WqZ+T3TWeEzLnu0dFY6mr7HU6bv53ubwnsOMoVaf35+JZ9/FcIFsYS4ME/ZSYd/ZjBnkgFz&#10;0/MUrM5gyTDstJX8ttGM87rCYCYjOBhZow+88VDS1Qlsy6sC++Hm9/sioazUPd565dPMrEuv2WKj&#10;dqEP3Pbsg/2r4m3TEZThsnoNS6UIOe7dQiTFWmDGBjluyzAa7hhnyQ/Y/Kg02QOM/CAb6jeBh3KU&#10;dpliLryDNowMVFoXK7mimGrbBVbgi3AmR6jqUarTxry7FUTZPH5yeLWiZ9wmwYvl4AwQgl0sFi/D&#10;TEfpwVxgLB59iHF6DGd0i6ZQWt0RBX6a6FnG6sVOVTl58Pt8yB1HbSw8OUphoXqKYmN83WbR9NE5&#10;cCZxuBN2AKNNO4fWTgp1WhjdamSryJR/tWDa1IumOIP2lPQ+AHE70O5uMXeYva0VJltzqmi8fPb7&#10;rXxhdJoy3dUgxyOs7MquYSEWpgeNiWKOzQ5C5DEGMOIn4/bT9BBzGpXw+R0sHR376AahaSN3MJ9a&#10;QGA+H32LxeDtkTd4d0/lq4TfrWh0N/XFjZ6bq8eielsFnvgDuA/6zNNGpgBhHWDqghcvy3K7RPjJ&#10;BJZc58lwjC/kBV7UeSqwB4MAlI3TRd+y9zbKe14h2KbIpJ51pgXBqWlDK6ooAv13i6a026zVtGJy&#10;s6P8b/qLv/Xwql5/toNxo5b5TzjzeQrvOeA4icdPXw2cb3mdZnVOYZjR2FKBEmLG8FjS2zMwT0nD&#10;XL23p5fj8i2vl5W+SZT3m75L0eg5M8/fXOlxqLAWiLHRV/P/oJ5mrZV2O8780K7sx5i142X7dIhh&#10;D8oyLjgf42d4PU4zTFMTXij90oZuDXH9VFfhKeoHFB6VHx+E8O/5uIzjd/nZqXxpcnqX6a4H/U70&#10;zunVsgiWChL7Zm4nfjIa8vC1C4vmldWALqjV52L1Zb3B6PRpWBV2hdnqwX8IXnPckqCv7crU6fYV&#10;J33NYFcUr72ZbX4Hw4nCwPkuWpfA9s/JtP4n7sw6CQuE8JYbCPumM7fKgEOCtx5+Eu/bqE/L791H&#10;I9acWQniW7Edswmjtlv7oq8LIE/GTEPbqFykWZ8BF3TvuBkOam5xeT7zDbU2aBnDlXwnS5fCn6vP&#10;bVIy9yUIoR6uf3WlhwM58etIRvP7WNomZoFgNabHKJVLrEPGK3CCYfsIms9yXs4+BGpnKeeM630R&#10;H83Ck+Nb33HSkwmfHN2I5QMlgxUmVozpL6r184pXtJcV51hfvWy02xUI7mOfTtCEpySoK+sM5RF4&#10;ILj8z1OtoBspudI3bjfBh9IseO9KgmGhDVyXwS8DV8DqvOblJP/e+fyLzcOb2cG0+/deBfHXfCFn&#10;1xQiC2FxuBNGZCM4RnibNsAh6cLvzJqjl5cPYXSm0WvxgYhlQAyKPCE09MUDSQeDRj5mRoKP/wP7&#10;3pLcP94+lrYOVifCstPXDMwKUEtGfTLUNnoZtdTTrYPAYyrB2j603YXJrZlqZXDdpMg0T/VlAK/x&#10;LS0oKnY2U5vC2ohn2b6cqmT+pKlZjPziJ9qdlgrK2z94JZW1x84PpLBCmQ9wZ/kebr6SA8cnv8x9&#10;C3Y85enlw42vv2VaREzoDGaMRIwQDG5lY6pRGKWb3p2RvOzAxO6wWOD76EewxfnpDC8wF56aspFv&#10;OcmLlWLJyO7fxafqVDSl5wIeCjXqq8KPaP3Mqd5QQExBjjs7gVdP730MWKnUC9wGK3Hq1tJIGpdJ&#10;+H7QPJSDxOAFWiyIz+fmfViA3H44f/3draEllnjs/WfLLN7b0rou5ss7J/Je3LT7974GGdXFEao+&#10;ilj1AJHBAMS4wWzJqClgzkiRN9OMgYixlCn5OcErjGlpdgAWGDTbVet2IYOZXnw3cobsyXx97+Jm&#10;Y+/i+rFMp3ZO5T4suPQruUVQ+uqKiNrEbeGd01AMEKRUUNQ/SrM6/TrymAKTdkW/vVwKKE1Fwvrp&#10;/hCuO9N5mswDQ8FxL18skXo9oAksm84/Whfq5jZ1yw7/5/op28kv8wkEIeDK7unV6q6vujSrJU7R&#10;K8xmzJDmNDMeR073t79JEOq+jWRQvPk7hH9bHNZpDC737qyk83yRF33k0TRg4roLEdWFNF1Op/y5&#10;hF/Tta5B2ynGdAUCye1x3JBySWsHdXm6XGs+WGO1nzHtIgVe9zORolWHMrWF2+j96yc5Jh6zXOJv&#10;+KymIZ7P5ZiT5Z3jScl8KkH8F6JsluXwbmfyED4wmfw34QOz9Hl3ZSRmKMB1QYQwhVIY5u//Jlx9&#10;OkBloChD6KpwV0FH/VAMKQzap+hjPcYh6+Qy9HxgrbGV4O0aEboQ+jLN5DbX9NIO6YOXH1NmZhFZ&#10;3rSKqO3Rh5waRT2Bix57e5yWA8VNz6PNY7B82mvnO88/X/vmR30aZwp3OIiyWd45Ej9GMgKNhDGC&#10;OSMmw/i0ozFRrjyxj8KFiEblZEi5F2FpZnRc+72XBVy8LMrTASuHOiUfHLBWh01tSCBD+SFt5NwX&#10;2q2bfhvuA1kxCjOVF2CWvlAfgV+Fp0JdcQb8QBHZ/1A5anzhcPqUJdrBiqavOkm0DYtJA8JDOJrR&#10;Pn6W+Q2//Vn7xzk0JboTf/9i/sX6ofx/r3fUpnDPwuLO0cs/WP3qZs13bQ6YdTBSdUayMqP7IvzZ&#10;gOEG/z1SPa18txLGyhZr5pZ2m9Kxaxa87AOnyf2IoIWyyLqqoFMZxW3vW96nQmBFm220/JyX7l3J&#10;cJugXAM++uWWSrVwcM3/2Qa+rwrNn6G9xQqi8gO+oKhKRrYkHM7Xp/eYPt2gG9j2zy7/YPUrNV8h&#10;NLAWYsQFYzhTVoFgPwIxl5bld5voqApyHoZvIP4dBoSErq1tVhdeCEyfgtVRRuw9K5/Wj7e/WzAs&#10;1Np2LifPyZrQiDNy38brD4DBykH6pzDibfBupbg1ALjeduApFeXFfObpaXn4M4ITaWUqh7bhOssK&#10;ropFW6Knw6KkPhXlRJZKrcPayni2sglfcLUgH+nbP5+UzKcecN6wfKOaVz2Y4cZG1hypiIkiTwp1&#10;ZW5nQGLGeu/10VQr4JZ/+tKAj9C13QzbBLiMwnE9UsatHVUAZLFkW7itCa9bEBUfNb36fzhvtx49&#10;34Am3x1v6+8QT36Nqd/gedtsV2IOGgU2W3pRbghjUfc8nV8tbE3L2D+LIMpG9p38wfIv5RMlxiTt&#10;pUB7Q9qYsSoKFgRascJyM44oUOVj+czqOPc6SLhdkHNEt41+hbmbAOeIaconhTzNeiiiFPI8CkHz&#10;huWCdmYsyoXTUK9eu6BS3rRSYBWkAPJOavuHZcN4hRUFnAN28+egD+40z3yJB+AWb7nXPrM1l/Wb&#10;RefP2UoM+gB2WjLF6onjZC1/rDj6ICLHPizMDidL5ucWoGy+WLdpFC9x9qlHRGWoZGxjMmYoZ0AW&#10;Vi4f98TAwextZAwYfVSucOzZ2LeVuNxQWDWGQritrWMOzdqHeu31KkzL36cXWR/99wgFF3l6vtvu&#10;M32IP9TpZUBvPOM8nM6RFdPgebbFFGHyy9KzE7FmJiXzcw1h2YiyGTAMMZ4yZTo7Na8LiU6/JN0t&#10;IvMDjFgNCifh2ijvxw80Jg/loQxPykSf26sEtZ3E2FKX18P7eIqyKpYRC1WDWcq2fUVQBg434Ktw&#10;OS61HeiHwWABrUrI8NbrMsUlz/1VgVD0RhOzIritpEB95zI77wseuH5vsz6n8pyvHAGCKHlcAUVb&#10;CAeyf2tSMlOIYxTkSEw5sNtMfzBT/78tNusnFIGlhVCTwqlz+eHmvZiKKANXoeZytW1kUbCFVZRX&#10;s6JGor6JTQIXyqEJnv6T4hjAUaEDDlghjFiLyEN1ID+Et8NIHKWijbY22JkP1stQwYaSKGWIdqM4&#10;pempfPjOYcrO7aXtIz3yYVIyU9AgjCDHJj5Y/uVcjrqM0/ohbIgQqBDALmz+Dx8JlATKhnBBeTQ4&#10;zNj+n8zchGBwZEHmSR9Ewhwel2ExV61YyF0hcZ+pjOZlOO4vyecknCT8xadR2kdwA6bDoT6M50X7&#10;pL1pBeo/nP1KR8JT4N3zhLJA3bXPrPQDrt/rip6315SPrQrKdEk2iU5KZgolCEPI2S1yBu/G7vl8&#10;dU/Os7FzVkIwQuEQA7Jg03+fPrFSAPNnGjE2loY9n0SzdkyYQ7huM+O1nAvAQJBZgFiIPUZ7XGDD&#10;V+V9VMFEHpSr1tugP57GOGJLxNItWn8ZF4kDTtNypIDM6ct1Iw9NMbtF2K3W8m0w9JXa3MobjtEv&#10;e44dv4+evJ6mS1O4Pcg3jeUN6N9f/mW8G4WRKoQipgIsSDSKFibmWKcLytDB6GD2WiYZuY/+BJ+Z&#10;v9fndVpdLCj5zNpC971f4evJdo7Vw870gAElgXq4bu53+R9pZzyXCAWbsb5Rz+86VbiaJxQVw2Tf&#10;D5QIKzNWwlQPeCJgnM8fzl5J2UnJTOG7w9r+m9mXs8Or5WfHIUAmbGlFwLqAkNapQ4vIU0bjCi+e&#10;R15YHPjHW9c88iY8K4sdshAYb5/D0bfEeTpECsDKU5t5ugdFRAIW/WAB9PYhvzp3Oy4iUj97eu+b&#10;ptcl+vKiI9owNtXjPim8Or1KJYvnnN7KMr3I2pIob8p/MTu8kUPgp+MepvC9g33R8ejqkW/sS+Yn&#10;4Qsh4wjGNKdyETQSSghpURgkWCloKQQsgCFwPnVhOEP/DbWNYFUhbM7eYl0NhW7wjHFD6Ty1QJmB&#10;pTGwYkwRYNWsCn2rT9MSB6Nt7bAlYlo4yF/bU6Z8ofTwzNLlPJmHs8MrPRx/OrhqCj80iLKR7eLy&#10;mRIcJwELJ0Y+MGyZLjEDO4O6EChz6in9mT9HUVxXWFWhmEJQeD6Cs4DBYilTAcDC3hSN6b8wfxL5&#10;WvbNocmjffhSVPHhlYT0UaTgok+oMzcWBnyNgOH5qb/635Ql8uLAr/J53lCKgAeckI+mRMZvV+AW&#10;Q9FQG7C/Suq0NryZL2+fzBeeyGHikxUzhZ8QhIFWd44vH80Ob1Z3T1KgeEQsIy4YtAkRrJcQtDY6&#10;CkMTc6dygjC0IyybYNyaxv+szHpejSmocV3ycX97Xk7rEbBuyYO2j+IxYXRlcHvM9oRS0HYP82HV&#10;yGhTFQzoVuHatTh9F54eSZ5JyUzh3QT/jMvLhdnR1ap8F4nPHZYzeFVAcvTEKAirAsyu//4sjyvg&#10;1SHAsBP+k7l5Y5rXW2B5efKJYDmbNyKmVcL7dqAEsu2xYhaKIesIBRoWE1sNJrhynX4c7yvah/Kk&#10;QLJ8tUBGFQvSXDlFewcKCXC9H96f3HSHV0YAxzdPxiqjbYy09loZ+db5+nPZayVvYB/drO+eXcqH&#10;Czu/TGEKPyms7RzNVnbPrhaevg4zeuwFPLMahkISoySY3xnd0iuMwZktBKOnmRDwFM3roOdWpz9H&#10;9DwmqK1+goEPsUEA04nNu4WBhzxBsMPM5eZh39DusLZgebHCiPzD8qY8K17zOcFR2HZv+Eq42QZ8&#10;epjwqWcCnc8fb73WqZKsTk7+mCm8t2D7bc4uF568vpGdxKE41GIgRvV09idEPmZoF3izWN7OZ7xv&#10;ZyTCMrJr+c8zgEPAox0QsGp12LP0E3F7Mp8f0oXrUEgGg60jFXJ/Jm1Q5aN9ZoVE7SgKJJVs4iz9&#10;LnXZvP2jP81vloo0+2uvIQyPy0CeggOPqhi9v/JS5JczGWDkEPFp6XoKHyDIVGpx6/Tl4tbp1dL2&#10;aRw3Ueb4xOQpKNXPgGkTL7nCLwCGl3NZQgD6fxc4CBnV2ZXWoF0hyNxWtmAqfGwe1OuyMmXpdRpD&#10;ynfQhsRX3eMjkRUCpi3DuqpCETiGx4qrSoOh5Yc2cHvMqW557ADxx09fy4Hvl5OSmcIHD0tb9urC&#10;w41viKFpSzpPj1w4QgjkHkI+UBrO8FI+RmtXSv7FxhSQnAKEZeCCpGkCV30uVeggUHyPaUd97yqd&#10;qAGPnwXM6mytSoiVWUarE0djeN2uqEIZ0bQt60bZ3o7sf8L0/UOBd8aRwJH7VFCBE/dTPZq9nn85&#10;eyWfFH45Hbs5hY8WRNmsbJ1eysfqVsS60U+cCMOa01hHWR49XWAhTBCAeAscgkD5UZYFMOAVofTy&#10;Dh957NxhdjpD8CscK5vPN+kTvlmOy3KbEb2eUV9JzVt28FK9KAfFFkq6tJcVIKURjFAmeu10oKlT&#10;+MX8czT6vyuvEVzMV3dORcncrE5WzBTuStBVqa3Tl/IW+KPN1/pN7PX90+I7YGdvCjwLHwkMBBT5&#10;6J+V07fGolSy7txf04SbBdDTc/pSYeQ1HfCE+1Ae8k++IW17g0dtNKWQecs/2kVpJT9i2cuEMmSF&#10;URlpp8GQPUP+qRz/zPDq7vmNHRw+WTFTuINBrZud08tHm69vVnbFd2NL2Ln3xk30InxVYOJapkgu&#10;GBrdUkjh7wLVlEgTXv3n5WWtH9e2lIv7sFLECoo6bIVN4aAdsCoiLfMmnIzFsauKxiJPs/JlUEyZ&#10;XOE5fHV4h6VTlSH3F/3i+pE3+2ffvBbrUxz7i1tH88dbR9M0aQp3P2DPjYyIa3vnYnqH4AWTQzAH&#10;SsZXW3iaQ8vcJkhtOsPlIVSalgonogtpLdcUT5TNf2sL9cHLVqGu+atSyfakBUR90IgpFytAUoyl&#10;n+wgHtaD9iYOPR/hRQ9Zl+v98/ny9qkcUHUjb+9PL0NO4V4FKJz1/bPLx0+PbkzwREDE+WlCNdPN&#10;fqY8wh+BUdkVURUiV06YnrjwFN/EwAmb9aGuFPa0YkL5uQURTmZSYHYgllkgdYoEoU2raqiEqE2o&#10;0y083txn5aBoWeEQXjRftVaiDYET9knBT2Xw0Ma1XYnnqmDW9ycrZgr3OEDhrOycXj3eOlIfQAqQ&#10;jaj58mCLLGQxdSLhYsWEtDJ9YkEcE0pc93QWWr43Ia/lSHFwWlF4CZ/3zPC0DNMoWC54zsoWioZh&#10;Mp5KejzP9usndtQPo1Mm9cOYgpk23k3hEwlikm/sv7kUR+PS9olOLUTpiI9gPTa3mZVj3zRKBcL/&#10;OVJDmNN6GDpifecuC/1AKfi1f6EBTtKah/NCiN2iAGy3RtRyi/pyX5Bel69hAq6nSd/EwqN60k9j&#10;/U6ri3Hy1l4bIP8Tnsvmx1QyptSXto/Fipl29k7h0w3svxGFs7Ij593YcqoIQQoVR5sm6DWctiGI&#10;fSObj94qkKwk/Jp8H115aHSndbwhfYsVEREKBIrv22BrtCmita87anveat30vGiXXrPjPPLlFxxE&#10;ySxuq6P3ZnX34nJt583kh5nCpx9kJJURdWnrWBWOLIebojHhC8VCwmPXdeUJqy6hDMgSiXIu9GOC&#10;PFRSY3lS4KFYcjWHFJuXgY9Hrrs1JQI/2AwY1wnTyvN3o7DalHiobeT2wPcjK0nn+tE2LFebFTP5&#10;YabwMwuqcHYuXsqU6vHW8c3i9slcvwuuCoKWeUm4TKnAQnFha6N5+DfkeZnGuGIYtXBqLNOjUSWE&#10;tnAalITFotyirQnLnlNfPE/0m3cKN0vI+ksKGTuydUp6MRd8Pt46vpb30qZp0hSmQApndefscnXv&#10;/EbM/HS6wpLJaRUEE36OtDrS38HCn/ewEqpFMLjGvp9Id+Eu93VVB8vuUGZp2VSFI9czSafl72KR&#10;RF6Gk8oEMADf0g2W+bwuwnpZ37l4MCmYKUyhhVA4+2eXK9sn1+JTWHlm+3BUqNSfcxbKIL+waafV&#10;5S5YjPRuDYWycmENS0IiKwwoGrEOMCVjhQerAgrCBR6WzIiCC8tK7w0W8oaiUKet1Fk/CRxtDQez&#10;v9Kh91avvFW9uPVaX3rM6dGkXKYwhe8MrnAeiNBsHMhK1cnNwtNX87XdUx+9sUTuu1t534srAkyf&#10;oBgg1FACoUSaBcFKpFoYHkNJUbmmqFK5VOsKZ7xgOmTtkjRzcsMqsnJQhBbN35MrWiu7Z2q9rO6e&#10;2vRoOq93ClP48UGclyJE8nLf8vbJ9cKTw5vlZ6fycTKyaOyjdznNIKUDxYLpiQp5KhXd/EfTHFUI&#10;Ua5aGFjChiXDyiWUF01t8n0ii7lbONuX8FLZ5DMsiZtCldcEbGp0fq3Wi2yI3DmZpkdTmMK7CqJw&#10;llWoTOls7F9cr++dX8trDivPzuYbexf2OdamaFKQu++GlcRtaXSN8moFSTr5ebguUlhpkbgCanXJ&#10;vhkrA0uG8h9cqDJdePJqLspVLBdssBPlMpuUyxSm8H4DlI4InPoktk8v1/cuRBCvN/cubmz3Ma1S&#10;hdBjetIVSVUOUAhWtjmTKW9aNRxhHcFyonp8RQ2wZXOitedclY5ssJM9POv7F/LKxvXC7NW1vKQq&#10;ytWU7KRcpjCFjxbCpwO/zv7F5cb+m+vV3fPrpa2jm+VtefXBjh1FLGcdY0dxUzq8HB4+IL9OhTIe&#10;Q0lJFPhahz/Td6Lke0in88Wnr+ePn7y+efz01fXGwRu3Wi5UsZhymfa9TGEKdzLMDlLxzA4uXson&#10;Qf7y57vzv/zZ9vyvL72Yfzn7Zi6fjlnfP7Mzip/LtEsUiKxoiUVxpv4f9YnI+0GqNM7Nn6NWib0z&#10;tPH8rCoUXf0SJSJl7V4slCcvf6X+mqXto/lna1/P/8qj/flnq1+rcpm9eHMpH15bP7h4IHHlYLJa&#10;pjCFexn+7n/8n738x3/8/5n/R3/v788v/3d/Z/7v/K3/9fxf+df+J/OT/+G/Md/56n80X9o6mn+x&#10;/tX8s7Wv5p+tfzX/cnY4X5AP1T99re8GreyczFcl7p7pyXMSl3ck/VSfS5QXRh89eTX/cvNw/ger&#10;v5x/tvJHer2xfzY/ePUvzU/+xX99/jf/rb81/5/+r/638//Df/B/nf97/8vL0//93/m/PJDvnff2&#10;TmEKU7iH4T/8e//pg9/+bj7/zW9/N//NbyT+dv7f/f//+fy//f/9s/l/9af/zfy/+Kf/3/k/+sf/&#10;xfzm//H/nP8H/+f/+/zf/V/8b+b/8t/8d+a/PPlXdQolCuTByi/nf33xD+d/fekP57+//Efzz9e/&#10;nj+aHepZLi9e/8vzN//Svz3/N//H//P53/73/0/zv/uf/P35/+v//U/m/+Q//6fzf/on/+X8v/6v&#10;/2z+z/7Zn8//+a9/Pf/Nb387/+1vfzcXJdPbOYUpTOEeh3/+u9/9Yi7hd7+TH73EP+7kSp/+7nfz&#10;3/72t6oQfvOb32j8C4l/wfEv9P/Xf/Gb+W8kar6/0HJSXmJUVyuJNGlTb+cUpjCFex5+97vf/eJ3&#10;v/vdg19L/LXFP//zX2v8sz/78wd/+qd/+uCP/+RPHvyjf/THD/7BP/iHD/7O3/m/Pfhb/7O//eDX&#10;v/7194p/+9//Pz4Qy+kf/qM/fvDHf/wnD/7kT/7kwZ/+6Z89+PM///PM5/VLW3r7pjCFKUxhClOY&#10;whSmMIUpTGEKU5jCFKYwhSlMYQpTmMIUpjCFKUxhClOYwhSmMIUpTGEKU5jCFKYwhSlMYQpTmMIU&#10;pjCFKUxhClOYwhSmMIUpTGEKU5jCFKYwhSlMYQpTmMIUpjCFKUxhClOYwhSmMIUpTGEKU5jCFKYw&#10;hSlMYQpTmMIUpjCFKUxhClP4yOG/B2EQE+hTTr0EAAAAAElFTkSuQmCCUEsDBAoAAAAAAAAAIQB5&#10;r97K3icAAN4nAAAWAAAAZHJzL21lZGlhL2hkcGhvdG8zLndkcElJvAEIAAAACwABvAEAEAAAAJIA&#10;AAACvAQAAQAAAAAAAAAEvAQAAQAAAAAAAACAvAQAAQAAABoBAACBvAQAAQAAAEYBAACCvAsAAQAA&#10;ACT5v0KDvAsAAQAAACT5v0LAvAQAAQAAAKIAAADBvAQAAQAAANAlAADCvAQAAQAAAHImAADDvAQA&#10;AQAAAGwBAAAAAAAAJMPdbwNO/kuxhT13do3JD1dNUEhPVE8AEcTAcQEZAUUAEAEJC3AAwgNjbCBI&#10;SMMFRUAAAQAAAM0EIf8JRgo5Du7/FMkVlBk2/x5zHx8hlP8ABEKAAAEAAAEB38AABAAAAgAACAAB&#10;AAEACAKRhACzoESmEu9AmFDz4REYSg1FkIWiAQEJhQt+EQGFMGWEYkEduWX5ICgkwoTfCHmFHWSE&#10;UlZIUVTCXWgDCmDLCMntEZLQwgYiYIwoy/CJzCMljIIXMKBLAhmYSNs5hN30II1CKJNEGwkNoBsA&#10;YRV1EkEJnlUAoBBGE6zAg1hMFcEMwMI16OYRLVEIwkWUwoSuCIKCRi7BBFtiGrSbCOCD2ESpD8Ag&#10;RiwEpNMJO6KYUD3YQ0QRMp2AAAABAgAAAAAAAAAAAAAAAAAAAAAAAAAAAAAAAAAAAAAAAAAAAAAA&#10;AAAAAAAAAAAAAAAAAAAAAAAAAAAAABNhYZBw4XFhIkcNGyP4JJiAjCBjCQYiiBjOIIpEiKM40dGF&#10;8lhf5ygAAD8EwkCTVCUdCQ9JAiSkgQiEgQ+aVCG+BhklfEGURS86bNRMfwSegSDgRRAmgmoRxfQg&#10;ELQgFCQ8qP2iJpIXyj44xZbsL1/CTcAwIHQhEoEAnhVKHQFtitXgA0cVHcntipnIPCAAAAqlGgAA&#10;AAAAAH4JxYJlVhEWEn4sEBwj+CAQQufQRPwQHCEZy+BMWKIui9NR1ncNDQkDh4SJAIsJFjX70rbf&#10;+wAAB+CZGCce+ETYR50EAwk/BAIIf14HwRPhDUJA+KYGKLaItNb9MKQH4JOwTA4uEptwkFeCI4IJ&#10;BD7xMIB4Q6Apr5aIiNLxw01nLuBQGHggkEAho8EAjQ8JHi8Syt1f/awAAG8Iowi+CAwRxhCIIn7C&#10;LsIRBAaghD8Q1M7onRQnzYfBJKCP7QSExYJmcIPH/hEsXCM7+EPiJurkPx+DFE2FS3EH4SNwnIcA&#10;ggmLBJfOQRZHxhEIt4RVCqaaxCA6NgyQ5K9L4I0gk9hIjZwkXBHVoIufjCGkj1+pS6LnpyB+2E39&#10;7XwknacDVTPIeyZwGkQkAAA3Hx4IDCwuCwObLDR42TyWRNtZtfwTN4R/hJTGwlFj4R68I78sIXEl&#10;I/eNPCQqReWQIAAfBMvBEWEAy33CKMI4oyRBGV4oCxarIoohgAAD8J0cJEwRiQSIiFEEYiRnGEFE&#10;QYSEGTgUbfUChLj+nsJl6fBCIIHHglZbcINhI2fYQXX3sYRPTZlRJEUENSB8EcYSLwkbhNioBgcI&#10;biQRHBAP24IbdGxv4SEIfYKg7up+EEvMEWSvwR6tMrqYRISeIOD8Ji8IugkDBLHAwQTCNcJDdg4I&#10;XKww8zXCTX06cxfAvsE0iQScIQREKsYymGPjYDFMswgmD+QQBoHI53rD4JZYSdgg2EQwQKCOcIVB&#10;CoeCB4LAwniZE5LNC1lc41bSZ5QTOvwJgPIJIITFyjxmYhBJ+E1sErcIzgj/EwjOCH4QvCB4RdUE&#10;IxuCIbKCHppr1NWKKjZqAAABA0cn7jfSPCih8zRaC+jXKjxt43sEQC4yGEGiaIBCULhhYaIaGSYQ&#10;JAXWkN8wKgkiC3JK58k6QH543zUGib268ERwIDS01AJ3qFI2c/x4akosNNdCRtaqMETwFGNCAePy&#10;+A2EgkNAEFnmLxIt9fG5jrX4/dwjW2sMbeaAGpiwlJTwsrp7K1YmCIoJWtHMsbBJHkqJsGCCQWga&#10;PDEdEwcbpwgcEgQiDwsAkx4TB+VsINMICmNWLCwsEh54yJi6ssyoeQvruA+2SvNG+6eUcmQaQamC&#10;K4Q/GIZvwXA4IhhoEEhKQj4OgzjlhZoPCwpCFC9T67xK6a81Pr+Aa4DXYiAZ4bAwl7+3wmkEJywQ&#10;TCAD3Vhy++PrCRoSAQlo0SrE41ghuwQnFxkY2HjMV5yMEMwIXdQEjAS+Yv7fMDxQkqqmqmUlyLLH&#10;bG4mtt93RsmvxrEg1IIVBAYSCAs/ojpJXKUrbYPbTS1fgGuw1wIghZBDf8BgLERmxE/BB4IasBiZ&#10;6hDqldZDGkhRUIggUEG8YQHSi55n2Tmo8J7GiR12Vlq3Q8AiQOLHFI+u6dVVe8SbWmpnsdNYunZN&#10;fTZJpf3qW960QrB/Ob81BwQKCIMd5/zHM1LeN0aNifixJ9k2ktoWFgFoUvmM7G+zBAIIlL8IBkXF&#10;6UX9XR25uBWpb/J9OpDZIIDBD4AZuW2eOJXlurYzBUdcUfnLNdxBsDAYQ6GK1kgWrzt55RMDA4Q/&#10;HlWi4Fs9vxVBXPiEFYqsM3uQaiwCCAYOE4qYtX3rMDgiWNgX/oUSsXvapverVKUquSGgeBheszGY&#10;rPkq1pqiaSnGEgiqsAzdE/vcItnKUdcsEtnZT2+KzUU3uQG42EDgOaXAv6syXEVbHYOLhE/4VVjT&#10;rFIVzYsNiLYQSZIXwBhFOBuzWlSfle73b3a93XVBNy2Qtaj0l1lIW843813TU9rlpMGGgiB4phAO&#10;xIquPviwRRmsQ0f6MS8USbaYoMeGhYeGQsZRBVTpItR2sEtt7obJGhoaHhpqNKigE2xoK23rf3N/&#10;QS0OJFcXCIKhYIA672Js2soVNnFNQbSe7JFq3+tZzriY2fGz97+niY+ETQ8WEVT7OOenGwgebAGA&#10;rLPNhJSSSJBXs5BMmacaKbFggmDzRIQiIdutsaDBBb+jYDOPCCJJKBsEIq/j8ygDjR6sQQNOiW9S&#10;YZTJcNs9BfgGjG/NikUDgcIfONgp+4sXWETHwgWeBQFGb4m78qt622xwf5M8eL35qI1rjYRTAOy1&#10;Qsc2ecmbLmyd7d5tqFSkimEzpN6PbsTfzYpvcQChcT8S1jUUGPCRYt4hSKBjGNM1AQQDF9EsTBjN&#10;7LARDtgyKAoFbCmy7i+60SYJTXcbFx8IogVr1Q/jeU19S5zJNA42DxMFjdl5+HUMBhEMeFgM6smM&#10;PNrHwhe4DBVkV6YWSYKJICSb5yEyspvcXBFGCTnQqohmpgJR5YBEHwJ3nG9xo7CDwPLD4vuFNz7P&#10;gsIZGyY0JCpsegV1vBMEPi/y/ydpq9dl9NBsW9JCg585CUj+hF4Jvcb3KgizPnTQb7LHW0Heywia&#10;ByqrcCrYHyBHNxPUaqppgQRDhBcT2SBdkXp33En0c5DUgWCGjiIwgiEMMIAMMWDDEWgElhGiGspq&#10;KwQoBhAkIVghIDCBIQowAjMGBZuhMaTNiktmui5Zt/Vb27GclUvydSQOTPnI+EZloIi6zZsaDi4R&#10;PDXIfNN4xwtMSXaaLXXKOxpPpLrOAAABCdyADBUNAEFwAABAAAgACABAECGFDXPCQhhAgj2EMhgC&#10;wgRkHu2FsAEAggRMIk2IYRL1EEEO3mDCFiYPURBJYACABACGyJqVSqlyOVsQH/y0q806SoiGAACA&#10;ACPC40yIUo1Xy4bc1JmCEA30qLko2x8B4ABIiSa7QiIrNDwkGAiBcmICk4X/R3gAEAAik0kWf8sg&#10;AECCAMHvwhpiDQDYMEAZRsY+QhtKdyLK2QIBVLkmq8DtEzAAIWCPa4aNa56/YjyN0AAcCAWruScU&#10;xgAEADEJkHLaeYQEOAFBDz2VAIGJ7EMIWUkIxF0kCgwpM4rAAAABCjtRJ3yVAgUnAZJhjAAEAAAA&#10;AAAAAJQUhyDAAAAADeSiCggAAAAAAAAGAAAAAABEoAAAAAAAAAAAAAAAAAAAAAAAAAAAAAAAAAAA&#10;AAAAAAAAAAAANCCEdHZQF/gk2MIqGEdiCRQuMIwEUQRaMoiDCEjMK/dGrlFC5klpyB/BM4MJGjEG&#10;EYihBJcYQQYSAGccIISIggirtjp/rjCJC0ZBJZNnH8JNDCEiCIxhEYwhYxhAhBBxoxBAYDbjSawA&#10;WHxEFhI07Db+wSQxBLeAAAALXTxAfAAAAAAAAaEEVSPoCga/BH1COYEWUJF0I2gQ2BCIES08CC0I&#10;RTQyUv5rQk1a2TiD8EkqEwlCR8CV0LQgFCE0BaBGdCE0ehCuBSnrkgkIZsE6PCYJfsJEQA2AAFoW&#10;G8AAH8JY4RRBJyCOcIuwhGEdQRFjYQmCEwCH815rHlS3SjNZRqw/YRbIIlIIQYoapxAWCU+ElIIt&#10;wj+CNII1ggOEImCBYQtmIoMlzRev7zJ0mvAAH4IbBB4JS4RThEEBgimCIceCD4QHCAw3jZSPdzVL&#10;7lqTgwR1nwkJBG6WEFLxBBRkGOMTggH9CvGrnUIZkV46CRPw4QwLPQAAABccHwAAAAAAA3CIsICs&#10;IwwhGTNhE+EBz5cIJ3n7QosSisrYIARyBIADwPsEIiCUQggo8JEEcDKMUQQYSMGK8SuLpCUlejAn&#10;IzwSekzwAAAANOApGMgMIgA1IlfwRHDwQfCLMeCMlBCpwE58nV5ypD65N6LJlnpOZqN/PDZcswn/&#10;XqfT+dzN3016ZfStbK8SbfYAAAAAGjTXgAAAAAADThFIxC4CBAIAcppPY+w+PYxMFrCH08EI3aeX&#10;rMqOg0D9pwiu9YQdWnElINv+xmBqtYA9jD2in4AAAAAAAAAAAAecEV0whZiAAABq7KljC/hKiCJ1&#10;FtDYRZBALPFe+EGpgydEbwIybRoijfJch4QKEbdAAAALCJCvAAAAAAAD4I2IJudCMKEOtQjaHoQW&#10;FgSFuf8CfvJfGAixMWpMP8AAD4I6gmTgk/OEj9gj2LhIDcIaZOSIV/4plkSel4GV27auTnZVINBY&#10;AAAAfhI3CI4Jm4JUQSM3CJ8I4wgGEQ4RLBCYfwhESYmLErGzGSKFoJFDbj7hJBIJBEMIpIYCXE6G&#10;TEIBEEYwQbCKI2EQYsEJIIVUNQN2rv+o8lyxPO/pPNEqoCYxCNYAAAB+WIL4AAAAHlBGCYRMYgg2&#10;YCDLHMkQw5BAFhH+EZwQe0ECnCHwqtMNridfSPEY6dF/dOcxrwAAAAE+AAAAB5YSjmEOAIoCIHbG&#10;Ay4HUSL/+eosWvf9PK++1aQt6kEOggMDsQQeQkiaV3eXn7c3MVEKuJk+zLOmyc5PAAAAAAAAAAAA&#10;AAAPwlJBBj2C0IZGBErqYRHfqLjGtJnIHwAAfBOzBKrEMIHwlQQ/CIoaCDUuCMcIFkRPgjNJiN4q&#10;mv48fhCKgjhclBI1M6/UjTPGHnwSYgkRhHWEmoI5wgqghsEH/hBL436Mgr5f2i+JjTZNVBEcEQwQ&#10;2CL4ImggsNBAoIfBBoIJAI/DX92+7W93W3wAANjYDBZYDTwgk8QQF3GydywAAAELBcg28bfgi/kT&#10;MIGhfh8SY8iRA7TNXHHxEMWPUQQCyR8IIOFxAjyM/iVeABYk0lS5cPr/UCbfvUQaQ1UwGkgOnpoN&#10;k8vBElJAgV0IXaI3vBFdKZYhTJtGXwOCAUSgIPRIapMX6L9+E6p3XdNA/stZLGI29SRpMEJosCBU&#10;asOTFqPhJgiiiUeeCNWotYtU1as1lWUXVRSFhqeC0eiwiR9+GCJ6BvlATd1JWRdXZdfpvJLLI/Zb&#10;Gs/a60JdG00a2UaYBRoLQVFnjE7Rs5MEQ0IDTwaHTvpqwxqlli8Jl5a/8iTVEqaFcEOwgMfAkZEU&#10;ZBxibfwmfNDZ7evEfpTD48fB4lRNijm+Z9LOBLJUssQLbGrW2gg+EDzQQHV3hxGGQb22tr/5rrO0&#10;7WCF4QjYAR0cMQcITfYhDbJRNktYIXhC3CQ0t4/o9n9F6Jhoauk7y19J3lOHzxvmj+6r/2p/bnXp&#10;hEeAwOSF/0ZRHKiL0AvQOEL0ILowGEMMIKjAamfeSVZJUxrZBwYQswgsYAHkmmNZ6A4QswgugEDC&#10;DdsEMwgGInGzb1dfyJVKNmaqmrSOtppNOsEKdYQyFhm8aE6X9ESU96dmtnfW1E3sYLbGq5tmCEY0&#10;IXAUPc6UhW0tap9k/fYt+n3zBAztCDEEC01pQrut32GiLGwWUj4IrVrzUJ+cWHyZpj+P5m1E3sds&#10;mbU92uc7H0NiuJoRRPVQYhrkqLtj7hBMC3gDNjSxr0RKK8FETnEpTe40HBFeTY+THbI3UscaCExY&#10;0PreUVbrCZs8S8VM4g4Q/CBWnJapJMkEMzZITjNcIJrY2g3mxIboWa0Sru/l5xo1rYIFhC3hAKiR&#10;uZiVE5+g4rYCpipgwQMwiLHUX5gcVzl9iRs18ZZYsJZnv6dJ59dFc0sxtjYsLjwA9z/jm/sLQPCI&#10;86j2WAMlqN95Z+WorfwHzlm914mTfXpbTOkaCJDJwgHnNXZE6wsETkTD4rWnpiYKO1Kd/ARTYqI0&#10;ERxSCAT9aLigxLx7zGlTYtAVjQVO8KH98E1XJNii6pnlLbcYDhBIHjxhtZE69YFhEWLDGLsj+GTn&#10;xTczyltsgGECgePC8a5bNe7C4RT6LgHRO5E5VRNjUVLgNRNnNKUrgGgFmoqNipDIMLCQkWLHSC8E&#10;OwgGLCxVyoWz2xsVvMCjYqAhYIPUJgcbX8UXOgkDCFQkLFggBCN0Olbf+EytEpsyqttfnGjTfYmf&#10;Ejx5NzlMkGvW6mbehJjBhsIkj4PIqV/Z1UITCI8sEAzOVuwo8afpvPKd5sWS85RVwZRUuBs218sX&#10;JdjvgoLib3IN7jR8JBBcfBEZlRzusYgivpi21mKhR7jRIKEERYIO7WOwuv8MBHcO8UhOR7caIxoD&#10;JjQHCGGYQRDHcIWZhBIY6jZOep5RxdGh09y2TE5kxOPNMhkhoANwhRGEDhjggTKJZjWezGQDhCJh&#10;AiDHwhEENyewEPuKvvrflmipOVO5TYpsXCI8IHFj5+TyItWbNBDNvBA8qV0a6wsA9bCCmpcCCEYD&#10;Ei2I6H6E24pDkFXoDsz92/ggJBC+NhAFPqjWWRU2SPKa4DZIBBFOnVgu2rIv0JC/zY8x4lu8wI0a&#10;opC4S96L0wQEgiLFhFgciyGbfmIQSSFSSgpxy3V16fpydymjje63S5HAwWNEvlLygA8UhuEBxrW+&#10;BnhpvAjJzJDX0CdQ/hBUU5k7m/wDUYb3NJVd7aVTutEBggMLBAKiqa+byfbBAIImbWEBrIlTI2w8&#10;DxcF0IqIk66QOCGwsCfpP82ZdKtVolok3q1qmCja1OISHWzdR14IMvKb3G/4RTAnFngqS0yoCCho&#10;ZWrWoLnN+a7IsbJifizEr3TsYIDBElyLwgE5Z94i+agcEHxTCAS/aiT9eiJTMqlKUwX5TiQNRsSG&#10;osEBgiDPjZ3P1GjHOVtscGFho8BhStrqzfro6THrbX5Te43uwicggRIHfxVsh38SEXWDZwGffXCJ&#10;TFwpGgAAARHfwAAFRISkauRcyAAAoBgEBA4AUAYQWBARRgDPSA7NO4EgAggjURbYSpMCDYGEkqBA&#10;bCQtcGIktUARDhMI4IPQQBW4C+KwiFGBbCBdSIIAEMIhhGegQewgrqKQBAYSO3BEVhDFcAIi3KCC&#10;AEI11hBFyECoAQD7L2ELhgIQsFW0BqedQAYQcdhBKZJAQhhIEgKwjHQILYRq+Qg4jVek6SAIESYS&#10;xQBYUCXBDLCVe44gjN8mQ8u0AEAgkhDYTwsCEWErBh2AhVVQAAABEgAAAAAAAAAAAAAAAAAAAAAA&#10;AAAAAAABviCIHy0xU2QlnasBiOQAEAAABgAC0AoAJQMIxAVDQAAAAAAAAAACgAAAAAAAAAAAAAAA&#10;AAfwjYYUBDFjCDCBCCPRnIIxihBCxfwhuYC9hBAtE0fhyb5H8ItGEhRBEwwlYKGMIAMwgmOEEEEY&#10;YQ0f8IBZyNaEQcRs8YnkwESX0kg/wjUQTFjCRBhIPGhGtLQlTCUhhCOdt7DFFy6WkVAgAB/CB0Jt&#10;IELgSlgQCj0INQiako8LB7uJQbpIPWmaiV17wgcCE0IZAgkEhaEHIBI0x+bysmrprNzG/Ju0IY70&#10;AAABcaAAAAAAAA/hGtCYaBISBKSSoRZQjqjXwIDGfhPnzE9oJeZUULb1/BEMCZyhF0CPYEOoQWBE&#10;sCRNCCwahA6AgvH+2u0aa+sbXxaTQAA0MILkEBIYwT8l/CTUE32bCF4Qm8EpsIfkxYHeCNO+AUk1&#10;imAiSYzE554+giwzSF2AAJZRLAAA/hGuEvsJL3IHgR5AleZtHdCH9qP5raEInx4Zt0D+CVkE80EC&#10;ggmERYSpI+D0BQgliCMYIEhJPmwbdRh7NPIAAPwiXCcnCMYI1giDCKoIThB8XCDwQaGh++YC9QG3&#10;trZU6wfwkfBJyCNsJPwQrCM4INBCteAxYnAIGorxMvou2ZrNqYImDgAIAAJZAgfAAD4IxgniwnCw&#10;mc9AcJQ4QBQRnAcIBfggucZjX9hAICQ2iLo9d9KhoaEgcAgESEiwsW8bq6ttj+/AADSwimQRCYYQ&#10;QanGB/CWMEQYSkgljC4QTCEYQRQRFhA8IiwXhAoIXKsbouZqRRwkVJqCQcEWQQ/CO4IrwiqCOoID&#10;hA4IXhA4bCCeTGE/7bdX2tTJKYIKAwcIQAAXAKvwAB8DgimCa2FhMeAQQyPnwgWAv5fAFXsdtPWk&#10;KeAAB5YS+kEWGGljCQ3wSkwlphCYJWQRFgzCM+LBB8fCE4nhBIIcg65Y85uRbBsEznUEnseGwlPB&#10;EKgltGz4RFOEAj8CgiKHq5U4x0zpWW8OCP5mEPhCYABpMMSRddF6WAEUBEG8D8PcJSQghItFhdhc&#10;XNAYbPjX/niWic+VJtAfBITCda0EX4RfhIyFjVBAYsbCQnGgAbLhf5Ao8KF+/ReqCBZFi4QSCTbX&#10;DSCFzSEACDwsFGOEOWga/aEHMIChs5KMBVNC1P5TkiV4AAAAHgAAa4sjAD8XrhISeAGYFwAAAAAB&#10;E0cgm9xCTYuBjACw4RzkDwAhhQ0ZhsuL+OQu4uPDhYe00rxK8EEEEAGQfEKPWmmuBDR4eGOUkZa5&#10;aeum2sX4m/mxTe5ENi5BceEYfGai+deESjCAjIMgziwoRZStxwRCIELD44eHDRtN2vCHCACRGGII&#10;kGNKO3H4YRDB8ZiNI+k7jsKAuVaJV4Lr7lBMvc41lNBQRbdR40sPS/+44Og4EHhaQ39Kq/IsIPAd&#10;EntdGP9Lwk1PSU98iy4/mHgiGAHfSwogtl2PIka8jUxV47K/us7ynYXKlNAGxVTntfKxZOmJTX0S&#10;lprrHnvCHQIFSQ1KjFR6BhIYR4tCGwW6iwaCly1wQqtFotNTGRdU1aGy6laCvlduaqm92LBFBCRg&#10;I4glhMYa0yR4zyzkdmglDXeaPZTZjWUJ6fzU5HMsymNBEmZwLY7R4g3+Bgh8AnBGccRCFGcvmIxf&#10;1kCg6d5NB1XnG9xoDCFQQLEhMTep+0i9cHhBIG8SARJTYZoDBBsBg8XNmMi64QSCA4sPiZpLGVAw&#10;QOBBBMjZVkSfH2CZFmyxdrc3ujwuNm9Hur++1mBwRHCRngMhMZjF3jlbNajr6xNVykmsqpD1YsED&#10;wECnMnGMkXzMaCJ4uNMJ3bWLLojEpVLbFlix4IDg4dGNHEZls87g4IbATDRRkOKIYYm6aNAoNnPQ&#10;2TBJZUg6rxWbFN7jZEBwiuoRZSCdtNEEAwgeECx8XKPRNE4wMBzwuXEuxbphC/QKs8JlkaMlBCIH&#10;HbbbBRAUVv2CYks+pjy+1hrNRTXZa3+t1pnt1RggMEKwZhY2iiiHI4/ihs84kBggMEBhY4kSM7R/&#10;E8EBIESpggMYs0sXhmAwQHB4sfpIsHg/y1ololr1NqlcnRswGRRo2vpqBUbI9Te7AwRBgIeKjtaW&#10;CM3seBQLEz+tdsq4oOnDpbEVtjVbmi4sTPEjW2/9CcILBEENkIbSpw5lv6IjAwgcEQY0QgGmjann&#10;c1yJdXkd5ouR2ncTRjfmxTUGRfIGJhEebCBVKzOxEiv5o0bOOZKhGDd3dbbY4YHBEeJnxMgsoWGd&#10;Z2LhEsWBx0K7UfCxhFie2gFFPI8LjZY8T9p95GkeEh48LEtdVdKsEAgiOFi4DI1OTLS7CCoiJnKO&#10;kxnoKt4I7Qa3dba+tuBIbJBC4HAobemc9ZT/lVtg6NvNbhNaawWtifi+yX6urVMYIFhAMIFHyTdZ&#10;KeVc2gWBggGbNFy05037MLiYGNiRolTzb5mCBYQGCA5v19XN/764bsUFV8qTQdVQMawY2bGi4kaJ&#10;VuN6QQLCBQQHJ1jLvr9v14TEwMTNCRUV7d5B1L2I1VpH5BpEZYuJEjZonX9TPEaCIY38jggAqmcn&#10;MjgppnKziYL5GtNYMBgeCyZIxmX3L2YHhAsIDfrx5yJ+rqLEjZP5In69XTU2CB45hD8TGiSZrmJ5&#10;OVrTlRJYfUUpgVGqIbxECCBw2EQqLi5ZjJ1l7kbFy3yx4s209PMeHxvfhM65H5dgWcwiTfHj0fMX&#10;7xCmKkOxOspTkV1a7I5ZZ/+rWwOA4QaI1jov+33VZJQRqtG3pxYbCIPJQKT/SE9I1I2pHarAYbCB&#10;kesAieUnj6HwigwW0QTYv8riRceOmQyZofFBRlEy1cexMKQsjXWwII0hqojQ4JrAhoTCF3wgSlVi&#10;ChKRMFiEBoWCAmWG5I0J8ghStwgBHgfqCBxDMeh4NWPiTjnIaQKTcaQnntjzTmmXpKCC0RpAeSRx&#10;BuAi3iGKmWFDISCEeDmZMAmaA8RsESsy3//4AAABGd/AAAXPhrNaMOwgAA4AAgAoBsI77AQpQ0sQ&#10;osPJkQ/PyAA4ACAEFnmwiBQDWSdhBw2EEknioAUAcCiYRTIECsIhTghuAYns6GoQTmFCZwQ+wlGg&#10;2CahdMJzGBBbCiaICJMKiphKxAFhTRFBGdD0sELW2ErjAhFhLHFBGVFKuAgQwkZQIDYQ+QDYQzmA&#10;bCA2Qd2BLAECIwqBBgRxYSgMCCUEBl2BBKqqqgAAARoAAAAAAAAAAAAAAAAAAAAAAAAAAAAAAbhx&#10;BBiEiKOHtMkZJ7MFQnXFtNSAQgAAAAFYB7UEsxiEPQZMDYAAAAAAADAAAAAEggAAAAAAAAAAAAAA&#10;AAAAAAAAAA/hCBhOkMIELDCYsRxDD4wkKIUfEEDH+N4NryICTEJfF/92ghBHkHBv4JVQJwKEjzCO&#10;owhQwiMQ4oQRcMogjEQnhBcICgl8wwAiFokV49B68gMAA3npoPCQ1Fol90NCQl36UltmQ/wiaBMl&#10;QjaBJe68wizAiWyoQaOoTg0MQWMiVORIAAfgkRhKWCTcEtoILBB4I5UEJt+CB4/kxEsX4ijKM40a&#10;emrwAAAfwj7CbWCOIJRqEj5sIiwhsTCIN4IVIbg3g9xlv5Eyup4YSZzCOjGEMfCEXLmJCFF/zYSa&#10;wm1wkXeCCQQnGgiGCJ8WCN8XghuKfUKQsAES6q1lcvQB/CbjCWcEaQSTtBDIIjwGTCNb4RTm4IHB&#10;BF/ADgEPcZNbJFsl7oD+EqcJUwRPBKyCJsIXhDffwgmNiwQzghmEGXwY0NamtElilX2d4RvhGmEU&#10;YSGwh+EU4RlgcINhCMDhB8vidtNKeMplGKJgAAA/CVmE41oJCwRvBGcELzYDCLsIvtDeJBCVNgxi&#10;A77rjamKub+EZ4RvhDsJCYRRhGWEUYQbAYQjCD4HF8vilta81apUygAAAH4QLCbogguBMlTzUJMW&#10;M+IivchSAG6LpEg/CLsJCwQHCT6gjSJBMHkeEZbjdWf5ZDtdkXcZyLQfhE0EX4RRhIWcXCJY/4ID&#10;E6AySnkqYOJliELjCNW8aAAAAAAAANYIEIFCgAAAAAABG0cgZv5shqDQSNthOWvBABBEo9B8ZBgh&#10;MFqLzv2BCCCiCACSHi8FjNHDfKreTwogAwA8M4uI4kXG0NiCIIQWEQRBHgsLiS/HAxBEIh6IUfGc&#10;qMokZxNpTiiUb/PEW7rdWo77i1fKa7jRnCJBhBhw4xSE9glsmXgAiD56cumKG0dROKwQEQAeHCMO&#10;o3l8IOIIGI4yjHGSCe+blkFolSvvXkb6gGuBvzZIIDAh1A0St9okZI3+3hKW+0JPG0q2UYeAoDgs&#10;YITrO41/bAoEDoQCjVhtmnTt+mCAwIliToQGlT1rD1GeUp51NGMlydHTH1kVt9qNmtTnCqIVsH3N&#10;/MmwYuEHh4ICfxvdP3Mgm8CKbFaT+ET1Ay3WjLDiYRX2JDIm5yFjs2EAxcAZjpx4K2hbOBpJMalN&#10;GNIGwQCCFQOGdPPKM+lpA4Ikz58ackQrDm+eVjhjR4aPCWvSvcRWr4btktRatsPwDXcs1B4RWdha&#10;eDxnTVXuMbbWQQQnFx8DiYm/NQk/BhC4IBDZDGqlXmTnggBAIjY+EO/fFhZhVssbWIvySQMv0y90&#10;Jq//daJsUAZvcg1FzYsPC4y0WEMrHAYRRv4E7TsWkZO7vd29r3W3ExoDCYsnM5kqOTJm/k7/b3bt&#10;cIBhEWJnIXPC1IRV5E3gSFnRNgSSXP/gGuA382TBYQuBw4sqans4wln3RLZLZL23q70wGEBweLm7&#10;Z1n8uQiw4QPCFQQGKWz0W/sbfCB4RJ/YIBMaq1vL75XrbbbYKRfIoqkUgZjXlZKXYJEK22D+A37f&#10;mozLlhIufLe9t9OuTJCXy54l59tnr/8a+XLe9u62+mEFwg+EBMmfRyrq3Ywg+EGwgHqnJCS3VZou&#10;U7KzHH5jj0NQeAwEDj58kRrTtuuz4mNlz5cnvd7trhAMIHhAc+TfWF2rdpRNoCJICRiD7rVzPcql&#10;7L9ABvmuAaiIHCG4QMgW8eKZ15BxM+eHvlxI1l9l9cInwN1aBRTz315axM2L38+Y6fn7hEWEBxJi&#10;w2WKPsU74bmPT0XkXrFoslaWmZM6GoPA4CCAZ/3jm+Hrt2EDwgGEByb7EtJtW7VmzYubL/J7u72+&#10;qJ58okpEgeeaPNGCMFmNGQGEP3uRhCCMFBggH8p+QAiPDvbWlENAwHXyEBIxoWhW2R0LtiKQmohO&#10;tJ+FtLgDfGkGkZR2BhAcsChDNMWPYcwiPNBA4kRH4+IOZsmEMZCSFKMOwQXEy4+YwLPNgMEEkCQj&#10;o00DRoiQpZ9siK7yyGu8aQjtc+qZTdMIqnGUCiFjYZsHjYuBxMhvTyjCI4DjRyPX0YvVDCBY2AwW&#10;fI5ejzCtXRJA00+dlJA////AV01QSE9UTwARxMABARkBRQAQAQkLAIAgCAAAAQAAABgAPP8ATgBm&#10;AIr/AJwAswDV/wDlAPwBHv8ABEKAAAEAAAEBm8AAAAAAAAAAAAAAAAAAAAAAAAAAAAECAAAAAAAA&#10;AAAAAAAAAAAAAAAAAAAAAAAAAAAAAAAAAAAAAAEDSf///////////////4AAAAEJm8AAAAAAAAAA&#10;AAAAAAAAAAAAAAAAAAEKAAAAAAAAAAAAAAAAAAAAAAAAAAAAAAAAAAAAAAAAAAAAAAELSf//////&#10;/////////4AAAAERm8AAAAAAAAAAAAAAAAAAAAAAAAAAARIAAAAAAAAAAAAAAAAAAAAAAAAAAAAA&#10;AAAAAAAAAAAAAAETSf//////////////AAABGZvAAAAAAAAAAAAAAAAAAAAAAAAAAAEaAAAAAAAA&#10;AAAAAAAAAAAAAAAAAAAAAAAAAAAAAAAAAAABG0n//////////////1BLAwQKAAAAAAAAACEAP7aS&#10;YmFXAABhVwAAFAAAAGRycy9tZWRpYS9pbWFnZTQucG5niVBORw0KGgoAAAANSUhEUgAAAPAAAAFL&#10;CAYAAADoLwGQAAAAAXNSR0IArs4c6QAAAARnQU1BAACxjwv8YQUAAAAJcEhZcwAADsMAAA7DAcdv&#10;qGQAAFb2SURBVHhe7b1LcmNbsh2o+eQE7hxyAHcCOYc3AHUq8934EAQIMkpPapReIoIEAX6y1Ht6&#10;PZqVFMSH56aZVNVIU6daqlKVnklmalSibLn7cvd9wLg3PiSIIH2ZHQNw/udgr718+/bt+5/9s0Kh&#10;UCgUCoVCoVAoFAqFQqFQKBQKhUKhUCgUCoVCoVAoFAqFQqFQKBQKhUKhUCgUCoVCoVAoFAqFQqFQ&#10;KBQKhUKhUHhgLM+Gv1mfH/0gyyU+D2T58+W73/T3LRQKe4Tl+ei369lo0l2c3KwujmRZvH91g9/r&#10;+WiyPB/8tn9MoVDYAwh5z0fXy7M3m9X54WZ9ebxZX4w368ux/F58eL25uzi+xn79YwuFwhMCpFxM&#10;D67Xs6PN3cV4c3d5vOkuTzadfYLM+L6ej0DkInGhsC8Q5YWyTgebO5D14lgIjAXEvbs4gfIqgaHI&#10;8xE+i8SFwlNjeTn8zXI+mtx+eKPExXJFxT0RQndX7+RzdaEEXl2MN8vzAfYvEhcKTwl4mlfz0c0K&#10;qiqqq+RdC3lNiY3QosgXx0Lk1fxoszh9s1nORhN4rfvnLRQKO8BqPvpxefam03avKu7dpSqum9BX&#10;+glS+wIlnoH04xtUAv3zFgqFRwaUE+bzavpWTWdXXltk3cmms09VZFNjkHo+3iynh91qOvqxf+5C&#10;ofDIgPquL8Yd1BQkzSa0m89CavVKB7lJbO1ekv7hMqMLhd0Bzqv1fDxZzbS/V1Q2kVgcWGY6U4lj&#10;oTkNj/RwgzZ0mdGFwg4hIZIX4xshp3cbgbSmsCSvL3RuaXeSq/N8tFlNB0XgQmGXWM2Pf1yeDToh&#10;Ih1YosDhfRbCZnKb8kKtRaHhjZ6NNsvzYRG4UNgV0F69uzqerCRwo23vugJ7P3CruP1FPNEX5Yku&#10;FHaG1XTw4+3pmw5OKJjK7nGGslo72M1n9AG7h3qbwMvZsPqCC4VdQbuOjieLs7cSkMFYZydl02VE&#10;RU6eZ5rWYl6PN4vZYQdvdv86hULhEaDOq5MbD5t0co7b35m4jaNLu5XUOz0u87lQ2CU6OK9mh10b&#10;uJHJmTzRjSpzX1sknHIkXUgfi8CFwuMDfb/ivJoNWzP5chyOKpCXimvEDSdWJvDJZnH6eoNILpy3&#10;f61CofDAgPreXYwl7rkT51UorIZLartWiZy+N0pssdAYF3w2qPZvobALiPrOxxMZ8wsimpnMQfvt&#10;GGCGTkb/cFbg7upkg/NUCGWhsCNAKe8uTzpxVoG8MsZXlVaIzO4jD9JQszoTW0xpbL86LvUtFHYF&#10;iXueDSerc1PfbBazzZvXpbauEji1fRG8IW3mk/I+Fwq7AAftr2dDU9g+YcNpdV+wRoeUOkJ27Tpa&#10;cgRSOa8KhceHEBj9tfORO6KEmFtBHNa/K4s5sHL7V1LqHG3WF6NuNR+U+Vwo7AJoqy7O3nTunIJ3&#10;WRxZrQJrhFWYytLe5dBCcV6h73e46SoLR6GwG+i439FkKVk3NPbZRxklNQ5VDnX2kElbh+/L84PN&#10;cj4s87lQ2AUk68Zc+37dRBZTWM1kbQ/3U8mGCmv+KyO0kP6kzOdCYRfwrBvos7WUsK3qmtNK8j6n&#10;9q+pM01n/X2yWZ0PN6tpjf0tFHYC9T4f3SD5nJOVzilm3LBuJE2RE15oqi4T2uE3plyRYJAynwuF&#10;x4d6n9/drCVNrCpw202UPdA0q8N0dvWV7ePNz9cnf1nPR3/Tv06hUHgEIG3O4uxA0+aQpGzXZnNZ&#10;yIqhgZncbRQWCPznayjx6Hp5UbMxFAqPCp0yBbHPB01sM8Mhm6GBpsYgtfYNh9ncEnwkI5BAYuSC&#10;rjjoQuGR8BGTcl+MbzCPEQfgqyOL3mRbRwJLtJWZz0ZadinJPhIDrc4uRGIt5+NuOcV8waXGhcKD&#10;AwqJvFeuolRSCYek4qrKqklNs9ravRzkgE8buZRVezUfb25P3+L4UuNC4SGhea/Gk4USzBXW1TYF&#10;aigxc1s3ff/EOp2l0L6fjzbL6bDTKVqKyIXCN0O8z+ejG6R89ayTMsOgdRW5Im8TtelK4nhgn53Q&#10;HF0+ginMbskPffqmQ4bKInKh8A3wwQtOUiVaE+dMZbWF7dxMTCGt/w4TOgieTGoZ5HC0WZ3JRGnd&#10;cjqo9nGh8DVwAht5nXhJdfMoJG0HhzKv0xhhKq8QlaazD4LgedmWxlxJWEDkg836fHiNHNSlxoXC&#10;FyBGH5lKWopYEjjI21Nj90C36kzyBqnz8Yzk0lhrkhzLcnq4WZ4edJJMoIhcKPw6QBIffeQk4+Td&#10;ibTJVFaVTontXHlBzkjm7kT284UnWwkumTrS7+MNkggszw5w7m45HZZZXSj8ErT/9+QGfbUtWWNp&#10;nFg9pdVwy8gNHSZ0TEEa54v1vk2OjYqC7WiY1YvTATzWZVYXCp8CCLycvr0BYaisNHvd9G1ImCOu&#10;Yh0/I5iDKXV04SCHXDHI/kzZY2Z7Tt+DygEjmtTJVWpcKGxBJi774+81gMOJS7JFWzY8zLqgbzfI&#10;2ydf24e85cTyfdJnqhSkfSyZMPW6y9nR5vYDQjIRBFJqXCgIlmevf7OcDSa3kz807diWxEHsIB3X&#10;9ZxYVGBX25zo/b5zUa3bdnA/v9Z6rteCGi+nhxYEUkQuvHCszw9+WJ0f3KxmSB/Lrh9t04IwHKRA&#10;Mm21dUUhY98gs3mXkzqHuqZzU9nTdUR9jbA8F73UWL+aH6mjq7zVhZcOEHg9P7q5wwB+79IJwgqh&#10;UjdPJiCnUXGSeteQkrGv4O2SKgF+8jq8djKp437sWjIH8Vj6jpF8fj2rIJDCCwQCONYXRzeqvuZN&#10;dtJl5cyKTDJHHy7JT7IhOCOyU2bz2vbxrB5JtW1feqeVzAz46HnC7RysSG7fs31cIZmFFwQl8MkN&#10;x/82xE3kjW3RRs2qjGGDa50ErZPxxBImaYqclDaO7ytsG/XV7Ocqb0RO54v2NvqPD7V9XLHVhZcC&#10;nbybChyBGTIPUlJNzoPUJ6CSTpS2W8+PfmcZLSfIarmejUSJafKSgF4hmGdaCcm5l5L3mkps6kvT&#10;XfZhG9m81DLaCZ9oI2MWCHQ7zWrsceGZAwReTQc3obZGMCdMmNTu0GoU1OKYMQ2LZZ5EZg8ooHX5&#10;bNazozYyq6/otoTKtma3f/pxcby3mZOCy/1gpNP0YLM8r0wghWcMzP8Ls5MeZDdjLTJKM2q06ts3&#10;hzEBmhL4oEkdC/Vbz0aT9WzYLTxMM5GRbVgnZ1bpIK/elw1LJEkTgTOR2WZWIo8ltnpxdthZqtwi&#10;cuH5QAbxo72IEEoqbl/1bD1NbBItzNaTze3k9Sfn/cU6UePZaLJA+9SupZOFt4rbcfpSXjMprRM3&#10;Wwn+m/3WyTFmFYRWFMcbWALLs0G3rG6nwnOBDCG8fCeD+J24TqxQRzdTRQlDJVe23+0fX3UgRf/8&#10;GSTy3dXx9eIUuaJHHqyxyqps5w5z24hLEmfie+VCUvO4ZH7jO9vfUOQZwjJPhMjVPi5815AgDhvE&#10;TyeQmMyN+vUILIRQkoDAOO7j5NVnz7wA0iCm+W4+7JbnwwiZzNdrrm+VSCa0mNJ5dJM52Rr1xT6m&#10;zD3VRtK+2/c/bZYX4wrLLHy/WF++++HfT366WV+9C5K4cmUisb+1VThRYXNgYUBE//yfgqrx4EdR&#10;QTVr9To0oRN589Jc35U39T8LsdP+fq7e+Wy/pU4f0919h97q5eW733x8/+oHfPa3FV4IQKKPf/yp&#10;c6Lmdm+fCPabpFAyjcXb+6UEJkjk9dWJeKuhjDi3e6wb5cwkpCKb4ibi6ndrr5vp3HRh2bNJv7Wl&#10;zl2egchQ4/32VuPebOL1HyUWHN1/89Gkw++auuZlQQYxTAeTj5Of3IlEIpC8ao72lS9Irip2iCyT&#10;X0VgArM2ICOmtE2nB6LqUNY8rDCInCuSWPoVTt/slmfoKXRz7EzGHqPvei+DQKTpMR9N1pfjm8Xp&#10;q+7j+9ebxQddbj+86u7mx9+dFVH4Bsgg/vnoZnH2NhxVVGAjgBT21D71fRA8AWfW1fFmcXawkYCJ&#10;byzw0ndsyoKpXVbzkbSvuxQh5p7mVKlwie00kcMrzeN1+GNS48byUOVGn/Xiwysj8n60j6U77nx0&#10;vTx9bZUb75cVLgZ/HKEn4LpI/EJAAqMdqCYp+lnzRGa5TRwFn4WeanZ7etBBsfrn/1okIl9LSKZ4&#10;q3tqSbL2LINMcH8GqWhSdxjvP5nhUUmxrX+0WWLs8XzYSffYE5JCzGZ0wZ2+FZJ69BqtCVn0v5Pg&#10;lQeoTAvfASQGej66kUKRnFSeNSORA58xrDCbsWMo8Gd7oL8EbjLOhx0CRdjlFKobpAxipgKdKh23&#10;LJz8KVd1IrUsYl3YNWAFwNE1RzTX06ixdL1dYLTVSK0Kf4ZMYPWsS4re89ENouv65yk8M2ga2aOb&#10;u0sMOrACz26XhqTR3s3qTLLgHI9VYKjGUMH19LBbI7UOCy8VlpVPthiY/YPWA4dH8tm43veJSkAS&#10;7CWSY4GTazkb7zwIhOqrTrZ47ia9r30KgedjmNiPUqEW9gwSAw3yNcMIrVBQsUgQK8hutnmheVwC&#10;ExpbPZDY6tv3rzBheBDQiNknLZU6/47xznmEVFZgI7OQZWzTwSiRVzPk5jrYaRAIZ8uQ9q1PLJdI&#10;7P+Tfer9Pvr/UdgDkMCuOO4UCiI3uaCTuUZiawHHUMTdFBhx5kgQyLhbnB+i+2qzMqXk3EswIzWI&#10;o62IlLCslBLJt8xwKnD7vHI+PPNsKJ7fpSSgf1xvtQ0I6cRx1Scru8jS/6WVz7gU+CVACTy+iT7S&#10;1rTMv0PJonCz4OtsDrsrMB4Ecj68hqMJhFKVjKUp6ElltX9Zn8sTE6TCH0QgGeK7D7NUktiQRZjV&#10;j+PkwnPCB7A8exOVq5vRUSnJYk46J/AO/4/CE0HGAV9CPbVgMJRSCkSjXK1iZVI8BYGJ5fngt4vp&#10;YAKFQleWtP+kO4WKmgu9mdx8RnNUCZHx2YyKMsJmEvN9JNXjO0MC+vXVw2cCsYCNmyUceHimbFGw&#10;MsmqbDHiReAXAldgN537hSJqeKptLrxB/KcrMDkkEwkElujTpkns1kM8S396mFBf7pveQa7QMml4&#10;DiG+fqL7RkZaPWDfsUx1c/q6Y3u9T9omWk0sCqtsn/D/KOwQJDBzO+vIItbyWcVIBsYcR8ZKJfDT&#10;d1uEWT26XiCSC6OraPY68aLSaSohPPc89skk4W8NJgkSe0UgpisdfeMNhkouMF3qdPBNRBbvMwJa&#10;pgO/NisT/2RTwQldBH5RIIGdpF44WnXSQt8OpmfBwfSg+0BgQvqO0SadDbsViLx13/Gs/e/63Mnq&#10;uGcd1c6/kzR8fzDjZ0ebJYIutO/2q9rHCLKRBAkWdRVWRFL/fB/2/aktosIO0ZrQLIhR0HV9FAyt&#10;3UOhpf13LkEOCHt8sEisb4Wq8ehHjUg66BCrzYybPoka27L2PGKF8BnT87vTy8nM99Mez1FUqoLW&#10;RTUbyZBFhEB+afsY+9+eDTpp0+fmS89BB3XG/YpKyzOJH6AI/BIgTqxmPuBw7Mg6FupeG9n3S2Tf&#10;xxhcmtXodpJpUzH2mAn2smq59ZGdVFwfCuvviNuEvCSYHZ8qAjnHhUSqoavts/uOxfuMykcye+q9&#10;sOLZqmA9uUKocxH4hSATmIVVCol5ZD1+OJFYh+Al9bGJuddwHiHccA+HtTmRL8bXmD5Vhywm9WQF&#10;liqsXDl5N5sTnt1Vpnz9Ss/yiCnh0L62fmp0O+mwyV9U49vp4EcZzDFLgxZyOzjdd/M/2b5F4BeC&#10;bEJL7U3i2tLU+h651HqgWbBlwcTc8ATPx5+lNLuGB4Eg3aymnXUSaMrcbCIngiRFjRjr2C7Hy29T&#10;4CvzEPcV81LT+Symn87L5ep7Kknq7botQZ3I+R6wLyqKJ+zWK+wYW23gnJWjV3i97ejqxEJl8cK2&#10;7wqFCKlc91yNF9PBNUb3sI2p5ORz8x1kczqeOS8kcOyXK7gU7mk5trlefAeSAL81qz10Uu4rRV+l&#10;d8xz0uvsE6zbPRWBXwh0MIPmw2Lh8MJIVUWBYBswK4IrTLQL8ygmzwApQ/EGe6nG6OqBGiO+Gc0A&#10;UdFejDTVzRMLJALpYqYtxx5zH0s2H8TKlUGoOZL7rS9gVo9+lNFh54e/u7sYde21ti0Dd2bd858U&#10;gV8IGgL3Fi2UJDJHKm0X4mx2NmokamyJ1ffQwQWIGnOkEzzp5q3W5859r4kg9ludR8krnwZS5Ert&#10;fhKmdLfSNtbpUm12jG59fuj9zPFOeXx7H77eroOKpgj8QqChekc39MwGGfV3xP6ygLDGt0IsBYlm&#10;YhT2XAlgWc0ON4vpgThvPp4f/dBv9z01OIvEnc8igXG30ebPBOF7atQ1EyxlL/H1ILtVhkIyezdK&#10;0nc+qghEjmvzGjGuOd5pet/3VKrdDkaHFfYAJDDJ2VeNrWlUuFBlvPCkwpWVnAphmSIQaoiRS/12&#10;375AnFyzkeblkpDM1IbdUjpTQidmJnBS6obMeeE2W9BGbjJyBoF9n3QPOLbxS8g9cKhkEfhFwBVY&#10;TOReIXHypQKSR7ykwiseV06E1qiveWTNDAeRkQd68cc/bBZTDMXb9sI+NRgEoils3mDycKvIjMzW&#10;jQby0Ink78SfPbqpuK2ZGG6L1GpSxzmTSZ4tm+acuXKx/0EWTCVzUAR+CcgmNNW3MQ2T40XWsQCl&#10;AnWfGcd1zfnsGFk/P9pA4aB0SIm6l2pMIs/Hk8XpQXc31yGLTrgeefvvIN5T+87iXaR46ny+RNzY&#10;P951VAKJzNYexyLBH5fjyb55/wuPgEaBvR2s5KW68DfMO1/njhotYFAozHMUx7BAo2JI52WBZcUw&#10;P0I6VOz7xaGGu0IEgRxfy7DBC011S4vFn6nJraUEbCuvltRhWpvqJutGTOO08F3mY9luzuey/GTd&#10;an68N2GthUdEENgUEyR2U4+FIhc6FswoqHnfdknbqcY9JZJzzcdwcG0we+HXBv7vAnfno9/ezYeT&#10;pfTdHuogieb5sq+gr8jJN2DHxHu7x0TO79iGK+Z3nCvCbd/D7rKjFJ4YmcBYEIQhBcMmznaVYU2f&#10;2rcsbHR0aTuYBTK6YkRFrOD6nEv8zXPbtZF5UucT3mc1Rn/t6Hrx/pV6jBlKaf2+mZhBYHtn9u4i&#10;E0hSUScp3+H2OVgJRsVhvgt7hxh6WObzC4IEDmjfY08ZgqRhyoWS9gufq45/z+eICkDH5ob6qqmY&#10;jsd9wFt9tr+zIwAITEEQiOSqkgEHHPKX30NWTP7OS37u/A7x22Kp8Z2mtVeeRmgnfHzK6KUyn18O&#10;ciCHFrR+7R/qqetT4bHuErbFqKQkPMjItpzuR8+qFs7swPECzvmKZFJuDFN8vHxT3wq2jXVyNgw8&#10;wCyLqS2cpmiVft38m9ZH733fXwG075d9yvl9y7GYc/nyuBK6vyToaKQTT6nTV1Sax2G2qTo42dK+&#10;UVh137YPWQsjjs/nbAqvXVvNbP2OdiayP34XTq7z0fUaTQCfZzmbxa0Ku/XSfwe5a8qO833SubLD&#10;jF1PyJld6vvCQAJTNb2W90JFgvbJndrCfkxbCSjhea60vSF8/3e0Dz2owfJNLWcPm2/qoaGZQIaT&#10;u8uTbimTl0dS+LBi2ufNlo6v9y4hvrN2lBjfaya6eMbLefXy4ArshcnC9qwvkiF/mdj87WGWHrSf&#10;CiO2JSW9u+oFHeQCyn3Z5vOKQvdhwe0uTiRNjRL5/qF4Tw1XYwSB2ORs0sXmRCRJ7Tffe4reCkvH&#10;9nXyJpL7ev2+mmIsdjmvXhx8OKGp5NqDCFIbi33CKViABUj2dYXJihKFMJS4T+B2iePZXr5PoaDG&#10;ww0cRyDyU0869inQW50nZ+tXcg2B/bu9n0TwUNpUUaZ4a7z75dmbMp9fIkjgtobvFbRkIuPTVdkL&#10;VShEX6lZ6GQfUVoEg1C14xwokFSpZmyrHacmo51LPOYyjeZm8R6zB+7nuGNAzGqbKlUjpIyYqCib&#10;wA88d1LmbHbzfVxaqKocj+aFvjsZQVXOq5cJJg7X6TuTAjiZM6nvWaSgbWeoIAGzigcp77uGfU/7&#10;k8D5elFZKKHRdwxiSIaN6WA/1ThPzoZZFmdCuC0C50rSK8L++6JFlCrJ5Vk5r14sSGAMYyNBSEJV&#10;OytETfs0PKiyXZw1CMXEMUFmHq/xwzyvFjpR2lR4pVAmAus+6VrpnvqFXlUKRJaE7ns5QALAPa3n&#10;h79D33FHBeX7NItEnyfekVdafN/8bu9BA2ZOah6klwoh8HR4s8LAAis0mbytCWfbhJRWeKgOsu5o&#10;8x//7YfN8nwkM8gz6RsHyOeC1xDUCirXuVmdiOvbqc5NBWH7yXjaAfqPJU3NPhIZSoxsG/mZ2ncQ&#10;lVQ8a/s+ZDH1liR55bx6uVgjefh0eLM8e+2RPyStfg+ly2GP3KbbVYEX73/a/NN//j83//EfPsCc&#10;1Qm5Ld+UB3vQs53Mx0xGpO6JbiReqx1Y3xDYC30M38O9SIaL+Wgr39RTQsYaX4yu1zSh/Z30CJys&#10;G3lf/p+E5SP7IexV8nGX+fxisTx7LdN33L7/WydJqENSg6QALGBcr9N+HG9uP7wV8v6Hf3z/u//w&#10;bz/AA6uzI0hgg0Zl4RiPwJKuo3wtEjpMbpLe7yUrrhPa9pf16A+12RHmR5Jv6k4mHRs8qZNLzOfZ&#10;YLKUkVdHERPu7zdXaG3FmSup7JFenL2FtVHOq5cOFO7byR86KSBWsJy4Se1ywrooaGo6Y7EpPm/+&#10;9398L+2x/+Mf/uhpahYf3kQSNgmlJHGj4DYLK4l0rVyYo3IJpeJwO00cYCGZOd/UfDR5Km813kN3&#10;dSKVWXf9boM2cA4lzRVSPKf9F15p2bvBf4Qmyny8V7NhFJ4IaAd/nPytzsEjMbtBTqouCxkLGAsW&#10;FRHkNqV1AhMaoaRqjGwcPkY4mdZCanSTeHdSKG57D6nQs3JJ+1Cdm+9O5EMhMiwDIfKOlEueX6ZW&#10;OfCwR62U2nvl80pWDVfhILYeq/sib5ckQtjRMxT2GJxES2aA5+B7Fn5xVlkhSwqRCx0Lnobz3Z8N&#10;sQlsOH0j5q0WylCXXLC1Aol8zX1ihvpTsdo+6Fy5kOzi6YVZfYa2+clO2sd4bukHlq6u8WblpI2K&#10;KNSW79x+e185f8c++zYXVeEJ4QS20TRB2CBGVkMSS9bbNuRhwoKE5L/UpcHAhk5m7YMH9SgVYJqI&#10;qWLISyrQDYHTPkFic4JZwdf7jHQ4CHG8ff/4mUBE6eejTkxe3rdZGfqOU1dSdljJoA6+A6qxHqej&#10;tEbleS4oqBIy1YgTh2qIwp9UIKtuX+mku+jX22UMbMA1oSSaGytm4AuzmoU87qchNO8nLU7i3n5e&#10;GfD+bR9tHw+75fThxx6r1/n4Wq0Nu/eGvEbg3vt2Kyg/p/kgtJlz/KvvuPDCIDPBTw+78BBHgWfh&#10;CaKy4GUHi66XdvBnts00FzOG4Q2ul6eW3aIJ+mgJKb8xCTdVlvdh3U8kp1c8do/uuXUHna7TQQZ2&#10;/PloszxFuOPDEJnkXU7VA6+TxVkIZHp/+g7ptLPntmdjOzgT2eKqS30LLWD2LqeDGx+NlElzr2IE&#10;aZ3EphALpDT9BTO6D2S3wOgdyYl1fmDOMEwanvJz5YrCFlWyHPDQbo/94575DH3T1ayHzeoUbdXP&#10;nwb0PuB5FlOMDUZ/byZqvFf/7ffbe6+9d89gGNxbqW9hCzqs0EYl5X5VfudwNyv0/FSlaNd/jYNF&#10;nVzIboFZ+Q66FbI/YgSPFXKffNvUyysSrENbMVUiTgjcs2yPnMxeCSGDZlJwPoc+k4Zl2iwNMl/R&#10;5yqyVEbTgUxhqu/R3ku+pxysku+Z3yW7p03W7dtPNosPrzZL9CWX+hb60FFJR6LAosIwVbMaODG2&#10;v3tBtfWSWO0rzTwEljiRkd8J3SWmjlqZBInzNRtC5M+0ngTWimZb8RoVlJkkhggE6fBePietj+bJ&#10;OrheCPnpQQ8FZoWXmwb3VjxGeD7jz1fvZGoaMcn3cJK4wh5AYqLPh5Ifervgq7KGikUBc+VNKozC&#10;K9khvsCM7oOKvJ4Pr2/f/7RZz4cNKdiGZBuWZjYdQA2BjSBU22gG5IrH1JFOJsYa25QwcLRpX+79&#10;7WOSVxLcsaJI4aJ59JCQ16wKvjd9d3o/2g8ez4j7w9hnXLt/3UJBQAJDdUI5Qikiqfj95OB3KuHy&#10;fPBNBCbMJJUpQNGm1EESmYRxTyz03NZ+pnav3a8TJC/sa+VoIW86jGXcLYbuIXwxR3SJw2o+utZp&#10;QlOuaN6bf+dvqySaike3uant+0vXnA5YuKfiKBQE0pU0G05u//iHKDxULlNleqIbAsj2rMRUxV/v&#10;TvpciBrPRY0nOC8m5aYZr2SO7yz8LRGMnP485n1OxJLB9PRMpxhtnkfa4EZk6YfFFKDaDfY3IC9m&#10;bBCnW3Mv908cLu+pMZ1NodP9c19Jeg8zvtS38GuQmOi//32XC1b+7iTwAsaCuq3ESwnS+LzupM9F&#10;7j9Glxf6rXUghRInLAUbn5zu1Qlh90kzlc8VhNc47a1Y7S0CcmLuo7+Isw0jgzim169pqk9nVCLy&#10;1juzYBN2eaklM1bTffqw77HwTIGILHQlqZma1SubhLkApq6QHrHF8YQ0p9PBgytHeKwHkwVyQWF4&#10;HgZU+LV1CTIpgVx1/V5JYCN3//mSApPQ/tuPTarbO9/950rvMlsPvl/ysEuihJNS38LnoY3ICuL6&#10;IgXfCmkqfD4Ni3iubRtmH2S3xyOphzu6JGDi7eZuhognTSQQZIh7upsncvB50jPReRUhjNyW98Mn&#10;RhKxjawDMPS77uNBIq680qSw95muz2tQ3b1NrKb38sPrGi5Y+DIwIsuVRAr5dpocFswo6KkwWrt5&#10;jdnmMbjhAZxZvwTxAM90mhOknZXQRZJiq8Khen6aRCS0k/+eRc5hs0vwGqrS/X3b8/s6f3/37G+j&#10;jZAo/te6rgqFBozIkpn3ZM5gLVR04kjBY47n5IjxtqFPaqYLKoPHMKP7cLMa7ePTN91SJkmLQRck&#10;DAlFL7ATjL+t8iExPYS0MZtTGGaKCPP2q8WOSwVAL3Yms/2W+8K4YJuW1StJWBIy59Ljv7fCMwMI&#10;vL488f5gV2BTMPnMhCVBGsWB91QGnG/EHN9hF4gSeaSJ1acyQZoSOWX+4D06ae9b7xVS+9uXJi1s&#10;2+dL5W6tk+3z6HtL26G88HIjCk0CWXbzzgrPCJ6lEmlmrzDsjgPvtaB54eypVS7AmRii5Dswo/tw&#10;IiMbyPufUhSXmb42uEAGz8vvdx5sIVOkev9vItnVO6/I8jaqp6iq/dbzc7/Ww8yFx/n6qzKdC98I&#10;dNVIxgrE8rLNmwpr/t2uz21GJba2naXf9MkSr0mQxWw0ubs8lmGLNhzPCGmEbVQyTGFR3y3rgs9q&#10;z2nf+ezRvt4+hqSP47Ho6CTp1kKlWV7nwrdC+1qHmvo0E9VUVgohPbVbBZL7RLeOpHp9wtSnVGO2&#10;j2FdyP3a80h71pW2fQ4lOogczy6fTYVFJ5ntnyoIV9d0nPze6meGz2H41THkhYIjm9GN4lKN3Iy0&#10;/tU8mEG+a6BDqLAo8pOpMKERXTJDwrW0jX2gvRGZYZTym553kjwpMhfbniuw+9q1uo8eQwcXxwWz&#10;f1navYjoKtO58K2gGY1MktlU9hxVJHBvouk8OED2txkbhAxIZveEKpzhaX0uT7oFiONRWzbskBWV&#10;L6210U8J60vjBwgzuzmHkDcfr3MbYdBGkbfwYIBS3X54jXhfKdDejWQL1YnklsLfFGIjuCcIAPkx&#10;GP1pVZjIavyzBVwgOMO7ghoCm5KaKe1qmwjs6pwVOf1uzuUVgnrpkbe6yFt4UMiMDfAez5EZI9SD&#10;Thj5Tk9uP4Ah7R+EYFt4v9p4q/non69nR39piJgX80jLenqm+/s0i3md/bl1nSsxLRhEWp0PN4tp&#10;KW/hEcB2sCpwzG2UlTeCD1LhtRBCUebUVSKm4ny0gXPsoUYpfS2Wl+/EqbVA9NZ83CHNLBOtbykv&#10;F1oW/tmq7Rapva1sWSjpMDO1x7KrIJfCCwRUUmYyQPssmckkbxTcaBN7IfY2se3jqjPeoF39lCos&#10;7V90K12g/TvYLGTUVJ6yZLst68/drM/WSK7I4l24aifnGN/H4v0bZMOsYI3C40HbiMPOFZiqSjWx&#10;AqttQ80MySAIqq4XWvsOj/WuVRgkEYsCgR1XJ9e3kz9Ilo2VDMJQj7m335NaajvehvplpbUBD5nM&#10;/E4VV2+zfc/Ev0Je54PN8vyg0uMUHhcR1AFPLQkcSuOLK64uqkpB4GZfydaBKU4ef5RNDDscIoPG&#10;jVUcNvCelkTPekhk/PRi+ySrRM9nBN/aN5bVTKY/rXZvYTeQoI6zg259gSghFMJ3QVCahizISWlk&#10;H8ujhX2o1nBmLTAQ/5GSk4faKnFxHUzlgra8T2ti6XL4HLw3Vcz7CEwlpmmMfcSrbtug4jhWK4Z4&#10;F1Yx2DuQuZnOy2lV2CFABsx3xKAOV59UMDMZqEDRbs7HaDsY/cmL968eTIVxjo9O2tEE07tIGxdz&#10;MCHHl103FJGfyVqwwQn5/oOIsTTP588ePgISNioHXa8zN1Z3UWHHCGcW0rsmBZL2IpQsK1YmRVvg&#10;mebG099oFNQ3qbCbyFM1kZG9AvHOq9mRjAnWIX92f9aXHU2AtKQ2rpOPassQylRJ0eKg6c2BHv4O&#10;mBDPrife9zKbC08FNaMHXR73GsRMkUWpa4VkzoW/UWWb7vPXYn/R5bO+fPeDDHNMizrYxtoNdPoG&#10;s0EIUXj+7gqOqUSqdE+Z1EHMdlGPczxvPBeJm9VbwyKjQovrSW6wUt7CUwJBHeuLkxvkaMoE1UCO&#10;VJBBiCboIS3mqfbCLUncdOD6en74OxITebmEsJfv1CTWuXxv1pfvZBFn1HR4o0ntEPxvHnK5N70X&#10;eJe98sgONiOYm76mkG0XElU1t4dpXod1kc1mV9y0Xu5DMpIUeQtPDKgg4pjRbmVBjdSrOYC/VSon&#10;av5N8pjCLc+QOUOmYhFyoqJARpB/97/8/uZ/+9e/7/7dv/7D5vb0tairDL2THFTv/Ph87kweJ5rd&#10;G0mZ71O/6+8I4lCFVisjmcvpPDw2FDh953XVGri+uzgu8haeHohhvp28kj5hEpBZO/rk9MVSpWYi&#10;5IUKJx7i6cCyd6B/VhPTSXoeEiKRrb+4Aym1Tb2iyNfl97Quq6p7js1aYGWg+9p3v0ZcRz69HW2J&#10;2KG8Rd7CLoF5iWDC6gJzNpb1/Oh38OwKaRnE4OraemFD7e4xpUmsvJ0pW0mYZJryfLpfq+ZKnETG&#10;HpHdieT3eP+95LawVjZpu3mnW/WO58+/EY4pXu+rk+vlRZnNhUeE9pce/MBFvbmDCdqXskjgA8za&#10;IzFr72yW+e0C3CNknxxpoVJtH2MqhnWy/f64ZO7fkL9PWruOVyy+9I5tFBWkDbVv7rdHWm8X99r6&#10;2BdhokXewoNDuoK2PLjqHMLMe4v3r24WpwfdAnmITw9k6pDldLhZWmI6FE4PUjAl1O/qvOHk2l74&#10;s1J68EOQgCTGuu6aQRVpmy/I2KjHSt6qpJJb4Zw8PnV1yZK6jvweGtM4SMzpRv1e6OByi0AXWef3&#10;o9e4PX1TQRqFh4NHJIGsCG4QTy6yTR7dLKeH3fp8wG4cz55hCehUzZIykWxBxERiqh/3x5JUietY&#10;0J00ThJVte0un9618vV8v3bffH+ZoCRzHJPvi/eQr50/++usghLTGibzkc9cWOQtfBOgtGi/cv4g&#10;mL6L09fd8uyNenGl2yayT8hC8lmOKy/Itj73h2qBTwTIxHISm0LaMTLAQc6nRM+B/UGeqCBE1VIF&#10;kFVU9m8qBzsH1iVV9a6srJzpmUPJ7V69srL76O2Ld+P3Lc88lt8LmXb0YLMo8ha+BXnSLyjt4nSg&#10;GRhlqpGsHIl0TiSSI5uVRpqsqk7OIGB/m5I6kzzOH4TIZq0ujUKm65Bgfp377jPdk36214/z5HP1&#10;n+Eeb3nzvO09yKRj0wNs7z5n4u9C4V6QuHdXx5MF5q09G/j8ublwt4qi66VNmUMISYJE3KbAu8Il&#10;kpnq+npXqUSspGpBZHqP03441meCCMJ5dov0DHE+rG+vTYI3KmvPpNYASU5Ch/WQt6kHPAI49BP7&#10;Hm1u378S1b39xGTfhcInQYcUHVFC3OlhQywqBQukkiq185IZG8cFwVjgM/H9d1rH9X69lAAeS2OO&#10;pzSqDVGcSNyWSG33FMoYx/PY7d+poujfq9+Pfm9io71CSMdghJFPXoYpT2Ty8249G5bqFr4MVFuQ&#10;9ufLdze3p28k4ZySIxFFCqQqGdtt8j13gSTiOEGMgC152+2iaqmSYIGXffrrnQw0mWOdE9aOcQLa&#10;s4A08jsNCugTMSoOe/ZeBZD3pRpzu78nqqudL/ZJ55TZGJBJ5C0cV9fS3VaqW/hc5PYt4n9ldvr5&#10;0eZni+v18bZZVUmc1M5tP2NpuklQeFkZkLzYRlI35NDvQoB+uCTNTxJFxsr278W+8/z5+IbYUZno&#10;OlYAdr+JnLwnvYc4X96upKRzKu1j+asl+6aNY0YFiS619eywk/mdSnULn4tMXIy4sUnCtHC5miYz&#10;tSmoPUJxHyobl2xCekFO5KV6OsGVIPdfkwH9QTbfnq7TEi4poJMvVxZWSRjBeZx+t/0T2fP5hJx5&#10;m1cC+f6St1y88/TS68yMi7MBrBw4Bkt1C58HELcT4o4ny9ODbnWGYXIWAZXIFQ6oKIyeaF0KcCIE&#10;gjBEbSK3lRTspLyuRukzk8JJx/jmNFmXno8LhtbZ/YjS2fWcTFqJeJ5pj2hKZLNPNX3T8Vh84H1L&#10;aj+2uX97Ph7bPGscr+eweZxmIxAXz3ct07H8wlDHQqHB3fnot3fSf3vcSeIzHyIXqkFSahpUK5TJ&#10;VI4CfU/h7edvbojHAt1+5/UyCeU+8neqZePVTtcy4mWyZQLF9fv3Yedz8mslFfdm986KTZ6V54wl&#10;nwufffNZtmEq1NO3UODqGip8Gai6mCWAswKKklp8Lrs/pNAKGVIhRUF01TGTEJ+ukCRSq1iZbMig&#10;qModRG3MWP9tbcV7KoQgGYmWSNdEWoVpy+k82yXu1wchcL3ds09/YtFQep9RWck+cn8t+T2TJHNA&#10;2/bV2duNTAqOiLXqGip8CVDTy5xBZ2+6O04mRvJQWbxgcwmnUFYTJ2feN52D54ntVin0CUTC0hy3&#10;/TPBuS/3C5XPRIzr5HvO2/P14x7jGWQEUY/obWXRP7Z/L/n5whIQB9Xpa9yTOKiKuIUvgjqpjuGk&#10;utbB6lHQtH0bBOsX4JgKM4gkn6JKqRDzPD0vcfYIB0Fjux9LoqRP7O/KSUVztdbjee/6/b5Konf9&#10;ZkB8716a9fEsfo1kfWC7tJtZ8biFYJOyXf0LIe7th9fYpxxUha8DVRftrSY22ZWlV+Bd4Uw9hKAt&#10;WXz/vjqlNmMu8JkwrqL+O8i1TTwla3zXa9x7L/k6TaXU3mvel9vkHTQWQP+cobB+7SbtK685liTu&#10;yynat5LKFtPFKHHLQVX4EmgWRUnGds25aam2nNFACp6TKZMh2nd6nBJJTehUwGXA/f0EcQKIGlki&#10;tkyAREwOPtBoJapw3FMQLZG0t2+QMJG+MbHjHLK/V2S9++1vF+vgnnPht1R2WimCtIuzN9368n92&#10;0iKKrYhb+GJwTh70LUIR2uAGXcLpZAXe1ZLkaUm0/btHZi/gfTLY91/IUBG/E9GatjmJdM++icAN&#10;ufxe23P4+RPRs/LK97Q/u9BiP6tsMGk38i8j8OLy5IZOKSFtmcmFrwXIK2F454PIomheYs2/lLym&#10;KLSikNvmoyjuFunagqzKmrZRFT9FEFP+uKdsuuo+PFbOZUTCb3qJ9V65bJOrWXqEd2W2yiFXApmc&#10;PJ7rJEb5AgnTj+BBRuK7zjJnTrr5cZG28O1wkxkJzpAYHYWPqirEicJKImgBNjPYh+YZgZolSNko&#10;dSJYLvCx2Hoho5Eh7avBE+3xUTnEedxa8GcIcjrZ03maUM98L5movJaYwZbpI63Xe5ZIqQ6zL3SX&#10;JzeYw7iUtvDgoMksjhOYzEa8Vp2CjF7w03dVntQmloKdlaolSahgS96WgNvbZaHKJRL2j+dnzp7R&#10;J/cWGbeei6b4PUMH7btGaUUFJ+t9JkF4j49+t748+kGWIm3hoYFpI9fnIzWZ0S5zsgV5lIy9tKxO&#10;Hiv0/jvS3DixjdR+biMQu1F4vjB5jSR+rJGHYY8ey5zJlO7NzqGWgeWxoqoir5WtY7ver8P9fYSR&#10;njvyT0XbmsRtK6G4F+yHHF4gbv+dFwoPAlHe+egaqVY0jY0SjIWRJmNLUBKudQqRnK06Zm8tz90S&#10;rb9Q6Vpzl9t7xzIUsRebrN9ZCelvjtzRiiLa9rrd7lXO1VYg+Zy8h3xufz/+Pa5/J1OEHn/1fEqF&#10;wicB8i5ODzwcMieIU8UJcrrDSgom9ouCqiF/JEBW0TR9Jc9n3UER3KHnETNXzhnXlPPTeWbnphIK&#10;Ia2y4GgcLCv51MnCNNvHkaTqUW8vErIPJfh/eXa4WZ0dbhYIS5QkbzInUHifqdYkfCblPe1jrwS8&#10;stJ1Msnar8ynVCh8MUR5kVZURrIg6VmQcGuhIpF0rrpcgrz5kwSNQh6mtCqqfSYV9H1ofluFIIQE&#10;CUG06WG3mg4kxazmgR5LLmj+jkWnP9F0tKMbOJJ8QS7ps4FMi4Lfy9lQ2v5S6bgyx/2HpWFkpXWR&#10;1un9pufFPpJF8+QGbd/+f1AofBWCvG+3iKbe10Q8mp3SNoywRFFDJ539TgnimsKcjonCnSoEa0+S&#10;PDIYAmljMVTuw+vN7YdXHXJBd5iHKAU4fMsSMzrosjg//J1MH4rrmpoLic3y8LYyn9lInknNZ471&#10;+BxjPqUOgz/6/0Oh8MUI8h7YZNLJ/EvklQKbVIaLEzsTM6kVC3JTCSSSu3r5MXRUjZFofLM4O9Bu&#10;FyiqKKPM9WuEPXg0Dy7OK4Erp2+0QvFke4mY/j0qqBzLHPvFe8PxYkZfHpcZXfg2SIAGBiOIwyon&#10;RA+SuSJm0lqitD45WXCdrAzm8ALN87b7UdHk+PmRtEElZxZMYRtpQ6V8LMLeB1wXARarC3Sj5QTx&#10;qGTsebLpTIuE78HepXunUSHKM6oKlzOr8NUgeTHwXuKazQQEkSIkMhNUF0RSyTpXZ1vc/E3kTyZl&#10;Vl89r34ncaH+y/MBzt/JjPXTwY+YlGyXhO1DVBgOJ74j9v32RkfFuvBSRyUV7ynIf7xZTCXFUKlw&#10;4ctB8xAZHCSPkqiLJkXLisoczKqmoTa++MTQ/e6VIK4W2tR2TgVftiN3EybVkiTjStynJG0fkrf6&#10;4rhTAqaKyZ4lV3bNM7P9n9rGcfx4g4nWxOF2flDOrMKXAaahTLUpSeZCDV1VUeDMSeUF0347Ib3g&#10;poyS1o5tnTaxv6y3PFN6nSOpBNAG3zfiElBIyagplZ1WckLc3L3UWB/xjvQ9hHkdfdPa1SXmeTmz&#10;Cl8CMZ2R8IwRVl4AtwsiCcxC2zentwosSZvMyPY8vf2lP/boL8vzw7/p3+c+ASRDm1yS8zVWSKrw&#10;SEw3ldvf29uPMVRwIyZ6mdGFzwFCJDEL3UrnxWnIGQQDqVOb1vqDZVtDcN2WC6TvZw4f/R39xuLg&#10;aZT9WLNLXJ3srQID3hY+0wEdnpuq383GissJzeeMfbKjDxXCcj4qFS78OjS+eShOK5noWuKYtSD5&#10;YPxsMnNbKnwkZWxr+z6VqCR1PibO6YXaErtjP0Q9Lc4OIkXMHiqS5bju8jMHQXOllgdLtO+R7zJX&#10;esvTV6XChV+GKMh0MLmd/K3Op2vpXrFATWLqSVNcdofQ9M0kpdoyUsunD2EFkNrQVJ1UyDluWApy&#10;IgLahKhcSOR9S4uKLixLZ+NKm8np3Uf9tLBNyGle/04qztUcE7qNKjKr8GnAPIWXVya3svhhEi0C&#10;NPoqbPvwe9P2o8IGsako3EbFke9X6EdO55Jr9cltx8p0IOi2gam/P2Y1FFImY0NgB511/rz6HFo5&#10;teRu3mWvi0n20xkVisCF+8FsGjBTQxm1UMkUnamAhdc0Chq3c8IuZtTIbT9VZBLWtluF4AWdCuWF&#10;O+6B25zQ6BfWKCzvE94HIsOMRv5lUWG5b2uG5H5hEDj95nvk+80LFVuGGBaBC32g0K8RDoiZ6VKy&#10;uEzaViX00x0tZhb31VYWzxaZj+W2PlFZmFmQua43Dtj3tUrEzGr0w8pULU9sVlOFZfLxrKJbz9mr&#10;uLxSbCtHvuslBmNUVFahDwlBnA0l9asUruQ1ziTUAtYSKJTaft9H4lRg221GUpKzV4jvO84rDPmk&#10;WiuJEeaJOYQlL9cTO7lgDYgKuxkdz7lF6LQ+xilznVkteD6d+K0cWYUA+3s1o0bOdBEOqJjMOhPJ&#10;1uV2sZneDcET8VRpouBq4WRFYeRt2o2YzV6PDaeWHSvXDQ95Pn4xHWyW82HHEUhPUeAROaXOrCOr&#10;YKJ5oO+qfQ954TPR0eXvBySuTB0FgqbzcvpGhuQ1MyF4e7N1ZilZW4Vs2rHch9upqkk1WSA9BNOv&#10;Fdu9gmBhTtfzCibfq9+DHossIZJgTyLJdj/TvLxbVCBQTbt/9xPYczfk5LM5WfP7iPckI67KjC4A&#10;MJ0xmba0e0k0Km5DxNhGAsl3c7LQQy1mHuedxUwBEsc7EkcTYqnVwcUCnAttfFeyR+XhhduVPda5&#10;YvUITfLL9vlwgyGQ6/nuwzBX88GPaLfeSSgqF1opqbKz5+Xz0HkVlSH21+NX08ONzDH1BFZFYY/g&#10;UUNCrig8oQaJEJ4QLojT7mfk8+lTQN7R5s//5l9JBNHP/+ZfdQgHRG5jdBPpPL6mKq5EepwTr0fI&#10;ILmuy+3lILD1WyfnmCoX5sOFd11HMO1KjWVo4+X4ZjVHt5yOUJIlWRnt7/u263N7bmrMO1xmdEHa&#10;hqcDdVxRUVn7b5HVPl0ZTUlEJbTQeWodS2NzN0euqLE4k2xys0mHVKlIb4Nxs1cnm58ly2OqBOi4&#10;6RFQCjIJa6pEFc8kcGdYao83AwMYkimTWj++GmslOZwsPrzy+8iVULzPpLokLec/8nes7X21cN4V&#10;gV8yJCnddGizBWZFjUUIRKeRkzr2VWWLQsnfPmYYY4gvQulklkJMbTnDxN7DDoPx1dRuCUyyekXi&#10;GSaD1O19WEFPlU2/QmhIg/bx+VC6ZECuxyaymNGzww4jqvJ9ZvOY7zMIzP3ivrk/1iGvV/UHv1Bw&#10;2NtKktL1C0cmLwu8xex6lkcWuCCEkxtTWr5/peT9hJkqRNZJvicYubM8t5S0TbvQski6KdlWMs1v&#10;OTYptJxjLPesTqMgCCsikkQyS04HQuRP3e+3QsxomQqlTUOEe2CQi9+bLdxP99Vt+u71PWl/cA1s&#10;eJGQPFEXo24lA/S1sDgRnCRZubLSZhJxzKsVvPnR5s9/+rtfJG8GVM9mMJzAswpnU3v+RMjm/pIy&#10;pb7S7aATbu89U7MO5r5m+FheYP7iwYN3OeF8SA/LPGLtewwyC2HTM8Z+7X+BfbU/GIEiD3uvhT0H&#10;+3wlhtgVKwpGa6aSLC25I/uGKp0UqPlws8JA9s8kbwZNa3iJl8i4wWtd9WZpoDls7dpGrbyCsftO&#10;+alVtajUSv4guymdzoRgaqzJ8B6SHMgseTc/7Px9pv52rXyCwPrM/E/sXu358L2TXNbi3a8sHS8J&#10;y7PXv1lOD3SkkahvFCYuUkBsPQtX7EfCJ3MO5J3pkMOvIW+G5t4ayhxLWsGYheDjjPHdpi2xwh2E&#10;tt8kcqqcmgoqOZJ0Gx1ddg54q09fm7d6MMHQyv59fg1kbiPkeE7vmvfm/0GqhJr1XFghGck//v3/&#10;hBzXZUa/FKymbyQ9jiYMjwm3pMA0QfVh0tHc5DoWLu63lNDFA0Q9fRN5CW0fD6R9jAEKSCjQXWpl&#10;48MRbd5cfs/35F1Tjckfz0BSy2d2mKX12B8DOpAHbDEdPIi32tvB2VKQSuOd+heSs433wudwlbZn&#10;02lexpuPf//7mrnhpYDqC7KhG6JpT6bCnguxEyMrQ3PckQRIIHPHQ5A3g44uzW5xAIeNp6hl4Y9p&#10;PLOzKldAVLb+M8W0LXgeOsu4To/RgBREci0vxp0k9vuGZ5QxwhdHNxKnnd5jW6nYu06OLSzR322q&#10;bE0IDFdcz0c3H9+/KjP6uUOS082HHeKdPX4YCuSe5jAvpdAYMfg7m540syW66hHIm+Ee66uT61v0&#10;pfpUnT3CJTLnimgrNNS3p8rqHrNbZ3vQvMzICbY8PdABEugG+wrFY1iltPHtWl7B0OMuz6GBKDnU&#10;MtryrICMyJJwoQb4P3t4vDPadomcEniRTDcWpoYg7vyhM0m7Z6QigDPsEcmbgetAje8QBywRVZEp&#10;xO/dh0GaojakDoLmT5IoyBQEyaSREUJIJH+a0vl8oVktYasfXmvYKqcozSllea/IvtEnq22XJVcu&#10;km62CPysgYKDJOh5ULmTs0dcKUQs4GlgABcl8tGjK+99cLN6Npjcnh50sACUiAzfNDI25LVn8u/h&#10;FJOKyNuYiezNPE3t+5D5jxiSOfsyJxfbwRLogvREvFe7hrzj3nOQ1Hrf8V9wXRH4mYPxzpgGlOYn&#10;MyWyZvfCw4ANKyyZAK4Ol5jOZNChUuhfa1fQbif0ZR9f63xI7M+OibM9K0gir5Kdk6ElMlgbOZxZ&#10;idQkWFJzPWZsIZmWzuczzGq2g8V6MUuhOWeuRJ3cca/xP5HgshSBnzOYIVFik3ttWydxImn8jn1I&#10;DiwyPG9PAgjErJ5qt5M4dHqedSotny+ToX0+e/akgiQUCey/8/kRyWXDFfFO7n7FIgHJYX47gS3b&#10;JiuPfJ/9e5LfqaLlvVWKnWcMqi+Uwgtfv23oipXD+lRhZDvWmRLAfBT13aMQPo3mksgyCQKR9qUT&#10;oqdsNE8TQWPYZKgbSYz1MWAiE8uOY384AkBEjcfXCNj4JTUWhxwyn2RHop8/KlH5TesovX9/Nlkv&#10;nvIa1PBcodOiHIvTxNtaVmhYEL1g9ry4oTKpgIvXc7hXBCZUjQ8mYm2gq0wsjv6ztCT0d9C0g4Pc&#10;uWnBc/m2fF4jIbzC8PTLWN00iCNDU87KxOK9c+XzB5F9m5FWVTfueXl2UAr8HEHP8+r8wJ0yohyp&#10;oOZJtaG+LDxc5JjcVoMCzCyN668ozVOg33cMcx/PivZwVFr6HCSsK59XcLaehOE+NMfTJ4/N70ve&#10;kXbvqBr3mhpsB2N/tsV5zbAM7DstBokQi3vx6VvRF4xBDU/ojyg8EqSgnI/EYcLauiloVki3VMe+&#10;M/2NkJ7klW0W3DAfPWm+qV+CmNUkMhT5/DDFb/csD6+0SGh7/t6SSRvEzXHhVE09BwJPMGDkvncE&#10;AsuYXsyznP6H+J4Wm6I135s/AwJNzgab5XQ/fBKFB4QEHMjMBWZK5tqdC0jt/bu5gFihdPXlEgP/&#10;xXybDjVKaQ9nRwCoyHdXJ9c6LWlLwKxqrLg0TDFI3e73iYowkVC2WdogdLdJEMiZDpCgWS2Op+wN&#10;l2vGPcl52GxJ/50TOU2wjpBPDGr4WIMang/cfJYBAQx40NDDHHfbFMbUbaTKEiRviR+FTdpjCG44&#10;ewtFfpCY4ceAto8HE3iLkU+q8VanyqshUKrIdIn36MRO+ylxg9hK9iN7/8hjNdj8/Kd/eb2aj//5&#10;WvwS2BYVg79frssmdD5nIjQqgNX5qKZbeW7QRHVIlRP9olsFhR7UVFClsKRBDSyk7XHcT004SVxn&#10;wQ3IOoGk6qr++0Xk3D5GNJVmIjGCJCvE35OZriSUz2fk62xxorXvTD6plKbclv3kLz//r//S55xi&#10;BeGVQLJwguDpnInAWGdJA4vAzwUec3uObBvm6eyZZaE6WBckdaL298d3Om+sYPH4KFhaCDETAZKZ&#10;I/h/HxXZY6sRBnoGb7USuYnKoteez2nv0Z87EVkcgbRynFjpvdl7aUhu5w7Cs/LIx6ZrbQWa6PuG&#10;M0sIPC0CPxugLbS6GN3QfJOCY84XHYRApxTJGuRtCmczLC8Krxc67if72nrrM8bsCJJzajbaaQbI&#10;L0HEVh93cARxhJaT2PppnZDNtmypZCIGGTPRYlsidHpvsb8RPVec9q4zqbMzTfuCK5jj2QDqAvOZ&#10;6W5k8S4ikjCIl73NsQ8Lih3nBSYVHC+I8bsZ0gcizxDg8EaGG37tKJ7HhAaBjH7E/SFTJhxOaxl7&#10;nNu7QVI8vzc7rB2tnmRu53tOVgzfEytCe58aCEKHV7zb5noNcfOnvX+J5CoCPxu4+YzE332FdJMt&#10;1fBmFgcx7yExCdls78cYt6TOpiTSv6zOdNKxfZzLF5BMILPhZDkbdhjED7O0UVshS5jBjTWSnjWs&#10;mnjH/fcY7yvWBylbS4fXb97tPcdWNNYzQUymFcPVogZvyRaFoVewPNIn9s0FzMmfMlR6fHXahv11&#10;uOLx5u5aTXeQQ/Ix72vfsU7wNpG8WPAhyLMkhSWhE7mDZNjH8oMZCXUxjzebMVKZtu9c/p9Pqa0l&#10;HOj/X7xmEfiZQOKe0d48w6gjKxRJAVgIWUiC1FHYvGBm5ekdF+uj8PW/R4HO17NrWTjm146pfWy4&#10;Wc0gEMtxLffvxOy/12QiOznb9899/N2kyi72a99vc6yvsyX9V0XgZwAN0Rvd6BxEpnypb1cKBh0v&#10;bjobwVJcLj9xjCgrzW98+vjgTEwWwihgeX0UfNuHXTbz8eb29PVeTcqdkaK5xFstY6DF0dXOYqHK&#10;aou/h3gn0r/O95AqUtlP3qsl6eM58392YaOVkqLju7ef7XxF4GcAHyyecj0rYVggLAOHF4jYJ2r9&#10;lsBByKj1M3GDzFFo/XtzHvveFE71oOowwN3OV/QloLdaQzJROSbnoD87n8nWscLydjDfcbxfqnEe&#10;YcT3uX2s/TcNyeM8ReBnAFGL6WHHwfpMyaKDFKL2DiKSlCRuu0+fdNym3zNBc0HWCctyEIRfLx+b&#10;1FycXOhyOj1AaOZeRnPlvmPk5Vqi7zVVgqyk2mdrCUhiBunyf5B7Ctr943/h73A+8ppF4O8c9D5r&#10;5v88xjWUoVXHrBy9feGBRbtPkt+1RO2fk4rAccRekO16Tvr+veA7R9jIeXQ6Uhk9ZLHVe0lkU2NY&#10;DHjXalJHBSafVoEGgVP6WldW296rELk9//bzYl9Wek3FUAT+7qEjj4ZiPjcZN3rE8q4fHwpn25xU&#10;xzJb4BojjaaDbnU+iEH+QjbuiyWij7guF1A/JhM/FfZWpaLgSmCCZblYomtnz8zqyMs1lLzVMtrL&#10;7r+jA4vvjM+K58TzWqXFd6+kTuRO/5UQN78vJ2z+rscUgb9z4M+DA0traSUFTNM8cMFzXTkBSVqL&#10;zkJhmQ+FvOv54e/EZJQ+5YGqjc/bqwWnyaXcEDW1ddnV5CQP0iqZk+I48bWgw/srZjUHSexlt5Pm&#10;5ZJc25idIhOvX6m5sytIKP+TmdxOXH9PRlD+7q2P/7AI/N3DCewRRKYIXtNHjU+SRAGI35jDVtLP&#10;GllYSJfnw2s4m5ZWSEMtokDyGrJ4uzvI6vfFY0lcesR7asNCK80ChDvuoRoDGgQCs/pYMoHIs2Kg&#10;gj2PK2a/AmvCIePZ+/9Rs97fWfu/FoG/c+i8O8jyQA9ptMVEYZMpHdviNyfDvv3wqsO0Jv3zS9tv&#10;NpQZBGHeMng/Dzlkgc3nzYUzqwYLKQtlVl+ux+LNAWSekLmELbH6vrWNU0gm1FgJGwEg+Rn9vfB5&#10;rSnhieQbEvdJnt9d7FcE/s6hCjxWBU5dDEGKIE8miuzL2lwyJR5P/nz57l5yuBpDoTFA/VzDNUMJ&#10;4lpBZPueFFiWpEZhaiZCp/vMlQTUWAZIfOM0J48F3BPyYUn7XaPO2vfQIyWJGPvwveT/LSq0+B7b&#10;sBSBv3MEgSO8McL17M9nWCPWMWOEBVXIPjMkqzveUt8+qDaYleH2FJkYo3B5QXSCcuA8rmNZGP1+&#10;ciGMwohtGjrI0VOxnkq0mo5igMS+qvEU447fdBhwr2lxbEYL/2+M3MnUZgXm330JtfV3zG2abL4I&#10;/D0jTOj8p+cCkv5wJxS+m2NKczN90YiWnOVCpgLttb95Pbl2VmAbf9wnvN9fX639PKmtaCOdlmdD&#10;G3e810S+xnBFCbBJ/0WocH9d75nTe2zXBemLwN85lMBj80InlSNRmN84tcOyGYuJrb9mig7tUjn+&#10;EVk4RG04tM4T4GXl6C9WUGkV2P7yKYMxkjc7zQmsz8GuMAvJRAbKe5LH7QO0ohtNFrMBpmKRyCt9&#10;57h/vqdE6Ibk9m7wXyWlbp2EpcDfPZzA6U/3QuBtTFuffjO2F8P9JFzwKwt/48Q5eyvjapWgiajN&#10;97i3PG45CrPdd6pkWMhZAfC3jpwabxaS/+tkLxPs8f3InMfSLXeo+azk3u/5z6iuJLM1hyL6Kz6x&#10;FIG/c2QC0xOdlc4LyNz+9HkmOAYVYCLtbe/zl0K91dr2C29sIp6oprWFU1dIFFy7byMu1VnbjmZF&#10;2DNF2zgUShPsse94T81qWAkyqyPMavwX9g6czPpuNPdzWkfF5WAGVm4VC/39o3ViZfOzramzcnHd&#10;Q6clxUTiQh54iuEYS2ocCporGJqNeTvXp4Lbq5TyOfMzoUAjocHi7HBv28dG4g4jnNgUYNK8eKb0&#10;/9EvkEIy+Q4qpc4zQCYwVSx/NurG9ZJYXOa7RfTVgycGd7MRMwjCW90jXBOMQMVNCwtxU2BTxBJJ&#10;y3Y9wxixbnVxIkEnSOiuIZn7ZVbr9CqInFMC6//RVlAtgaOSyu9O1stgkEpq912DJnSOg/YCQWdP&#10;z/QSkxPKJ3MJfbv5/CnQrNaUOsMI7xTHlOZM9oKb7s1VJ31vK6HYV9qIvo8VdjNJ4a2+/fB2r7qd&#10;dOjnSOYJdlLSVE5EZgXF58G2GAus+0tWyppi9PtG0wZmwRfyRo2eP7VAYAQQVOrxa+/kxLlefHir&#10;WTn6hGuIGdu8IHM9CZ08sSzc3O4E5vEgMtV4D5xcVGDNvRXzNMWz8nnDApFnvIpIO/2NCqoSu3/3&#10;oAlN80oLg2VNlHUtgbVQjzfLDz8hsunBzedPQeKGkcr18kRyTqFLhYMs5J4tMiyUJxGX+zVK1VPc&#10;XuRWJgZMbHFyyTSglpdrR8/dR0Ng/E+sdPhcfHZ85ooqfbpZjbHUj9AEKuwQfQIHWTNx4zcKgJiW&#10;p692PrOdD47HuNr5EJk4pDLpe5VJ3Ci0icT4bMzqeM7Yl++BFRqJHbNIrDEN6BOo8fr84IePk59s&#10;ilEjsD9z3C8j2dRaSWosFZYdV7MTfv8QAk8PZMIs/fN7tbj91qlF9Y+HY2mX6tuHTzwmTq43m7WM&#10;dEqFl210aydnUvIZldxMwN46gqhUUF5u47Scd5fv1AKZDjcLZAGZj378eH70w9f2g38p4HO4/eNP&#10;nQR1NOTdrnCb/zDl3+K+q+mwzOfvHSh4UBPMBcyRQlKYWTiszUiFkgTm0he5e/Xpg8PxOrRPMUOC&#10;mZVegKm0PdOyJSoLe7uEPyAX/qzM2Ad5uV5jrqSbXeStRjfbcjaY3E5+iqlDk/puVVL+3Ok/tN9S&#10;Ke3Ah1HYAYQIF+NrGZQvBZUeXg6qh5kK81HagXtBXsIjuSQIBJFKmuVClFcqIGsbWvOAhd0rJyvs&#10;mgcsObpIYPcLhHLj+8/2W5MZILb6zaNPXi5T35wPbmR4pBPVcphJt1BbwTCnGfdhT4KQV7rKisDP&#10;BuokGk7WmFoFkT6itOjvHTXBDftE3gwnMkjE+0/moiqWkbS/eHI+29eJTnVOpnYiDhZpfxspJIJM&#10;BmgMHuU9of0LAqMdrkoaKpzVt7/e93WTGwEcFoVVBH4+0Lbl4EcQWTyd04MbqaUlUdzTeV6/BOw7&#10;lqlOZKSTkdEddFrAY8rPUKz4HiTV9ckEJ2FZGVyR3GZqWzTX+gre6uMHfWfqcNTJ51YIozTPuz5X&#10;qoCS6SwZLNMsktqW52RsReBnCWkXI2DAlocshLuA9x0jXY2EZGrGTe0SC7WSQu/mclJWd4JxXbQb&#10;cyXQkIbdbbIPnFxqtYh/4YGyZCqBj8QD7fcgJE5qLPcShKX68tn1fmFZgeijioMu7C+cyFfH1x/f&#10;/xSDIaie7qiydebo0bzLPRXzJAGJCLLexuqmNjMHXmC4os21/CB5uSToBmOvec9e8YRFQOLy3re2&#10;MRGDzBZRBC58B1CzeqghmTBvTcE4UkkJocqEwu3On746G0n1e3Tj5ApBSGLkiQoCOcNe4/c3JZ+n&#10;AjOEtMMkdKgweA/JQuB1+Xy54tFusIPN3TcMAy0UdgpV48GPcDAtzpCuRh1BoWDRXZQJ64QkKalm&#10;VDjfRtOabc4gDD35ltD9q9VYCHw+unHP+D2edb8/N7EtoQGJbqY08lJ38wriKHxnECLbVCfLqcZW&#10;L91kTm1LV1IqWvqNTya4J4GT6oaip2NN4fGpMd3jL85ZDcLBOacWQtwbxzr3l3zPzB6q6yWTSpnP&#10;he8XHlt9cdItJO9UIp47u8KEzsobCmffuS6ZzK7QRnIlja2DGs9Hm9sPb9TJBW/1rxAZFQ9MXu3n&#10;7lcMQdh8r6xMeB8ks2bzKAIXvnOk2OrrFYIjZpYJMyutm9dKFg0pte4j81YHkUJl5bd7s3Wxvldx&#10;bum0rMh0InM7/SqRpUcA44Ax95Q700jiNjCFJJWMHfYs2UKQmRIv31UXUuF5QEMyx5PFDMH9g82S&#10;3U4eR91TM2tL+ncjD81TJ1NSZl94Liecmu7r80O0lbv19P5gGZjPd/NRp/dlCtu0gZP6Z8JmC8Gu&#10;hTmLl/PjJ4tlLxQeHO7kgoPpTCdnE0J6HDjNUjNRc59ySnebSSwEtuMz4VqzXD3a8CiLd/h0gP2a&#10;BAIerz49iKQGvB+/bjL3vR/YnFggszu+3iGTymfl8S4UvjtkImPOIkxbqnHVHCTRKh6JEgRPA+ed&#10;RHpMJrmrI5XRKwOM0x1tENfNdLeYME7NbOQIy5VF/xxRKXCfIHrc0/LsoMznwvOGe6uvbBaJ+Sja&#10;v4kcXOdk7f2WJZuzaQJ1kpDqiW2qxNp+lcnLp4jmGnY//+lfaGy6zFdFpY1zOmnZDrbz8fw5sqza&#10;v4UXg+ytlknELReVk5iESwrqbV8nkKmlt4Opimn/FKuNbTred7xZ4nrno83dhQ3OkClds7KGl9tJ&#10;7G3jUGn/LSl0axRS4QUhx1bfng5kYm6mGqKqxW8OGAhVdSeSJMM30mWz10gs+yG6yvZVsuHTyEp1&#10;5bHNUMdM2nRObpPhhpKIsAhceJlwIiMTCBIISJ+sJUHwhfnE2sAJJ2BDYCpkVtQ4F9bpcMUgMNYz&#10;LDI7sxpVz0TuLR8//K2mAv5Ed1Wh8OzBIYsyHQuCQMSspnkcXU8kUGs2c1HyOhltX58hkgQWRabq&#10;xvmCpKHEsh3fffhgEFeOvwKB/4AMIuWBLrxsUI19FgmZClQDNFzxqLacQcGJm+OW8xJtZBI2VJr7&#10;xzmyd7v5zP3DMkbZrAHkgX7AmTQKhe8eTuTz0fXiVCdna5xaSQmzsmaCh1rqcZmw8T1+Z2LzOP2e&#10;SZ72N0VGAEeZz4XCPfBMIFPLBJIdVg2hwxRu28j9fmbdR7qVREkz+dVU52wasj2lBZKBCziPtLmp&#10;1gzgKPO5ULgXW2Y1clflcMwtdewR2pbmd697KX8n0UWN0/xO+VysPNQ0r/7fQuFXkb3VHyevN3cY&#10;vGCqybxZQrQtj7SmwyERXUnTdywRUJLJH8rr3m4s0m9s3UeVA6tQ+HyoWT2wIBA1q9XcZZs19wv3&#10;FDTFWvfbtqHctk8yxVkRuNLb+Rc69rnav4XCl0CGLE6R6XOkebmsy4mBHy1pbRigfffFlDmTVNYl&#10;lRVlzkpuBBf1vjzZ3CILSU2jUih8HZbng98inc/d5bEMWYyQzFDPrMS+0Hlln2p+m7paTqxsRsfI&#10;KCq4zUJY04gWCt+G/pBFjDt2D3Nu7+YB+yRuMqNzIMe9ZjPzcNm+y7O3NQthofBQyCOdMMZXhwnq&#10;dDYemkmHVOOFzl1POirJTWUqL83qROjFaZnPhcKDgyOdZNzx+aFMzkYihyL3lTiIybS43ofcdBlZ&#10;m9qir8p8LhQeATkvlyQPsHl/qbje3qW6mvNKTW8dudTfzuNkDqTZqMznQuGxIV1O89G1zj98JOra&#10;TFzOkUmuwongyQutTq1QYgkoqeirQuHxsZ6P/mZ9MfqLKGrKYZU9zeqwSm1fd1jZmF+SF97nqSTn&#10;q77fQuGxoYnrRpMFpmBpFPa+9m/+tOVKiexTqFyMNospsmyW+hYKjw50LyGtrIZDpnYtzWMLwcwm&#10;dSypK8oWmOEyEVo5rwqFxwUcTAi5XE3fYsqT8DwbgfvmcyYuFbptF59s4NWu0MlCYQeg+mL0Eggs&#10;imtEVdK2SqttX1NmCaVkPq1E9Hk5rwqFRwfVd3GKtq92/bTmcZA4+oTb9m8T9AGCS2BIOa8KhUfH&#10;+vzgh9X54AY5oIXASUWFlCmqikSm19n3gQPLI7ZEjWvmhUJhF7CRSp2bxX0CNwqshHay9hO7X3Hi&#10;spOaebBQeGyw60gmG09kzeaxL0lhtwc62LEy8yCcV2U+FwqPDjiZZEZCxECz/WqfHpyRPcyN8rbp&#10;ZfVThhN2mMmwf61CofCAgPNKAzdeNd1BobS975ZWp0lkl7qUdNjg4QaTgJf6FgqPDARYYJTQan6o&#10;iivZJxOJc7J2W0/yymeKedbZG442i+mguo4KhV1ACHw+uskq6krb+33v0qjz8WaJ+Yxr1FGhsBtA&#10;KZfzw04HKzCOORxTJKYPIUzbYz98vpM8WqW+hcKOAJW8u3o3kVkOqaJNFo1Q1vik57mn2B73XDmf&#10;C4WdAH2/t6evO+SL3spCuRWkofMPe/u4Ia8ee/v+VcU9Fwq7gHifZ6PJ4vRNq7ppvuFMZi7tIAZb&#10;MP53LnMxXSMhQP9ahULhgQEzd40ZEmYIndS5hJnoPZSV6hp5rrI6azI7Jf7i9HW1fQuFXUG9z8Ob&#10;lU234m3bHJQh7dp++zf6fkFgWTcfIxtltX0LhV3BCTw7iqlWthxXHLyvpG32cdP6eLM8faMJ66rt&#10;WyjsBuz/lZkZYDrTRE6EDaJmYjPMUrucVhgyWGN+C4XdQgg8PbhZi/mbk7ArYdm2je95MWcX+n1L&#10;fQuF3eMjxv8i0brMjWROrKyyTlQSOpnTGEqItvN8tOkuTkp9C4VdAwSGFxoTnG15n32OX8660Kov&#10;RyitzgcbTJRW6lso7BiSQmc6mCwmr2QWBiZj5yedVIyHjmGFIPe7DUxvtH1ryGCh8ESQJHY2H5Ik&#10;peuZ0U7avIDYGDJ4+gYknvz58l2pb6HwFKAKL88OZBhgQ1KbiaGJxrJPTEfa/envuv/+T/9PqW+h&#10;8JTAhN/r89H18vRgs56BxD0lhsOKpjT6i88PNz//6e82/+2//peb//b//ucK3CgUnhoyvehsNLm7&#10;OO7QLSRENpNa+npno83t5NUG0638p4//sPnv//W/bP76179uisCFwp5AJvuejn4EkRHg0V2cNMt/&#10;+vf/cPM//un/3mz++v9t/rpRFIELhT2DjFLCQAcsl0c//OXjP/qCNu/G6buBCpcDq1D4nvA//un/&#10;+s1f//rXH4q8hUKhUCgUCoVCoVAoFAqFQqFQKBQKhUKhUCgUCoVCoVAoFAqFQqFQKBQKhUKhUCgU&#10;CoVCoVAoFAqFQqFQKBQKhUKhUCgUCoVCoVAoFAqFQqFQeHb4/wEhlDbKJPZEewAAAABJRU5ErkJg&#10;glBLAwQKAAAAAAAAACEAWjX0tdAkAADQJAAAFgAAAGRycy9tZWRpYS9oZHBob3RvNC53ZHBJSbwB&#10;CAAAAAsAAbwBABAAAACSAAAAArwEAAEAAAAAAAAABLwEAAEAAAAAAAAAgLwEAAEAAADwAAAAgbwE&#10;AAEAAABLAQAAgrwLAAEAAAAk+b9Cg7wLAAEAAAAk+b9CwLwEAAEAAACiAAAAwbwEAAEAAAA4IwAA&#10;wrwEAAEAAADaIwAAw7wEAAEAAAD2AAAAAAAAACTD3W8DTv5LsYU9d3aNyQ9XTVBIT1RPABHEwHEA&#10;7wFKAAABC3AAwgNjbCBISMMFRUAAAQAAAVcH6v8SfxOhGWT/AARCgAABAAABAd/AAAQAAAIAAAgA&#10;AQABAAgCBEqqqpVsJr5YSOsJJWAiSVhUAgIVVUwkj0IksJnvhIawkJUEOoCFVVUwk/0IqsIxsILY&#10;RcyEEWEJSBtEBAQqqphHmhCrCQ7Ah5hHnIQrQQX0VsIJyggUWUmCTEpSaZ6JqAAgBAQphDLHsJdi&#10;AjYwktUETDCJSkIAUEGHRVRsQYLAVlireikcMEAAQAIAgRC2E4M0JLUDtsJF1BEMwhKQNkBlyyjL&#10;ksroK2jyI0gABAAQAgITCHEBMJKsCJjCDqjLCJakIA0ECqj4lRKJVGpTQRegoAkAAQAIAgRGEgmB&#10;DTCE9CD2EcDgRlMBaR2ho6KsODQ5uGBMyXQABAAgCBCmsIH9CJLOagdEvxSo2m6dblmDw6smCgdi&#10;ChAAEACAIEMIf0IZYReywktYN5CF6zaUwAXnzt5JA0UGgzGyYgQABAAgAAAAAQIAAAAAAAAAAAAA&#10;AAAAAAAAAAAAAAAAAAAAAAAAAAAAAAAAAAAAAAAAAAAAAAAAAAAAAAAAAAAAAAAAAG6FDw0aKFSD&#10;Ro2RSW2Zf4JVCFoghIghIxxHHChhChYaMH7eksbwQ8qI4jDxWDNp8/hGAyCMMCPjwiCRw6FVXrwN&#10;4Q0eFxiDhwtBo2E3bVdQAAALkkmAAAAAAAAAfghkCSioQihFdJSygCALQIBLxeCevHIIRGYY40bB&#10;cWoiT53gaEAhYEDgCiUIA6eFRH7f0kYSax+OJlXeSltTUlxljjp1PYd9dW+1T0abGsAAAAAAAAAf&#10;ggUEJUeCRLwguENszCD58kPEI2RBBNLT6Zl/BBMINAMIbBAsIFBB8aLAcBny9+ckGLltniZI3pt7&#10;tj+CLcFjwCJDmREeDGHWJXLDLYGCF4maPUY8wipa232EFgJzEwAALYLCFxG8AAAAAAAAB8OYRJEC&#10;EEPohCCNI4tHerGg0Y2chMiA3rfwkhhFf4Iswi7JBB8SEgMbA/6jdHXg4QfHgDwGxeq0+cn8IDAs&#10;IFD3gBkjKTGQ0IElUNBxY+NGqMe3E7c+CA4uIRkbYflu5G1BTx5bAwQXAY5CNaqlZfvfxIXAjnsK&#10;RPye0Itpq0G8mNAMICPe4lmP7TlSjZ8AAAAAAlBYNI5jqRNtCWzj88wxXwuq7/WtM9uqKu0tOcgT&#10;IphOSlfjw6HGzZIV55qXt5ifSjCyoAAAAAAWxZHMf8AAAADwAB4+sIhV8IQi2gkJNhChiUZun4Pg&#10;iHCUGEJiYRTkwiTCFQ0EFMHhvOoa+GEwhmacfcbNaKfx2rPGywv4+Wffq8+hS4/f0Xonp7ppUYQS&#10;Gubo0yXk/+nCYPINEXEcITAYp2gJ4x8r5dohrjTCaBIgzYBDlTeUcrGlDmT8/NErJA/R92oFIyBB&#10;DjATsAX1RuYi8yw097t1OwoHAFW2wANSXgBg4IXfNiZsn66PZZOMlCSvfA8LFcCj4JTUGBMIfhoO&#10;bdxxzWFxgAAAAAAAAM+AAAAAAAPAAAAAAAAa+o/ieUNG95B+0EnKyQRZ+8EImt6fU5oEgha2ANEW&#10;mH4JTYRfDmAwIroKkjTKAYECuLIyBBDcDY9gC+qNzkTqhc+aHxfxdv+bzR77Rcn42TruuVJY8Jlh&#10;bjbFMvXxhTCU1TAwcNngEQ1um+b3We9H3JuInec1RDKnB6kDhBYBHMdiqVucX8AAAAAAAMphCdyp&#10;oVaI2dQoYvqaTxAzmEP3qiQ6TIQfAAAAAAAAH48ERmBuBCaeAT03H8GQA9Cn2HtP/p/CI8JFwRrh&#10;DoIFhCsILBBYBnwg7h/F+uiEBxcILA8SJmyxbZjs32sIlgguEDIEzRorrDiOTh3qYGEFgGOQjFUj&#10;c4ujZc8TJJUmVHLjvEZEjBhM2LFzUWk5lcIHi2xiPs4nYmScyQKT6DQQQPHvgIU9cj2VLaRiFbH+&#10;7uO1CvWwA1JQlYYIHBCZ3Pj6VkoriLvXT6jUGJ8M44YQKrEhz4sNXZo3hZsSw2tumDBJDsUOvlTm&#10;YOghf970XtetvgAAAAAAAAAeAAAAAAAAAAAAAAAD8IJBEmVegg+EU4Ry+ggSnjeJCHLDG3C0cwdk&#10;SuX4IfhI7CH7GqCK8HgrQq7h1NGQITCDGJioAvvRV5vCAD8JFwR1AMIo9BBs8JC32AYRBxoui8UO&#10;EFggFsdxeqpeJbqaWW9cpk5Ro+ZipttJixxRhACNdUqm0wh3kFgMIEYmaR64QtfPKnf6qRdGEGDw&#10;g5j55zJrDQjr17wAAAAAAAAAAAADb3y+vf0z7unlRa5lpNg/BJaCDYQLCLc+WpgUfYHk7/ZQwQmL&#10;kwHalanfY/BE8ELgg2R4+NfCASvx/3oUJKE9DBB4HAOebLOKl1/d8AAAAD4IsFghnveZAb8IfzcZ&#10;cYGCFMCAWtZke7YqJa8S8i0KFI9EObZFiRI0SZLScgUrUtiUgJ+47eVbszuptJNYhm9YtHJXdYHd&#10;Ih76p6aoGEHMIJpoLBFWpFbvsngAAAAAAAAAAAAAAAAAAAAAAHwR5BGmEZYQMizPcEBiw2C8WIiB&#10;ggMCwWQmcwkZX/T+LBEcEVQRlBBaiQGszvn8uQiD0LDwGKpsjat7vgABBRCAdz40PGxcWBf2NEie&#10;/T3WnuuPGMXT8JXYQmGgh8EMmYnjeEN6DqsEOEQZrQhHYv6cKCEYQLCCYQ/ETxGRaidVlqSNhsCx&#10;sBhAsieRlmbmfAAAAAAAAAAAAQNHJ///u3+wimSPwtKQuRJs3uWI28bebI1u4uMg4eFC8EjabMEA&#10;EQUIsGS7TJxgQ4aIWCoL0aXhcKM4jnt+Cho0dy7iCAFSLH98/DOybJIaHD4oSOFoNE025EjbYTnv&#10;EEwmaYXEtLdJSb2HCjfKe8iJkSaYVKNlm3WxsXcZBFo0eLRviXoYQPI8elk9cjSdonqQyv3IX/84&#10;13GoOggTCVpjay8yN6gcBPCTTl0TgNLaaT8op5D6OzAMp7j8yOsoqJo7hP4xjEmsSzS9dNWN8E02&#10;FOWb3E/UYvhkz2tdx5KEBN3KFJoiNVuJlP8naV9JIChsX1CBu2yn8tD/T0hlq67fAtK+wmu2qb9/&#10;/ht+bFN7oFiesWvdJ62q9SWifHI25Hxoh0T+GmoU3ct/WJZol51RJJAXrQrB6rZkpmFTVcErk3+7&#10;3a0mRsmZF575Nehbo2211U6T5ZQW2GqawYBmiv7TLVZbBYFlP56zM65vsX8XfyfsqJnemZOxTNkE&#10;AzC1tDp6b6L2iaWPt7VJ2ckmaxq0axI3suXEOKlF6ZSOW0x0D/5TXAbFveVVBa5qUD8zRsNn6byx&#10;oLkWaJUTMiyJGOtPduaQEin1C37bGu5rc2Bi+Nw3Dm9cFF/dL/Ijf9wgA9ClTJEhezm6KamSHHjR&#10;TE7CVWhPfljlix5J0qfShUxEbvKXhx/OX+pPzOo81mttniZogsVadxoqTbFDhAIqPmjJGpt6vUtI&#10;sn2Hp4rOCyF/DXvFTFs32ENINva2NkzREvaOXWEAzRfo3CZrUgObJdO3nZDsbJG+0ZqLdJ3lNbL1&#10;IbW8VvY79J/77v2lZ6rZO8kT+So81RNtBADGaqD8kRna2d3U0hMTJmupM58tSwHPE8fGEZJ5ENfJ&#10;NI00DO8WPjV+nWLPd2/gML0/y0Wop23sOOPiR429UdTGSQiISB5utsael1S+EctNtDQMpIgMTmKJ&#10;l2a/ymxWkggZ9EQTmoKkwRRwwoUE12GqIbx+Z0K8L5KOHnjZZattkfLG+t8Jcu2d6anp1pDYIBnT&#10;NwZWyJyjTTYIcZpUPFtEz+aHsksfEJ6T/Io0l8kTvbZyLYI2C/Vn/rIb8nZbZeXWTUKPUCNva01R&#10;RsBFXx4RsTFzmNgkJHuNqdHLctiWCPhAFTMZtGT0nfdNpnU9GXyxX+w+T618mdnqe4vexhNGIw02&#10;jaaSBnpPwGY1rbZoBlvsv1tHf2Ngcl0Zawll6+yNuBr+l/QQjWC2xqpkjRvz49NzxVqnUmLrlggI&#10;9wfsNpOzWzraTFPxc119NnzjNAYn9lW9o0Jg2q1MZo1z1xCNJIFUmgdnizgXXnWLKwDYo29pItjO&#10;RTEIl3BAiOqKf2q05YBluy6UK+sWHr8/xJTsExrkLhOCnSLmVok5a4pZw8NueLtjqyW7wmKpkqL3&#10;CcbFNi+wgMzEyfEpBgFZGmUAFdTsmZeDAdW+uQhAXKlOh7yaSVymg/2m5C/ysFhsW0ECDN37Bwlo&#10;IUOkUODBq1uWFzOIfWXVB2xsX7rCNZrbDSZYUhtEtxbsuhhWk+hzQQDdkh7lkS9Vp7mxIP3y1b6n&#10;RyzNAr961l5jevWJj3FV0RtEupUkwdnUj51dEltCtht+aHyu69YU1cschtOkl9y7etxW69qj+BEa&#10;01gxsDFyObGWOSJmzXsz1KvKOWm0OvIxggF0eV9LQV+T5PU90i91hNGIjcTBbYaQbfO9NbOoceJl&#10;i/sej0PGwOSJ6eIq26RsBF/qt50BEz5YhFOl1URbJZy52WhvXX9lplB1+dHnqe6RHrhm9xsU1wFS&#10;dq0VZGwTr0mb0Hv7/3tbBtcK4DdOiSRXHxYmXov/lr8IkBTY7YTQXRiZYGuvWwUkBxNHHmdU663Q&#10;KiAfymxTQOeCAytkN3963QI+LkTBJJhngY0aJ2+4XF6KLY11Jg14OgNVI9Ym9xrBN9bbPiQnDw60&#10;aPz5GECkaalkbG+TLe47W3muttdq1oeEbCANZie0gYtjOonkEmIU1hyVZumjPXc91DRaNzHKIu6D&#10;O7JQtGmmO6MRG4g/I7KSnDUJ06wW2GkG3y+U7Mjv2JmjfsfebdY2ByX8XSIq/0jYCKZy4VSwxc+a&#10;ITqkTPia5VPVqH5df2Whyl1+j5tU90i91ka01RKtWzKaYtc0EA1RuHUIPWt3Vs6mXH98lvl3qioG&#10;urog4nkCqTaaB2d0TygRvNabm5oHUT20ZPiqk2JDlj5vEc1NlGaARJyO3PmKZYcxcEukRbe16Ipb&#10;QxG1zL6+vKPnvrHl3WAajDXYgFCx4ybM5FSX9gRBGlRspS8YeGyvvXQyaXIEA0qaI9EPk4iSlJJI&#10;WBAAWokj8FYhLTRC9tHpQOSEj+WPdYSG/bM/6Js/FIk64QHIy4Lptp/nNkjNePgidvKvW2xnnXI5&#10;+PGU/SfFHtJ9K8CjSowgORzFFOr+d7vPmzvhynwl4RVj9f8E3uN7jZoxAgOtKGQoA4BNdYMkx7RP&#10;/lMG+UNIEIEeGv7jl4aITaKD8TYyzwUcdToNWlsYGcbFNV2ECukYiZKVP5jXyIusG+kliTBjXISX&#10;Jitdzg7/RtkIUQjlKneAfp1JkvJ6S9NeTJLHF4AVSjTTYIRqiG3muCNhAKrKp4y9lv/L15Vjp9K9&#10;bab4qPGwgG1mWyhTMo92Uk02yJnIXCap7e1tf6s348WNBAFuZaXpEKyJHy8RL1yLPaNMT11kaN3E&#10;M0lTxPJ7ST82qSE0bcaY2LHxM7W1MouyZqqmZlJIrjWyahZJJE7f//F95UTa+O7LHiDb9pDUHgsS&#10;oxOy23X9x85jYqEZ+x5cTMQ+1UivY/d3t1vW225cmXvazJR7k5IncFp/uF04Q7idpQitsHd1j1/u&#10;38SGy05Ri4tBm2pino81wGoOa6pb1pIGJA7fZ8EM+LOBqkl6QKgW80slgJlcNgS6MA/M6FE0K5iI&#10;+lhp9CT0hCenxCfIiChwDWUaREEC8KRpka04RevP9f2LEUbqBMAKwL7ggUiSWQqhEiSE6CKMil9D&#10;ll05fElxSIwTvCmCqQgkNCa4MSIQrEqYk/ICJzR8/WTFTjEmKtIZNwQM22TXxZz2sZIlMqRjEMT0&#10;ksyewHruYgyEiSWgi2clySGSeRqGQaRpIHbtMfMSJHggNp+QizOgTNVMzMykBETZrMuIkykGRkmy&#10;J2/wGeLNpNmddf9SSYcNvzUGag+6/V5Sybl7rerpnZbTiYmd81T4ueTExDHm0TstdMmSN6xq4lvv&#10;z5s++1S+kft/7J7u3d1sFXLQ+pWmmgO8b7t2Q7jf5uTdpMZTMe7mxlcw16222D+A37fmoO1f607s&#10;6kDDQubXti2emEj5+SoWz18ixI17SOpPf/M1NVMqUkItaTaBtbh7Muq4bm9ZmpkTvaokkgCG1g1I&#10;aLlySyWTwQONVZd02ic2wCJEij1M6tAB2ntF2OJSWtj6rzJLR3nqUJCNA7fphAF0rhXGEtnid3tm&#10;oDfmiDSZfRIhncUMv9e/2idIGA8puLThhGhBWyYAzqM0iwsAYM+QnXMnY9cydj8PCo6TdM2SpjST&#10;RDXA0n/RL/ao2DCBGesF2FJ/O7vbrbbbcHm9680RHnXMnY8ujksjUe15OblIDwAAAQnfwAAEAAAC&#10;OYVqnTPyMHQy0hRDsZcVDVGFkrEz7NQwlroiAj0AACAAIAEAQDWwk7lhJOwgQYIAIxQqZ1pA9NJ3&#10;pzQWD2nyUoTyZyE0gACABAECGEVuhE1hEJ8I8rdGGdlBDR9BAKJMr1b6ogPgEAFPONJpukAAIACA&#10;EBBhBboRRZegQgnUYZL7CKFxRAKJRsEIpJOCZNpJwJAsAAIACAEBCGEf3BHJkSFLZFmSTBAp8dIG&#10;qLybTRN6lwqH4nIAIAQEKYRkgQYwRGQYRwgQkwjkgITMIW0j9BBTsUVLOFfRXVPhcgAEAEAglVxh&#10;LJwRkW9YQquEH0aIXQggEEqqphHuhC7CWrgjUwhggAgIVVVTCdAYEnTCOUCEoVVVVVVUAAABCgAA&#10;AAAAAAAAAAAAAAAAAAAAAAAAAAAAAAAAAAAAAAAAAAAAAAAAAAG4YQAYw0ySsFSDf0iVlvMUCYAA&#10;BoWOm84ty1Aeo7fCRImCRMki+B5NVwHGYAAAAdkkmU8dwkmi0UdxAAAAAAAAAAAAAlaUAAADxzxJ&#10;niaNoNuEDmVFDHz7AEBRiiTFiqNpcD35b7dAVKNPyqmZqZkIAAdtI18tgf0QomD9JdOo+akg9NV0&#10;TgYZ0QAUJGSioSnriHdQLruV3VGQjMxAAFEcSn5AMn4selJtZwkZJgXAPz1iDHEJRiEYhkBqBwIw&#10;AAAAAAZfAAAAA8AADcxtWspKqbUUX2a/wRRNAiyaBHEA1moOEPaC8uSOqh4gEEEAL4PifH/d/hEN&#10;CJoEAagKALUepu79CyJrtcMOEDoQeCtQSGdNVnfov88FiblRUs2/y6NtFrGm+LB4nRYYCSePeSXY&#10;2iqxeIenJow9iUUrywlNPK+FtJO5asLSXFWTNSi2RVAt+3t5YcEJoGiEaPESMg2iKN94jl7D/2kU&#10;8DKlIZg4x48A0tPG+ktJKaLR+sHzDVEAAGCkxB9SQivnWigwPPmg+IJoCBJFCWKBXahAyY//iKZb&#10;8AAAAAAAAADwAAAAAAB4AAAAAAAH4IZBJrCDzjYRTlh7QkEE9idvBMg48EJyr2NtlUV9F+CSOEY4&#10;RTBCcF6OYQfTUkCB0ngc2WwMEHwOPG+5MutYSv7fwRbhEUEVYQuLmwg1oA+ixfJ9GgcAxYfPO5UW&#10;uMfdcFDwQDGy/h/GVhGz5jmDiRoXL7o2nktXCDQ2S5WmPdnV62JGEN0Rh4QuAZopbTn8SLV9WV0q&#10;tQoWUU5NK33fec17Rslq3tfLWZpTKF0CLYxjSTcFvEjVEvalSoA8iSEsEIREBnjH50jeWIGT7WC6&#10;QFYfAAAAAAAAAA8AAAAAAAAAAAAAAAPhoILEiY8EhrZMIY3g83MkBqLM+ggi0zt5p+EV4SggiDAw&#10;sSCEYCCD4CPjZP0VdA4DCFwn6mN6N6vbZYRlBBskQjaEEtJwu+J/OReiMPCHQD1i+gKxZZ8nUj/S&#10;plNRs66ZlX87ltNts1x2KCDmNsdIfwwioAM4RkZYIMEMMDuvICmkRqrbbXbrSSRsdEYmuv1vdrmZ&#10;VGeJfhJKbEvSKCY6pDPqQPCCwCHzksLF3oRES3r+VIlGgQtigSJUMpoHAYTFhsS0arin+NyQMEIg&#10;xBqUluC+AAAAAAAPAAAAAAAAfhGmEh4IwwhHQQPCHxoYy6ND+LkVgYLCCQHM4mLNjd0vt+CB4Q/C&#10;JomEDwguEAzZdzHwTDExMacmX+69DTAkhAC1AABMIkQAphDIIHBBTA4asMrzcL92xPlSBwgEPADP&#10;nc6t8/usHC4sZC3plRbKpW6/lTAwgcAwEJJOkVS2Eoie+VtnEGtg0ZfmwxGwIBi48fLNMtqq8yhP&#10;25DkpsNzfTmtrZ6loGCEYCFz2OwqrS3KzSUSkyuQVUqdATToEAhCbFJMqSgcdmUonTk9ExFmkNlJ&#10;FyEAxsjkz0+iUCzvAAAAAAAAAAAAHgAAAAAAAPPCKpkSIoc8eZMJPcIpAWjgbjmKDs7L1ym0mBPw&#10;RdhJ+CC4QMgOhEEIQGYQTSd4AhpgwDCGRchbiSWmXssh8Dg4XNDxFbJkYaTICYMbPiRfxqVe8wfA&#10;AAAA/CIcUx9LGhCKBm+q6F2gDAwcIHlM3ywWeRx8fAAAAAAAAAjoEH3CLgjIDcAEN+CWcEKfYQ7L&#10;/CAVNFvAcjRAwRCRrxNf0kL238I0wjqCJbYQaYIkwgWb6j1xeViIDBYOGRlwuTTcrlMEQmQQeID5&#10;/8wRoBggZwII/gADwA/CA4QHJBAYIBBHcEUx8B5QQC/gaGaA//b3ggENXh7r+fhKPCK8IPeCF4QO&#10;8ChcvQQb3kxNGgYQzAZZj5JvWuK/eAAAAD3CUB0I2GEHdNguEMPBhlAAAAAAAAELRyTm/NQeEEKM&#10;w050Wgkb8bi4yDR4UWifC7i4iihYUXzZ3GEOI0Fho3T076aFh15za5EjbZlZEiZIB0LFcRvqhqDw&#10;ohhmo0abLxMtUgmQSJEySQyJFCRIoUJkEiZDYWObSVMsiNkkiia7xpBpDWfF8UZxHE7BxOjscYfG&#10;QyxsEjr64g8LiNR0Gn2LhAhokvKS6HaHDwoSPChQm0asEAGcSbEYdiOFWkstsuVhBlGYiR1HZg6G&#10;GGYRh++KyNHR+HCsV1/DRpv4/USK5BeWwTiEtLZZJHiDpSt3uNDhwntxew4UaW9ZBpBpOECHUZCx&#10;CQfa0yGE+rRPJVaSasujcUA0ppBoUIENIbFNUVmTIh3JIejb3V8Pi8Ji4/pUNZJBAto0jNO9HhQs&#10;NE0cOsEkzokemiR7RJs5BBATtLyI0v5bk1dqatRJuaax9IpeUfFmz2s7OT6InRJJCfFN93GUyoiF&#10;02PUyNNRJL7KbMbFjvrcYAvgzSCqe3l0MICaiIci4LcZDKiIRNHHryPkpzvRBl6J6JWRpsmS1/u3&#10;94Skd8Z06yDMTx5moprgNixoDMtK6akjDaa+tpTKtYtFpp1NEjqImLAgMXGtNp14UqKjEmpyVCfa&#10;fChRVbW2pFHJeqYVbRvEGLJEAa4DXc0mWlhpWlZ9c9ctLDytK3LnvyUlLa1rNthyXws1pXa/USFN&#10;NZ1z0WmMvySqPTJSUtrWubYdtJNcC2sk1wQ2tW2HaxTQeutzxhtatsIRrBbYaTJPSxnnPRtj7GTj&#10;U99BhAYVKmZS2vkdNfGaVnE89/NCOa49ni4OGuVLNFG0T93Y1UV32q2PIVN4/VVUl8r2JcvaskvH&#10;k7vTEms8IQSFd0xYUhs00TvxcWFpoohJtyovpS0/AvRsivBBGqJtmtgdNdCk7OxZW1091qyqoxab&#10;XUl80YlxNggdNNOZax2pxD0xjYI0ZVFjYlnFf3VLi2n1I61W7HEsov812sbK/lgNaawW2/AMy+jl&#10;tkVj0sNfcmk4pxR1VYxi2mmCAU3wc31OEzWVaxq0k07OX43FVWTOaJf1RDZPhSNNgKbMbFD9MZNI&#10;iKxPQEazB38It2BA8xOmzEio7c+lhP0nlKQri6GU0cb3I14cWmmlcVWgUGeMZpzNGZQfcyaiOJJo&#10;Y3rJMHbIeGcXJ6nIX841wGxbwQGWYmLvT8ZrlL1jQVVpsqmUiyJBAeZiaIiEObQKmPB2ZJNkhUfP&#10;9EXxokls1TCeOdBSfJL6hGqIbe1t82W8xNPrWPYv4s/Hp/EWd6elzLWsggJi7Id/z8KdqdeodAi/&#10;yryI1y1RK1iov7VNSzzlETs/cuIfSQ+I9c1qfATzc1toDmiTy+iLSb+QDNlpoj0iI/8bLG8n9pFu&#10;N7RXnzrvauRfz2qy6ckpqiwgEWshdSzKuer99si6mw+te3duqdQOSSqv1qqxe7Wqim29YI3mtNZu&#10;DjeyzTZKjU06BjRowtNxP+NcSNmlEeu/FVJNsHBx6y0fJpuTkk6rOL9IlPnK6VtL5WSSsvneDBpG&#10;2i5c31ZpqR+kAzxU/2ZtVZ1ft1TJ9sE1tVYQvYqPvWqqmkgobFWBiMwj4ihR4VFhXRCcqbzhIDQT&#10;EweUfHIJvc1cbFzx9WSQY2bVeQaOi60mBxqHpeHVmWgQMGvv8M3uaQ3ut3pqmBD5OVtJAk61KnFF&#10;yC6FkdfKvX+0NeUbSBevyoJkijKNflFOEANQZv7SZMWMuekJ6848UxWCG4TcQewgJ5HRnIRKkLaw&#10;X2BIush5rU9kM5k0zo3bpdpRHomtK5S0rKQ5VLfjE/0WteQ/sEbe1pqtwUa8+ozqluMlsmkeHp5o&#10;6rdW7qSbMIBG2THlZTGSptJJjsOJGjOvyc3P3JKKdcvUeKUvapNe8hODcWQ+kThwowaRtk3p1Sm2&#10;gIIBmfEOIIsaNmSuZSWPSdn64hukgXpGov6jTWCaop2p3W0kmxcmZfs00y+kAzRHP7M3aDAc2Tav&#10;zsNd8X8Wf/elRM709MrWpBRpP3NTY5QaXsXLvu9qtR/CZrFVO5SNprWw3oIAY2sHtHYriNJtoGIb&#10;on+oIaQbe1uS8TbecnT3BRvz+3WQ3fARopdOFVR0GaJmdrnou1TZly2h0wbGLX4v8qqqeG/lHR56&#10;6J8KUYSxumEAjOjHOn+EaAyE4aYYm9xsU3uaSTwAvmUeUOwg/Wnt0CiYoIPvsVBdT1oD8jWmsH8S&#10;J6WOZMi+tk9apZN2LmiRXYzpo64QQT7aYhtjE5nYlVapbmrok4c24wOQFDUYG5sDlkuEZ/IuOAy5&#10;ZeUnNyw9fVbDks/U6PmqQaprBMYMHHtWTiZkEn98nXsp05p619tzch8HG6staiZvfJJKr3iFVXHZ&#10;Wqi12PJJqyeeIKhpBt5K93LRixYynJQ7LBixTGzBKUpk1TBxayT0mT+PV++2nkH9GWj4l6NtFuVk&#10;iqprjFVS99ka03Nj5c3K/KUbcsPmjPf2PQ2BZvxNtxE5u1W3i8naxOjzriWrFp4aC2w0hrPifier&#10;znQtd/1VOzIEEAzzG3ZNStlGmmOGPlzGWGdRqQDNFTyW5rhyaxa+VI20k0CJZSbXcFVt4vJ3sWfO&#10;spoTYt/T0yDrBj5K0LKAvX3XEnqUG0pjSMyyS00BQ1VMCAlHyootkoZTe43uxI+RMH6Uh//hJ2gy&#10;LDad0oRGelWHAdakWxuU+wH/1a31r27tnXqQqim2ghGq1thq4QCN2apZOrxJdegxY0aTPFuPfuLG&#10;zTEXi4sCpChwce2Tqoy8ycknZbr9KSPyvSsi7FkkqtLjDEmsEH62S9dJ8j/tEt7WXY+CjfyWnrDc&#10;1VWKa+PVFP9r/KtUnhqIRJJJCgKaANRQzzYv97RvLb3eifpiQRoQjhtgK6aM0IVwK6dYRCeyL11W&#10;wo3WNQVMLN6aQ7iI9hTi//ANim9zSegdZGQrRXBJbCvolvZDt4fiVbJbZaGtoBkItEnvi5TAqSS0&#10;CwiPKjlpnRZTr2KVUGZ66PgLRiHG9xtZ3W2fSibsr7CAyKRpHcmXyYpitLaLtJwyY8QVVRC3ZlKt&#10;P9zUtJpUpg7tx/Tr28pUn2iNJvc9bP6FX/X/+Ca4DQQ2+LGte0QVdD1ivhy5gyrj2C8Sv/y7JVcD&#10;5L+xVH1uyT9EItEszwoIjJ2b1ZdxR3rMlFCqDbBQMxTdWgbFmUT3FMx6eKX1NLt1ht+0htZkxSF2&#10;qkLtW+XLgclJWyNuny5MF+S40Rtwn1wWdRqpzu+Zzbi/pfJt9cw502kqlpzpkNid33/////+V01Q&#10;SE9UTwARxMABAO8BSgAAAQsAgCAIAAABAAAAIABM/wBmAIUAr/8ABEKAAAEAAAEBm8AAAAAAAAAA&#10;AAAAAAAAAAAAAAAAAAAAAAAAAAAAAQIAAAAAAAAAAAAAAAAAAAAAAAAAAAAAAAAAAAAAAAAAAAAA&#10;AAAAAAAAAAABA0n//////////////////////////+AAAAEJm8AAAAAAAAAAAAAAAAAAAAAAAAAA&#10;AAAAAAAAAAABCgAAAAAAAAAAAAAAAAAAAAAAAAAAAAAAAAAAAAAAAAAAAAAAAAAAAAABC0n/////&#10;///////////////////wUEsDBAoAAAAAAAAAIQDY98oCuVMAALlTAAAUAAAAZHJzL21lZGlhL2lt&#10;YWdlNS5wbmeJUE5HDQoaCgAAAA1JSERSAAAA0gAAAQMIBgAAAECMWnwAAAABc1JHQgCuzhzpAAAA&#10;BGdBTUEAALGPC/xhBQAAAAlwSFlzAAAOwwAADsMBx2+oZAAAU05JREFUeF7tfVl2G0uu7R1P/b9T&#10;dWyrsfpepERK7iRRbCQP4E5KA9AcOAD+36HwrQ1gA4ikfMpNUpbtwFq5SCazjcBGFwjE//xPpUqV&#10;KlWqVKlSpUqVKlWqVKlSpUqVKlWqVKlSpUqVKlWqVKlSpUqVKlWqVKlSpUqVKlWqVKlSpUqVKlWq&#10;VKlSpUqVKlWqVKlSpUqVKlWqVKlSpUqVKlWqVOm3oI2T239tdEZ/7fS+Yutcy/bm5OO/mtepVOmP&#10;IwXP9V8b3UF/+2z0sHM2mmLb60+mu/2xbSP/foT9vdF0q3sj23Z38LDdHfQ3ercVUJX+LALTb/RG&#10;f233RgKe1aPr6erR1Wzt+Hq+2b2d75yP53uXk/lefzzf7U/m+xd3suH3Eb73J/Pts8F87eTT/NX+&#10;hznO3e4OH7a7o/5OZ/RXBVWl35rA4GD2zbPRw9bZaLp2Opitnw7m2wAOgNIbz/f6BpqLyXy3j98K&#10;JNnfn9gxk/k+gGbHbJ8N5wDhVvd2Bm2G6+M+FVCVfjva6Nzub3ZHD/v9u9n6ye18+3w0378Yz/cv&#10;FTQA0r6ACCDBPny/N1DZMQDS5b3+d2nHXwJoetxubyTabOXoBr9nm93hA+7bfJZKlX45ci10Pnxc&#10;gdY4H5m5pgA4ACDku2odAEZAQnAZkBRg9/M9A5mCz8w+2yfXArAu7+Zb5+P566NP883z8WPVTpV+&#10;aaIW2uoOZ1tnIzfbFCQTMdUUNAoABQnMNYKDJpx9d1BhG7sJCEAW4KKW60/mW2fD+crRoGqnSr8m&#10;gWl3ehPRQjs9BYQARxg/gyLAEibdnYAqA4fHKnACgK6VknYSU8/+PxBgTuYrxwM8x2MFU6VfhrbP&#10;J/v7/ckjfCFoF2ofMelSMEE+0z4Biv9vwML5sgFEoYVc+1jgQc+9t+CEAYlmo2mo9dNbHP+I52s+&#10;c6VKL4oIorWTGzW3zEwLEy6bZ/q91ExJ2wgIA2wKprzZf3aunJ+OUYAZ8AxUbzsDgLuCqdLLpX2A&#10;6HLy+LYz9ICCahjVEOHH4NOibwaWMPnCfKPGkXN8PMlC5b41wRUA4/8ELa652xvPNzqiKSuYKr08&#10;gu8BEK2fDAw8CiI10QwYojXKwEAGFaN2BIlqGHzXgdniPPz2MSYep//Jsa6ZeH9qQ9xrMn/bHc13&#10;euMKpkovhwCiXfhEnUEKAtgYkAcYQoOUgYIAV2gOaB0yf4DGgdEElH1X8AaA87Fxf30mDORudNVn&#10;qgGISj+dMD6z2R08rB5fK8OaZjhwZidDEywpOOBmlwJH/mfWArVNr9Qycl0PXNj13fyLe6r2QXAi&#10;Add8MIIb3xEer2Cq9NMJCaNrncFMQHEJLZQ0CbUGAUVw+G8DGceM8maDqzw/+06uefDJ0Hm6l37P&#10;2rD5H6+h6Uarxzfzze6wgqnSzyEw3trJ9ePW2W0ARHLiDCQ+mJrMLIu+0dQKwDwFqAgSFAApQKr3&#10;203/58FaPS/8I3+GdO3d3mT++vjTHAm0NQOi0rPS9vmthLlh0u1YIilD3Q6axMyZeQkAB5ibXHGe&#10;ZDc0wFBez64hZl4JTr+faa2Fc7Ev+1aXd5L7t9e/myGdqPmulSothSR/rjd8WD+V5NAws0w7UJMo&#10;w2piamiCDCJl+APLj9u18Sb5j2k+1CYETr6f70ufFkhQABEopuF8gLb0r/h8bzscsK0mXqVnIMwj&#10;2umNZtu94cK0hszYBJkzctqvJl38T1BlzZGP1wyJtAGgCRz0d/R4y9vzoIKeI+DhdQzUNO+wD9nj&#10;rw6u5uung2riVVouYUYrtNHK4ZUyJICUNceCFgm/xM0+D3+TiQM4bs45o4eZpgDkMTowG2DMQMmg&#10;TqBJGlEDI+HPUYvuin91X028SsuljZNBf+Xg0wwZAmR8bhkkmNIQ4ErSP2kuaikx7YSpCZLyellT&#10;ZS2l14EmUvMRIXHdFFz81HMjoujP6f4cAav/rx4hijd6gNBovn+lSj9MYKyd3uhh4xR5dAqk0BpZ&#10;owQQQtMEeHR/HOfHmgYj4wfgsuaKc0vTzf5PfhOTZLk/gG/faRbyOQVcn+eY8rF6eFO1UqXlkGij&#10;w08zOPOhXThjNZhcgREDsGI60bwSRz8DIQGK5hb3pdC4/8b1mKCatAjNSgJDB3DV7Cw1U2hN+e3B&#10;DTsXA8CYdkGtVH2lSm0Syl5hnGXl6EqZ1/wRYUgBijF0v5weHtoqmVCuYUxb+PGhoQgavVacE5rJ&#10;9hU+UYDLN9/Ha+vv/Cy66RQMKbhycTffqeHwSssgROreHHyaYbzFI2gWRhZmp28kzJ20gmsYNZ3k&#10;PDtfzaswuRiYoLaJzPCsmRKI7HzXJgmQxbEpyOBbAjeBpc+M/8bzvd4dMx6qr1SpHZJxo7PRw5vD&#10;Kx+jyQydN5pNpQYqjw8nP8y3AgiMzCV/h8GCAiCNTcFYgk0+LRs9Ms+5v+k7RYQPxyAPr2qlSq0R&#10;Kpvu9ifTHY+QkVFjSoRmIoTWIXNq8mrsC62TjrMBWdnn85eMyZ3ZbZDV/Zt8L+6z/SyEQoAxBSn5&#10;ZDRH47nyNfhOk/l/9j7ouFLVSpV+lJCYunL4ccaCjYW0zxK+AMzif6GpssPPxFMyeQmQfE2CU69n&#10;189+kB+TzTlqm/w8TdAQwOV74DuyHTa7wylKKTfbpVKlryYJeUuQ4dN8Fw54luApcqYDpPi81zQh&#10;H/sJpnSApAHQbK7xHDj7ZHaC0mfc2nE6LSM0TAapPpM9n2vP5KPZsxNwcV4yKx1UY0xPr0Cq9GOE&#10;utybUmcbtQ4QyYrqpwGWBpNyS4Oy/J2ZduF/Z/B0XBEZtHt6CD1pHDMFw69K/xeBivSfa6H8XzIz&#10;7dzVo0/VT6r0YwSz7tUBzDpNBnUNkkw8ZXqCiRKdKThkZobFw0SL3ymNiCAzwDAYUAQeCvPSMhbs&#10;3k0AhZnJ7/asvF8SBnwX/W4atj+Zrx1fzZEWVf2kSt9FslJEd/jw+vCTzPcpzCRnSAKHgYCcWa2/&#10;xSyjw99gWgVBAgKB59opmV8pQEGgeIaF3UMjc7x/ACcDq5hCkZ5H72+ROw9MoGA/iqWMpyjQ32yj&#10;SpX+K8EvgKO9iTBwltLOgCH9lVFD2osP0wCQMnEJJm4ECpg8Cp2k69OcZGAiha3zMZr1vfhsvJ+D&#10;yMzADKr8PPn3Tm84/3vv/QzaudlGlSr9VwKQsE5R+EXKfJp+U86AzX5IMLgxpAAqgcV9IruOg2+i&#10;mi9pJAVZMLtrFQLDfZmkefy6/C+BxQGI3zEh0ecw8T0ItIt7ed9Xe+/nWIupLmxW6ZsJ40fQSMrk&#10;ZPzQDs6ojJA5kNL+7NCLxqHWCsAV129ohmD6AIF/GoAcAG7KJdPMjzVt5BszLxJwCED5HoO3OG7t&#10;5FrMu5XOdTXvKn0bIS1o/XQwI8Np1M4SOw0YZERlcCveCKaW5M+YMh5agQAp92VNI/+ZRiEIFZRj&#10;ryKU//NrFkmv6V5i7hnwHFRJMMhxNi2Ez/uOANVP+Elb3UH1kyp9G+l08tHD29NBoWVCoicQ+JY1&#10;FbesdQwoXwh35/NQ/D60jwEiaw/TKvoMzWsEWAIoASQFTAY238P2NUCMfTD9Vo+vK5AqfRvBP9rC&#10;Wq2abyYMpQOlYCr1G7LvoeZdw/+hRHdtYMDKYe5ibImRtwBoROUIPDtPCuYnH8lBTpMtqrdKVSHz&#10;0/T+WRDYveTZE4gu7R15XdTAqxqp0rcSgPT29Ga6LTNhk7QuNEJDkrsEj819FzcDk1YgeHzuUgNU&#10;vJfdg1sBgOK+vH7WRCEAmpuea1PWGfY28PE99Vo4Zjzf7tzOYO4226pSpS8SgIREVZ1S3iyCb0ya&#10;pLwwXzEo2mBGaif7VE2kx0LDyTEpfK6aJMDqzO8pPHl/rnWXAJkCEDxW9jNSSA2UInycGsLrYB8j&#10;ejvdoQzM7tWB2UpfS0gNgmmnDPelWbBZsgejK4ASkJK5V5hyBJ7tK4GR99k9C5MvHd8w0+QY7jNz&#10;L54vXY/nWDQxzjcTke9mGgnjSTu94RTRzGZ7Var0JGFa+d97H2cZRAEkZVDVHImRGwwLJtQxp2Bw&#10;vVZoJAWF3oNTLrLGKX0obCy7lTa7h4CE/hyY37VLVDqK69u2cK20knoGUh8LPY9QsqsCqdLX0ZuT&#10;23+tHd08vNr76IykJpExoznhss+DCYn5E4Nnh90ZGN+TOeXX9fPte2by9N0BnO8FsKTghxxnz5av&#10;t2iilhG8CLvH+NiOaSSUNt67uK9AqvR1tHJ4/dfG6WC6coQVJoxZReqHNsA+LbmVGTsYsizQqNpK&#10;v5fMqoyctUNoAtlPLUizjmBJ2q84l/v5PAJafMez5/8MsBnELOFVaK34H/7izlnVSJW+kgCkze5g&#10;unaMslsBFDC2apjMYCXDRbZA3gJEGSjxXzl9nYOlWWvx3ACSDf5yv2ggO64Btuzb4TfGqPi/ComG&#10;sJDjFHiS8Y6BXoTDe5jYWIFU6StJk1UH0w1dvDhAkL/TrCMDuuYqZ9E2mbjUXHGcH+uaJZmCGUwY&#10;P6LGsuPyNcXc5PcUcs/31nGkfN3S/MN+CgweK/8LkMYVSJW+jhRIGIy9NcbLwKHZE2sTCfNZMELD&#10;0+GLMMHVtYAwqzIoGd3B2Uuay6qn6v3Cjwl/iiB4IiPdwEX/TNKUkF5kaT95rpEM7Mq90/PxGex+&#10;scFPqhqp0ldSAAlTy4NJubnWyKBqaIgw3dL8oKaWKLRTuZ8ax69T+C75+ulcgm3hOvnYlL3u120c&#10;Q+DYfh1H02khFUiVvpoykMjM9E3c3MlM7IOklrpTMCW1B8PeqgHy+kfO7BLMUM30JJMz4ua+D4Fr&#10;2tLC3bHQWAkwBw9B79ourqvvRzNVTUm+sybtViBV+krSOg2j6VssrpwZ0jVE7AswcJ+NOS0wLhk6&#10;jguQmKmVB2GFiaPIJMEXWiyeiVqw0HBg/MazBqDK49QPStPo+V/SwvJfD8Uxq49U6StJo3aj6drx&#10;tYa4TUNwcJS+kY6rJEn+hHPv6Tj4nQMPdObT5trL/svMrNczrYPrWA4gz1GtFscVmQosasnxsAyY&#10;pDEz8LlPhIL4c/cabKimXaWvJcwCRVFEzAotGatZpET/I8B0H5k6S/cyFy6uSbMupL5s6XoBTksu&#10;zffNQDCTjvfP2k81TmgifTYDeuN6rk3Ts6u5eC/lyCqQKn0TbXSRIvR+psAxhmoMjhbM5sxn+3ye&#10;kTKpmmXmJxEQ5ovEwG5m9DiG9yCgMmD1+AxOW/zMgUQNpVMpCvMuh9t5vh8T4OY7b58PK5AqfRvB&#10;T/p79/1UpPblvTD7YeHsZxMsGJtM7QOnDgwrmyXmGaV8BgALlxjjJ2A46Jzxy//yfdWnUlNOgw5P&#10;AYPATrUouN+0muzPwLsYz7e6Q2Q2POzVpV4qfS3pNIrxlH6QMCFr02W/ghKbGQGmeWS/M7AyI0GX&#10;B2zL66RsBTJy8z6p3rhc066lYKJGiXMC2Alw2RciWArNl6KKfNb+ZL7VuZ3t1flIlb6FYL5Igub5&#10;2ArS23KWoqHM+RZwUfskUBhTKviMIfFdzjXTkN/lv1j5XLVWFJPkPXJqUtYsvq4RwWKA0eO4ggV9&#10;pxjTKoMR+gwEZPbn4hwJf1ezrtK3EcyXnd7kYbM7MgYtpXqYU1lyN0Bjn2EeJbA5EErzSYEW1yFw&#10;eF7cP1/LwMPoYX6O/Gz5OVzT8LsByd8xNBymd0CISM2GCqRK30qYVr3ZGUrAAVV1Dt59LhncJLen&#10;3phmAgMeiMayqQ1mOrkWsfC0/mZkDlvSGAkwBAkZ3oHCgVj+T5AgXE/NmYBE0Mq1/f5WzyGZe3oO&#10;U5T0XaCZkfldi+lX+maC9MV4kkhl0UrlspZkOtmaY0hkagdcaAgHUOFrpY2mWrqGACD7M8kP4v8Z&#10;KPFsWbvweLtHoS3jnqxFns9HXbv9i/sKpErfTgASAg6ynKUwrUbBZCargIO1HOjvZOefjKiLhkGj&#10;uYlo2kWvqddQMNq5KTpIjSL/F+FzJqPyfqbNBBxRYyKulbROU/vItdPz2DPwHZBw+2rnfV0Gs9L3&#10;kUfuLDBQmFt07Jv70yoU8R8lfjCnMK2dn4HnmsvNPWolvRb3CegMzP5fChLkT71u0kxPHJOfge/H&#10;fXj/1ZOrurRLpe8jDTiMHlaPPyko3n12Js+MTwYNJjXQOFB4XGJaaifsxwAq/xNtQXAk8Hg2RfJ/&#10;3GQMIAQ44n6lJiqfnbl8/i5JQPB4jB+hBno1635xQtVTmFmx3fuGzsU+HNM8rw1CwGH16OMMDHXw&#10;zsZwZMZoZjpbpY+MnpjSQUWmln3Z1zJAidmG/abRntBUsT9AmK/NgAYByHVtHdwpAKGmXACRz3/g&#10;/pEOQuP7Rncwx2LUyzDryr6NfpW+lX5dXt/+MSRlg7ujPtYogol1eHE/RVH7vYuJbBYImB5eYv/o&#10;QY5tubOR4bB2ej3VKdeU0saMDIlnDZUYVH8TMGT0BKBUPagw/8wkVMa3oISHtnnv8tq8VgZuBrJs&#10;6TpZQwXA+VwElR6/0Rm0XhjSSkL3AdDDy8l0pz+Wvty/0E1qCvYn083eCNvDxvlkv3mNSl9B253b&#10;/Y3u4OHg8m6GIiRYowidfYh0nXeqERhJw7yhNwdXkJozgG6jc9tao2+cfJQa4OunKIRSgoQg0t/J&#10;BDOAuYZIUTsZk3HmDyCWjM2xJGoSDSQ8CQ6CwJ+DofV4PtdCT4CG1+V31rCT81A8/xxzsiatjh9t&#10;n9/uA0D7/cnszeGn+Y4In/v5oQwxqCYU4YK+7Y3nWL/34HLyCOBV7fQNBBBtd4eP6NzNLqZ7aydL&#10;AzP6ZQ0tOXBo/Hc61rGJfLDz8WObYEIHrp1ezQIYZNoAT/6tz1aaZZHE+oR2KZjcAJYYvPxMaUoW&#10;/QtQ2DN4SJuZDSkgwU8BOu6RKiPZM6pJp9HGlSMRUA9tMbCA6Hz4uHE2UpCaMFThSGHxWcauMG7H&#10;tts6Q67faAbLY6NTtdN/JYLo9dHVfKeng4EEEL4LaKzhfcP+95+lA9Dwq8c3883OsDUwwbzb0axn&#10;04KJyZO5ppqIJlaExvV3aDPuU6ZXwYB3cA1SXIsaLZg9rpeA6tqLEwT5f8rZI/h8kmCeLMh74hyk&#10;RWnq0crhp9bMOoBo/3LyiP5RH037TgUi+lLbAX6afqfVoWDbRXbFyc18pwdBWcH0RTKf6GH7DPNe&#10;dARf01MMTN7oZD5kGnxWaSaaSpkRkaiNzi3qVLcCJpp3rw+0YGSpRVR6KyNmxs4As+/u/Mf/BRCy&#10;SUaN5NorgSzdIzSS+VT2Xc7P5l7xPYHRtZHdM30iyLDXm7QSZACIdnrDx7edW+1bB5L2m/ctBaUL&#10;UI6z6f8oVolroD9qFvoXCMGCg4v72aZM8Q7wCJhcE4X9TIkFQB2+U0BxQ2Tt3zsf5hung1YYYe1E&#10;VzffEYCXppBujWwAAJsMbox8IPlsNM0iUlZoODO7ZL9pi3yMMFYCEAeL/Vr4NK3kvlgRAOH1CK58&#10;/Qi7w5xCkAHzsppt8a2E9gfjv9q/MlBYmtO7e/F5sQ9TVKSNBDja52Fq4rj07heT+erR1Wyjjmst&#10;ErURVDfzvAIsT4SbCbIszQRQPPYeUgv/tcoM6ycAuQHJmNdDxiY51cdIWiNtZAQCjKadnE8txOs3&#10;zot7EADUQqFV5Fj6cg4ku44DM8LvvK4Dyp4DvinG0NqQ+rLyYed2BtM435P9Jt8FWLmPDVj+CeuD&#10;fTuZb3SHEoBow+L4rQjaaLODZSa1ko40skhIaiFKKmt400wuwcS8UxNPwQR/6vN89eRazIA2tJKE&#10;a3ujGcPSB+bH0FFWKWqdn0GA4ySxVYGm+1M4vAhLEyyhRQIkTYClqql+bGRMhBYyDeYAs2dNoPP7&#10;SoHL8RxLfrYhgABEWfmwg6q1JgR5LxeC+gxF+2FjdJYgMyDhf7zv6vE1ANVK3/4WBG2EaEzUkbMG&#10;d0lNxojGzBvt6egcBR6kGLSSpLe04DCL1jwbPqyd3IRjbluAxhjX/s8MXmgcOc9C3smEI2j8vRNo&#10;5DNH6gQcCgy9VjxTBqSCLwDnAC3uQwa/n8tyn5d3rTCoCp+hCB/6Q9GHoZHCyqAQZZtlHrBz7d3A&#10;Lxud22rikaCN9i/uZ5iNSgcTQEBDQuoLKGQjg0SEB43qIXGPOiVz8GIyf33wSbVSS2bK6snNDPUL&#10;wlFGxJBaJQHHQ8zGxASWOPtcPcLey451Zs/+C6+F43q2L+XVKdPZdzEVw+zjsxB4vB7v44C031i6&#10;BdqoFcFzcvsvBCt8MQICV5JqVRvx/aPfwhpxoGXQWVurCX0///f2h7mExFsA/S9N1Eav9jUipqZb&#10;9jkoLZMtLQ0aE85cC7lZoI1PRtw+H8+xaFgbg4rUSvDl5HndMW5KTzJtA1jFMQF2BUFUCuL1fAzI&#10;Im3yfgkQ+T7ebjyHEbmkjXQ8KwDox9ozvj0dtjZuhPStjY7MYZL3ockb/aRb/k6QeHum/wtf2cx6&#10;CLSts2HNA5RFj8+G09XDT55vFg2mAIqggjamdwR9JRznYxDK3M6MBFWLhQ05qLh1bis1OAMHUPT5&#10;CGiLwBnDq19jYzjynGX4XDUrTbbQHvrbPu1aOC9rMexnvQV5Hve/UmCCJqDfkwJnNF9rSRuB0Lev&#10;D6+m+iwBDveF7N3ZT95vONb83GjfaGM5l0ElfL7/3Frf/rJEIKmppCYcQ6Fl4yc/yJhIGtTO0cbl&#10;b0owAxlW5G55XR+dPXs706KLCijVGKY5+ZxixpgPY0yvjBvOf2iNGIClpgmA2PkCAmqYMNvIYLJf&#10;QuAEUmgqRghdO8nzBTBlfKbF5FT4Lm8OPs2yxnGB4VtomUKAJmG5CCYTUDjmPQJK7Q0a/7IE5l49&#10;/ChrtYqplhuagMmfuUPyZkDST2Ve7RhtfIRf22xsMUnPRg86c5Sg4DhWYmR/PmQKlP5IaJMElMY+&#10;B5q1R4Axa6poHzIqo4AEaP5P9jO4YfXu1k8HMJMeoW2b7/o9BDCidNebwyt/j6f6j31V9PlTgMv7&#10;83tItsMVTNbWBMAvSZyFyoZ25k+MkxtUfwdA5Bw2rkiq6JjD9xoIgOSCtN27mLRi+5OQkYxUJOT3&#10;+bOT6fn8ztChFRh0oJZyJkvhad9vZhhBVoIrH1syWwEanpekv95L13LakDGjdsdkZFKk1Hi4NU3I&#10;/o0wt24acPBnLJ47a6b07NbPYnG8u59jvtjbzuDP9pMAJPgv2QcKwFgjsvGS7xEAo2lH3yoaX7SD&#10;XXfz7HYui4e13NgA08Hl3ePb7qAQAMEo+juYPRg/ayX+DsaPYxw8rs2MMelb8bdfJzOj/ucgtGdi&#10;cUhM2kMIue3Zr+jXrbPxdPdc76P9mMwz/i7arKGZ/Pl5LN7NrmH9inNQo70CyYEUDSfMb+kgoW1K&#10;RhPzifl1HkI1EDEV3zYMzGLRsGUACbRxfiuaaQvZzO+Mad4bk8hzq9QtTTFjeAk4cJAWEwSpgQIY&#10;pb+k/6ON9BhG6Pg7zEoENRw8ck8TLMacyDRYPRospRaDWBpnoyny6lQAlAKS76DAorbSKk0BJmpR&#10;4wXPp0TlJgrMz2JtAEhY/KD5HH8MKZAmXmCk0DgJWGSGUmqHeecdkDvKGh6ZDsvSSCTJbO5PHhH5&#10;El/PwPzUc7l2KEBF7cT/9JMaqxwTym2QvruGCuAttpf+Rs6gzPNqMUs+kwaRxtPtc2rQxrsRLI22&#10;iXfRT7Shnp+0V9GuqCehGqkCCUBCo4g0NqnkA7KUXNawzhBmW7tUo4Tip20GRM0dGy8NSCCACYyJ&#10;BbloehHQamIm0yYzle1zoORoXgpdc0A1NE/O3iYwOW0daUl2XVmWhqua38lEujeHH+fIxl4GiEBo&#10;583OYLopPlKuJGv96m2QzdP06YAJk46AlHPcDJzMVw+vqmlH006ZQSVPmHnBeGzEbOqpjbzY+Nox&#10;ocXwiQ7dPhvOtlvIH/sn4pwbBCBcCNh7+fMzvN0ABhk9tE/ybfx/nsMttJfk/jnj8dwYw0JgAebc&#10;2vFgqSAC0UdCPpwCadG0Y//4czYESvTzE5ooDSesHl1hEbTWzdNfitDga8c3UvJKTDELIbMRlTGw&#10;paiTME9D1XO/MW82B3EcJgmun9wCUEtlIBDAtN65fpRETasxJ+9lWlKZXzfJd2Nkz4MCfJcAkGqo&#10;DBzbZylUvL7nz1mbqFmo2ghmJ3yiNsPcXyIkvG6dDWUqOe7NlC8FUlgQ/q72/gQS34HHF2DKbdYf&#10;z1dbnHz4yxLUMSp4bp7JlAePwBVAcsYIpmSjFxqM54k5hf2R5QDTBnlkSDjdwVTnpYNpsr/bmzyu&#10;nwJMMdNX5t+49s3vhGdcDEjQxHNJ7oyXjskM5tfUGa7QgDhXElH7dzMMuC4bRHh3gPXD+H/nOrcs&#10;3rN4j8anjwMWaUsmJLIF4tE7aPXxHAVS2hxs/yUJ4zooVo95PmUYmxKHwEiMIo2sAMmNW4JO/1PG&#10;NcmMElVIyjy5EjBhWnvzedokMBQGJddOb2YIA5ealgwR32m20heS/2nucYExmWLCc+I4RvMEQAl4&#10;iJqhMMwBAiHPUDxEZ8JOHt8cXs/fntxY8ZR4T/ZXGY21/woBU7ZNIVztOwImsk4uau796UACSXGR&#10;k4EWq6fp42BITnoDRJS8vr/5yXPsN65LDQXbHeM/8JmWyVyYj4M1hWSs6RSOt2ZBqLDIIA+wu1Yi&#10;kBhQsMFcnCOFHQVwOmNX5nG5psJar+P5GgRGb4QJdUvXQjYxs7/dHT9iXAfAVwsjm+TaZ3x3TfuK&#10;PtKgTKP/HGzBEx54wDhYbyTpXxVI5idhpYOdcy25FTZzAxAunajaKbWaDMlzE+BoHpgPhmM3TgfI&#10;HEYA4uG5tNNefzJD8Q9IU/guPsqP55YABAUEPrOJp5trLQJOAKUltKi5kO6D/DOd4TrqtzHL9Z9o&#10;uzPZx+xmlAmQmgyWv0efkP0mv4u+LAVdeVx8z/+HlkIfjucokiN175b8jr8EySzKs+EDUlU8opW1&#10;TZLe2sD8bcd5I+cQ6eKWmZbSb/vsVucrdZcfhKB2ksIdF/fT1aOb2basFG7FQMyckextGXQkcBYj&#10;mpF6pGvGIukXfhDmEgFAGyeDpQMIpCAaP745up5vn+FdFPz6nFmLlP1CTYT9FA6Ryc/AhJ1fAIjg&#10;0pp7qN3wxwcaMslMyrPhDAEBbawmcKIhmwDJjrczmB/XkOrJhNAJeZjTgg6BPT9UU2/JYVSrKf4X&#10;3hlhW8yVQpY0EjyRaiTjUPRz5PlV+gpzmUmHZ97oDOY4B+CRDPqz4YP4QUt+fpAIv+6ojzD6upbI&#10;8oBKbusQiMnv8//ycfhOEz75Q7Kl/vd+Hot53tbcqd+G0PmorPpq74M0ugYJLJ0ldYqrfZNSkelt&#10;Trp8D+nunwCPbJahbQzq+Xgw9Tq389XDG4tsPU/dNA22KKjEFLuYTN92b2ST8bXGhgTfjc7NFH4B&#10;NoIH13guhoLmhlZdO7mRik86Byyl8CRNQk0b/RFWBoVkRGrtWK8UpZua4hQqqqm2e0McU7XRU4QO&#10;QjTtbWfo/k62s1Xds1Oy6deQgu50W0ekY/R7Q8L59THVejx/a9Val+2gN0mEiRajbGwoKt/ch9mn&#10;1389h/YhqbBTLQRfCIO7WUtE2zf2yVaa4d4XX/yd+rDoI2Ss6zDGdm9YtdGXSKQdmFjSbFA5ldqF&#10;gQRLDXoCaEx61OgVB+0CbJHoqKtHaCYAOzqkHs6Hw777TCHjX4FkbAjlyFBspDOcI5zvIXdOurT+&#10;kf5aMLG11oKa1eHzqdnKYyKApFtKgbL/EZ2EOYvin88t6H450qnc0AhWSNClWgJEnjHL/dYhEQZm&#10;Z+UODVMj9gWosoOLQWKZeg07fMlh8pdKVk6rv9+/e0QdcIk2WvvmsSBtzxy+t3ZlnyTrgVaFmOME&#10;kLS5gTBdN9blRRBmLFMm1o6vH1ePriuIvoYgAfcvPz++7WBEHo1poMrhYWt4TS0y8Mj+pGloDqZI&#10;HTo3wuc0N8J2z52N/2BqIhACH27Zkb2XQnsoiNkdSIRx/eRGKszquJUOHUQE1KZ+yO9ouxIgqT1p&#10;DUi7Qxh+dh9JJwDieB0b02sqMHfORvPXh1fzne7ys1J+OxJz4kzq3c0QGpdRbJpw9JMslIpOQMQP&#10;Dc5V6LSzkvahBkqA8X0JOMU+SxTFtRHilYyIZxib+VlEDSRa+PR2huwENdPCv1HBVbab+57N9vPv&#10;yYKQ3woQ9JXkWaY+YnEYyQ/sjcRn3e/fzdZbXrLnjyIZMRfGnaARZ5BKsnRLbyxTpNdOBvNX+x/m&#10;qyeDGQZ1EdXa6U9mCBqoNNMOhmlRphmVQFITZNG0wBZTECbzjbNb3He207vTUPNvAigEEgggWWfq&#10;9Ha+I0vqMBMjjWl5wmj2Mc0aKKbGNwUZNdRE1rvCAO7+xecp6gRiYBUBBPTt+untfOX4Zv6fvY/z&#10;rd5QALSMReT+SGJHo0QtlljByn3Y8F06H9EkWwZTw8GTxy0v4piko3RmDntT0kLL5ciS+Uw50iTf&#10;kXGN+U1a5VPSbwRQzxd+bos0Sjj6C5E4mHAA0NrRQCKXIlwKDdL4nvxJBhjKLfbJdVCy2bIwNjpS&#10;qfZxr3enYXtblZF9yk00UAXQcsg7P29PNDTMwk1keXcHFlFSEAh4UrCC34MB1A8oJGliJEhlzTy4&#10;E1MTY09bZ7czjOlsckD0hQOKYWwyLzT4GjRQDmdbW7h2Zjuk9tCxuBJADj4bU6ImQzAHg8grR6J1&#10;FiJuX9uvlX4CAUxYsWDz/FaXBbHQt9vzbu7ZpwDKSuISVO5Ag6ksdcX206lGig+033/232vuHjSk&#10;DZK+eSHMgOcAc1Krw6zCek8wj5ltrm2jQkSXGGUbqIZWgWQgsn0BLLuGm8/avmxPtBMCR7JaX/Vz&#10;fj1CYRKASevPWRpLWukPeV2lo2vaiZU8M6iEYXIaTGIk86GkWunxlQAKPhvNzpXO9V/YnhNYuBfu&#10;qb7P8GEHNRTOJjNMWYEvAo0aYewy0knmD6A00n8a2qloKwMlhRCK3a9YxkgF0S9MUuXn/PYRRTJ0&#10;dXINwQZ4FtNSHDyWfhTMgt+2qJnVZBMfISeRIqsbs3LPEbL9NMcCZavHN7T91XG27IS93n0rwMJ1&#10;NNsh/ESpUX58M3118Gn2+gBzsHS6BZk8xoHUd9FAAtN9CBx9P9dACTgUQNFuEX1DBVTcA1poH9NV&#10;fgGTt9JXEKZJIACBOUGYdh5AaTCIbcps5b7Y0riJfFdzSCNcOmszBoXBvCOpH4eoFDLNEaXCSuGI&#10;MKJo5d6lOt2aCvR0OtA/bXDaEdXc7cn1pgAP7iFpNOdIt7JJgXk8Z0EDNTRwARrzIy26SRM53ju0&#10;OgGIdlg7Fc1XTbnfjbjQs6wve4a5T6pxlFksFYWMRFs/DQBHWNz8I4SFfQGxYMpgWNVUMoBJ4BJw&#10;ABhqkp+PZAr4bn8yxUxPbPgOkBVbDzXiNLzf3PZ6k9lmd6xLvlh6jg+ait9iZqzUvqN/YwCw56ZJ&#10;G+abgcSLjNhxNn1fjm+2kQEKQuP14cellfqq9ALIwPSwf3EnvsJulrrC7MZQNuiYQeJMZSP8LrGT&#10;863liO349H8+LvsaNKO4WrsGMTR7AM+GQAY2mVaNwUtPwzGtx2eW65lgSNd3wVBoIGrLxnvnc9Iz&#10;hxZLWsuPDdMXz4M5UVhuVIpOVhD93hTTooePf+99xJyWkoEy09hv1zAeweMxsdixMnIwawZSqbWy&#10;aQiJ3tB45neEX8KBZb13mJNJoxbH8L563bzMCzYxvZoh/saiAwXwMtDSu8mzICiDdYp6Y0nhgRaq&#10;g6d/GKl2Gj3s9O9m4hRnCU9JLeaNZSgnM9CB4NI5/WdaIRja/pOARgZbaCf9zMyagIRPm2sVwNH/&#10;BBQOOPouFjDgcfl50tiO34OF7B00dp0CPOl97Vq4L7QkchH3L+8xN+jZ5nFVemFE7YSRdsySRRVS&#10;MuKXmahkTPo81BDKlOacG2PLd9t0YeFgZlyHDC2/rTiKgI5+iB9jGsqeR30cuzcjbgkQei6PzVqG&#10;WsX+Yyksu5fvT9cLjaf/bfVu5yg3tt0b16hcJSXRTigL1hnMUN6YVXrCDwltQNNOwUOfKUwrYVZn&#10;Os7NCVNPz03HGag8lN7wo7KZRab2AeRCi+m5OlM4PwuBDaDFO/E5FoBH05JjaVa1CKFz+G2Y3oJp&#10;3vAzN3uDqoUqlYSxGMw7wgDum4NP4uALI9kIPxkvgERmTSAyxnOQGRACeMrIJZCM8XGMm4QZxOlY&#10;fvf7JBBlkPp1UhDhqfNSkmk8Lz4bGlieZzxH9dj1zo0CqPdnztGq9JWEaBPmHmFpS5m+kTWTaI9g&#10;Wpp8qlGMAcmkDXA4mBBcaDI1mZ5ROZ+bk5i6AYbQcix9TF+OxxmY3Syjn5WfL/w/Xst9RBMGGAfb&#10;hhnXQdWjCqBK30BWjKW/0xs/YkkYZSiUzWowf5LmBbPL78jHU6Y0Bs3ZEv6fgixAle4jx5aaYyHw&#10;sBAYiI3nyLMI6KmlkmYt7lVeA9ngqNNQAVTpu2nnfPi/bzuD/xP/pacMptqn4dibJH/K3wgGL30T&#10;/U6zkP5WyvPzgESYWRq8iGegCUkTToozev0Ju8dC/YTQqJ7BYf/59Xzf/XynP/o/tEOzbSpV+iqS&#10;go4Xdw+WL2YMFj6HMCIZ1hx/BUX2LxJwFrYmE6f/jImb5wRACJbFY7iVQG/cz/cR3KHdVFvSvNMa&#10;24hq1qBCpe8inXg2kZrkogE43SD7QcacYD5qF04/cKARWPKdIW2rfe3TNyJy535XcZ4yvdR4s3rg&#10;OE8r8jSfwX77lIbyGejPyXUXBoN5/4gg7l6M56/2ruZSs6KadpW+hTSbWsLhqVAHHXVqgQCUAiYk&#10;f+EDZTAUwNBtURPl79kPygyffjtYIiCixwQo5RlpFr5D2bKkyRoaNK5P8GFq+C3eaYaSy822qlTp&#10;iwRthFJcWstaNYEMki5oidAmwcyQ5jZdm9MRRPInH0oYVgFaXE+ONc2UfCACxk1JP5bXyNdJGtN8&#10;JNFWPmdqjPlSbnLKewm4+PwZSFolCNpt7Rj1KqpWqvSVpLW5Jw8oEinaiFVujEnzoGh8/6xLS+ri&#10;XjOEzm3d2hRQKIETjn7J+KEpFGyudRrHeDUfZ3zzixxYel2YgVpjQguOILsclZkETA6Y8jq8Pp7x&#10;0O6D5Fmcj0yQZptVqrRASHeBNhIGRsTLs72zOZRBpJpHVgPsaXVW2x4wL+jV/kf9zyJqwtweDrcM&#10;Al43gygHKyw7ohgL4nVMU2lwQZ8T4MEY2Ov9T/NX+x9nm12brWtT4LfPxgMAXlOiTCs5kOy57NkO&#10;33+WSCKmn2MpS+QnVq1U6R/JqhU9vO1cN8pNBbOFo54AJcvUY8DyzqU1x6JgDqHaEZZy2UER/NOb&#10;2cbpDYqmSOnfJ1OM3FRLWstNyDTVQtaH1Snu8GM2uxhEHkyxnKgU3AfTIxu7UUzEVsR4QA1vBRAB&#10;qkCUfdRI78OsRab8dm9UtVKlf6a1k0F/vXOFMlvJkVczieMxjN5lkwjVijDb9anpA7lCjs5oHfWx&#10;6Ngu6vDZhgXIYAqKH2NM7WZa0lLq09zJ/CVMD9e8wHupEYFZstQ4X1OJB8+B3EJkLuz5VHuChuNZ&#10;9tunnk/mK1gLqWqlSl8iaqO14xsNMGTfxYv347c55q4d7rBWUaGN/huBCQksbLtn4wFmyoY/lX2o&#10;rKH4PJpUi0pAooVOh4NvZezQSpiMZ+YitWx6P/hI+iyfBUy2FlLVSpWeJphhWEXPU4FEEitwymid&#10;mmJqdn2ewzxC5viPFDIRMGGqeWLgfUTS7BnC/8mfd/O/9z/MN7uDKUDZvObXkGjH/nCm7wetw3Jk&#10;Yc7l+7MOICrcSgTvHzRepT+QKJ03uzcqnTkVwc27PD0hNBUKqWz3Jj+84BWKngiQcB/XRApUBVdE&#10;/AhqMPerww8o2Tz9z+H77wSSZm8gopffleaslCsTQEfwAfff7GKd2gH8sR9670q/GYEhNjs3M4Dl&#10;kBrHmKoYu+F32bTSKrTRt5pVTQog0SdShnXGxj6ffKf+Cp7r770P878Pvx9IIPpKPqZkS4JqEMJA&#10;LM8VGhGhfkzTr1qpkhMYAY46QtQKHK3AoxPbmIqTgaSBB6mwigjWD2ojEICECkI0HWXpT9d8FuKm&#10;mWUFLgFkmHYCpJ3vBxKEQOQUqhnbnDEr7eEmpwY9pMRx/65qpUpKAAJC15LR7ZGqLI2NmbLJdXGH&#10;+TkIBbcikR1INKEQcs7ZFJmRE6NDI73av/ohIIEQOECwI94v/DBvB78/BQpmyt5UrVSJPsIExeRd&#10;2zjTWEKpDnpSO1maTW/c6tL0AqSL8VRC29BIHAhFGNyjZsm0s30Y7G0DSNBKKKGFbAealQ5iu3cx&#10;adE0pYT9q1aqZBkIqo3ckc9mVbmp4z+RJRhFG/2gb0SS8aWLydRXX3dNpEwc30NjYkMp4jaABIJW&#10;gnDAOx6+07LM0QbpOd7Hc6Dd/rP3oWqlP5lsdbqHjdOBMI5qJAWKmzU2tUFNHMt767fnG5EcSM60&#10;zWBDaAYFmQIOJZBf73/8oWADCUJh5+LuAUJCzUfe3z4bQGZ7IKsCmRR4h+Y1K/0BRG0kE9eSL6Qg&#10;UmkseW4+XUEHS7GiHELlbWkjkJp2EzHtFCwW7LC5SwsAMzMLuXQrRx+nKy0ACYR0os3ucIZqQfIM&#10;hUYikLPvpG2z1RnWAdo/kaiN3p7epFSgAJL/JoiQkmN1G3b67WojkAPJSxeXwQU+06FlF9DsQrWj&#10;laOr9oBkWgkrutMPChDps2mYPMaUoMG3uiPse0RZs+Y1K/3GBCCsn2qkTqN1JYD0d8qps09qo7YX&#10;Yw6NpIXtab5lQFMzyH8GpJWjTwh6tAYkENoGWkkz1GOplqZWoqnH+n9/7b6fo656m5q60gsmOMUA&#10;A4ocarlfmk4NbUR/yY7RGtpSmrdVbQRyIIkjb2DOALKwfAYUPleOrloHkkTwzlRbx6zg1E6pvSIo&#10;cqcrfFxMpljLt3nNSr8hYSQf0SlddMx8osKkYy0FM2tsmsPq6VAidW1rI1Bh2uUxmxy1c9Mu6ims&#10;LgFIIGpsrUrENgkT0wMekgURmRBYVK36Sn8AMaeOGd4eoSOQCo2kWQ0wWxCQWD29XYo2AmUgheS3&#10;OUL+bGbWJWC9cSBdtwokaiVdv0kFypOmJgeNDfyI4KFSbV3S5Tcnma/TH82gZWTB4cwgKcSsUbFg&#10;avgiy9JGIM1suBcfyTPAJWLIQWADkqQHAfiqTV8d0kdqF0ggtNVG91aqKGkV1wwmmne6gJm2mT4n&#10;QvKyXuyS2qrSTyZG6hAw0AFYzgglkGz03sGkWQwwb2RW6JK0ESgDKd9fMhvczIvQM7c3Emy4XgqQ&#10;qJU2rNKsBBbc7Cw3akhsmKkL7VrHlX5TAhBWjnT2q3S+zTVyie+Slkzrk/YwXWJp2gjE7G8yZABK&#10;f+vz5UFS3VYOYdotB0gg1eCTGZbpVG2kz6QBBnyPwi74n5E+TDZcpuCp9JMI0hXaaEVG7VN4WbK8&#10;c4QsTWRDlnN/bLNfl8sUZfibz5ace9eUBjTzlxB5XD1eHpB0XGmiOXh+fwsupOidg8tAD2G1TFO4&#10;0k8iWeqyN5wpAxiAnFmTiWdMjGMwVQJBibYyvP+JmgOyHlBwZm1+6vOvHl8tFUggCJGt7u0M4X9q&#10;bn++pB3d5JOI5+c55jgtWwBVekYSbdQdPqydXPmq3DRFmtJVJL0411qbYNm+EYlAyuW1HDCJeakx&#10;HUgny9VIIExj3zwbTRHBY1GW7FdyvpQ8E4ukXN7NrWZ61Uq/C0EbSVqPDBiG/6E+kPpIxbKQFq3D&#10;FIE2M7z/iZi0Kuk3zTp3SeqrtlLfBO8gpt3RzXKBZEGHf+9+MB8IuYkqkFRrKsBFm7spanmK/bs6&#10;rvQ7ELURChtCGx0ms8j9JNkCSJrtgDVSn0cbgQgkfy5jTvHThEFNY8p/phXe3duA7HKBBNo4v91H&#10;Lt3b7jBpnfDb5LltRjH/x7NunY1Q5fVZhFGlJRJ9I2YxEDhh45udb9Kfdj+q5DyXNgLBtNvsDg1I&#10;sUlUzM25ZJKaCQgfbu14+UACoS3XO7c2i5ZbylC34Ajndun/n+dbyNv7hlJllV4YAQQbpzcPGx3U&#10;YmDOHE0PM0XMjNKMZkjTzzr79eR5HWUZ/Dy9nYEBi4FimJ6uOWlKUeIjbel6vnb6PECC1ty/vJ/q&#10;/CMFiYDH6kjkTHEBviUCc/jguYRSpZZpuzvoY+VtGTdi8qnZ7zSTQrJGpvfbLioDLT9SR5LiK5i6&#10;0NUVIvw5k+NebMnRXz+5eTYgia/UHT78vf/eVrigvxY+p2uplMFuiwtUrfQrkvhGZ6OHNwfqICPV&#10;JqR6AIpBBi5rgk5/Tt8IpFGx4XTjlEutJO2Zwt/CmPQ/bPoHVsx4e3oz3egsH0ggmHcoj4xxJdSV&#10;0La0unfuGwWY8PzwOTe6w6UPalf6DhKzjfWtrexv3rbPhgOMfYgZUgDHOpkaKQ16Ijlz/QRmyPP5&#10;RiAHEifTYWv6RL6l3zJb93mBRK3E0mXetgnkoZUU/DrnC8X+7+CrDpp9xQ3vINszWQJ/NAmAsLpC&#10;dwhTaIrxjcOLz7Lt9cdTmQ/TG00RYHjbYfXQAI4AyRI/nWmx9cdSp27tmX0jEIG0dY7sActIzwyZ&#10;NBIHjzmojDlDzwkkELQSan/DZNYqrPTjwlQWTU+zD8JKMkSwSMBkttsbTQ8vP8tqGVtYRKA3ku+I&#10;Wm52b6ZSSAWreFRAtU+W4iMAgt+zcng9f3N4LT4CBgrRqVhVAZ9b57eyZEqW4GFyMDqH72kaBXwj&#10;cYqfP60FGnXrDEJhKFqRlU4zYPiMOdcOZuDbZ9ZIIOuLhzeHVy6oNCs9ASkJL2au4912zie6NMy5&#10;Ci5EU2FO4zvKICPL/vX+B1nQbE/6YtT/kZrqlYwIIPg7cFg3Tm7mZDhkH2CiG2x1CRNLiDumRx++&#10;DwZ0CU9TLm9WO24HZbmeWRuBzLRRjSTP88Tmzru+C3w+B1LneYEEQp+8Ofg02znHyhTmH8mkxNTO&#10;Jgx0qRrsm8z3e6qhpNxX7hs7j/7sXn8030QBzj7qqmO5mrsKqO8lLEcPAMG2Xju9FsklUk4AQPMn&#10;mxQxfpFTbOKcOFbn9Ki2QsfJ2kQ/QRuBCKTtcyxNSYluUpzBBh+QVaZjrQnxkX4CkGRKytno4e/9&#10;j1azwcBuWknfg5nh8U6+4jrBhxm/qY6fbnE8+nz9NAHqfFInDH4LCYjOx49gFJgBMsbjRRw5BaKh&#10;WcxkU2Yz0KVOESDlY8R+1wxvrPn6M7QRCEDa7Y+muu4Qx7QoHEyD2rpFERxRJx7mKJa1fG4ggTbO&#10;J/u7/ckjnhsMz9U6ygmADYHmoEn7in41U9yr3KrQwBKdvrRoBdPXERoK6SjrHZTDBYBSCajcAXRk&#10;5beaespgYSo4M9K/aOzHsZiIBkb+3jWGfpQIpF047zZQrKAho/EdYpAT+2AywbT7WUACidltlWrp&#10;b0abp36ywVrpm6YZaPX7CDKeq8JP+1ZWS7xEvXXxfSuY/hsRRBicZENSe/hvz34mMHKUq5TaGTTF&#10;MQmUcq+Ln1e/WoE0RuRKpbW8cyxulgWGtgHeV98Zq5UrkH6OEMAgK1ZIXwSSbjTtfI5V6o+I7LFP&#10;83ezINh3FI4WqdzvV830RULDbHaHYiqwA3TQz+rOeQROS2O5OUCQ2DmlRtKETzIoMxjkN8c9+pP5&#10;yuEn+Ek/pWgHgUTTjsymJpAxp2y6snhm1o3Tnwck9Nduf/yIMSIBkfdRCD1p62RNhMlqGkh81QQW&#10;O64clOZ5KlDwH0xJKUhZwVQSGHj/cvKIiByY3dcHcqkczBNAyB2TpFbqAD8nnRudU3acmEmd5wdT&#10;aKTFYoyLvqDmt1GwbHZ+DpC2z2/3N8/Hj1vnORmYoG9ERptt74Iv+neh3+y3arpmv2mGOXilgikR&#10;GBeaaLMLTTR2e1kcTdc8YRrsoWpN8iXUIbVG5lgGG95KSWHjquQcmymZ9m6+0x/L6g7PvbKCAmky&#10;3evhWayYv0hsfcc8pZvSWzWsTlPAoOZzAglBBjW/bwthxHanBnJwpDZWc479E75vuQg0jtWIn6Zw&#10;0ZS1vrQ2AK8gmoug1B8PJk05GT1gyXnOAyKTL2gb+W6RodQ5Ia1SVgBz1qzRvUP92LieaCT7DuZA&#10;BO85/SUHkgiCz+Z8J2f8iXdVbXz37EDiYOzaqcx+LQSc9Evy37QfU9s3LYuiT8xnsrB+fl/tx0Zf&#10;Ox+MZVBeyn89o/B7cYR0n5VDrXpa2M9sNGOiKAOFAbvcKdRKZdmq6KhkbnjHpeAEw8oiAXURZqxS&#10;/pxaiRWEmFjr5twTjMcZvXhO/IdcwucEEjLq3xx+ikpMl/Db8nOWvg37Qn295Dt5P3GsqWlhhLZy&#10;cHo/MosCvvJYhkdWT6+eVfi9KKJJB6mqki1s6xiYLCWabw6cfLyeH/vxmx2waGvzGAKSkSekq6Bw&#10;x3N1DIEk7+RtsPjeLjg4f+rd/bMCCf2100N/waRLwPCAjj1fAosDxwVhEpLZl8rvaiZ4XCdbGfy0&#10;dpBy0ojk3YqJ99z+7U8nSHtkEcPBZ36Zj3Sn0K8DhSWzFoBBuzk0VdjU1hFIUbHOCXOvyZwqGVU6&#10;6kCnZIE/g1YSIF1Iwq0BSd89a6aIRIawwLGWZzhFvl7zum2SJgsPHlAiGek7cv+UX1eW5moKQAIm&#10;TO3C4vD+4DmqbRRoNvZkx5XLb6qlgm23p8VWntOSeBEk81q6tzKvJUKdxkgeqlZGV3PH5rzkNJ8E&#10;BPnuHZJMN0pv2UJa4jdBxXPlusK80EqTZ9NK8JEkc53h48IEKjd1xvVZsWEM7FmA1B1IoUgMXlPw&#10;4Hmyye37dNWO9Jz6f36nbE3kPsj95n3pprgKTRcqGcRalHJ+0L9/lj57EcQ5LVhIWMGTGKVwXtlJ&#10;EbnK0il3loPP/zepljoLG8+PjgwwhUTU/Uj7lynSS5ZwBNIhgJQGI/Nz5+dim+ATY0+YaLfMqR/U&#10;Rq8l2zsJKXsG5s/lsZ8ARWhY9UcpLNHmZk3Y+6pFkCyJBFjfCrMv9S/y8nrj+av9T5hEuPQ+exEk&#10;82+6Q0mJESAxRURAZIsAp5Fub6zMUN5h6Rjb1xx7iGMozZKUIxBzh9l9JLx69GmGgEjzHdok5Pgd&#10;XN7NNHs9tG0GE/03kcINH2H9GONfw6X5BwA61ojVssXaVtQgbg6zb2wJnOivrE34Tib4GDFl0mvR&#10;z7lf7X8WqDRASjtZ3zKNDGNLW9DQz+Az/nRC5AdmnXSImTHURDRZChubDZvAwY6jeZc371R++nXQ&#10;+AGg3HlF1jK3/t18/fhqvnexPF8J4x87PTjJA30Of15K+cSoBiB9xhAGMEOh3ZelPZlP58+3IJgU&#10;GNxXWhjB9Ata1jVK2dfsl0I7ed/ljPIYmOY1cA7qji9b+P10gpkAJx4rzZVFGSOgIOBK311rWcNm&#10;H6novJRFnAHDe7BjXKrh813jGayz5R4y50lMvKWYTtAgWEtIUqLkXmlR6KafJwGZZAbLM/N9xvNd&#10;0Z7w6dp9TgCTK7+jfbUuIM3hrPnZjvkZmSic/BoTAJHyZcnGKaiAftLvFBaWtOqmX0PrmabCf7py&#10;iFTIfdZyAc9OatYNpj6DNYFJNBEjQbKPEov/x3c/PjNWIdFpp6drcMv3TVs+lwyK41C4A3Nh2pyr&#10;RD8Rs0zVV0iap/EcxXM/sV+Ex3tUXb3C8pOtaqWNk4Gv/B4CrtQ6upkActPN9jUtCTve+9K3bA42&#10;PxU4BAu/83gFXYB1pydjgr+3eQezbuXw00yq4CR7miBCg2ieXTC2/tdgoGJ/mBZMLcqMhvw07Bdp&#10;it8yNYP/EbR2Tb+PjStd3kvHSGSsxY5B1BIzTHWVBz5zaNwmo6o2YlvpcxcDt7Ja3nC+evSpNe0J&#10;QG6cDB7+39al3hezWjlonNpMGVjbyi2JBhjcBLTxvzBP9X/Xbrw2TVgCMfW9aCw/XgfSy02WBG2t&#10;HV4cqRQePKyiAo2YKzphj6ZZmGwNHynby8bk+T/vgNyJdlxIviQZc/TPo0DRkSFJtZSULu3Snt1N&#10;bYS1jfR+GSCJAf1dkqBIGrZoJzsPGm4TWqkF7anWw2iKsaMMbAe0WQ4Z+J7mxd98H2pOaq70zMV7&#10;y5b7onEd6S8rK5CPzT4vCmceX4sV0UY7vDhCx2ACG51GZ4DMEKI5omMipN0Aj5yLRsyj6gpK73BI&#10;bAKQHS+dkkDV1HRmnmhIV4+HWYOwaltFI1mFx5/N31efSzU17s1nT34G39umgOi0CtXmMEVR9wGF&#10;VNoYV0J/oSrT1plmeNOE8vZ0UJRjX6pJGOY20Pm7JoH4JbCktoh3p0mn1yv8KB5rggf3RbYMIo1t&#10;WhEvhhBGPby4lxF8vjRBVHxP0yPUZ8pSy34bALwzUyfH8ZTiqeNSZy0EO1Kn5uOxHzW22zDvJOkT&#10;CZYdWxlDwK2DzcJMXI81PZODrGinNNNUQKXMhrGU14dX7QHp8l6SacPv0ftjXyHkTAC5ecohDDO9&#10;5fgn2ta/NwZs+RmaSIFEYGI+mtzH+twFH89D+YCfML3kWYhTqqmWOUktD95Rorj0I9OToYoOycyl&#10;al/sb9FE2jm5U3RrjlnQNCCjkBF4P/z+LFoJQMI7NN/rW0gKnUhunGUIiDTPjJXeqfhdSl7ZZxpW&#10;j9H9ANPWWTtRRl+O07UzBaDdzweP9VPa3n4XPq29Q9Ef6f8o8KJbAdwUqQszkZoptBuBjftTa212&#10;lztQ/dNI6tJ1BjN0hJhvHp2zxi8aPjpH/mNn5f/8e5gPISXT+byud4Kdww7gNdLxbpY4sBFaxSzW&#10;HwfSRmc41TJWCcTmXOt99bc/t2ulvFGTm/Bx5kNwZITn/WH/wIFkQSC2N81Jf3ZvawX7gmbBRl80&#10;MX8IMft0kzYNuvoxNOfCxHO/mffAb9Nc+G8T9fN+UmWopRF8C5S7wnhEdHwyrZoM4wxdMk90Gv9n&#10;0RMea8zFxnUwsDNSJ7rdnzo+SU15zvQMbQHJKsKWgsOf1YDBAWK+8xPtpO9k55hphc/2QK+rCOZ7&#10;ervY81D6ZwHnz4tNJmHaO7JfDHSF0HOtF/fQ9tDrUxtpFoQKQ/eX0pKcfhwqD7VkRbwogq0qTrAu&#10;h6jMTmYxG1+ZI3VIg3n0vCzRFqW2nO9mA8Fi16cp1GRKqRvQvK9JYHOi22NOAsme3xkoMZEwSgCJ&#10;AsL/l3fhPjuODIr9qGjaAgMFkMp21oKcjeAHvqehAxcO9h5+rDxrvAvalQKleAcDhPYBNY1pJQGO&#10;ChC9dpjrBCB+IwWtjXZ4UYSXAZC2rDpQNku0AeJ7ZvT4XxuosL1z48l3mmclYBY6nJt1nnZgwyRp&#10;bK0DKQsEu2/4AKk97Nl4TLPd8vk8VjIdWnlWmycl91BwSN8VgKGgSs/hz9poT9c0BJnuZ/aK/+b/&#10;OYvcfSW21VMmYr4fplZI8OWH2+FFEV5m/z0WqRrKKDwaSysEJell9Rm0MXMjmwTONnE6Tq+hM0c9&#10;Fy05sR44kHMttI1BWWEIdmBIXTIAtRjMibY6RYGESXy4PpmhNF+YwEsJL8/jkUxK8FJLBLPheQGk&#10;H5fEASRrXys6EgBiX6hfotowBEAxyGpCi/6Lv7e9kxyT+zf1cdHfGHC3+6l5lzWSni/FKmWOUjt9&#10;9qIILyMZ333N11IAZKYtIzmFhLNGau4jYGKfdQj3NZmteU05P0yQAKXu12fTQEN7GknNpXyfhedr&#10;PL8fm5kyvws+PYJ3N0eWdptAUiZdBG78VsYu99uz+7kEix1PIcJ+a4KouH78VhAqABeAZBu/W6H+&#10;H26HF0V4GSk51dPlJbVhLN3EJu3Jb2mEpPpTo7pU45KLaT87i2AgMGkmkPHooKr0zqFy61A7jlpM&#10;z7+f70G6tQUkk/I+WdGeV54nA5nSP6XLuB8hm7UbNTsScMFgKpFbeVYCic8mKUIJtGhzHeA2rWRM&#10;HcIsm8/wdfAOGiAiKLTP2e/aBwSIg6zoN7UqFOB2rGk/moC4/+756HcGElM7GGQwBnGGiqCAdkgy&#10;vRbAFWDyzYMG/I/goIbh9Uyy+W9uZVBCVkbAs8C8a0nKA0gKIgWKPlf5DOXnE5snj8aG9to1pm8L&#10;9GraWfFHM7Oz9C+eib/zp/eHZWM0x748iyTva1yH59u+QvswYsff6RxbNuaH2+FFEaJ2G6eDKWrH&#10;UQJz44t79E6YJCRMYQYQcIz2+D5NSpVrumbJ5kJiWtln17fOpLSXTrWImJgMlhSp6/i0AaTwkfy5&#10;HMwKfmUG0zL+GfvkHQsgxrF41u3+GBq0tXEk1RKp7ZJwCkZnSTPbT/+OloONGbomcSGpAo3ms79/&#10;BkzqZwUdTTkKw/w/tfq91CnEImY/2mcvijRv6x4rtAWI3AQITcRG8Aa0LbQXwWHHpWOCOTPwksZx&#10;YEYnEYxNZs3XDB/pxztFNbOsUOemGdtAn9Peiyk2hVnHNrLfxbBBvPtO/66VEX3Vnjrmpc9JMzn1&#10;UTKxta2ijQk8fTYyfOq/AjgJEFmLpWtH++TfaeN1LFSuC5j9eJ+9KGJhwY1TzkOyBrcxHnaQMxWZ&#10;hQ1kYEJDZakj+4sGVYYrGjppn7DHeZ+4h0tcH6PR32oqteUjQaB8FoFStEN+/vQ99tvzc3MzKYNe&#10;fbnXhx9++DlBBBL7yZ/X/EqteGtaIjN8ak8HubflopBUDaxaL94bkVX2XTLBCRbey48p741NKixh&#10;lZEW2uJFEWoTbJzeztRcwqxQnTinwDAGFsayJMfM3M4sWaIlYNh/ZccxmJEAaccKaEXak0EsfMv7&#10;JnubElOA9INJkJwhjKTVeC51uFkg0t/L39n2Za1NLYHf8j/2Y3YoVjP88UADCNfAGr1kcLZHaCPr&#10;h6bm4Dvgk5FY1zLaL/yOa/p1k8Dz/ewDBFDMpIvj4zvHoiiU8R1VhWT6/Q+auC+O0DHwk6IRFEhk&#10;5r0cQXtqswby7/mTHWFaxxnUj8mdH53m10vXymBkaBUaafXo6oeBBJJSZLKmUOPdntDI+jyheSKB&#10;lMCiptbrvDn8CDC1Mt0DkhyglIiYtd8eJzwmDeXPyvYrIqHNvmloj6xRebylfJVA4veYdg4TToHF&#10;fXoP+looPd2GifviSPyD3miqhe0jwdAbTgZkySTWKdyanSMDf0mCO8NFgweIkiPc7EACyaYvCAjT&#10;NA1eCwsIb3VHrQCJZq6s82Omkb9vCi2H/wMmpT+UQaYb9oHZpSpT/7415hEgwa89t/LE7xlypuZI&#10;7c13cOZPJlye9uKmXRJg0rchIAkE94O5L4PLx44YvEimoQlQlDT47cw6kPgHl0jLT0yazJhSGtuU&#10;ZDa2dUBEhhbPcRB6ZybtZY1dXpOADFMprsVraCdKPYRuewU1wOzrpzczFOpQQdEItvjWBBR/Zx9J&#10;n3/1+KbVmm5gQph2WD1e2oYh8NQ20UaNtpP/cvs3LYK0Necr+bUzuJpbDMJyH/tPA0PI/v6NgQSN&#10;hPg+HVU2RG7EmHsTHeP/+2ZMZZJImSpLpac6zhqfYJOQeaTcKHhotqiU17w1LPkymsEka77T9xK1&#10;EqZEozBkBpAWys/aJ0l0/DZTLs6xVQdlraD2atsBkOsng4f/7H1UjeDBBWtPN8HUwiiEngmxPHlS&#10;2zdpJDuvSIUqrm9jjhyKkNXRGSpPvEBtlPp56/wWn78nkOhovzn6pOYTtREbxU00A0pq3ML5tn3F&#10;bzvHpXdq1Hx9/8z3ls5lB/M5wqRAqHoZsy1lwemeLjjtWiaBJ5gjCRTTWs5I7+7E7JSlIJdQIFKq&#10;CPVHM4zJsH8W2rLZD96u0W/+vM3j8287x32gfE66zgKIGvtg4qLc2+bZoDUL4sURTJo3hx+lipCU&#10;6LVgAxqctRqYnoNGIahUSiU73Ox0ajORfARnBqM1MAdrtcFLCUZA6SfNKB6PGaeSjr+UToEGOehP&#10;HrHGDweSfa5Oagt9/+So27FIAl47vlkKiECsa4fFDtysS/6qWw9PaRT6dfjeD/BnUGULwbWufNIi&#10;seCG3YNAckA3wSg1NkZYynSGilXN9/ltCKoWy5BgORJlmGSOJcbXTwMO/1+QRmUDsgOp6XJjFw1f&#10;nM8OMiZ2JtHfkI5rRzetmnVNApi2z4ePa6c3skxLAAbtESF9ETjSRmrarJ1gbtdyNFEm9ecGs2hj&#10;810K5z9ZDcWnmW88Jx1fWAu5T/L5F6inp9chiIr+Ibh9k6n2rdTXeNHE4h9w3iX8LS+ftYD5O9aY&#10;tLEp7aLxG3ayg0UZTfZRsz0hwRQw4WPofrPtvcN0SsLa0c3SO0XAdDZ6QEH8VwdYGBrjQaZlrZ4c&#10;NPbOuQYVVgHus+FDmz7Rl0jTmlAEhQAqTc5ox/yb7c196nsifJ6Pjen2T1w33Qv9pf3Nfqf2tr5P&#10;Y3JY3uW3r7QKgoRDgY4DyVZOjWhAwqeOgFsjWqM6mPJ3Nio7M5l2TfAUn7ymHB8mowPMpP768c1c&#10;psi3FAn7J5KCjN1RH5E3aO39y88oFDMVJpbJgJ+nO2fj6fbZ5EHqXzwTo6DmAUzbddWALqiKfklM&#10;X7S5bQt9kcFi3xeyHlKfid9kFoJqpsaxftxkjrryv7VZRwIDoDC9RFasA1QTRceo1Am7Ws2a3BEE&#10;YUSLBISpLl5p3lEylp2kgAuN6OBFp/REGz37ejsAFLTAl7bnAlAmZKWsnQxkidKwJBJInKlLEy6b&#10;fnGOCj4GdMI31N/s88LiMAAhgsqp5j7Wl8YM106uVfD9hDb6KYSOgd2tDRKzZcuBUGP2DIhcPDF3&#10;ADux2bHWiQQJAUrgeKRMsixYjwDa6F7WR/qjOuUfiFpJB5HDbwkhVjI+NbtnYhBYVi7ahVb+TP2F&#10;78xW0HtxVfpk0sl3Mw2R5dAbz1dPrv4MbURCx+xf3mk0SBregETN4kDg9yStCqeTxyXHVf5j9nQ+&#10;RjcHZdZy/D99yioUSwwy/GoE4bd/gXWcNIM/2o1AyL5NCpKkttctAaD4r9Ef9l/pC+cARbYysGrI&#10;4NnM8BdF6Jids+EMMxnRIBH14UQy++5+T0i2aETOIwqABMjseNZI88bnFh2kdreaDDgHYzuoz121&#10;URCEHxgVzjyCMNTuWdgheBCrzicLw/qKfRKA0X2uYbwfeE30W/aHyv7TwJRF9HqjZzfDXwSJuYAI&#10;3hGWVKTkiWkQC8ARezr2aZg7S6UnNh7r12KUiAEGAhF2v4JNV4iYLG0FvF+Z0Ca7/ckjoorCyMW4&#10;G9vYwGEgc41UACp+L1gFZr65QHQeyABTM12ywvt3lh71hy3EnGmjc72/2bl53OwM5gdefimY/bBw&#10;TEP6qdTjcdlmZoNHCot2qn7G8fSxbJ+nu4zna6eDatL9AyGyiDaCTyJahxaBM3kjpSn1kYexk5VR&#10;zIa2z5hCrn0eoXf6ZdF3Gzpdogo+qOPNDiJCyXZOmkc7pqF5TJNoh+C/AFGxeYexU6OzvaMFQLpU&#10;yNrxdTXp/gtpmH74AC3AvmE7Zu0i/QJA5QCSt33ZX94/HmRoHp+ukTSgLCrWv/szTbomScecDh5W&#10;jzXwsP+OS0BmX8ZsYkouNqpMbLP/XBJqxx5iYWcArpFy5NLTrk//ChEpmC1/vGT7CtJlO+8kT1CY&#10;35JJQ/ujf6IOXrYYpD9sKr1nvYu2iloPauazr5vmu14HqUB/7Vz82SZdk2DiQT0jG1rXBwJza4GP&#10;LOWyOefgSY1Lm1xBZSahg4j2OswDnU3Ja2NdIaznuvEMmQK/CxFMG51Rmu+Va0kwIBB9Ff2oANF9&#10;ZrLL+ezbEI5+fBKisF4Q8V0/uamCr0lokLWTm8cVAZM5lhb5Ua1SgoL/u6SyTshJjtEZ7Jjwjegc&#10;I3t6/eR66TlrvyPtX072EZgRzWRmtrSr+Jw2nd9MPG3vNKuXfUPwsL/NL2J/ayRV+4zZ+KtH15gB&#10;W0H0JULDrHdupWMwip1VP1epYwfk7y61pGPYgdxHCUltxLBpmsdTO+S7CdNB0IZiGqNuYRJePtAu&#10;vyngCJLykyZ49CuFIQGlteq0FsO4gui/ERpopzd8fNuRLF5t1IXZo2zo1BmMDCVJxw6VT0pBAxFy&#10;xyqI2iGACcwNawJzl9zHcRCx/ZMmkmRcah8smG3Acc0WfYxjAKDVw6uZFo+pffZVJNnQvdEDll58&#10;2xkg8/jrN5TZzZvvH/sn6pDvXdw9wDRp3rvS95GCafSgs6BHU5TC0pLH1u5Pbsgql8zyL/Ydai9g&#10;27u8e8Ag/m+1cNhzkOV3/XX4/t4SNvG5uB3a1txfbpH0yevt9e5rh7RM3mdFm+c+aPbLP2+YvoJP&#10;XK9G5ipVqlSpUqVKlSpVqlSpUqVKlSpVqlSpUqVKlSpVqlSpUqVKlSpVqlSpUqVKlSpVqlSpUqVK&#10;lSpVqlSpUqVKlSpVqlSpUqVKlSpVqlSpUqVKlSpVqlSpUqVKlSpVqlRpmfT/AZ3t7tnBuD0mAAAA&#10;AElFTkSuQmCCUEsDBAoAAAAAAAAAIQD8xqr9TiAAAE4gAAAWAAAAZHJzL21lZGlhL2hkcGhvdG81&#10;LndkcElJvAEIAAAACwABvAEAEAAAAJIAAAACvAQAAQAAAAAAAAAEvAQAAQAAAAAAAACAvAQAAQAA&#10;ANIAAACBvAQAAQAAAAMBAACCvAsAAQAAACT5v0KDvAsAAQAAACT5v0LAvAQAAQAAAKIAAADBvAQA&#10;AQAAANMeAADCvAQAAQAAAHUfAADDvAQAAQAAANkAAAAAAAAAJMPdbwNO/kuxhT13do3JD1dNUEhP&#10;VE8AEcTAcQDRAQIAAAEJcADCA2NsIEhIwwVFQAABAAABDwZK/w9HEFIVpf8ABEKAAAEAAAEB3mAQ&#10;TwAAAIAAAgAAQABBmIAgQGVVUBuYSNsYwnIsIUQSLIVQQ6QjAIIBKVSCPohhUH6EhyCVKAiCPbhA&#10;BBHcQG0JZEsACEiAEYToBvbCXTQiEgjB4AgeKYRILCJyAigXBEPQGJXbkEkIwKtsJE2KHbqtJubY&#10;S96ERGEEiH3NBFxCEgm5DCORA6CEMYQQqcFIIFqDGKCAcCGE17Qi8whAQGwiumCEKFyypdV+JBEi&#10;sYIY0i8dAyuOhdIL+vBbgAUAIBhFXQIvoxRpgSXCHSIIgxToI3hgUqKaJDaQoURF5OgLXAwhwAEA&#10;IBhDqQRHQHkD2AvUIcIxOgpErkyXSe0zgkCItL0i2BAQEiAAAAABAgAAAAAAAAAAAAAAAAAAAAAA&#10;AAAAAAAAAAAAAAAAAAAAAAAAAAAAAAAAAAAAAAAAAAAAAAAAAAAAAABBAbgkwIJDDCTIwjwYQIQR&#10;2IIGIIeOHhhBhHHvAR+cZRGEQSP05E2R/BNIIo8ICI4zDIMJMiRnISIagnA+OukfPf8I5GEUiCLR&#10;gIMIAMwgioaIH4wHbs12LhRGGctFCTNHQFthECQQEglSAAAAodMpAQAAAAAAAANwR1AkTQgdCR9C&#10;NyCExBHggiAYIUMgwhvErkpYw05sfHbAO4I4gRzAiGBIiBEsCKoBgRdAgMCCQBNAgOE/vtSWud1a&#10;+NQAA3AaBg1CBwag4aA6WD08JT+Typxe/dW4IsoSLvgRlQhcOW0QQaUYPAgK+C54AVPOb88ittsI&#10;QELsAAAAoQKAAAAAAAAkAYfgiqCbeLiQRLgIuEYYShMuBB7sCFE/GDbtnh9/U0IDTGIRXoP4R3BF&#10;kWCavCGO2ES4RFgdgjSeB8Lue0EUym09YKAbxvxYJIdZxIIdlItecpszE7l0H4I5/eARTLpaEUQh&#10;Z2Esh5kGCAfglnBOPiQRVhIfCL8IXhHMCgeEDgiCCA8EEwJPEMIDuhJ4ztxtX0/hMHhG+PiQSwjw&#10;uAh4IlwguERYQHjQ5eHvKxG5fpoT+CXOEKthCIb+wQ3CAcYQ54Sb/wCcILd20Wkki7qAAAAAAAB/&#10;CRmEcxMIughKzwR/BI/KYSEiwuMXyOb6VCJuCUsEn8IbhFeEqIIP+CJYsBiQQDCF+EGggfEz1aE1&#10;Haused/hCYJEwKBXghWEBy/wN8WF5xoVsTvgPHb5JSaNn1wjptOFFDLdiJ9UWMEE61cGpgigAAAC&#10;ehgAAAAAA3cI/ge9BBXsJA2PhhidFNWMuwRvhNHhFMEsMI9giaCCQQvCO8Ij/hBYfgguX+AWxInb&#10;0SlL9NxobHwEEGhvY8THhI/dqMbudqv6pdabruEOghcJFwhEm40VTUnGo1sPfvhcT3QjSdm5+dYF&#10;PkAMgAAAAAWLLEDufNeoTJvmKJP7cflAjNxInuy3mkOG7iYvZMY7SG2lyFFwF3U8vxo83jk7S036&#10;/MBcprTpvMMtyVqHmf1yJ+wgs/6dq7s3AAAAAAAAAAAAANPLn+RweAgUNDwUDgGFsjzZEg4HwAAA&#10;AAAAAIgAAAAAAAAAAAAAADcJwoJD5OwjSCREEEzwR5BB4IDhCIIL4QOCB4IAZbvkN/3Z3l3CRcEX&#10;wQzNFwjB9AcDMPE4TPxqcAz5FpHrSuumwRNhDoARZhBt99GZCfO2vyTd3gYbIdI+UWnctggf8A1G&#10;L6xVVsYdcsp3YXgrQq3KdluXlr+YqqgYdglJSWUDGILGZBAJujROwyln8/LDFSHplTSY11RwgL9M&#10;dZSUnJ8PEJxPfZ3E80Og2+p4FCROECzn/yJpyXu7u6lQMpxrE1ofZSwocDOLF/2e1Ctj0/KPuoNV&#10;haL+oJgFaLI2wuCC307kfUKhbDSxzUTSSzSxRxxQ0SSQoAAAAAAAAAAAAwAAAAAAAAAAAAADTwl3&#10;mESgGDOFywAncSFzZoBC4v814nonaUaWtIUcH8Ihgk5hDYINhE2EP9KxMmDheGwRPqC4OJf8WIh0&#10;qftbDfs2om+Nxm+JvuM6fpHF1IVuOlM0wYoAAAAAAtiMHe4rNZ9BjwHsGOkscyb6UJB3+A/HixPz&#10;vzYnqDuXeFoy0JbL/1tm0sN3u1+7WOFZkBKrSL1us972mJeplSgAAAAAAAAAAAAAAAAAAAAAAAAA&#10;AAAAAAAAAAAAAQNHJ//+e35rsxRFGIMg8IoiChI4cNhggwhRjmCiJRFhbR1MEQCCACFI8Yo+JFDM&#10;MsksQK1esxP1v40ACNINIKJgikRRQjjPKM8GmSUcUSJEA6QQNNu5xAsQeHDiUype/vuqHwogp5qi&#10;G9gioYkohxmEjrR4HwAZxDDFGcRLPBtDh8UPiRQtRwsJtcESDCAyCCAQSMp2iNHI0UNGwaJsGyP2&#10;biXZUQ/iU1xf/nLNcGY3VkqyVaqpggECJW6STMIAk1xtxYaiXQkaWGmrcruXEhIeJbCQ5aVnx6eB&#10;hK1OmymoNGEglHpIWNLDSqdHYIBAgECAwsyhJlW+t/7cEBgQWBAZOUMidPau8tbiXRo3gXRppdVW&#10;twQihB6ClDRjSuiRJ3/RO93ABNmN7lZrNW1VJ1jFUwQWhDzPhplQNaRTR/5MDoQ6AIwlEifwypl2&#10;nDUIBQMqwdQ1jJdewji6/F/r0Vv4C6K+55aic3gf/ANim9xskEU5tj/xx44jlhAIITCx4EWpifbo&#10;uT9rXF4UGCD4QHLEhKGiZcINhAJnEkURRpqDef15G2tV6SvJKuEWbFNAioEHhEOBhYff1nSFv0eg&#10;h3405kQqwYIZmzxMsbfiUCrkVNDQYQxEI2Axr2zFoTtLw9VN8nblnpcvK/5Te43uginBMmei8kdo&#10;3gU7WYqPZMDX4IFR8iV+jagRzQvON7jXdhDcIRU4IJ+HXrjdQoxwQ8L/0T4bRKhKGta/4A2812Ig&#10;gcLjxsCui0jXVgiUjCBIvBC4IVuAqscrFzvPAYIVgfTjyolP5dN8egMKt3UbZU+JPx1Np1U4LbGr&#10;W2gg2JkhsFPRqYq1GX6CCGYQiA+tbFvk6ent5UhWGB4RDaGWJmUQVUSV2mn4m20W5IEEb3GzGssB&#10;x40bJlshw4GHzJjrwqMAIFAYTEy5/yhoYIViYLcSHrWPvEMITgYaBY+LajluzMz7vbUum+XdOlrb&#10;t00udMrgGhb82L63onsltTFTuvt5scOEOgTi54mcVm1yzIGNCZIfPiW6mmjsIffJjQsJS2mDBEUJ&#10;v+9u6zbTSwKjUjgaeZSFJH8zlmoNJ2XOrU2iLGxInouSfVvkQQaCAQQBR3SzSe13w8ESReWAhZ+L&#10;TSsrVo02ylHukzLEbe2yDVFBD4mRYQLZjJSDBErSwgQ5ERsPnh8+JOkRLQK2Df+bLaJarP2vGCEY&#10;QiBRty9MI2atf+b9Rrq3n/TuiXfEn2fENorqcxdm2hsBAfdCmJZkl9VE9O7pDlNimxYImgTiQmIY&#10;9IbhAIkCqaQAm1bNaCCAYmEB/iQ0MP15e8zKmsN2FSPONgTVdEwh2RpkEDsz5xNY32rQqWZhs7qc&#10;lXZsFuif6/T21LhBBMIBhAdI+SpqlsdIdTGsZNsCBSNJsow3ubaCI8IDkMmeA7PZ4W9f8WJ72T21&#10;VS40PAc+f8RlpVV4TiGg1jQb8C2xqiG9BAMFhAKtHyeYsb+pgGPAouTKZbJqvOwDAYQCNFiZGNVu&#10;qj4kNGy/yd5ClMDwh2PmhJrMyWG54LsJTQLZ8sJugqypRUuDz1muAeKraMW4puEDwgsEBImM1O3a&#10;suxhAcIiiXgUWf7vm/9e/k9//du9rrIk06Sk2IJEU2saTCIsHnmJC5rnawzvYQzCBwGbx4mdtmTb&#10;5Mmb+XJ73b3NsJ0zR9CTV0NSITe42Q1wERP1ktfkOGBY8fUARUJNCSmipbBdY4VTTBhT2gIMXw9N&#10;NWydggOeBwQg7aHjT0hXgiQBdtjNK+HGkNTko2Gk9KbFNi4RUdgkJRD5d1vBBNxq8XrkVzPrfaGT&#10;2EDcJkjl1+NbLZbplhBSeR/hGq1Q0kEHwMCXfwERl9R8m1H4tNqsEKwhcRY8Bm+lqn/2R6p1SO/Y&#10;bCBwHAEa5GWTfLJhFOnOqpGnL05XFJMVUTZyjtx40g3s2ESfwgF5lecYGCDmEPugyGq4sy8pBBsI&#10;bDexiNh6q5ysS3ZLX/a2z3T6oWgOlJelTJ2NCGkG3tbiQkXHzxaiWfMRhAoIZmgMT0c3Uyv04OCI&#10;o2JDZMg9oZvns8Nnhs9t67sB+982W1VT8PilsjkdO8jrOBqljIKAa01UNYMPhCYBgbVdfWoLY0EU&#10;daAnXdUrCGLhB4Bgs5WpCyriP7is+A8HkMYy5oIPiQQM/siG/YyEEB0IBDNOhB0ygoq45DzoJsRz&#10;+wbj3YkACI0hpRt42/CKI8fsUlhoVHGB1D/KaEDyBiTxAz+vc3XfAKAcMET6YOWJHodeVEyFRo54&#10;hdJuzpkRa18mCdmoCGT/CpwkOI2htg28aOEU1iKGjUPVj8EFwWPgc+AFlVlYQQIhyESCKcan8yEL&#10;lBBMLKntVqnQoktBBCMFDYC8UeZI9phCYkWEjkECXOmDBmDIYrapsFski1+RbaigeypqZmCpihb8&#10;2sNaAQQDGh8DGiTPajtIIdmggWPnXozjI3PQQ6FgcAMm+lrTRqpQ7DBEkLDxsV+54ilSUmapTMyk&#10;jZU9DST9bwXrbjXBNsWarI8WPDR7Raq4mKztc/VNPXyEIcIZWEGhYfoTMbtcbfCIHhBMkD6PeZ3J&#10;18OZvtQk3ZzUTdiABtcaIbZ71RPvJStz3o7qv/eqpeswhOEKeAhNhIVPXsyYRNGwV8rJ0yBhFPGJ&#10;mIlzaHBYuNgM+U3cbWAg0VJ3Yi11M30ySJDbMbA9gjtFTosaRTyEyVN8LW4QSCAZ4IBRvovXXVkb&#10;ArNYKje5pMDDwmDj8euxXeTLF/Hi9kr3nIpwiKCA3y4JxLn/0typOW2k0JixuxLTG3sqsL0OQRPX&#10;pMHaehFveYpUi5L7Cslolp/Y2SBLcGU8aBmpZ43xvIhkJBwiN1D+iq858vp5ceLiQ8fc6+SUSC0u&#10;7lJZfp4I28Erla2kgcIXiQkEBc5z31hzCIIBjS48S+Avt1uqU1TVcso4beaNyei3ye9VqY5hEuEA&#10;FggBEPNoMBwgxgs2RlkA/viKmxRwFQECwh5DayqKYy7eJJrrEo0EonGTPotzNHWbhoRhAcBA4XM+&#10;9LuyXCC4PB4h3Ym1dknvZO/7e7Xr1mDXImIW8AAAAQneQAhPAADAQDABxmAZHKl8lugnWnwixR6Y&#10;SD2ohexx4RxmQB2AABBBCgAQBCIxIYRIbCKSMCNomUA4OEU2ECRAiqj74QMU2hcvROBIghQCx8wi&#10;AdCQ5FfwIyikCE8AEVJjCRdBNDQsdLnT+LeCHsu4SOADFAAC+51Lrz9QAQLUT4JBCjlCFEr55CkQ&#10;kk7BVDMZk343xrAmMACCgABQATgDEABdCmq4zWrFvTuF1ieDEw4zQCIGEJOAAgBAMDCCAWEFwgQd&#10;XfPkR8hzMxeitkBpZE9OQQx6MjYJCRIWxZEEEIJJhIXQImoITUB1KrghQqJJ7JsIsRAhDAGxcKAU&#10;oBIO9XUBKCtOKAAAAQoAAAAAAAAAAAAAAAAAAAAAAAAAAAAAAAAAAAAAAAAAAAAAAAAAAAAAAAAA&#10;AAAAAAAAAAA3DiADCAjOMUQwgIsIozj4zCu225oAALRMl+6rlht8IggiAQAQQaiRwkR4IBUVEdlU&#10;AAEoyDTx+FYbk3mHxkGYfGmSOOnUCbet5kAGAANCRIkmTkTMwm5IuERBsE3Pq1mxSBzlAAHT6eQv&#10;aUjQ/TyFSIJi9KpOORCAAABalIGNIDfhGGQv/edR8GnFXz9IoiMQY4jjMNEjRIr5ctxxlFzyNFYB&#10;f0GhjoxuvBrwAhRmEXRQ8b8bDQetywAAAAAAAARQAAAAAAAAAAAAAAAbgiCBDKEUUFQhUJAiCBBK&#10;CgOloQCbjb60yKjhsNk38Ew8Cb2BE1CNaEWU9CQ9CP6LAiSBFECHQIn74Mnj0IBdNMoWEVrWPH8I&#10;oMJakLiGIIun0YQfEaHxeMQQT9GmfNBgAA3NpGzZKm1tbkKQ9wRnQkhAkDQmmMaMCIIUIIjGIMI1&#10;EYYQzzR+SGpIB2Dh0F6JjvCT8CM6ETQIJDUSBBaEAoQKCwINTzcbF/EGCAUSGucbozVui7O8aBAC&#10;BIwIx9EeiKtinnWW7UxkRELzyG0MIBIgKE+wAAAARpGRBgAAAAAAANghsEKwiXCDwLBwQaCHRsHg&#10;88fv3utWrecygdgk5BJmCUMEUwsESQQ+CJI2I/YQPwgeEA5s2fz7uGVAAANwnegk1BEGEY76CCYS&#10;TqB4RrkwgnGghWCB5uLNSNZaToAAbhBoDBA8IFjYmPA4mJHjf71ltJJtMHcSNC5fZc8e2S1+6Klb&#10;ndJqLaYdwMEEwg002RsKlS/SBP36niZozHRuzcokQiZEJEIiIbli4l+iZotX97eWNC/47O1q2uep&#10;J3BRYbNx2ZlXL1lwnC/gPZhsmeJMvlwtoaA/ShgAAAAAAAADQAAAAAAAAAAAAfBJWEzYRrBCK4/U&#10;P/O0zKCwWqOc5GgAAAAAAA+CI4IJhAoJvMJGwubbZyFwbyxQf9nBRWIv7sEhYBhAsI4giKNjQNRs&#10;7D2i08B1oXLsnWDXCDtCBDGAAACAYzCi34RDabwQSpP7GSPXNTdrsHDa/4jcolE/BIEeNCDfcaIM&#10;E7APiCwg6NkZQAAAAAGsWfigEDAgHcQ/hIOPBFMEa6W0S6fdqB5wcNuYz2TQQAAAAAAAPwj/CNYI&#10;XkgkJC4RdhAYIFBA8mPegOJc3SOaNfBBF4W4RLhHWEWwSBgh0eCO3gcJC54SZNolf5n6hEHcJVYQ&#10;6CS2EawRXhAcIighOEBggWaPCdskJWa/5ts6mD8AwllAKyQRTlwOAe7AeYDxSg+wQPWs6omTO7cI&#10;RhA8B/CD+xupza3aJxr7v9CRrzCKyNutbvwQzLl6yijmaCPyGWlieoCwgt71z+LCIIAAAAAAAAAA&#10;AAAABtsBgsTJMBrYCzJTgUXNRb3qXka+gkAAAAAAAAwAAAAAANcJisCVAwjxh9EF/glrhObBCIFB&#10;FewRlhJCAQ9Q2A4TCJA+LBAdZ2+GfvW3CA4kbYSCMvwQQz6MqEIsJh3FLVudcKTLbuEBwgOL7CCZ&#10;8XE3dT5lbgMn6NFso9WKV9QAAAAAAA1yaUIGAAYDOIAAAAAGxsma0Lkzx8t/Vfnt0Rql6p1NMZ8E&#10;BvhHE7HthBPk3C+bJ50IlIG5dggbXnGkbbmdzE2koJXt3sm0/WjlQpRdS1vLImabqserbDKZks+l&#10;pXf6tmZVTUykkAAAAAAAAAAAAAAAAAAAAAAAAABuEtsIQwwUKTBA2BpA3cGQ8Z5HBuEjcIGwxIpM&#10;CBoEDgAAAAELRybm92KI4xBwyixGixs9MBEETzR8YQASN/cOtSnjJCiag1tIa7sURhiDhlFiNFzo&#10;+sQRRCCwiC4jwWFheLACCJ4mD4wYkabpHEn+sYRRCi4iCII8FhYXgHjjCFiAUQEqNHDIMwkXokfA&#10;DCFDAUYDRo8IgiURILdR/byanjwGt/2gr+BIKiIbFGrxxhChACA5Ro4ZBlgCcAMIWMAYCTGjhEES&#10;i4snzr4EWEWjHF6ZiCQVeHXkVMB0kimxTYuCFDBjFGEHEMIcZhhABkM0eF9ccYthYlorB81AoWQ/&#10;wmCbZJlqlZDDNBm9xHCIhnEIMEJEQRxj0zRYWs3oyDNaPjLT0Nyn1VlZGiRYcOFDRNJjY9EhTUAX&#10;W0lwNjUCRRAzYpvpqi4wgQwQhpDEiINOjocEIIjEYzx4Q9ouYmWsBGEDGEAEPRIiwfGSF9Fk6/CR&#10;YaNFDqJGiZHjiBDBiFEiTEiINHDpycCIIkEUZ4PCHoqjOTspZ1ZPd5pRM55Z7SyrJ7OBFa5q2Oy3&#10;gsAGEQCFGOMlEiJRIxBbGGGEFGBEBESiR8fEiRdsetZLY8OMIgEKMAPlREGiRmFLoq4MaiY1Fqv3&#10;G3wQCDUE1D0bYROvpBFMESrRpmjK27Hbk77kigDUGa4Gkiw1EpIae1plcgxoWCwsEnmkWzggECJ3&#10;Wg7nGsZQu289LdCT2ulG0axgh8SSIIMkM1YILDQalokPAd80NNGZjQSDQ8EjFESXVbFMzYNTzK7g&#10;Dn7bJTXW288VmxTXcgLgaELgEgGZ0tbUs6pgaEKoEx6cI7Tl5gaEKgEgErSu1LPgLgaELoEwErCu&#10;6ecIZoKvDIKmJnQVeSbIqYuU2KbJBE9CAlPQFM56BInPQFMb8BViFNitphFVGEUiAiBAcUqE1psU&#10;1RbKa0bVq4xScWAaAg0aJFuEuNwx4ETTU9oASq6eSp009pXVq4xSc8Go8FlRYpwpkhxoEURpLQE1&#10;WtIRMktLPRaHqs4tLPS8h5YII31tjc2GoQagIBnSvpIxndFSYYehDoNQNZlC2pYzKEAoQmgCBVGl&#10;vhERLBC4p1cCCNsho1RM4moq4tRU5K/cEa5429toIXWyXkEFSHWCKKJVVg0K/MmfswQGjQD9NRiZ&#10;EqPzaAb/sRugezle5vdCw+AxIW/uV/gQsEUqcBo85GRKtUgqeYM12NI0kEOgg2ZYhgcSSdT39BBY&#10;Idi+xjPjFtisyB6qJV71UqVWN4kaJGtVla0geNSVjO20lYx1zvBNGtabFy4QWEyQQC/vTiKTQNR7&#10;U7KT1uMEBwhBBAOeow7/fWHwWCjwvbZfZb7Nda3durZYEAwiaJj4lpSnENyUj407svXVJhN1LKBO&#10;slaQJTZDZsSCKDNGgSjYNI6xQIXBQnoHBA8mZt5b/WA6uTDSQZTYprLmwioIQJBQKCBYywgMECm8&#10;pZ3xFdcytTSHoA8qWtdCRoI43uNQeS8b+W/vbVTNIIJBD8/Y+JGRbVnzkhIfAYkJbeUQPXtGvGva&#10;la8ohIIom2Po8/4vS/V0iYh1pgO/3yGyRP5spEJWPZgrYJpSjV6fWr1VLb7lwg8EOjYqgMV0b8+1&#10;82emxErbGqLCHQQSHxPQkdFfNc3yRM8aJ+1L39Bxo8PCZ/by+WgYRRCbj1I82k/dVenxI/L+2+5x&#10;oA0UIMBgcJCR4qukJc8JE/ey4aDgcIBiJIDBQQKE/amGg/XmdHAQBW2FAogJUJecawTVsECwhmcz&#10;4SbOWe5sIFBDY/Ut0STff69ioSQQOPgM0zKEQDdsHssv5sFAEnG9xvdiwRG8TPAckJUu7+mCH+hI&#10;vRnlSXg7PhA1UykJAiRay5PzyYCHpEZfk2vkEr5SEKO2CgBTRxvcoqBx8IkUfEgFsVKyXUoDBDX7&#10;sheEaFiGCAKOBm9DVf5lAAhaZHd58wENShN/Nim+kBlmj39UhsCgULCx4t5QqBweDxUgM8LE2ZY0&#10;CW63QA0JQKtthRALxN7jZkmyQDBZ8aPH80KwMDAwjkEhWDjYDNe1glAcbA5ZSAGttgKkmFGFBKIH&#10;ONAmqLAQKPGyfoVsBWDD4HNOtAQkJGy5vfQooCMGoIZmyQ2NCG2brXCDYQGJA82BSN0+9lDbygV+&#10;sSO1MvOvMqZnvbtS6YmAaAb82KsiMaBmz/yf8HQQLCD40NkxETOQqNHC8XN6Fz5bZLWaBwgeECgT&#10;gOLap1vKZIIfiYufL/3c2ChO7FeilGrplZj5lodWU3ugifE9DwrHexy2MBx4FiYhae2ofnftNh+r&#10;4EbeNINJFyYmeLEtZ28g04kHgIFhAYIBvRaxDb59ti4QE/nJ0EIQrjBxoIgY2JiXUwnsSADrLRUk&#10;EvNecjxDQcgeyumrMU1wNJjYRR6AZalu/yOcDg4IBljfvzdx+u//Lk/7ufPgcbFwGT+fNvmKcIWs&#10;TRVXBogZWSgje42Y1g/iVW8E3yBxaT1oCCAwQWFxc5ks0h2EFggWCWJAP6OwvuEQx4+TNa/c0JjR&#10;742bE/aqaBQKg7VoGa6RyFTl9bE382Ka7mkVAQmJlhMue/TLYGAwWf/vBsPAY2vW2DOEOj2xIbOh&#10;2dhOu29PVL1RwgsEEz4LHz7s6yclEAqTSCglQjVyO6TIoXwjRqhpMIKQRDggCMTPTGF9DFBMUDCH&#10;QQf0MsDXdalPk0MZhCoDASqwEXyH/nwiWKembA2xMIZOhqB6NmhTQ3lbdVgwFjSDSK53UpbalwgN&#10;vuyIIBMYhq+u/CiAJwgWYtI/zhxwxIHgcEf7hCL/ck+5SAbiudarbsyAoajDSIDCB4Q/GjQk5I2j&#10;uJ77CHYQfLASGqJx7z/+yKl6w9Ez+rW4QOCGwDNGWSEOp5PbZHXFgmtmtGkJUxUO03CGwQeEx4Vq&#10;NtOl9fa9bqmtWra4QGHgUZ4219I304RRG9iKFTsiM64Qe36cEDSMBB0Ns75t+2s1n1GNQEA1+NI0&#10;gaQsdCRLhD8INMChZ1dvuy2cIL1u2CBpYADCJsliNgI0M+EIwWC2ceI/WaLmiZsSpMa2sTK0JzIb&#10;JhBMIhcIQQCV8+zGoZZKn/////hXTVBIT1RPABHEwAEA0QECAAABCQCAIAgAAAEAAAAcAEP/AFgA&#10;cgCX/wAEQoAAAQAAAQGbwAAAAAAAAAAAAAAAAAAAAAAAAAAAAAAAAAECAAAAAAAAAAAAAAAAAAAA&#10;AAAAAAAAAAAAAAAAAAAAAAAAAAAAAAEDSf////////////////////AAAAEJm8AAAAAAAAAAAAAA&#10;AAAAAAAAAAAAAAAAAQoAAAAAAAAAAAAAAAAAAAAAAAAAAAAAAAAAAAAAAAAAAAAAAAELSf//////&#10;///////////8UEsDBBQABgAIAAAAIQAGQb1h4QAAAAsBAAAPAAAAZHJzL2Rvd25yZXYueG1sTI/B&#10;bsIwEETvlfoP1lbqDWy3pSohDkKo7QlVAipV3JZkSSLidRSbJPx9zak9zs5o9k26HG0jeup87diA&#10;nioQxLkrai4NfO8/Jm8gfEAusHFMBq7kYZnd36WYFG7gLfW7UIpYwj5BA1UIbSKlzyuy6KeuJY7e&#10;yXUWQ5RdKYsOh1huG/mk1Ku0WHP8UGFL64ry8+5iDXwOOKye9Xu/OZ/W18N+9vWz0WTM48O4WoAI&#10;NIa/MNzwIzpkkenoLlx40RiYaB23BAMvWoO4BZSaz0Ac40XNFcgslf83ZL8AAAD//wMAUEsDBBQA&#10;BgAIAAAAIQC6+r2wJgEAAJkFAAAZAAAAZHJzL19yZWxzL2Uyb0RvYy54bWwucmVsc7yU3WrDIBiG&#10;zwe7h+D5Yn7bbdT0ZAx6OroLEDWJLPqJup/e/aSjsJTqUdpDlbzP+/gRN9sfNWVfwjoJmqAyL1Am&#10;NAMu9UDQ+/714RFlzlPN6QRaEHQQDm27+7vNm5ioDx+5URqXhRTtCBq9N88YOzYKRV0ORuhw0oNV&#10;1IelHbCh7IMOAldFscL2fwbqZpnZjhNkdzzw9wcTyGfZSjILDnqfM1AY+l6yY+p6nopHbkbwEFKo&#10;HYQnSAku6Wm7yb+5Qfgyuo6gL2j98V+AfSqh/QU7LFXQPm9x3Kxyo4dYh/VtOjSpDlWkwzIjKFMj&#10;KCPohUdQpvRXkQ7L6Ncp/TaCXli/TumX4Um44h/Ypvybq6KrFPopgl746tvT1ePZg9r9AgAA//8D&#10;AFBLAQItABQABgAIAAAAIQB24ElfGAEAAE4CAAATAAAAAAAAAAAAAAAAAAAAAABbQ29udGVudF9U&#10;eXBlc10ueG1sUEsBAi0AFAAGAAgAAAAhADj9If/WAAAAlAEAAAsAAAAAAAAAAAAAAAAASQEAAF9y&#10;ZWxzLy5yZWxzUEsBAi0AFAAGAAgAAAAhAPSzFwvEBQAA/RUAAA4AAAAAAAAAAAAAAAAASAIAAGRy&#10;cy9lMm9Eb2MueG1sUEsBAi0ACgAAAAAAAAAhAJIY9LBiCQAAYgkAABQAAAAAAAAAAAAAAAAAOAgA&#10;AGRycy9tZWRpYS9pbWFnZTEucG5nUEsBAi0ACgAAAAAAAAAhAOXBoqz3BgAA9wYAABYAAAAAAAAA&#10;AAAAAAAAzBEAAGRycy9tZWRpYS9oZHBob3RvMS53ZHBQSwECLQAKAAAAAAAAACEA9wE0F/wLAAD8&#10;CwAAFAAAAAAAAAAAAAAAAAD3GAAAZHJzL21lZGlhL2ltYWdlMi5wbmdQSwECLQAKAAAAAAAAACEA&#10;AU9PPPUFAAD1BQAAFgAAAAAAAAAAAAAAAAAlJQAAZHJzL21lZGlhL2hkcGhvdG8yLndkcFBLAQIt&#10;AAoAAAAAAAAAIQDui23Xw7EAAMOxAAAUAAAAAAAAAAAAAAAAAE4rAABkcnMvbWVkaWEvaW1hZ2Uz&#10;LnBuZ1BLAQItAAoAAAAAAAAAIQB5r97K3icAAN4nAAAWAAAAAAAAAAAAAAAAAEPdAABkcnMvbWVk&#10;aWEvaGRwaG90bzMud2RwUEsBAi0ACgAAAAAAAAAhAD+2kmJhVwAAYVcAABQAAAAAAAAAAAAAAAAA&#10;VQUBAGRycy9tZWRpYS9pbWFnZTQucG5nUEsBAi0ACgAAAAAAAAAhAFo19LXQJAAA0CQAABYAAAAA&#10;AAAAAAAAAAAA6FwBAGRycy9tZWRpYS9oZHBob3RvNC53ZHBQSwECLQAKAAAAAAAAACEA2PfKArlT&#10;AAC5UwAAFAAAAAAAAAAAAAAAAADsgQEAZHJzL21lZGlhL2ltYWdlNS5wbmdQSwECLQAKAAAAAAAA&#10;ACEA/Maq/U4gAABOIAAAFgAAAAAAAAAAAAAAAADX1QEAZHJzL21lZGlhL2hkcGhvdG81LndkcFBL&#10;AQItABQABgAIAAAAIQAGQb1h4QAAAAsBAAAPAAAAAAAAAAAAAAAAAFn2AQBkcnMvZG93bnJldi54&#10;bWxQSwECLQAUAAYACAAAACEAuvq9sCYBAACZBQAAGQAAAAAAAAAAAAAAAABn9wEAZHJzL19yZWxz&#10;L2Uyb0RvYy54bWwucmVsc1BLBQYAAAAADwAPANgDAADE+AEAAAA=&#10;">
                <v:group id="Groupe 40" o:spid="_x0000_s1027" style="position:absolute;width:64800;height:23361" coordsize="64800,23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0XtzAAAAOMAAAAPAAAAZHJzL2Rvd25yZXYueG1sRI9Ba8JA&#10;FITvBf/D8oTe6iZbayW6ikhbehChKoi3R/aZBLNvQ3abxH/fLRR6HGbmG2a5HmwtOmp95VhDOklA&#10;EOfOVFxoOB3fn+YgfEA2WDsmDXfysF6NHpaYGdfzF3WHUIgIYZ+hhjKEJpPS5yVZ9BPXEEfv6lqL&#10;Icq2kKbFPsJtLVWSzKTFiuNCiQ1tS8pvh2+r4aPHfvOcvnW723V7vxxf9uddSlo/jofNAkSgIfyH&#10;/9qfRoNKXqdqrqYzBb+f4h+Qqx8AAAD//wMAUEsBAi0AFAAGAAgAAAAhANvh9svuAAAAhQEAABMA&#10;AAAAAAAAAAAAAAAAAAAAAFtDb250ZW50X1R5cGVzXS54bWxQSwECLQAUAAYACAAAACEAWvQsW78A&#10;AAAVAQAACwAAAAAAAAAAAAAAAAAfAQAAX3JlbHMvLnJlbHNQSwECLQAUAAYACAAAACEAySNF7cwA&#10;AADjAAAADwAAAAAAAAAAAAAAAAAHAgAAZHJzL2Rvd25yZXYueG1sUEsFBgAAAAADAAMAtwAAAAAD&#10;AAAAAA==&#10;">
                  <v:roundrect id="Rectangle : coins arrondis 17" o:spid="_x0000_s1028" style="position:absolute;width:64800;height:23361;visibility:visible;mso-wrap-style:square;v-text-anchor:middle" arcsize="42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3UcxwAAAOMAAAAPAAAAZHJzL2Rvd25yZXYueG1sRE9PS8Mw&#10;FL8LfofwBG8uXXXS1mWjG8hUvFh38Phonk1Z81KauMZvbwTB4/v9f+tttIM40+R7xwqWiwwEcet0&#10;z52C4/vjTQHCB2SNg2NS8E0etpvLizVW2s38RucmdCKFsK9QgQlhrKT0rSGLfuFG4sR9usliSOfU&#10;ST3hnMLtIPMsu5cWe04NBkfaG2pPzZdV8FJwPR/K3eHZ183RrT5MtK9RqeurWD+ACBTDv/jP/aTT&#10;/LuyLFbZbZ7D708JALn5AQAA//8DAFBLAQItABQABgAIAAAAIQDb4fbL7gAAAIUBAAATAAAAAAAA&#10;AAAAAAAAAAAAAABbQ29udGVudF9UeXBlc10ueG1sUEsBAi0AFAAGAAgAAAAhAFr0LFu/AAAAFQEA&#10;AAsAAAAAAAAAAAAAAAAAHwEAAF9yZWxzLy5yZWxzUEsBAi0AFAAGAAgAAAAhAPG3dRzHAAAA4wAA&#10;AA8AAAAAAAAAAAAAAAAABwIAAGRycy9kb3ducmV2LnhtbFBLBQYAAAAAAwADALcAAAD7AgAAAAA=&#10;" fillcolor="#fbfbfb" strokecolor="#d8a57a" strokeweight="1.5pt">
                    <v:stroke joinstyle="miter"/>
                    <v:shadow on="t" color="black" opacity="26214f" origin=".5,-.5" offset="-.74836mm,.74836mm"/>
                  </v:roundrect>
                  <v:shape id="Image 1" o:spid="_x0000_s1029" type="#_x0000_t75" style="position:absolute;left:1270;top:14001;width:3289;height: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52yQAAAOIAAAAPAAAAZHJzL2Rvd25yZXYueG1sRI9RS8Mw&#10;FIXfhf2HcAXfXGpRZ7tlY07EwZ7W+QPumrumrLkpSdZVf70RBB8P55zvcBar0XZiIB9axwoephkI&#10;4trplhsFn4f3+xcQISJr7ByTgi8KsFpObhZYanflPQ1VbESCcChRgYmxL6UMtSGLYep64uSdnLcY&#10;k/SN1B6vCW47mWfZs7TYclow2NPGUH2uLlbBZgwfgS7f+GrOvjhW20Hu3k5K3d2O6zmISGP8D/+1&#10;t1pB/jgriqc8m8HvpXQH5PIHAAD//wMAUEsBAi0AFAAGAAgAAAAhANvh9svuAAAAhQEAABMAAAAA&#10;AAAAAAAAAAAAAAAAAFtDb250ZW50X1R5cGVzXS54bWxQSwECLQAUAAYACAAAACEAWvQsW78AAAAV&#10;AQAACwAAAAAAAAAAAAAAAAAfAQAAX3JlbHMvLnJlbHNQSwECLQAUAAYACAAAACEAawXedskAAADi&#10;AAAADwAAAAAAAAAAAAAAAAAHAgAAZHJzL2Rvd25yZXYueG1sUEsFBgAAAAADAAMAtwAAAP0CAAAA&#10;AA==&#10;">
                    <v:imagedata r:id="rId44" o:title=""/>
                  </v:shape>
                  <v:shape id="Image 1" o:spid="_x0000_s1030" type="#_x0000_t75" style="position:absolute;left:1587;top:17430;width:2648;height:2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fJOyAAAAOMAAAAPAAAAZHJzL2Rvd25yZXYueG1sRE/da8Iw&#10;EH8f+D+EE/Y2E8tabGcUFYSxgTL38Xw0t7asuYQm0/rfL4PBHu/3fcv1aHtxpiF0jjXMZwoEce1M&#10;x42Gt9f93QJEiMgGe8ek4UoB1qvJzRIr4y78QudTbEQK4VChhjZGX0kZ6pYshpnzxIn7dIPFmM6h&#10;kWbASwq3vcyUKqTFjlNDi552LdVfp2+r4eA3+RWftrgo/Mfz7li+j/eHvda303HzACLSGP/Ff+5H&#10;k+ZneaFUlpcl/P6UAJCrHwAAAP//AwBQSwECLQAUAAYACAAAACEA2+H2y+4AAACFAQAAEwAAAAAA&#10;AAAAAAAAAAAAAAAAW0NvbnRlbnRfVHlwZXNdLnhtbFBLAQItABQABgAIAAAAIQBa9CxbvwAAABUB&#10;AAALAAAAAAAAAAAAAAAAAB8BAABfcmVscy8ucmVsc1BLAQItABQABgAIAAAAIQAH8fJOyAAAAOMA&#10;AAAPAAAAAAAAAAAAAAAAAAcCAABkcnMvZG93bnJldi54bWxQSwUGAAAAAAMAAwC3AAAA/AIAAAAA&#10;">
                    <v:imagedata r:id="rId45" o:title=""/>
                  </v:shape>
                  <v:shape id="Image 1" o:spid="_x0000_s1031" type="#_x0000_t75" alt="Une image contenant logo, symbole, Police, Graphique&#10;&#10;Le contenu généré par l’IA peut être incorrect." style="position:absolute;left:1765;top:11334;width:2299;height:2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GqxwAAAOIAAAAPAAAAZHJzL2Rvd25yZXYueG1sRE/PS8Mw&#10;FL4L+x/CG3hzia1MV5cNUQTZDmPVw3Z7NM+m2LyUJt26/94MBI8f3+/lenStOFEfGs8a7mcKBHHl&#10;TcO1hq/P97snECEiG2w9k4YLBVivJjdLLIw/855OZaxFCuFQoAYbY1dIGSpLDsPMd8SJ+/a9w5hg&#10;X0vT4zmFu1ZmSs2lw4ZTg8WOXi1VP+XgNMzf1KDK/ZZ24bA9usGWj5vFRevb6fjyDCLSGP/Ff+4P&#10;k+bnuVrkWfYA10sJg1z9AgAA//8DAFBLAQItABQABgAIAAAAIQDb4fbL7gAAAIUBAAATAAAAAAAA&#10;AAAAAAAAAAAAAABbQ29udGVudF9UeXBlc10ueG1sUEsBAi0AFAAGAAgAAAAhAFr0LFu/AAAAFQEA&#10;AAsAAAAAAAAAAAAAAAAAHwEAAF9yZWxzLy5yZWxzUEsBAi0AFAAGAAgAAAAhAMcHYarHAAAA4gAA&#10;AA8AAAAAAAAAAAAAAAAABwIAAGRycy9kb3ducmV2LnhtbFBLBQYAAAAAAwADALcAAAD7AgAAAAA=&#10;">
                    <v:imagedata r:id="rId46" o:title="Une image contenant logo, symbole, Police, Graphique&#10;&#10;Le contenu généré par l’IA peut être incorrect"/>
                  </v:shape>
                  <v:shape id="Image 1" o:spid="_x0000_s1032" type="#_x0000_t75" alt="Une image contenant symbole, conception&#10;&#10;Le contenu généré par l’IA peut être incorrect." style="position:absolute;left:1835;top:20383;width:2159;height:2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O9UxwAAAOMAAAAPAAAAZHJzL2Rvd25yZXYueG1sRE9fa8Iw&#10;EH8f+B3CCXubaXVo7YwiomwMYczN96O5tcXmEpJYu2+/DAZ7vN//W20G04mefGgtK8gnGQjiyuqW&#10;awWfH4eHAkSIyBo7y6TgmwJs1qO7FZba3vid+lOsRQrhUKKCJkZXShmqhgyGiXXEifuy3mBMp6+l&#10;9nhL4aaT0yybS4Mtp4YGHe0aqi6nq1Gw2E0z/Xbp9+7VHYozPffHq5dK3Y+H7ROISEP8F/+5X3Sa&#10;v8gfl7N5Xszg96cEgFz/AAAA//8DAFBLAQItABQABgAIAAAAIQDb4fbL7gAAAIUBAAATAAAAAAAA&#10;AAAAAAAAAAAAAABbQ29udGVudF9UeXBlc10ueG1sUEsBAi0AFAAGAAgAAAAhAFr0LFu/AAAAFQEA&#10;AAsAAAAAAAAAAAAAAAAAHwEAAF9yZWxzLy5yZWxzUEsBAi0AFAAGAAgAAAAhAAr071THAAAA4wAA&#10;AA8AAAAAAAAAAAAAAAAABwIAAGRycy9kb3ducmV2LnhtbFBLBQYAAAAAAwADALcAAAD7AgAAAAA=&#10;">
                    <v:imagedata r:id="rId47" o:title="Une image contenant symbole, conception&#10;&#10;Le contenu généré par l’IA peut être incorrect"/>
                  </v:shape>
                </v:group>
                <v:shape id="Image 1" o:spid="_x0000_s1033" type="#_x0000_t75" alt="Une image contenant cercle, clipart, conception&#10;&#10;Le contenu généré par l’IA peut être incorrect." style="position:absolute;left:1595;top:7810;width:2650;height:2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w+PzAAAAOMAAAAPAAAAZHJzL2Rvd25yZXYueG1sRI9BS8NA&#10;FITvBf/D8gRv7W5C0ZpmW7SgqNRDq5fcHtnXJDX7NmTXJvXXu4LQ4zAz3zD5erStOFHvG8cakpkC&#10;QVw603Cl4fPjaboA4QOywdYxaTiTh/XqapJjZtzAOzrtQyUihH2GGuoQukxKX9Zk0c9cRxy9g+st&#10;hij7Spoehwi3rUyVupUWG44LNXa0qan82n9bDa+FeTwOz5vzoRjaN5f8vPvt7l7rm+vxYQki0Bgu&#10;4f/2i9GQJqmaL9SdmsPfp/gH5OoXAAD//wMAUEsBAi0AFAAGAAgAAAAhANvh9svuAAAAhQEAABMA&#10;AAAAAAAAAAAAAAAAAAAAAFtDb250ZW50X1R5cGVzXS54bWxQSwECLQAUAAYACAAAACEAWvQsW78A&#10;AAAVAQAACwAAAAAAAAAAAAAAAAAfAQAAX3JlbHMvLnJlbHNQSwECLQAUAAYACAAAACEASCMPj8wA&#10;AADjAAAADwAAAAAAAAAAAAAAAAAHAgAAZHJzL2Rvd25yZXYueG1sUEsFBgAAAAADAAMAtwAAAAAD&#10;AAAAAA==&#10;">
                  <v:imagedata r:id="rId48" o:title="Une image contenant cercle, clipart, conception&#10;&#10;Le contenu généré par l’IA peut être incorrect"/>
                </v:shape>
              </v:group>
            </w:pict>
          </mc:Fallback>
        </mc:AlternateContent>
      </w:r>
    </w:p>
    <w:p w14:paraId="7B819F5A" w14:textId="77777777" w:rsidR="002A705D" w:rsidRPr="00EF0D8E" w:rsidRDefault="002A705D" w:rsidP="002A705D">
      <w:pPr>
        <w:jc w:val="center"/>
        <w:rPr>
          <w:rFonts w:asciiTheme="majorHAnsi" w:eastAsiaTheme="majorEastAsia" w:hAnsiTheme="majorHAnsi" w:cstheme="majorBidi"/>
          <w:b/>
          <w:bCs/>
          <w:caps/>
          <w:color w:val="262626" w:themeColor="text1" w:themeTint="D9"/>
          <w:spacing w:val="-10"/>
          <w:kern w:val="28"/>
          <w:sz w:val="22"/>
          <w:szCs w:val="20"/>
          <w:u w:val="single"/>
          <w14:ligatures w14:val="none"/>
        </w:rPr>
      </w:pPr>
      <w:r w:rsidRPr="00EF0D8E">
        <w:rPr>
          <w:rFonts w:asciiTheme="majorHAnsi" w:eastAsiaTheme="majorEastAsia" w:hAnsiTheme="majorHAnsi" w:cstheme="majorBidi"/>
          <w:b/>
          <w:bCs/>
          <w:caps/>
          <w:color w:val="262626" w:themeColor="text1" w:themeTint="D9"/>
          <w:spacing w:val="-10"/>
          <w:kern w:val="28"/>
          <w:sz w:val="22"/>
          <w:szCs w:val="20"/>
          <w14:ligatures w14:val="none"/>
        </w:rPr>
        <w:t>- ÉLÉMENTS DE L’HISTOIRE CLINIQUE ÉVOCATEURS -</w:t>
      </w:r>
    </w:p>
    <w:p w14:paraId="36CB3808" w14:textId="77777777" w:rsidR="002A705D" w:rsidRPr="00EF0D8E" w:rsidRDefault="002A705D" w:rsidP="002A705D">
      <w:pPr>
        <w:jc w:val="both"/>
        <w:rPr>
          <w:rFonts w:asciiTheme="majorHAnsi" w:eastAsiaTheme="majorEastAsia" w:hAnsiTheme="majorHAnsi" w:cstheme="majorBidi"/>
          <w:color w:val="262626" w:themeColor="text1" w:themeTint="D9"/>
          <w:spacing w:val="-10"/>
          <w:kern w:val="28"/>
          <w:sz w:val="18"/>
          <w:szCs w:val="18"/>
          <w14:ligatures w14:val="none"/>
        </w:rPr>
      </w:pPr>
      <w:r w:rsidRPr="00EF0D8E">
        <w:rPr>
          <w:rFonts w:asciiTheme="majorHAnsi" w:eastAsiaTheme="majorEastAsia" w:hAnsiTheme="majorHAnsi" w:cstheme="majorBidi"/>
          <w:color w:val="262626" w:themeColor="text1" w:themeTint="D9"/>
          <w:spacing w:val="-10"/>
          <w:kern w:val="28"/>
          <w:sz w:val="18"/>
          <w:szCs w:val="18"/>
          <w14:ligatures w14:val="none"/>
        </w:rPr>
        <w:t>Certains éléments relevés dans l’anamnèse ou les antécédents doivent alerter le clinicien et motiver une exploration plus approfondie de la possibilité d’un TSA, en particulier lorsque les signes actuels sont discrets ou atypiques :</w:t>
      </w:r>
      <w:r w:rsidRPr="00D14A3A">
        <w:rPr>
          <w:noProof/>
        </w:rPr>
        <w:t xml:space="preserve"> </w:t>
      </w:r>
    </w:p>
    <w:p w14:paraId="2D3159F5" w14:textId="77777777" w:rsidR="002A705D" w:rsidRPr="00146420" w:rsidRDefault="002A705D" w:rsidP="002A705D">
      <w:pPr>
        <w:spacing w:before="80" w:after="80"/>
        <w:ind w:left="709"/>
        <w:jc w:val="both"/>
        <w:rPr>
          <w:rFonts w:asciiTheme="majorHAnsi" w:eastAsiaTheme="majorEastAsia" w:hAnsiTheme="majorHAnsi" w:cstheme="majorBidi"/>
          <w:color w:val="262626" w:themeColor="text1" w:themeTint="D9"/>
          <w:spacing w:val="-10"/>
          <w:kern w:val="28"/>
          <w:sz w:val="18"/>
          <w:szCs w:val="18"/>
          <w14:ligatures w14:val="none"/>
        </w:rPr>
      </w:pPr>
      <w:r w:rsidRPr="00146420">
        <w:rPr>
          <w:rFonts w:asciiTheme="majorHAnsi" w:eastAsiaTheme="majorEastAsia" w:hAnsiTheme="majorHAnsi" w:cstheme="majorBidi"/>
          <w:b/>
          <w:bCs/>
          <w:color w:val="262626" w:themeColor="text1" w:themeTint="D9"/>
          <w:spacing w:val="-10"/>
          <w:kern w:val="28"/>
          <w:sz w:val="18"/>
          <w:szCs w:val="18"/>
          <w14:ligatures w14:val="none"/>
        </w:rPr>
        <w:t>Antécédents de troubles du neurodéveloppement (TND)</w:t>
      </w:r>
      <w:r w:rsidRPr="00146420">
        <w:rPr>
          <w:rFonts w:asciiTheme="majorHAnsi" w:eastAsiaTheme="majorEastAsia" w:hAnsiTheme="majorHAnsi" w:cstheme="majorBidi"/>
          <w:color w:val="262626" w:themeColor="text1" w:themeTint="D9"/>
          <w:spacing w:val="-10"/>
          <w:kern w:val="28"/>
          <w:sz w:val="18"/>
          <w:szCs w:val="18"/>
          <w14:ligatures w14:val="none"/>
        </w:rPr>
        <w:t xml:space="preserve"> : suspicion ou diagnostic antérieur de trouble « dys » (dyslexie, dyspraxie, etc.</w:t>
      </w:r>
      <w:r w:rsidRPr="00EF0D8E">
        <w:rPr>
          <w:rFonts w:asciiTheme="majorHAnsi" w:eastAsiaTheme="majorEastAsia" w:hAnsiTheme="majorHAnsi" w:cstheme="majorBidi"/>
          <w:color w:val="262626" w:themeColor="text1" w:themeTint="D9"/>
          <w:spacing w:val="-10"/>
          <w:kern w:val="28"/>
          <w:sz w:val="18"/>
          <w:szCs w:val="18"/>
          <w14:ligatures w14:val="none"/>
        </w:rPr>
        <w:t xml:space="preserve"> =&gt; notion d’un suivi orthophonique ou en psychomotricité dans l’enfance ?</w:t>
      </w:r>
      <w:r w:rsidRPr="00146420">
        <w:rPr>
          <w:rFonts w:asciiTheme="majorHAnsi" w:eastAsiaTheme="majorEastAsia" w:hAnsiTheme="majorHAnsi" w:cstheme="majorBidi"/>
          <w:color w:val="262626" w:themeColor="text1" w:themeTint="D9"/>
          <w:spacing w:val="-10"/>
          <w:kern w:val="28"/>
          <w:sz w:val="18"/>
          <w:szCs w:val="18"/>
          <w14:ligatures w14:val="none"/>
        </w:rPr>
        <w:t>), TDAH, ou trouble du langage oral.</w:t>
      </w:r>
      <w:r w:rsidRPr="0096298F">
        <w:rPr>
          <w:noProof/>
        </w:rPr>
        <w:t xml:space="preserve"> </w:t>
      </w:r>
    </w:p>
    <w:p w14:paraId="5954D7AE" w14:textId="77777777" w:rsidR="002A705D" w:rsidRPr="00146420" w:rsidRDefault="002A705D" w:rsidP="002A705D">
      <w:pPr>
        <w:spacing w:before="80" w:after="80"/>
        <w:ind w:left="709"/>
        <w:jc w:val="both"/>
        <w:rPr>
          <w:rFonts w:asciiTheme="majorHAnsi" w:eastAsiaTheme="majorEastAsia" w:hAnsiTheme="majorHAnsi" w:cstheme="majorBidi"/>
          <w:color w:val="262626" w:themeColor="text1" w:themeTint="D9"/>
          <w:spacing w:val="-10"/>
          <w:kern w:val="28"/>
          <w:sz w:val="18"/>
          <w:szCs w:val="18"/>
          <w14:ligatures w14:val="none"/>
        </w:rPr>
      </w:pPr>
      <w:r w:rsidRPr="00146420">
        <w:rPr>
          <w:rFonts w:asciiTheme="majorHAnsi" w:eastAsiaTheme="majorEastAsia" w:hAnsiTheme="majorHAnsi" w:cstheme="majorBidi"/>
          <w:b/>
          <w:bCs/>
          <w:color w:val="262626" w:themeColor="text1" w:themeTint="D9"/>
          <w:spacing w:val="-10"/>
          <w:kern w:val="28"/>
          <w:sz w:val="18"/>
          <w:szCs w:val="18"/>
          <w14:ligatures w14:val="none"/>
        </w:rPr>
        <w:t>Antécédents neurologiques</w:t>
      </w:r>
      <w:r w:rsidRPr="00146420">
        <w:rPr>
          <w:rFonts w:asciiTheme="majorHAnsi" w:eastAsiaTheme="majorEastAsia" w:hAnsiTheme="majorHAnsi" w:cstheme="majorBidi"/>
          <w:color w:val="262626" w:themeColor="text1" w:themeTint="D9"/>
          <w:spacing w:val="-10"/>
          <w:kern w:val="28"/>
          <w:sz w:val="18"/>
          <w:szCs w:val="18"/>
          <w14:ligatures w14:val="none"/>
        </w:rPr>
        <w:t xml:space="preserve"> : notamment une épilepsie (même ancienne), ou toute autre pathologie neurologique connue.</w:t>
      </w:r>
    </w:p>
    <w:p w14:paraId="26E31996" w14:textId="77777777" w:rsidR="002A705D" w:rsidRPr="00146420" w:rsidRDefault="002A705D" w:rsidP="002A705D">
      <w:pPr>
        <w:spacing w:before="80" w:after="80"/>
        <w:ind w:left="709"/>
        <w:jc w:val="both"/>
        <w:rPr>
          <w:rFonts w:asciiTheme="majorHAnsi" w:eastAsiaTheme="majorEastAsia" w:hAnsiTheme="majorHAnsi" w:cstheme="majorBidi"/>
          <w:color w:val="262626" w:themeColor="text1" w:themeTint="D9"/>
          <w:spacing w:val="-10"/>
          <w:kern w:val="28"/>
          <w:sz w:val="18"/>
          <w:szCs w:val="18"/>
          <w14:ligatures w14:val="none"/>
        </w:rPr>
      </w:pPr>
      <w:r w:rsidRPr="00146420">
        <w:rPr>
          <w:rFonts w:asciiTheme="majorHAnsi" w:eastAsiaTheme="majorEastAsia" w:hAnsiTheme="majorHAnsi" w:cstheme="majorBidi"/>
          <w:b/>
          <w:bCs/>
          <w:color w:val="262626" w:themeColor="text1" w:themeTint="D9"/>
          <w:spacing w:val="-10"/>
          <w:kern w:val="28"/>
          <w:sz w:val="18"/>
          <w:szCs w:val="18"/>
          <w14:ligatures w14:val="none"/>
        </w:rPr>
        <w:t>Dysmorphies évocatrices</w:t>
      </w:r>
      <w:r w:rsidRPr="00146420">
        <w:rPr>
          <w:rFonts w:asciiTheme="majorHAnsi" w:eastAsiaTheme="majorEastAsia" w:hAnsiTheme="majorHAnsi" w:cstheme="majorBidi"/>
          <w:color w:val="262626" w:themeColor="text1" w:themeTint="D9"/>
          <w:spacing w:val="-10"/>
          <w:kern w:val="28"/>
          <w:sz w:val="18"/>
          <w:szCs w:val="18"/>
          <w14:ligatures w14:val="none"/>
        </w:rPr>
        <w:t xml:space="preserve"> : hypertélorisme, anomalies de l’implantation des oreilles, de la lèvre supérieure ou autre signe facial atypique peuvent évoquer un trouble du développement d’origine génétique.</w:t>
      </w:r>
    </w:p>
    <w:p w14:paraId="71594E21" w14:textId="77777777" w:rsidR="002A705D" w:rsidRPr="00146420" w:rsidRDefault="002A705D" w:rsidP="002A705D">
      <w:pPr>
        <w:spacing w:before="80" w:after="80"/>
        <w:ind w:left="709"/>
        <w:jc w:val="both"/>
        <w:rPr>
          <w:rFonts w:asciiTheme="majorHAnsi" w:eastAsiaTheme="majorEastAsia" w:hAnsiTheme="majorHAnsi" w:cstheme="majorBidi"/>
          <w:color w:val="262626" w:themeColor="text1" w:themeTint="D9"/>
          <w:spacing w:val="-10"/>
          <w:kern w:val="28"/>
          <w:sz w:val="18"/>
          <w:szCs w:val="18"/>
          <w14:ligatures w14:val="none"/>
        </w:rPr>
      </w:pPr>
      <w:r w:rsidRPr="00146420">
        <w:rPr>
          <w:rFonts w:asciiTheme="majorHAnsi" w:eastAsiaTheme="majorEastAsia" w:hAnsiTheme="majorHAnsi" w:cstheme="majorBidi"/>
          <w:b/>
          <w:bCs/>
          <w:color w:val="262626" w:themeColor="text1" w:themeTint="D9"/>
          <w:spacing w:val="-10"/>
          <w:kern w:val="28"/>
          <w:sz w:val="18"/>
          <w:szCs w:val="18"/>
          <w14:ligatures w14:val="none"/>
        </w:rPr>
        <w:t>Parcours scolaire atypique</w:t>
      </w:r>
      <w:r w:rsidRPr="00146420">
        <w:rPr>
          <w:rFonts w:asciiTheme="majorHAnsi" w:eastAsiaTheme="majorEastAsia" w:hAnsiTheme="majorHAnsi" w:cstheme="majorBidi"/>
          <w:color w:val="262626" w:themeColor="text1" w:themeTint="D9"/>
          <w:spacing w:val="-10"/>
          <w:kern w:val="28"/>
          <w:sz w:val="18"/>
          <w:szCs w:val="18"/>
          <w14:ligatures w14:val="none"/>
        </w:rPr>
        <w:t xml:space="preserve"> : retard d’acquisition (langage, propreté, autonomie), redoublements, sauts de classe, aménagements ou aides spécifiques, harcèlement scolaire fréquent.</w:t>
      </w:r>
      <w:r w:rsidRPr="0096298F">
        <w:rPr>
          <w:noProof/>
        </w:rPr>
        <w:t xml:space="preserve"> </w:t>
      </w:r>
    </w:p>
    <w:p w14:paraId="0A174280" w14:textId="77777777" w:rsidR="002A705D" w:rsidRPr="00146420" w:rsidRDefault="002A705D" w:rsidP="002A705D">
      <w:pPr>
        <w:spacing w:before="80" w:after="80"/>
        <w:ind w:left="709"/>
        <w:jc w:val="both"/>
        <w:rPr>
          <w:rFonts w:asciiTheme="majorHAnsi" w:eastAsiaTheme="majorEastAsia" w:hAnsiTheme="majorHAnsi" w:cstheme="majorBidi"/>
          <w:color w:val="262626" w:themeColor="text1" w:themeTint="D9"/>
          <w:spacing w:val="-10"/>
          <w:kern w:val="28"/>
          <w:sz w:val="18"/>
          <w:szCs w:val="18"/>
          <w14:ligatures w14:val="none"/>
        </w:rPr>
      </w:pPr>
      <w:r>
        <w:rPr>
          <w:rFonts w:asciiTheme="majorHAnsi" w:eastAsiaTheme="majorEastAsia" w:hAnsiTheme="majorHAnsi" w:cstheme="majorBidi"/>
          <w:b/>
          <w:bCs/>
          <w:noProof/>
          <w:color w:val="262626" w:themeColor="text1" w:themeTint="D9"/>
          <w:spacing w:val="-10"/>
          <w:kern w:val="28"/>
          <w:sz w:val="18"/>
          <w:szCs w:val="18"/>
        </w:rPr>
        <mc:AlternateContent>
          <mc:Choice Requires="wpg">
            <w:drawing>
              <wp:anchor distT="0" distB="0" distL="114300" distR="114300" simplePos="0" relativeHeight="251686912" behindDoc="1" locked="0" layoutInCell="1" allowOverlap="1" wp14:anchorId="13558FAD" wp14:editId="62705A5C">
                <wp:simplePos x="0" y="0"/>
                <wp:positionH relativeFrom="column">
                  <wp:posOffset>-69850</wp:posOffset>
                </wp:positionH>
                <wp:positionV relativeFrom="paragraph">
                  <wp:posOffset>110696</wp:posOffset>
                </wp:positionV>
                <wp:extent cx="7143546" cy="8056257"/>
                <wp:effectExtent l="95250" t="38100" r="19685" b="20955"/>
                <wp:wrapNone/>
                <wp:docPr id="1877596522" name="Groupe 38"/>
                <wp:cNvGraphicFramePr/>
                <a:graphic xmlns:a="http://schemas.openxmlformats.org/drawingml/2006/main">
                  <a:graphicData uri="http://schemas.microsoft.com/office/word/2010/wordprocessingGroup">
                    <wpg:wgp>
                      <wpg:cNvGrpSpPr/>
                      <wpg:grpSpPr>
                        <a:xfrm>
                          <a:off x="0" y="0"/>
                          <a:ext cx="7143546" cy="8056257"/>
                          <a:chOff x="0" y="0"/>
                          <a:chExt cx="7143546" cy="8056257"/>
                        </a:xfrm>
                      </wpg:grpSpPr>
                      <wpg:grpSp>
                        <wpg:cNvPr id="100217246" name="Groupe 21"/>
                        <wpg:cNvGrpSpPr/>
                        <wpg:grpSpPr>
                          <a:xfrm>
                            <a:off x="29218" y="0"/>
                            <a:ext cx="484708" cy="545582"/>
                            <a:chOff x="0" y="0"/>
                            <a:chExt cx="591820" cy="682625"/>
                          </a:xfrm>
                        </wpg:grpSpPr>
                        <pic:pic xmlns:pic="http://schemas.openxmlformats.org/drawingml/2006/picture">
                          <pic:nvPicPr>
                            <pic:cNvPr id="393102336" name="Image 1" descr="Une image contenant symbole, drapeau&#10;&#10;Le contenu généré par l’IA peut être incorrect."/>
                            <pic:cNvPicPr>
                              <a:picLocks noChangeAspect="1"/>
                            </pic:cNvPicPr>
                          </pic:nvPicPr>
                          <pic:blipFill>
                            <a:blip r:embed="rId16" cstate="print">
                              <a:extLst>
                                <a:ext uri="{BEBA8EAE-BF5A-486C-A8C5-ECC9F3942E4B}">
                                  <a14:imgProps xmlns:a14="http://schemas.microsoft.com/office/drawing/2010/main">
                                    <a14:imgLayer r:embed="rId17">
                                      <a14:imgEffect>
                                        <a14:backgroundRemoval t="5928" b="99356" l="6538" r="91233">
                                          <a14:foregroundMark x1="11144" y1="44974" x2="13819" y2="8892"/>
                                          <a14:foregroundMark x1="12927" y1="8247" x2="13522" y2="5928"/>
                                          <a14:foregroundMark x1="13522" y1="54639" x2="9393" y2="75878"/>
                                          <a14:foregroundMark x1="14859" y1="81443" x2="14662" y2="93327"/>
                                          <a14:foregroundMark x1="43091" y1="29768" x2="70579" y2="36469"/>
                                          <a14:foregroundMark x1="90788" y1="57088" x2="88707" y2="54639"/>
                                          <a14:foregroundMark x1="91233" y1="21263" x2="91233" y2="21263"/>
                                          <a14:backgroundMark x1="7727" y1="87500" x2="7727" y2="82216"/>
                                          <a14:backgroundMark x1="14264" y1="97680" x2="18276" y2="96649"/>
                                          <a14:backgroundMark x1="16345" y1="95619" x2="13819" y2="95619"/>
                                          <a14:backgroundMark x1="7132" y1="78351" x2="8024" y2="82216"/>
                                          <a14:backgroundMark x1="8172" y1="75773" x2="6686" y2="88789"/>
                                          <a14:backgroundMark x1="15007" y1="97165" x2="13819" y2="97165"/>
                                        </a14:backgroundRemoval>
                                      </a14:imgEffect>
                                    </a14:imgLayer>
                                  </a14:imgProps>
                                </a:ext>
                                <a:ext uri="{28A0092B-C50C-407E-A947-70E740481C1C}">
                                  <a14:useLocalDpi xmlns:a14="http://schemas.microsoft.com/office/drawing/2010/main" val="0"/>
                                </a:ext>
                              </a:extLst>
                            </a:blip>
                            <a:stretch>
                              <a:fillRect/>
                            </a:stretch>
                          </pic:blipFill>
                          <pic:spPr>
                            <a:xfrm>
                              <a:off x="0" y="0"/>
                              <a:ext cx="591820" cy="682625"/>
                            </a:xfrm>
                            <a:prstGeom prst="rect">
                              <a:avLst/>
                            </a:prstGeom>
                            <a:effectLst>
                              <a:outerShdw blurRad="50800" dist="38100" dir="8100000" algn="tr" rotWithShape="0">
                                <a:prstClr val="black">
                                  <a:alpha val="40000"/>
                                </a:prstClr>
                              </a:outerShdw>
                            </a:effectLst>
                          </pic:spPr>
                        </pic:pic>
                        <wps:wsp>
                          <wps:cNvPr id="691863755" name="Zone de texte 20"/>
                          <wps:cNvSpPr txBox="1"/>
                          <wps:spPr>
                            <a:xfrm>
                              <a:off x="124156" y="57789"/>
                              <a:ext cx="380716" cy="326328"/>
                            </a:xfrm>
                            <a:prstGeom prst="rect">
                              <a:avLst/>
                            </a:prstGeom>
                            <a:noFill/>
                            <a:ln w="6350">
                              <a:noFill/>
                            </a:ln>
                          </wps:spPr>
                          <wps:txbx>
                            <w:txbxContent>
                              <w:p w14:paraId="6695708F" w14:textId="77777777" w:rsidR="002A705D" w:rsidRPr="00EF0D8E" w:rsidRDefault="002A705D" w:rsidP="002A705D">
                                <w:pPr>
                                  <w:jc w:val="center"/>
                                  <w:rPr>
                                    <w:rFonts w:ascii="Anime Ace 2.0 BB" w:hAnsi="Anime Ace 2.0 BB"/>
                                    <w:color w:val="FFFFFF" w:themeColor="background1"/>
                                    <w:sz w:val="22"/>
                                    <w:szCs w:val="22"/>
                                  </w:rPr>
                                </w:pPr>
                                <w:r w:rsidRPr="00EF0D8E">
                                  <w:rPr>
                                    <w:rFonts w:ascii="Anime Ace 2.0 BB" w:hAnsi="Anime Ace 2.0 BB"/>
                                    <w:color w:val="FFFFFF" w:themeColor="background1"/>
                                    <w:sz w:val="22"/>
                                    <w:szCs w:val="22"/>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162933693" name="Rectangle : coins arrondis 17"/>
                        <wps:cNvSpPr/>
                        <wps:spPr>
                          <a:xfrm>
                            <a:off x="0" y="409516"/>
                            <a:ext cx="6480000" cy="3257656"/>
                          </a:xfrm>
                          <a:prstGeom prst="roundRect">
                            <a:avLst>
                              <a:gd name="adj" fmla="val 6509"/>
                            </a:avLst>
                          </a:prstGeom>
                          <a:solidFill>
                            <a:srgbClr val="FBFBFB"/>
                          </a:solidFill>
                          <a:ln>
                            <a:solidFill>
                              <a:srgbClr val="D8A57A"/>
                            </a:solidFill>
                          </a:ln>
                          <a:effectLst>
                            <a:outerShdw blurRad="50800" dist="38100" dir="8100000" algn="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48419313" name="Image 1" descr="Une image contenant masque&#10;&#10;Le contenu généré par l’IA peut être incorrect."/>
                          <pic:cNvPicPr>
                            <a:picLocks noChangeAspect="1"/>
                          </pic:cNvPicPr>
                        </pic:nvPicPr>
                        <pic:blipFill>
                          <a:blip r:embed="rId49" cstate="print">
                            <a:extLst>
                              <a:ext uri="{BEBA8EAE-BF5A-486C-A8C5-ECC9F3942E4B}">
                                <a14:imgProps xmlns:a14="http://schemas.microsoft.com/office/drawing/2010/main">
                                  <a14:imgLayer r:embed="rId50">
                                    <a14:imgEffect>
                                      <a14:backgroundRemoval t="10000" b="90000" l="10000" r="90000"/>
                                    </a14:imgEffect>
                                    <a14:imgEffect>
                                      <a14:sharpenSoften amount="50000"/>
                                    </a14:imgEffect>
                                  </a14:imgLayer>
                                </a14:imgProps>
                              </a:ext>
                              <a:ext uri="{28A0092B-C50C-407E-A947-70E740481C1C}">
                                <a14:useLocalDpi xmlns:a14="http://schemas.microsoft.com/office/drawing/2010/main" val="0"/>
                              </a:ext>
                            </a:extLst>
                          </a:blip>
                          <a:stretch>
                            <a:fillRect/>
                          </a:stretch>
                        </pic:blipFill>
                        <pic:spPr>
                          <a:xfrm>
                            <a:off x="95484" y="1081058"/>
                            <a:ext cx="367665" cy="379730"/>
                          </a:xfrm>
                          <a:prstGeom prst="rect">
                            <a:avLst/>
                          </a:prstGeom>
                        </pic:spPr>
                      </pic:pic>
                      <pic:pic xmlns:pic="http://schemas.openxmlformats.org/drawingml/2006/picture">
                        <pic:nvPicPr>
                          <pic:cNvPr id="1929146135" name="Image 1" descr="Une image contenant clipart, symbole, logo, Graphique&#10;&#10;Le contenu généré par l’IA peut être incorrect."/>
                          <pic:cNvPicPr>
                            <a:picLocks noChangeAspect="1"/>
                          </pic:cNvPicPr>
                        </pic:nvPicPr>
                        <pic:blipFill>
                          <a:blip r:embed="rId51" cstate="print">
                            <a:extLst>
                              <a:ext uri="{BEBA8EAE-BF5A-486C-A8C5-ECC9F3942E4B}">
                                <a14:imgProps xmlns:a14="http://schemas.microsoft.com/office/drawing/2010/main">
                                  <a14:imgLayer r:embed="rId52">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75849" y="1493380"/>
                            <a:ext cx="415290" cy="415290"/>
                          </a:xfrm>
                          <a:prstGeom prst="rect">
                            <a:avLst/>
                          </a:prstGeom>
                        </pic:spPr>
                      </pic:pic>
                      <pic:pic xmlns:pic="http://schemas.openxmlformats.org/drawingml/2006/picture">
                        <pic:nvPicPr>
                          <pic:cNvPr id="658025524" name="Image 1" descr="Une image contenant symbole&#10;&#10;Le contenu généré par l’IA peut être incorrect."/>
                          <pic:cNvPicPr>
                            <a:picLocks noChangeAspect="1"/>
                          </pic:cNvPicPr>
                        </pic:nvPicPr>
                        <pic:blipFill>
                          <a:blip r:embed="rId53" cstate="print">
                            <a:extLst>
                              <a:ext uri="{BEBA8EAE-BF5A-486C-A8C5-ECC9F3942E4B}">
                                <a14:imgProps xmlns:a14="http://schemas.microsoft.com/office/drawing/2010/main">
                                  <a14:imgLayer r:embed="rId54">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87069" y="1841188"/>
                            <a:ext cx="389890" cy="382270"/>
                          </a:xfrm>
                          <a:prstGeom prst="rect">
                            <a:avLst/>
                          </a:prstGeom>
                        </pic:spPr>
                      </pic:pic>
                      <pic:pic xmlns:pic="http://schemas.openxmlformats.org/drawingml/2006/picture">
                        <pic:nvPicPr>
                          <pic:cNvPr id="1768643628" name="Image 1" descr="Une image contenant cercle, spirale, conception&#10;&#10;Le contenu généré par l’IA peut être incorrect."/>
                          <pic:cNvPicPr>
                            <a:picLocks noChangeAspect="1"/>
                          </pic:cNvPicPr>
                        </pic:nvPicPr>
                        <pic:blipFill>
                          <a:blip r:embed="rId55" cstate="print">
                            <a:extLst>
                              <a:ext uri="{BEBA8EAE-BF5A-486C-A8C5-ECC9F3942E4B}">
                                <a14:imgProps xmlns:a14="http://schemas.microsoft.com/office/drawing/2010/main">
                                  <a14:imgLayer r:embed="rId56">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123533" y="2261924"/>
                            <a:ext cx="306705" cy="348615"/>
                          </a:xfrm>
                          <a:prstGeom prst="rect">
                            <a:avLst/>
                          </a:prstGeom>
                        </pic:spPr>
                      </pic:pic>
                      <pic:pic xmlns:pic="http://schemas.openxmlformats.org/drawingml/2006/picture">
                        <pic:nvPicPr>
                          <pic:cNvPr id="5273819" name="Image 1" descr="Une image contenant verre à main, cercle&#10;&#10;Le contenu généré par l’IA peut être incorrect."/>
                          <pic:cNvPicPr>
                            <a:picLocks noChangeAspect="1"/>
                          </pic:cNvPicPr>
                        </pic:nvPicPr>
                        <pic:blipFill>
                          <a:blip r:embed="rId57" cstate="print">
                            <a:extLst>
                              <a:ext uri="{BEBA8EAE-BF5A-486C-A8C5-ECC9F3942E4B}">
                                <a14:imgProps xmlns:a14="http://schemas.microsoft.com/office/drawing/2010/main">
                                  <a14:imgLayer r:embed="rId58">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117923" y="2688270"/>
                            <a:ext cx="317500" cy="299720"/>
                          </a:xfrm>
                          <a:prstGeom prst="rect">
                            <a:avLst/>
                          </a:prstGeom>
                        </pic:spPr>
                      </pic:pic>
                      <pic:pic xmlns:pic="http://schemas.openxmlformats.org/drawingml/2006/picture">
                        <pic:nvPicPr>
                          <pic:cNvPr id="1943837063" name="Image 1"/>
                          <pic:cNvPicPr>
                            <a:picLocks noChangeAspect="1"/>
                          </pic:cNvPicPr>
                        </pic:nvPicPr>
                        <pic:blipFill>
                          <a:blip r:embed="rId59" cstate="print">
                            <a:extLst>
                              <a:ext uri="{BEBA8EAE-BF5A-486C-A8C5-ECC9F3942E4B}">
                                <a14:imgProps xmlns:a14="http://schemas.microsoft.com/office/drawing/2010/main">
                                  <a14:imgLayer r:embed="rId60">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flipH="1">
                            <a:off x="103898" y="3058518"/>
                            <a:ext cx="349250" cy="309245"/>
                          </a:xfrm>
                          <a:prstGeom prst="rect">
                            <a:avLst/>
                          </a:prstGeom>
                        </pic:spPr>
                      </pic:pic>
                      <wps:wsp>
                        <wps:cNvPr id="1865930236" name="Rectangle : coins arrondis 17"/>
                        <wps:cNvSpPr/>
                        <wps:spPr>
                          <a:xfrm>
                            <a:off x="930071" y="7863217"/>
                            <a:ext cx="6213475" cy="193040"/>
                          </a:xfrm>
                          <a:prstGeom prst="roundRect">
                            <a:avLst>
                              <a:gd name="adj" fmla="val 50000"/>
                            </a:avLst>
                          </a:prstGeom>
                          <a:solidFill>
                            <a:srgbClr val="F0DCCC"/>
                          </a:solidFill>
                          <a:ln>
                            <a:solidFill>
                              <a:srgbClr val="F0DCCC"/>
                            </a:solidFill>
                          </a:ln>
                          <a:effectLst>
                            <a:softEdge rad="1270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3558FAD" id="_x0000_s1045" style="position:absolute;left:0;text-align:left;margin-left:-5.5pt;margin-top:8.7pt;width:562.5pt;height:634.35pt;z-index:-251629568" coordsize="71435,80562"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AAnNGKJBwAAcyQAAA4AAABkcnMvZTJvRG9jLnht&#10;bOxa3XLbNha+35m+A0ad2as0IvhPbZyOatfZzHhaT9JOZvYOoiCJG5JgQciS92pfY+96m32M9Zvs&#10;k+x3AJKyLKexO3WnXieZKAABHB4cfOfDwQFffL2tSnYhdVuo+mjEn3sjJutczYt6eTT68YfTr9IR&#10;a42o56JUtTwaXcp29PXLL/70YtNMpK9WqpxLzSCkbieb5mi0MqaZjMdtvpKVaJ+rRtZoXChdCYOq&#10;Xo7nWmwgvSrHvufF443S80arXLYtnp64xtFLK3+xkLn5frFopWHl0Qi6Gfur7e+MfscvX4jJUotm&#10;VeSdGuJXaFGJosZLB1Enwgi21sWBqKrItWrVwjzPVTVWi0WRSzsHzIZ7N2bzSqt1Y+eynGyWzWAm&#10;mPaGnX612Py7i1e6educa1hi0yxhC1ujuWwXuqL/oSXbWpNdDiaTW8NyPEx4GERhPGI52lIviv0o&#10;cUbNV7D8wbh89e0nRo77F4/31BkqTk3ofa5ZMQfmPM/niU861KICxKzVJPM56UHD7jFHP/M5EHs4&#10;zzANEw8tNM0ojKLUv9sso4ynPoBH4+LUh3lo3Efm2BT5BP+6dUbpYJ0/7Q8YZdZajjoh1Z1kVEK/&#10;XzdfAZKNMMWsKAtzad0L4COl6ovzIj/XrrIzfZAF3PODYDD960osJeMjNpdtDi/7sZassM9yVRtZ&#10;i9qw9rKaqVI+Y3DkRor1n7/cTv9if84kc93WbHn1ob76oK8+sEZoVv73n/96PWWNXBt29W+jIRQc&#10;ozW8+zmZk1QkrZyOgmx4pvL3LavV8UrUSzltG/QFVqzx97uPqbo3wVlZNKdFWRL2qdyZEvO54XW3&#10;rIbz6BOVrytZG0dRWpawqqrbVdG0I6YnsppJIFe/nsNUOejRALaNLmrjQNViiiZf0fsX0OMNdHeg&#10;GRqs0js9aQotfPiuXvsJVMKCujWvpKoYFaApNAAUxERcnLWdLn0Xeiwt06KJKmptpH67mm/YrFzr&#10;NwIzjbzUgxPMCxIWpHBZqsCgVMSfERPlEvuH0TCPMu8Ks3q7AjqIbkgkveu41OxCgMZnpcjfO23K&#10;ZiXcw9CKcVbqels3G5SxtWt6Wgs6m9kiTEhsgV2o7RcctYMlvxfR2jlAUxK785oYlBAHSRT1hPU3&#10;7IzwGGZAquAtuyl1Q4iYmdl+o0C1HZ+1H1tp7oc8gisSQyVJmjks9UQdpF7CO54O/DjwU+sLPdne&#10;e8lrRS4Cg4tJWbMN2C2I3GINLWC5sobdaS7O0lQy29nWEndACtCTmZpfYppYeLvJtE1+WmDBz0Rr&#10;zoXGdgx8IMQw3+NnUSq8S3WlEVsp/Y/bnlN/LB5aR2wDojkatT+tBfFi+brGsmY8DCHW2EoYJcTR&#10;+nrL7HpLva6OFaAHd4V2tkj9TdkXF1pV7xCJTOmtaBJ1jncD0H3x2KCGBkQyuZxObdnR7Vn9tgFJ&#10;8wHoP2zfCd10nkeY+E71QDpwQNeXFqFW07VRi8J6586qnfkBalvq9vffCemcx36G7SELeqgTlYGQ&#10;S/mfnycg+6JumdBa1WAGxm3gQKrDVwj4HTwcdHZA3QtHQi+LAGuLwx7qcQi2IVKhTTdAQBLDLdBj&#10;2HUPwa7W9Zx0c7RCJEc2Xc67kELM/46lq0pgERTE4siz3gWBlhCt6Ot82KqymPdbSKuXs4G8Tr+h&#10;v502e93IVcRk79HeyJN0GiXTw5Gdlz1OEqbV3lFDay5L6RjljVyAJMB6vl0Sex6QgxVFnmN3dS7T&#10;rgS40+4MPKJldys9jLCLU9YQSJLdftrJ7gTQWeNQthPT9aehbvMYFHNkN7zGadAr5gYPI+ybEQEN&#10;g6uiVvq2mZWYVfdm19+6LYzkTLNz7P9LuswpAHDc+UcgTAqr8O/RxOMczBdyBOUD394lIMc5+6e1&#10;fNJhOOz1wGF4FmFpbGzGPQS9kY2+wCndYTiIkzhGQGh3rCRLgp7G+jN4v7vcKSC/NbZ9dGDOfARp&#10;MQ+GOPkuYM5xXhPaPNsdM0u1VM/YK5vieeo4J4Q97HEzidIwczgPEfqlXYatxzlOKH7WRWZd2e12&#10;TxfncZR6fhT5YAeXv7oLzLskypMm7eTBwZwmXtyBGfsqT2+SdpqlPZiD1PeTz6TNkziNwyBGduEe&#10;aM6lzikj2DaFFlRAGjCXDeXMnjTCgb0HpmvuB1GA6AcHZd+PeQYWAh9fi0u8OPH6uCRMY76fvj48&#10;SO+doR2196ELTjIUg7jj3i7n9tjikshPkMHE0tydrZGMQs766mdG10RAt4X7k0Y2f/jEN+dJ5nfQ&#10;jtO0Y+dr0OYJ0gUu5PazjDKATz0U4VkYpAE2vYPzIyxDfvpIL1ke6HjHFjhs/LVP3XZpSe4FCAss&#10;owY45kW4Ttxn1DDzkSh3Jz0PhPvbMyoliR78FgN3GFEW4PZvuPz7DXO7EIzbCmvEBHcluN/dN2Ls&#10;8yBMun0JCQ8Pufxfdt77JXgpj9hLvHeG1zs5Pj7u1NlL534qw3v6kZG3Z3jpI4Jv57hu1XTDxsFv&#10;vcbXb7k+J1hvZGg/J1j/QAlW+4kHvmyxOfruKxz6dOZ63SbAd98KvfwfAAAA//8DAFBLAwQKAAAA&#10;AAAAACEAKIEU5zwVAAA8FQAAFAAAAGRycy9tZWRpYS9pbWFnZTEucG5niVBORw0KGgoAAAANSUhE&#10;UgAAAI4AAACkCAMAAAB2FOZqAAAAAXNSR0IArs4c6QAAAARnQU1BAACxjwv8YQUAAAF9UExURQAA&#10;AFVbZ1JbalJbZVVbZ1RdaFRdaFRdZ1RcaFVeZ1RbZ1VdaVRdaFReaFVdaFRbZVRdZ1RdaVRdZ1Rc&#10;aFNdaFRcZ1VcaFVdZ1RcaVJbZ1NdaFNcaFNdZ1ReaVNbZ1NcZ1NcaFJdZ1ReZ1JbZ1NbZ1NdZ1Rb&#10;Z855Vc94V9F5WNF6V9F5WNF5VtF6VtF5VdF4V9N5WNF5V9J6WNJ5WNJ5V9F5V9F5VtF5VVNcZlNc&#10;ZtF4VtF4VdJ4V9F4V9N5V9F4V1VcZ1RcZlNcZ9F4VlNcadJ4V9J5VtF5WNJ6V1RbZtJ3V9B4V9J4&#10;V9J4VlJdaNJ4V9F3V9F4V9J4V9N5WNV5VdJ5V9F2VdJ3V9F3VtB3VtB3VdR4V9J3VshWMMtbNsln&#10;QNJ4WNJ4VdN5VlRdZlVeaNN6WNJ3VdJ4VtJ6WdJ4VdN4V9J6V9B4VtJ6VtJ5VtJ6V9F3Vv39+v39&#10;+VJbZVJbZVJbZlNbZlJaZVVeZ1JcZVJbZ0dQXVReaVVcaEdQXcJ9eBMAAAB+dFJOUwAqNTVUqsnJ&#10;qlTU/////0nU////qv////9U/6rU/9T//8n/yf///yo1VKrJyapUqsnU///////U/6qq1P///9S1&#10;/7X//9T////USf+1/8mq/7Wf/yrUVP///9Q1///////Uyf//ydSqqv//qv+qtUnJ///J////////&#10;/6pJtd2g3w4AAAAJcEhZcwAAIdUAACHVAQSctJ0AABK+SURBVHhe7VwLexvHdSUFmVCUERzNZKKY&#10;bgyoLQJSQElKmNmm4oxYZyrYtbLSOlHDdcW2id3WbdP3+/3b+51zZwGINgA7YoX98unaIsHFAnv2&#10;Ps59zAA7O2/kjVyN7F7rdDq7l49uSXavv7W3t9e98Y02ANq9fuPmN5W6pXo337q+dUBv3/jWbaWU&#10;NqqnzM0bb19+/vXK7rdtr6d6RvW+o3pK6xvb1c/1m9+EcpTSd1RPqe/efOfyGa9Tdr+t9o1Rympl&#10;lDJWmXe3qZ7rv2a/p7VVqqdvA5FR721RPbs3bittjNIwl1Fa901/i+rpdLXS6o7qWW01tKT14G7n&#10;8lmvTTpdpYxWSquBMj2lle2rvW3CMdaYO7CT6t0CHrVdONCO0b9uEFskHvUb24Oze2NgjdFWGWth&#10;NWt+c5uuvHP9PaWsUWZo979vDVLFhkAfHVBGl49fjey+a4221ihrdV9bM1ypHMFxeG88nown4986&#10;/P8B9c5Na5TqfVf3rVbWrlDO6ODoeDwen4zvP5g65/20+O3J+GR87/CqIe3ekHjSuq+M7f/gd76o&#10;nNHB0cPJaZg67xx+FNGJPPJn4/G9oytF9PbvqttKWSJS7//wcoExOjg8Hp+m5GIM3jvnnY/eBzwO&#10;AX/5s8nDoysE9PYPB0opa40xv3cZzejwePz4QYjROT/zHoiij9HFECL+Oec+cB+m06sE9M57fTvo&#10;677q//7LjjM6Oj6b+uC8j1l89CmG6EKMHppxwcUAu50df/TSS19BOnftvkV0vZyuRkcPT5/EB7AI&#10;kASohZB8ijG46AP1EwPETX90eEUK6tw1ylgz0HYJzujo+NQFWCdEV8Jdog+JeJIP3hcJZsPTwblp&#10;DD7cP74aQJ2uNmrfKq2ezuF89OyxczG54CO8JAbYBz7kvS9ptRgreDTUg5ALwYWrsVina5G5ekp1&#10;M5zR4ccIHVjJEwEReTyGmSJgBR9c4QHXRbqRcy5+fAUK6nTtkMWX6l7jgdGPz37iXKDPAIuji8CF&#10;cdFAu2VVBSCBE+EJF6ZnX8Vio4Pnlw8tCWowY1EUZmMd/sEjh2im48KBQoLDItyhgjIF+nYoaCKA&#10;hAvx+RjPjg/X8uLo4OjZybPD1YDgO8b2lBo8pXZGx0CS3x1uE1MsYTbYCSRIykHIR+gqwVaINZzg&#10;XXz0eHz801WIRiB459zjH6/E03kqzYRSAudg7FyJC8ZzwgGymOAi8KRYNyQE1RGUHPIpgIWgsE/+&#10;cHz8hXT2/MWLg6OHp0ns+vjwpSeXpNM1t1CD6TkcxA3+pcLjQUkuLnHhixKqSnMOii7hFJIS1Rg9&#10;dOpiQDpj2qe8eHH47ORk/Ni5MBNP+6NV6ul0jUIR1suufDAmwUEnLtZlRDwnZoUKViEx++ShMBeS&#10;J0y+IDicNYUag596H+6fjCknJ+OT+wHBGITHQ3B//OIyjiydLkpB/Gvg4Kpyu2Qd75MXfLgOUQKr&#10;Z3R7ISTqyzPUgvPBIcv5qXNTpF2mW8dsgoDlrz9ZrR2NFkvrzDsHY17GpyQKwAVdjCU9A4ycQdEw&#10;dHUYTUKf/k8wvDwS3vwx8eTwXO87yppeX+kMZxLgC7hkSjAV48nBKE6shZxQBngyng6xpHoCCcHB&#10;VjAclIcwpO2IJjqktxnp62SVrWAso7QdWtPAYWYQZ44zEA0iK1aiEZ+iuHLFTA8vwiUZheLdBTTl&#10;Y5FciZsq40V0P3NuBuKMoa6grXVwTE/bvtW9OZwUL2IMNSIlphhKpM0IPDUYCBGG4ymmAsCIJ/lY&#10;uRSA2TPCgserEmkggeIDciDd0QX3bJXrkJWt7esmZx1MIvwG7+PTOWI8Z/IUAsCcU1c8wzOfoQQi&#10;QwFhjLGEeUJMvpIXoyApAa9kdVDGn61xnZ3OnunZISrmhbGoeXINgpfuIIwY+Pbyp5RlCaBQvJKr&#10;efwcegm+LBmYACYvFA/wYZ3r0FhKowudR1ZO3B6ew2s4kk90Up0GRCvYh05OkJLUPCzjfCrgHnya&#10;5slldj7fBfdoLRwMmhDsDZwQC7kRVyJeWKwjHSFC6QTM6Yxr6E5i3+WDfJ0QDAhK8DPi+GIJ9fVw&#10;tFbA08CR1JnzaIA9pByFCA/6WDBocJBaySQuEQn9ZfWStXJBQidLLPhXezLHGGq437dz7Ui9lSWX&#10;pNn0IBNIHWONIy4/Ib42F7oXXgnVzvhK0JSU/M79/OgyiIWABvvW9r8zhyO9g1wGYUo3RcjylsFC&#10;fIquUMhfZEuQESIQP0CYKSZm/Ap8kIkcARI+XW0rBrrSQ60bGhyD6pA1iSELbQfDpRgL8ApNEUOo&#10;QdCikFSVMbCmT94HYmjeADRA9ZTg5LVw9rTWfczkZNJE30HlicSNOjAxH5CCWaZWdXAl+1KSNLP9&#10;BV0+8eRznsmqQ4okIUoqB/6+AQ61g7FKox24akQkQxUMVwZrKtE5NO4pby8FWKBRvK/qJZ9DXmfy&#10;wy3lk+nUawOLgc7B8hwO/NPTDxpPJr1kSRchhqoiUqgMPNsIXhKCS+fQRhMQEm54I0ZhWBtYO527&#10;CvMdq+9I6U44JT1UIDjECcpAyWGeIZX/4I/MuDidD+jbeOAT61bcG9mc1BjD2eoUATha2aFVi0CP&#10;kVUpKr7oHQMLN176KiIP4cBSxZxIhxkIjqeaRs7XFmAo0yRgfXDjg8sYlqRzd6hs39qBXRSnMaZP&#10;Yl2TOaAPCXdRjmCpRHUAV+XyIxF/gxXtT7hA2vBPSlam9L9ZiGEDHHWb6lnSToyR5AWLS7CiNBTH&#10;Tini9uE8MT5BsZESjQaASNrkKmiV/o18Iy4kGgwxboKjVA/rEo3vBO9SQrYR3ynogjWTMe+febEg&#10;6yC46V01Sx9qAIW9L1EDsV3Ob8HUAoyhXA+nq2XyvshZrCRlWiBDg8wb9Cj8plcgQYrHh1AxLTA3&#10;cSCEIpmFlpzBWhc3gnD36+Hs9TiJW8BBLyCFLolVal/SDUObCJkhOdjImQs1uzQ4+M1eWoiS90En&#10;BhTk9MlaOOCdwdAu1TtZE0JfDec04Szi4ycxlAy75oAEOo+UOdPmp9jCMspQrD1aq51rexhfWKuV&#10;jJsOxpxbQMsoRqWCaALKR1/FumbDmelEPBW/C3jYUvplpSFeTnQJtWkV03rt7KmeHdiBydOvg3GB&#10;9w9+mcLoAhUSBxKoUHYlqmAND2LOyZ+FIWr4J7ECoDqmNMsaTkUMRbEWzrU9zgt0f6EdNnHCK8n7&#10;3NIwHcCXWIrX0cN964irCSjSUYrx/EJSXvZzvCL7UfRos9Zr51pXI2EprTOciUyasro9myX4MdJ7&#10;rtczJYYSrIIrlXBdcHcRfYmCh9VqyQQmdSLOBDcXfr126Mqqb4a9RjuceKGOk7zMlp19LzDJ8SZg&#10;+CuznLTIkixxH+wfEIV4sZvFmkPWGDZFFqNcKzOHwwqDocRilLU7Ac3b8xhmTIlkG6loMgPI85iS&#10;kSyosxmrIaGq4PwGOOgkULovwZG7o3iUXzLbbrTCB03go4tKEmqiqSbQcikIb0KRE0oYHmdvgHNL&#10;Y714UZwSiYwHeFMCQQIWwFCcQkomL6qkJhWKBeHWpGNfsB1MNQgQJzp2TOUGOLZnlf5sCY4AuGhU&#10;QYYr2SVLIqjqWGHe8kR6cKLjAKoSNbEvltPRcSDVN3ZM3q+PLPbo2gyX6p08N0ngPOmXELh8OxBM&#10;FctEEDmTEw3LHgrImfMpAkD41xW5lNNovzGyuOqoTTPBGCODwmD4P88fpdpNwkZFdqQlP8LVMY9H&#10;PkiYSkklihM59mRyxZOYUa2Hs8c9IUrN4TT3KTpC5gQkXKzJRahdSIpZqrkPsxOW1/LltB4PsE6A&#10;TNfDAe+wwpjXyhJYzTxU7k3WH1DQkd1izZIUJLm4+jz4cF6ONA4wuAImfXX0xcl6ONicgpInw5l4&#10;uA30+iRzCe48FzyBdWDuOedLXfI37NRopTEttFuV0huJP8YN9U7XWKzM6jx1x7iJb8OpjZS4SDwl&#10;3LngLI7jOenysjPXGM4Jc7KMljmXVI91jH4GvCQk7zf4ThcbZYb9ZhHgYMKlz7lcyNQCtRzg1Oe1&#10;tCvs5+YFTqqZqAScD+lCODGjlXiEdoBtk3YQ6f19PYcDXePuxRRNM4OGV2YtXCSpPVTjGe0hlkIJ&#10;0mviaTRmNb1uFnycCYc76HFDJ7Gn/lQp/b7tNXA4FJIeTdwkzTi4Ja/mWkoGBQVrZLhpMzmk9zC4&#10;Od3ADchiJWoVrvBs6iT2sEKirW0WASaYcfMOg8wGmTjzIJnmZxXKebYohGcTpPwHi3DglA+z3KBj&#10;exTV67tQCfSXOgkmUfzgElqZYQQ3g/2wNFO4wjusipKZzptswukyl21lbCcLTfwlWvUFhoPHK9aX&#10;IJxgGK0WrCyFNqOKw/PmHhnO82lTAQXVcBKUWEzhF7FGWFUIRRo5hxNdqJQZVBWdW0c8XAtVerjQ&#10;Dt8kI+IYcPGnTIp9RMEHc8jhgo0xGArJO8+8GuhSzbo6Jp6O5ZJ1ziNrEu/bxRKJ1HDkMb678KBQ&#10;Lac5CVV7lUA/AVUG3YwQ8nQDKSSAiGIZi5CwMMZ5dIUq1W+Ao63Ruj9oAn3MtelGsH7Nm5qx/WNt&#10;iqEfu+GG2+J5s8iesyxOkiEdSCARk8yv4EDrfLnT1T1tzGDOO+MPchdCuzCOJT8gb7tQsN8lWTfJ&#10;IrAjA+tVoGIu9AhmMSgWI5izCrzP1Ll7q30Z2rF6iJwlcD7luhVrnlwmcGWMkzhU8nJcfJzUlGM5&#10;EwHyWEWceRon1QUCUlZwnXd/ttpaCHRuGlwsPiJ+ed+sVRAnWAVgwes/8B9OnfuQC8OyiC6du7yC&#10;WQDTGKiLazU0JvsQ9jcgAvdgjfMgsrgLQwucF2MfsFLDe0sS5VhiiGeyspnljJbL1UST45HN6FMc&#10;+TpxKK7C5/KkTDN0QGvhoI+w2tocWZNQSKzKSA13VZ59yrXoJTk8Ho/PuBoBSGhzYvykom7YC+ZQ&#10;E7vKlg3OsBIY8v5qXxbtqMFgsdrX0Chvunxy9iXL4tycdng8PrvwvkLE+5BQT9cVQqgug4wJASmV&#10;/I2TuEMBCxarfbnTtdrYgTVz7bDTQ8OJgCCWVS/GXqw/h2WYLGApqQKqcFGjfaflAAyTlOzyUM8a&#10;XuZKsRr0tVkMcsU1vQunx5u2mj3/6eenEjJ5zYDmJbx5PuGEDO/ZDPP86uU+NMVaYTvunJVJws65&#10;02dfZVPX86OPp1MZvpGf5wt7sA4fCTsBoqR9F9y9VZNu7hLWZinQHbvxmfv4q4CBfHR8mjgwIAdx&#10;6xF2REmEkdLR0wsQROm6BbZOV1l1B4vXWTsnDOvw+GtsVhod/sVjDD04vcQQhYUrTUelkdIL9M2z&#10;FKZYu1zpPOwkLDZ7CpwXJ49cCH/5NXcqjY4enrkylPNlJ0ykufYoBsyEQK53zv3VeLV2jBpAPRnO&#10;8184N/0l9nGNjj4/i+GvZV7JVIX8LdW8gxPRJcnhbub/ZrXvWKyQDJsCY+cjbD/6WqrJMjr8/Ofc&#10;lsbVPgzKZTcmCndfsEHlTjsX3N/+3eUXN4JOYqCtvpNpcGfn+YbYXi3PD4///rQum21s3B2DbkzW&#10;mrl7BXjO7q3WPfd+La2jv5pw8y72U6FTRAhxVhR8xNYZyAy8uuZ2WZyixsi+88oyOjj6fDw5TX7G&#10;dXeOGQHkgZvePzlZw/EUbkXTUM8VwZF8dvRwMplM8v6mLL/4ktR3WXKgzzP6VUneh74sm6BAsH/H&#10;7A+0vULtvILkHt02w7gtC4pTpIgrc+VXE0QWlgGanLVlwQ4VpW2v2aGyZQGcAT+A1BY4yuybfdMW&#10;Y2mjDbYZtAPOHrfLzHdVblmwFQ3qaQucvZ5RQ3zUpiVwtHyKpCVw2NjY+RbYLQv27/T5Ia12wLHW&#10;8IOYLaFBqEYtle7blU7fWKb0dmjn2oCrWW3hnW+g8jLWtKMa3P0HTAbNYjf3dmX3H9FioUVvhXZ2&#10;dm4hX+Gzfe2Agw+0gHhaAqfPsXJbCoydLj8rNt/7tW25ixxhdTsiC9rpKftZS3iHxhpYbAlZfPJx&#10;i9J5OriDAc+++ac2wNl5iiH3vm5JJ7HzVGEyaK3+51bA6So1wFdPqH9pCRy0xEa1RTtWq31th+Zf&#10;2wCHY258/YQetgLOnrb4shCr+q2Ag08g4TtC2uE7nW6P3xRitW4FHHzGpofS/d9aAQcbZv59MFTq&#10;P1oBZw8by/Epm5b4Dj7ah6b4P9sBR+vPfmC0Ua3I6NhlMBzClbf4TUALwQfAjf1MtaQ47XSxdRqb&#10;v9oCB4W7bXbkblmQJLgDth3VIFdsQDstgbPX29f2/bZM3a895UdIjN7/ry9+U9Lrl90b38Mmz+Fg&#10;8KVfI/Xa5b//R6n+e0b9bxuUg69veuvuu5ePbVN2W/Mlp2/kjbyRX1X5P5S96DltaGZuAAAAAElF&#10;TkSuQmCCUEsDBAoAAAAAAAAAIQBEt3XDBg4AAAYOAAAWAAAAZHJzL21lZGlhL2hkcGhvdG8xLndk&#10;cElJvAEIAAAACwABvAEAEAAAAJIAAAACvAQAAQAAAAAAAAAEvAQAAQAAAAAAAACAvAQAAQAAAI4A&#10;AACBvAQAAQAAAKQAAACCvAsAAQAAAEn9W0ODvAsAAQAAAEn9W0PAvAQAAQAAAKIAAADBvAQAAQAA&#10;APIMAADCvAQAAQAAAJQNAADDvAQAAQAAAHIAAAAAAAAAJMPdbwNO/kuxhT13do3JD1dNUEhPVE8A&#10;EUTAcQCNAKNwAMIDY2wgSEjDBUVAAAEAAADXBVn/AARCgAABAAABAdPwIAsbYKMaLhD2AAAQAAQA&#10;xAIgEDjcf7ra+CwkPuBkIQHlIqh5BwBIO8k4JCOrMEd9he+fqN3r/sIA5bYwUkb1UsO+PN57zcYi&#10;T7KcfDIQAACAACAAQwIBAwguaEJv5iTJji6ACASLqZCy3phGYDBHhhEaCCgkmZHyPsaJmEJ5vdtQ&#10;7pTDFzAACuPZT/x0Sh2pH6AABE88zyasb7EAYklA0uQEAEGAJCCFABAGbUIM9WFEAEykyVBYVSCJ&#10;HsJEkagjGicEILCphJBBLCUhCdhqSqAAAAECOKI5kje0mVquG90sBYy9HAQAIYAAAAAARGF4EAgF&#10;GRIhXQzi0FCj2yCYr9kfT+QN3qYAMEAAAACZUK5OaM0dCt9allgAAAAAAAAAMAAAAAUYAAAAAAAA&#10;AAAAAAAAAAAAAAAAAAAAAAAAAAAAAAAAAAAAAAAAfwkFAiKBGFCB0I1g8CJJoEXQIJRKEeQvhCda&#10;8L3HDoLU6OGwvx/hGOEh/YRDhFkENgk5CwRpH/hG78IHjpBo2iRUlrwohxiDhwiQVRlPRXZ/BJWC&#10;E704Q3NlrS8QL0MLzBACJ8ZBo3dBYJBCCB0dBhBhlGQUNLRDv8S1iCEdIIB7a9DOFFTshcgbEAOY&#10;UKIIH0gHtqUixiZfcoqMsaI4V2ay6Ope70D9Tw2Hxw4RIfRoihbuBv80YwaNpUaGJiM9znpRPRwo&#10;yv7WMfjmGOIcYQjx6iIPU/ih6CwCRFuIAAAAAC5QsAAACxUvaAAAAFZnelNMGBIxrKotljU8bTAD&#10;Mo0TLKyOAiSp1PL8F9bTko7KVTEAgAJqPdU5U0ygyTOIBQAQBgAAAMBBp4hoiABgpmCIAEgKZjEB&#10;ABQhmIQi0EfGYRAQggAGQAcASAPAFkEBsIGXId4AAAAHgAD/4CCNIIqwgOWCE4J58ubgVnmq5G/D&#10;/AgcB0toLSO61gsECwhmEHghUbAwQVwkWGpubVkqk0gY1Gp4LKkhy2U4HCFYQfPhAMIIZYwJgPhM&#10;1nP1XU1fIbDI4tEupac7SHyOCwjwAAAAAAYsQxAp+PYARFIEECulGD8IgxnBCoHkWAwbi+Is+HkS&#10;s3oOP8hcKbvMuVSgwRtIIrAIIXRJcxVBBJBACELQQSB8H5bkLoFHpDfGWe8sQ+ktMny5HNDAUG7O&#10;ym91IVbxMP4R5/CVsEfwRtlwcCwGELx7hBBbJosLCOsXbxPCDbhFMEHggnZYn8b8hH//YRLuEROC&#10;I3EoviOLkrM8zSNSB92ENeELcEMd6LYiEc9CLJWKiNMi0tRDLUkT83ENu6DxmtjL851EPHKqypgg&#10;J5vrKLYQ+LnGA406KMa1YGOXZvUEMMtU908rOoxLOjGHG4AAAAAAABqgAAAAlmwagAAAJNMAAEgA&#10;CAAoAGRmABAYxkIWAQDL+i86WATkJpi6QZEPapGkgCBEcXPEjH0igKTlM8AAAAAEAAAAAAGEKggr&#10;RgFgPZIHbEsYjoyYRXBELnCCN6mKi7Xf7fW22rY/t9D4AA/4IZnwiSCJ9whuEBx4IgzwQD3fNPxb&#10;arkxMN7AwJ42X8P6LrULEwljEthHmEFti/wOSfeFo20hv2G04RXKwg+JPtyaqsa0UxarCKaeNf34&#10;t6HQTlUP+qPETjHfdWmMpWzftvwz9x28rz/YCtsf2wmy//wAAAYAAAABCAcCAUAyQVJINIAACCAe&#10;AAH4QwjkJ4DGLIAgUB+EVwRFhE0Ea4QSCCYRXmwhkEEhPwQbxbBnXV5aVi/qfBHu4STwkjhDII37&#10;CFwR7AMIXjwQzz/DX2EhInsbnFVAAAA/CURBI9GEYqBGMiLAAAAAAQMJyDb2sxxHGOMoyiEEILi4&#10;yjIMgt23BEggAsI1GCHrIMSka2HEEQEJEONMyMkGMK/0f/tbNr9/40o3+FBDb22NkoIckEIIALBE&#10;lHuh3ANvghhIiX2PTwalpaJBJrqWeeX04ahEBiRAIMkoyDRDCeI9UW41+xWppP2/zay7GoreF/zj&#10;YpvdxIbAVCWxpqYmSYcINBDIDbsaEcJLyZuYcIIfSCEAECCCH0ghABAku+sjez+chuaF2vAwDYpv&#10;cz/42LAYSvY1Vk9Eq7whmEEwPrw0Zx52KZsawhyQQgAwVhDkghABgsEDggNstsTEur9y4m5J/eET&#10;erInN73FKaapTSWEEccJEj56JE3+kwZe8YRMaCAYlY1/1FiPvGJBDLei5TdJMYspw8EAx9yp0o1n&#10;l+rDQQGGUIui1ievnvIJ/lEhTP60E/yxaCdxXXoRh6DIJGiRUo16EAEjRQ6iTo+BxBGGSnJWCTtN&#10;xHLy2j8FDR4lIMveMImLAITYaN2kXMEMBTGIZdoDknHvsxlzBWILc/FJNmU/yaCb+pt6EUWF6LUV&#10;4EMufINkRRw/BNFawnOICQxUEMvf9aJ7fzJuIA9lkb9bJVfm1c0N5IIJ0LaLU+jsP2fCUIO4U9mo&#10;juUTY31qksyjx2zryNomjZKreJ5GwdINEz48IOF6JgqDS0KPoxRVGlRI9Qp5iogy9+BY0XHmTtJG&#10;pk9VgeAyQA78LdUzf1iFghWaEP2R2DTOP/2BZsaEmLm9RbV0zZxHkbSTnvVncrNu1YwyChknnZTv&#10;M4wyDhE6VG077OHHhY2WSJJz3cUcPi8HhUE+7jL34SNmxdj339NKOCHX7bfxfRdq761JfVYv9bCh&#10;4fFqJo3OcAE2jRI+NFWCbRmW2GxM0Nl2lKnfduS2PEHh4RB1EzZRvKc1q4IcQQhECCPTVi1pnrq6&#10;3CHEEIjBQQCATHmZSFWNHDKBNQRoWZJADggYPyDCIMSQDNC4ufovfPQwDO/wjzIh8VH7zeYhDABK&#10;NP1P3fQvQsS0990m6m3FudZzyRMkuszyEhBhERBDpqexer2zSuwQOCAKahtc8KoK2x22FsbkklAU&#10;lW9qrROsIRsgifGUyKpkVYsTCD960D3Jlz9H41jwh6IEA3cIO2zCAYyoilyf3JlOn9aQ7ZRHEJ+/&#10;A/IgCfJGkx73rqiydYw1na5zdpPAxICrRftGbYfyG2djY3x31ON9XBDoIQECCQ3dBCa1jbfhDoIQ&#10;GCgUOEaUBOgRogWB/OM7nGdzsmSY3O85UdknhBbpBAfjG3CDJDwICypjbGmEL5I0mWjVHxs+kSTP&#10;pEk3jXcrMmOngXFMjkH4o0jun4XHGlOk3Oa0uCHQQgIGFD7oIbWsa5eEOghAYKBQ4Rg2UBOgRYgW&#10;BfOM7nGdzsIZEIldBUXPtj1lym0UxLyGPniZ4kWWeLPIAVkQqNNAYCQqbecmoGaPm66vVWoZc430&#10;uCHQQkIGCVghO6CE1rG1n/hDoIQGCgUOEa1T3cNziUAFnQI0QLIKNrPGXvGETJnjR5z8fyLxuNhB&#10;sueb2FmhnL97EwcIQu6V11K5Qk3NhC8Q9ISi2DE/vq0K15sRxLqEDqXh8Bd61vJ6KTf8XvSpUltn&#10;u/zXubEjTo2FPY/9LGLid90Nn+M7DCJ/CAQCLk2s+lIC/IhjwYj//Zcntye7u31K8sQldlDs2TUe&#10;9YLNsWu80wHZKF3d7nva3rWZKghl71DCJhBFBANnFctocggawbUKtTTYKHCExces3e62ITnrHhoI&#10;JjEsqeUJdDWXZK5NJdovNpSGfKxCNsP1CGb4vwPGyUva9XkTraEv9IUeEihY0YZe/CD5YaPkm1Vn&#10;YveJix42LCGRVJc5/jmkM+YKk0MurF69tUryYvNftX7nJs2J9KpCIpkymRVndrlWrWk1uEHTnsGp&#10;zv3WxMmEM9VZYmxIvQnlsjwgo6ZBAqMfGh8matGcV2bE+TJWjaHljR4ospmweNxrsBqnqp1d/SKY&#10;pUjoyI431MEOghAQIED3QSNaZ3Owh0EIDBRjsLiHsfMf8XcwUJnYwc6BQ4uPGxYcbpLwCMJMv8uf&#10;L2X//d7vtVtj2vt73Pt3XrrqMImELxYtYjerG3VzWEIgN+yZNt6LLvTmLzfSJ5LH/SPb4/bIY0WX&#10;3OdoUkIYvEM56qel9MtNiDIDCB4K0S2JaqlJHHEGqUQW03rBjy7Zlgs+Wan8pCVoaZJEGc8xGDwg&#10;2EAHRikAjbblJtpJUO0KxXCEQ+W0Xtr2ccLQQUggJBDcaT5DcTolWKZoebfkQYcaJzmmtPIGFI8H&#10;RhJgPmA4Du9elV+Jd2bNEhk0yRkG0aJ0SJ6k430uCHwQgIEEho4GsNRrcIdggghEoN/nNaXBDoGE&#10;EIDgtYaU31OEOwQQQgOFlBv843ua04IemQQhCBHBD0yCEIQPCAXgiI76CCRMtiLvx8U9TNWezNWh&#10;wDRhTe42sPCHTIIQhgnCHGQQhDBYRHhAJm34kED7tt3gIhYsz45+Q0jwsyRpJkjSVCAaII4uv//w&#10;V01QSE9UTwARRMABAI0AowCAIAgAAAEAAAAYADz/AARCgAABAAABAZvAAAAAAAAAAAAAAAAAAAAA&#10;AAAAAAABAgAAAAAAAAAAAAAAAAAAAAAAAAAAAAAAAAAAAAAAAAAAAAABA0n///////////////+A&#10;UEsDBAoAAAAAAAAAIQD+rCEkqSAAAKkgAAAUAAAAZHJzL21lZGlhL2ltYWdlMi5wbmeJUE5HDQoa&#10;CgAAAA1JSERSAAAAWQAAAFsIBgAAABjDKaQAAAABc1JHQgCuzhzpAAAABGdBTUEAALGPC/xhBQAA&#10;AAlwSFlzAAAh1QAAIdUBBJy0nQAAID5JREFUeF7tnPd3FFe272fsMR4TRBAgQIhssMEB28gYYwwY&#10;BhOEEKAsgrBSR6VWq7uqurpSBwkhCSSUUFYrIJGNhQ1jj31n3Tvr9vtZv98/5fvWPqdKErz71nrX&#10;byybsfZae3WqDvqcXd+z9z6n9Ic/zNu8zdu8zdu8zdu8zdu8zdu8zdu8zdu8zdu8zdtv1GKKsjOm&#10;yanPuaLsfPG4f6bx79RSp13mfpvuh8O/6HfPuY2FQid6PJUTMS0Yf96ViZiiZHLoJoif+cePh8M7&#10;CR4DSK7omTFFn4ipWrzX44u3OyviXdWeeJvbHe+p8cZ7vLUTvZ7aEy9+zktpBHhIlCY7HA50utzo&#10;KC9Hm9uNNqcT9Fyb0znV7nDEuyo98SFJio+E9ImYrmc+F4EvuAXT8lFdzxwN6RNDshzvqamJt5Y4&#10;4i2l9qnWUgc6XJXorfFhUJIxrGiIKSq6qj1od7sxahiT9Pte/M0vlVF0jYdCEz2eKgxJAfYHDmsK&#10;85gSxFAwiCFZRkySMOjz4ZanFl1VHnRWeaZ6vb54v1+ID6tafFjT48Oaxgai3eHmA6Jq8VFNiw8G&#10;5Dgd31VZgR6vF4NSgH+mrCCmahhmriMW1BGjW11HTNPQ461FV0UlRnR94ueePb8Joyjr8VTGRzUF&#10;46EQRlUdo6pGfxhGNAOjmoExVceYrmOUngsZ7LUhVcOQHMSAIKK31sfAdzjdaLM7cNNux02bHW02&#10;J7qqajAYCLL3joUMjBo6RnQVwyr3MT3EfEQ3EFMMxFQDMV2jCEYsqKLdXY5hXY/T73zxt780Nq7r&#10;mZ0V5VMMYiiMEc2EqRkYVg12SwBGtBBG9RCG6XnzOXbLXMcIDUxQZdE5KAcxJAURC9DZoLLoZO8z&#10;DAyz99HjGeefbx6jGYjRffoNhoGu6hoMyWqcJOjF3/5SGJuI9NDErYoKjBkGh8yiimCGTMgc+Ig6&#10;Gw6HS8cQfBbxOkWp9f6ZARrWNC4Bqo4hRUdM4Z8RI5jTA0XfMRsyfx9B7vbUorPaM3XLU5v54u9/&#10;KYxOwTHDiJNW3jZCGAuFWbRaUWxBZn/8bMjTr3H4zGdFN4No6qylt0xzTcjsM0keXoDMB4U+m45X&#10;MRoy0Ov1od3hpolwIqa8hLpsQb5V7WGQLcAMFjuFuSZb0WpFmgVtWjpmHcNO/ecGhEsJg61Yt/Sa&#10;KT1mlHNJmSUhmoaxUAj9gsQg3/J4X07JsCD31PpwmyY9EzK7te5PQ5wN1IQ36zUGeVZ080GwBoPg&#10;qhimzIU0mkE2B2I2ZDYgJmQ2UYYxFJDR6a7CkKq/zJD1eJ9PMGd+DpcgTzt7jmsun/xMyJYOmxHP&#10;IXNIHPQsyAy6GcmUB09H7YwsMfmxIJufMWaEMBzUcKvKiyHtJYfc7xdNyDRxcdj0BzLX6bkwn5BY&#10;xBEkbVZUW1JhTnizZIVNbkwiTD1m8Ljzz6HJUDVdmzljzDOBpXUq6bJAnxW/F4m8fJD7ZDmViogB&#10;UcR4iCKHUjgLMp8E6Y8dZFUYn8QocikKLThW1LFMw4xyC9RsGWBAzUGyoPKBCjFJosEYlFXmlIWw&#10;yZMgawb6JUoFlal74fDLl2EQ5H4pEB+QArhtRbJGgCMYMcIsX6Xn7tU34uuG6/jm2nVMNrXgyfVW&#10;PG66gbvRqxg1o9xK/RhkNjizdNmMXBqsYT2CB/WNeNLcgqc32vGspRPPWtrx5EYb7l29jpgewUCQ&#10;4IbM7IMGIYSYquJOKDRJ/Y6w2/PyZBkW5D5RMjOKMIZDdRgN12MkFMHtaAOe3OjEjx19eNLUjlG9&#10;HsNaFPfrb+D7jh782NWDrxubMRKOYJjciGCYAJPEhEJsoPhjgkbZQgRPmtvx9+4hfN/WjfuRJoyq&#10;UYzo9Xh8vQs/dsXw7c1u3I42MtADVGZrIdwNh3EvpMHnKsfxIv9UqNI7oVfWZmbb/anHs+2pmWXC&#10;bxd6n38WZKrGjAhiRgRjdfWYbGnHs9ZudNQKyD90AB9vTMbO1auwM2kldq5ejf1vbkBl5jncNurw&#10;7fV23Ik2MO1mkkNSEwrjNsu7wxhUDNypa8LT1lsYDBqwn0nDkXfexAfrk/DO2lXYtWYVPtywDump&#10;HyBqd+BxcxseNbZgSDUwpBgsvXxWF0Ko0ou9GaXYk16EQ9m2qaOXPfEcuz+edsU7kesQGPTfHHCC&#10;3CdI8X5RMuFEMBqO4q8dvbhbdw1lp05gV1ISNi1+A28ufwPvr16O3etW4N2kpdixciE2LFmMs/s+&#10;xZCs4W8d/RgxohhVzYzDzE6olB6PNLAIDhcV49NtW7A5YRG2LnsDO1cn4N21y7ErKQHbE5dg09JF&#10;2Ll6BYSLBXh2swsPrjZjKGjgth7B00gEXcEgjhf7cfSyB8fynDiSY8fhHDsOZpYy6Nk2IX7iUvXE&#10;8UuezN8M7D6/n0HuEwSMUlMmHMIPHd141NCI3MOHsGn5IuxaswL7t6zHoR0pOPzWBuzfshb7N6/B&#10;gS1rkbp+JbatWIKsAwdwJ3oV39+8NZ0VkGTwiUvH37sG0exyYt/WjdiybBH2bl6LfVuT8emWddi3&#10;JRn7tqzDgW3r8Nm2jXgnaSlS1yciVHgJ/9bZizvRJgwrBr6JGOgNqkgrFXCqTMD5MhHZNgE5dj+y&#10;Sv04fcWLw/nl+PSsHScvV0/9ZmA/B9nQcaf+Gr5t6cSF4yeQlLAYyQtfxVuJC/H2qiV4JykB765J&#10;wHtrV2D32pX4aP0KfLI5Ce8mLcNbKxPgTE/HD+3duFtXzzpooyGSHh3366/iu9YOFB0/hrdXLsH7&#10;yYn4aMMqvL9uGYvkHYmL8eaKJczfXpmAHSsWYt2CV/DR1s3QbTY8uNqE0aCGbyJh9Moq0kp8OFXq&#10;R5ZdQo6NQHPPsos4W+onwDiUY8ehHAdy7MLUsVzXxF9yXL9eP3oGssjStgcNN9AnK/j07TeRkvA6&#10;Pli/Eh8kJ2L3uuXYnZSAXYmvY0fiQmxZugAbFr6KjYtfx6ZFC7D01T/is507MSTr+LrxBtNmlp0Y&#10;IfzU0YeOGh8+3fEmVi94FRsXLsDmxa9h+7I/YVfSYnyYsgIfb1mHvZvX4eNNq7AnZRV2JCYgZcUS&#10;XDh+DBPhq7ithvCNEUFvQENaiRdppbXILhOQXSogs8xyP3/OTvdrkVZYjc+z7EgvrMKxXNfkrwba&#10;0uQ+QWL6+aChGeORq2iv8TMwvWIQPaKCXjmIbr+Edo8fje5KXHVWwigugye3APmHDuJU6odwZ2Zi&#10;RIswHY2pYQyrXOP/o7sflw5/jvUL/4jP3tqOiswcqEVFaKAVGJ+IfsqZaUBUDf0BCT2ShNZqD+rt&#10;dtyorsawFsGIEp6GfLrUh7SSWmSVkUwIyCoTkGXzM8j8vohcu4Bch4iMIi/2nSnBl3muXw/07ImP&#10;TnEC/LDhBv7aegs/dQ5w7xrAT92D+LeeGP7eM4wfOnpZCvZjVz+etnZhPFTHGkB36q9iov4aRvQo&#10;q9KGVSrJo3hyoxXypUuozDyP7kAQ37V14WlrJ77v6MMPnUP4W9cQfrw1iB86BvBDey/zv7b14Flr&#10;Jx42NGFA0TEQ0PDICKEzoCK9TMLpEgLKwXL3Mc+2+UkiTOg+5NpFFuWfnL6CnDI/gZ4ocM+xRhNk&#10;WnXoF0WWwlG6RVpKqdOgQhWawas01pYMsZx1mKrBcBRjkXrcrb+Gx403WHHy8Fozho0whlhhYmCE&#10;eh5GGBORetyru4YnVHh03MLDpuu82NEjGFTCGJB1DCiUE4cwGKRKUmPfG9MiiGlhlivTMQ91FS1C&#10;AOllQZyxSci2i9MRzLzUhywCTROhzce9TECeI4BzpbXYm16EfJc0dfyKZ26rRupdEORenzADmbU8&#10;Z3Xi6DE1ajTKWXUGmRUYZplslcpUbHCw/HiqFNnnmVUgL6eplOZVJOk2vc70m1yjxwbGzDYr5cex&#10;IA02X5YiyI1+kUHOsMvIdUg8s2CgSTb8LJJJkwl0NgMtsEkxzxnAySseHM1z0u3kiSueuZON6VZn&#10;TS3r3fJ+RZiVseSzIXNgYYyF6zAWivIGP+XV5HTfdIpe0uKZMpuDngZvrp7wxzPl+PT3qtTNC/P1&#10;PhbVvCH1wFBR5xNx2hbAOVuARWiOzY9zpT6cKeWgmVQ4BWQ7BOQ4eIpHoGkg8l0BHM0tR3apF0dy&#10;3XMnGxbk7moPW37i4J5vddIi5+znSCqoYCFZmYZrwqayeTREZfLMMhYfKAs+hzzTRuVnjDWAVquV&#10;nK+imNGvaiySQ7USTpZIDHK2PYDsMj8KHbXIK/Mj7Ss/S+GyKIoJtJ0g80gnJ+jnS3w4dN6GPKcw&#10;d7IxvTJSWfnfQraqtlFq6JsywiBPA6bXTHAGRflMpM446bMJ2YJpgbW+a1arlHfyCLKGWFDDYJD3&#10;oB/pOvTagAlZxvkyGRddElojCpq1IDKK/ThR5EMmAXXShCcy6bAgU9aR5xRxNNeJA+dLcCxnjiZB&#10;q5/cVVHF+slj4cisiDL/YBPI9GnNItY8xpzcrEjmIGcAW5Lw/NlBj3lblQMnaTGXu0xt5pB5JFPn&#10;blTT8DisI1Aj40SphGyXjDMlPhQ4/Bhvi+I/h+uhBgScKvTiTLHAihRK4Zg+s6qQp3YU3ecomrMc&#10;BHzq1KXKXz6aabWadvV0uStZWc1O9+kotlY+6DFBpGi0oIYwbHbZ2AAwMFYUW017PlnODNZMP4Pp&#10;fyjMfHpgWG+Z2qbkJmSWbfB9IN+GVfi9AQY5xxXA6aJaXLT7EWs28L9Go7h9U0VECaDCI6KAwTUn&#10;QTb5Cci0icgspWiWkFbooUjGqUuVcxPNtH2qs7xqalhTp1eruV5SR83UZPOxNbERhEGNmvkKhoIK&#10;BiW+z4JthKFjqO1Jx8gKBuQgXx0xe87T0mLwLh3X7BmZIOmg7IVtngmqTC4I8pOwimpPACcJslPE&#10;qSIvilw+xBp1/NgfxZPeenzfG8Vwkwp3jYCzRX6cK6M0j0M+X+ZjkyRpM2UiX2Q7keMQ4mmF5b/8&#10;agvbQeTzxmkf2vTpbEWztRxEkWXev21EMB6K4n5dA75uaMKzG234qb0X/+gdxj96Ynja1Ionjc34&#10;985u/HtHN35obcf9umtmdPJ0jC0MhMxU0FysZTuMSPPN7xnSLMgqJnQV34RUOKoCOGGTcc4u4VRx&#10;LaprRdxrD+FZXwRfd0XwtD+KyVthXA/JKHRJyCiVcLaEl91ZVG6bspFD779cifQrnji1R19k8k83&#10;WpwkyANm455prRlRt40oJqiBr0fRF1BZmd0nKOgN6hipu4oBI4zWWj/k4hI4zmfj4rGTSP9kL7K+&#10;OAD7udPw5Oei3Sfgbl0Dbofq0Ccb6AkYGJANDEgqun0KBiQNt8P1eNRwnR1DKyq0VSymqRhUFQyq&#10;Ku4aKu7oGi67JJwsE3CWKrlSCZocxOPuCL7rieD+TQPfdEXwpKcOsWYdmqLggpNDPk9pnENEJitg&#10;eMl95qsafJHlnKI+9ItM/ulGkAclOd7jq2WpEp3GVDDcptPZiOJuXRP+3juC+MgEvm5uRbSkFCVp&#10;J3Hqk4/x4Y7t2JSUhGULF+L11/6E1155Ba/+8Q947U+vYOGC17D89QXYs2UTcg4fgFR4GVfdVYja&#10;3dCLyhAttaPd58ezzg486ehEV1BHpxDEqBLGuBrCkKJgUAtiWNdwP6RjUNUYqDOkrXYR+TYJYUXG&#10;g3YNj9o0jN/Q8bCDINfjTlsYHVd1lFdLOE9tUdJkGhhWZvuQY/PhXIkXB7LKKMInfvF2KO3KoV2T&#10;nRWVbA8bzfyDispblqoO7UoxqvMK0CZ68bC1DX97eB/D0atTrV5/XC4u+T/ccS477snPmXap8HK8&#10;zeeP3402MB8zovF+WY8/6+iY+sd336BTFVCafQ6f7/kIakkZ7kXqMU4lN+m5qmBc1/BN2ECzFESG&#10;U0KWK4jzNhFX3CKuGTLGm4IYa1Qw0mzgflsEDzqiGGzS0RZVIfkk5Nl8OFtSy1I7Jhk2s/S2CziY&#10;Y8e5kpo5kgxdz+wor5gapEYR212p4k60Do+uNaA84wyWv/IH7EpORMHJE3jU2vZfD1tv1s9+v1xS&#10;kkruKchOtZ/lTvflwsLUNr+f+W0twtx6z5OOjuCTzq7/+uz9nVi+8M/YunI5Wqqr8bjpOpsPaKAH&#10;VBX3DB2PDR3VVQGk2wWcI0g2HwIBGcNNOsabVAw1KBhp1DDQpKHe0CAGVKhByjYUlFUJOFNSi4wS&#10;KrW5NlNKR+nckTw3PsssnSPImpbaWV4R7/V62RZZmnwI9vcdHegWJXywPhlJry1A8usLsHHlMoI9&#10;9dPXDybkkpKf1QPo0sQTXZo4+e6WNViz6HWkLF2C6txzeNZyE4+p0USpG21U1FU8DFO+HMT5Mgkn&#10;bSLSi6pQ7fNhrEXH084Ixpp0DDcoGG1UEFIV5Dopjw7C5tWgqyF4hSCTiPRigjzT5Kcs48TFKorm&#10;+NkSzy8Puc/jSR0UpHh7uQvDqsLW1EYUDV83NuJZayukgjy+Hrd6KTYnLMH6P72CYzt34L2kpZN/&#10;2bkjc/eahNTd6xNTt69Zk7p7/fr/1um17YkJqQe3bc7cnrh08q3klVj52ivYvnIpjr23HY/ou262&#10;8b3KCs86xkM6HkRUREURXxZJOFUmo8DhxWCriv8YqcfTrjBGGlUWzX1XFdhqFBz/SmDt0By3jDKP&#10;jiqfgosOkWcZZh+DOnR5DhFplz1IL6yJpxXOAeRxJbyz1+ud6KyqwEBAYqkU9YgpT/7u+g3c0XVk&#10;7X0fOxMX4ZNNyXh/zTK2XPTWSlpYXTZ1eNuG+DurlsS3r1kV/2BDcvzjlNXxPSnL4++mJE87PT64&#10;dVN8+8qlU5uXL8X2lcuwPSkR21auQL2tDD+2dOFuuA5DqsL33+k67hm0b05GSYWEE6UizthFVPkk&#10;/DDYwCA/aDMY4NvXgrgaDCDbIbFm0XlK1RwB5LkCuOQSkEePKbOwOnR2H8sw0q/Uzh1kst7a2sx+&#10;SZzqqa1mMzr1C0YUHXciUTxpuo6umhoc27UNb69OwEfJidi7cS32bkzCu6sSsCXhDWxcmoDta1bj&#10;w43rsX/LBnyyaQM+2piC91LWY8faNdi0Yhm2LH0D761MQGrKauxam8ii+MIX+/G4qQEPKZcO8sGl&#10;4uOOpuK+oSAqyjhlk3HGHkCGXYDbL+NpdxQ/dRm436TgXqOCjpAEe7mItCIRmU4BOdQgcgaQ45SQ&#10;5/SzqM2lxw6zD026TJnKFe/cQqZoHtX1iZtuFwYlBSNqiDVoqM1IVdzTlnb0B4PYnbIamxNex+7k&#10;5fhk4yrs37QWh7duwBdvbsDelCTsTFyGt5MSsHPNEryzZhn2pKzAwW0pOLhtMw5u3YDPtyTjvbWJ&#10;2Lh4AY69/zYeNzbim2vNTCZoS+2IomJUUfBEp0sdVJTWyDhWFkBOhcjy42y3hKFmDU87FEy2BDBa&#10;J6PGK+NMqYT0EsqDReTYJGRRtWeXkO8M4IJLYpHLIDt4K5Qeny6snlvIZFRiD4rK1K2KaoyajZlR&#10;arJrBss2vm5qxm1NR+mxo/ggaTW2L/8zPkxejs82r8OBrcnYt2kNUlPW4JONa7Fvy3p8ujUF+7ek&#10;4MDW9ThAy/5bkrEneTW2rViELz/ajVhAwpOmZrN3Ye5jVhRMKEF8rQURrZWZvpIE5LEGvYC0Yj/s&#10;ogZD03A1KKK2yoe8MgFnyszOG4NMVR0Hnm0zAdtnOYMsIe1KNb68UD63kOkKo15P7URPVRV6a2rN&#10;bhxdQ8KzjfFwBN9eb8Hj+kbUl5Ti4I7N2LxkAXYsW4TdScvwcUoS9m9ej89NuOSfbl6PfeRb1mH3&#10;ukSk/Pk1HHx7G7pqvfiuucVsJtFg8j0aI0oQ3+hBdARkFoGnSunUprU7DogaPRnUtrT7cclRiyxq&#10;2hf7cdZMz0gOOEi+TYB0mkUwLVmZnThygnzqiodBPl4wB/2L2TYcCp0YNUKTdOVSvxDASIivJLOr&#10;oQzaPBjG/avX8JS2Ul1tgnK5EF+8vQ2bFryK5D/9EZuWvMb2TryTuBgfrFmBd1ctw/Zli5Dy51ew&#10;6Y1XkbFnN2g/9HdNzYjRmqCuIKYpbG2QlrIeGQr6VRVFFQqb7AgUpWUEjXoOOfYAzlOpTBOcTcC5&#10;Mu4sc2C9CTqGtzlzaPXEbsI1G0XZVrQ7RHx5sfzXgUxGoIdDockOZzkGxIB5uRmHTCvRtJP+fqQB&#10;37d04ElTC3p8IsSCiyg4cgTH3tuJvSmJeHfVYryduBC7Vi9C6sa1OLXnI3hycljT50nTDUxEaFXb&#10;+kyNNnnjoaFiXFNRU2vgtFNlEUunOkUdA80g86gkmKxcnl5isqL0ecjsMXuNQyat5pAlBvnorwWZ&#10;bBq0w4Uej5fvWw5RC1LHKC2oshULlaVdj6/dYH430oB+SUZrVSXbN6F+9RVCRcVoKa/EQEDBg4Ym&#10;tguUWp3UyuQSoWFMpdKZiiAVQo2GLJeGsy6FZQcEg7kVzawZLyHLQaBnWpnMWTVHkxsHbh3LJWTm&#10;OKbXdoJcgTPF3l8PMhkDrRmTXeVV6KyownBQZYukY3qEZQKDARm0t5luaaPhw7omfHe9Hd+3d+PH&#10;zm782HELf2u9hR9udGLyWgvGabuBrGNQ5lec8lyYA6aec0WVggyHgrOOIGvM55hpFzvtKZpNeAyc&#10;mY7xCJ1ZqWaQqeqbfSyLbl5OWxtfzpf58ZeLFfS5vy5kMgLd4/FOxILK1K2qanRVVqNPkNnmFZ4R&#10;8KyArjql7V4DkkQXN7KKkWUmlAoG+C562v05LOsYUzTcMVQ8Mngbs1VWUVYexGm7jLNOGXmuIHJd&#10;ZvSa0UwrGgwgW5Wemdws0LmUMTitNI0mPLOEnh4UfjzPLARkFNfiSJ4Lpws9c5td/N+M59DhzFE9&#10;PNEryFNt7nK0OsrRVekBXW8yJCv8ujs69Q0dE7SBnLZXseV9KpNJYgxMqCHcN8J4GAnhrq6iO6DC&#10;V6Mgl5aTHDKy3Ary3EHkueRpmWARy+6THMxApt1BM5OaBdN8zpQIvgdj5nWWbZgDkn6Ftt9W4nhB&#10;xS/f6vyfmAU7poQmuio88RaXa6rV5UJHZSVuVdUw7e6r8WGIotoXxK1aGUOCjHHSbkXHuB7GUKgO&#10;LUoUYnUQF5200qEg3UGRS2WwzG7JeXVmaq8pFVS58UnN0tnZuzqt5yzIfAK0nK9cmymeQ8TxCxW0&#10;V27qeMEcLKb+HCPYM/+vQpmg/wTQ5xfi7RUV7L8D9Hhq4n0eX7zLL5BP3fKLaBEVyJ4giu0CMopq&#10;cbyICggJWfYAcklznQSSnB7PSAX1IAjgBZeAskoBReWULQh8j4XNb0b084UGQeQFiJmRsAGjTIS2&#10;C0gsI6HN4zkO/6+vx/8vRv95Zfb/tejyeFJjspza5fez2+v+4OWMUt/UsXwXKxhOl/px1pSAXDMd&#10;45Mah009BpaumZ5NaZgjgHynBFuFiBqPCHslzyrSS2nVg0sBT/XITX02Ndiq9li0l/n5avWVahzJ&#10;sf32pOLn2nW/nHrW5o+nphXiLK0WuwTkuK3sgCKZIs8CPZOyEWg2kVF00kA4JVwuFxHwibgWEOH3&#10;8+dOlQT4GUEw2eQoItdM03hUzzTpCTpF8Re5Tlpc/e1Kxf/UCtzKziP5FRN0ucHR/Arku2WzScNB&#10;s0KCAeDRzNM1Lh8sEs1J7rxDQL5DQFjwYygawEh9EG26hCqPyKL5TGkAWWVcFqwKj8Od2aZF3/3l&#10;hXLszyjGsQLaD/fL/n+lOTWKmHy3PLUvvZhFs5VO8cmIz/o8erlk8GyCazNJCkHOcwkoLffhWsCL&#10;wXoZ440y7l6T0BcRUeMV2R6Lc6zPYaZvVmZhbtViz9tE7D9bihMXq6foepIXf+dLbVY0nyyowP5z&#10;tOHPKhZmNXUYUB7FDLKVppmFyFcVAoJ+H9rUGvSFRQzUSYjVB3D3moybuowr5RLT6OnJzuwb82Y9&#10;abGIE5eqcTDLgXx34F8rii0rcAcyaf/ZR8fzcZ4WQ02pYBE3XUBYmcCMRpNTBUfpm7dGQG9YwEhU&#10;RH9EQHdEwO2GAPqiAbg8AtJKebeOBmd2xUfPUWbx2bkyvqPzXy2KLaM9ZydoNi+uxIHzpc9JBc+F&#10;aW+xWXiYkCn6yEmfSXcvOAQofgHXVRGdhojusIDRBolFdXWNH2kl/HIGVriYjSUrsg/luFhWQZee&#10;/UtGsWX5LvlEll2c/OT0ZWSU1LId8NamE4I804/g7U0G2UXOUzm6di/fJqDELaDWKyEqCWgzRFxT&#10;Rdgq/WxHJ5v0WHVIkAPIc8r4S0El9mWUUERP5rjkn7XC/lIZgc53yZOfZzmRT+UzRR5lArOW61mj&#10;x5wIaUc9L1ZktvH7fKmEc6W80CDY1V4/HNXU+PGz9IxDtvrQfPfnh6cKkeuUfx+ALSN9Plrgnjpa&#10;4J4uFtianFlY8EaOmStbqZ2ZebDswxVAJntNxGWXn1WD000hUypowkz/qgb7Tn9FA/L7AkxGmpjv&#10;Ckx8fPoKTl6qntXM4dXeNOjn+slWNWjm0ExOBFxw0GZwgclKrovew2GfuuTBpxnFJEW/P8CWkWyQ&#10;Ru5JK0ZaYRUvfc0ChdbxrAYQ95lMY3opinoQ7OpTP7tlZTq7WIe2BtQg9fQVkozJHJv4+wRsmQX6&#10;WJ4LBzJtbPY/T8UKFR9WMWJF8izQM3JiRTeP/IxifqnC0VwXRfRkjut3DtgyijS6UjTHLsQPZJZN&#10;Hc514sxXXhaRlH3Q5Gj1l6ej2WziU9MojzXga3Awx4m9GSXUb546Qp83D/h5o05Ytl1OzXUEMnPt&#10;0uS7Ry7inSMF+CzLgeOXPGxlmqAWuAIocFPfWcSZEj8O55XjvaMXsOtwPjKKPLSheyK92JOZORfX&#10;gbzMRhKS6whM5DvleL5Lnjpd5MXhXDe+yC3HYdM/z3bjcF4lztqoBSpO5TukiQJHIHNOLrL5VzHK&#10;Pgrsciqlel/kuieOX/TEyc+V+OPpph/KrYgfoitL5+H+/xsBP17oSZ3tR7LLmc/Dnbd5m7d5m7d5&#10;m7d5m7d5m7ffnf1v6QqpB/uHnHcAAAAASUVORK5CYIJQSwMECgAAAAAAAAAhAGNqmNfYEAAA2BAA&#10;ABYAAABkcnMvbWVkaWEvaGRwaG90bzIud2RwSUm8AQgAAAALAAG8AQAQAAAAkgAAAAK8BAABAAAA&#10;AAAAAAS8BAABAAAAAAAAAIC8BAABAAAAdAAAAIG8BAABAAAAeAAAAIK8CwABAAAAJPm/QoO8CwAB&#10;AAAAJPm/QsC8BAABAAAAogAAAMG8BAABAAAA0g8AAMK8BAABAAAAdBAAAMO8BAABAAAAZAAAAAAA&#10;AAAkw91vA07+S7GFPXd2jckPV01QSE9UTwARRMBxAHMAd3AAwgNjbCBISMMFRUAAAQAAAK4FIA84&#10;AARCgAABAAABAdywFJMAQACgAEBAAwQMBwAIBRsHrYRGYQ2EPvKxxu7XvLLMFOQJFiaSE4bqypta&#10;1mijq+IZNdEwWBbYmEnJnQWpgQXaTYlHZd1dtH2Mmw6xkOKHJlYQTgxG2MMcBk6W0YR5ADiU4IBt&#10;tdwQ8wMzYwRkcciFPANghMg6ikenSaj5hgXAwlGzYGFPJIZV5guTYUelHHPAQEABBjh8wgLUIksW&#10;ChA1PT3ggoRIAAABAgAAAAAAAAAAAAAAAAAAAAAAAAAAAAAAAAAAAAAAAAAAAAAAAAAAAAAAAAAA&#10;AAAAAAAAAAAQAAAAAAfgYgggwgg+MIAIgggFEKOgzjeRJ/7lxvzPv8EsLnAlIQkQogjUUPjRYxOo&#10;yImQbC+IXYRPX+A2rQg91pjCJYsIsEW61KNKcRkdSeZmGJhMD/PPBSzRBATZ1ruhXiZ0SK3yIvsE&#10;XaR/+3B0ITQgEAUBC0SaFldGvY2CUmK/GUfFh4SOgmfTlGUZhcfFDwoVB28j6NTcGzuJxnBSWJLj&#10;6X5YxtGj4mjRJuiZztL4m2SofGMBDF46aXIBflsjZwu15s8AAAAAAAAwAJUYAALyPGJBAGYBEKYA&#10;VI40EyNMCx78RtLSm3IrEzgTTBAU3aqziUQ1huNNZLPHplOTejSceZnlT1HnBsttPaT1SvEMFudV&#10;vQ2s5XC8QpEhy2uR6wtVumyTTFfyvffkkb26hwahfhko+ztIjdeAoRBANJCHI0QQCwf01bdIyehg&#10;iM/2lrBX2eYzIAAOLC3r4JOicU/Lj4fABU8VEwwymRQwrihlhjIYS59vlF0InlBBAAAAAAAAAAAA&#10;CAABPOh6IMQYMIhfkALXJP2tSXf6gDqihRCAl7kvw9Cpb7WsUuaNm7ayA0a2HruuRLZUisH3xtEJ&#10;4kZWKZrH0/ivCiM8Q/e7yrFpd9/xsWiYNsZZJzI2zxL6vlHACwNaKbO5LdcahBKCmoQm+AVNAhVU&#10;v4LlR9ZaVwFPc6WE4gAiMYAMWng1TJFGo2DulFrlPyfkugB51/KU7ZU6oiCs8gHkeiJDkjWm0Dxj&#10;AAAAAAAAAAAAAAfqUY0EGZikQJgHtJNox8bYEggS43OY/lLcQQc+CFrL2JlvLkc3vp+EzXnicHqJ&#10;nwhnncEOy+I+4mkI3pA2lci4wZZDMIujlIFu94Lqsot0W40U+i7IoQgzLzNC3lgJKcFFRcSOPRNF&#10;CbSafIE0xlFkMx6IoFkRK+sc2aujKdYOZZmjMLUZhoySW+A1uYZTnIGMQilKMAAAAAe+0tCg2AUu&#10;ccxjGI2MSgVgvCABMGBQDtU24ZwLg8AAAAAAAAAAAAWAgGAABWXCQcJkzxs3sme1u6ke2L5PIh/Q&#10;Dy2kX90YRDajCC6qixR+J6rIKRPESzJIPYhujSkqZvPIgN/QK1/RKJnToU417LUuJ3rvzkc1EwOb&#10;cmCmfvIXBWAV7KTJpXIKHiILW1NpCRs152f+9ZBQCurdpTp1eCXTdAZSks5sgAAmeeyVrrBWCyor&#10;NzvpUNfX6qve+dAeUAAZZK0qJT8CQzPAAAAAAAAAAAAAAA8AAAAAAAHiKMIGAAYAyAEZ8JCggKAA&#10;DQspwAVBGeEgpgi3B+hiCB4Z0IFLh4sEO4KCBvHtXj83O/dLg5UEGW6Sm+ykjE9UDLyAkY6YQClN&#10;u7mLCvGxzcx2Sj2ADwS2jj3iLEGA4iggRD60hu6td3gADAAAAAAAPAAAAAAAHgAAAAeAsCBdcJUT&#10;3HoWBQCAwAAAAQNHJuspec35iudoUP0eEkSK8M1e4ggZ6YvyUDkQQ0bBkvn1NWAbkxVIWs8mJg8m&#10;DybImNHDRbRPhQi0y/BsLAU8Gh1dGY/GjUMFR06umSJLzZtB6l/nq6RY4RTZS/Qa4qSVA2Qj5Bbv&#10;nfZKSJ9sRIJgbyxuJprMhJa7fNzTJtklqosTDEx3vSNJMT1xNYsEPMk6Ljugu3U5bDSClBYs34us&#10;LPI9Gj9gleVdV00npxrUAJmxCS9p6DZPvJZm1iiDHmKQQFJQqnaKJ68EKhoSdUmQ7g4eU0MDCU8b&#10;oQonhqzVq1641FUqQsgfjOnwIQXKkkjXrVPJbTL9sSG1StTbFBM6OiZG118YW+0iQMPC0SVAufRo&#10;+JGm9b3DWpIZ2cgzL9HtJvZmEIlowJ0ZI5k9HvBUzCHlR2QpV0mQ4+w1L2Bli8kkpribE0kooR5y&#10;NYfQI9q4aRUtpsmiuPKp+KhpeEuqJ5KzlnkvRkfihJtlDmXqz6txOSmNzT6TG1bSsf2Cfe9b4Txu&#10;chicbyUaBnGWuM9dBEBtDFMoUEhGQEBNoQSUtqyRBRLYP8dY+GqE1Qu7JBZ4ooTEgwQLGhcCNagx&#10;RgiUyWqFyEeuMMEDmCFZsRLHnSwC14gMIFhALRYpHIRERZfhKy1KBY1/ocIMGCC4QvCCJDCBdrgp&#10;mikSJEvOvcnTiAmfaAo7goIVi4kNK+bou4dzfpSdFXlI3S7TA1hC4hDZoAlbBhEOCpGf9BhCuxsZ&#10;O0VAvrqCr8i5R78bkvACUWEqIYXSI8FL2LNFIoU5Dks09m6cTOqeJl/nfIKV5BcwKZaUFh3GzV0g&#10;iHJFye5GExTFUt5DJoARIg5aqHCD5cSBG3AkIza0h6gg0I4+ajPCojccxtejLCIomJaBTE1uQsXC&#10;E9paFsS5Ck9my3Uat3gIp78OzJVhuCTW88SCyRS0R3EFFhhlpnjpIznJDyCXhDdSjnsjVUtFXIav&#10;b+XpvJyakN8MESxsTKQuvwQMER4meLYyKmGAdgCAmiojukuQ5SMiBjZsuAMfykmCkpkYCVIP/zJY&#10;4DQNDrTLdaJFOsRJDLdHIZJCLrFyEyMkX9Jwy6cHkIj2cHkIjwGRCyhG3ta2zQUJ7FimchFpB1IY&#10;Q/tsRH2noD8gJ6JnxFJOqDBEWEAnYDM5HSU12nZDjz3X/s2a0A2WgggeEInCARok5zzGdkfv5Z4O&#10;5QNVKBLNDkn/Kj0tykq8TCj1lQ9Yy7GkK1bqgY9U5BjVrBvPDMCIBALa2C2Og1gRAiiCNv+iykjE&#10;JSsrGEnGW0iCH+yJgB/+qdEhxfRbeEjhcSqphwJNXras1qdiFjFLfUyvef9vITykZEFQTxJUuh1r&#10;qRnWj6OhSLBaCB4+JeGyNi65MVQQLsIDUi23A1sShmdg5PKNiEEkYewYQZiYDJAJ8wryERUKszSy&#10;EQxMIdBE5dbLHrCAZLqyPSAsTyl6CWJIVqjou5MnHehxIFFxNFL8H94jCAtbZd7VZfDKyybAhBh7&#10;zNntlRTSgBYQrYIGLCPjyYQpwLYidamCQQYIVC4DEM6pwtYE8rC0yP5aBwOBxtcbnfK0NjbI5tjj&#10;+jI4SYzNkEUJpTwYn+ISY+ZkKEN8zIc30CEFL76EynQqY2oxNPU+PLTPPDNgfYH2B2cDlkIiwcTI&#10;AxSqKbCIJHiFIw67n8hGQEMmU4vVFitRTeFgEzL2qQETZjZWtbcvrMq3lgrqbEW+4RFBAIvKLjzs&#10;QTv0XHj14g088N/241aBXdKQ6CVu2BhsW2Cdo9DQY0CiRVG2TnbDbrLSiToN4UOElSPeEihvrhyX&#10;fwbJH0cbW/uhmxuILmkZjJLR8Z7ER3RxaIjGtQN4AMIkjY0VVkjSmLvK4x6OQcIbEgOUWi00xGjj&#10;HIqBvGAUJZAm4p7bgT3R5VmL7s64p7caNyiwC1pzVyXssHyCYm5FTiWKrJGRjIID0DMVghKPlNK4&#10;IbiZYk/tvUxc7Wk6DBDsB+O+hk0GeJFvix8sb1SZQ9TTo3RslIIFhA6y3xYq31XfWl0TYMtqgWNF&#10;wUjymJii5fwv4uRbqCkbLc+tpjij6NFg8IfA0YDIXDPBaqWX/LSpl8yXFJY4ZK2bSlNrPOWcsC7y&#10;DZGjceBUyPZGnZx+gXRfKLCAQRqTECAD08mEsXCFQBZ8CxxHAJEWQZHi9p3GJGIIJkhoSQwQkiAy&#10;CMas1KQGkH+Ay2WPPy4fCFQryYlhSxi2EWBZ5gc6vN2AI2SpLSOI+nooCnjCFZoZlH6TU4QAhIwQ&#10;IRaMSJc2rWKxrD3IQYhK/BTPUeDkUzXdRctHJzjoztZgxiDHAYmUx5FIlwQKBRyxiDOQycKpLJko&#10;PdZT7gc2OQkRwujdR2V/r9/K98ZAXbe2rTvrLmzHmtE7AmNHMvJmpIluqpKF5IxMkRGMlku11dJi&#10;2Yh1OiFTjSjpiZZKkyDQ4tpSiqJGjk5B8ZBum4FmAJqy1MseiKRaRklzTlMSLUEBmZaFpktaSWjf&#10;LFj9Yeg5K38FUcE6OGSmZB54WMaEik4OJEbS24jSQd8Kg34i0WEy2VPxkFCdCmZ7w8PjbeqoSJJz&#10;lvvrG+bWWNiJNszT4ZaNsTwrTLFXPB8GppGsRgYILjcBajY5VVyFe8PyYcLlLF/L2SPyef97+IoU&#10;iLW+FApGflFyCRtnxc4yOClZtu9ZoHCGwxHGIIhjWEWMnzTuPhTn2XBvf8aQZjcDfOiBAYkyhYIG&#10;jxggRFASKRxadBzKTGlhaHM/r21YevEmTchKygQXBCjGGBExDEUbfgNHLT0ezS51OR26pxAKgyuT&#10;L8KeOspDIhXQK4/mVjDf5XcTUITHMsafpW1c6fPIbMzUirGgg9GBRAFEIIjKIa/ceCDbAlijwTDE&#10;6r+tI0zkU8uUOUHPdrGQXFqkVXDTfdra637JlFuzsmkiZJOuprTPg6jxIf6DLLNJsBVsymMveQ+o&#10;1+i8fa+iUeN2KMbhfNRBTzSRGiYVjnYtatL9HKtWsyTVTHupHhS2qS2hJke5izBv/FgUNe0jTIht&#10;RQkTo0xJOamH6jD5RqWVjYRBCqAVDd7ItA7YS0TJmbQsMbAYPsT2VnvBwQzbpP5jlAtMymZLMtui&#10;G2z4RQWOIYWiPRrI7MrEwgGLuNp43RKM/vfrQhFXZklgSIHs2CN4UjaJp+MOEDgh/WiQQDPtCwhS&#10;G3WLVoFdZtB8IjIEBxjBaA3Mku9vixZ6GPRlC2wYsWExNcT6SFA+0ZJh0t0YetzkasAOFchyiafJ&#10;lsbebXDaNrbaMmwOSRLCCNUEaX9pyFwiW985tEJQycZIQhCm1JdBBAMXExCWh0xCDQ21PatbN+Jq&#10;CDdisQkSzUA3GbYFKFYVFhUZx+QYQLEgcBYtOi9nOEDwgGEAz6bZFlKOEGwhGEB2J6+whtTFEhQI&#10;hUgLvu+90caDlrNKtelNoloValgeSZABH/AAAAEEbuzIh4JoBq18OgUshyJTOYAA2G4tHgebAilQ&#10;AQgNJmyKYBDQAfEMGWN7PIAOmBzMCgAcnGHScghDPAAAAAAACWZgSpQAAAAAGjMAeeAFKKAAB4xo&#10;AAAAAAAAAAAAAAAAAAAAAAAAADAAV01QSE9UTwARRMABAHMAdwCAIAgAAAEAAAAUADP/AARCgAAB&#10;AAABAZvAAAAAAAAAAAAAAAAAAAAAAAECAAAAAAAAAAAAAAAAAAAAAAAAAAAAAAAAAAAAAAABA0n/&#10;/////////FBLAwQKAAAAAAAAACEA08hpPBcZAAAXGQAAFAAAAGRycy9tZWRpYS9pbWFnZTMucG5n&#10;iVBORw0KGgoAAAANSUhEUgAAAGQAAABkCAYAAABw4pVUAAAAAXNSR0IArs4c6QAAAARnQU1BAACx&#10;jwv8YQUAAAAJcEhZcwAAIdUAACHVAQSctJ0AABisSURBVHhe7VxZc+LIlr6/pyJmbve91921e8Eb&#10;3gGBQGK1zSIJATa22cvTEdPzN+add/8IvfN/zsR3MlNKsHtuPbRdrmqdiBOANqT88uwn9be/xRRT&#10;TDHFFFNMMcUUU0wxxRRTTDHFFFNMMf1VyPZHbxJ2Z03xvt1ZSzmzf8s4TrHt379ZvW5MX0G1/v2b&#10;an+2prjWvzfWTXe+aXrBtuUz7xQ7QboxDDLO5P/lPasTcsLy583+vVHv/7amuNmPQXqSFAgY/F2r&#10;Pd+zvKB6/SWw3GlgtyeLdHNAB5UebVs+beXbtJn1aD3r0UbWpfWsw/w526LPRos+Z/Dp0FbOoe28&#10;S3tWl44qfcI1bH+2sDrToNH/jTmRd0OQYnAkJcv95FbenydL10Ht+n5Ru76nPatNawcV+nmvSP9K&#10;Vul9qk7rpku7xS4dVvt0fH5LZ5d3lKoPKN0ckuFMlrk1pkxjSCfnN5QsX1PC8ulDukH/TFbpH3sV&#10;+tdBjRIFj5o3v1Gz/1+L/WI32C/15slyN7l6f38Jgk3IObO1vDs1TGfykHen9DHdorXDGn1I1Wm3&#10;5FOqfke51pAK7pgsb0p2GzyjgjelgjehvLvC3oRMZ0qmI36L48AzSAZZnSnl22J/6nJAO3aX/+uX&#10;kwtaz7Wp1L2nvWL3ody7N3B/q/f8QxIM677dN3ZL3bnpToLdYmfxKdOkrbzPMzl1eUfZ5pByzogH&#10;TnHOHTObKyDgt+mMQxDE8ThuTHl8dyeU4/MnlHXGlMV13Sn/xnajMaLTi1vaL/WE6ss4dFLrL0x3&#10;NLf90Y8LDANR7hlJ+3pe8CaLrZzQ/XulLqXrA8o2R5RrYWAxkOKTB9KRA+mCMZjjFUDEsQxE+F0A&#10;orbl+Fpjvj7/BwCRQAO0AoMzonRjADAoUXDpw1mDTmvXC7s9mu/Y/o8FjNWeJTey7txu3y82si1a&#10;N1xKFiENA8q1RkK9uDPKt6Zi0NQASkDCAX4CkDxvF5IjPrFfsL6Nr8GAS4lT0ie36QAbrQHAoIQp&#10;Jo3pjBYJ052b7fH3b18Axl6x92B5M/r16Jw+ZRw6q92FdgADz1LB6mYqB1FTVS15jBpkNZCauhL7&#10;oeLAQlWF6kyCxqzA5f+T12tKoJghpSOWFrsNaRpQwvTol6NzOq3d0I7VfvhuQYGKOiz3DMubPWzm&#10;PHp31qLT8wHZ7Xse0GxrSFk5AEIC1OBJluqEAWE18/WAhGrPFQCHtqUVAaKAyklAQpXmjPi+YMcA&#10;EI45Oe/Tu5MLen96Qfn25PsDBa7jYbk3z7VGi42sQ/ulK8piMHiAppRtjSMwJCBCUpSKkbNaSY4c&#10;0EgNKVbqSlNLmhQoQMACWKWqhKclJFAAIQw+HAchIbg32DXca94T23esNntlpjf6fkABGAfl7sPZ&#10;+Q19StfpqHIVDlBoVEMVNA0HfBkQbYDxye6s0Pc8k9nj0o8V35X6i1gDTt2DkjAFxurxDgx+JDEA&#10;BNJXgLvsjeiw0iPYQdMbv35QFBiH5R5tF3xK129DFcC6WTOg6uExi1f1vT7IISCaetJdYH3Ao8HV&#10;pWgZZHGe7jho50CKFbP6E/ecgwcIlejBqRjRUbVPH87q2P96QQkl4/KOUxpGc4BZxA/MgPBsF/FA&#10;5D1FtkKApAZTAKVmsuIQyKXBXmUlfavbxT4FuA6IAjk8LgRJt0vCniD4xLX3i13OHuRfo6TU/NGb&#10;ZPl6XulM6UOqSemGiK55Jq/MWgHIsqoIbYXahu9KTT3FPHCaR6ZJUAgIb4t+C14eYLYVUo1FqixS&#10;Wfox4j6l2+2Ja+3ZXVpLllh9wZtcHZdvRmV/alT8yeL9WZ3OLu7YNuAh8jJuCPnJmacAWWVdajRQ&#10;H0mImvXYJ1SKGDD1n2pQI2MtYg+lRuU9Spuh3OxV1cYS6gzJBLtjdtnhiW2aLm0XXEKS8lWk98vt&#10;cbLsTx628h6nPsRAKrdTASIiYZEO0Vj6/xEgWszwKBKXgDwBRgGDBVXiidm7DEg0CaJ7kK6uBCRU&#10;Y7rTIVlJECYZb9Ouif80miP6Z7JMtjdb2P69sTo+L0pQVbt2b/4p06Jdu0cFvmmpa9XNKzUVxhyP&#10;AREDK4w7BrOAQVXxCH+PQNIBUdvwvyGHCUV1vs6aNCkHQk6GZfA02yJBguSwWxzuF/df9GYsJcly&#10;79tLCVTVYbW/2LF8yjbGZEm1kfeiWRfOPM5VjXjQih2ReYXRF4zBmpHpYRtsgkj+GUp9hHpebA/B&#10;CCVC5KMUIyNsd2aUBzBtxRNmZI0V2yF44/Bcy5uQ7U2oiHPYjkWgwAUWqlhInAATqmtMH1MNsv0v&#10;CwTDq+P0IrRjdZOmM354f9rg5CD76VI1iNkf2QmVLER0fnJ+S9uFDn3MtOhD+pIZ3grcyI/pOn1I&#10;NZg/ppv0Ke1wselDuknvU036kGrJ/U2ubbxPNejdWZ35fbrOv2HH3qXENd+dXdJb8OkF86/HF5wG&#10;ASONg9/vTi85Cn97gu8iGn9/dknrhkPJ4hVlG7Ab0v2V6kypPmXjbP8LJfJtOix3ISkvLyVbtv8G&#10;5VD44xjcJUkIxVkDxB1zWh2ShONRtSt2ZgEY1TvTna0wtgnOuZMg54hPpOtNd6TxJMhLxnfbmwV2&#10;5zHnvSlXHhXbT7CF891JUPSmzKhSHlev+X7Tl6jLCJsjbFFk6KG2IGVnF7e0nm1CKvGfa6tj9qy0&#10;ZfvGtuUvPhktSqOIFBpEzU2UHorwRpCkczlRhwSd7U8N3PQqo2D1xzzUeHmfDX7ieo9YHfs17E+N&#10;pN172C1e0a7ts3SH0h/aHJktlp7alunS2fnNAmWG1TF7NoI4QjqOq12ub6PgExk/lS0VRhAMXZ0s&#10;d2jTbDIYyXL79fjr/4aOyv1kstx7WM+6XMRSz6Y8POUIsG1sTylZ6tKu5YNR3HoZtXVY6xml7mwB&#10;3QvbseyNRCmS6HNMSDBa3mSxX/Zfbub8SXRY7hs79tXisNIno6lc4AgQ9ewoL5xeDGi70MYxAdqO&#10;Vq/1pxOkY8dy5+XejI2misQj11DNGOFV4cYRKG6ZHiVLnQCqYPWar52Oqv21TGMUJMtXIlW/FCyq&#10;3yJOQUyyU/Dp5HzwMoBUO7O1UncWbGZbtGN5HPipeoVyCUMfno3dRHhVlk/HtZvvEhBISLo+WCQr&#10;V2EQGWoFzVaq9Muu1aXtvB/Atq1e608nAAKP5u3xOaUvbwUgurpaCapgAOFdJfI+2e0vi/1Sr6J3&#10;EoITtsP8Oadx6g9YP+YrOPGIOxqvbsN9qM5IZ20fXPYN2JC90hUdn99IL2vlGTnoVRNwSvulLlzo&#10;xU7+BdRzuTc1ti1v8SFdl+VXLRURforvKk2CIg+ScMX2F2RIRf9T0X/E25YbrOdawXrGC9YN9485&#10;5wbr5hOck+fl3GBD482cFyRyfpAwO4942/SD7bwn2PaXGCo2WfIXR9Ur2iteUQb2MsyDLWes1XOj&#10;Temoek1vTy4hKfNfTmrPZ9jhNWxkm/NNs04buRb3OYmKmvLLNf9cVt2UPYGPnsh7HPwhzYCWm4Ny&#10;l/aLPqu+9VxLdh069Mlw6bPh0brRJng3gj3eh65EBGy8LefRhunRRq7Nx6NW/5k7GGUnY84llI43&#10;sw5tZl3ayrUpkfMpke9wy9Gm2aZNPsaHimFjjHuBp3SC+CPXoo+pC9ottrk3jDO9Ye1dT7XogMzo&#10;uNanX47rtF/sBO9S9edTWxDjTdMJNnJ12rZcstrI6KJ/Solw5FUxMFpsAh8+1RjQUa1PuzaSkD06&#10;rF4RZt9x7YpOzq/p+LxPR7UrrjAeVtCd2GHQYEwBIDoWwXtFfO8w70nesX3mXRxX6tAOgMa+UpdV&#10;yD7AL3UiLgpOlnqUrF7TXrkXXoPPLaFHrEOpy2sy3aFM56iMg14KQAlA5t08ROxTrij+cnxOv55c&#10;Pj8g25YXbOUdOqj2yPLFzUQ1hmVAwshdziYLeaQ23MMh3zjyWeBSd0olf0qVzozKnSmVOlMqY1sX&#10;n9gvjwF3vpDd+cJ5MLsz5c+CP6Y884TyuCd0iygJlfkuDGgoxZBoNOK1MJmGnDDMNAaUaYKHzOgB&#10;xiTiHFdbSoNKdoaJTpkM5e8w9qMlQN6lnhmQlDNcy7SGwbbVprP6LSfqOIv7CBCV1VXgoKVTdJlw&#10;aTfvUSLX4sh9p+BxM3TCdGgbjdE5lxI5l7ZRY8i3aQdqRB7DbHqs+pA3ShSgftocHTPnPVaHm6bD&#10;KnXDaNGmAXXl8H6oLXiHYjtqGB06rFwxGLqBFml22UDHGeMo01xwAIL4rbLJ4hxRh4HWwDXfnl7S&#10;jv3sKquzhvZ/qALMIujU0G4oQ/dEPILP0/M+7ds+pS9uqOzPqOgMyHbvqOSL/icLTQStOzKbt5Rt&#10;CM41B2Q07shoDMio35FxeUvG5Q1lFNdveXu2IbkJRjSNvNMd5Rp3lG8MyEKPlTeikjemcntCtc6U&#10;ap0ZFVpjrvtDTZ2iYS9sOdLKy6v9wzIoBBgMiKpUyioo9kENIrmJDv5nNeoA5LR+gzUWZLC3gb4l&#10;5HdEb5MCBg8kmgREDSRzOeClA6nzGzqt9RepWj9In/cD270NtvNukG/dBmbjJjDqEYeezxK7Qfqy&#10;HyTy/mM2vWDTdEPeMN0gV78N2awPAssZBrY7DPKtUXBQ6Um+WsBG7RQ63KakYiphF2UBLKzNCBui&#10;11yQ3ldRu0oh7dodent2sdh6brcXgOzYfoAZxYUaOfjKqOusVEC+NaZ9u0sHpQ4dFP2HVK1vpOr9&#10;NTAnCfH5BKfqQ2YVK6hzdF6OKaJYIroOri/YdiJWCUpE4IelXiVZulpsZV06qt3J2R5lqUOPStpE&#10;ZUvCApdUaWwvXbj4A0gGwdbC5q6O4Z9KeIhUfRAg88n1ZvbD9SAwcgXVNvjlcEGL/v2i/K3Lm0/Q&#10;UbWzliz1gtTFNW3kPCkNUfPeMiB6tVI8q5Ia9ezIfMOupeu3z586UYCgpgGVxV0l8FSUzVgtzzpj&#10;KnXuudOv2Pny8jWCryBIyXG1H9jtEX3IoJYhq4HSJoaghCpsObEoABETE9ne49oNwenZL/ZeBpCc&#10;Owo2TY9XLcGFFa6jshu6tyUYbupG7vVKyH61s7ZX7AZn531encXek5z1qjFbSb8w6BpQWmMGnBuR&#10;Nrmig3IPcdPzp98BCBZbrhtNDug4Ug/zV7IFZwUQ5QbimINy7+Gs1n9VtRAUkix/tljPuDy72YOS&#10;HK5RCWMQKT2rgCDOkS7/ltlG9uJlClRGc/Rmw3TnG0aTYwkEdaJFVMUbyg2WcYgUdeSA2Mu6uKUD&#10;m9tMDczMR7ySdHx2LvcMLJNA5P/J8Mjy0RSxHPwp26B+s0oLpUVJkFDfKDMgFZNHSfglMr0grCTa&#10;Nr0FOixKiIzDglSUx4psinQXeT3fHac9duwOUhCLZKkbJIsdwaVeIBKO4M5Xsjh+r9hhfrz/j5n/&#10;u9TFkurFtoWUyhVlULtBp4ucWMsGXNoM1eul1JkWBCOHhYw2YrPTWv/lmhxgmE1nGKBaCDEtcD1E&#10;SsNKsYpnF/vpouUTuay9Uo8Spk8HxS6lajccKCJoRDXuoHxFB5UrTu5xronzTshdCRY5qR7npTgH&#10;VcKxPc6LQW8flDu8bBp1C8QWYL4m7xPXxHUQJyQKgg/LfV6pqzxG3aNSUfiSe8vH6GAoLTDmxKfd&#10;ni1Oav3nV1eKAEjRnwRQQeg4sX2pZ6VoCynRU9Iy4pVRL/QxXEMMItIiaHpAtLxrq0HvcRMzGMDg&#10;OMFykEtX8GAESDhHnsfnMohdBj3cZ4vrKeA4qVnp08nFLQOBnFZ039rsV+l1BUhbgsOSoQpywqGB&#10;a7+R9XhivXgLEDyHo2p/DqP34bTOTWXQqephlh8sAmQp6uXORKQe4CpOOEkJBwE2Cck5vfMQ1xcc&#10;NbehGQ+f6jixXS2Vlk1xah8nNGc8aFGj3Ex2WI7J4CSjVFHyvhXrgAiOOvIVIAgijfqI/nFQIbQN&#10;oVNldcyenQ5rfaxIXawdVukEnokWIOoPJFpJhXQoQNRsjB5arKxF2kGVgEXhR+5rDkXNRbFM5Qvv&#10;btl+8QooHqjlgFVILD5FdjdSqVHuLZz96t70qBy/1THSnuC6PBGbQ1rPeKwqeVHrc7u6TxH+9KTW&#10;n2NgPqWblEFiT3twBiOccVLkw6UDkdey9NBaAk/fzuBJV1NV6MTSs5UsgX6MzKOF/6FF26qKGQ7u&#10;yuQQk0Xeg/af4hoKfNGfhQbv4+oN/bxXwu8H61uuEcFaiF27/fA506Q925dd7vIhZQZ06QGRtn60&#10;XiPqjOcB1Bus5bWiwdY4VB/L11O2S2Vso4HVztO+L/2XLk2hJMj/UYCg4wT9ybKFFF2NaHPNO+MH&#10;s/UNwVCEeAJexcezOhtq2BXxsNHs5hnJs0tISZiu1lL3PDhyRotUxAoAzFrCTwdE7hfuqmTdywsl&#10;ZPnexCRZXbkVnRNJnrrfCZnNCbc24TnhxiNHd3Zxu8CrQVbH5psQvIld258X2zN6d3xOh6UeG2AY&#10;6+jBokheAKIGUgdE6mM1YJr6iKRMVOSEGlLLGyJ1xCCs9ktpACnPiH8vHSekSIGIffiPVUB4H1aF&#10;tae8Ogx1e/QJJEvXc7v5DezGHxFU10Gx+1BwBvT+pEZIq3C7DOyIJ9YWKgOs7IlgPGyUasFgh2v8&#10;NN2tDDwGV+WNdEBCSdCchug/tIKZMuBPAaJJlbIx4rjoXvl/3DEHkGjCOChd00Hx+gFvMVodk29O&#10;AOUQybQ22kvP6bPpcOPA6UWf0hd3lEFVrylbaDAI4SBqBpejemlTONDU1ZMcbPkboIQNFOG2SLp0&#10;1RMaYgmKkhoFHL6zd8fHiDp72EXD9zmkvCu8s0xrRJsoHefbrxcMReqtDRtZZ256o8VmzhHrK0o9&#10;BoZX5OpFHzU7NZUTDuKqvZADqfiRjQklTrvuk8co6YokBBIRLtkO3WJdqoXrjV4rrBKTkf/rBkOn&#10;8I0/eBFY9XpR7d5zRH96fqMB8njAQrUkXeZQVTEgK4MbsgRLqrAIlAhE3Q4sceg2y9SP9h3MJWp3&#10;wipqx+rSJ6PJ3S8CjO/wBWc1AFPtVZLF7uIUvVhWRwMjGiwFRASIHl+sqCv9nCVpkLGCBpA+6MvX&#10;UDZLAR0FnUplIUGISB5vrcNqLLxGqtiZLZAW+S7BUIQ+4KNqP9i3PV4zwQOqDOtTgITFnlVAdHUT&#10;SUOY7FPHh7Zi2UbwMaGaklkBNtwyBYL0CdxZZHudEScjP6aa3A6KNYgHlf4DWmhfNEf1HCQSkbPg&#10;U6bOLwVj70U3suF3zf1VAx9KiiZN8ljxW81+sU/35nRARUomYh2QENTWkDKXt3RUueaeL6xt3LM7&#10;WPi5gFv/XUuFTuj+TvLr+1rh7IzA0D0bLUDUo3SpdsLZvQSIJgkqhyXBEDkt8T9iWwQIqysOTrF/&#10;QJnGLefj0JT3OV3nJj287Q7Lm2ELv0lu6jkI4r1ltudIraCsWfRnyxIRslzh6o44J8av+uOBQxS9&#10;8lIatQRaGW89sgdoeoAnry/6qMRvpNuRUcDSNNRd0F+GJu7NXJvfsbhtevzK2B/udX4g9Edh0Qpy&#10;PahrWAgSOXM7JIN9faG3ESfg+1Htlts98VbSjRwanft0do4YZhhxAzwigz+HMnUu0+cq8pdAAFR0&#10;V55d3HD9H7WRDcPjZdNo8/xkOHR6yW8qWmC9JBax8uLRHw0IRWhyO65eB1jelW6gAU00kaHd0wC3&#10;hvw2UPj3WwWPu9ad4X9TrfeFHYB3J+eERUG/HFZoLVmmfyXL9M/9Mv28W6K/bxfpPxM2/T1hSbbp&#10;79s2/bRt0U87Fv20a9HP+0X6xz7Oq9DndIO76+u3v1P95vdFstJD9yW/5RpAoFdg9f5/ODKad8bb&#10;o3Ne5w11kkXABUC4V1cAgqodXg97ctGnw+r14qh6EyRLffR9Ma/n/CBdH4acUdwYBrmWYJSTVzkH&#10;lvuN1jDYszvMu3Z3fnn3u1Hv/88a+C8BBGjHaieNxt3Du+MLsezNGXGkDhUDqYCOP7u8pXXTocNq&#10;jw4q3QcUvZzhb2uK4TKrdlKdl9eqfx0rAJr93/8aAOi0b/tvsEZ7r+jTHjoc8Ua5cC2G8P0hMUit&#10;4L3sW1nn+4x8vxeCh7Jr+1wjObu4DiWDI2B4UvUh93TBxcR7UmIwnpGgkxFIHZa6vLAm24IBF94Q&#10;aiTZ1oCl4qcdm8F4FVW2H5kgHUZjuPj1CLbjjmwsXWvPOJbgZV6HVSkZr/jFkT8KQTrW08155qJP&#10;65kWxwpYoINCDpaSIRWfbfCr92IwXoLgAWFV1H9smLyub8t0OALezLXgRS3w2iS0ybyqF0X+yGTU&#10;+m82M63/XU+3ArVkDTHDRrY93y/3DfG6o+88W/q9EUARy82iuCEGIaaYYooppphiiimmmGKKKaaY&#10;YooppphiiimmmGKKKaaYXiH9HyGIwtW7sqOrAAAAAElFTkSuQmCCUEsDBAoAAAAAAAAAIQCzpvwA&#10;0gwAANIMAAAWAAAAZHJzL21lZGlhL2hkcGhvdG8zLndkcElJvAEIAAAACwABvAEAEAAAAJIAAAAC&#10;vAQAAQAAAAAAAAAEvAQAAQAAAAAAAACAvAQAAQAAAHcAAACBvAQAAQAAAHcAAACCvAsAAQAAACT5&#10;v0KDvAsAAQAAACT5v0LAvAQAAQAAAKIAAADBvAQAAQAAAMwLAADCvAQAAQAAAG4MAADDvAQAAQAA&#10;AGQAAAAAAAAAJMPdbwNO/kuxhT13do3JD1dNUEhPVE8AEUTAcQB2AHZwAMIDY2wgSEjDBUVAAAEA&#10;AACjBCr/AARCgAABAAABAdygFJMAAACAAAcCAGgQghzWAIgRNBAMSYSL6BEQggeo8jgggiMQoIFi&#10;hAPZH8JxhFOsESkdNBCiBBuHaF0eYOaBDZCBcIA4IRfUMliQLykEjBwy742JJE/AQCg4dFWYpWho&#10;cQKCgANh2Bc4QfTkawIEV5jNIFbH+XPMCtEmUgpcHfAQCgAFaMlWXUbpFj4wAAUgJwICCHDHuZ8J&#10;wgmkoAAAAQIAAAAAAAAAAAAAAAAAAAAAAAAAAAAAAAAAAAAAAAAAAAAAAAAAAAAAAAAAAAAAAAAA&#10;AAA1bNZiAAAAKvsAaVEsGG9xvaU0lS8kNwROIImGEaDCGjCFiCJxBEoggIgQwhIwggwgQh+Gy8oy&#10;iOLiw+PjRooSTdwTLCCQYghYgk0IwwkMMUYwjjBjCOR8QCwQHhAhiDIMDRF2ihF2bvCQwhBABiCh&#10;DCwjwWEWCYEnTBBBo8IlHDfpt6PoyWD5KJOrn/aD+0ZlaK7RMe4IiGEBGUWEiCAjho+NENC2R8L9&#10;6HhAxCi4/RmJioZfneECHC4xBw8WjqJExQbEoETudggYuMohxQsPiYJGjabKujoAAAAAAAFdPGBA&#10;AAMAAAAAANx4ChFBnfdkyfTJGSA7Buzi0DTOjqafpf07xL50dKi1HR6wEDgjZhuZVgg0GotiLGaD&#10;OKEQcJ5dsogElZ9IABmgAAUAAYIeTHYggKDAIEEGAAAAAAARS3mhDJ+FaKxnzmhCWYjMoNggNAwD&#10;WJ0ZYKGQ7aujFRJ4iTq2FMvylDq/Ym+aBB1Wlh6uJ6NFoUHNlYgAAAAAACjJJKAMDgIDAMBgABtJ&#10;MNDCAaMigIQ2hlALKAMEBtkVqwXnoQCEupZiO2j9bvNKfZY0MNBA80SPkM7NVOFDF+i+ZIEAYAMA&#10;AQBBCMiIxoqKnVg96kuMMErqmR2v1oY1JPQMVGmFI47yAgNN/bapvCD1ShylfeDC1/IsoVXwQqnu&#10;LoqJzVoAAYAAAAAgAggHACABkjUFwQ3CHR/RIFktj4kS1vcR9HaQbBwQD9vZa2JE3R2k6ooITAgg&#10;ATS10AAAALKAABBvCEYQeCCwRJBA8IdgcBhD4IPBAIIDj+PGqu9tTNu3ly/BFGEVdhFmEeGLpowH&#10;DTwHx4rczAs8OoaCACqt9ncgYAAAABgMfGgj7JhITCXMEDjR/wQuM8IV4sKDXEUcgd/cdlG4RthI&#10;SAwRX6Hjq+ED7CCZuEhx43AYID8x9X86nX3dMIMZiEEFRF6AwQZMBQGUjF/6ycs4sIbI/UaNw6kB&#10;gp0qG202Vlgfs+OxzLVsVS9Js0gwR8IDGhYcTCtxdfAAGMAAAAAAAAAAAAAAAAAAAH4RphAcDA88&#10;ETrCDQBZ4pl4+rQUDi3yUYuc/VQZ67+767WIlKQq0AAACBlAga4QgzYgDYIYMIYIAIMwAAAAAQNH&#10;JnjfG3uA1akkFuSSdziU1NA08beN77GvEm1JMK0riYNVKvPWa4CO4+LjOJHhGEUSOHDYYwyCMMcU&#10;MgiiLKNeBiMIEIIFBeSD4+NPN/V2DcCL1Gm+UQjbzQmpEX3BeCFCAjHGCEwSOEi0d+7NoeFEQYgz&#10;Cw4WJwWvBDBHEEAEMRRmOM1+WIpBCCrBDRBABGILgwoxRiCdFPz6WJF0Co2jbRvWUUvr4bMsW0ua&#10;+o3uVBv4bfL2MhohqJgigRBjDIMh48F1dFxBARYRBkyNXho090UHjCRDiRpDE/4KLBF/uAz7Yqzo&#10;ZUg0holAgkgQeIK8EIEEFGjRCFVgiMQg+PiRE0DgioYg+LDITo89CdGiS18avx12eSPkzNQmhG3p&#10;NVMBGKMojiho0aJy5YKPRY7ETzJFWCFCBjFGAFC2jjEOmCDDGGCEEAEjrRpF8WTgbArwmUSPiRos&#10;Jt5giCDCCjRIgcHhiDRtE79RQrnlW9ayMT4bN5KyiT1KyAspM7ExuDLD5RT4sEHFhhChiCGFQRBj&#10;D46EafIPJRI9U14izkUtVdYYgTa5utGiY1vmTmrWIV/FdcDIESaMYWjDjkUbOSBwIJNAgVVVw1OW&#10;FX72/XtbPzw7wxjkQsY8EIexJQWMxBkQ8EgKEgRPSK6kRiIxCLnbjU81rWrxmzH16OPm9RFTlwJa&#10;dHOVaj84YxN3G80NNk30cFjSkE2NKQTWM0rjFiYMhQHhBqEDoGlhJ6mJGiFFvVKAdZaQHGEeykq5&#10;1iTEIKeZEFc0qG5pViiuuA9hRRHULAdSzWCiS5d1C2eo3q1rEkoSE9Z5EhQ1zlJgjFZjZrSskRUS&#10;I28b5n6sGJcqEwQIOhkhLxVg1CmWKIJJIpkMRUISI29VLdYmQnE0zqX4rPPC9SRtNK6rqhflv8X+&#10;y1uBxAhNGBjIRkLG0QjhKWBE0Z76ZypI3lTU2LKkUWqVVmUneWsMQtqE2Oa61qHmRSJHUEAjQiKU&#10;PDU1JKKqNiqiKgHDQBdSuoo+/d13ZlEMNEKMSmcBPkJLoxIBMO4RUIfDKlRhvhENX2xTBFaNgjIK&#10;WYviq8RX7lGd8dTF5J01MRfN1BCIAyBnNXV2ko6nRQaCQqvNENVBvVMEPhiPDNqlqCgGCizCyxQq&#10;DyaBgWTNiZLJXHYUAUAO+tlyk8MnZJOsWgKaZSqSUrXLbjDQQHdhNY7DKFdKbuYoOEHggLqq3W0e&#10;w5AgSQUIYUgQJEGwhEECQRYQcgQKJz+wiNwlo9roxY9WKuLk6GFsYbQKFBqV1LJYIHgs0WFkdwtT&#10;QRWCK+Ir6KCFwCiDQEp7wGxutT2ptthzbBU0R/b+qlWilt9C+oiuwNK3HQwxAgUQULhBiBAokOEg&#10;gdgihzAohQ4PRQqApsPLYKQG6NCaxbhoIaCBBBUBwg8EBCRoX9BG70XErSfRNBIKFwAQgVeeyfGe&#10;grUhoGAmD0Z0anJHJro5tgulpDtFZAaUftU7KGGbnm1lkAggBBYYDBACC1/QNbKaYdmWqvKqaRw8&#10;DUStwOmWBC3DgkKMrQujW6NYYObpG5DDOsU1t9cooQiwiWFjMVoE2C+2Z4UJMNvLUWFKdty24qo1&#10;LCbrRIcJLl3mkBBBcBgcTNqlseIDYlDRbJVfdat2FyJGkCWQALpQ2o0HFWwRPEi9kMSZRZHrCi6X&#10;g+fBIPRZopFE5ycCUEAoSMDQqmV5MrxBwgfQQbSBAdTE2RsCTAsS2JuWPZORRB0DFzQ0JvonkL5h&#10;EXZyAMFo9Yu5AlpmAHCKTlvXUX9H9CdNzAQcX9Yu3U3kOSWa1G0BJ70HpHRMyI2YomCAU0jgAJs6&#10;psAOjqXk8AhthqJ4iRCIJBNZGQ1Ia14jRCqOdAWJZnWJCztIkoWbQGlS6GUPNKkmog2JsN/JikSp&#10;FwhXtwWEFixd1ENn7gzjyISiiebW0AbY3GEHGlw2ENhVD+ym1TiZD6EokJzHTG7Bbg/dibUsKY5b&#10;1+HCDPA9hCo8bjcHTiiFyAXQCzxEf1SsTMhLuLxCYpL0PFnQ0A39IRMTSwIXH6ECh4phKXwsJjAi&#10;ZUWsNc5ISov+CJnudhZqSLDeEtURWjFtUNYDgRO6EAjc5RBPmcqvIAfPokKHSnkkD9Tav/1qfSeW&#10;EptYbXtQNxqfStU0KVm6mvjQZdhJqSaxkkxWEEv+A0+GSqEorTkp5NqRY9kgEX9aY1JAwhOEGwfo&#10;m7FccmU4QTCD4QDr5NicQuKyaSUCIVaDQ25TXjXLygo3qaFsHraFYLpVUzWw3htBtHNZASMUga8w&#10;tWESFpAJDqRpBGhpNUYlVru6Nsbe0ANoNp0Ohxj5ZrXQjGqBXtFJkkOED2MZJD16HsXH7MrRUxy1&#10;psdhQkkFSSB2pDgTq/WpYFTc82j3VbpbwBFVZ7uYWKLXCHwkLgHUKmbMoweBxMmZHrJ/jKQr6w4D&#10;PgMTu/7ZlroRIVABykm1GkppJqSbiRCsEzc4QI1G+t0QaVpk2DCKfx48SPMdCgwijG/+8pDkqZQc&#10;m8o2tvqDkG4jLmyZ/bk018QXUATQi//gV01QSE9UTwARRMABAHYAdgCAIAgAAAEAAAAUADP/AARC&#10;gAABAAABAZvAAAAAAAAAAAAAAAAAAAAAAAECAAAAAAAAAAAAAAAAAAAAAAAAAAAAAAAAAAAAAAAB&#10;A0n//////////FBLAwQKAAAAAAAAACEAiddfoikcAAApHAAAFAAAAGRycy9tZWRpYS9pbWFnZTQu&#10;cG5niVBORw0KGgoAAAANSUhEUgAAAF4AAABcCAYAAADnGgJlAAAAAXNSR0IArs4c6QAAAARnQU1B&#10;AACxjwv8YQUAAAAJcEhZcwAAIdUAACHVAQSctJ0AABu+SURBVHhe7ZxpcxvHtYbze/Qhd2Vyb8V2&#10;4sSxLYlaSIG7LFIiQACDhSBBEjPT07OAsl2JsjiStZAUKRLcJNiWZEu0stb9evGd/+e9dU53zwwo&#10;OXF8bVFJoatOARgslJ4+/fbp06fne9/rtV7rtV7rtV7rtV7rtV7rtV7rtV7rtV77523bQXBiO5J9&#10;21LZzWJRWbUYX2MLnBNHv9tr37DtRPLkaq3S3va9zq2KxXazVOTHO6US25Zjd+j9Tc9p70j35NHf&#10;6LW/sxH0nVAerJQt3CoWcKtcxO1KCR+XS7hZLuFOuYzbJXqviFtWEXcqFjbdxgF97+hv9drXbOv1&#10;+gny9NW5Km5kp7FlL2In8LAbSuxGAfZCMp+vbXkutlwbt8olfHRlCnfKxR78b9o27HrfxmK9c6+x&#10;gHuNRQa+7btsO9LDrvT4cccX2JFCdUozwJZ08LGVx43izEFPdr5BM+A37QVsiQaD3Q4Ethm0hk7A&#10;6bWvr4dqRGw4i7hZnMFmY6Hn+X9vY/CNeufeUh1bno0d9niPTXm69nYaARr+TuCqzgkENu1F3Mrn&#10;6HoP/t/TjMevz82j5TrYjXxsSw/bUirogbbY4wm6MXVtdbaM9bkKdiOvTSHp0b/Ray9oBvzdWg1b&#10;roM9Bi8V+CCxXfZ8GgkKOnn9TiCwG3hoCRvXpyfpsUPrgKN/o9de0Ah8S8rO2myVwdPE2eXtGrgx&#10;0nj2dp58le1GEretPNZmK4fbgZc5+jd67QWNwO+FsrM6W0XLE9gNldTs+OTpGng8yabAk8dr8DQv&#10;3FtawKpVwKaz1O6tbL9Gux/JvpYnOqu1GrZ9ydFK7OEkM9QBKfBqck1slydZDy3pYq1WwUoxf7ha&#10;r/3zeP1ExTkxUZV9X2nF5224KPsGcnaX5XJVtqha71ux7b4t359cW6wfUhxPC6XdQGJbG0NPRzcp&#10;CSLYbDrEpOebzhLu1sr0+oAkh/I6G5T7eZG96pMwAb9U8TLvVUR7oiI6ZBcrojNelZ3xiuyMl7zn&#10;bLQkOudy9nN2Nmt3+idKnWyuyhZW5zsEfW1pgSVjjyZRnkx97FAn0Agw2s6QtQSFHrZD6oAkvufO&#10;kAItZwlrtVms1OcOKbezUq91blVLna1IdHZC2dmO/E6rKTu3rXx78+orGn6OlN2To5Zo//DslcN/&#10;P3kJPzw7jTcyRfxk2MKPhwp4YyivrYA3MgW+xkbPM3n8JDOD14dm8F+DOfzgbBY/OHMFrw3OoH+i&#10;jGxuFmF1HquOjS0CHMgY/G7gq5QBPWr4cWxPRtBpEUVSY8DTIkuvbCmtsFqfw+3ZMm5Xy7hdKePj&#10;YgG/nZ7Gr6cm8ZvpKaw15mltcLAfvWKr3pGCe7LvzOWDH5y5jPPZRUxUBC5WBN4jqwW4OOtjoiox&#10;TlaRGC976rHi4yLZrMRYWeB8zsa5rI2pskQkr2LzF7/Ek9/8Cr+/9iG++DDC7rKPbZpQGbSGr6HH&#10;MTxfo9f6WhzhkLaTCfZ2Am86h38rktij36J5IwrQWvax1RTYcBdwu1TAR5cnse0sHey/Kp5P0H+c&#10;KR78dMTC2St1jJYExisexssCY5aLMUtgrORhrJyyksBomWBLDJc9nCsKnM+7KM66+KUjsBP5+OKD&#10;ZRx8+D4ev7+Mh1cjtJeDGA7puzGCTGagke2R97NRpyTg1QpXYJeMgOv8zp7vYS/0sEe5Hf15/p1I&#10;jZRtp4GN+ixu5C5jLxTHD5+g/3SkePDjIQvDRZcBj1gCI5bLNlxwMZxXj3R9tKiNPlMUyORdnM07&#10;GCl5cBYl1gMfny/7OFimxwhtzjgmkLvBJ88ZvobGsH0DXl1/UahpIiAFXmAvUMZyRPG+r6Igsv3Q&#10;w34osD5fxc18FnvNoP3g/WOacGkiPXlpvv1apsDQCeZwkczFCBnBLyrAo5bHwPk5WcnFaJGg28gU&#10;bPhLEo+Xm3j2QYhHywHuhwFaYYhWGPCw34sC7PNj4uHGu+PX5KVsGjxHOSqyUdFMGroBr5JrDDkF&#10;mozmAnXNZaMR8WA5wJ1SESuV0uFeMzieMHS04mXeGqsenrw0j/eqvoYuMEzeXCKvN9CV1JhOoOtj&#10;JQcXig768w5KVQftwMefrkZ4QCkA0udIAacc+y7n2BV85d10LQU+nly1HQGvJCbR826v17JiIKdM&#10;XZfY51HkcOJtfznAer3G8FfnKy/f68nbR8te+62xWQzkbJ4oDXgjM8bjSfMJPMuLNvL4swUXFywP&#10;Vxd9/CkK8CiKsBuGDHef4GoPV5sboQafQFeabnQ8gX0UfJe+xwssNbmaKCixNHzSfBM9qYznXtPH&#10;lrOE1UqJOrNDsf9RNt9p48XOlYVO/6V5DJHMlDwMW14sNSw3lpKfMYsmU48/QzZeErhYFjhTEJis&#10;SKyIEH+5GuIBgY8i7DN4n3RUgWfTHt9UHZMASSfGCHYavrI4djcez2akxHxOg2eNJ2khvddzRrpD&#10;QoqKbKzNV2n363jAvzVa7Zy7ssBRSnpCJS9Xnq+gs74bKyoj+CfzAtMViXsywF/eD7HfDLEfhbjf&#10;DGLbJwu1vlNHaMnp8noKG3VIGHeC6RQtFyqXYzoiPQlr6PHErCdZivt54lXAedLV2U1aiN1dqOFu&#10;vdZZqVdfLvj+qXpf/3vznYFpitl9pesaPAHmjqCQkSVGTax8vaiMwkkDfsMjfQ9wPyI5ScAzdJpU&#10;w5Dhs8cHSnqSUDEFWMfwSl7SKQSSF5VEM59R0NNbhcbjVWjJncBhJ0U3rop6WHrUZ+8uzB0PeMqj&#10;DOYanQu5JQWeJ04VMo4QaIrbjbzE4CmiMR7v4VTew3RV4q6Q+MOyz+Bp4mTYZDF4Mh/7RnJY17Wk&#10;HPViA1z6DJtTCBpuIifa29N7tPp9AsvgtezsMXQF3rxPc8VavUZbj8cIfqaBiYrESNFJQkij7Ro+&#10;azzLjhoBYyWJiyWpwFc8rAuJ3y8rb98xEYz2cPZ8XTmgQkktM13arjdCYk0no1Wr9viUxaDZc3Uc&#10;b75nFlXs3WoRptYJtJjSHRb5aPkuVutVbDkLxwR+ptHJ5BT4oaPgOZJREY0xem1WsBNlD6dyLqYq&#10;HlY8H18uR9iLIuyE5PWJUWdwSKnDyx0/4FQApYR550mDNs9pcjWfScAn0qPAqxwNJ8o4YSbR8lxs&#10;2ku0EY6W2+COVZJGv61SDLyZEgjeZF+dLzP4bWkfL/hhBp6Ei0rftXFHUOqAPF8yfMrVnJ5xMFUR&#10;uCV8PNMT61HwuwZ804APsRMECnzs2QTbV6lhvVpV4M17GjrBNBFNnNdRCbSW5+De0iLWajXczOfx&#10;u+nL+Dif58zllr2kwHMun2p1FrE2X0ZLOscDPlNodC7kG7hYoQlTyQvpu5po1XP2fk4lpKSHwQv0&#10;zzi4WHbxkSvxrBmgHSqoKu/ix4unXbqmjd4na/khtnx6TGybRgIluLQE8WvuGCMVagS0CL4JE3mu&#10;8LC+MI/21WU8uLp8+GC52dkL/U7LaRyuz89hrVqmlSrWF+ex36TRsYSVqoWWR+HkSwY/XDwCPl40&#10;qRVqejGlPJ4khpJiSmoUeBdDlosPHQ/Pmj4+JahaJthrKV0QqM6g67v8nrJtAk2vWVpId8njA7S0&#10;DKk5IDUBx9GPRItGgAbPHe17uG0VNfTlyftR1Ef2oNnMrNZm2y1fdNYX5g/Xa1XsigbWaiXcyGep&#10;A17+tiHtGJ2anO0MFfTkyvG7lhuCXlDGkYwOK0leEvAezhdcDBZdyAWBp5GHz2ky80P27D2yMOIV&#10;K4WTD4IQbbIoxKdhiM9CH49DD5+HHh5HHj6LJB4EPvZZx80kqzqQF1vxKjTJWvLcoDuHwS83OwQ8&#10;/f+knSfabtxrepn9SB7crVXwy5EMVmdLBzvu0svJUPJ2ntmqK4nJt8ZKhwSeICb6rjpAgdcZSQon&#10;y0KlidkU/CFL4FxBIF8R2PAE/rwc4MsoxJMowNNmiKfLIT8+aQb4vBngcTPEozDAZ0GAfenxd1Y8&#10;+q7Hrz+PJJ5EEp9SJKJDSholJjbf505IjCfXQF2/YxUpwnkOfLrtc4Wy1d4VS+3vHHom75wgWZmw&#10;vMy4JdrjlugMW3ZnMLd4eHqyhuGCE6d4TQKM4JPOJ1qvIxqCTo86V0OyNFgQuFBwUZsX2PAlHoY+&#10;7kuJu47Ex46Pa7aP5UUP/qIHsSDhzHtYnBMoz6pQ9HJFYqbioVIRCOoebruSJeuL0McDCjE9FclQ&#10;osukGfb1I0c8gYf7kY87ZYtGy18FT+1BEJwgO3r9W2sEfNTyMueydvtHA7nOG0P5wx8N5Hjb7q2x&#10;Ek5fmgUtnmLYDJ48P+39yXMOJ3kDRMX0nBbWuZ3zBQeZkkCh5mGpLlGrCcxUBS5VJEZLkhNpA5aH&#10;80WSJ9o0cdFf9HA676M/L3E276G/IDBo0YLMR3PBx56UOIg8fEolIBSra9hpM6vVB00fKxUL9yMC&#10;/5JzL+lG0N8crtwbmrEPfzpc4e24oYLL+RVK/05UKXJReXSTk4nhp7zcmEoT68lVg09ifPJ8BwNF&#10;gdMFgXfzEu8WPZwsejhVlOgvSpwpejhL0GmEFCUylGKu0O8p+SKpGy67OFuSOGlRRwmIuotPA4kv&#10;I4FP2LP15kkKvFnJ3g8lS82xg//ZcLXvzeFKZ2jGjmXkQs7Wq1Mbw4UGhvI2hvIuhgh2QdsLwSfR&#10;Dkc2XdAT47i/TJ/xMVb2eS92ouKx8TYig1awx2hNwGGp+S2PO5Z+Y7gkcL7kYqDooFH38HBZ4tlV&#10;BTwd3ShT8kOPt/Izxw9+mGL0nN1RO0YqxTtUUCtTTvkW6DWZYPAqT3MUeGozhIwiHI71k1Utw4o7&#10;R0/CtEfL84DUCy4tT9wpOqefWiF3d7B6PlRycabg4NyMjd/aAl82fY6C1AKLQOvIhnetfGwLBzfz&#10;OeyHrwD4YcvpdOXW2RIdV7l3k3/vBt41sRr4FOHEwFJe2gWenjta/01nJsCTSbz7t8xvmL9LnTeY&#10;d/BO1kah6uCuJ/G0SaGqTh3QIosXWmoNsCMc3CrOkOYfM/ii3TdcdDqUBlDgdWioPZuvGY/j16oj&#10;vhJ8vKDqBh/n6NOSk/Lk9BognqjN6OJOSTtE6u/Sv4830QXvci0teBzjP9Tabla3tKqlRdie5+JO&#10;qYA9z3m1wJOsKPBmVarAm/wMez+DSUc0yoyXxqOHvqNHgQKvOycG3O3JyRyQHiFqJHwleHosCGQK&#10;Hk4VPK7n+bUt8UUk0aaDDCalQN4uA+w4BL6IlZL18neU0q0LvNbz2PONcUWButbl5c9pvV5QGdMd&#10;piThyDzA+Xt6THVOavJVZrYQ9W+n/07cIcm/8bwlcb7sY75OawSBT/gESZI63pUBWg2H4/iVSqmz&#10;Ui0eM/iC1njj7XHpxvPWBf45eVAenAbOj2mYXeA9jJSFMiNBsf6b31crYb7Ocw5dd450hHKCoZKH&#10;s5aPXJVSCgKfUgUDS4zWeA2ejm6uViudleKrAJ493XhPMpEe9fqjXm4AJ9dS8kGgCWqqgxRIFeOr&#10;STcFXXt33Jm6I7oB6w5Od6IGP1wWOG0JXCoL7HqCczoqy6lSxtsywOYCVQ2UsTJbPX6PzxTsznPy&#10;wpbIBlUXxJ9JpYMT/Tep4m7dNvCSyTPVAQyXIKqwM90RRuO7Q0oDXo+YI50yTFuMDN7FrufiIVei&#10;qXQxm/Rxb2EJa9UKVmoE/iXvKKWbAk9SY+J2LTkp4MaGi04sHYmXH/Hw1LW0JHVZl5arjRMFXj7n&#10;yTF4nQ1Nvtc9OtR1iX7Lw1TVRVsKPORQUqWRW9LHtudhs2FjtVbFRm32VQBvd2jRpCKabvDJSFDg&#10;GWoc5iWRBwEynzsK3oySLqBp3Y9B6lGgP6s0n/Z4dWXakY6LPV7Dz2jwhZqLz32Jz2ibL/DRopy+&#10;DLEtJDZtB6tzs68G+AsFp5OhiIaHq4GldN78h4ct8nYCn/LArsVNuoOOwI/BpzrKeLYJHdOSpENP&#10;AzcORVMTu6pkSMJc+ky/FWKgLBHUXTyLfLQJPHk6b5gE2PJCtBwHG3M1Bv/FtWvHC548PkNyovMf&#10;LA+p4U1yQIkyFU18ffCJBiuPNWAVKJVSMJ3AeRj9HWMMOLWRnpY1A978nYwl8LYVYXrO583sp5GP&#10;B+zpemIN6Kh9hJbtYK1SxsZi42+CNxsj30lqeKBo940URYeW+QzN6DInyUzY5ih9Nx0Ry4ynpCkF&#10;X4Gm79H3k1Jt6qAYNj0vJK9VIkxrPV+jvD+lE1KjgDOb+rs6B2RqeDIFhzfTz5QkmraPPy5Tnt7s&#10;QJmtwxA7foR7Sw3crc3i8a+ufSV4Ar4XBJmWsNt0PpYeaWPk6Of+X408nsCbsmo1nOk/+GLwDJlN&#10;L14YfPq7SpYM+Ni4Q1LwCLyGnUQ2Br4Cz8k1M2p4/lH/JiNDdD1TEDgz4+B0toFajaoKAi6YUplI&#10;tftk9mx3/RDrjSWu3fnfh+3DzsNPJgn+fSmV0bZfEGT2Ir/dcu3Dm9ksPhgcwEdTl6jOp/2tev67&#10;E9W+dyaqPLma/5iBY6SD6mj4/dSEG2uuDj05ju6aYLXEkH7za63xJhXA8qE+pzpLl4WUk5GQlhf6&#10;t7FxZEXAXT5VcjqnkmT1Gt3PQCXIqAzc7LWqTRBVf0MLKQL/+Ne/QufRJwyfdqK2pdfZqNc7FNvf&#10;qZQPV6plrM1V+VT4xtICpxj2v+008rsTlROvDxbbr18o4p2JWfRfnsNgfon/YxfyDs7nGhjILYGq&#10;yJLOSHliLD16tcqjQV830YcBr2sphyyJTCVApqy2AgfZHGQYqhllrl7RqtFA1+n9gYKLc3mBU1kF&#10;/WJJoLlE230E3WOJIdCqtl6nC7jET50K33RsTg/T3uvmYh1rlQroyP5qbRZrNOku1LG5tBgf4adS&#10;ws3FedxbmP92wVOjIzZDeadNnv/aYLFDj4MzNtupyVrn1OTc4enJOQ43E8lIyceRhRcD1jF6PHos&#10;D0MFDwN5D2cKHvop9MuTTLg4kxc4PePiVN7FKXpkEzg54+I0Qc4LnMy5bHSdPn/JciHmBO+7fhL6&#10;eBL5nJsxFQemwiBZPEm0hKoioxtSUEET1dfcsxfREjRa9M4VVz2Yek3B4OmY5ncCnprZ6CajCdcY&#10;lWgPFcTkUN45pG1B9mgtEUl+RoWLMXwzQWvwPA9Y5N2CO+9KycHsrINa1UW9JlCveahVBcpVVYVw&#10;pUKrTw8XLRcXLYHJsodcSaBUFpivCXh1D9cdSv/SXqvPC6X7ZjL1lXVPrPrmE0KPAFPIqkvA43rL&#10;9CEGHjkudps+Nl2bwW/U698++L/WCP6IJTrvTC7gfNbm6l8DlwFrbY/TCqlEGb9XcJEpCgwUXd6s&#10;uGM7eCIdfBG4eBIKPAk8fEELHimxJz3c8zysColbrodbjsC68HBfenjkCzwNBf7S9PGHZYlHVNjK&#10;VWdqe+9oSYcCr5NkXL6tq8n0HiyD9qg6QQFXt2RJgaca+WaATddBy148HvCUOn49U0L/1CIfxaGq&#10;MLL0hEvyEneIieX16KCKgfMFAbfu4Y/LPv7nqsDTwMMj2rSgUg9f4nHg40no42nosyfTNt6zpsSX&#10;TYknTQ+PQolPAlXMxBW+fGySgAcM/T5vcBtLn/7QBU3xWVdd+kfPPYJtaivNyRE1Auize8shT7Lr&#10;x+XxZ7MNBn/mSoP3RM1EGqcYWP9T6WAzyeo0AEE/WxCw5z0GSRsV+1wFZo7TqEKk+77kFScZaXY7&#10;IElR1QHpTWxzcICPRhL0QPJnqLJMFTelbjCRBu/pU97mKH58wwl9n5v0gTSSJLrHmdvAymzpeGon&#10;+6fqnTeGSjiXVeA5cWY2TnQJnwo9NXAdAZG3K/Bqe26xJvBZ6KHNK0mfj8xTfSMVl5Ilr9W1LTKS&#10;AHMCRHsqFS2x8ZlUdVqPT3AwbFMDn5wAUdGNwE4aPMM3x27UMUtTM8+nQ6j4NZJcwEoe/9JvNHT2&#10;snPiXHap/dqFAvqnFjBelvEWofJ69WiymCaVkI75z+Up7lYe/1lEFV2hSl6l7sjRCiSDVkfhFWi6&#10;IQRBN+UZbKniVK4U47NRBrCRC1OynTqswKdCkhobNdJSZ560zCjwjkopSxerNaqPb7x88NSo0uy1&#10;wfzhW2NVfRzHxOsE1yyujLarhZha7NBKk7zdxUDBg1yU+LxJskDgVRmGqn/Xz/n+Mgl4Y/HZ1jhi&#10;UV6tTnOYe9mQaemIt/xSeh7DTus/nQhJgzdGxy0D9vbb5fzx3dPMnPz70bmcSt0ydBVOcuaSO8Ks&#10;fNWS37wm8GfyNgYtgbCh9Z1y5FzBm+yLciSRqnlPS4s6w0QaribWNEAF35RiJ/XwaW9XZ6bSnWm8&#10;XsPn1/r4JR+1lNhbDnDTKhD44zvZnaFDxpbX7uu/jLcvVrmUjjOI2uvjFabJpfA+qTqoQHZmxsYF&#10;y8FV28OzZfL4gE91x6e1tdeSbCgw5jS3uqeBOWyQFCc9D5/lJXX6Q8XiRmJS8qKlq8voHgdSYI/v&#10;jUPgBS+uPp7J0gr2u1k8fd1G96g5n106+M9TUxjINpKcSqowyUhQvH9KZXxUeDrjIGM5+MD28Pur&#10;tGRXBwuSU9spi6MXXfMev6dP6mmdjz3fxO16cZSY/h29PuDIiecJMwK0rKTAmzt90H1trmev8B1e&#10;6cZBxyIz6TZedk+eujR78PqFPE5dmsUI18yrUjyuIKNEG4eWZpGlJtpTOQLv4hcEfpkOFQTYIg81&#10;lV4piVGLF+X16sSI6YgUvBi88mIGywukJAaP70+joccaH0uRAa+kxhS3EmyqNrtj5XG3Xj5Yr5e/&#10;3ZTwN20Enzz/jcwMfj5WxNkr85wTJ0kZtwQm+ESIrhYuCz7115+n6gIPvxE+/vy+OvGxS6dA6Ng8&#10;W8QH0sjo9B8ZvzYnwOk4pjkTy6+V8blYWkDpSbfrWL6+04c6vmluyaLP0ca3Z1E3DeLj856DjYUa&#10;7lQY+KsF3TSCP1522m+NFjtvZGYO375Yw0B2CUMzDQznHWUFB2OWg/GSi9PTDkbyDq45SmpoM5o0&#10;maIbdZo7xP0wYjMdQPc7YLgRHUhWmUJ1CJlGjDZetSrwZrIkoDSHGMAxaFqIceyfkht9P4PNxiJW&#10;amXcsnJoCefwbr3cfuWgm6aO69h9o5aTeXui1v7+z8YPv//mMP7lZ+P415+/h397ewL//vY4/uPt&#10;cXz/zRH899ujyI1O4Xp+BtezU/hdNovrOXqeZbtBNk2P0+q5sVwON2ZSlsvi+vQVNvVZZdenL+N6&#10;9jI/3mCj96/g42myy7hxZQo3s1dwa2YaN3P0ffrspLLsNO41Fg53A6+9Xq9lXvpBs2/aKLuZyTsZ&#10;Si8PF+zOqGV3xi3nObtme50dKdn2w1BbpCwK2e5H0XOm3vO7LZSdfd+PjW4Ouh/S9aNG119se77X&#10;ocrhlVq5zbdF/EcBfrRN5NUoeJFds2Vs5pjjNzO1Tfdt2j8s8F7rtV7rtV7rtV7rtV7rtV7rtV7r&#10;tV7rtV77m+3/AG8i8yYvW2oYAAAAAElFTkSuQmCCUEsDBAoAAAAAAAAAIQAGLbV4VwwAAFcMAAAW&#10;AAAAZHJzL21lZGlhL2hkcGhvdG80LndkcElJvAEIAAAACwABvAEAEAAAAJIAAAACvAQAAQAAAAAA&#10;AAAEvAQAAQAAAAAAAACAvAQAAQAAAGwAAACBvAQAAQAAAGoAAACCvAsAAQAAACT5v0KDvAsAAQAA&#10;ACT5v0LAvAQAAQAAAKIAAADBvAQAAQAAAFcLAADCvAQAAQAAAPkLAADDvAQAAQAAAF4AAAAAAAAA&#10;JMPdbwNO/kuxhT13do3JD1dNUEhPVE8AEUTAcQBrAGlwAMIDY2wgSEjDBUVAAAEAAACTBEz/AARC&#10;gAABAAABAdywFJMAYABAAAEeiiwQAukSGEBg6ggBgFQcZzl4Ot/TxvrmlSrjkoKIEK+wiPIY3xLV&#10;vbQySWJi9w/FqPlI5Oo4UVCJzshypPBRXefRRXyRFAQHqIOU+4nFDb86VnqRvHRu809elwqbTBc8&#10;fAldUcvE3UiXRxntIIJQKB4ABE441dkV+0uekgABDyLPQIQwAAABAgAAAAAAAAAAAAAAAAAAAAAA&#10;AAAAAAAAAAAAAAAAAAAAAAAAAAAAAAAAAAAAAAAAAAAAAD8EAEAGECGBHhAhEEejwziRPpaLEl9E&#10;PgEl/drDcg8ckjxoylI0Wq+vYCYzZWMuwH7+JdtuC7MkQg60AAACVGAB2AAAAAAAAAD8EjoEd0JH&#10;UI6gRzQEAwIiprqEKgB+Cjq+OM4hhGGWUelE2R2gjZMIUQDIADgZS+5f8I4gRvAiWBElCCQkJQgF&#10;CCXwtGjm7CmhCCRo0TYdhswQgQQMcYCLj4iD4kSPXnf/oQCgoM4ND2vO0d2rRVCDIOxuzXODytDh&#10;0Jibe2EyGMS+EokbWLRUjjr/JI+jcSw362rtCUUPQbScXo65ZEsQWKgAAAAAAAC5JJoAC9LGFIAH&#10;gAAAAIYAMQwAAAAAZh0iBtEfzaQ3lB5zZdJ7QDrQb8Z90Bkqm1BMWykz/dINo76N8nyagRXM6PWN&#10;9LdCuE9nyAYGAAAAAABgAFgIQIAAlggeSGwHV1dacgesmtlrndeqyua8bo10IwBmGQZSRKqwSUgj&#10;OCDYsEGwgcNHwibJgMDApAobVwg+ByLLfuhKtY7qzKqZSmUgDBlzWRW9Y9vsqQ7QotbXYzuZ57ad&#10;DjbNcbEzQv4T85MkSl8BmSSgLIhIiEZmY/j3TrXCA4Ld0xI0bZFdokbO6wwyEKGkPVWwdLn4xMY6&#10;BREGcRB4sjwtR3u7hr1/598NdlOyGSY9zYUDsGAIrC1jYeQBAAAAAAAAAABz1hEMEA/jKARvS4n6&#10;L9yyK5PIN+ggeeoyzdI9utqLWTNctGQSKOpjVT8vdtvy9Ej5PKL3WTCuQDAwFMjGkEAyD2233KCc&#10;C/CYQDJHmIbVa0EQts8YiHIM5gAAHYvxxYDiyCB2yud1tqgD1oswoVm7ocMjFVYyzj7shj8JCTCW&#10;Ttqfd9paRXgZGiw6W6dYtLVZR/pAzAqg7hgANuEhNY4mMaRzQ7i6gowIMAEMA6CrAAAA+BdxsTBA&#10;UeZhAAYACwABgACAAcIxIAIHB4CgivUIWaxt4VLLg8W4kBggeEBeJpF01/q3Pi7EGjz5QlY9jJMw&#10;xw9Gm262mwMeCG9As+LPp/1TQKFwoAAAAIAAAekkEAAOLIpDqAAzFzHbxgAAIAAAAPFEGgAZS5Ds&#10;AAwgFGaVhpNs39TdzQWP72OdHpOZe/9MDOWjcLJuv/qsQAUQhFEIBgAAAANRGMeACAAAAAAsIcjm&#10;CAAQAJKCApIAeAAAAB4AA4gg/4AAAAEDRyZ7fmDwP+JE7b4XKUTwQwQozDwkZB4cJgt8cEOEwR5Y&#10;ZF5jpUrlW0v2utxs8weFtplGyAwQ8aItkMq8EKGIMojCKJo7xkR2DbCY2SNQHmuarcT2tE4DF57f&#10;mhxLp6JCRuhIuoep4Dw9GhKWeZfHghkPAgEHpnKlV9qzWfi+CiLyBmNQtux/Ubc7lw+zzQJh/ggp&#10;hAOgILZDBiRRED2aTqbv6ov7ExJN6HDhIkk2JjucYmxgAtJlWIfRJjyJZChIGRg4DdNjfFCoVAiD&#10;5wFggdCAaAmCBUBAU89JSUeFmjJ68GjoiCsXvlrW4kAGY9+jbqZNhKTLCZsFQppnUEzOou9SlpqO&#10;qwom2m+rYTC2TLLCa0wCTFt/jaPdJVggFCETVjBJGIiRM/au9y0mR0bBFpM9cehAHBEqMqSbOLE3&#10;lYahBrUBGFhHKzKqp6kNLWQQn5aG6hdHnIUloEg0kjdWR43qBQMCEZnhwQLTBYD4S+EolyKJXgAb&#10;tFjoiZfU8SwQOjUeGLRNo4tExxqWC3XxunqknywsQgM1kaU6owayAF0NGzAURN+q6zEhu+haFrKJ&#10;GyLXBEUWLAOz/npne6VOya8ITHtMAEhq/Hjj3taARMmqgM3xOVR92F9StsalQLOYciQUvR0GRLEg&#10;sW/MwxtfMFB1kojmRcs9dHGn+/GJl1iWqSQ15Z8ycgqfrviVMSIyRoiKQUJFlYk6a8shLslnV5hT&#10;TbBt4siGoI5mZ8LzPdc60hLAMjnGZ72QAKXRfPsUJlWELlRclaqfqh5jpB5jKF5vCAwLJg6tmts8&#10;gcIXkixczFlARmY6QeEbs8SoTpHoSWO8IEZxBhR6KZRPHLdJdVy7luku9jR2RmSrM6iv6Nv7KRby&#10;Fc0yh2kVblayrKYrE+gwKWhBF2Fr6NoSSGcnDwLBdOZTYmXrHi4uJGcRJcwYIqinjEFGPBtJgxYk&#10;DiwlSonVO117usf2uiS/cLBD4UsQXRinhGPKSQgDIQIFAGDPtgdaQf+aLV1fLeUt3Wpi7mO4beIR&#10;aCHxCCxxkOLR0/ILoiE6TDNDlNscZEEn9vIp+kIWZFgZv1owB+/hIRnXX5vEZMKrDEMQgAQgp9DO&#10;pM1JhBVFJJp0EVA7aKKlCTxXLSFPmNKimKZ494bFR6DnuXEzhC1cycJsUe0tYjHbkZ7NYtLtFZ2Z&#10;sCc/TYIOjGcmlHnMjhnMjUEKcUjqMvKmAohSQQWjlLGNyi+vfTVhKp+mmQclDxJIuFu83ER6GIYp&#10;AMkyxJLEGJ+FjCJhEBiRt3AxlktJlb0KEcXYRZ9vlXhcOPGGhh4xBjwZfIZS6mHXXmwabBBdCLCX&#10;KbcUQQpAzIYHiLMzXmHab4oghaMJBuN6m7tgcJK1wQnLOeBS7WHIShCIIVhAHA8xsmIqMS2oPVsy&#10;ZRDDE8SNHgR76UU+4JA8ITiwMURjIUhMgmETwBo2TYTZT2k7PfFmhSCna7NXTNcGPePGkUeCJMgQ&#10;DoH96z3tkU1oCcLFMCUwMpCG9mVCODnJ6bDkDPWMIgZ7sqtBLHgLFFnMEikycCPBmHNtKruiAQWC&#10;akHmiBXX+A34wJGAlFbjRE20KgT1bpkicsGOxPMyCpyvMI7wAad9lMLUiNDJq4uEysYyjzKxi9Mb&#10;CZdr3ZstYxHc/HnYjLiRzTklFKn+l3fPmMsIkJX+SaSwSszBXUyjZFMxrc4rCWplCSRU+c2XqRlM&#10;pljDi3jL3sJJMEJwYFTwm7KbgefNgzCxlRotESggNiGRtMQsiPaJm2jwnepmUrRVg4sKQWNGiCQe&#10;BLNhA+zR7/lu1AuU3s9MUT/o96ILdCFUyikG+YWwfek8CupAWv3cwZcGWhkj3wO1V1CLsCQAnVEp&#10;S2b1lGQNMgYRCkDQ2KdpSSFz9Zz33Ft22im9TdWwEPpX3ikCI4wggghBpnpHKhFjwCBezZLUyUby&#10;izxe1Z42EAjXyxJ93J9itk1NSwTVjxI0Az94gmjKiXhE8KqlYBaWZ0Xk/S/XKZq8yOLb2ZrwTc6Y&#10;oJm2mdLZAUysalFndZ4WAFTC50tjVhC56CBJHSKsIMKQIE+BagWwOECzQPzlomsIAyAQAtgtgQZg&#10;wZg1Lh9NpshBwAoMHqQbZnBiYOsLgYXAIbA1qzUuKIofAYQlwQCQCAFsCGhId0DwpIBgqiib5RBY&#10;QkMRhACAQAg5CoACUEK6B0U0ATBYMZCIZYxQCc8XGyArOsIPCQjVpZiX6J0NW5cj2UunF7A4+Zvd&#10;oUUwgUB0skDwh0bJKtFlnlshUSErEzZ8fvZTcg4oguYgWlQXuZ7oAOrYbhkQqnjUz7hw7BPCv09K&#10;QCtnsoBljBSykod/V01QSE9UTwARRMABAGsAaQCAIAgAAAEAAAASAC//AARCgAABAAABAZvAAAAA&#10;AAAAAAAAAAAAAAABAgAAAAAAAAAAAAAAAAAAAAAAAAAAAAAAAAAAAAEDSf///////lBLAwQKAAAA&#10;AAAAACEADxRN470dAAC9HQAAFAAAAGRycy9tZWRpYS9pbWFnZTUucG5niVBORw0KGgoAAAANSUhE&#10;UgAAAEoAAABUCAYAAAAlDKGaAAAAAXNSR0IArs4c6QAAAARnQU1BAACxjwv8YQUAAAAJcEhZcwAA&#10;IdUAACHVAQSctJ0AAB1SSURBVHhe7XwJd5zVlW3/nn6rOyGJwdiWJWuWrLlGVWlWzVWapRo04NjY&#10;xkxmniEmMRAiwAxBTLaBmEBTNMQGCpsAnmXNqrnqq0neb+1TUppHd6/38h4yflm6a90lWZZK9e17&#10;z7n77LOv/umfNsbG2BgbY2NsjI2xMTbGxtgYG2NjbIyNsf5DbfX9c4nWvqnS2LuppmNodfLz/zwr&#10;OY2cPf/8w9f5hxxr4JTpe9RletdkVUuvX2fz+pvMI/7ajkF/bUf/9z7mZ33XkF9r8/r5veV61yR/&#10;tlJr36Tu8f3jgUaA6jr7BRydxecvbXYFClRWFGrsKNE7Ud3ah9qOQdR3D6Kuk3Ng9fMhVLf1o8LY&#10;h2JdDwpVVpQ1uwL1nUN+ndU3Wdc5pP6HAIwA7WzrV5frHZNamydQ3uzA9vzDoqq1H/Vdw2gyu6Gx&#10;eqGzeaF3jEJn88jnOpsPWpsXGqsPKqsXDd3DqGrtQ3mzCzvUFuzQ2NDQORTQOcYn9Y7x/38B09lG&#10;q8qMjkmN1Rco1tpRonWgrrMPGssIdNZRqM1eaMxeaG0+qK0emfxcZ/dCb/PJbLaPCnh6OwH0QWsh&#10;iD6oLSNo6BpGudGJApUF9QTM6pvkonBxfvhertuhs7mrNDbPVKHajAK1CTvbBmR36OwEwwutJf/g&#10;zY5RqCxuVLf3o1jnxNZGC26uN2FrgwkFTVbs0DpQYeyRnae3jcLYcwuaHWOrgI5B5xxHo9kji7C1&#10;3sSdGSjROSaLda6qH76n626sgbS1oRtlRic09u/tGosHeocXjd3DKG22Y1uTCVsbu1Css0uO4m7q&#10;7LsF5sHd6B7cDWPPhOycEp0D2xq6sUNrR037UB5o+yi0BMs2Co3FK2AyrHe29aNEZ58q1tmuX7AI&#10;Ul3X0NRNdZ2o7xqS3aOyEiQfdI4xAWNbYzd+UdmM6lYnvLcexJPPvoiX3zqGd058hI8++wtOBr7E&#10;F6fP4GTgK3x88nMc+9CPF984hgcPPQun91YB7VcV7SjR26G1eiRE1at5jvmuhDuzvvv6BUtndlep&#10;zO6prY3dsnv4xjm5i5rMHpQZXNjaZILO5saBh57Eq28fx4Xz57GyksLKSg65XBq5nIJcNvW3uZLN&#10;YCWXlf/PpuL44quv8MxLr2PirodR3zWAgiYzatoHoLP65Hc0mtxQW9wo0Tuwrek6BIsgNXQNTW1v&#10;MkNlYWImQPkTq7ZjCNubrKjt7MPBRw7h43//FJlMHCs5BSklgmQ8iERkCZGlWUSXriC2NLs6ZxAP&#10;ziEZWoASXUY6EUI6EUYum0A0GsLUsffh2XevhCNzmcbihsrshqp7BGqbB+VGFzbXtPPj9QEWQdJZ&#10;3FNbGkwSChqLDyqLFyqzB+WGXmyu7ULH4K/x6jvHkE7GcPVqGqnEMpTwPBKhGcSCswKUEgshHQ8h&#10;q0Rl92QSIaTiS0iGF5BYnkV8eQaxpStQogvIpeNYWVnBzOwsHnj6eTSYhsCc2NTtlnzFE5ULVaSx&#10;YYfaiiKNddL4U56GeZA8UzfXdaOhawgas0cAYghwRXdo7PDuuwefffE5MikFaSWCRGQOieAs0rEg&#10;cqkocgRFiSEaDWJufgbTMzOYnZ9BJLyAlUwUuXQMmUQY6XgQqfAilMg8lNg8MrEQcmkFyUQcrx99&#10;F1qGnM4pv19j8kBtIpXwoKDJhPrOwYDe4VP/8P1fk0G+UmXsmyzUWFHV0gcdTzWzB00mN8payKTt&#10;uPuh32JpeQGZdBxKZAmJ0DwyShS5TBqxaAinvjqN14+dwG8nX8G9TxzGnoOPYOzAgxi//X7c+eAT&#10;+O3ky3j9+Ps4883XyGXiyKWTAlgmuohMZAGp8DwyiSAUJSYh3dY7jh1aZz78zQRrBE2mYWyu7YDe&#10;7psit/vhc6z74AqpLSOBzQ3d0Fm9+bCzelBl6MW2Rgt23fUIwpEwstk04mHugiXk0glEomGcPHMa&#10;h557EZbhPShoNOPnpUb8vKwVN5QZ8fMSI/6lWI//UaTFv5ToUNDYif6x/fjjG+/guwsXkU7HkE2G&#10;kYkSqDkooRlkkstYWcni6HsfoK5zGBUt/cLPCJbW5kF91yBuKNVB7/Bd2xDkbtLbfZPkLXVdg9Ba&#10;3QJUPRN3oxm24d24dOki0kocsdA8ktFFZNMJfHfuPJ48/Dxq2vtxc10ndqgsUucxXMiLmp2jQkL5&#10;ucbmQ6NpBJVGF7bUdeDm2nZYR/Zg6p3juDI7h1xGgRJZRDI4g1RkTsIylohi8o9vobS5F+WGHlk4&#10;tXkEzQ4ftjWQkPoCRsf4tQtB7qa6zsFAsc4h5QWPZI3Ng1KdHQaHB5/85TNk00nEgzNIh5eQySRx&#10;5ruz8O49iO1NFimGGy0jMLA8IVNnrWf3/Y0XsdbTEHyyeQHOJ8UyE3aR2orb7nsCF6dnkMtmBSzm&#10;LSb8VDKMVFrBgQd/gx1aG+q7h+RnpV40e7BdZYHRMX5tdhV3k8bqndxc1y3bnAmcW7zc2CtAPfns&#10;C7h6dQVKaBFKcB5ZRcFnXwTQ0T8B/kxte7/UbKzXOOVBCAyPdxNfb1gAYzjzAbmzyMfI7vmxvLkX&#10;N9Z0YvTAg7hw+crqzppHJrqEOMNQiSG0NA+rZ4/wqSbziNAVo2MchQTKPnZtdhUr9UbzSICrKw9o&#10;ZUnixra6bthG9uLy9DSy6ThiwTmklQTOfPMdLO492FzfLaHEk4gJn+Byl5QbXCjVO4Vxl+jsKNfb&#10;UWF0oLKlBzvb+kQ1kPpwdVdw99Z2DKOw0Qz33nuxsLSEbDKKVGQBydCM0I5MJoNX3nwLxVqrvD53&#10;LIHe2d6H7WoTCpss67ur+OLkJEVNFlQYevJvwOpDWXMvqlt68cKrU0hlkkiEF5BOxnFpZhq+Ww/i&#10;xpou6HtG/4OxW8aw09iHbfWdwq5VVg+c43fAOXob7J69aO0dR1mzDVtqW1GssaLBlCeRKgJs8kBj&#10;9qHa2IfNO7vwzOSriMbiSAZnZZJ65DIJLC8vw+j0yus3WRjGednmV1WtrCn9RvvEph8+3482tPaJ&#10;TXrHmJ/VPesqhofKNILCJitGb38IiXgYSjyE6NIcopEIfvv8KxImte0Mp/yqNpp9KGx0oL5jAHc9&#10;9BQCX53BwlIQS+FwfoZCWFxexsVLF/HW8ffg3nsPypudwsm4IyXUTQzTEVms2rZ+fHoqgFw6hSQT&#10;enAWcYKWjOHQsy+gWGtDVasLGptbwpyHiM7uCRTrHesXfpXGHrXW6g0UaawCEidDhCfTs0f+iFw2&#10;gwSTdzyGTz47hfqOfpQZe6Qo5gM2dI+gSOdCmc6Bt9/9E4IhliQpZBg6iWB+JqPIKBHhTUpKweJy&#10;EC9PHUVdWz926Gyy+5pMI1B154997pjR2x5AOpMWjqUE5xBfuiLk9uL5s3JgMKz5c1QnSnVO1LUP&#10;8muT66JdMewqDT2TO1v7UGnoFV1I5/Bhu9oKu3s3zp39K9JKFLHwPBaXFrD37kdAxq51jkJlHhHm&#10;XKbvQUPnMD7/4kuk04qUKPHwLOKRBSTCc0hG5pGK8uMMkpFZIahKPIiVlQw+/OQzWZgitU1CT2X2&#10;yQGws71fpJXpCxeQURJIBFnyTAtoV1cUuPfdi2KtE42mIegdHtS2D6BE60SpzuFnhPzwOf+fB1+0&#10;0tDrL6YE2z2MZucY1DYfCjU27Lv3MSiJGNLJEDLpKE5/+428oXJjD7TUjSiBWNzyvb/5/RGkU0kp&#10;SxJLM1BCc0hFmYjnkAjNIilAzUEJ57lRkqdnnMd+Eq++/T5K9D2obB0U2YanGU81gnfktTcQjQWR&#10;4OsE56BEFnB1JYf7nnoOpXqXqAzkU00WD7bVm9YPqBpj7yadY8xPHkPWy8S4s2MA5QYnDj1/BOlM&#10;BulkENlUFG8dfQ+bd7aJFEIwWaAyBM3ufTh74TIy8RCS4XmkQgvyUASJMx1dEpDk/6ILyMSWpaZL&#10;huZFOTh76QoGbjmIX5S1SBgJobR4ZFeP7LkLMwuLUjQTZIJOieZ3L70uzYlqASpPZAsazNA5JtYH&#10;KL6ozu7zU3bV2n3Q272rPGUYb737J2SzCWQSyzh/4QJ23fYAtjZ0rZY1XtR1DIDqwpGptxFPxJBk&#10;6SF1WjhPJRIxLAZDCEejQk7zBfAc0pF5ZGOLsuuSkSXEIiE8/cwL+NmOZjTyMJGTbBRFGock+nOX&#10;Z5BOBJEIziC6TKByeOWtdyU8K1p6WcJA75hAQaNt/YCqbOtRN1lGAhXNPbLtWW4Uqm1o6R3HZ6dO&#10;rQIVwseffgF1txt51p5/kCpDDyqaHTh/8TxyWQWJyCwy8TByuQzOXvgWjx3+A0xDt2LPwYdx5ttv&#10;ZSekostIReeRjS4iFZkXoLKpJI598DG21ZtR0zEEnW1M6EmpzoUtjRZ8c+48sqkIkqFZxJZnkcvl&#10;cPTEh6jr7EepwSk5lVp7QaNlfYBih7Zc3zNZ2eJCdWvvql49im2s6zz7cO7sd8itKMilozj+gR9F&#10;TTyS+yWPNdvHUaHvgW34ViwFKcBFkYouIp5I4Lkjr6O+qx/b6rtl3lDWjIefehaZZALpZFQkGTJu&#10;kVe4A5Uo/CcDqGkbQEVLD/Q8UGw+VBp7saW2G19/dx65VEy+lycfAT/6JwKV/34ph2x83+sFlLZ3&#10;U2WL01/W7ARPPQHKRk7Shf5dd2Budhq5q5RuY3jz+Ae4qapLVlzvHJPuSbnOhV0HHkAwEkSKOlIm&#10;hiuzs9CYRrC5tlNOLX4fC9eOvnEpeVgrJiMLSMuOYj03h0wygj9/chIlGocsBOtMJmiy74J6E/56&#10;9jxyVE1DJJ4zAtSLU0dlcbnIWjY6rKs5yj724wMlHoEWp5+1XE1Hv/TauKP4kO69B0Vku3pVwUou&#10;hlfePI6fl7bkW0yygj6Uah3Yf89jAlQyuoSruRQuTV9GtaEX1cYeNDt9MLrGhcRub+rG4SOvi4KZ&#10;iAcRW55GYmlawpUi3h/fPo4bylrRaPIKUOzIUAquNPbg7MWLyClhYeipWP7Uu//p5yTsWL5QcuFB&#10;tLWumxra+gBVqnf4S3VsYg5Cy6rfOYYtdZ3w7L0H8ciSAHV1JYGX3ziGn5UYROVk6HG7U3ncd+/j&#10;CEVCeclFiWN2fkFOzqpml/AjHvXNrglpm9s9+xH4+hvRmFIx5qoFrKykcenKDEZvuw+/rOyQPMlF&#10;YFmzrcmMgYk7cGVuTpJ5bHFadl8ul8XI3nvl0CGPIk2p6xrBdqaG9QKKJoli6fYSKLafRoVQDv36&#10;boSW50QLJ1CvvnUUvyhvFZLZ7GLZ4pUW+uj++7EcWpYdlYovYzkcgve2+1GktqOpe0SObSb+xq4R&#10;FKuscN96EF99fQZX2aVJx3H23Hnc/vDTKNO7UN0yCL19LH+idg5gu8qMd44eQ5y0IzKP6OJlUREu&#10;XTwHo3MMpc1OKaZJeqtbB1DV0o8ijf3HZ+a03BAoEjfKJOz45usmE6ze/bhw4Zys/kqW+vVxbKps&#10;RWPXIAxOj6wiiad5JJ/MU4moFK5KKoITH/lRonOJn0B2B3Uti1dyVqnega7BXdh7z2PYffAxWN17&#10;UaZ3olJkZ2pX+S5zkdYOQ88oIkGKg1EkwmxWzEFJx/G7F15DmaFH8hl7fwSKNaPG6gmUGft//FqP&#10;yJfpHZNkt1QJqGhSI2edZXSN4t9PnkQul0JWieHoiY9Q0NSJqpZeGFZ3XkVrP3Z2DkheohwcW6Ru&#10;FEEyEYVn333CrFm/UbaRwtfmQ23noOhHlG+21pslJKmMknKIVmXzorZrGFvrunDo9y8KFZDuDimF&#10;EkYwFITFcwDb1XY0rMo6JKg37ewgSfVrzd4fN+zWBgti9va5qqJI2ryiI/Gofu3t48hmU6IL+U9+&#10;DrV1SPpta7JubeeQnJDvf/RvSKWSUsPxJGNv79SXAZgGdwsoVCR5Mqks+aYAZVxpEkiPkPJMfoeS&#10;w9V1D2JLoxkOz16cP39ROjJxMvj4IrKZFN774CPZgXyPa8IfAbupthMVht71k1m0du8mGrqoD+Xt&#10;OF7UdAyCTpVHD78gJQx18bMXzsO37y7hNWvfx4e9ubYbtz/0lEgqqdiihAhzVSadxrETH0FlHpZW&#10;uHR+xb1CM0fe1MEwFxbO2s7kRmVrLwrUFrT0TsD/6adQlIR0eQhUNhNBKLKMwV13Y4fWKqcvC2ij&#10;cxwVhj7Ud1As7Js0rpdNaA2oIrUJKsuw1FhMkIVqK3bf/ShisRBWcknEokE8f+Rl3FTTKZqRxjoi&#10;3IUJVGN24/PAaaRTISTItmUHRLCSTePo+3+G3bMPOzRW0dUrm3uly8wCvKFzEDVtvSjX2bC1vkvE&#10;PN+++/HxZ6ekDU95Jro8g1SS4RzD44dfQIXBmT94JPd5hErwdY3OsakyQ9/6ta0os5TRUqNxSLJd&#10;E/8JVFf/LnzxVUAeOJtJ4lQggB1qG6qNLujsecFMYx0Vge/OB3+DbCYhLFuhjMICOM62VhZff/sN&#10;7nniGbT0jMmDMhwLGkW6RYnOivrOPti9t+Kp37+EublZZLOK7E6SUYp2SUXBm0ffR7HaDr5PaVdZ&#10;ybeo6TvZub42ejmNWjRtlemckqiZHNluonh36A+vIpdNi8wyPT+PwYk7UFDfkSenqw66CjYgNA4c&#10;P/EhkkoMSnwRaUos4QVkkktYySaFTU9fviQF9P77noRv/3349T2P4ZHDk3jvxIcILc3J96TTCSSi&#10;s8LClfgyVq7G8aH/JBpNwwIw5WNpTogXwoNfVbfyIFi/kPv+oEPX4GD42fInj7hHPChU2dB3y12Y&#10;YSmTiclDvH38BApVJtR1cPvnuy48zklaq1v68drR95FMxqWlTllFCfOhZ0RPUqJhKMk44gkqC1HE&#10;E9E8sMk4krEI4qEFRJZnhLyusMhOxPH+h/8mv4fSL0MtbxbJS8bsP6pMw9euU7wWfiVaO+2Aee+l&#10;fVRaSJRfnnruRaQzSam3zl+eRu+v78Avq1rlDRMo9vAYsjfWdKDRPCx+qJVcStg0wSK/Ci9cRmj+&#10;EmKLl0WpVLhjpHaj02Ua0cVpcb4oUaoJMSyHgjh+4s8oUllxc12HlEHcQfk2lTtfMNebr733wOjw&#10;SfgVqcxyMjGh86G3NHTBwnbVlWlkMvQ5Kfjk5F9QqrGilC0jR74LQsauttNpYhVjGTs3Zy9cQkpJ&#10;IJNKIJ2IIJUISTjF2auLLiJBqTiyKNafLEuTbBrzC4vwf3oKe+56CFy4HTo76qml09/ZPSgLUtvR&#10;LxxMbXVPqq1D6x9y3x/kH/SGb6nrknyQN4z5xLHLHPT4s0dw9WpWHjwUDuLwH16Sru3ODjJ6tt65&#10;4pRwh7FDZ0WRygK75wDeOP4+vjl/Hpfm5rAQXEY4GkIkFkE0FkUkGsFicBGXZmfx7flL+OjTv+DA&#10;/U9Iy6qgwSIkmDtIxVBjY9XqRl3XAG6sbuNCTqnM7msTct8fDD9qU/QiMeQMjjExcJEps+wgUw+c&#10;Pp13y60khdPsvvsR/KqqBbUdA9IAZVNAai+rW3gRjWabqtpR2zmAwd134t5Hn8bvnn8RL7zyGo68&#10;NoVnJ1/GPY88hYFdByTnbaruwE017bI4pB6StKWrTGJJBj6CrY0mAYl2yR8+wzUbVYa+KoN9dIpl&#10;BU1cfGiax1h+8MTpHNiNC5cuS/ixFUXlceTWO8XpS/OEeC6FZect0/SR17UPoZIecq2NBavUZKQe&#10;/B1FKrvIvbQSscdHYwibBNyZbIPxNSjicXdT9iWl0Nh+YpDWBvlIQ/dQgMokhf78ScOCdpDJE94D&#10;D0joZRMRZNMKQuFZ7D/4CLY3WFCksskuzDP3PNchfcib8sdgcN0Cg3MCeid95rRZU3oeg9HJOi+f&#10;rDV0A8vPecSPTommzODElobugMbqnrwuQOJgCNJItq2+S4xkchSLO9cj1zJYY9358NMIhqhoprGS&#10;TmJxeR5vHnsXassQttR3oaTZlXfqMQxFX181ZqzWdcL+175mWXW9CLB5kAkYWTuV15tqOlDd1jel&#10;7xm//kz5Otdolc7umaIZPp/Y88mUibWixQXqV7c98CTmF+axkkkiqyTESvjN2fO45/FnUNU2IA4X&#10;3oepo0mVVmt6MNdAki4O7dFe8RxoWRzTU945hArKvzTuN3QH6jsG/XrX+KTONXF97KL/aghYTt8U&#10;6YHemb9+ISeP3SMFLtVH7/77EY5ERXGkZp5VIojFw7gwfRGHfj8p+tYNFa3411IjflnRihur2kTr&#10;2q5xSG7arrJjS70FN1Z34melBnHk8T4Mjf/cQVQqjT27rq9d9F8NgtVgGpqin7PJMixA0VjGcOTJ&#10;xATtGr8DXwROI5agdTqJlUxYhL7l4Dy+/Ou3OPanD/HUsy/i1oOPwTW6H2194zC4xqS9xMqfUszg&#10;LXfi4KOH8MbRdzH1zruBN46993eRSIYkdai1SeW2WG29tgATrEK1ZWq72gy9k/nDDbUtb7ehXFuo&#10;MaOxYwCPHv6DVPhXRRHNiGRLkpnJREWBWFxaxvTsHM5dvoyzFy/huwvTMmkauzK/gGBoSZqmweCi&#10;/42jR/+3mtJ/3BF0qDUW92RtxxBLMJlqs8dfqXdMVl3ruzM6l1vAurmmQ7gMwWpibrHRyTIobJzT&#10;PLIfh55/Sdwm8UQS6XRajBgrGUXCkk7fdHwJmRRdLQlp05ORUyEgQ+eMBOf9X3799X8CisBUGu2y&#10;W9i0pTKrtXv9pc3OAI21vL5G6bmkmbcbzCjTO1Chd079JGAVqM1TvORDMU7ENiZqqcG8PJlEQqZn&#10;oaN/F/YcfBwvT72Fy5fPIZOKIZtRkE7H5VZDJhUVNSKdiiCdikOhR5NG/XQCwdBi4PTp0+0Eq6N3&#10;QiZVWNp5Kg1Of2VLr19j8QR4IsqFSD0bI0PStZETlYqn2StyUGWzE9xZ1/wqLqt0tWV4iomX/Tbq&#10;3BTthBzSfGbxiMGDD0ElQuyDNg96Ju7AvY8fxmtvHMVnn5/C9JWLiIq4xxovjFQyiEhwAXNXZnD6&#10;zBnOQHvPhL/C2OOnL0Jr9QUqDS7xQ7H2I0VhY6HBNJxvfq7WprJolnyDgnXqtoYuNJqH/LyC+8Nn&#10;WfdBsKj/bGvoCuzQOETu0PKuyirXog+A4NR0DEg7iX6Cm2tNKNXyZmcfWl2jsHv3YnDXHXDvvgvu&#10;PXej/5bb4fLuh9NzG9p7JoQ+sOFAVZTd3+2NFhRr7CIV13UN/42LNZpHxNSR947myyd+nf+vt7lR&#10;qrVyR/00QHGIH93hU+vsvqkbq9rF68lbUOLwXb3DlyeS5EgeucdHybe6lS6+XpTrXSiV26NWlOhs&#10;KNbZJMewt8fWGS89VrcNiOTL8GYbS7rHq1o9iewaWCpT3mTLhZLfaye798Dg9KLKyN9j8Teah34a&#10;oNYGd5fG7J5ijthc04Ui2gO73fnyZNVoJmCJbOtDS8842np3weiakAfnZUi65QyuUaEMLX0TaO2d&#10;QItrLN++kvInr2by381Or4Qa7UYEnC4/6eas3tURlzHDkOWPYxSVLb0C1Lp1Zv6eIXeM9T2TbFCo&#10;rZ5Aodou9hsWuWTa0oay+USNoO+SDyAmDHqxHAzVtUvZXqkB2bL6fi3In2N7iySXOYr+LF6Lq+8c&#10;FC7HSSDlOopctWXP0QeDc0zUC+a56wIoDiF8du8mhiNvrjfbfAGejHTxsZRhu4otdrbgeTryFqno&#10;TMxtch8vL/FSpWCDlDuBZHZbgxk313TKVRDSD552ekf+byVUGnv5MVCgsqGgySL5iaAScL4Or6pt&#10;qmrj166Nnv73DpGV9Q4BrEzv8BscY369zeuvbu0N0B3HBio9nwRxu9qCQk7+rQTev1MzZ/Fitgs1&#10;nYMEW36ek/SAygYXJP/XN+QvcKirWvqm6F6mT4G6Oidfi3nO4BydMriukZ7+fzsIGLf82iwz5v/K&#10;Rqne6a9o6fVXtfb6C9U2f6HKIrNE5/BXGJ0y10D5/s//dzcSqgyuqkqja7LS6BRAGWqcxRrr5HUP&#10;0n83SPzIrNfm9kbz/zLXvv73EkSxgBvzfw9mbV6X4bYxNsbG2BgbY2NsjI2xMTbGxvg/GP8TsRmk&#10;YJqu6VAAAAAASUVORK5CYIJQSwMECgAAAAAAAAAhAD8XMq+/EgAAvxIAABYAAABkcnMvbWVkaWEv&#10;aGRwaG90bzUud2RwSUm8AQgAAAALAAG8AQAQAAAAkgAAAAK8BAABAAAAAAAAAAS8BAABAAAAAAAA&#10;AIC8BAABAAAAZgAAAIG8BAABAAAAdAAAAIK8CwABAAAAJPm/QoO8CwABAAAAJPm/QsC8BAABAAAA&#10;ogAAAMG8BAABAAAAvBEAAMK8BAABAAAAXhIAAMO8BAABAAAAYQAAAAAAAAAkw91vA07+S7GFPXd2&#10;jckPV01QSE9UTwARRMBxAGUAc3AAwgNjbCBISMMFRUAAAQAAAJsEeA9tAARCgAABAAABAdygFJMA&#10;YABAAICAgwQABAAhjgMInsCJjCCegQKlMQQksINs2FBMEC2Y4zmoEMpUuYKWBOgQcX6ZyUziuaWx&#10;M9LjuAr0qPExA89Q0lAKpYApSQihStA9CQgPcKIuSlOCANZRcqU5UGfEmhYBuAZVlb8lqchwAAKL&#10;nOZeB4TRiRKCDd0gB+iDrAMoQIRMXX5iqZHmZDjCmQAAAAECAAAAAAAAAAAAAAAAAAAAAAAAAAAA&#10;AAAAAAAAAAAAAAAAAAAAAAAAAEwAAAAAAAAAAAAABwAAAAAAAhBD8Ex4glgMJNjCHihghhDBiCKI&#10;IuEESDRhBePhA1fCCDBiGFUWL6Mh6JtfwlMMYQSQEE/I4YRiIIQQQGMIgEIIs/aJgcGIYQuLjvFD&#10;XuGEQYRaM9EERiFNjBwaeoAB/qIbRlOgvw4whAgg4wjkeOjRHgyjwzd++FBPXC84gQxxBC9Ew/FC&#10;RT9gUGHoAAAAAASggCHeAAAAAAAPw0CAUG6BiQC4dUof9SNVsXzUchJHmRP5IrxjbVg5BANZonfq&#10;rImKnHrH0QuaNGoNRutMuvVVhSF3aaQ71Wh7SdKWKffMqAMIJhrT7pJWNW+eMMcJr4Tjj0l0DokX&#10;BzwSi30FCktmvar0HM2e6fzu3RMemvNoPxeDxaEMIFokEokmW3Lq11LjX8QjT3LiLsFhfQlIpldp&#10;UdQq2OMAAAAAAArIehAqPa+yUYIXJ0INQEFKYOyci3NUMJN0IBWrMIFJSiiWi3r5KKJHEk4FVVBA&#10;GbDa3vll89PvDMtqgCy1tgF42eA5Ki2iEJci6hvid69ATYcyvDqBwrMYU/CCrEgM3fRuXGzUfvTQ&#10;SigwCKTMQRTRGi3tnBBf3+EKtLkFtIdErg+n1gypmBiYSZjbqZYDwBhAAAAAAAAAAPuLLqtA0m4g&#10;qVShQ9EUThY2ZOa3IKwmrs5kbyk9PCyCvvqyD2az+i8Qhcwh9IuJPVzxJ30b7L+wr12tj/18Cy+B&#10;4/rx8HDVnpOvzQazJWIDkZSnjswcc47O5OSPcEFXjq7NXRX5fOkmSJvgzmw3fisbWeQOCDYQW2EH&#10;yd18CkjbWOKKOSOKKOOKGKGGkykhUB4xAAAAAAAAAcCkKYyADACACgAEwQFMYwiID2CtfHhRPr7c&#10;CKhs7i2jgYOJBAffhsVDivtNFaX3kSSniqfGX8jEjgPChZ5iYQxp7GT33JSjTAHpJABIfMazAKVK&#10;5KYIRpqbP5NJsM381O8GvUiE+diM/32+EIpQ0QnFVp9Ge5FqL2JrJOmr1Fe1NPCAQgGCB42C88lj&#10;vy3ZoBmeZwAAAAAAAAAAQkoEhfwAAAAAAAAADgSHgAABjA0AAmBkWMBEjYpnkRPoprA2V2RUABOX&#10;NAiF+ekS9BosVMxj2UlzEQQMwChksgkwhiwgxm0SloGRbbklAZzOhVggTgBbeYu6Ks2JiZXmHujE&#10;95F8KhNpjRBYSHhoyiorvE/XwAAAAAAAAAPABgAAAADwAAAAKcIMRxjQAQBF8AGEDOIKAAAAAQNH&#10;JcEQpMqF+ANvNcBoi3Fm2rBBBABghjDRQnRIqNBI4aNFhUg2uI20SVg2vBBRBBxARYWGcZxIkyIr&#10;HBEAggguKgwYxBIkbnN9dEiwtoqaeHDrb+7DYSONk5naC+GpWX4d2avjiE4KUxNCaBNHmg/WYnji&#10;h8ZyyRULgiMQgjCGGAE0WGwfXCHi4jURpiErABYeMxSAaK4g6xkYIlCQNImXuJHD0yuEFGKIEIAJ&#10;gkfGQdYKpxhijFGEIEwSI0Fva0WEQ8vjUSIY3K8ELo4SN8J9/F/Uq77+tpJrVt9sV0yVEdCRo3lM&#10;tIKwGQ6YW2xpppocEGGjBEy5BeLRIsOKJWaZUNqiKPD5WQLxxohhQ4fugZirA7BBRkEECGIOIqNv&#10;vBBBgBhBhIhTLHxQmiQPJBDDhJtYaDHGiwmq2P6H8QZRcRRUGnRsi+o0SbV6KFE7XwhYiiGEjOIw&#10;uNgomOpgiAQERRgBCjMOFDjWensQUAgRKapGJ03r6KJcTQL0CCSAEqmtf1omoE2K1Y2mRo0UOgl7&#10;i4+Mw9BO8mFHhiEfL4roYuTCccdFRYUaMYQgmUaLd5bXRsFK6KqMWsjdFc3nNXNCO8QIS0AUeSmo&#10;hclo7yyoWDYCJ4JVUNO2Zyk7thGyKPaDIhmHAQFwdalqei1M/pRqH+Z7GrQUFMECgRE1T0E1KTa6&#10;Osb/8oFOGlPDyUkgVMaydxZLmlVOE5m/mEPMEFYGgX1VS/P4QUwQ9gQg+9lmaLHKR7CO2w41CAwG&#10;laAHS36LMx1HMGJQiCjKUaPWKcWerZ2pT7qxsEHgQswuhKErJFciYaAqBPh0LMMhKrRnBpgSGRZj&#10;D18ZJJ5uZ+xKbEhoiTazEUFHI4vIsW6LNvD2PUdOoo63GmmhrFta5ukrVuoalfGzhGRo8ELgQKgL&#10;6R3kVyT64GEgygQVT2hkt3BAZGcwBRCOrBLccmcDggdIwQPFGEQDI0h+PilCI+oESJ54tRaPZehw&#10;iOhBE4eAbTH1t/FrMQkyR3KyYIIZW6lrZuvhZRY3qvhswnWY0+UU+XpRTiEc3y9iSfKQOebzZC1i&#10;Y5kSEvjar+iuSf0MW1LDHYRwQ380JdKrOIgNPC3ROyf4FaWQ5p56RN+HHglPK6Kdy0C5sqLDUCR4&#10;VJrPouhl3qs5JWPaik+KJ2Q5HFdWx/CbgSx5G9tDSybeFvYZlPGubKQ02JD0STRdl4hn0p6xsc9c&#10;kNRIqxFOgqtLG05JNhvSQtaxuSXSJQVJtOGvYiywYhlmJyG1IQjComagNlzAh1foCs9ws+P+DGJb&#10;g4SvLOg0OE+8g15GlI6Ysy+ieV0W1WeVyO9CiivdJZbPQcUgUgUNihZpiKXRdGVUIFE1NUOSoq9S&#10;WpEaKhJsrgQeCBYP9o5f5Tl2U7JFIIDE62c2ogLL9QhQ8QhaGJJUXvV6qaDSFMCGzZRL+oF7JpMq&#10;GOtrCj3WCUw/ye5+YwDhAoCuuHqIhmGCJo2WPbIZXrWT9Os6HCDxYeiOlXFuIjoucj+9C2LHM8Ki&#10;RAraEgz6RQFMZ0tfNIAtw/0eUjiekujCt6+WQSZz2g83In5tlDgcIdCkPhwJT6gpKH/of4Q0xf0E&#10;CTMVBCw2Cj+vnbnRdvIpD6h8QYIfCkFwPQkudMUQQbCII+a8LM1bVvIeCAyZgaMToInIiMEEYYbY&#10;QyIh6CBaMXNGhsvWzDyCTIma2G+TEipwp5ion04mWrELhuWNVI9N6DMzO5shFVN2oJOF+r00d2Z5&#10;ZQTKDOQrhFRSkr2Va2MmuJob2trB5dst+AIvRMsQ0ADuchVIECwReOGVdE6t4aAw4IuQxmCGcMNa&#10;I9hCw3h4sZPWOErfICsFHUmVnRK7IHsYjy1m+eGVgSpUPLbyHb51PKIR01hN9aS+uwgRuFJlH2KE&#10;QKCBk/FJhLKAGnt50WAHD5cnshpgThbBsZygyFBgR4wSEGWWHdI8ofB2Z5KALNJT+pJRADh5VKYd&#10;uoA2/aRrcILVxQhUAU/wB818ntoKHGODQCBUBaqSTCLCLsbYSGCC+thAEPB9PDmFp+q6G3omQxKI&#10;kTG/ngRjMGs1COykGCJsbNeGTNwTwQLEh8Tump56BapBxu7qqpBnf6X4vOttS2z8jhy/9VE20Gck&#10;7TBwhWW8NH8yckTWCGwD2bPJFT8MsnLBEwgl8DGhM2izjl78yIyseLWehgUEKyQmCuxaJnrsp5Mz&#10;tJKGCCYQCJ1ckDhElHkEwSadL5jBCIFEx8IBV3WTT/XCHXUEHeARBan9EyYQDceA5Hf6PrB6WgFB&#10;t5t/2kBItxYBPHhWcxV+i0VgQPmWFN7boaLYSRqAOisocIlhbcYdi7lhIToCnCokFcKiFpBwgMEB&#10;ywQFb9kZvcEIwg34FFnvxTdv82c4pnhkFu3SCE7gBjGGwK6GUFlUWXk0iYckTAXjRGYS5GwuNhAr&#10;/jTE5nhVFr2HAwQ8g2lR4dSbquhWS0TkIq8TV6D1jEuBKI2xdugTJvat29Lg5pPeUrJSZ6R8zuyj&#10;7bLMpIEBpE1pwlorryJW+QKnCBi2dJj6MymBSahWZ0eLj+MB3DI5S32Qg8ynoxCESGkMYkl4AGJA&#10;KGSCAAmydFm3c0BGgCI9Frp54WNkxpSCjbBFht+Jmic6HW1Ml5/tJGVeg4PajTxHibx0lYmqEsoC&#10;joG/MSBHggB9aI44ghoXN27pLOcqqMJTqArGQdZFdMiTYqIaDOYIBUIhH2xylUKMlUAIyIc+WEIm&#10;ahzYkIhYVJhVnur/w+9l73BpHxkS/rY2Mdnouk2I1iKbDPmfmq5WalI5FisqICta0m+MmpmmwhBR&#10;FSjaEtGMgOhtN1pwgdECIdCEB4dyktzXNpiLApdxrdtIGEEwEEJtmjXyciZUeVWKJXYYIXWEJ2Hx&#10;dqt7elquepoRzyLrKjt+beeif72qpThC8aCC3xI9GWUlpWnXI8+ZKIk3ygYQ+FggGJmI8FpXKUKY&#10;ZK+jDlW3thJrow6VUEUTZm3edNNBR5o0aJ33x63OEMyQHBWhWXDywRBiYQGFz35udHw8IHHymNMB&#10;YNF6wRJnqEPWmwxRfMMiLCERLkfNAZyYQG0Qc1g1IGzNM9sFZvZ5IJUEGWfBQkf0Iq2kOQ0nTDMh&#10;gh+fOQ2LVKCsMWJkrCBjaMNdIpA/Kk0hz+jhwv8o+g+Wlj/0wyVrztNrsaRO2SLbBcr5J6K6vE2E&#10;Zv6G7rml4HBAyMoiRgiIOa/eIJMkEbjKbM0WE56REGFR5i0F0AHJNQoDF2SzYAyQcApCo+Us+HK6&#10;ltMn7ZLweI61+QkG91fX4QExUhc2tYYIBvab6EhADElgjV/LRFDACPBaVEsroIIITd0mHNNQmkLH&#10;DQWAVZLNBVb8w4jCNBvH3YL4Bmlxe+RmV3zJX7EptOzX1MjyKTVE0jSDgggMTtRtIMJ7NHYlkrKX&#10;spuLIrAcogeW6HLHPHeIxYZ1nbdUuaMrUdfdEUwIWJuzYlKQFn1r6f6QMIkhMeMZY/Et0DPCIYkE&#10;AyZfoW0HEqB5LeY1BliMGr0yZwAu7XfZnhaIaRwgK6O0ACyraGQGKZIMyxEgxXx1TQ4cSF2/zYEF&#10;bBe70OoSQXJ+6aIADCDQQb8VmIQcIDhBc9oeyOhbbu2OoqQmLj3WRGeNFK0ghcEDjYKO/btiuzf2&#10;DJkqJczi6NKzLQ+IKayTfWcfq9dJtgEY9GgDhBoXBwKJ4i0WCVtfMbGesMUnda1urCbs822wi6ca&#10;+5ecVGI/4AAAAQQAAAABZfwAAAAAAAAAAAAN1Bce1YXCC/385cAAABAjAssAAAAAAAAAAAAAAAAA&#10;AAAAAAAAAAAAAAAAAAAAAAAC5rCwMCOQFeHiZgA9SvvEFjRy3N3AgAANCIrBg5PJ3WbCCKccOKut&#10;y7IP2IsLfA4AI3/hRglGGLLGf0EAi2BBkJjDKIwDHiMCMAAAAABlZYAAAAAAAAAAAAULNAgA0QMG&#10;AAAAAAAAAAAAAAAAAAAAAAAAAAAAAAAAAAAAAAAAAAAAAAAAAAADwACmujLGQGIAgerzDET7gBAI&#10;qH41/NZzoBPwEimQGGd4iiC4CiGoPAwkfQIhCMSwcAhoeAADBkdYYgH104xE5TrYHA5qpIRGADIg&#10;WBBAjAhAAAAAAAAAAAMJlYYRi+IgDAAAAAAAAAAAPIwJdgCJfAaAbp+KmQ2CvChgJgB1gB3gAIAZ&#10;y7MB2SVQDBgIgBxbsKusTRJ3mIWqA5mwDFlTRNJKCwWZwA87zROrnxlzdoAAJNOAACKEQAAAAAAA&#10;AAAAAAAAAAAAAAAAAAAAAAAAAC4AIkAAsAPKAJeIGe9wWFBqEHTgHIASYAUQAudgD8A3gArYA3pN&#10;zje8AgD+YBGAA7AHJ3YfHDa1QgeB7YAKQAvyAXsBuLAoAAwAAAAGwmzzmAAAAAGMAAABR4GeOAAB&#10;gCBCYAAHGOAAAAAAAAAAAAAAAAAAAAAAAAAAAAAAAAAAAAAAAAAAAFdNUEhPVE8AEUTAAQBlAHMA&#10;gCAIAAABAAAAEwAx/wAEQoAAAQAAAQGbwAAAAAAAAAAAAAAAAAAAAAECAAAAAAAAAAAAAAAAAAAA&#10;AAAAAAAAAAAAAAAAAAEDSf////////xQSwMECgAAAAAAAAAhACdTeRiDDAAAgwwAABQAAABkcnMv&#10;bWVkaWEvaW1hZ2U2LnBuZ4lQTkcNChoKAAAADUlIRFIAAABMAAAASAgGAAAAXAYTPQAAAAFzUkdC&#10;AK7OHOkAAAAEZ0FNQQAAsY8L/GEFAAAACXBIWXMAACHVAAAh1QEEnLSdAAAMGElEQVR4Xu1bSXPb&#10;5hnO73Ezk5nEtC3JkqiFkiBxA4iNpMQVO1eJJAhQzLg9tPWxzrFNr8mY1wwOXQ654o57f8rbeT6I&#10;isOmmaSxBDrlM/MNRZsL8PDdv+f76KMNNthggw022CAhVE3/SdX+PIUl21689LvF/u27Ve35T1bf&#10;/38BcUmSMxcrzu0i1xiGLwUjLOkeW6KBNb1fW7lWeKz2QtWZL1RnLoI8fMbq5/7qgJtUHV9UHX8B&#10;gl4WjWhXMOlY7VGueU2S6ZNs+yRbHinWjFTnlv1daI/puNyjrXybXuRb0U5BCxX79tdL3j1RtrfY&#10;Lbajl7zBCFKdGVWcW1KtGcmWT5I5I9Hw2IqfT9nC34ozp3JnTop9S7nGNe0UNXp2Xo8EfRTuC+ZC&#10;sWbc6vd+kMCNqLa/2C3q0S6vUUmbUNn2SDZBCJZH0h1BoukRr7nEtyckaFMSdI8Ue8aWaPlUMqZU&#10;wmsNn1mgZHm0XzLp2UWdFNsPVNMXP2hrA1mKPQ3gSudXQ1Jx4zrI8ajs3DJCTsp92s5rtJXXaF+0&#10;KS1ZtFPQaTvfpp28Rru8Sfsli7jLASNMcWakgFw9tkTF9knQx7RTbNN2sRWppv9hWltz8DvuSOkE&#10;u0WdZFiUhfg0Y24ltKf0smggJkWC7oWy5YUZtR/ui9b3l2CF3GU/VGyfPYKQHR7kD5g7I96VdJdk&#10;wyXF8uis2qetXBuEBh8UaUuyjtUOqbZHoumym4MLbedbICt6N+OhlDiT+6k92U7t8e8sPJft+3Jj&#10;mTDOqr3oKddgBMm2S6LhMutTLZ/49pglB1j2B0Haq9+/edIcvlp8nJbu4xJ+/Yzapa18856o/7Wm&#10;ejfTvsg2o61ciwRtwr6npLmk2B4JmkvbvE6SPVtv0v769u2Tv3z1tv7NP76NDhWbhLZLVWdO+6JJ&#10;GaUb/BKiVrEkTrLd4NPTGhWaNyRZU5ZARHNKvO7Si1yTJNtfrGUi+Pz1F9yXX71dvPrjm+ibf35L&#10;zevf0m/SKn2SqdC+aARw09X3vA/AgkTLDZ5nG5Rr3pBoTElCYrFnlG8OaV8yI9HxxdX3JQq0N6pz&#10;u/jkUCEUoq9ef0F/D/5GzetXEdzzochaQrFcRtpWoUX59ohlT1aqmFM6qXYR4wKuNnjQa/hZ+PNX&#10;b8U9vh0V2i7l6j368usFffn12wjuiZi2+vqHQLY54kR9GmwXNOK1MYmaS6LukqRNKC2ZdHY1WIjm&#10;6FGu5UcB65JMb7EnaKy2ytVv6Hm2Sa9ev1k8FllLcJUBJ9l+gHqOZWW4p+mCLOLbo+isNkzeNVFd&#10;w7pQMiCtn1U6VGxPolev3yRycRe1ochV+9FFbRDXf+aUBG1EeyXjzsoSTAD4csX0F4eSw6pvlBHp&#10;kommOfz8D39Krb7+MYAszFUHix2+RaKFPjQumg9kG61YslaWqfbEQ8mOCo0RydaU9YFHskPZxnAB&#10;V119/WPhrDoU882bCO0U6jIQlm9NKC1alJbsZKwMX3pS6S22ChqrtGH+2caQueNFM8FfEdfWQ9b2&#10;Fs+zdSp3UDgjlvksg8u2H6JrWH3Pg+Os2k+hx0OzLCHAmh6dXvbYBWUb/ce/oBWgSN4TzSjfumFN&#10;P+qyu2SQHGG5xk14WumRbGGONaVDFe44CPF/q69/bKBHVZw5mnhSO3Pmlplyj3L1QTKEZRuj1Gml&#10;F+YbN2xehV8wLVuwsrUgLHbL+eL5eTOebFg+5epDTHeTJazYGseEWTPaF0w6UJzwSLYf/4J+AHDL&#10;5+fNiMVYyyehPYkJ0xMgjG+MUoI+DTEZRQ0mGS7tCxalS3Z4xK8HYXDLZ1wjLLbHcbuEmkwfJ0SY&#10;HhNW0qds6ikZEzrAxHSNCON1L8VdDcJsfUglfUKSjnZpkjRhE1I7M5JNjw5Q56wRYWeNPiOMqw1Z&#10;UlIwM9MnIYhcfe2DAzEMhPHahBTnls2i0H4cKPbaxLAlYRf1a1bxS/okWcLOLvthoTWKXdKcYvZE&#10;x+r6BH1kQxCWb2LkE08vhKRcEoRxV/3w/K7JBWGYsuZaN2tF2FZeY2EDmyWCProjbPT41wdzh3mf&#10;XfXZr4f2I1Pu4HFtCMMI+0WhHam2z2JYURvTkdJJxiVRnMq2F2IKwHo1w6Nc+4aOy53oQhsl2ksC&#10;mFpgowS9brkTt24XtSEjLBGXRPN9dtVb7PA6C6jLGLHL65Rt3yQzEXgHcEd4wGm5T7AwZMgjpUsl&#10;fZoMYcBZrSemJSsqtuIdG1T72IsU9Ul0WO0lamVLd1xW+SDsJW+SYngJElbtpwRthJjFJpsI/qiq&#10;d0s6HVV6iVnZcrCZluPBJlo36DUgPzip9pKb1YnN0ZOT6mCxlWuQoI1JNuPgf1zpUbGV3AwdY/N9&#10;0YzQO4Iw7DWcVvsgK7FrukemOhRPqv3otDoghVXTUNi4BEkThCGPbWXF5ojjW+PgpNpjgZ4VrCaK&#10;ajY6T866llha2bNsmwRjTBJzAY/Oa8NYQ2E+3iZqUR9xojENMIqGnoO1Q5ZH3NU1cZfXyVvXEpnK&#10;gDupDoIj1WHBv2SM2Q5SptyFpuJR9A3YqBV1N4Bl82i0TUgGJlTUXdrhNeKukt1n+A9gO/7ZRSuK&#10;RykuSaj+rRkdSDFple7DkaboLtvEhTClqMVtEKYoeDxQsPM9Xq+dbwCxSjLdxaenVVaPlXTEDmy9&#10;zSgt2pinB1XHf29ilCXwQ0iGG6TOW4QmO5Y+TUhsj5mKkW9P/nVxdT1afd9aoASNgz0NQJqCQtbw&#10;SYDGwUYcGdKnmauo4viL92FtIL7a80VGFlcjAQQxq4LcCUS5TPaUrV1TtjYMoL9Y/Yy1AEhTdDfA&#10;LJ1pG0yfSkzYi/GKS5+d1NCeBGovFtP9XItbElXp+oun3BVTYaMGZDInY8rG0BDVIZZilg8xysfH&#10;CikGtGJrShqLKYYfvMhpVMAmCQIws7gpVTpxNwBrO1acUO3eLpbkLdWI/20h4yq2t3h+0Yyg3yhp&#10;cXKJldex4hpTCYzL44EhxMMe5bUxfcZBOAxV4hqTphixIBj7lbAyEWMWbXInCp6x0iN13qCn540o&#10;xTXCI9UJS4YXKo7Pluz4IXc1DA9kh+ld9wQzgkAYdV6lGzfUou6TbN4SNmNytRsm4kPCQdBn0nVo&#10;/s0Z5Vtjenp+td6kZSpdDq0IKuy9ksX09ezX19BG3YmEu7dMKCyaPmUb13RUdigtmtjSp0PZoWO1&#10;S1wNwTw+7MC2/iFVZy4Xqw1Py106KXcjdBcZpRO7pA43ncZSThPq67htQ7xTrDUmDdkTGgzJcBew&#10;kF3BoGwdxOGmYR2wkjjWYdQNWXm169Nl75Yq3dt4T9GZxZp+w2OTB5DMGy6dVLr0ktdgWQGa7Yva&#10;SETSwXkA6F6ZBRoeEwxDmAL3FHSXUhc1JKT1JQ0AcajVoDndE/RwlzeiPZB3Z3WVzpyq3Tldducs&#10;zqH/K3dmVOn48XN7RqX2mLK1Pu2VdNoT9IjXJyE0FO/eOFojVPs7xdZd3IzjGwhju0Yg0PRpu2CQ&#10;hESg//KM/aAAcQjgjDwmxNNDHIF5dl5nx2H2BJ0OJBxwQO1mMUHxdqFFz87qtFVoRtmr/vcSxQ/1&#10;qugsJMtnEk52PgBuCdKwNCQFuDJIa7Oidq0t7V3gZtmptt5crHbni8vOPMSCvgyr4nhhxfGX656k&#10;n1KK3JMGzT5zS8z04fpxbJNxrsmc0C7fJlEbByiHVj9jrcHqq7tzk98t77v1E0haBUgroSbMtagK&#10;l8ZGCNo2M7YyFW5qe8yqMxJ63g+MtIdAxZpxvO4G23mdKuxcEkhbumfsoqI2oYzcxXh9QxoA0naL&#10;RoANkUoHh8LiwhYWF2foCan2lPKNIaWlblB6hOnK2gP9a1rUgz3eZBmYZc+7zgCzs5I5YR1JtnnN&#10;SMs212y6kQRA2pFiBAeiwSbDzC3ZGcy7CQfaK4yk5C5lm8NHnxavJZAIjhQ7OFLMuBMw0IvGLso6&#10;CHZOaUJpuZOM8G4dgT4XpB0r9l2jjm5jys5d4jl63Q1hKzhULEbaoWSxzRuMheCa6FELrQmlsvUN&#10;YatYWtqhaLGzlkgAmNqmsnX0oZsY9kMAaUJ7sjgoWSEWLAuj9k099iPAKTcoepaDyo1lbbDBBhts&#10;sMEGa4B/A+eU1FDqTE1jAAAAAElFTkSuQmCCUEsDBAoAAAAAAAAAIQDAYbA7dhQAAHYUAAAWAAAA&#10;ZHJzL21lZGlhL2hkcGhvdG82LndkcElJvAEIAAAACwABvAEAEAAAAJIAAAACvAQAAQAAAAAAAAAE&#10;vAQAAQAAAAAAAACAvAQAAQAAAKAAAACBvAQAAQAAAJcAAACCvAsAAQAAACT5v0KDvAsAAQAAACT5&#10;v0LAvAQAAQAAAKIAAADBvAQAAQAAAGITAADCvAQAAQAAAAQUAADDvAQAAQAAAHIAAAAAAAAAJMPd&#10;bwNO/kuxhT13do3JD1dNUEhPVE8AEUTAcQCfAJZwAMIDY2wgSEjDBUVAAAEAAAD1BsQScQAEQoAA&#10;AQAAAQHcsBSTAEAAQACCTeByHCKl424AzgwIAgSYQZQEwk5YEjyyJUNgsC0EGMwgVSsrMDBwAIaT&#10;CI/QIeIbiP2ThI/gRBENBYuzwHLAEi7AICAAHGtknqSrzkUtwbgYAiEGRVt6FyGxQJw0YAFIL8zI&#10;uMBwRCI25sQsgthEygKpsIl6BBBBAmYrhDQQOcLESp8XFTgBwAgbCbWUIl0EiCgSQQ3YA0cwgJom&#10;RfoiXmGdNxdMAAIABKFzRRnCCklJKQMEagqgAyKiGrF4KqCf2ILnAAEEChAqsjDIhhGaoRjQ7Rlf&#10;QRPDfAEY5K6SbCagwimgM7KAAAABAgAAAAAAAAAAAAAAAAAAAAAAAAAAAAAAAAAAAAAAAAAAAAAA&#10;AAAAAABxiqTQAgBAAAFTaYmABuCHCOMAMISKEMPCBwUMtsZA5gAH9hZht52XGqMgjyDMNtgsuUKK&#10;hUAADTWK0bg2ypcgw0IyMlIAEIAArp4gNuXAwwAAAAAAIWAAAABgAAfgjCBGlCQVCF0IngRNAjKD&#10;QINQhFHoQiE4XheYZxCCwuPD9HSAvwR5Aj6BLWBK2BCKEAoRBR1Qg1BwDQjjwWicgzDAjAHStJjR&#10;c3hMzRoWHvgkxhAoowcOt2uwRIKHDtoiSiatxYJTrxQ/B4XGi0QE9QL3w+L7bsGy03BE1Ep7lWJH&#10;j4vQ9xrGZIWY/hEghBCihsozEz0o/ktNSVibtid1ENoe1JFqgXHEcYggAuPl4kTX8qiOUAAAAAAA&#10;AAASjp8gPgAAAAAAAAAAAAAAAAAAAAABgAMjBGQMGD9le4II4IRCwRJgzNoGmmmpv15inE3HGlRr&#10;UICXRGFhw4Wm+OB3U09NRr7ETfC95J1uJ/mT6QakCATQ1LDQ88bnGk3aFiISU9GMAAAAAAcpmaH4&#10;IAAAGAhAAABC/gYFCb1c4ybXpprIVVfly8EBoQGmjK+eNJWK62xTs1d6VjknBALbPFvSEoOJAgcO&#10;6eZuUkZPs0D1xeAAAAAAABhNxLwAAAAAAAAAPAAAAAAAH7wEy8aINIsOsnAs+YX7FpxtEj7sI/J5&#10;bCo2ZrvTD0WRT1BDeLr9ISwguEJwg+L2VlYkSonFtZGUX1Ew8Ch7KRt1XX18AAAAAAAeAAwAA88J&#10;AZDgDKoyphKQQFnAJhrFgkRhDII3fjEwRH3ufl3yD9YKIY9RMtZgnqNkxoElKVhINgxN0v+XBoBc&#10;6wQAAAH4AA/CC40EPj4QrZyd0BpeyQtTzJdT5QOHwgETN0JgdmB9U5TqGIP3X5LSzZBo4IThCoIC&#10;AwA4KeADwAAAAAAA0wQJL+BwQKYIufYQKfNWM1ymp2kalwA7E9j55rZf9XqQ2460HxAAfhFygiRp&#10;bhBhWDENCab0yyGoKKOEjcIThI6CFQ2EGgjrCJPQRVjYRD3wPCJ4SoR7OYrci0sI7gj7EgivFwEJ&#10;kgh3r5Y/i1ZfCFggOEBrEtb6yLaZR4Q6REMNOaAATBIIAKzjE2AAJpiZJ8AEEfwR9i4RTiYDARYI&#10;gi3tl8uXqrMkDhAcIDUar33Ju6oMIowgMDgUwl3meARe6pfC+0gMEChMTO92SpebpmIwCAJEWAIk&#10;AoPL9CIe8AAAAAAAeAAAAAAAG4SowlLhF0Ee4RDhFMEVxcIThAoIFBBITxb4WHj4l7fSlhuwRLfC&#10;SeENgiCEwgc4QH/4ISuHxG8RxdggcJndO0o/+nfOCJc8EMyD7BA9N/I3yAOrVoOegJJKnWw1lL+F&#10;HSBdzjckuoyi6qRR8m2S77cIFeGLKPzftoz2Wwt8CN5ggOTFPVUtK89uzPpnSVg5nKxuckJNSH2/&#10;6N/reW0FbkcSIbZK3vLZldRbuEpDOsCtgscsn7jGXxp8wFjEDCAEAAAAAAAQKnjAAAAAAAAAAAAA&#10;AAAAAAAAGABr+WAGgDgAgBACjTwAa54IAxmaIhoAwhPmD238Q9LpsJ1Qr+76yNuGsRZyWjffJkT5&#10;htbkXbZoiCMilSvQecSljCVQSSSEBYZtUuIeQRFhEDIHwEBqAnX7tD471ScCeEDIIBP4amrcSx+9&#10;XrZKt622nuVQWFn48DZt6J3q5ecy4Vktc80xR2e1+4QCBE2ibwQDFxyNd0TqS9KAd9jgAAAAAAAA&#10;AvwAAAAAQAIADwAAAAAAAQAAAAa5kRACAAEgAA1wmRsvHDHoIGET8Em8JoYJLwQzCKzFwRTBD4IR&#10;hGkWB8ELgiFpA40EGz+sW31rCf9u4R/hHeEjMIrwh+ETYRnhBsIFi5sIMvJOFhIaJa8SUkAAYhoM&#10;hQLDcYgEDJDUgGuEm4YQyhotAWmpAEQAAAEDRyXG3zVum9AzQp5o80CJ1YGM4jGbjWCCDhRxDVKp&#10;CsWiibnClLOT9uULIFJs80JrvvK7YsEWWjI8EWCRwxByEwQ8RBkGJbL7xBFHh+DRqFFsjFfRK9Zq&#10;FYb1zJzRdqvgN+k0KrkhVXKPBAqCgQO5OlSiVeJTw6rWknUdeLDwAXiwgIkVRsClReiTjc2eaQUT&#10;QBoM0hoBpaw9mxIlYHQUA0h+JFoJ14INAMAwko3uNvWCIqaAKWLrdFJBwQOHhoeM1yVfV+NJwX0S&#10;l83XvB54WUYSF0cJC+q6tvqe216sU27Ecot7ExvIDxIBpoV2jZ19cIkpaBrMTFhonWL2G+vw0bV8&#10;Jq7bVBNRt7WKg2PaE2NSpTYNsEIKLErIjOJPKEcqhH4FEg2CfQ1oR3NcrhEENS6Im1819qZ3VN9e&#10;Eq4SpK+V1shJscJUCKGlcJNCkJPe9ywSLKhsqU0V9HwspN5TYAaeRYscvDUkPWZrLItauEVueMzB&#10;gFLGFO7FVXY3KuVghJliR+esIqRxJQvPNfGqZvVwhEPPBp7aNyxJufuuTNtQgnytpDfNDRG8Jvfb&#10;giGniY8RDYl4IRB6Yx98b66rI16vXESKHhMC9TSYMEPp4mEAiIMsEmqxoNdTK0x78aL4+EDoGFgz&#10;8SKle6VnLza+k5Nt/qwGhAIWjxUYSNbVCUCyaaqN+0D3wJWVfaToG1WhNCi9E0kmebjdiw1TKiTt&#10;W9PGk0UW33iQ1TKiT2xd8nG+uiaST75OXUQu7V2yh2X9FjFIAWgJzR0mTqjYsb0zX2kChlHgkRD/&#10;XAYSCEzPZyCxI2KCH28ZYMhHofpIEGjjMQQmJseZmEiRRkIW30lZc0vE2mBAMhAh2DjEMJEYO1lF&#10;FEf0GNYgQ3KMhAcEhrppByyFbDqwgs4Q1TDoqNj6Lu/FEIvfwga5PHayAnfu8PDSTjTqhvVHhTFl&#10;KZGKn6plSD9oigw1cEyJHDR0dBRsM0eiR6LrwguEEgCvezehuEQZtjXWRDYGrMJGwxNHG1Z8mJ3t&#10;yadHxMiXD9G9b+SkpBA8zkXVwo9cENghcbGrIQkU+qCCwQxGFjITBOv+CvMaR6LrweESZIRWsjUV&#10;oVxJc3niD0JG6NkT54ikbyJEuIp42s6bIpBP6C0egGiCFggwZNi2FQpotq+uvGsWEPggqjvIOJ2h&#10;zr1CJpv/Taj4GGDCEQQuLDdk52J0Kne+rSOKGh5+J4QKCH7D0bHImsIskWFyZZPKpltht+T8Jmh1&#10;5nhMn7JlBpxELYRvCaq09NHjuAYQTHcwtTpt7ELHNJX/Gvvz76ggOEQTjy0jJqWRpVVkJjStWaA4&#10;34AxRT2LNcbGx4pBcUTEjxDCEN0Ho6XhkoBhEFsT6SM76orQfqnSKKduoN0GokTQ3RN5r+6RSTM0&#10;wZLI5KtzjaCvgOPktREhqVrgfbfpbEUoFEGiRz0FQjobJ81F3xq1aKm8eNQQgtiwJh91WN1YQqCA&#10;+Io+A65fSbGvJifVw7FHEn8CRg1wlAgu4x4OSJIyQDgVathZFbHKBtP090LEoBpaqNoioA6ggRZH&#10;qxsIfFqHoWjdjmhIuQgQKIQRB42ECxUY8aMqSYjjjK3tYsiwgOuEIWMeURJBR7yYPo7oRTdslfDk&#10;ehZJo/Rb5ZxvqUNiszYUPDTTTXegiPAOFsN6v5pLuNYmB/F4aoaM//EsjY4HhD4n2xMaA5IIHP6A&#10;j4QLr7wENBAO/tA2DMobbEDzwFdLBD+CNLi/UaaCvlG2qEnQM8p45e66Aym9aqS5TBnNiySmqD4Q&#10;FYJEoRQnCDowHkIgpTRAUTRARMVs5oWznyVwRGeWAhyVwRBlxrXKTCYIOzBAIhAY38/pIU4rzxXN&#10;4l327rzjTR1lOcM4pmSVAdLFeERMscJUSSmEI0zsPYinhfES4IFAP4nxF1hHCwkSc0yND9kq93ui&#10;uCFmCAxGMhR8rCE54X0XIjcEpAKD/QRIC52u2SA90q+0bfZi/ioQDQTXnLvChlPDpAi0FbTXALgg&#10;BAhJAPUpHnXXyxN61B2OJaATzYGeB3rKUnnwVWiGklggULk2t5UBgcAyx5qQCJib1wB5HCYQfJpD&#10;c317ppZ+HM5nTOdj3ZFZ7tgh1UG9cIRgmGId1hA8GzFhhcBgN/ppsso9GQ29YNoua0CKyBzmtTyT&#10;BI7GboWzqJosEQx8aoTXOsH/FwDBBMfPbYR7LEqXPGKMcWa5eniVhCYBD7uLS8h3Eel0bCrenZXB&#10;D7YQKAW/08NYKNly5FCydX+pMlQQYIBHwCkwGIhlffbJZIWMoUG9JK5ymqNmKMxlCQY+J27OhIom&#10;4V9N4j7R0Dwh+wQTHi+rqTAZjzkwZESIzHjEEUyHhCIIP2eG9X7rS4GHjJiiIxYxCOVDk+PCBwRC&#10;8y2JpdkNnqiPTYqZbYdBNzowyWaNkOWGSyNke1/zwVINDChT1jfQAKo1TZrNoGgKMLa9831XDt8X&#10;uuCGwQTGS8RYWgW6hVNVk2RRorggsEPzp5akeC1ghcEIxs3ftbyQXtvZEcUTsBXbWRCRRFkE0Fu8&#10;+8+HFPVqG8PFku8OmTw3kDuymubjggcKoaAbXkgFb1g/5PSYqGajyu8DhEeAhdS85YGfJmh4Qei9&#10;WNl/iGFjLJ7CKLTfHxDJOBkIOISjRl9WEPwgMP20ZNUizY8gsGKMQccya3vMdjbRsyDQ2ZMxiSDt&#10;mwnlERWsRIktEKLqLpKVJgQDAdAcimfNAQDHeDiqdux0oocLjdD+mZ/qACEuiZ+7oVl6pS3Q1Gwq&#10;epUMu1hAggGEDvgbbMTR6D67JlZ0OvoUycQ8UgQOMAFE2iFJ0E0BImXiHadfbDRmaqCA4RFaJkRL&#10;tayPgq38TlKivyQO2FK3XExI+rciRqo+EU2rp0sTX10UJ7/RTwkpaNsNtVcOFTmnE7e8O6Khr6+C&#10;JcSLpYxLB6sIT+ILeiN5CpvdDpm/EMA3C8QF4FD6ZZvVCCI8Kg2+hnrwgsXE1xVopbggq8KJgSDE&#10;Gy9sJumUERjQX0bWP4LBGPmqXgaeN0NNfXjI2BbtTAgOEMg55qRyScPFzG5bqghEJ6d77kVYqnSg&#10;Xa8xZmSNJDCAwqTCjRbzRhUXKA5Ha7PWEFywnSRZTqA41wKnLeuYqY+RNRuob5TRQGEh4/Wmlug4&#10;QHXnrwkUVD21iZAQIrSPR7q3RZiqvJ4/Qcf8MQsccSPbFhEuNk2aLgcEO/m996fdeEKwG5r2k2Oo&#10;aCC4tt6KlTYLDohBPXkvH518y7E7RrEq5mzBrbxAZNSJR2LAdl2G7G5FlC9cNi5ZpOUwa6+nin9W&#10;oCEz55EidaaLnqxIXIjxJONNEfUqAeE686CTwkFkdi0mxWrGj7eiaOKb6o2bEJwUnHf8XWp4fUqA&#10;jZcQlFJxhsTJFNyDfS5U54SSR6lVMp0SK5a5Uyj85q5I5bBTs2yVEgCwbAuerZUbYPCD1Ri+Twh6&#10;Ri0DBhYOZCEtsjdEowh7eUDCEe8YrlA8vfy82CLRo1gwmpWCgNslAZtBG9SqLJEhOdsnxbFhAYIJ&#10;gLb1otLgTUlmjQ5lEQxBiS+p6h5DpbwcEBwV96YtLzArqGwfy2atWJAYQziMYgxJXgsHA77sxSYz&#10;sTZrFgUL8jjEGJK4g2UaR8QZ2YnI9ljsxOfWDZdEbsVtS0O4bCBYsTrIhItnYIBAMFkFEjM8nRZT&#10;Eu+CyX9ZWHFsjVcPJasFg4FEa6LRnlarm0mwDLPbso++6xVimBmNQpN+pUrEFwQKA4QTp3yZVqwI&#10;+EAxbdMVHImMSPn1zlXkhQchnId6wiOZZvLMDTrFdjHvMCcEU7+FJrqZoTQKRpMWFgX4n/jvBQLB&#10;xmonV8eItjxISA5In/j/7W1o9lQtHBwhOaAQuIr/nQMILboIASjEvIHoSmSdYd5mJ/qwfooculMd&#10;kBl0km2LCLLXEc2VMfHwgL6TFjSxVhCsbCCTks9ZNGLy9hspIAVJ9kpzUYgQG/+AAAABBAAAAAMs&#10;YAAAAAAAAAAAAA6+aMssDHEyj1wAAAAALLAAAAAAAAAAAAAAAAAAAAAAAAAAAAAAAAAAAAAAAAAA&#10;AAYAAAAAAAAAAAAAAAAAAAAAAAAAAAAAAAAAAAAAAAYAKYoAEAAAADGEmxt/qDqv5NpgAAPkvkbT&#10;AAAcngAAAAACxgAADubmAsAAAAAAAAAAANnmonWzPAJ0+YCAAACmPplgAAAAAAAAAAAAAAAAAAAA&#10;AAAAAAAAAAAAAAAAAAAAAFdNUEhPVE8AEUTAAQCfAJYAgCAIAAABAAAAGAA8/wAEQoAAAQAAAQGb&#10;wAAAAAAAAAAAAAAAAAAAAAAAAAAAAQIAAAAAAAAAAAAAAAAAAAAAAAAAAAAAAAAAAAAAAAAAAAAA&#10;AQNJ////////////////wFBLAwQKAAAAAAAAACEA9V6G5SwSAAAsEgAAFAAAAGRycy9tZWRpYS9p&#10;bWFnZTcucG5niVBORw0KGgoAAAANSUhEUgAAAFQAAABKCAYAAAAlt3MqAAAAAXNSR0IArs4c6QAA&#10;AARnQU1BAACxjwv8YQUAAAAJcEhZcwAAIdUAACHVAQSctJ0AABHBSURBVHhe7VzZchvHkr3f43dG&#10;TFzJ9hU3cd8EkRSxEKCtmdeJsLVwBcGdbLAB+HksigSIpbFDFx+Bd/xPTpzMyu4GRNm6lmxrQUVU&#10;AGx0V1edOrlUVhb/8Y9BGZRBGZRBGZRBGZS/vDSs2DfVk+UhrlbQq+ZaIxP7pv+ZQXlHaaUik+XT&#10;Fedqc7RTtYKdejLcaaSiXMunK52bndFO+WzFKSQWJvufHZS+AmY27YjzemuUaskg1S4j/FlPhqlh&#10;h6mRilL5bIWyO2NUv4w4A6b+TmnYkcDV5mi3fLoCwKhmhQywYapfAtQIXy8ezFMxMd+t2rFAfxuD&#10;YgrYWblYc7K7D6lprwuYFwA0xGAyoPwZoqoVol+ff0c1OzZg6bsK2Pnq2bfd6sUag9YPKNgpgAap&#10;ehmm4skyXW+PDlh6V4Ehcs4etW/jU8JG6MykfNaTEfl0RV4ArqVidL0zOmBpf2lkgmyIrp5/SzU2&#10;PgANQIYMqCH5jmv6mx2meipMztnKgKX95U3mx8CrZ/e75bNH1LANiIaFwlCAGaImfgOQ+M2AXE+t&#10;U27vIVUuggOWorR+eTrZsCPtq+f3mZnNFPTkOte6jU8BsGmHqZWC2xSmmg9Q/F69CFJ2b7wLHdzf&#10;/ldVAGYz87T9+sUDZmMTgNlBqqeCVEuusavUSMcY5OoFLHuYrb+wF4CGqWbhmXUqxCeokJhtQxf3&#10;v+erKI3M/3xzG592yieP6DY+Ta3MU2qlIwLo5RrryEJingr7892brbHuzdYI5Q/mGEiIP9hZTYap&#10;Ch8VasFao//73/8C+O1aKvb1gVo6Xgy00rFubnuc6izeURbxuh1iMItHi1Q4Wmg37FiAayrWvtke&#10;5+tNGCawMykuFdyrhh2lwsEs5femKL83+XXpUwy2acecfHyCwNBWekP0perMZIhu9yZ7dGIr9XSy&#10;aUfavz7/XgA1jj7YyX5qMkTN1Dq9hrOfinUxCb1v/YLLGzsWcI6Xuvn4NOvEBhsiqWBe+eQxFQ4X&#10;O9V0cMj/XMP+MZDdnuiWzx6L+2QYqp5AM71OheMlyu48pPrX4psKO6NOdmecquer1EzFWMQ9QEMQ&#10;WbDPaVjBHkDk2R+d7M4ENVIbVLegP6Fz4WoZYFMxutl5SKWT5a+DpRjkbWKmmz+YpWYqSo0UGCos&#10;hcgCGBZ3624XSFnaTP1Ijcsg369V3KgoOacrlN0dh17+sllaOFqYrFnBdm53XESVXSD4luu86qnB&#10;PbLWKL872WlZveKupZV+OnSzM9Fp2jF3edpkdoeo6Tr7USoczlM2PvXlshTimz+Yd2CpnfNlaqaj&#10;rmGpQ4dyrDNClfNVqlhrvwlo3Qp1eDIAKPxXPMtqQ1yqmh2msrVGufgUOdZau5CY+fLcqPzBXKBw&#10;ON8Fc9hhN845LHZTl5iXYUIcFIBim6O/DZRWOsqAlq0nsp7n4DN80jVmN1ZNNSvI7C+fr1JuZ5yK&#10;BzNv6ePPumAwtcuIc701QpULAwScdzCK2WVWPjaWkctUPll6J6DVdHSobK12nPNVWddbIarzKgqg&#10;wur74wAIRM9SkXX29Jcj+lUrErjeGu4Wj5d4S4Njnagm6AFgILZga+X0kQF08U5AiyeLQ/nD+U7p&#10;dJlVBBjKMVPETrUysEFWB7WLNcohxGe97TV8lgVWtnKx6lxvD8sy0TjuuspRlrbsCLUgpqdLVD5e&#10;fDegicWhfGK+UzwNiHeANn1gMlPhTuFv4/iXjgOU5RBf8PNnaSMTC7x68V23ClG/BKC+0JuKJhsW&#10;ABp5L0CLB/Od/NECNdjSi8uEdiHyIvYAF+v8EFVwzYIr9pAqVtDBNkt/m59Naf0SmywdB9q3+zPU&#10;zGyweKoldiNGxkAJoGGAyYBCtPvbQ3EBPVig2mXMTAi2RAwjjYHzRD9MNTtElfMnlOMQ32fqRgHM&#10;ZibWvnrxPbVsceBdUXcHrs646tEIlY+Fob8FaOF4vlM6XOCASs2OUA3Mt+EumeWoJWE9FXlRLQhE&#10;T1H5OPD5sZSXiJmYk90ZptJJgFppBD08Y+T6nwooKtwnBnSRSr8F6IkAWjwWQNndQiQ/JV6CxkgV&#10;TIh7LSnb0VARV8+++/xYCr3ZyMS6N9vD1MzEjNPtOd68blc9qoDiGgO6QMXDxQ6Y2N8uigfoIgPK&#10;7QBIDvtpoEQjUWAr1vsG0NQ6lU8ClN2darc+l5gpi7oda79+8T1VEBXiZAVxvrFMdIMYPkDFQMn2&#10;hnO8+J6APpJVkatClP3SvrpOUAfee4IcjHmNEGAq9umDClHPx2ccsOBmd4Kw3mYw3YGaLWB15HVX&#10;0zj1iIeWjn4HUOhQ/A6GAkiItztRAi6us8U3v7EO1Um9jFD5fJmuNx98+iG+/MFioJ6KdbMvH7BP&#10;KcFiAZQHavsNhQeCDFSAcN4X0KNFngxpSyP4Ybb2qp818Oy+X99rI8Q3Qc75409Xn2KmiweLTn5/&#10;BoBQA3FOHRAvNX3V6DkXUJ9+hVF6P0AD1ACQliwxURlcv8EzrFRAVSVg0w9L1puXozCE7fLZyqcn&#10;+mBn5fxxNxefNMbC251UBikTPePkixCZCnVReh9Ajx+7EX42Oi5bdcJEZ4rLpJPpSQR2CiThbA6f&#10;n5YrhcyPuh1xbuMTVDnHGlt8TgEMTJSBi1HyQPRABpiyiqqcIzg8gbzQOwFFtKlw+IiDI4hSAVQB&#10;FP6oXwI8g8XvgEHSKJe77A1TLj5Btcv1LjYN+9/1txVspuX2prrFw3kJWKgLY3xLXRnJYNTqyuB1&#10;gFjt1LEXf7EKQLsN6+51NwO6N9UBgBwHRTuIOLnMFOfeq15ihEyuGEIYLYT4nNNHlNufQF8/DZaC&#10;nZWzVed2b4qQNSeASg4S2MODdkUcWxa/DSjW/LndCbg87fLR2xnKMCK5+EQXibfs37ri3Quoty3i&#10;6VU/oC6bL8OUT0xT6Wjp08g8wd5Pdutf3crZE3Z7hIkiimq5PVDNHpDrNvkNlbAXQWKsrm7js7D4&#10;bdm/Dw6BmRgw0nYK8WnzLvMsJs+XoacTpSqG/3YXF/qMARV5qBerHDzhjOi/k6U1KzJZSsy0Swcz&#10;ZjDiTLN1VQubFGBlNaRir6z0rqkjrm0gm6SwP0utVKhbPQ90mqlQpxif6kJP1xG54uWlegie3vQD&#10;6UmGT9x973fdNztCztGjvzd4gmAttnqz2w9YTNWi+y0pdJsMVnWY+Rs6j/Wef3AIbojuxXYGD/J4&#10;ia63x6gYn6ba+WOqXqzwnhODB3fJBUq9CGWh1xcXTBdQdaVMRIr7KG5U8WCaCompvyeVxxP1gBEz&#10;39JPmaN6zT9An7V3dR1PAtgpll5BwSfvaCK0l0L2nW9SfMD1eA6+CZR7oA4MoEb1yG6BuluShYLt&#10;Z4B7/fwe1dN/8QqK3aTLNSe3i5MaMrvaUT9D/Uzx2OQxhhnl6jnvPvEMMFgBHHFSrcgRld9VHyrI&#10;5h0+XSn7Vf2AGnabaxKhkvfAraqcLFF2a+SvFX287Nef/9nFriKD4FuRSMTHVB2cgqvJsi7APnC5&#10;ejlLaEcmKMgggqFvwFLdMua2BVj2L9mz8IySO4HMcA98jUjxc5ggw2gYSpaGdIxy2yN/HUuRf5lP&#10;TLXziSlqpAGA2b1UcWMRVFH2APQAFbHrF1F2cQyQHiAe6MxKroatcMmUiX2LBb9LpGk+7nuYxcJG&#10;ac/kVbkTEqHq2SplOVntT2YpwGym1tu/PrsnSV48ADBItoI9S66M0M7KIJSJfkCbWlmUTTVZIPgU&#10;3SmZzbKHL9nMWrVdfYfHUK8yWDp5PSrBsJelSZ+FLg9Tbm+S4F//aSx1k7y2H1D59LHJmIOoY0kX&#10;fAegAp6E5nzXlME+oyRgemLI4KWinO/0Jr1O/87EqAVn3rTJ9/SwTYHzAekC9/Z1XckJQ/1qCEkS&#10;Ec4fePXT/e6bzJ/EUtC/fhnuZrdHTJKXdNRlGLPVdMrnB77FFq4+31SNFDPNgMtsDFExMUV4X3Zz&#10;hHKbI+QczjEAsgEnG36uXlRAXX9Ugfekw5ts/zMKqlwXDwD3RdgPLuzPthE078fjg0rhaGaykdpo&#10;43wl/EA+9mIOEPDykhO2vDU1g4ncd7WkPmA9UZNgs3+Q+r128YRud8fBzO6/09EO10ysC1+0dDDL&#10;7XiAipS479CJZMMofXB1bX91J16rPOPp2nW6+vk+tTIf0UChodLRnFM6mqPbxDQ10htUQx68Txe5&#10;Sz52tpUlfR12DYcn/m+JvhG/YmKGqmcrbYgblpyoOHojy86HVDlbdlMfWf/1LRJ6ARW2sT4379Wo&#10;k1/luF6BPncZBJAsFaWD2Q760I/NHypYS9eSwW5u96GIAltD6EwfoGZbmGORrJ9UV+o9Zq39FqC9&#10;oErgF8GRsTt1F0BtZTa62a1Rav3ygxl8H5jKLh/rRBo08mWuq853ATVAu4CiPzJeAfTucOJ/VErH&#10;c8zOfHyMSsdLZtvWgOm6G14QxGVnjyj7DYauSrxBuUCkkNINl2WFComZOxmBVMZmZqPz6tl9aqY2&#10;qAFmqqoxLJNcUQXSTKa6WD7j1DOpxhD2qAcV/fQGA/qu+Ox/VEoHc4HK6ZPu7T5StD2xEJGWMB3P&#10;vlpx0wnptOf7KYiuanDX3WYyDJMhxlXrCWX3xu4MpSlDb7aGOb9UJ8S/198zie7fZiJd4+QngagC&#10;T8+KUdU+ch6qFfpwQMHOYmLSwYEqZqfJf3dFmWdW9ZJhq25BuJ0V/XWn/vQDwCzFgS+ojjVEfeCW&#10;tTGhYGoxMTOE7/nEbLt0tEAO9qxcyfAmzNWpfd5F77vMxKuHoMxOeZMtvxsJwu8fA1DsfxePlzrF&#10;BBzcJ671U5ZKjFO2aHtn3McMwzzvug9UowLkmognH0vkw19hym0NU8MKdkuHs50S0hePFro4+FXY&#10;n6ImzjW5fTEum0oQt23ahF7m/nms9Pen9xmvz2LYjBeTZpZ2iu/IV33vAlYA0EpilqoA1B8uM+Cw&#10;qLtW1C/Kvo4ri32+oMsM1wqbQaWMU4899fM1co7mqLg/QcX4JBX2HpJztGAcet9zPqOik8mHbI3o&#10;etLhBaB5MjXA7I4FbXis1/4A0AZisR8KaDUxM1S5WOs4+9OytYHINltzI97GIAGw2uW6JGrpLiQn&#10;GOBvMAm/mw001//0M1mek0Rc6CvZEsZ3nO9EAq5zEuBUcU6r4VN3Zg/er5NNm25YzvRHJxaT4Hoi&#10;2ke8C+81CwJtE/tNvIDAb6kNKp0ufzigpfjcN6X4tJPfG+PDVDVkgXDn1dczM8t7SDJIVE3Llq1j&#10;ARKHCHQyZAIUQN9eOutEmQAGiCPyAEYmS0Wyllzn/+agg+8JhDDrvV1Q97rxSMSdEyZq/2QyzURw&#10;jmmEKpBGczK69ct/U25n7MMBRcExmOrFWvvqxbdUvljhw1ZVFW+jP2XFss4d5AFyerYBnhO1cK9h&#10;Aj9nvltYQuq+umz3ghXQzTJIswzEZPCEKAjeBAk71W8UUXalQfuItBzzqXoU75WtDyFG1QKIIary&#10;Ol7ux1b4m8wP5Jwt06uf7n0cQFGwHeBcrLSvfrpHSJwt45SFK6ZQA3JGE59V/hvHZSR9URS8nH2X&#10;8+9wdRDggD8bZbbhXmWsAIr2cJDWp+tcoCI8oWBsVUVSVYVhP2+6+a6D4fyMuYcnH9F5vl/eX7Wi&#10;VLHQtgBfQT1fpdudcXr18z1qZX5wcHq6H5s/XAAq1vJYht3uPqSb7THK7oxQdnuMcOz6enuUP19v&#10;DhNOetxsjyKnHZFvDmxkN4cJviPu4evbI/yd6/YIXW9K5b9xP+5FW3hu8wFdbz3g714doddbw/y+&#10;15sP5N4tqdwf/P5yxPw9TNcv/VX6ief02uuXD+jqxTDh3D4qnsN50fLpMrUyGx8/OIICUG/jMw7+&#10;y1c1uc61Yb9dq8moWxu4J7neqdvRTuOumox26ha+hztNfv6Oe+wQ17od6lTtcE+to22t9tu1ik/z&#10;u/ZF+nNHTa53Khb6HXJrdmfc+VPA1IJAiQYrfq9WregQzhT1X/+jFW25FW1r7f/tjtqypPZfv7Oa&#10;drHM/WgRpkEZlEEZlEEZlEEZlEHxl/8Hyof7x25RkG8AAAAASUVORK5CYIJQSwMECgAAAAAAAAAh&#10;AMv7dFAXDwAAFw8AABYAAABkcnMvbWVkaWEvaGRwaG90bzcud2RwSUm8AQgAAAALAAG8AQAQAAAA&#10;kgAAAAK8BAABAAAAAAAAAAS8BAABAAAAAAAAAIC8BAABAAAAlAAAAIG8BAABAAAAgwAAAIK8CwAB&#10;AAAAJPm/QoO8CwABAAAAJPm/QsC8BAABAAAAogAAAMG8BAABAAAACA4AAMK8BAABAAAAqg4AAMO8&#10;BAABAAAAbQAAAAAAAAAkw91vA07+S7GFPXd2jckPV01QSE9UTwARRMBxAJMAgnAAwgNjbCBISMMF&#10;RUAAAQAAAPYF+/8ABEKAAAEAAAEB3LAUkwBgYFAAIHAQAlHXYZvkxq4O1BAEAEY4BJ6jCIUgILYS&#10;NZQI9WZUELCAmbANBgEAEAmBkYwn4kAi9YTXGhAMgk34I6CEByEgKNpQwHABQBAYTMdBC9hJzcEB&#10;qCLh4mIIB/GNAn0J1EcfzQwMEEAQgFbnsC+QQWmUkUU9EVY8lM+SNUUNKRWHKyUBgwIIEEjA0I1N&#10;M1WAgAVZZ4w6J8EAEV3hXU6k3S4fUpS2SFQQAwINBDZAOEAk5wlghC2ks61D9Wl8pQuMVRkGU5Cs&#10;ABFBxE/csEIGDgmmeWQhFGOEZWM2QYtrkEAkMImRDqsxWpUAAAECAAAAAAAAAAAAAAAAAAAAAAAA&#10;AAAAAAAAAAAAAAAAAAAAAAAAAAAAAAAAAAAAAAAAAAAAGAAAAAAAfgl6IJDjCOxhAhBDhhABhEww&#10;hgiiCAiCJxjjuCCYQT4btkz2mCHCCAjCADIIw8MUZxIuIYcN4mT+ESDCEiCG0YQAY4ggYgQzn4jH&#10;dFyKRmFgcQZCNHx4XFhvierDR9jIO1AAAAEAAFkQKAAAAAAAAABCiB+COIEi6Eg6ehFUxBEEQIQI&#10;XHhgPCAw3a7ocBgQGhAa0VEJnmTu/1uGh4aeHgOCQ8oNCw0J3ttGKU0icoxUPwQ+hHphB4ggojjH&#10;LRghoggYtxs75nFlvPQ4HQiGjkNnpo0zrBpdvfYIIXimCEJgJYQD6TG+AACAAAADBDXUl/wKwfgk&#10;DBCoJAQSaeAtFwiPFthC58IfVtmiaYIBDwHAgzuUaJcjP0/8I6wmEgiLCQ+EIggVzAYEKhiCMPGr&#10;Mmsfh4KhEcEoQGlnR7CxIB5KmjsuaBPt4XfT7qWCHwQzCOMIKo3WggLrBwGH7C65b3qDgcB0IXRp&#10;k4wVxokPBYII36AAAAIAALMEPAAeAAAAB+AAH4JBYRPBMVhEGEDnCLY8EJ38ETvhMIJbstxhwQDG&#10;giPEyLGmK2Q3rLvfHbVrWtat1c4fHCR6YRUAYQUBogbJIABhFmYQYAwAK4voMB75hJC2BggsEKgi&#10;zCINtBAc6yz0fyxU9Mr0SHCwGCDYQBzCHt0az/rOztdtNbKcFrQKJC1lz2y56k+Q8gE6AAAAAAJa&#10;ZKN8GAAAAAAPAAABgfgEBx8IFD54HGrP7PfrR5J1oVdBixcuJG/HtOTclRYTCDQOHiWhSJKwiRTF&#10;Sgus6NfIcLhBoIDAYl4Yiy2EXr4AAAAAAAAAAAA/BBo8bAQmPlhZiZPbal7vG882mL4cEKho+Dhs&#10;Dmh5i5f9a8gYYjNiMyIAACFEI8YHMUxcDAgAAdgGCATGMXcIiIHReYQGonTFkAseMC2G/gA4RLBA&#10;HREmEExR0xrAwcQNAAAAAJsIAID4AAAAGcQEBfgkDBLSCMoIRhBTCQOjQ9BUIXAhzkEF72jkmDA4&#10;IfDxMhhAdo3UxHRfAAD8IgglRBE8EEwg0EBgh0BwgmBwgUDh+NiJwPEghkLFyXj3yfyXtz1S3LTY&#10;qCX4AA+CAQTDwQfCE4QWCDwHNEggOBxc3E8HvId4Ihi5ckW2zf3bzqCCYQrCBQQzNBBMpjbEJf7o&#10;cgsodoGGx8WBfhvGXUiX7pxQCmAAAAIAGxgCiRPb+aJyYfpGy+cJ6Cbe3JNiczqkmESZZSTSFBAk&#10;uaJCtAmET5ZUrUhVCwAAAQAAAB+AAAAAgjPCB4+EOy4QOA7ias0biYtfo1IVBghWNlwgHsaNuQ3d&#10;P1lui/FeK0FbHDYAAB0UD0FvkLAtz5im4SzImFng0CQhhAcJQg6gdQGkCmEOZKUCBH8RmsAABik4&#10;QeCAm9MUAkQp+wyGsJYQRDBBYImghMEHwk3DQPCNYWLD8a1h/ZKDCFx4kJGi4Qi18DU25mnBAMRG&#10;RAAOYB9HrAAAYk4TIgMJYxhIFsAmBwiMzCHIwgRwmQIwlgmEgoGxEoHCIyMIajCBUDBUmybZNoJp&#10;IGEAwgGCwhGDwgmEExc+Dxs2P58iC5B3v5PZMnd/t98+AAKAGFFhDZhAQDEEIC5p8A7QnAxAYj+M&#10;SACCCCeUDkA8AAABA0cm6yIt+aPNCaHtmsSF5Ejj0FuNEjLBtSjYsDEDGIOHDw0TBavFEIMUaMgk&#10;Xm17iMISCNCokdFgIsIogBOSDYsejiHjYjzW9dKpo6NSaOZr3HCJbbqyPCvGpBQmQTsewmFsi14s&#10;yxAW2MGltrcn5eCCiwwgUEYSPCmbKNpT66PCoPCStxMKIwwgB0ZB6DiZsW5QpGVY0MkrUz9Ld9bC&#10;jI02xf4Bj9zfmGMzlG9qwtOQQGdGYSJFNUaS1SRrKY43jw8Bxbgqiex4A4EIdqJVSE2z8TDUCVLX&#10;ktQh3zsShHWUS9TlEVj3hn5yl59QJiQZQ2/DwIPO6JNGUQ9sdp30jhIwsxPYldWwojaogOhdqx9F&#10;7QysTiesZRMiBKMARquNYJoWVYShAaMoWO2VdnW/y0rNNd5pWAUIRCmSSQkKsfWJTUaM9Y/BL2pY&#10;WNI3ZauyJ8Dw9CFu6U6UeXV56BAMzcvamJjcbJ7G0QdUjWtGDnLNTNtSQnmoV9zXcrFQZWtlvkTK&#10;sVFWNQBmgDUU0GQuGiZ6MdFkrHpc64IPDWyRtmZ0C1oSJEQlhg7eYeCBw2X+VuykByiIiic6oDDR&#10;6jssfLN/e1oo1S+saNZo/GkootL7xK1mOxKsraZSJJia4DDkwcTQ5oTJki6FtqQdwQmIxiEenvN7&#10;cHktn2TOWQQTFiYCdU802tJQQOK8pje1sKQScEIijTEQkwpBcIM1phUJNJXp6ZKExaJ6hRBOyrWL&#10;AnXY8Ucq/N0lVZo9YlldmOCWKWOHVdjzm63zGm0BmoBBRaq1tVPdKFe3PMuJzWRT2lPiOR9dQw/g&#10;KPDsaAxVyzT5akIiWSIgRoURwmi4D8JsJr4XoG4QS+LpBonYVS8UsfkrFi0c5PCD9H0g3ZAzf1iR&#10;MZxtctBRffvRJrdP1Cf1IpL18kTKRZlJ+uGPmcmRcT9Eyi+otWTlr+KzCkx+AwgzK9SaGuCEz0Bz&#10;yawXSHzZiFkxxVNoSSOKVZebEU32qQMEE9mh8lNpBYINGiwp42DrX2gueUWCxBIoootDoiGx7dxe&#10;1GiZqVjoXFfW0RrFqiJ9lZaitYj+6a6gV9YsKbTr0RA+EFMPoSCiJoK1BBqAHCMMxBcg8xksmFih&#10;1UGssNDXbADzoI7FSoDVgsWWSEb7IWzql6Vy8IW3D+REzXI9nNFnEJBI0eyx48L+ETa0aknR1hA8&#10;a0P9pqgKcu7GhiILVzjiI9CD5cr+tpJvk9NhlFHUUhuodJHFvvCDx8kO1ZyxWh7QTr5q0iV0N+to&#10;Abd2sERUAz5I7ldKTBTuVSJcEDhbwo48o8Up2/tJJ5WPYtpIga2GKGq3y/tUptIGHgESMTgocEKd&#10;QD5myixe5muooWJgokWlL1sEVN1C21pkCh5BEHHOUfG1IpQbYc0thUsJDcEFjDTwkwkK4IRGKIjw&#10;kgAHkvVoNbLBwg0T8L23fbIIkaX1ExREX4xKLpH7KQFh4xhSIfPoAakPDuroUUETIPMZH5B5zyfE&#10;FQAUTlnabQ+UjJJHbTudMNWmERtAwistuqKsMQYwGHhCD8gOY9psS1K2DsRFaIiAjMiKlwlk9bnJ&#10;pmjm4cSNiRHzk/V7o1qfHYq1bIlYQl+h8rJwVAm61iZFE3RQ52WwMFkhoYuXVhAYmJC5DYo81ExM&#10;LGj9UP6eL1dIXh+d3Z6aOFw8g9/tBFyTbtHLhJcCI1hLaukGwpNsHji/zRFM8LK4IPuaAmU1FLXh&#10;RxZlRbw0RTVPUgSTetsVQQmbQDzMRpaggP8WGG+LHtiKJFEzF890RRCikc7xZF47657rXTszYqVK&#10;djqbMPi74k5UKRU8CJ5tAMYofJrnWgMeEsYbKIoNqOEIgukxFfD57hB2TMLFCUEBxNwgFfE0dkI+&#10;L+t4RLhU81Hq8w6jXxOyNDPE23JMZoWc0E0ta1fRasIRaAZPW1qgpl5vPnvHLg0bY7Tp/xA4IDzT&#10;bWJvdNCTxCtVamWwMsJE/btGxYQjoAsQsbIC2PMT3KosTWL7wUeLnpNCxID2lsj/MyKN8cfIKF/6&#10;ngJzHuYVynjyAwQTNGMSfosYOCGpmaGCgEfMZuWKKo7bG6j2VQWY771odbdUNwwQCGhLmxRTcStt&#10;guWiISLq4CcribMlWSSxLTQ0uawOOxUonbQzk3UbRhYXCDvEc+ZlBqt0HCA4lQLts3oDcxKFrJrV&#10;jbVbASUxbggVeggf1kMoupBR9vo3F+iF8F+D6SaFr7GhrTORgci9EZXhRW2oePIIhUFxdUVn8O5o&#10;S9K8VqqEhB7Sb0WicxBM6So1g2wcWqzgutykHCET2whjdXqHcYgCOpEs/JIPYtHEj4LuxRI3gWYw&#10;QGYaIYXeoyTIoksRGDzqmw1QNBGiBLPeyxP7IZICTCb6PdzVM500IIEEA2FwgSM45dHxdYkdyiGY&#10;CPVJMzlmIjUbkAkZIUAp4iRkhhhCQ+JkprQUrhSATcfVR3owDvcx3IJdLWAIYQyoUM3CEYRCYZhG&#10;EdQ4l0ZFiirNytHIYVKQUG4RMIQTpD2oycUhMaHYothJSC4hhCCYIHU8nxkWWkaVAohSC4hhCCYI&#10;HUvxk6zcMbREQqFBYhhUJgwVSxPGXFEbdRoSExZDQeJihnllbEWnY6kU3d10/3gReimL0EvrbjQj&#10;CEkowIUQghBz9V5+b8b8MR0f6+cSGZBQp71zbwD/+FdNUEhPVE8AEUTAAQCTAIIAgCAIAAABAAAA&#10;FwA5/wAEQoAAAQAAAQGbwAAAAAAAAAAAAAAAAAAAAAAAAAABAgAAAAAAAAAAAAAAAAAAAAAAAAAA&#10;AAAAAAAAAAAAAAAAAQNJ//////////////9QSwMEFAAGAAgAAAAhAH5N9rLhAAAADAEAAA8AAABk&#10;cnMvZG93bnJldi54bWxMj0FvwjAMhe+T9h8iT9oN0jDGUNcUIbTthCYNJk27hca0FY1TNaEt/37m&#10;NG6239Pz97LV6BrRYxdqTxrUNAGBVHhbU6nhe/8+WYII0ZA1jSfUcMEAq/z+LjOp9QN9Yb+LpeAQ&#10;CqnRUMXYplKGokJnwtS3SKwdfedM5LUrpe3MwOGukbMkWUhnauIPlWlxU2Fx2p2dho/BDOsn9dZv&#10;T8fN5Xf//PmzVaj148O4fgURcYz/ZrjiMzrkzHTwZ7JBNBomSnGXyMLLHMTVoNScLweeZsuFApln&#10;8rZE/gcAAP//AwBQSwMEFAAGAAgAAAAhAEU53RU/AQAAmwcAABkAAABkcnMvX3JlbHMvZTJvRG9j&#10;LnhtbC5yZWxzvJXLasQgGIX3hb5DcN8Yc23LJLMphdmW6QOImkQaL6i9zNtXpgw0w+gqyVIl55zv&#10;+GN2+x8xJV/MWK5kC1CagYRJoiiXQwvej68PjyCxDkuKJyVZC07Mgn13f7d7YxN2/iM7cm0TryJt&#10;C0bn9DOEloxMYJsqzaQ/6ZUR2PmlGaDG5AMPDOZZVkPzXwN0M83kQFtgDtT7H0/aO19pC06Msqp3&#10;KVECqr7n5KzazFXhSPWonPIq2AzMtUAwyvFlu0y/qQbwtjUqAt43uP4CvCjyKZh0N/AgF577OsZ5&#10;s0m1HEIhNsqQxzI02/RQxjKgPBBimUGoY4OwrjWKWaMA9cIjiGLV14EMyzRfRPE34q9j/FWAf+E7&#10;KGIZkH+YV3wHq9gllKta5zHrp4D1wtVX0erX5W8u/HD2S+1+AQAA//8DAFBLAQItABQABgAIAAAA&#10;IQB24ElfGAEAAE4CAAATAAAAAAAAAAAAAAAAAAAAAABbQ29udGVudF9UeXBlc10ueG1sUEsBAi0A&#10;FAAGAAgAAAAhADj9If/WAAAAlAEAAAsAAAAAAAAAAAAAAAAASQEAAF9yZWxzLy5yZWxzUEsBAi0A&#10;FAAGAAgAAAAhAAAnNGKJBwAAcyQAAA4AAAAAAAAAAAAAAAAASAIAAGRycy9lMm9Eb2MueG1sUEsB&#10;Ai0ACgAAAAAAAAAhACiBFOc8FQAAPBUAABQAAAAAAAAAAAAAAAAA/QkAAGRycy9tZWRpYS9pbWFn&#10;ZTEucG5nUEsBAi0ACgAAAAAAAAAhAES3dcMGDgAABg4AABYAAAAAAAAAAAAAAAAAax8AAGRycy9t&#10;ZWRpYS9oZHBob3RvMS53ZHBQSwECLQAKAAAAAAAAACEA/qwhJKkgAACpIAAAFAAAAAAAAAAAAAAA&#10;AAClLQAAZHJzL21lZGlhL2ltYWdlMi5wbmdQSwECLQAKAAAAAAAAACEAY2qY19gQAADYEAAAFgAA&#10;AAAAAAAAAAAAAACATgAAZHJzL21lZGlhL2hkcGhvdG8yLndkcFBLAQItAAoAAAAAAAAAIQDTyGk8&#10;FxkAABcZAAAUAAAAAAAAAAAAAAAAAIxfAABkcnMvbWVkaWEvaW1hZ2UzLnBuZ1BLAQItAAoAAAAA&#10;AAAAIQCzpvwA0gwAANIMAAAWAAAAAAAAAAAAAAAAANV4AABkcnMvbWVkaWEvaGRwaG90bzMud2Rw&#10;UEsBAi0ACgAAAAAAAAAhAInXX6IpHAAAKRwAABQAAAAAAAAAAAAAAAAA24UAAGRycy9tZWRpYS9p&#10;bWFnZTQucG5nUEsBAi0ACgAAAAAAAAAhAAYttXhXDAAAVwwAABYAAAAAAAAAAAAAAAAANqIAAGRy&#10;cy9tZWRpYS9oZHBob3RvNC53ZHBQSwECLQAKAAAAAAAAACEADxRN470dAAC9HQAAFAAAAAAAAAAA&#10;AAAAAADBrgAAZHJzL21lZGlhL2ltYWdlNS5wbmdQSwECLQAKAAAAAAAAACEAPxcyr78SAAC/EgAA&#10;FgAAAAAAAAAAAAAAAACwzAAAZHJzL21lZGlhL2hkcGhvdG81LndkcFBLAQItAAoAAAAAAAAAIQAn&#10;U3kYgwwAAIMMAAAUAAAAAAAAAAAAAAAAAKPfAABkcnMvbWVkaWEvaW1hZ2U2LnBuZ1BLAQItAAoA&#10;AAAAAAAAIQDAYbA7dhQAAHYUAAAWAAAAAAAAAAAAAAAAAFjsAABkcnMvbWVkaWEvaGRwaG90bzYu&#10;d2RwUEsBAi0ACgAAAAAAAAAhAPVehuUsEgAALBIAABQAAAAAAAAAAAAAAAAAAgEBAGRycy9tZWRp&#10;YS9pbWFnZTcucG5nUEsBAi0ACgAAAAAAAAAhAMv7dFAXDwAAFw8AABYAAAAAAAAAAAAAAAAAYBMB&#10;AGRycy9tZWRpYS9oZHBob3RvNy53ZHBQSwECLQAUAAYACAAAACEAfk32suEAAAAMAQAADwAAAAAA&#10;AAAAAAAAAACrIgEAZHJzL2Rvd25yZXYueG1sUEsBAi0AFAAGAAgAAAAhAEU53RU/AQAAmwcAABkA&#10;AAAAAAAAAAAAAAAAuSMBAGRycy9fcmVscy9lMm9Eb2MueG1sLnJlbHNQSwUGAAAAABMAEwDkBAAA&#10;LyUBAAAA&#10;">
                <v:group id="_x0000_s1046" style="position:absolute;left:292;width:4847;height:5455" coordsize="5918,6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VMCxwAAAOIAAAAPAAAAZHJzL2Rvd25yZXYueG1sRE9da8Iw&#10;FH0f7D+EO9ibJu02J51RRLbhgwhTQXy7NNe22NyUJmvrvzcDYY+H8z1bDLYWHbW+cqwhGSsQxLkz&#10;FRcaDvuv0RSED8gGa8ek4UoeFvPHhxlmxvX8Q90uFCKGsM9QQxlCk0np85Is+rFriCN3dq3FEGFb&#10;SNNiH8NtLVOlJtJixbGhxIZWJeWX3a/V8N1jv3xJPrvN5by6nvZv2+MmIa2fn4blB4hAQ/gX391r&#10;E+crlSbv6esE/i5FDHJ+AwAA//8DAFBLAQItABQABgAIAAAAIQDb4fbL7gAAAIUBAAATAAAAAAAA&#10;AAAAAAAAAAAAAABbQ29udGVudF9UeXBlc10ueG1sUEsBAi0AFAAGAAgAAAAhAFr0LFu/AAAAFQEA&#10;AAsAAAAAAAAAAAAAAAAAHwEAAF9yZWxzLy5yZWxzUEsBAi0AFAAGAAgAAAAhAN6lUwLHAAAA4gAA&#10;AA8AAAAAAAAAAAAAAAAABwIAAGRycy9kb3ducmV2LnhtbFBLBQYAAAAAAwADALcAAAD7AgAAAAA=&#10;">
                  <v:shape id="Image 1" o:spid="_x0000_s1047" type="#_x0000_t75" alt="Une image contenant symbole, drapeau&#10;&#10;Le contenu généré par l’IA peut être incorrect." style="position:absolute;width:5918;height:6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IU5ygAAAOIAAAAPAAAAZHJzL2Rvd25yZXYueG1sRI9BSwMx&#10;FITvgv8hPMGbTdqVRdempQiFKipYPfT4unluFjcva5Ltrv/eCILHYWa+YZbryXXiRCG2njXMZwoE&#10;ce1Ny42G97ft1Q2ImJANdp5JwzdFWK/Oz5ZYGT/yK532qREZwrFCDTalvpIy1pYcxpnvibP34YPD&#10;lGVopAk4Zrjr5EKpUjpsOS9Y7OneUv25H5yGw3HYha/xWg3PDxv7sn167GpZan15MW3uQCSa0n/4&#10;r70zGorbYq4WRVHC76V8B+TqBwAA//8DAFBLAQItABQABgAIAAAAIQDb4fbL7gAAAIUBAAATAAAA&#10;AAAAAAAAAAAAAAAAAABbQ29udGVudF9UeXBlc10ueG1sUEsBAi0AFAAGAAgAAAAhAFr0LFu/AAAA&#10;FQEAAAsAAAAAAAAAAAAAAAAAHwEAAF9yZWxzLy5yZWxzUEsBAi0AFAAGAAgAAAAhAHKwhTnKAAAA&#10;4gAAAA8AAAAAAAAAAAAAAAAABwIAAGRycy9kb3ducmV2LnhtbFBLBQYAAAAAAwADALcAAAD+AgAA&#10;AAA=&#10;">
                    <v:imagedata r:id="rId28" o:title="Une image contenant symbole, drapeau&#10;&#10;Le contenu généré par l’IA peut être incorrect"/>
                    <v:shadow on="t" color="black" opacity="26214f" origin=".5,-.5" offset="-.74836mm,.74836mm"/>
                  </v:shape>
                  <v:shape id="Zone de texte 20" o:spid="_x0000_s1048" type="#_x0000_t202" style="position:absolute;left:1241;top:577;width:3807;height:3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NMRzAAAAOIAAAAPAAAAZHJzL2Rvd25yZXYueG1sRI9Ba8JA&#10;FITvhf6H5Qne6kYlaYyuIgFpkfag9eLtmX0mwezbNLvV1F/fLRR6HGbmG2ax6k0jrtS52rKC8SgC&#10;QVxYXXOp4PCxeUpBOI+ssbFMCr7JwWr5+LDATNsb7+i696UIEHYZKqi8bzMpXVGRQTeyLXHwzrYz&#10;6IPsSqk7vAW4aeQkihJpsOawUGFLeUXFZf9lFGzzzTvuThOT3pv85e28bj8Px1ip4aBfz0F46v1/&#10;+K/9qhUks3GaTJ/jGH4vhTsglz8AAAD//wMAUEsBAi0AFAAGAAgAAAAhANvh9svuAAAAhQEAABMA&#10;AAAAAAAAAAAAAAAAAAAAAFtDb250ZW50X1R5cGVzXS54bWxQSwECLQAUAAYACAAAACEAWvQsW78A&#10;AAAVAQAACwAAAAAAAAAAAAAAAAAfAQAAX3JlbHMvLnJlbHNQSwECLQAUAAYACAAAACEA+ezTEcwA&#10;AADiAAAADwAAAAAAAAAAAAAAAAAHAgAAZHJzL2Rvd25yZXYueG1sUEsFBgAAAAADAAMAtwAAAAAD&#10;AAAAAA==&#10;" filled="f" stroked="f" strokeweight=".5pt">
                    <v:textbox>
                      <w:txbxContent>
                        <w:p w14:paraId="6695708F" w14:textId="77777777" w:rsidR="002A705D" w:rsidRPr="00EF0D8E" w:rsidRDefault="002A705D" w:rsidP="002A705D">
                          <w:pPr>
                            <w:jc w:val="center"/>
                            <w:rPr>
                              <w:rFonts w:ascii="Anime Ace 2.0 BB" w:hAnsi="Anime Ace 2.0 BB"/>
                              <w:color w:val="FFFFFF" w:themeColor="background1"/>
                              <w:sz w:val="22"/>
                              <w:szCs w:val="22"/>
                            </w:rPr>
                          </w:pPr>
                          <w:r w:rsidRPr="00EF0D8E">
                            <w:rPr>
                              <w:rFonts w:ascii="Anime Ace 2.0 BB" w:hAnsi="Anime Ace 2.0 BB"/>
                              <w:color w:val="FFFFFF" w:themeColor="background1"/>
                              <w:sz w:val="22"/>
                              <w:szCs w:val="22"/>
                            </w:rPr>
                            <w:t>3</w:t>
                          </w:r>
                        </w:p>
                      </w:txbxContent>
                    </v:textbox>
                  </v:shape>
                </v:group>
                <v:roundrect id="Rectangle : coins arrondis 17" o:spid="_x0000_s1049" style="position:absolute;top:4095;width:64800;height:32576;visibility:visible;mso-wrap-style:square;v-text-anchor:middle" arcsize="42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zK0xwAAAOMAAAAPAAAAZHJzL2Rvd25yZXYueG1sRE9PS8Mw&#10;FL8LfofwBG8u3YplrctGFWQqu1h38Pho3pqy5qU0cY3f3giCx/f7/za7aAdxocn3jhUsFxkI4tbp&#10;njsFx4/nuzUIH5A1Do5JwTd52G2vrzZYaTfzO12a0IkUwr5CBSaEsZLSt4Ys+oUbiRN3cpPFkM6p&#10;k3rCOYXbQa6yrJAWe04NBkd6MtSemy+r4G3N9bwvH/evvm6O7v7TRHuISt3exPoBRKAY/sV/7hed&#10;5i+LVZnnRZnD708JALn9AQAA//8DAFBLAQItABQABgAIAAAAIQDb4fbL7gAAAIUBAAATAAAAAAAA&#10;AAAAAAAAAAAAAABbQ29udGVudF9UeXBlc10ueG1sUEsBAi0AFAAGAAgAAAAhAFr0LFu/AAAAFQEA&#10;AAsAAAAAAAAAAAAAAAAAHwEAAF9yZWxzLy5yZWxzUEsBAi0AFAAGAAgAAAAhADHXMrTHAAAA4wAA&#10;AA8AAAAAAAAAAAAAAAAABwIAAGRycy9kb3ducmV2LnhtbFBLBQYAAAAAAwADALcAAAD7AgAAAAA=&#10;" fillcolor="#fbfbfb" strokecolor="#d8a57a" strokeweight="1.5pt">
                  <v:stroke joinstyle="miter"/>
                  <v:shadow on="t" color="black" opacity="26214f" origin=".5,-.5" offset="-.74836mm,.74836mm"/>
                </v:roundrect>
                <v:shape id="Image 1" o:spid="_x0000_s1050" type="#_x0000_t75" alt="Une image contenant masque&#10;&#10;Le contenu généré par l’IA peut être incorrect." style="position:absolute;left:954;top:10810;width:3677;height:3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H1UyAAAAOMAAAAPAAAAZHJzL2Rvd25yZXYueG1sRE9fS8Mw&#10;EH8X/A7hBN9cWltLV5cNEWSCDnTuwcejuTXV5lKSuNZvbwTBx/v9v9VmtoM4kQ+9YwX5IgNB3Drd&#10;c6fg8PZwVYMIEVnj4JgUfFOAzfr8bIWNdhO/0mkfO5FCODSowMQ4NlKG1pDFsHAjceKOzluM6fSd&#10;1B6nFG4HeZ1llbTYc2owONK9ofZz/2UVsHuv3fbZ18XN04cpq+NLtd1NSl1ezHe3ICLN8V/8537U&#10;aX5V1mW+LPICfn9KAMj1DwAAAP//AwBQSwECLQAUAAYACAAAACEA2+H2y+4AAACFAQAAEwAAAAAA&#10;AAAAAAAAAAAAAAAAW0NvbnRlbnRfVHlwZXNdLnhtbFBLAQItABQABgAIAAAAIQBa9CxbvwAAABUB&#10;AAALAAAAAAAAAAAAAAAAAB8BAABfcmVscy8ucmVsc1BLAQItABQABgAIAAAAIQAHqH1UyAAAAOMA&#10;AAAPAAAAAAAAAAAAAAAAAAcCAABkcnMvZG93bnJldi54bWxQSwUGAAAAAAMAAwC3AAAA/AIAAAAA&#10;">
                  <v:imagedata r:id="rId61" o:title="Une image contenant masque&#10;&#10;Le contenu généré par l’IA peut être incorrect"/>
                </v:shape>
                <v:shape id="Image 1" o:spid="_x0000_s1051" type="#_x0000_t75" alt="Une image contenant clipart, symbole, logo, Graphique&#10;&#10;Le contenu généré par l’IA peut être incorrect." style="position:absolute;left:758;top:14933;width:4153;height:4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7zIygAAAOMAAAAPAAAAZHJzL2Rvd25yZXYueG1sRI9BawIx&#10;EIXvQv9DmEJvml21olujlJZCwV5q633YjJulyWRJ0nX11zeC0OPMe/O+N+vt4KzoKcTWs4JyUoAg&#10;rr1uuVHw/fU2XoKICVmj9UwKzhRhu7kbrbHS/sSf1O9TI3IIxwoVmJS6SspYG3IYJ74jztrRB4cp&#10;j6GROuAphzsrp0WxkA5bzgSDHb0Yqn/2vy5zbZzNP8yuX9rydegohstB75R6uB+en0AkGtK/+Xb9&#10;rnP91XRVzhfl7BGuP+UFyM0fAAAA//8DAFBLAQItABQABgAIAAAAIQDb4fbL7gAAAIUBAAATAAAA&#10;AAAAAAAAAAAAAAAAAABbQ29udGVudF9UeXBlc10ueG1sUEsBAi0AFAAGAAgAAAAhAFr0LFu/AAAA&#10;FQEAAAsAAAAAAAAAAAAAAAAAHwEAAF9yZWxzLy5yZWxzUEsBAi0AFAAGAAgAAAAhAB2LvMjKAAAA&#10;4wAAAA8AAAAAAAAAAAAAAAAABwIAAGRycy9kb3ducmV2LnhtbFBLBQYAAAAAAwADALcAAAD+AgAA&#10;AAA=&#10;">
                  <v:imagedata r:id="rId62" o:title="Une image contenant clipart, symbole, logo, Graphique&#10;&#10;Le contenu généré par l’IA peut être incorrect"/>
                </v:shape>
                <v:shape id="Image 1" o:spid="_x0000_s1052" type="#_x0000_t75" alt="Une image contenant symbole&#10;&#10;Le contenu généré par l’IA peut être incorrect." style="position:absolute;left:870;top:18411;width:3899;height:3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tpygAAAOIAAAAPAAAAZHJzL2Rvd25yZXYueG1sRI9PSwMx&#10;FMTvQr9DeII3m7i6S1mbliIUiyf7B8Fb2Dw3q5uXmMTd7bc3gtDjMDO/YZbryfZswBA7RxLu5gIY&#10;UuN0R62E03F7uwAWkyKtekco4YwR1qvZ1VLV2o20x+GQWpYhFGslwaTka85jY9CqOHceKXsfLliV&#10;sgwt10GNGW57XghRcas6ygtGeXwy2HwdfqyEUJ2fX1534t5rv50+x+/9+9tgpLy5njaPwBJO6RL+&#10;b++0hKpciKIsiwf4u5TvAF/9AgAA//8DAFBLAQItABQABgAIAAAAIQDb4fbL7gAAAIUBAAATAAAA&#10;AAAAAAAAAAAAAAAAAABbQ29udGVudF9UeXBlc10ueG1sUEsBAi0AFAAGAAgAAAAhAFr0LFu/AAAA&#10;FQEAAAsAAAAAAAAAAAAAAAAAHwEAAF9yZWxzLy5yZWxzUEsBAi0AFAAGAAgAAAAhALnz62nKAAAA&#10;4gAAAA8AAAAAAAAAAAAAAAAABwIAAGRycy9kb3ducmV2LnhtbFBLBQYAAAAAAwADALcAAAD+AgAA&#10;AAA=&#10;">
                  <v:imagedata r:id="rId63" o:title="Une image contenant symbole&#10;&#10;Le contenu généré par l’IA peut être incorrect"/>
                </v:shape>
                <v:shape id="Image 1" o:spid="_x0000_s1053" type="#_x0000_t75" alt="Une image contenant cercle, spirale, conception&#10;&#10;Le contenu généré par l’IA peut être incorrect." style="position:absolute;left:1235;top:22619;width:3067;height:3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B6NyAAAAOMAAAAPAAAAZHJzL2Rvd25yZXYueG1sRI9Pb8Iw&#10;DMXvk/YdIk/iNlJgK6gjIISEtCsdf65W4zUVjVM1oXTffj5M2tF+z+/9vN6OvlUD9bEJbGA2zUAR&#10;V8E2XBs4fR1eV6BiQrbYBiYDPxRhu3l+WmNhw4OPNJSpVhLCsUADLqWu0DpWjjzGaeiIRfsOvcck&#10;Y19r2+NDwn2r51mWa48NS4PDjvaOqlt59wZ0ePfxchlKW9L9GtvzwR2bszGTl3H3ASrRmP7Nf9ef&#10;VvCX+Sp/W+RzgZafZAF68wsAAP//AwBQSwECLQAUAAYACAAAACEA2+H2y+4AAACFAQAAEwAAAAAA&#10;AAAAAAAAAAAAAAAAW0NvbnRlbnRfVHlwZXNdLnhtbFBLAQItABQABgAIAAAAIQBa9CxbvwAAABUB&#10;AAALAAAAAAAAAAAAAAAAAB8BAABfcmVscy8ucmVsc1BLAQItABQABgAIAAAAIQAdSB6NyAAAAOMA&#10;AAAPAAAAAAAAAAAAAAAAAAcCAABkcnMvZG93bnJldi54bWxQSwUGAAAAAAMAAwC3AAAA/AIAAAAA&#10;">
                  <v:imagedata r:id="rId64" o:title="Une image contenant cercle, spirale, conception&#10;&#10;Le contenu généré par l’IA peut être incorrect"/>
                </v:shape>
                <v:shape id="Image 1" o:spid="_x0000_s1054" type="#_x0000_t75" alt="Une image contenant verre à main, cercle&#10;&#10;Le contenu généré par l’IA peut être incorrect." style="position:absolute;left:1179;top:26882;width:3175;height:2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eQQyAAAAOAAAAAPAAAAZHJzL2Rvd25yZXYueG1sRI9Ra8Iw&#10;FIXfB/sP4Q58GTPVMaedUYagK/hk9Qdcmrum2NxkTbT13y+DgY+Hc853OMv1YFtxpS40jhVMxhkI&#10;4srphmsFp+P2ZQ4iRGSNrWNScKMA69XjwxJz7Xo+0LWMtUgQDjkqMDH6XMpQGbIYxs4TJ+/bdRZj&#10;kl0tdYd9gttWTrNsJi02nBYMetoYqs7lxSo4mn2/PRfPX9r7ot4XrtxlPxulRk/D5weISEO8h//b&#10;hVbwNn1/nU8W8HconQG5+gUAAP//AwBQSwECLQAUAAYACAAAACEA2+H2y+4AAACFAQAAEwAAAAAA&#10;AAAAAAAAAAAAAAAAW0NvbnRlbnRfVHlwZXNdLnhtbFBLAQItABQABgAIAAAAIQBa9CxbvwAAABUB&#10;AAALAAAAAAAAAAAAAAAAAB8BAABfcmVscy8ucmVsc1BLAQItABQABgAIAAAAIQDHmeQQyAAAAOAA&#10;AAAPAAAAAAAAAAAAAAAAAAcCAABkcnMvZG93bnJldi54bWxQSwUGAAAAAAMAAwC3AAAA/AIAAAAA&#10;">
                  <v:imagedata r:id="rId65" o:title="Une image contenant verre à main, cercle&#10;&#10;Le contenu généré par l’IA peut être incorrect"/>
                </v:shape>
                <v:shape id="Image 1" o:spid="_x0000_s1055" type="#_x0000_t75" style="position:absolute;left:1038;top:30585;width:3493;height:3092;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1gUyAAAAOMAAAAPAAAAZHJzL2Rvd25yZXYueG1sRE9fS8Mw&#10;EH8X/A7hBN9copW6dcvGFIS+bGKnfT6aW1vXXEoT1/rtjTDw8X7/b7WZbCfONPjWsYb7mQJBXDnT&#10;cq3h4/B6NwfhA7LBzjFp+CEPm/X11Qoz40Z+p3MRahFD2GeooQmhz6T0VUMW/cz1xJE7usFiiOdQ&#10;SzPgGMNtJx+USqXFlmNDgz29NFSdim+r4Vior3L3ZnaHsQ5cPqd5uf/Mtb69mbZLEIGm8C++uHMT&#10;5y8ek3nypNIE/n6KAMj1LwAAAP//AwBQSwECLQAUAAYACAAAACEA2+H2y+4AAACFAQAAEwAAAAAA&#10;AAAAAAAAAAAAAAAAW0NvbnRlbnRfVHlwZXNdLnhtbFBLAQItABQABgAIAAAAIQBa9CxbvwAAABUB&#10;AAALAAAAAAAAAAAAAAAAAB8BAABfcmVscy8ucmVsc1BLAQItABQABgAIAAAAIQAsq1gUyAAAAOMA&#10;AAAPAAAAAAAAAAAAAAAAAAcCAABkcnMvZG93bnJldi54bWxQSwUGAAAAAAMAAwC3AAAA/AIAAAAA&#10;">
                  <v:imagedata r:id="rId66" o:title=""/>
                </v:shape>
                <v:roundrect id="Rectangle : coins arrondis 17" o:spid="_x0000_s1056" style="position:absolute;left:9300;top:78632;width:62135;height:193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LiXyAAAAOMAAAAPAAAAZHJzL2Rvd25yZXYueG1sRE9fa8Iw&#10;EH8f7DuEG/g207VYXGeUIUwEwbFO5uvRnE2xuXRNrN23X4TBHu/3/xar0bZioN43jhU8TRMQxJXT&#10;DdcKDp9vj3MQPiBrbB2Tgh/ysFre3y2w0O7KHzSUoRYxhH2BCkwIXSGlrwxZ9FPXEUfu5HqLIZ59&#10;LXWP1xhuW5kmSS4tNhwbDHa0NlSdy4tVsJvtT+nZfu3Mplx/y/fhaI+HTKnJw/j6AiLQGP7Ff+6t&#10;jvPn+ew5S9Ish9tPEQC5/AUAAP//AwBQSwECLQAUAAYACAAAACEA2+H2y+4AAACFAQAAEwAAAAAA&#10;AAAAAAAAAAAAAAAAW0NvbnRlbnRfVHlwZXNdLnhtbFBLAQItABQABgAIAAAAIQBa9CxbvwAAABUB&#10;AAALAAAAAAAAAAAAAAAAAB8BAABfcmVscy8ucmVsc1BLAQItABQABgAIAAAAIQBxALiXyAAAAOMA&#10;AAAPAAAAAAAAAAAAAAAAAAcCAABkcnMvZG93bnJldi54bWxQSwUGAAAAAAMAAwC3AAAA/AIAAAAA&#10;" fillcolor="#f0dccc" strokecolor="#f0dccc" strokeweight="1.5pt">
                  <v:stroke joinstyle="miter"/>
                </v:roundrect>
              </v:group>
            </w:pict>
          </mc:Fallback>
        </mc:AlternateContent>
      </w:r>
      <w:r w:rsidRPr="00146420">
        <w:rPr>
          <w:rFonts w:asciiTheme="majorHAnsi" w:eastAsiaTheme="majorEastAsia" w:hAnsiTheme="majorHAnsi" w:cstheme="majorBidi"/>
          <w:b/>
          <w:bCs/>
          <w:color w:val="262626" w:themeColor="text1" w:themeTint="D9"/>
          <w:spacing w:val="-10"/>
          <w:kern w:val="28"/>
          <w:sz w:val="18"/>
          <w:szCs w:val="18"/>
          <w14:ligatures w14:val="none"/>
        </w:rPr>
        <w:t>Antécédents familiaux de TND</w:t>
      </w:r>
      <w:r w:rsidRPr="00146420">
        <w:rPr>
          <w:rFonts w:asciiTheme="majorHAnsi" w:eastAsiaTheme="majorEastAsia" w:hAnsiTheme="majorHAnsi" w:cstheme="majorBidi"/>
          <w:color w:val="262626" w:themeColor="text1" w:themeTint="D9"/>
          <w:spacing w:val="-10"/>
          <w:kern w:val="28"/>
          <w:sz w:val="18"/>
          <w:szCs w:val="18"/>
          <w14:ligatures w14:val="none"/>
        </w:rPr>
        <w:t xml:space="preserve"> : TSA, TDAH, troubles spécifiques du langage ou des apprentissages chez des apparentés de 1er ou 2e degré.</w:t>
      </w:r>
    </w:p>
    <w:p w14:paraId="395EDB61" w14:textId="77777777" w:rsidR="002A705D" w:rsidRPr="00372559" w:rsidRDefault="002A705D" w:rsidP="002A705D">
      <w:pPr>
        <w:spacing w:before="80" w:after="80"/>
        <w:ind w:left="709"/>
        <w:jc w:val="both"/>
        <w:rPr>
          <w:rFonts w:asciiTheme="majorHAnsi" w:eastAsiaTheme="majorEastAsia" w:hAnsiTheme="majorHAnsi" w:cstheme="majorBidi"/>
          <w:color w:val="262626" w:themeColor="text1" w:themeTint="D9"/>
          <w:spacing w:val="-10"/>
          <w:kern w:val="28"/>
          <w:sz w:val="32"/>
          <w:szCs w:val="32"/>
          <w14:ligatures w14:val="none"/>
        </w:rPr>
      </w:pPr>
      <w:r w:rsidRPr="009E792C">
        <w:rPr>
          <w:noProof/>
        </w:rPr>
        <w:t xml:space="preserve"> </w:t>
      </w:r>
    </w:p>
    <w:p w14:paraId="0712D888" w14:textId="77777777" w:rsidR="002A705D" w:rsidRPr="00EF0D8E" w:rsidRDefault="002A705D" w:rsidP="002A705D">
      <w:pPr>
        <w:pStyle w:val="Paragraphedeliste"/>
        <w:ind w:left="0"/>
        <w:jc w:val="center"/>
        <w:rPr>
          <w:rFonts w:asciiTheme="majorHAnsi" w:eastAsiaTheme="majorEastAsia" w:hAnsiTheme="majorHAnsi" w:cstheme="majorBidi"/>
          <w:b/>
          <w:bCs/>
          <w:caps/>
          <w:color w:val="262626" w:themeColor="text1" w:themeTint="D9"/>
          <w:spacing w:val="-10"/>
          <w:kern w:val="28"/>
          <w:sz w:val="22"/>
          <w:szCs w:val="20"/>
          <w:u w:val="single"/>
          <w14:ligatures w14:val="none"/>
        </w:rPr>
      </w:pPr>
      <w:r w:rsidRPr="00EF0D8E">
        <w:rPr>
          <w:rFonts w:asciiTheme="majorHAnsi" w:eastAsiaTheme="majorEastAsia" w:hAnsiTheme="majorHAnsi" w:cstheme="majorBidi"/>
          <w:b/>
          <w:bCs/>
          <w:caps/>
          <w:color w:val="262626" w:themeColor="text1" w:themeTint="D9"/>
          <w:spacing w:val="-10"/>
          <w:kern w:val="28"/>
          <w:sz w:val="22"/>
          <w:szCs w:val="20"/>
          <w14:ligatures w14:val="none"/>
        </w:rPr>
        <w:t>- Profil féminin -</w:t>
      </w:r>
    </w:p>
    <w:p w14:paraId="79098709" w14:textId="77777777" w:rsidR="002A705D" w:rsidRPr="00EF0D8E" w:rsidRDefault="002A705D" w:rsidP="002A705D">
      <w:pPr>
        <w:spacing w:after="0"/>
        <w:jc w:val="both"/>
        <w:rPr>
          <w:rFonts w:asciiTheme="majorHAnsi" w:eastAsiaTheme="majorEastAsia" w:hAnsiTheme="majorHAnsi" w:cstheme="majorBidi"/>
          <w:color w:val="262626" w:themeColor="text1" w:themeTint="D9"/>
          <w:spacing w:val="-10"/>
          <w:kern w:val="28"/>
          <w:sz w:val="18"/>
          <w:szCs w:val="18"/>
          <w14:ligatures w14:val="none"/>
        </w:rPr>
      </w:pPr>
      <w:r w:rsidRPr="00EF0D8E">
        <w:rPr>
          <w:rFonts w:asciiTheme="majorHAnsi" w:eastAsiaTheme="majorEastAsia" w:hAnsiTheme="majorHAnsi" w:cstheme="majorBidi"/>
          <w:color w:val="262626" w:themeColor="text1" w:themeTint="D9"/>
          <w:spacing w:val="-10"/>
          <w:kern w:val="28"/>
          <w:sz w:val="18"/>
          <w:szCs w:val="18"/>
          <w14:ligatures w14:val="none"/>
        </w:rPr>
        <w:t xml:space="preserve">Le TSA sans déficience intellectuelle est fréquemment </w:t>
      </w:r>
      <w:r w:rsidRPr="00EF0D8E">
        <w:rPr>
          <w:rFonts w:asciiTheme="majorHAnsi" w:eastAsiaTheme="majorEastAsia" w:hAnsiTheme="majorHAnsi" w:cstheme="majorBidi"/>
          <w:b/>
          <w:bCs/>
          <w:color w:val="262626" w:themeColor="text1" w:themeTint="D9"/>
          <w:spacing w:val="-10"/>
          <w:kern w:val="28"/>
          <w:sz w:val="18"/>
          <w:szCs w:val="18"/>
          <w14:ligatures w14:val="none"/>
        </w:rPr>
        <w:t>sous-diagnostiqué chez les femmes</w:t>
      </w:r>
      <w:r w:rsidRPr="00EF0D8E">
        <w:rPr>
          <w:rFonts w:asciiTheme="majorHAnsi" w:eastAsiaTheme="majorEastAsia" w:hAnsiTheme="majorHAnsi" w:cstheme="majorBidi"/>
          <w:color w:val="262626" w:themeColor="text1" w:themeTint="D9"/>
          <w:spacing w:val="-10"/>
          <w:kern w:val="28"/>
          <w:sz w:val="18"/>
          <w:szCs w:val="18"/>
          <w14:ligatures w14:val="none"/>
        </w:rPr>
        <w:t xml:space="preserve">. Leur présentation clinique est souvent </w:t>
      </w:r>
      <w:r w:rsidRPr="00EF0D8E">
        <w:rPr>
          <w:rFonts w:asciiTheme="majorHAnsi" w:eastAsiaTheme="majorEastAsia" w:hAnsiTheme="majorHAnsi" w:cstheme="majorBidi"/>
          <w:b/>
          <w:bCs/>
          <w:color w:val="262626" w:themeColor="text1" w:themeTint="D9"/>
          <w:spacing w:val="-10"/>
          <w:kern w:val="28"/>
          <w:sz w:val="18"/>
          <w:szCs w:val="18"/>
          <w14:ligatures w14:val="none"/>
        </w:rPr>
        <w:t>moins typique</w:t>
      </w:r>
      <w:r w:rsidRPr="00EF0D8E">
        <w:rPr>
          <w:rFonts w:asciiTheme="majorHAnsi" w:eastAsiaTheme="majorEastAsia" w:hAnsiTheme="majorHAnsi" w:cstheme="majorBidi"/>
          <w:color w:val="262626" w:themeColor="text1" w:themeTint="D9"/>
          <w:spacing w:val="-10"/>
          <w:kern w:val="28"/>
          <w:sz w:val="18"/>
          <w:szCs w:val="18"/>
          <w14:ligatures w14:val="none"/>
        </w:rPr>
        <w:t xml:space="preserve">, </w:t>
      </w:r>
      <w:r w:rsidRPr="00EF0D8E">
        <w:rPr>
          <w:rFonts w:asciiTheme="majorHAnsi" w:eastAsiaTheme="majorEastAsia" w:hAnsiTheme="majorHAnsi" w:cstheme="majorBidi"/>
          <w:b/>
          <w:bCs/>
          <w:color w:val="262626" w:themeColor="text1" w:themeTint="D9"/>
          <w:spacing w:val="-10"/>
          <w:kern w:val="28"/>
          <w:sz w:val="18"/>
          <w:szCs w:val="18"/>
          <w14:ligatures w14:val="none"/>
        </w:rPr>
        <w:t>plus compensée</w:t>
      </w:r>
      <w:r w:rsidRPr="00EF0D8E">
        <w:rPr>
          <w:rFonts w:asciiTheme="majorHAnsi" w:eastAsiaTheme="majorEastAsia" w:hAnsiTheme="majorHAnsi" w:cstheme="majorBidi"/>
          <w:color w:val="262626" w:themeColor="text1" w:themeTint="D9"/>
          <w:spacing w:val="-10"/>
          <w:kern w:val="28"/>
          <w:sz w:val="18"/>
          <w:szCs w:val="18"/>
          <w14:ligatures w14:val="none"/>
        </w:rPr>
        <w:t xml:space="preserve"> sur le plan social, et masquée par des </w:t>
      </w:r>
      <w:r w:rsidRPr="00EF0D8E">
        <w:rPr>
          <w:rFonts w:asciiTheme="majorHAnsi" w:eastAsiaTheme="majorEastAsia" w:hAnsiTheme="majorHAnsi" w:cstheme="majorBidi"/>
          <w:b/>
          <w:bCs/>
          <w:color w:val="262626" w:themeColor="text1" w:themeTint="D9"/>
          <w:spacing w:val="-10"/>
          <w:kern w:val="28"/>
          <w:sz w:val="18"/>
          <w:szCs w:val="18"/>
          <w14:ligatures w14:val="none"/>
        </w:rPr>
        <w:t>stratégies d’adaptation</w:t>
      </w:r>
      <w:r w:rsidRPr="00EF0D8E">
        <w:rPr>
          <w:rFonts w:asciiTheme="majorHAnsi" w:eastAsiaTheme="majorEastAsia" w:hAnsiTheme="majorHAnsi" w:cstheme="majorBidi"/>
          <w:color w:val="262626" w:themeColor="text1" w:themeTint="D9"/>
          <w:spacing w:val="-10"/>
          <w:kern w:val="28"/>
          <w:sz w:val="18"/>
          <w:szCs w:val="18"/>
          <w14:ligatures w14:val="none"/>
        </w:rPr>
        <w:t xml:space="preserve">. </w:t>
      </w:r>
    </w:p>
    <w:p w14:paraId="7D8E55DB" w14:textId="77777777" w:rsidR="002A705D" w:rsidRPr="00EF0D8E" w:rsidRDefault="002A705D" w:rsidP="002A705D">
      <w:pPr>
        <w:pStyle w:val="Paragraphedeliste"/>
        <w:spacing w:before="100" w:after="100"/>
        <w:contextualSpacing w:val="0"/>
        <w:jc w:val="both"/>
        <w:rPr>
          <w:rFonts w:asciiTheme="majorHAnsi" w:eastAsiaTheme="majorEastAsia" w:hAnsiTheme="majorHAnsi" w:cstheme="majorBidi"/>
          <w:color w:val="262626" w:themeColor="text1" w:themeTint="D9"/>
          <w:spacing w:val="-10"/>
          <w:kern w:val="28"/>
          <w:sz w:val="18"/>
          <w:szCs w:val="18"/>
          <w14:ligatures w14:val="none"/>
        </w:rPr>
      </w:pPr>
      <w:r w:rsidRPr="00EF0D8E">
        <w:rPr>
          <w:rFonts w:asciiTheme="majorHAnsi" w:eastAsiaTheme="majorEastAsia" w:hAnsiTheme="majorHAnsi" w:cstheme="majorBidi"/>
          <w:b/>
          <w:bCs/>
          <w:color w:val="262626" w:themeColor="text1" w:themeTint="D9"/>
          <w:spacing w:val="-10"/>
          <w:kern w:val="28"/>
          <w:sz w:val="18"/>
          <w:szCs w:val="18"/>
          <w14:ligatures w14:val="none"/>
        </w:rPr>
        <w:t>Camouflage et imitation sociale</w:t>
      </w:r>
      <w:r w:rsidRPr="00EF0D8E">
        <w:rPr>
          <w:rFonts w:asciiTheme="majorHAnsi" w:hAnsiTheme="majorHAnsi" w:cs="Calibri"/>
          <w:b/>
          <w:bCs/>
          <w:sz w:val="18"/>
          <w:szCs w:val="18"/>
        </w:rPr>
        <w:t xml:space="preserve"> : </w:t>
      </w:r>
      <w:r w:rsidRPr="00EF0D8E">
        <w:rPr>
          <w:rFonts w:asciiTheme="majorHAnsi" w:eastAsiaTheme="majorEastAsia" w:hAnsiTheme="majorHAnsi" w:cstheme="majorBidi"/>
          <w:color w:val="262626" w:themeColor="text1" w:themeTint="D9"/>
          <w:spacing w:val="-10"/>
          <w:kern w:val="28"/>
          <w:sz w:val="18"/>
          <w:szCs w:val="18"/>
          <w14:ligatures w14:val="none"/>
        </w:rPr>
        <w:t>Elles peuvent avoir appris à « jouer un rôle » en public, en imitant les comportements attendus, au prix d’une fatigue psychique intense. Cette capacité d’observation fine peut donner une illusion de compétences sociales préservées.</w:t>
      </w:r>
    </w:p>
    <w:p w14:paraId="5880C0D9" w14:textId="77777777" w:rsidR="002A705D" w:rsidRPr="00EF0D8E" w:rsidRDefault="002A705D" w:rsidP="002A705D">
      <w:pPr>
        <w:pStyle w:val="Paragraphedeliste"/>
        <w:spacing w:before="100" w:after="100"/>
        <w:contextualSpacing w:val="0"/>
        <w:jc w:val="both"/>
        <w:rPr>
          <w:rFonts w:asciiTheme="majorHAnsi" w:eastAsiaTheme="majorEastAsia" w:hAnsiTheme="majorHAnsi" w:cstheme="majorBidi"/>
          <w:color w:val="262626" w:themeColor="text1" w:themeTint="D9"/>
          <w:spacing w:val="-10"/>
          <w:kern w:val="28"/>
          <w:sz w:val="18"/>
          <w:szCs w:val="18"/>
          <w14:ligatures w14:val="none"/>
        </w:rPr>
      </w:pPr>
      <w:r w:rsidRPr="00EF0D8E">
        <w:rPr>
          <w:rFonts w:asciiTheme="majorHAnsi" w:eastAsiaTheme="majorEastAsia" w:hAnsiTheme="majorHAnsi" w:cstheme="majorBidi"/>
          <w:b/>
          <w:bCs/>
          <w:color w:val="262626" w:themeColor="text1" w:themeTint="D9"/>
          <w:spacing w:val="-10"/>
          <w:kern w:val="28"/>
          <w:sz w:val="18"/>
          <w:szCs w:val="18"/>
          <w14:ligatures w14:val="none"/>
        </w:rPr>
        <w:t>Communication et adaptation apparente</w:t>
      </w:r>
      <w:r w:rsidRPr="00EF0D8E">
        <w:rPr>
          <w:rFonts w:asciiTheme="majorHAnsi" w:hAnsiTheme="majorHAnsi" w:cs="Calibri"/>
          <w:b/>
          <w:bCs/>
          <w:sz w:val="18"/>
          <w:szCs w:val="18"/>
        </w:rPr>
        <w:t xml:space="preserve"> : </w:t>
      </w:r>
      <w:r w:rsidRPr="00EF0D8E">
        <w:rPr>
          <w:rFonts w:asciiTheme="majorHAnsi" w:eastAsiaTheme="majorEastAsia" w:hAnsiTheme="majorHAnsi" w:cstheme="majorBidi"/>
          <w:color w:val="262626" w:themeColor="text1" w:themeTint="D9"/>
          <w:spacing w:val="-10"/>
          <w:kern w:val="28"/>
          <w:sz w:val="18"/>
          <w:szCs w:val="18"/>
          <w14:ligatures w14:val="none"/>
        </w:rPr>
        <w:t>Elles utilisent parfois davantage de gestes, de regards ou de mimiques, et peuvent manifester une forte motivation sociale. Leur scolarité et leurs interactions précoces peuvent paraître normales, malgré une incompréhension des implicites sociaux.</w:t>
      </w:r>
      <w:r w:rsidRPr="00EF0D8E">
        <w:rPr>
          <w:noProof/>
          <w:sz w:val="22"/>
          <w:szCs w:val="22"/>
        </w:rPr>
        <w:t xml:space="preserve"> </w:t>
      </w:r>
    </w:p>
    <w:p w14:paraId="5E731C46" w14:textId="77777777" w:rsidR="002A705D" w:rsidRPr="00EF0D8E" w:rsidRDefault="002A705D" w:rsidP="002A705D">
      <w:pPr>
        <w:pStyle w:val="Paragraphedeliste"/>
        <w:spacing w:before="100" w:after="100"/>
        <w:contextualSpacing w:val="0"/>
        <w:jc w:val="both"/>
        <w:rPr>
          <w:rFonts w:asciiTheme="majorHAnsi" w:eastAsiaTheme="majorEastAsia" w:hAnsiTheme="majorHAnsi" w:cstheme="majorBidi"/>
          <w:color w:val="262626" w:themeColor="text1" w:themeTint="D9"/>
          <w:spacing w:val="-10"/>
          <w:kern w:val="28"/>
          <w:sz w:val="18"/>
          <w:szCs w:val="18"/>
          <w14:ligatures w14:val="none"/>
        </w:rPr>
      </w:pPr>
      <w:r w:rsidRPr="00EF0D8E">
        <w:rPr>
          <w:rFonts w:asciiTheme="majorHAnsi" w:eastAsiaTheme="majorEastAsia" w:hAnsiTheme="majorHAnsi" w:cstheme="majorBidi"/>
          <w:b/>
          <w:bCs/>
          <w:color w:val="262626" w:themeColor="text1" w:themeTint="D9"/>
          <w:spacing w:val="-10"/>
          <w:kern w:val="28"/>
          <w:sz w:val="18"/>
          <w:szCs w:val="18"/>
          <w14:ligatures w14:val="none"/>
        </w:rPr>
        <w:t>Intérêts spécifiques moins visibles :</w:t>
      </w:r>
      <w:r w:rsidRPr="00EF0D8E">
        <w:rPr>
          <w:rFonts w:asciiTheme="majorHAnsi" w:hAnsiTheme="majorHAnsi" w:cs="Calibri"/>
          <w:b/>
          <w:bCs/>
          <w:sz w:val="18"/>
          <w:szCs w:val="18"/>
        </w:rPr>
        <w:t xml:space="preserve"> </w:t>
      </w:r>
      <w:r w:rsidRPr="00EF0D8E">
        <w:rPr>
          <w:rFonts w:asciiTheme="majorHAnsi" w:eastAsiaTheme="majorEastAsia" w:hAnsiTheme="majorHAnsi" w:cstheme="majorBidi"/>
          <w:color w:val="262626" w:themeColor="text1" w:themeTint="D9"/>
          <w:spacing w:val="-10"/>
          <w:kern w:val="28"/>
          <w:sz w:val="18"/>
          <w:szCs w:val="18"/>
          <w14:ligatures w14:val="none"/>
        </w:rPr>
        <w:t>Leurs centres d’intérêt sont souvent plus socialement valorisés (animaux, psychologie, lecture…), ce qui les rend moins facilement identifiés comme restreints ou atypiques.</w:t>
      </w:r>
    </w:p>
    <w:p w14:paraId="0110824C" w14:textId="77777777" w:rsidR="002A705D" w:rsidRPr="00EF0D8E" w:rsidRDefault="002A705D" w:rsidP="002A705D">
      <w:pPr>
        <w:pStyle w:val="Paragraphedeliste"/>
        <w:spacing w:before="100" w:after="100"/>
        <w:contextualSpacing w:val="0"/>
        <w:jc w:val="both"/>
        <w:rPr>
          <w:rFonts w:asciiTheme="majorHAnsi" w:eastAsiaTheme="majorEastAsia" w:hAnsiTheme="majorHAnsi" w:cstheme="majorBidi"/>
          <w:color w:val="262626" w:themeColor="text1" w:themeTint="D9"/>
          <w:spacing w:val="-10"/>
          <w:kern w:val="28"/>
          <w:sz w:val="18"/>
          <w:szCs w:val="18"/>
          <w14:ligatures w14:val="none"/>
        </w:rPr>
      </w:pPr>
      <w:r w:rsidRPr="00EF0D8E">
        <w:rPr>
          <w:rFonts w:asciiTheme="majorHAnsi" w:eastAsiaTheme="majorEastAsia" w:hAnsiTheme="majorHAnsi" w:cstheme="majorBidi"/>
          <w:b/>
          <w:bCs/>
          <w:color w:val="262626" w:themeColor="text1" w:themeTint="D9"/>
          <w:spacing w:val="-10"/>
          <w:kern w:val="28"/>
          <w:sz w:val="18"/>
          <w:szCs w:val="18"/>
          <w14:ligatures w14:val="none"/>
        </w:rPr>
        <w:t>Expression internalisée du trouble :</w:t>
      </w:r>
      <w:r w:rsidRPr="00EF0D8E">
        <w:rPr>
          <w:rFonts w:asciiTheme="majorHAnsi" w:hAnsiTheme="majorHAnsi" w:cs="Calibri"/>
          <w:b/>
          <w:bCs/>
          <w:sz w:val="18"/>
          <w:szCs w:val="18"/>
        </w:rPr>
        <w:t xml:space="preserve"> </w:t>
      </w:r>
      <w:r w:rsidRPr="00EF0D8E">
        <w:rPr>
          <w:rFonts w:asciiTheme="majorHAnsi" w:eastAsiaTheme="majorEastAsia" w:hAnsiTheme="majorHAnsi" w:cstheme="majorBidi"/>
          <w:color w:val="262626" w:themeColor="text1" w:themeTint="D9"/>
          <w:spacing w:val="-10"/>
          <w:kern w:val="28"/>
          <w:sz w:val="18"/>
          <w:szCs w:val="18"/>
          <w14:ligatures w14:val="none"/>
        </w:rPr>
        <w:t xml:space="preserve">Les plaintes sont plus souvent anxieuses ou dépressives (TCA, crises d’angoisse, burnout), sans demande explicite autour de la sphère sociale. Le TSA peut être masqué derrière ces diagnostics partiels. </w:t>
      </w:r>
    </w:p>
    <w:p w14:paraId="7163616B" w14:textId="77777777" w:rsidR="002A705D" w:rsidRPr="00EF0D8E" w:rsidRDefault="002A705D" w:rsidP="002A705D">
      <w:pPr>
        <w:pStyle w:val="Paragraphedeliste"/>
        <w:spacing w:before="100" w:after="100"/>
        <w:contextualSpacing w:val="0"/>
        <w:jc w:val="both"/>
        <w:rPr>
          <w:rFonts w:asciiTheme="majorHAnsi" w:eastAsiaTheme="majorEastAsia" w:hAnsiTheme="majorHAnsi" w:cstheme="majorBidi"/>
          <w:color w:val="262626" w:themeColor="text1" w:themeTint="D9"/>
          <w:spacing w:val="-10"/>
          <w:kern w:val="28"/>
          <w:sz w:val="18"/>
          <w:szCs w:val="18"/>
          <w14:ligatures w14:val="none"/>
        </w:rPr>
      </w:pPr>
      <w:r w:rsidRPr="00EF0D8E">
        <w:rPr>
          <w:rFonts w:asciiTheme="majorHAnsi" w:eastAsiaTheme="majorEastAsia" w:hAnsiTheme="majorHAnsi" w:cstheme="majorBidi"/>
          <w:b/>
          <w:bCs/>
          <w:color w:val="262626" w:themeColor="text1" w:themeTint="D9"/>
          <w:spacing w:val="-10"/>
          <w:kern w:val="28"/>
          <w:sz w:val="18"/>
          <w:szCs w:val="18"/>
          <w14:ligatures w14:val="none"/>
        </w:rPr>
        <w:t>Discordance entre discours et vécu :</w:t>
      </w:r>
      <w:r w:rsidRPr="00EF0D8E">
        <w:rPr>
          <w:rFonts w:asciiTheme="majorHAnsi" w:hAnsiTheme="majorHAnsi" w:cs="Calibri"/>
          <w:sz w:val="18"/>
          <w:szCs w:val="18"/>
        </w:rPr>
        <w:t xml:space="preserve"> </w:t>
      </w:r>
      <w:r w:rsidRPr="00EF0D8E">
        <w:rPr>
          <w:rFonts w:asciiTheme="majorHAnsi" w:eastAsiaTheme="majorEastAsia" w:hAnsiTheme="majorHAnsi" w:cstheme="majorBidi"/>
          <w:color w:val="262626" w:themeColor="text1" w:themeTint="D9"/>
          <w:spacing w:val="-10"/>
          <w:kern w:val="28"/>
          <w:sz w:val="18"/>
          <w:szCs w:val="18"/>
          <w14:ligatures w14:val="none"/>
        </w:rPr>
        <w:t>Le langage est souvent fluide, mais la compréhension du second degré, de l’humour ou des sous-entendus peut rester superficielle ou rigide.</w:t>
      </w:r>
    </w:p>
    <w:p w14:paraId="0C9D2E7A" w14:textId="77777777" w:rsidR="002A705D" w:rsidRPr="00EF0D8E" w:rsidRDefault="002A705D" w:rsidP="002A705D">
      <w:pPr>
        <w:pStyle w:val="Paragraphedeliste"/>
        <w:spacing w:before="100" w:after="100"/>
        <w:contextualSpacing w:val="0"/>
        <w:jc w:val="both"/>
        <w:rPr>
          <w:rFonts w:ascii="Calibri" w:hAnsi="Calibri" w:cs="Calibri"/>
          <w:sz w:val="18"/>
          <w:szCs w:val="18"/>
        </w:rPr>
      </w:pPr>
      <w:r w:rsidRPr="00EF0D8E">
        <w:rPr>
          <w:rFonts w:asciiTheme="majorHAnsi" w:eastAsiaTheme="majorEastAsia" w:hAnsiTheme="majorHAnsi" w:cstheme="majorBidi"/>
          <w:b/>
          <w:bCs/>
          <w:color w:val="262626" w:themeColor="text1" w:themeTint="D9"/>
          <w:spacing w:val="-10"/>
          <w:kern w:val="28"/>
          <w:sz w:val="18"/>
          <w:szCs w:val="18"/>
          <w14:ligatures w14:val="none"/>
        </w:rPr>
        <w:t>Errance diagnostique fréquente :</w:t>
      </w:r>
      <w:r w:rsidRPr="00EF0D8E">
        <w:rPr>
          <w:rFonts w:asciiTheme="majorHAnsi" w:hAnsiTheme="majorHAnsi" w:cs="Calibri"/>
          <w:b/>
          <w:bCs/>
          <w:sz w:val="18"/>
          <w:szCs w:val="18"/>
        </w:rPr>
        <w:t xml:space="preserve"> </w:t>
      </w:r>
      <w:r w:rsidRPr="00EF0D8E">
        <w:rPr>
          <w:rFonts w:asciiTheme="majorHAnsi" w:eastAsiaTheme="majorEastAsia" w:hAnsiTheme="majorHAnsi" w:cstheme="majorBidi"/>
          <w:color w:val="262626" w:themeColor="text1" w:themeTint="D9"/>
          <w:spacing w:val="-10"/>
          <w:kern w:val="28"/>
          <w:sz w:val="18"/>
          <w:szCs w:val="18"/>
          <w14:ligatures w14:val="none"/>
        </w:rPr>
        <w:t>Ces patientes consultent souvent pour d’autres motifs (TDAH, TAG, TCA, trouble borderline...), sans qu’un diagnostic global n’ait été posé. Le TSA est rarement suspecté d’emblée.</w:t>
      </w:r>
      <w:r w:rsidRPr="00EF0D8E">
        <w:rPr>
          <w:noProof/>
          <w:sz w:val="22"/>
          <w:szCs w:val="22"/>
        </w:rPr>
        <w:t xml:space="preserve"> </w:t>
      </w:r>
      <w:r w:rsidRPr="00EF0D8E">
        <w:rPr>
          <w:rFonts w:ascii="Calibri" w:hAnsi="Calibri" w:cs="Calibri"/>
          <w:sz w:val="18"/>
          <w:szCs w:val="18"/>
        </w:rPr>
        <w:tab/>
      </w:r>
      <w:r w:rsidRPr="00EF0D8E">
        <w:rPr>
          <w:rFonts w:ascii="Calibri" w:hAnsi="Calibri" w:cs="Calibri"/>
          <w:sz w:val="18"/>
          <w:szCs w:val="18"/>
        </w:rPr>
        <w:tab/>
      </w:r>
    </w:p>
    <w:p w14:paraId="050CACDB" w14:textId="77777777" w:rsidR="002A705D" w:rsidRDefault="002A705D" w:rsidP="002A705D">
      <w:pPr>
        <w:spacing w:after="0"/>
        <w:jc w:val="center"/>
        <w:rPr>
          <w:rFonts w:ascii="Calibri" w:hAnsi="Calibri" w:cs="Calibri"/>
          <w:sz w:val="18"/>
          <w:szCs w:val="18"/>
        </w:rPr>
      </w:pPr>
      <w:r w:rsidRPr="00EF0D8E">
        <w:rPr>
          <w:rFonts w:ascii="Segoe UI Emoji" w:hAnsi="Segoe UI Emoji" w:cs="Segoe UI Emoji"/>
          <w:sz w:val="18"/>
          <w:szCs w:val="18"/>
        </w:rPr>
        <w:t>⚠️</w:t>
      </w:r>
      <w:r w:rsidRPr="00EF0D8E">
        <w:rPr>
          <w:rFonts w:asciiTheme="majorHAnsi" w:hAnsiTheme="majorHAnsi" w:cs="Calibri"/>
          <w:sz w:val="18"/>
          <w:szCs w:val="18"/>
        </w:rPr>
        <w:t xml:space="preserve"> En entretien, ces patientes peuvent paraître adaptées, mais expriment une grande souffrance après-coup</w:t>
      </w:r>
      <w:r w:rsidRPr="00EF0D8E">
        <w:rPr>
          <w:rFonts w:ascii="Calibri" w:hAnsi="Calibri" w:cs="Calibri"/>
          <w:sz w:val="18"/>
          <w:szCs w:val="18"/>
        </w:rPr>
        <w:t>.</w:t>
      </w:r>
    </w:p>
    <w:p w14:paraId="3BE84F5E" w14:textId="77777777" w:rsidR="002A705D" w:rsidRPr="00EF0D8E" w:rsidRDefault="002A705D" w:rsidP="002A705D">
      <w:pPr>
        <w:spacing w:after="0"/>
        <w:jc w:val="center"/>
        <w:rPr>
          <w:rFonts w:ascii="Calibri" w:hAnsi="Calibri" w:cs="Calibri"/>
          <w:sz w:val="18"/>
          <w:szCs w:val="18"/>
        </w:rPr>
      </w:pPr>
    </w:p>
    <w:p w14:paraId="524FF951" w14:textId="77777777" w:rsidR="002A705D" w:rsidRDefault="002A705D" w:rsidP="002A705D">
      <w:pPr>
        <w:jc w:val="center"/>
        <w:rPr>
          <w:rFonts w:ascii="Arial" w:eastAsiaTheme="majorEastAsia" w:hAnsi="Arial" w:cs="Arial"/>
          <w:b/>
          <w:bCs/>
          <w:caps/>
          <w:color w:val="262626" w:themeColor="text1" w:themeTint="D9"/>
          <w:spacing w:val="-10"/>
          <w:kern w:val="28"/>
          <w:szCs w:val="22"/>
          <w14:ligatures w14:val="none"/>
        </w:rPr>
      </w:pPr>
      <w:r>
        <w:rPr>
          <w:noProof/>
        </w:rPr>
        <w:lastRenderedPageBreak/>
        <mc:AlternateContent>
          <mc:Choice Requires="wpg">
            <w:drawing>
              <wp:anchor distT="0" distB="0" distL="114300" distR="114300" simplePos="0" relativeHeight="251670528" behindDoc="1" locked="0" layoutInCell="1" allowOverlap="1" wp14:anchorId="3F7633BF" wp14:editId="6D422F5D">
                <wp:simplePos x="0" y="0"/>
                <wp:positionH relativeFrom="column">
                  <wp:posOffset>5923970</wp:posOffset>
                </wp:positionH>
                <wp:positionV relativeFrom="paragraph">
                  <wp:posOffset>-304800</wp:posOffset>
                </wp:positionV>
                <wp:extent cx="591820" cy="682625"/>
                <wp:effectExtent l="57150" t="38100" r="17780" b="79375"/>
                <wp:wrapNone/>
                <wp:docPr id="579603804" name="Groupe 21"/>
                <wp:cNvGraphicFramePr/>
                <a:graphic xmlns:a="http://schemas.openxmlformats.org/drawingml/2006/main">
                  <a:graphicData uri="http://schemas.microsoft.com/office/word/2010/wordprocessingGroup">
                    <wpg:wgp>
                      <wpg:cNvGrpSpPr/>
                      <wpg:grpSpPr>
                        <a:xfrm>
                          <a:off x="0" y="0"/>
                          <a:ext cx="591820" cy="682625"/>
                          <a:chOff x="0" y="0"/>
                          <a:chExt cx="591820" cy="682625"/>
                        </a:xfrm>
                      </wpg:grpSpPr>
                      <pic:pic xmlns:pic="http://schemas.openxmlformats.org/drawingml/2006/picture">
                        <pic:nvPicPr>
                          <pic:cNvPr id="755880183" name="Image 1" descr="Une image contenant symbole, drapeau&#10;&#10;Le contenu généré par l’IA peut être incorrect."/>
                          <pic:cNvPicPr>
                            <a:picLocks noChangeAspect="1"/>
                          </pic:cNvPicPr>
                        </pic:nvPicPr>
                        <pic:blipFill>
                          <a:blip r:embed="rId16" cstate="print">
                            <a:extLst>
                              <a:ext uri="{BEBA8EAE-BF5A-486C-A8C5-ECC9F3942E4B}">
                                <a14:imgProps xmlns:a14="http://schemas.microsoft.com/office/drawing/2010/main">
                                  <a14:imgLayer r:embed="rId17">
                                    <a14:imgEffect>
                                      <a14:backgroundRemoval t="5928" b="99356" l="6538" r="91233">
                                        <a14:foregroundMark x1="11144" y1="44974" x2="13819" y2="8892"/>
                                        <a14:foregroundMark x1="12927" y1="8247" x2="13522" y2="5928"/>
                                        <a14:foregroundMark x1="13522" y1="54639" x2="9393" y2="75878"/>
                                        <a14:foregroundMark x1="14859" y1="81443" x2="14662" y2="93327"/>
                                        <a14:foregroundMark x1="43091" y1="29768" x2="70579" y2="36469"/>
                                        <a14:foregroundMark x1="90788" y1="57088" x2="88707" y2="54639"/>
                                        <a14:foregroundMark x1="91233" y1="21263" x2="91233" y2="21263"/>
                                        <a14:backgroundMark x1="7727" y1="87500" x2="7727" y2="82216"/>
                                        <a14:backgroundMark x1="14264" y1="97680" x2="18276" y2="96649"/>
                                        <a14:backgroundMark x1="16345" y1="95619" x2="13819" y2="95619"/>
                                        <a14:backgroundMark x1="7132" y1="78351" x2="8024" y2="82216"/>
                                        <a14:backgroundMark x1="8172" y1="75773" x2="6686" y2="88789"/>
                                        <a14:backgroundMark x1="15007" y1="97165" x2="13819" y2="97165"/>
                                      </a14:backgroundRemoval>
                                    </a14:imgEffect>
                                  </a14:imgLayer>
                                </a14:imgProps>
                              </a:ext>
                              <a:ext uri="{28A0092B-C50C-407E-A947-70E740481C1C}">
                                <a14:useLocalDpi xmlns:a14="http://schemas.microsoft.com/office/drawing/2010/main" val="0"/>
                              </a:ext>
                            </a:extLst>
                          </a:blip>
                          <a:stretch>
                            <a:fillRect/>
                          </a:stretch>
                        </pic:blipFill>
                        <pic:spPr>
                          <a:xfrm>
                            <a:off x="0" y="0"/>
                            <a:ext cx="591820" cy="682625"/>
                          </a:xfrm>
                          <a:prstGeom prst="rect">
                            <a:avLst/>
                          </a:prstGeom>
                          <a:effectLst>
                            <a:outerShdw blurRad="50800" dist="38100" dir="8100000" algn="tr" rotWithShape="0">
                              <a:prstClr val="black">
                                <a:alpha val="40000"/>
                              </a:prstClr>
                            </a:outerShdw>
                          </a:effectLst>
                        </pic:spPr>
                      </pic:pic>
                      <wps:wsp>
                        <wps:cNvPr id="1372036704" name="Zone de texte 20"/>
                        <wps:cNvSpPr txBox="1"/>
                        <wps:spPr>
                          <a:xfrm>
                            <a:off x="157400" y="57788"/>
                            <a:ext cx="380716" cy="326328"/>
                          </a:xfrm>
                          <a:prstGeom prst="rect">
                            <a:avLst/>
                          </a:prstGeom>
                          <a:noFill/>
                          <a:ln w="6350">
                            <a:noFill/>
                          </a:ln>
                        </wps:spPr>
                        <wps:txbx>
                          <w:txbxContent>
                            <w:p w14:paraId="0E0C014F" w14:textId="77777777" w:rsidR="002A705D" w:rsidRPr="00C43A9F" w:rsidRDefault="002A705D" w:rsidP="002A705D">
                              <w:pPr>
                                <w:rPr>
                                  <w:rFonts w:ascii="Anime Ace 2.0 BB" w:hAnsi="Anime Ace 2.0 BB"/>
                                  <w:color w:val="FFFFFF" w:themeColor="background1"/>
                                  <w:sz w:val="32"/>
                                  <w:szCs w:val="32"/>
                                </w:rPr>
                              </w:pPr>
                              <w:r>
                                <w:rPr>
                                  <w:rFonts w:ascii="Anime Ace 2.0 BB" w:hAnsi="Anime Ace 2.0 BB"/>
                                  <w:color w:val="FFFFFF" w:themeColor="background1"/>
                                  <w:sz w:val="32"/>
                                  <w:szCs w:val="32"/>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F7633BF" id="_x0000_s1057" style="position:absolute;left:0;text-align:left;margin-left:466.45pt;margin-top:-24pt;width:46.6pt;height:53.75pt;z-index:-251645952" coordsize="5918,6826"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GOIUDsRBAAA+ggAAA4AAABkcnMvZTJvRG9jLnht&#10;bKRWW27jNhT9L9A9ECrQr05s+alx4wzcpAkCGDPGZAYB+kdTlEWEIlmS8qNf3UaXkG4jO+lKekjJ&#10;zsPTV2rAMslLXZ577rmXPn23rSRZc+uEVtMkPekmhCumc6FW0+Tzp8s3WUKcpyqnUis+TXbcJe/O&#10;vv7qdGMmvKdLLXNuCZwoN9mYaVJ6byadjmMlr6g70YYrGAttK+oxtatObukG3ivZ6XW7o85G29xY&#10;zbhzWL1ojMlZ9F8UnPkPReG4J3KaAJuPTxufy/DsnJ3SycpSUwrWwqCvQFFRoXDowdUF9ZTUVhy5&#10;qgSz2unCnzBddXRRCMZjDIgm7b6I5srq2sRYVpPNyhxoArUveHq1W/Z+fWXNjVlYMLExK3ARZyGW&#10;bWGr8AuUZBsp2x0o41tPGBaHb9OsB2IZTKOsN+oNG0pZCd6P3mLlj3/7Xmd/aOcZFCPYBN82foyO&#10;4v9nneAtX1uetE6qf+WjovauNm+QKkO9WAop/C7KDkkJoNR6IdjCNhNQubBE5NNkPBxmWTfN+glR&#10;tILqryu64iRNSM4dg/o+K05EXGNaea6o8sTtqqWW/DsCgRtO62+/2c6+j485J822mqwe7tXDvX24&#10;J4ZaIv/49bfrGTG89uThd2/hFLVnLVR/EtIQIAZUDUYaOJxrdueI0uclVSs+cwZ7Ubdhd+f59jh9&#10;FuBSCnMppAyaCOOWSsTzQo1fyEaj9AvN6oor35Su5RKsauVKYVxC7IRXSw767HUOqhjahgd3xgrl&#10;G1E5hOhZGc4vgOMjsAfcdHIwRNCPOENEDtr+f2o+qBIMWuevuK5IGAApEEAKdELXc9di2W8Jyzx2&#10;IJjCRNee25sy35ClrO1HikiH3ayL4slFcNbP0mYCQsMQn4RQuUJf9Rb0aH8rfHlTQh2hDIPLcNa5&#10;tGRN0d6WkrK7Bo00JW0WB9FNw1K7OzJ2ABNnT3BGBhvO4hAUhsaA7uz2CcfsKOX/qQHFGIA0uH2s&#10;mrQ/7nX7o3F3sC+bn3BloGSIR7fhBG0GcbTvhI5F/PYHjR4U1RvW/yLV6XAMGhKCFjUcj7OsEdO+&#10;g/Wz7jgdNR2s3xv1e9H++pwrHWoESOlEKrJBW+wPm2wdLHAuFYh/xBxGfrvcxvYx2Me51PkOYSLz&#10;sfs6wy4FMj6nzi+oxT2FoHD3+g94FFLjLN2OElJq+8uX1sN+ZA/WhGzQaaaJ+7mmoTHKa4W8vk0H&#10;A7j1cTIYIiWQ3lPL8qlF1dW5hvZQr0AXh2G/l/thYXV1iyt6Fk6FiSqGs6Ho/fDcYwYDrnjGZ7M4&#10;bvrtXN0YdOn0oPRP21tqTVt6QRPv9V5JRxXY7A1JUHpWe12IWJ6B54bVln6oOo7iBRtrof0zEG7w&#10;p/O46/Evy9mfAAAA//8DAFBLAwQKAAAAAAAAACEAKIEU5zwVAAA8FQAAFAAAAGRycy9tZWRpYS9p&#10;bWFnZTEucG5niVBORw0KGgoAAAANSUhEUgAAAI4AAACkCAMAAAB2FOZqAAAAAXNSR0IArs4c6QAA&#10;AARnQU1BAACxjwv8YQUAAAF9UExURQAAAFVbZ1JbalJbZVVbZ1RdaFRdaFRdZ1RcaFVeZ1RbZ1Vd&#10;aVRdaFReaFVdaFRbZVRdZ1RdaVRdZ1RcaFNdaFRcZ1VcaFVdZ1RcaVJbZ1NdaFNcaFNdZ1ReaVNb&#10;Z1NcZ1NcaFJdZ1ReZ1JbZ1NbZ1NdZ1RbZ855Vc94V9F5WNF6V9F5WNF5VtF6VtF5VdF4V9N5WNF5&#10;V9J6WNJ5WNJ5V9F5V9F5VtF5VVNcZlNcZtF4VtF4VdJ4V9F4V9N5V9F4V1VcZ1RcZlNcZ9F4VlNc&#10;adJ4V9J5VtF5WNJ6V1RbZtJ3V9B4V9J4V9J4VlJdaNJ4V9F3V9F4V9J4V9N5WNV5VdJ5V9F2VdJ3&#10;V9F3VtB3VtB3VdR4V9J3VshWMMtbNslnQNJ4WNJ4VdN5VlRdZlVeaNN6WNJ3VdJ4VtJ6WdJ4VdN4&#10;V9J6V9B4VtJ6VtJ5VtJ6V9F3Vv39+v39+VJbZVJbZVJbZlNbZlJaZVVeZ1JcZVJbZ0dQXVReaVVc&#10;aEdQXcJ9eBMAAAB+dFJOUwAqNTVUqsnJqlTU/////0nU////qv////9U/6rU/9T//8n/yf///yo1&#10;VKrJyapUqsnU///////U/6qq1P///9S1/7X//9T////USf+1/8mq/7Wf/yrUVP///9Q1///////U&#10;yf//ydSqqv//qv+qtUnJ///J/////////6pJtd2g3w4AAAAJcEhZcwAAIdUAACHVAQSctJ0AABK+&#10;SURBVHhe7VwLexvHdSUFmVCUERzNZKKYbgyoLQJSQElKmNmm4oxYZyrYtbLSOlHDdcW2id3WbdP3&#10;+/3b+51zZwGINgA7YoX98unaIsHFAnv2Ps59zAA7O2/kjVyN7F7rdDq7l49uSXavv7W3t9e98Y02&#10;ANq9fuPmN5W6pXo337q+dUBv3/jWbaWUNqqnzM0bb19+/vXK7rdtr6d6RvW+o3pK6xvb1c/1m9+E&#10;cpTSd1RPqe/efOfyGa9Tdr+t9o1RympllDJWmXe3qZ7rv2a/p7VVqqdvA5FR721RPbs3bittjNIw&#10;l1Fa901/i+rpdLXS6o7qWW01tKT14G7n8lmvTTpdpYxWSquBMj2lle2rvW3CMdaYO7CT6t0CHrVd&#10;ONCO0b9uEFskHvUb24Oze2NgjdFWGWthNWt+c5uuvHP9PaWsUWZo979vDVLFhkAfHVBGl49fjey+&#10;a4221ihrdV9bM1ypHMFxeG88nown4986/P8B9c5Na5TqfVf3rVbWrlDO6ODoeDwen4zvP5g65/20&#10;+O3J+GR87/CqIe3ekHjSuq+M7f/gd76onNHB0cPJaZg67xx+FNGJPPJn4/G9oytF9PbvqttKWSJS&#10;7//wcoExOjg8Hp+m5GIM3jvnnY/eBzwOAX/5s8nDoysE9PYPB0opa40xv3cZzejwePz4QYjROT/z&#10;Hoiij9HFECL+Oec+cB+m06sE9M57fTvo677q//7LjjM6Oj6b+uC8j1l89CmG6EKMHppxwcUAu50d&#10;f/TSS19BOnftvkV0vZyuRkcPT5/EB7AIkASohZB8ijG46AP1EwPETX90eEUK6tw1ylgz0HYJzujo&#10;+NQFWCdEV8Jdog+JeJIP3hcJZsPTwblpDD7cP74aQJ2uNmrfKq2ezuF89OyxczG54CO8JAbYBz7k&#10;vS9ptRgreDTUg5ALwYWrsVina5G5ekp1M5zR4ccIHVjJEwEReTyGmSJgBR9c4QHXRbqRcy5+fAUK&#10;6nTtkMWX6l7jgdGPz37iXKDPAIuji8CFcdFAu2VVBSCBE+EJF6ZnX8Vio4Pnlw8tCWowY1EUZmMd&#10;/sEjh2im48KBQoLDItyhgjIF+nYoaCKAhAvx+RjPjg/X8uLo4OjZybPD1YDgO8b2lBo8pXZGx0CS&#10;3x1uE1MsYTbYCSRIykHIR+gqwVaINZzgXXz0eHz801WIRiB459zjH6/E03kqzYRSAudg7FyJC8Zz&#10;wgGymOAi8KRYNyQE1RGUHPIpgIWgsE/+cHz8hXT2/MWLg6OHp0ns+vjwpSeXpNM1t1CD6TkcxA3+&#10;pcLjQUkuLnHhixKqSnMOii7hFJIS1Rg9dOpiQDpj2qe8eHH47ORk/Ni5MBNP+6NV6ul0jUIR1suu&#10;fDAmwUEnLtZlRDwnZoUKViEx++ShMBeSJ0y+IDicNYUag596H+6fjCknJ+OT+wHBGITHQ3B//OIy&#10;jiydLkpB/Gvg4Kpyu2Qd75MXfLgOUQKrZ3R7ISTqyzPUgvPBIcv5qXNTpF2mW8dsgoDlrz9ZrR2N&#10;FkvrzDsHY17GpyQKwAVdjCU9A4ycQdEwdHUYTUKf/k8wvDwS3vwx8eTwXO87yppeX+kMZxLgC7hk&#10;SjAV48nBKE6shZxQBngyng6xpHoCCcHBVjAclIcwpO2IJjqktxnp62SVrWAso7QdWtPAYWYQZ44z&#10;EA0iK1aiEZ+iuHLFTA8vwiUZheLdBTTlY5FciZsq40V0P3NuBuKMoa6grXVwTE/bvtW9OZwUL2IM&#10;NSIlphhKpM0IPDUYCBGG4ymmAsCIJ/lYuRSA2TPCgserEmkggeIDciDd0QX3bJXrkJWt7esmZx1M&#10;IvwG7+PTOWI8Z/IUAsCcU1c8wzOfoQQiQwFhjLGEeUJMvpIXoyApAa9kdVDGn61xnZ3OnunZISrm&#10;hbGoeXINgpfuIIwY+Pbyp5RlCaBQvJKrefwcegm+LBmYACYvFA/wYZ3r0FhKowudR1ZO3B6ew2s4&#10;kk90Up0GRCvYh05OkJLUPCzjfCrgHnya5slldj7fBfdoLRwMmhDsDZwQC7kRVyJeWKwjHSFC6QTM&#10;6Yxr6E5i3+WDfJ0QDAhK8DPi+GIJ9fVwtFbA08CR1JnzaIA9pByFCA/6WDBocJBaySQuEQn9ZfWS&#10;tXJBQidLLPhXezLHGGq437dz7Ui9lSWXpNn0IBNIHWONIy4/Ib42F7oXXgnVzvhK0JSU/M79/Ogy&#10;iIWABvvW9r8zhyO9g1wGYUo3RcjylsFCfIquUMhfZEuQESIQP0CYKSZm/Ap8kIkcARI+XW0rBrrS&#10;Q60bGhyD6pA1iSELbQfDpRgL8ApNEUOoQdCikFSVMbCmT94HYmjeADRA9ZTg5LVw9rTWfczkZNJE&#10;30HlicSNOjAxH5CCWaZWdXAl+1KSNLP9BV0+8eRznsmqQ4okIUoqB/6+AQ61g7FKox24akQkQxUM&#10;VwZrKtE5NO4pby8FWKBRvK/qJZ9DXmfywy3lk+nUawOLgc7B8hwO/NPTDxpPJr1kSRchhqoiUqgM&#10;PNsIXhKCS+fQRhMQEm54I0ZhWBtYO527CvMdq+9I6U44JT1UIDjECcpAyWGeIZX/4I/MuDidD+jb&#10;eOAT61bcG9mc1BjD2eoUATha2aFVi0CPkVUpKr7oHQMLN176KiIP4cBSxZxIhxkIjqeaRs7XFmAo&#10;0yRgfXDjg8sYlqRzd6hs39qBXRSnMaZPYl2TOaAPCXdRjmCpRHUAV+XyIxF/gxXtT7hA2vBPSlam&#10;9L9ZiGEDHHWb6lnSToyR5AWLS7CiNBTHTini9uE8MT5BsZESjQaASNrkKmiV/o18Iy4kGgwxboKj&#10;VA/rEo3vBO9SQrYR3ynogjWTMe+febEg6yC46V01Sx9qAIW9L1EDsV3Ob8HUAoyhXA+nq2XyvshZ&#10;rCRlWiBDg8wb9Cj8plcgQYrHh1AxLTA3cSCEIpmFlpzBWhc3gnD36+Hs9TiJW8BBLyCFLolVal/S&#10;DUObCJkhOdjImQs1uzQ4+M1eWoiS90EnBhTk9MlaOOCdwdAu1TtZE0JfDec04Szi4ycxlAy75oAE&#10;Oo+UOdPmp9jCMspQrD1aq51rexhfWKuVjJsOxpxbQMsoRqWCaALKR1/FumbDmelEPBW/C3jYUvpl&#10;pSFeTnQJtWkV03rt7KmeHdiBydOvg3GB9w9+mcLoAhUSBxKoUHYlqmAND2LOyZ+FIWr4J7ECoDqm&#10;NMsaTkUMRbEWzrU9zgt0f6EdNnHCK8n73NIwHcCXWIrX0cN964irCSjSUYrx/EJSXvZzvCL7UfRo&#10;s9Zr51pXI2EprTOciUyasro9myX4MdJ7rtczJYYSrIIrlXBdcHcRfYmCh9VqyQQmdSLOBDcXfr12&#10;6Mqqb4a9RjuceKGOk7zMlp19LzDJ8SZg+CuznLTIkixxH+wfEIV4sZvFmkPWGDZFFqNcKzOHwwqD&#10;ocRilLU7Ac3b8xhmTIlkG6loMgPI85iSkSyosxmrIaGq4PwGOOgkULovwZG7o3iUXzLbbrTCB03g&#10;o4tKEmqiqSbQcikIb0KRE0oYHmdvgHNLY714UZwSiYwHeFMCQQIWwFCcQkomL6qkJhWKBeHWpGNf&#10;sB1MNQgQJzp2TOUGOLZnlf5sCY4AuGhUQYYr2SVLIqjqWGHe8kR6cKLjAKoSNbEvltPRcSDVN3ZM&#10;3q+PLPbo2gyX6p08N0ngPOmXELh8OxBMFctEEDmTEw3LHgrImfMpAkD41xW5lNNovzGyuOqoTTPB&#10;GCODwmD4P88fpdpNwkZFdqQlP8LVMY9HPkiYSkklihM59mRyxZOYUa2Hs8c9IUrN4TT3KTpC5gQk&#10;XKzJRahdSIpZqrkPsxOW1/LltB4PsE6ATNfDAe+wwpjXyhJYzTxU7k3WH1DQkd1izZIUJLm4+jz4&#10;cF6ONA4wuAImfXX0xcl6ONicgpInw5l4uA30+iRzCe48FzyBdWDuOedLXfI37NRopTEttFuV0huJ&#10;P8YN9U7XWKzM6jx1x7iJb8OpjZS4SDwl3LngLI7jOenysjPXGM4Jc7KMljmXVI91jH4GvCQk7zf4&#10;ThcbZYb9ZhHgYMKlz7lcyNQCtRzg1Oe1tCvs5+YFTqqZqAScD+lCODGjlXiEdoBtk3YQ6f19PYcD&#10;XePuxRRNM4OGV2YtXCSpPVTjGe0hlkIJ0mviaTRmNb1uFnycCYc76HFDJ7Gn/lQp/b7tNXA4FJIe&#10;TdwkzTi4Ja/mWkoGBQVrZLhpMzmk9zC4Od3ADchiJWoVrvBs6iT2sEKirW0WASaYcfMOg8wGmTjz&#10;IJnmZxXKebYohGcTpPwHi3DglA+z3KBjexTV67tQCfSXOgkmUfzgElqZYQQ3g/2wNFO4wjusipKZ&#10;zptswukyl21lbCcLTfwlWvUFhoPHK9aXIJxgGK0WrCyFNqOKw/PmHhnO82lTAQXVcBKUWEzhF7FG&#10;WFUIRRo5hxNdqJQZVBWdW0c8XAtVerjQDt8kI+IYcPGnTIp9RMEHc8jhgo0xGArJO8+8GuhSzbo6&#10;Jp6O5ZJ1ziNrEu/bxRKJ1HDkMb678KBQLac5CVV7lUA/AVUG3YwQ8nQDKSSAiGIZi5CwMMZ5dIUq&#10;1W+Ao63Ruj9oAn3MtelGsH7Nm5qx/WNtiqEfu+GG2+J5s8iesyxOkiEdSCARk8yv4EDrfLnT1T1t&#10;zGDOO+MPchdCuzCOJT8gb7tQsN8lWTfJIrAjA+tVoGIu9AhmMSgWI5izCrzP1Ll7q30Z2rF6iJwl&#10;cD7luhVrnlwmcGWMkzhU8nJcfJzUlGM5EwHyWEWceRon1QUCUlZwnXd/ttpaCHRuGlwsPiJ+ed+s&#10;VRAnWAVgwes/8B9OnfuQC8OyiC6du7yCWQDTGKiLazU0JvsQ9jcgAvdgjfMgsrgLQwucF2MfsFLD&#10;e0sS5VhiiGeyspnljJbL1UST45HN6FMc+TpxKK7C5/KkTDN0QGvhoI+w2tocWZNQSKzKSA13VZ59&#10;yrXoJTk8Ho/PuBoBSGhzYvykom7YC+ZQE7vKlg3OsBIY8v5qXxbtqMFgsdrX0Chvunxy9iXL4tyc&#10;dng8PrvwvkLE+5BQT9cVQqgug4wJASmV/I2TuEMBCxarfbnTtdrYgTVz7bDTQ8OJgCCWVS/GXqw/&#10;h2WYLGApqQKqcFGjfaflAAyTlOzyUM8aXuZKsRr0tVkMcsU1vQunx5u2mj3/6eenEjJ5zYDmJbx5&#10;PuGEDO/ZDPP86uU+NMVaYTvunJVJws6502dfZVPX86OPp1MZvpGf5wt7sA4fCTsBoqR9F9y9VZNu&#10;7hLWZinQHbvxmfv4q4CBfHR8mjgwIAdx6xF2REmEkdLR0wsQROm6BbZOV1l1B4vXWTsnDOvw+Gts&#10;Vhod/sVjDD04vcQQhYUrTUelkdIL9M2zFKZYu1zpPOwkLDZ7CpwXJ49cCH/5NXcqjY4enrkylPNl&#10;J0ykufYoBsyEQK53zv3VeLV2jBpAPRnO8184N/0l9nGNjj4/i+GvZV7JVIX8LdW8gxPRJcnhbub/&#10;ZrXvWKyQDJsCY+cjbD/6WqrJMjr8/OfclsbVPgzKZTcmCndfsEHlTjsX3N/+3eUXN4JOYqCtvpNp&#10;cGfn+YbYXi3PD4///rQum21s3B2DbkzWmrl7BXjO7q3WPfd+La2jv5pw8y72U6FTRAhxVhR8xNYZ&#10;yAy8uuZ2WZyixsi+88oyOjj6fDw5TX7GdXeOGQHkgZvePzlZw/EUbkXTUM8VwZF8dvRwMplM8v6m&#10;LL/4ktR3WXKgzzP6VUneh74sm6BAsH/H7A+0vULtvILkHt02w7gtC4pTpIgrc+VXE0QWlgGanLVl&#10;wQ4VpW2v2aGyZQGcAT+A1BY4yuybfdMWY2mjDbYZtAPOHrfLzHdVblmwFQ3qaQucvZ5RQ3zUpiVw&#10;tHyKpCVw2NjY+RbYLQv27/T5Ia12wLHW8IOYLaFBqEYtle7blU7fWKb0dmjn2oCrWW3hnW+g8jLW&#10;tKMa3P0HTAbNYjf3dmX3H9FioUVvhXZ2dm4hX+Gzfe2Agw+0gHhaAqfPsXJbCoydLj8rNt/7tW25&#10;ixxhdTsiC9rpKftZS3iHxhpYbAlZfPJxi9J5OriDAc+++ac2wNl5iiH3vm5JJ7HzVGEyaK3+51bA&#10;6So1wFdPqH9pCRy0xEa1RTtWq31th+Zf2wCHY258/YQetgLOnrb4shCr+q2Ag08g4TtC2uE7nW6P&#10;3xRitW4FHHzGpofS/d9aAQcbZv59MFTqP1oBZw8by/Epm5b4Dj7ah6b4P9sBR+vPfmC0Ua3I6Nhl&#10;MBzClbf4TUALwQfAjf1MtaQ47XSxdRqbv9oCB4W7bXbkblmQJLgDth3VIFdsQDstgbPX29f2/bZM&#10;3a895UdIjN7/ry9+U9Lrl90b38Mmz+Fg8KVfI/Xa5b//R6n+e0b9bxuUg69veuvuu5ePbVN2W/Ml&#10;p2/kjbyRX1X5P5S96DltaGZuAAAAAElFTkSuQmCCUEsDBAoAAAAAAAAAIQBEt3XDBg4AAAYOAAAW&#10;AAAAZHJzL21lZGlhL2hkcGhvdG8xLndkcElJvAEIAAAACwABvAEAEAAAAJIAAAACvAQAAQAAAAAA&#10;AAAEvAQAAQAAAAAAAACAvAQAAQAAAI4AAACBvAQAAQAAAKQAAACCvAsAAQAAAEn9W0ODvAsAAQAA&#10;AEn9W0PAvAQAAQAAAKIAAADBvAQAAQAAAPIMAADCvAQAAQAAAJQNAADDvAQAAQAAAHIAAAAAAAAA&#10;JMPdbwNO/kuxhT13do3JD1dNUEhPVE8AEUTAcQCNAKNwAMIDY2wgSEjDBUVAAAEAAADXBVn/AARC&#10;gAABAAABAdPwIAsbYKMaLhD2AAAQAAQAxAIgEDjcf7ra+CwkPuBkIQHlIqh5BwBIO8k4JCOrMEd9&#10;he+fqN3r/sIA5bYwUkb1UsO+PN57zcYiT7KcfDIQAACAACAAQwIBAwguaEJv5iTJji6ACASLqZCy&#10;3phGYDBHhhEaCCgkmZHyPsaJmEJ5vdtQ7pTDFzAACuPZT/x0Sh2pH6AABE88zyasb7EAYklA0uQE&#10;AEGAJCCFABAGbUIM9WFEAEykyVBYVSCJHsJEkagjGicEILCphJBBLCUhCdhqSqAAAAECOKI5kje0&#10;mVquG90sBYy9HAQAIYAAAAAARGF4EAgFGRIhXQzi0FCj2yCYr9kfT+QN3qYAMEAAAACZUK5OaM0d&#10;Ct9allgAAAAAAAAAMAAAAAUYAAAAAAAAAAAAAAAAAAAAAAAAAAAAAAAAAAAAAAAAAAAAAAAAfwkF&#10;AiKBGFCB0I1g8CJJoEXQIJRKEeQvhCda8L3HDoLU6OGwvx/hGOEh/YRDhFkENgk5CwRpH/hG78IH&#10;jpBo2iRUlrwohxiDhwiQVRlPRXZ/BJWCE704Q3NlrS8QL0MLzBACJ8ZBo3dBYJBCCB0dBhBhlGQU&#10;NLRDv8S1iCEdIIB7a9DOFFTshcgbEAOYUKIIH0gHtqUixiZfcoqMsaI4V2ay6Ope70D9Tw2Hxw4R&#10;IfRoihbuBv80YwaNpUaGJiM9znpRPRwoyv7WMfjmGOIcYQjx6iIPU/ih6CwCRFuIAAAAAC5QsAAA&#10;CxUvaAAAAFZnelNMGBIxrKotljU8bTADMo0TLKyOAiSp1PL8F9bTko7KVTEAgAJqPdU5U0ygyTOI&#10;BQAQBgAAAMBBp4hoiABgpmCIAEgKZjEBABQhmIQi0EfGYRAQggAGQAcASAPAFkEBsIGXId4AAAAH&#10;gAD/4CCNIIqwgOWCE4J58ubgVnmq5G/D/AgcB0toLSO61gsECwhmEHghUbAwQVwkWGpubVkqk0gY&#10;1Gp4LKkhy2U4HCFYQfPhAMIIZYwJgPhM1nP1XU1fIbDI4tEupac7SHyOCwjwAAAAAAYsQxAp+PYA&#10;RFIEECulGD8IgxnBCoHkWAwbi+Is+HkSs3oOP8hcKbvMuVSgwRtIIrAIIXRJcxVBBJBACELQQSB8&#10;H5bkLoFHpDfGWe8sQ+ktMny5HNDAUG7Oym91IVbxMP4R5/CVsEfwRtlwcCwGELx7hBBbJosLCOsX&#10;bxPCDbhFMEHggnZYn8b8hH//YRLuEROCI3EoviOLkrM8zSNSB92ENeELcEMd6LYiEc9CLJWKiNMi&#10;0tRDLUkT83ENu6DxmtjL851EPHKqypggJ5vrKLYQ+LnGA406KMa1YGOXZvUEMMtU908rOoxLOjGH&#10;G4AAAAAAABqgAAAAlmwagAAAJNMAAEgACAAoAGRmABAYxkIWAQDL+i86WATkJpi6QZEPapGkgCBE&#10;cXPEjH0igKTlM8AAAAAEAAAAAAGEKggrRgFgPZIHbEsYjoyYRXBELnCCN6mKi7Xf7fW22rY/t9D4&#10;AA/4IZnwiSCJ9whuEBx4IgzwQD3fNPxbarkxMN7AwJ42X8P6LrULEwljEthHmEFti/wOSfeFo20h&#10;v2G04RXKwg+JPtyaqsa0UxarCKaeNf34t6HQTlUP+qPETjHfdWmMpWzftvwz9x28rz/YCtsf2wmy&#10;//wAAAYAAAABCAcCAUAyQVJINIAACCAeAAH4QwjkJ4DGLIAgUB+EVwRFhE0Ea4QSCCYRXmwhkEEh&#10;PwQbxbBnXV5aVi/qfBHu4STwkjhDII37CFwR7AMIXjwQzz/DX2EhInsbnFVAAAA/CURBI9GEYqBG&#10;MiLAAAAAAQMJyDb2sxxHGOMoyiEEILi4yjIMgt23BEggAsI1GCHrIMSka2HEEQEJEONMyMkGMK/0&#10;f/tbNr9/40o3+FBDb22NkoIckEIIALBElHuh3ANvghhIiX2PTwalpaJBJrqWeeX04ahEBiRAIMko&#10;yDRDCeI9UW41+xWppP2/zay7GoreF/zjYpvdxIbAVCWxpqYmSYcINBDIDbsaEcJLyZuYcIIfSCEA&#10;ECCCH0ghABAku+sjez+chuaF2vAwDYpvcz/42LAYSvY1Vk9Eq7whmEEwPrw0Zx52KZsawhyQQgAw&#10;VhDkghABgsEDggNstsTEur9y4m5J/eETerInN73FKaapTSWEEccJEj56JE3+kwZe8YRMaCAYlY1/&#10;1FiPvGJBDLei5TdJMYspw8EAx9yp0o1nl+rDQQGGUIui1ievnvIJ/lEhTP60E/yxaCdxXXoRh6DI&#10;JGiRUo16EAEjRQ6iTo+BxBGGSnJWCTtNxHLy2j8FDR4lIMveMImLAITYaN2kXMEMBTGIZdoDknHv&#10;sxlzBWILc/FJNmU/yaCb+pt6EUWF6LUV4EMufINkRRw/BNFawnOICQxUEMvf9aJ7fzJuIA9lkb9b&#10;JVfm1c0N5IIJ0LaLU+jsP2fCUIO4U9mojuUTY31qksyjx2zryNomjZKreJ5GwdINEz48IOF6JgqD&#10;S0KPoxRVGlRI9Qp5iogy9+BY0XHmTtJGpk9VgeAyQA78LdUzf1iFghWaEP2R2DTOP/2BZsaEmLm9&#10;RbV0zZxHkbSTnvVncrNu1YwyChknnZTvM4wyDhE6VG077OHHhY2WSJJz3cUcPi8HhUE+7jL34SNm&#10;xdj339NKOCHX7bfxfRdq761JfVYv9bCh4fFqJo3OcAE2jRI+NFWCbRmW2GxM0Nl2lKnfduS2PEHh&#10;4RB1EzZRvKc1q4IcQQhECCPTVi1pnrq63CHEEIjBQQCATHmZSFWNHDKBNQRoWZJADggYPyDCIMSQ&#10;DNC4ufovfPQwDO/wjzIh8VH7zeYhDABKNP1P3fQvQsS0990m6m3FudZzyRMkuszyEhBhERBDpqex&#10;er2zSuwQOCAKahtc8KoK2x22FsbkklAUlW9qrROsIRsgifGUyKpkVYsTCD960D3Jlz9H41jwh6IE&#10;A3cIO2zCAYyoilyf3JlOn9aQ7ZRHEJ+/A/IgCfJGkx73rqiydYw1na5zdpPAxICrRftGbYfyG2dj&#10;Y3x31ON9XBDoIQECCQ3dBCa1jbfhDoIQGCgUOEaUBOgRogWB/OM7nGdzsmSY3O85UdknhBbpBAfj&#10;G3CDJDwICypjbGmEL5I0mWjVHxs+kSTPpEk3jXcrMmOngXFMjkH4o0jun4XHGlOk3Oa0uCHQQgIG&#10;FD7oIbWsa5eEOghAYKBQ4Rg2UBOgRYgWBfOM7nGdzsIZEIldBUXPtj1lym0UxLyGPniZ4kWWeLPI&#10;AVkQqNNAYCQqbecmoGaPm66vVWoZc430uCHQQkIGCVghO6CE1rG1n/hDoIQGCgUOEa1T3cNziUAF&#10;nQI0QLIKNrPGXvGETJnjR5z8fyLxuNhBsueb2FmhnL97EwcIQu6V11K5Qk3NhC8Q9ISi2DE/vq0K&#10;15sRxLqEDqXh8Bd61vJ6KTf8XvSpUltnu/zXubEjTo2FPY/9LGLid90Nn+M7DCJ/CAQCLk2s+lIC&#10;/IhjwYj//Zcntye7u31K8sQldlDs2TUe9YLNsWu80wHZKF3d7nva3rWZKghl71DCJhBFBANnFcto&#10;cggawbUKtTTYKHCExces3e62ITnrHhoIJjEsqeUJdDWXZK5NJdovNpSGfKxCNsP1CGb4vwPGyUva&#10;9XkTraEv9IUeEihY0YZe/CD5YaPkm1VnYveJix42LCGRVJc5/jmkM+YKk0MurF69tUryYvNftX7n&#10;Js2J9KpCIpkymRVndrlWrWk1uEHTnsGpzv3WxMmEM9VZYmxIvQnlsjwgo6ZBAqMfGh8matGcV2bE&#10;+TJWjaHljR4ospmweNxrsBqnqp1d/SKYpUjoyI431MEOghAQIED3QSNaZ3Owh0EIDBRjsLiHsfMf&#10;8XcwUJnYwc6BQ4uPGxYcbpLwCMJMv8ufL2X//d7vtVtj2vt73Pt3XrrqMImELxYtYjerG3VzWEIg&#10;N+yZNt6LLvTmLzfSJ5LH/SPb4/bIY0WX3OdoUkIYvEM56qel9MtNiDIDCB4K0S2JaqlJHHEGqUQW&#10;03rBjy7Zlgs+Wan8pCVoaZJEGc8xGDwg2EAHRikAjbblJtpJUO0KxXCEQ+W0Xtr2ccLQQUggJBDc&#10;aT5DcTolWKZoebfkQYcaJzmmtPIGFI8HRhJgPmA4Du9elV+Jd2bNEhk0yRkG0aJ0SJ6k430uCHwQ&#10;gIEEho4GsNRrcIdggghEoN/nNaXBDoGEEIDgtYaU31OEOwQQQgOFlBv843ua04IemQQhCBHBD0yC&#10;EIQPCAXgiI76CCRMtiLvx8U9TNWezNWhwDRhTe42sPCHTIIQhgnCHGQQhDBYRHhAJm34kED7tt3g&#10;IhYsz45+Q0jwsyRpJkjSVCAaII4uv//wV01QSE9UTwARRMABAI0AowCAIAgAAAEAAAAYADz/AARC&#10;gAABAAABAZvAAAAAAAAAAAAAAAAAAAAAAAAAAAABAgAAAAAAAAAAAAAAAAAAAAAAAAAAAAAAAAAA&#10;AAAAAAAAAAABA0n///////////////+AUEsDBBQABgAIAAAAIQDvgXtK4QAAAAsBAAAPAAAAZHJz&#10;L2Rvd25yZXYueG1sTI9Ba4NAEIXvhf6HZQq9JaumhmgdQwhtT6HQpFB62+hEJe6suBs1/76bU3Mc&#10;5uO972XrSbdioN42hhHCeQCCuDBlwxXC9+F9tgJhneJStYYJ4UoW1vnjQ6bS0oz8RcPeVcKHsE0V&#10;Qu1cl0ppi5q0snPTEfvfyfRaOX/2lSx7Nfpw3cooCJZSq4Z9Q6062tZUnPcXjfAxqnGzCN+G3fm0&#10;vf4e4s+fXUiIz0/T5hWEo8n9w3DT9+qQe6ejuXBpRYuQLKLEowizl5UfdSOCaBmCOCLESQwyz+T9&#10;hvwPAAD//wMAUEsDBBQABgAIAAAAIQB20p5S4QAAAJwBAAAZAAAAZHJzL19yZWxzL2Uyb0RvYy54&#10;bWwucmVsc3SQQUsDMRCF74L/IczdzG4PKtJsL1LoVeoPCMlsNrjJhCRV+++NFcEt63HeMN97b7a7&#10;zzCLd8rFc1TQyw4ERcPWR6fg9bi/ewRRqo5WzxxJwZkK7Ibbm+0Lzbq2ozL5VESjxKJgqjU9IRYz&#10;UdBFcqLYNiPnoGsbs8OkzZt2hJuuu8f8lwHDgikOVkE+2A2I4zk15yt28CZz4bFKwwF5HL25UB+W&#10;VJxsmrhyo+jsqCoIZL3+lXv5YRPgunX/j/VKrR//ZzanQLGutEMfWu3rFBexlym67wy4+OnwBQAA&#10;//8DAFBLAQItABQABgAIAAAAIQB24ElfGAEAAE4CAAATAAAAAAAAAAAAAAAAAAAAAABbQ29udGVu&#10;dF9UeXBlc10ueG1sUEsBAi0AFAAGAAgAAAAhADj9If/WAAAAlAEAAAsAAAAAAAAAAAAAAAAASQEA&#10;AF9yZWxzLy5yZWxzUEsBAi0AFAAGAAgAAAAhAGOIUDsRBAAA+ggAAA4AAAAAAAAAAAAAAAAASAIA&#10;AGRycy9lMm9Eb2MueG1sUEsBAi0ACgAAAAAAAAAhACiBFOc8FQAAPBUAABQAAAAAAAAAAAAAAAAA&#10;hQYAAGRycy9tZWRpYS9pbWFnZTEucG5nUEsBAi0ACgAAAAAAAAAhAES3dcMGDgAABg4AABYAAAAA&#10;AAAAAAAAAAAA8xsAAGRycy9tZWRpYS9oZHBob3RvMS53ZHBQSwECLQAUAAYACAAAACEA74F7SuEA&#10;AAALAQAADwAAAAAAAAAAAAAAAAAtKgAAZHJzL2Rvd25yZXYueG1sUEsBAi0AFAAGAAgAAAAhAHbS&#10;nlLhAAAAnAEAABkAAAAAAAAAAAAAAAAAOysAAGRycy9fcmVscy9lMm9Eb2MueG1sLnJlbHNQSwUG&#10;AAAAAAcABwDAAQAAUywAAAAA&#10;">
                <v:shape id="Image 1" o:spid="_x0000_s1058" type="#_x0000_t75" alt="Une image contenant symbole, drapeau&#10;&#10;Le contenu généré par l’IA peut être incorrect." style="position:absolute;width:5918;height:6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fq9ywAAAOIAAAAPAAAAZHJzL2Rvd25yZXYueG1sRI9BSwMx&#10;FITvgv8hPMGbTaq2LmvTUoRCFSvY9uDxuXluFjcva5Ltrv/eCILHYWa+YRar0bXiRCE2njVMJwoE&#10;ceVNw7WG42FzVYCICdlg65k0fFOE1fL8bIGl8QO/0mmfapEhHEvUYFPqSiljZclhnPiOOHsfPjhM&#10;WYZamoBDhrtWXis1lw4bzgsWO3qwVH3ue6fh7b3fhq/hVvW7x7V92Tw/tZWca315Ma7vQSQa03/4&#10;r701Gu5ms6JQ0+IGfi/lOyCXPwAAAP//AwBQSwECLQAUAAYACAAAACEA2+H2y+4AAACFAQAAEwAA&#10;AAAAAAAAAAAAAAAAAAAAW0NvbnRlbnRfVHlwZXNdLnhtbFBLAQItABQABgAIAAAAIQBa9CxbvwAA&#10;ABUBAAALAAAAAAAAAAAAAAAAAB8BAABfcmVscy8ucmVsc1BLAQItABQABgAIAAAAIQDUUfq9ywAA&#10;AOIAAAAPAAAAAAAAAAAAAAAAAAcCAABkcnMvZG93bnJldi54bWxQSwUGAAAAAAMAAwC3AAAA/wIA&#10;AAAA&#10;">
                  <v:imagedata r:id="rId28" o:title="Une image contenant symbole, drapeau&#10;&#10;Le contenu généré par l’IA peut être incorrect"/>
                  <v:shadow on="t" color="black" opacity="26214f" origin=".5,-.5" offset="-.74836mm,.74836mm"/>
                </v:shape>
                <v:shape id="Zone de texte 20" o:spid="_x0000_s1059" type="#_x0000_t202" style="position:absolute;left:1574;top:577;width:3807;height:3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WgWyQAAAOMAAAAPAAAAZHJzL2Rvd25yZXYueG1sRE/NasJA&#10;EL4X+g7LFHqru41WJbqKBESR9qD14m3MjkkwO5tmtxp9+m6h0ON8/zOdd7YWF2p95VjDa0+BIM6d&#10;qbjQsP9cvoxB+IBssHZMGm7kYT57fJhiatyVt3TZhULEEPYpaihDaFIpfV6SRd9zDXHkTq61GOLZ&#10;FtK0eI3htpaJUkNpseLYUGJDWUn5efdtNWyy5Qduj4kd3+ts9X5aNF/7w5vWz0/dYgIiUBf+xX/u&#10;tYnz+6NE9YcjNYDfnyIAcvYDAAD//wMAUEsBAi0AFAAGAAgAAAAhANvh9svuAAAAhQEAABMAAAAA&#10;AAAAAAAAAAAAAAAAAFtDb250ZW50X1R5cGVzXS54bWxQSwECLQAUAAYACAAAACEAWvQsW78AAAAV&#10;AQAACwAAAAAAAAAAAAAAAAAfAQAAX3JlbHMvLnJlbHNQSwECLQAUAAYACAAAACEAPMloFskAAADj&#10;AAAADwAAAAAAAAAAAAAAAAAHAgAAZHJzL2Rvd25yZXYueG1sUEsFBgAAAAADAAMAtwAAAP0CAAAA&#10;AA==&#10;" filled="f" stroked="f" strokeweight=".5pt">
                  <v:textbox>
                    <w:txbxContent>
                      <w:p w14:paraId="0E0C014F" w14:textId="77777777" w:rsidR="002A705D" w:rsidRPr="00C43A9F" w:rsidRDefault="002A705D" w:rsidP="002A705D">
                        <w:pPr>
                          <w:rPr>
                            <w:rFonts w:ascii="Anime Ace 2.0 BB" w:hAnsi="Anime Ace 2.0 BB"/>
                            <w:color w:val="FFFFFF" w:themeColor="background1"/>
                            <w:sz w:val="32"/>
                            <w:szCs w:val="32"/>
                          </w:rPr>
                        </w:pPr>
                        <w:r>
                          <w:rPr>
                            <w:rFonts w:ascii="Anime Ace 2.0 BB" w:hAnsi="Anime Ace 2.0 BB"/>
                            <w:color w:val="FFFFFF" w:themeColor="background1"/>
                            <w:sz w:val="32"/>
                            <w:szCs w:val="32"/>
                          </w:rPr>
                          <w:t>4</w:t>
                        </w:r>
                      </w:p>
                    </w:txbxContent>
                  </v:textbox>
                </v:shape>
              </v:group>
            </w:pict>
          </mc:Fallback>
        </mc:AlternateContent>
      </w:r>
      <w:r>
        <w:rPr>
          <w:noProof/>
          <w:sz w:val="22"/>
          <w:szCs w:val="22"/>
        </w:rPr>
        <mc:AlternateContent>
          <mc:Choice Requires="wps">
            <w:drawing>
              <wp:anchor distT="0" distB="0" distL="114300" distR="114300" simplePos="0" relativeHeight="251672576" behindDoc="1" locked="0" layoutInCell="1" allowOverlap="1" wp14:anchorId="42920546" wp14:editId="28CF24DD">
                <wp:simplePos x="0" y="0"/>
                <wp:positionH relativeFrom="margin">
                  <wp:align>center</wp:align>
                </wp:positionH>
                <wp:positionV relativeFrom="paragraph">
                  <wp:posOffset>220238</wp:posOffset>
                </wp:positionV>
                <wp:extent cx="6480000" cy="4106389"/>
                <wp:effectExtent l="95250" t="38100" r="54610" b="123190"/>
                <wp:wrapNone/>
                <wp:docPr id="1619059583" name="Rectangle : coins arrondis 17"/>
                <wp:cNvGraphicFramePr/>
                <a:graphic xmlns:a="http://schemas.openxmlformats.org/drawingml/2006/main">
                  <a:graphicData uri="http://schemas.microsoft.com/office/word/2010/wordprocessingShape">
                    <wps:wsp>
                      <wps:cNvSpPr/>
                      <wps:spPr>
                        <a:xfrm>
                          <a:off x="0" y="0"/>
                          <a:ext cx="6480000" cy="4106389"/>
                        </a:xfrm>
                        <a:prstGeom prst="roundRect">
                          <a:avLst>
                            <a:gd name="adj" fmla="val 6509"/>
                          </a:avLst>
                        </a:prstGeom>
                        <a:solidFill>
                          <a:srgbClr val="FBFBFB"/>
                        </a:solidFill>
                        <a:ln>
                          <a:solidFill>
                            <a:srgbClr val="D8A57A"/>
                          </a:solidFill>
                        </a:ln>
                        <a:effectLst>
                          <a:outerShdw blurRad="50800" dist="38100" dir="8100000" algn="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683595" id="Rectangle : coins arrondis 17" o:spid="_x0000_s1026" style="position:absolute;margin-left:0;margin-top:17.35pt;width:510.25pt;height:323.35pt;z-index:-2516439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426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I1p9gIAAG4GAAAOAAAAZHJzL2Uyb0RvYy54bWysVd9v2jAQfp+0/8Hy+5qEAqWooWKtmCZV&#10;bVU69dn4B8nm2J5tCPSv39kOga3VHqaBFHy5u+/uvjsfV9e7RqItt67WqsTFWY4RV1SzWq1L/O15&#10;8WmCkfNEMSK14iXec4evZx8/XLVmyge60pJxiwBEuWlrSlx5b6ZZ5mjFG+LOtOEKlELbhngQ7Tpj&#10;lrSA3shskOfjrNWWGaspdw7e3iYlnkV8ITj1D0I47pEsMeTm49PG5yo8s9kVma4tMVVNuzTIP2TR&#10;kFpB0B7qlniCNrZ+A9XU1GqnhT+jusm0EDXlsQaopsj/qGZZEcNjLUCOMz1N7v/B0vvt0jxaoKE1&#10;burgGKrYCduEX8gP7SJZ+54svvOIwsvxcJLDByMKumGRj88nl4HO7OhurPNfuG5QOJTY6o1iT9CS&#10;yBTZ3jkfKWNIkQZmg7DvGIlGQgO2RKLxKD8AdrYAfYAMjk7Lmi1qKaNg16sbaRF4lnjxOXy7bH4z&#10;k+rvnreT+ehi/tYTQidXHoeqS11vPLfLirVoJTf2ibASj3KgBSNWh4rPJ0USYOLCMfJF5BquircY&#10;We1fal/FNgd+Q2qhwL6OlST0R2JLmoqk4oYRJjHdWUfW+2SidJJndmxtPPm95CGUVE9coJpBMwcx&#10;SLx1vI9OKOXKF0lVEcZT/GIUykjxe48YMwIGZAFN6bE7gHCj32InmM4+uKa8e+dESh8mZXBILDn3&#10;HjGyVr53bmql7XuVSaiqi5zsIf0TasJxpdn+0YYWxfl3hi5qaM0dcf6RWBhRaDLsPf8ADyF1W2Ld&#10;nTCqtH19732wh6sLWoxa2Dkldj83xHKM5FcFl/qyGA7DkorCcHQxAMGealanGrVpbjQMewEb1tB4&#10;DPZeHo7C6uYF1uM8RAUVURRil5iG2UvCjU+7EBYs5fN5NIPFZIi/U0tDA3hgNYzZ8+6FWNNdZQ9b&#10;4F4f9hOZxguaGD3aBk+l5xuvRe2D8shrJ8BSi4PTLeCwNU/laHX8m5j9AgAA//8DAFBLAwQUAAYA&#10;CAAAACEAw4eP2N4AAAAIAQAADwAAAGRycy9kb3ducmV2LnhtbEyPMU/DMBSEdyT+g/WQ2Kjd0pYQ&#10;4lQBCVVFLIQOjG78iCPi5yh2G/Pvcacynu50912xibZnJxx950jCfCaAITVOd9RK2H++3mXAfFCk&#10;Ve8IJfyih015fVWoXLuJPvBUh5alEvK5kmBCGHLOfWPQKj9zA1Lyvt1oVUhybLke1ZTKbc8XQqy5&#10;VR2lBaMGfDHY/NRHK+Eto2raPj5vd76q9271ZaJ9j1Le3sTqCVjAGC5hOOMndCgT08EdSXvWS0hH&#10;goT75QOwsysWYgXsIGGdzZfAy4L/P1D+AQAA//8DAFBLAQItABQABgAIAAAAIQC2gziS/gAAAOEB&#10;AAATAAAAAAAAAAAAAAAAAAAAAABbQ29udGVudF9UeXBlc10ueG1sUEsBAi0AFAAGAAgAAAAhADj9&#10;If/WAAAAlAEAAAsAAAAAAAAAAAAAAAAALwEAAF9yZWxzLy5yZWxzUEsBAi0AFAAGAAgAAAAhACrI&#10;jWn2AgAAbgYAAA4AAAAAAAAAAAAAAAAALgIAAGRycy9lMm9Eb2MueG1sUEsBAi0AFAAGAAgAAAAh&#10;AMOHj9jeAAAACAEAAA8AAAAAAAAAAAAAAAAAUAUAAGRycy9kb3ducmV2LnhtbFBLBQYAAAAABAAE&#10;APMAAABbBgAAAAA=&#10;" fillcolor="#fbfbfb" strokecolor="#d8a57a" strokeweight="1.5pt">
                <v:stroke joinstyle="miter"/>
                <v:shadow on="t" color="black" opacity="26214f" origin=".5,-.5" offset="-.74836mm,.74836mm"/>
                <w10:wrap anchorx="margin"/>
              </v:roundrect>
            </w:pict>
          </mc:Fallback>
        </mc:AlternateContent>
      </w:r>
    </w:p>
    <w:p w14:paraId="611C7543" w14:textId="77777777" w:rsidR="002A705D" w:rsidRPr="007F0A89" w:rsidRDefault="002A705D" w:rsidP="002A705D">
      <w:pPr>
        <w:jc w:val="center"/>
        <w:rPr>
          <w:rFonts w:asciiTheme="majorHAnsi" w:eastAsiaTheme="majorEastAsia" w:hAnsiTheme="majorHAnsi" w:cstheme="majorBidi"/>
          <w:b/>
          <w:bCs/>
          <w:caps/>
          <w:color w:val="262626" w:themeColor="text1" w:themeTint="D9"/>
          <w:spacing w:val="-10"/>
          <w:kern w:val="28"/>
          <w:szCs w:val="22"/>
          <w14:ligatures w14:val="none"/>
        </w:rPr>
      </w:pPr>
      <w:r w:rsidRPr="007F0A89">
        <w:rPr>
          <w:rFonts w:ascii="Arial" w:eastAsiaTheme="majorEastAsia" w:hAnsi="Arial" w:cs="Arial"/>
          <w:b/>
          <w:bCs/>
          <w:caps/>
          <w:color w:val="262626" w:themeColor="text1" w:themeTint="D9"/>
          <w:spacing w:val="-10"/>
          <w:kern w:val="28"/>
          <w:szCs w:val="22"/>
          <w14:ligatures w14:val="none"/>
        </w:rPr>
        <w:t> </w:t>
      </w:r>
      <w:r w:rsidRPr="007F0A89">
        <w:rPr>
          <w:rFonts w:ascii="Aptos Display" w:eastAsiaTheme="majorEastAsia" w:hAnsi="Aptos Display" w:cs="Aptos Display"/>
          <w:b/>
          <w:bCs/>
          <w:caps/>
          <w:color w:val="262626" w:themeColor="text1" w:themeTint="D9"/>
          <w:spacing w:val="-10"/>
          <w:kern w:val="28"/>
          <w:szCs w:val="22"/>
          <w14:ligatures w14:val="none"/>
        </w:rPr>
        <w:t>–</w:t>
      </w:r>
      <w:r w:rsidRPr="007F0A89">
        <w:rPr>
          <w:rFonts w:asciiTheme="majorHAnsi" w:eastAsiaTheme="majorEastAsia" w:hAnsiTheme="majorHAnsi" w:cstheme="majorBidi"/>
          <w:b/>
          <w:bCs/>
          <w:caps/>
          <w:color w:val="262626" w:themeColor="text1" w:themeTint="D9"/>
          <w:spacing w:val="-10"/>
          <w:kern w:val="28"/>
          <w:szCs w:val="22"/>
          <w14:ligatures w14:val="none"/>
        </w:rPr>
        <w:t xml:space="preserve"> CRITÈRES DE COMPLEXITÉ –</w:t>
      </w:r>
    </w:p>
    <w:p w14:paraId="1BCB6734" w14:textId="77777777" w:rsidR="002A705D" w:rsidRDefault="002A705D" w:rsidP="002A705D">
      <w:pPr>
        <w:jc w:val="both"/>
        <w:rPr>
          <w:rFonts w:asciiTheme="majorHAnsi" w:eastAsiaTheme="majorEastAsia" w:hAnsiTheme="majorHAnsi" w:cstheme="majorBidi"/>
          <w:color w:val="262626" w:themeColor="text1" w:themeTint="D9"/>
          <w:spacing w:val="-10"/>
          <w:kern w:val="28"/>
          <w:sz w:val="20"/>
          <w:szCs w:val="20"/>
          <w14:ligatures w14:val="none"/>
        </w:rPr>
      </w:pPr>
      <w:r w:rsidRPr="007F0A89">
        <w:rPr>
          <w:rFonts w:asciiTheme="majorHAnsi" w:eastAsiaTheme="majorEastAsia" w:hAnsiTheme="majorHAnsi" w:cstheme="majorBidi"/>
          <w:noProof/>
          <w:color w:val="262626" w:themeColor="text1" w:themeTint="D9"/>
          <w:spacing w:val="-10"/>
          <w:kern w:val="28"/>
          <w:sz w:val="20"/>
          <w:szCs w:val="20"/>
          <w14:ligatures w14:val="none"/>
        </w:rPr>
        <w:drawing>
          <wp:anchor distT="0" distB="0" distL="114300" distR="114300" simplePos="0" relativeHeight="251673600" behindDoc="0" locked="0" layoutInCell="1" allowOverlap="1" wp14:anchorId="34ECE698" wp14:editId="151BB160">
            <wp:simplePos x="0" y="0"/>
            <wp:positionH relativeFrom="column">
              <wp:posOffset>19368</wp:posOffset>
            </wp:positionH>
            <wp:positionV relativeFrom="paragraph">
              <wp:posOffset>419100</wp:posOffset>
            </wp:positionV>
            <wp:extent cx="356235" cy="381635"/>
            <wp:effectExtent l="0" t="0" r="0" b="0"/>
            <wp:wrapNone/>
            <wp:docPr id="395475305" name="Image 1" descr="Une image contenant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75305" name="Image 1" descr="Une image contenant conception&#10;&#10;Le contenu généré par l’IA peut être incorrect."/>
                    <pic:cNvPicPr/>
                  </pic:nvPicPr>
                  <pic:blipFill>
                    <a:blip r:embed="rId67" cstate="print">
                      <a:extLst>
                        <a:ext uri="{BEBA8EAE-BF5A-486C-A8C5-ECC9F3942E4B}">
                          <a14:imgProps xmlns:a14="http://schemas.microsoft.com/office/drawing/2010/main">
                            <a14:imgLayer r:embed="rId68">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356235" cy="381635"/>
                    </a:xfrm>
                    <a:prstGeom prst="rect">
                      <a:avLst/>
                    </a:prstGeom>
                  </pic:spPr>
                </pic:pic>
              </a:graphicData>
            </a:graphic>
            <wp14:sizeRelH relativeFrom="margin">
              <wp14:pctWidth>0</wp14:pctWidth>
            </wp14:sizeRelH>
            <wp14:sizeRelV relativeFrom="margin">
              <wp14:pctHeight>0</wp14:pctHeight>
            </wp14:sizeRelV>
          </wp:anchor>
        </w:drawing>
      </w:r>
      <w:r w:rsidRPr="007F0A89">
        <w:rPr>
          <w:rFonts w:asciiTheme="majorHAnsi" w:eastAsiaTheme="majorEastAsia" w:hAnsiTheme="majorHAnsi" w:cstheme="majorBidi"/>
          <w:color w:val="262626" w:themeColor="text1" w:themeTint="D9"/>
          <w:spacing w:val="-10"/>
          <w:kern w:val="28"/>
          <w:sz w:val="20"/>
          <w:szCs w:val="20"/>
          <w14:ligatures w14:val="none"/>
        </w:rPr>
        <w:t>Certaines situations nécessitent un appui diagnostic renforcé ou une orientation vers un CRA/CDE, car elles compliquent l’évaluation standard</w:t>
      </w:r>
      <w:r>
        <w:rPr>
          <w:rFonts w:asciiTheme="majorHAnsi" w:eastAsiaTheme="majorEastAsia" w:hAnsiTheme="majorHAnsi" w:cstheme="majorBidi"/>
          <w:color w:val="262626" w:themeColor="text1" w:themeTint="D9"/>
          <w:spacing w:val="-10"/>
          <w:kern w:val="28"/>
          <w:sz w:val="20"/>
          <w:szCs w:val="20"/>
          <w14:ligatures w14:val="none"/>
        </w:rPr>
        <w:t xml:space="preserve">. </w:t>
      </w:r>
      <w:r w:rsidRPr="007F0A89">
        <w:rPr>
          <w:rFonts w:asciiTheme="majorHAnsi" w:eastAsiaTheme="majorEastAsia" w:hAnsiTheme="majorHAnsi" w:cstheme="majorBidi"/>
          <w:color w:val="262626" w:themeColor="text1" w:themeTint="D9"/>
          <w:spacing w:val="-10"/>
          <w:kern w:val="28"/>
          <w:sz w:val="20"/>
          <w:szCs w:val="20"/>
          <w14:ligatures w14:val="none"/>
        </w:rPr>
        <w:t>Elles doivent alerter le clinicien et justifier une demande d’expertise spécialisée :</w:t>
      </w:r>
    </w:p>
    <w:p w14:paraId="654303E4" w14:textId="77777777" w:rsidR="002A705D" w:rsidRPr="007F0A89" w:rsidRDefault="002A705D" w:rsidP="002A705D">
      <w:pPr>
        <w:ind w:left="709"/>
        <w:jc w:val="both"/>
        <w:rPr>
          <w:rFonts w:asciiTheme="majorHAnsi" w:eastAsiaTheme="majorEastAsia" w:hAnsiTheme="majorHAnsi" w:cstheme="majorBidi"/>
          <w:color w:val="262626" w:themeColor="text1" w:themeTint="D9"/>
          <w:spacing w:val="-10"/>
          <w:kern w:val="28"/>
          <w:sz w:val="20"/>
          <w:szCs w:val="20"/>
          <w14:ligatures w14:val="none"/>
        </w:rPr>
      </w:pPr>
      <w:r w:rsidRPr="0028036C">
        <w:rPr>
          <w:rFonts w:ascii="Calibri" w:hAnsi="Calibri" w:cs="Calibri"/>
          <w:noProof/>
          <w:sz w:val="20"/>
          <w:szCs w:val="20"/>
        </w:rPr>
        <w:drawing>
          <wp:anchor distT="0" distB="0" distL="114300" distR="114300" simplePos="0" relativeHeight="251678720" behindDoc="0" locked="0" layoutInCell="1" allowOverlap="1" wp14:anchorId="4F89DA8D" wp14:editId="73FED769">
            <wp:simplePos x="0" y="0"/>
            <wp:positionH relativeFrom="margin">
              <wp:posOffset>32068</wp:posOffset>
            </wp:positionH>
            <wp:positionV relativeFrom="paragraph">
              <wp:posOffset>405765</wp:posOffset>
            </wp:positionV>
            <wp:extent cx="323850" cy="378460"/>
            <wp:effectExtent l="0" t="0" r="0" b="2540"/>
            <wp:wrapNone/>
            <wp:docPr id="6628035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03514" name="Image 1"/>
                    <pic:cNvPicPr/>
                  </pic:nvPicPr>
                  <pic:blipFill>
                    <a:blip r:embed="rId69" cstate="print">
                      <a:extLst>
                        <a:ext uri="{BEBA8EAE-BF5A-486C-A8C5-ECC9F3942E4B}">
                          <a14:imgProps xmlns:a14="http://schemas.microsoft.com/office/drawing/2010/main">
                            <a14:imgLayer r:embed="rId70">
                              <a14:imgEffect>
                                <a14:backgroundRemoval t="9848" b="92424" l="9735" r="89381">
                                  <a14:foregroundMark x1="42478" y1="25758" x2="46903" y2="21212"/>
                                  <a14:foregroundMark x1="24779" y1="46212" x2="26549" y2="53030"/>
                                  <a14:foregroundMark x1="42478" y1="92424" x2="53982" y2="85606"/>
                                </a14:backgroundRemoval>
                              </a14:imgEffect>
                            </a14:imgLayer>
                          </a14:imgProps>
                        </a:ext>
                        <a:ext uri="{28A0092B-C50C-407E-A947-70E740481C1C}">
                          <a14:useLocalDpi xmlns:a14="http://schemas.microsoft.com/office/drawing/2010/main" val="0"/>
                        </a:ext>
                      </a:extLst>
                    </a:blip>
                    <a:stretch>
                      <a:fillRect/>
                    </a:stretch>
                  </pic:blipFill>
                  <pic:spPr>
                    <a:xfrm>
                      <a:off x="0" y="0"/>
                      <a:ext cx="323850" cy="378460"/>
                    </a:xfrm>
                    <a:prstGeom prst="rect">
                      <a:avLst/>
                    </a:prstGeom>
                  </pic:spPr>
                </pic:pic>
              </a:graphicData>
            </a:graphic>
            <wp14:sizeRelH relativeFrom="margin">
              <wp14:pctWidth>0</wp14:pctWidth>
            </wp14:sizeRelH>
            <wp14:sizeRelV relativeFrom="margin">
              <wp14:pctHeight>0</wp14:pctHeight>
            </wp14:sizeRelV>
          </wp:anchor>
        </w:drawing>
      </w:r>
      <w:r w:rsidRPr="007F0A89">
        <w:rPr>
          <w:rFonts w:asciiTheme="majorHAnsi" w:eastAsiaTheme="majorEastAsia" w:hAnsiTheme="majorHAnsi" w:cstheme="majorBidi"/>
          <w:b/>
          <w:bCs/>
          <w:color w:val="262626" w:themeColor="text1" w:themeTint="D9"/>
          <w:spacing w:val="-10"/>
          <w:kern w:val="28"/>
          <w:sz w:val="20"/>
          <w:szCs w:val="20"/>
          <w14:ligatures w14:val="none"/>
        </w:rPr>
        <w:t>Comorbidités psychiatriques majeures</w:t>
      </w:r>
      <w:r>
        <w:rPr>
          <w:rFonts w:asciiTheme="majorHAnsi" w:eastAsiaTheme="majorEastAsia" w:hAnsiTheme="majorHAnsi" w:cstheme="majorBidi"/>
          <w:color w:val="262626" w:themeColor="text1" w:themeTint="D9"/>
          <w:spacing w:val="-10"/>
          <w:kern w:val="28"/>
          <w:sz w:val="20"/>
          <w:szCs w:val="20"/>
          <w14:ligatures w14:val="none"/>
        </w:rPr>
        <w:t xml:space="preserve"> : </w:t>
      </w:r>
      <w:r w:rsidRPr="007F0A89">
        <w:rPr>
          <w:rFonts w:asciiTheme="majorHAnsi" w:eastAsiaTheme="majorEastAsia" w:hAnsiTheme="majorHAnsi" w:cstheme="majorBidi"/>
          <w:color w:val="262626" w:themeColor="text1" w:themeTint="D9"/>
          <w:spacing w:val="-10"/>
          <w:kern w:val="28"/>
          <w:sz w:val="20"/>
          <w:szCs w:val="20"/>
          <w14:ligatures w14:val="none"/>
        </w:rPr>
        <w:t>antécédents de troubles psychotiques, thymiques sévères, ou pathologies neurologiques rendant l’évaluation difficile ou instable</w:t>
      </w:r>
      <w:r>
        <w:rPr>
          <w:rFonts w:asciiTheme="majorHAnsi" w:eastAsiaTheme="majorEastAsia" w:hAnsiTheme="majorHAnsi" w:cstheme="majorBidi"/>
          <w:color w:val="262626" w:themeColor="text1" w:themeTint="D9"/>
          <w:spacing w:val="-10"/>
          <w:kern w:val="28"/>
          <w:sz w:val="20"/>
          <w:szCs w:val="20"/>
          <w14:ligatures w14:val="none"/>
        </w:rPr>
        <w:t xml:space="preserve"> </w:t>
      </w:r>
      <w:r w:rsidRPr="007F0A89">
        <w:rPr>
          <w:rFonts w:asciiTheme="majorHAnsi" w:eastAsiaTheme="majorEastAsia" w:hAnsiTheme="majorHAnsi" w:cstheme="majorBidi"/>
          <w:color w:val="262626" w:themeColor="text1" w:themeTint="D9"/>
          <w:spacing w:val="-10"/>
          <w:kern w:val="28"/>
          <w:sz w:val="20"/>
          <w:szCs w:val="20"/>
          <w14:ligatures w14:val="none"/>
        </w:rPr>
        <w:t>.</w:t>
      </w:r>
      <w:r w:rsidRPr="007F0A89">
        <w:rPr>
          <w:noProof/>
        </w:rPr>
        <w:t xml:space="preserve"> </w:t>
      </w:r>
    </w:p>
    <w:p w14:paraId="56F91F0A" w14:textId="77777777" w:rsidR="002A705D" w:rsidRPr="007F0A89" w:rsidRDefault="002A705D" w:rsidP="002A705D">
      <w:pPr>
        <w:ind w:left="709"/>
        <w:jc w:val="both"/>
        <w:rPr>
          <w:rFonts w:asciiTheme="majorHAnsi" w:eastAsiaTheme="majorEastAsia" w:hAnsiTheme="majorHAnsi" w:cstheme="majorBidi"/>
          <w:color w:val="262626" w:themeColor="text1" w:themeTint="D9"/>
          <w:spacing w:val="-10"/>
          <w:kern w:val="28"/>
          <w:sz w:val="20"/>
          <w:szCs w:val="20"/>
          <w14:ligatures w14:val="none"/>
        </w:rPr>
      </w:pPr>
      <w:r w:rsidRPr="007F0A89">
        <w:rPr>
          <w:rFonts w:asciiTheme="majorHAnsi" w:eastAsiaTheme="majorEastAsia" w:hAnsiTheme="majorHAnsi" w:cstheme="majorBidi"/>
          <w:b/>
          <w:bCs/>
          <w:color w:val="262626" w:themeColor="text1" w:themeTint="D9"/>
          <w:spacing w:val="-10"/>
          <w:kern w:val="28"/>
          <w:sz w:val="20"/>
          <w:szCs w:val="20"/>
          <w14:ligatures w14:val="none"/>
        </w:rPr>
        <w:t>Handicap ou déficience associée</w:t>
      </w:r>
      <w:r>
        <w:rPr>
          <w:rFonts w:asciiTheme="majorHAnsi" w:eastAsiaTheme="majorEastAsia" w:hAnsiTheme="majorHAnsi" w:cstheme="majorBidi"/>
          <w:color w:val="262626" w:themeColor="text1" w:themeTint="D9"/>
          <w:spacing w:val="-10"/>
          <w:kern w:val="28"/>
          <w:sz w:val="20"/>
          <w:szCs w:val="20"/>
          <w14:ligatures w14:val="none"/>
        </w:rPr>
        <w:t xml:space="preserve"> : </w:t>
      </w:r>
      <w:r w:rsidRPr="007F0A89">
        <w:rPr>
          <w:rFonts w:asciiTheme="majorHAnsi" w:eastAsiaTheme="majorEastAsia" w:hAnsiTheme="majorHAnsi" w:cstheme="majorBidi"/>
          <w:color w:val="262626" w:themeColor="text1" w:themeTint="D9"/>
          <w:spacing w:val="-10"/>
          <w:kern w:val="28"/>
          <w:sz w:val="20"/>
          <w:szCs w:val="20"/>
          <w14:ligatures w14:val="none"/>
        </w:rPr>
        <w:t>Présence de déficience intellectuelle ou de troubles associés (ex. sensoriels, moteurs…) altérant l’expression des signes autistiques.</w:t>
      </w:r>
    </w:p>
    <w:p w14:paraId="2E289AFA" w14:textId="77777777" w:rsidR="002A705D" w:rsidRPr="007F0A89" w:rsidRDefault="002A705D" w:rsidP="002A705D">
      <w:pPr>
        <w:ind w:left="709"/>
        <w:jc w:val="both"/>
        <w:rPr>
          <w:rFonts w:asciiTheme="majorHAnsi" w:eastAsiaTheme="majorEastAsia" w:hAnsiTheme="majorHAnsi" w:cstheme="majorBidi"/>
          <w:color w:val="262626" w:themeColor="text1" w:themeTint="D9"/>
          <w:spacing w:val="-10"/>
          <w:kern w:val="28"/>
          <w:sz w:val="20"/>
          <w:szCs w:val="20"/>
          <w14:ligatures w14:val="none"/>
        </w:rPr>
      </w:pPr>
      <w:r w:rsidRPr="007F0A89">
        <w:rPr>
          <w:rFonts w:ascii="Calibri" w:hAnsi="Calibri" w:cs="Calibri"/>
          <w:noProof/>
          <w:sz w:val="20"/>
          <w:szCs w:val="20"/>
        </w:rPr>
        <w:drawing>
          <wp:anchor distT="0" distB="0" distL="114300" distR="114300" simplePos="0" relativeHeight="251674624" behindDoc="0" locked="0" layoutInCell="1" allowOverlap="1" wp14:anchorId="61110DE5" wp14:editId="78B3644C">
            <wp:simplePos x="0" y="0"/>
            <wp:positionH relativeFrom="column">
              <wp:posOffset>14923</wp:posOffset>
            </wp:positionH>
            <wp:positionV relativeFrom="paragraph">
              <wp:posOffset>3175</wp:posOffset>
            </wp:positionV>
            <wp:extent cx="357505" cy="380365"/>
            <wp:effectExtent l="0" t="0" r="0" b="635"/>
            <wp:wrapNone/>
            <wp:docPr id="290352355" name="Image 1" descr="Une image contenant cercle, symbol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52355" name="Image 1" descr="Une image contenant cercle, symbole, logo, Graphique&#10;&#10;Le contenu généré par l’IA peut être incorrect."/>
                    <pic:cNvPicPr/>
                  </pic:nvPicPr>
                  <pic:blipFill>
                    <a:blip r:embed="rId71" cstate="print">
                      <a:extLst>
                        <a:ext uri="{BEBA8EAE-BF5A-486C-A8C5-ECC9F3942E4B}">
                          <a14:imgProps xmlns:a14="http://schemas.microsoft.com/office/drawing/2010/main">
                            <a14:imgLayer r:embed="rId72">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357505" cy="380365"/>
                    </a:xfrm>
                    <a:prstGeom prst="rect">
                      <a:avLst/>
                    </a:prstGeom>
                  </pic:spPr>
                </pic:pic>
              </a:graphicData>
            </a:graphic>
            <wp14:sizeRelH relativeFrom="margin">
              <wp14:pctWidth>0</wp14:pctWidth>
            </wp14:sizeRelH>
            <wp14:sizeRelV relativeFrom="margin">
              <wp14:pctHeight>0</wp14:pctHeight>
            </wp14:sizeRelV>
          </wp:anchor>
        </w:drawing>
      </w:r>
      <w:r w:rsidRPr="007F0A89">
        <w:rPr>
          <w:rFonts w:asciiTheme="majorHAnsi" w:eastAsiaTheme="majorEastAsia" w:hAnsiTheme="majorHAnsi" w:cstheme="majorBidi"/>
          <w:b/>
          <w:bCs/>
          <w:color w:val="262626" w:themeColor="text1" w:themeTint="D9"/>
          <w:spacing w:val="-10"/>
          <w:kern w:val="28"/>
          <w:sz w:val="20"/>
          <w:szCs w:val="20"/>
          <w14:ligatures w14:val="none"/>
        </w:rPr>
        <w:t>Symptômes atypiques ou difficilement différentiables</w:t>
      </w:r>
      <w:r>
        <w:rPr>
          <w:rFonts w:asciiTheme="majorHAnsi" w:eastAsiaTheme="majorEastAsia" w:hAnsiTheme="majorHAnsi" w:cstheme="majorBidi"/>
          <w:color w:val="262626" w:themeColor="text1" w:themeTint="D9"/>
          <w:spacing w:val="-10"/>
          <w:kern w:val="28"/>
          <w:sz w:val="20"/>
          <w:szCs w:val="20"/>
          <w14:ligatures w14:val="none"/>
        </w:rPr>
        <w:t xml:space="preserve"> : </w:t>
      </w:r>
      <w:r w:rsidRPr="007F0A89">
        <w:rPr>
          <w:rFonts w:asciiTheme="majorHAnsi" w:eastAsiaTheme="majorEastAsia" w:hAnsiTheme="majorHAnsi" w:cstheme="majorBidi"/>
          <w:color w:val="262626" w:themeColor="text1" w:themeTint="D9"/>
          <w:spacing w:val="-10"/>
          <w:kern w:val="28"/>
          <w:sz w:val="20"/>
          <w:szCs w:val="20"/>
          <w14:ligatures w14:val="none"/>
        </w:rPr>
        <w:t>Doutes persistants malgré l’analyse développementale, recoupements flous avec d’autres troubles du neurodéveloppement (TDAH, troubles du langage, etc.).</w:t>
      </w:r>
    </w:p>
    <w:p w14:paraId="66CE2237" w14:textId="77777777" w:rsidR="002A705D" w:rsidRPr="007F0A89" w:rsidRDefault="002A705D" w:rsidP="002A705D">
      <w:pPr>
        <w:ind w:left="709"/>
        <w:jc w:val="both"/>
        <w:rPr>
          <w:rFonts w:asciiTheme="majorHAnsi" w:eastAsiaTheme="majorEastAsia" w:hAnsiTheme="majorHAnsi" w:cstheme="majorBidi"/>
          <w:color w:val="262626" w:themeColor="text1" w:themeTint="D9"/>
          <w:spacing w:val="-10"/>
          <w:kern w:val="28"/>
          <w:sz w:val="20"/>
          <w:szCs w:val="20"/>
          <w14:ligatures w14:val="none"/>
        </w:rPr>
      </w:pPr>
      <w:r w:rsidRPr="007F0A89">
        <w:rPr>
          <w:rFonts w:ascii="Calibri" w:hAnsi="Calibri" w:cs="Calibri"/>
          <w:noProof/>
          <w:sz w:val="20"/>
          <w:szCs w:val="20"/>
        </w:rPr>
        <w:drawing>
          <wp:anchor distT="0" distB="0" distL="114300" distR="114300" simplePos="0" relativeHeight="251675648" behindDoc="0" locked="0" layoutInCell="1" allowOverlap="1" wp14:anchorId="0068A0B7" wp14:editId="02650668">
            <wp:simplePos x="0" y="0"/>
            <wp:positionH relativeFrom="column">
              <wp:posOffset>23178</wp:posOffset>
            </wp:positionH>
            <wp:positionV relativeFrom="paragraph">
              <wp:posOffset>9525</wp:posOffset>
            </wp:positionV>
            <wp:extent cx="344805" cy="372745"/>
            <wp:effectExtent l="0" t="0" r="0" b="8255"/>
            <wp:wrapNone/>
            <wp:docPr id="58247419" name="Image 1" descr="Une image contenant pansement,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7419" name="Image 1" descr="Une image contenant pansement, conception&#10;&#10;Le contenu généré par l’IA peut être incorrect."/>
                    <pic:cNvPicPr/>
                  </pic:nvPicPr>
                  <pic:blipFill>
                    <a:blip r:embed="rId73" cstate="print">
                      <a:extLst>
                        <a:ext uri="{BEBA8EAE-BF5A-486C-A8C5-ECC9F3942E4B}">
                          <a14:imgProps xmlns:a14="http://schemas.microsoft.com/office/drawing/2010/main">
                            <a14:imgLayer r:embed="rId74">
                              <a14:imgEffect>
                                <a14:backgroundRemoval t="10000" b="90000" l="10000" r="90000">
                                  <a14:foregroundMark x1="49635" y1="16216" x2="49635" y2="16216"/>
                                  <a14:foregroundMark x1="24818" y1="35135" x2="24818" y2="32432"/>
                                  <a14:foregroundMark x1="23358" y1="58784" x2="23358" y2="77027"/>
                                  <a14:foregroundMark x1="81752" y1="57432" x2="79562" y2="68919"/>
                                  <a14:foregroundMark x1="81022" y1="34459" x2="81022" y2="34459"/>
                                </a14:backgroundRemoval>
                              </a14:imgEffect>
                            </a14:imgLayer>
                          </a14:imgProps>
                        </a:ext>
                        <a:ext uri="{28A0092B-C50C-407E-A947-70E740481C1C}">
                          <a14:useLocalDpi xmlns:a14="http://schemas.microsoft.com/office/drawing/2010/main" val="0"/>
                        </a:ext>
                      </a:extLst>
                    </a:blip>
                    <a:stretch>
                      <a:fillRect/>
                    </a:stretch>
                  </pic:blipFill>
                  <pic:spPr>
                    <a:xfrm>
                      <a:off x="0" y="0"/>
                      <a:ext cx="344805" cy="372745"/>
                    </a:xfrm>
                    <a:prstGeom prst="rect">
                      <a:avLst/>
                    </a:prstGeom>
                  </pic:spPr>
                </pic:pic>
              </a:graphicData>
            </a:graphic>
            <wp14:sizeRelH relativeFrom="margin">
              <wp14:pctWidth>0</wp14:pctWidth>
            </wp14:sizeRelH>
            <wp14:sizeRelV relativeFrom="margin">
              <wp14:pctHeight>0</wp14:pctHeight>
            </wp14:sizeRelV>
          </wp:anchor>
        </w:drawing>
      </w:r>
      <w:r w:rsidRPr="007F0A89">
        <w:rPr>
          <w:rFonts w:asciiTheme="majorHAnsi" w:eastAsiaTheme="majorEastAsia" w:hAnsiTheme="majorHAnsi" w:cstheme="majorBidi"/>
          <w:b/>
          <w:bCs/>
          <w:color w:val="262626" w:themeColor="text1" w:themeTint="D9"/>
          <w:spacing w:val="-10"/>
          <w:kern w:val="28"/>
          <w:sz w:val="20"/>
          <w:szCs w:val="20"/>
          <w14:ligatures w14:val="none"/>
        </w:rPr>
        <w:t>Histoire développementale inaccessible ou incertaine</w:t>
      </w:r>
      <w:r>
        <w:rPr>
          <w:rFonts w:asciiTheme="majorHAnsi" w:eastAsiaTheme="majorEastAsia" w:hAnsiTheme="majorHAnsi" w:cstheme="majorBidi"/>
          <w:b/>
          <w:bCs/>
          <w:color w:val="262626" w:themeColor="text1" w:themeTint="D9"/>
          <w:spacing w:val="-10"/>
          <w:kern w:val="28"/>
          <w:sz w:val="20"/>
          <w:szCs w:val="20"/>
          <w14:ligatures w14:val="none"/>
        </w:rPr>
        <w:t xml:space="preserve"> : </w:t>
      </w:r>
      <w:r w:rsidRPr="007F0A89">
        <w:rPr>
          <w:rFonts w:asciiTheme="majorHAnsi" w:eastAsiaTheme="majorEastAsia" w:hAnsiTheme="majorHAnsi" w:cstheme="majorBidi"/>
          <w:color w:val="262626" w:themeColor="text1" w:themeTint="D9"/>
          <w:spacing w:val="-10"/>
          <w:kern w:val="28"/>
          <w:sz w:val="20"/>
          <w:szCs w:val="20"/>
          <w14:ligatures w14:val="none"/>
        </w:rPr>
        <w:t>absence d’interlocuteur fiable pour l’anamnèse, adoption, parcours de placement, événements traumatiques précoces.</w:t>
      </w:r>
    </w:p>
    <w:p w14:paraId="0D037711" w14:textId="77777777" w:rsidR="002A705D" w:rsidRPr="007F0A89" w:rsidRDefault="002A705D" w:rsidP="002A705D">
      <w:pPr>
        <w:ind w:left="709"/>
        <w:jc w:val="both"/>
        <w:rPr>
          <w:rFonts w:asciiTheme="majorHAnsi" w:eastAsiaTheme="majorEastAsia" w:hAnsiTheme="majorHAnsi" w:cstheme="majorBidi"/>
          <w:color w:val="262626" w:themeColor="text1" w:themeTint="D9"/>
          <w:spacing w:val="-10"/>
          <w:kern w:val="28"/>
          <w:sz w:val="20"/>
          <w:szCs w:val="20"/>
          <w14:ligatures w14:val="none"/>
        </w:rPr>
      </w:pPr>
      <w:r>
        <w:rPr>
          <w:rFonts w:ascii="Calibri" w:hAnsi="Calibri" w:cs="Calibri"/>
          <w:noProof/>
          <w:sz w:val="20"/>
          <w:szCs w:val="20"/>
        </w:rPr>
        <w:drawing>
          <wp:anchor distT="0" distB="0" distL="114300" distR="114300" simplePos="0" relativeHeight="251679744" behindDoc="0" locked="0" layoutInCell="1" allowOverlap="1" wp14:anchorId="5B3D475A" wp14:editId="18D36F64">
            <wp:simplePos x="0" y="0"/>
            <wp:positionH relativeFrom="margin">
              <wp:posOffset>30480</wp:posOffset>
            </wp:positionH>
            <wp:positionV relativeFrom="paragraph">
              <wp:posOffset>5715</wp:posOffset>
            </wp:positionV>
            <wp:extent cx="323215" cy="323215"/>
            <wp:effectExtent l="0" t="0" r="635" b="635"/>
            <wp:wrapNone/>
            <wp:docPr id="51543536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35365" name="Image 19"/>
                    <pic:cNvPicPr>
                      <a:picLocks noChangeAspect="1" noChangeArrowheads="1"/>
                    </pic:cNvPicPr>
                  </pic:nvPicPr>
                  <pic:blipFill>
                    <a:blip r:embed="rId75" cstate="print">
                      <a:duotone>
                        <a:schemeClr val="accent2">
                          <a:shade val="45000"/>
                          <a:satMod val="135000"/>
                        </a:schemeClr>
                        <a:prstClr val="white"/>
                      </a:duotone>
                      <a:extLst>
                        <a:ext uri="{BEBA8EAE-BF5A-486C-A8C5-ECC9F3942E4B}">
                          <a14:imgProps xmlns:a14="http://schemas.microsoft.com/office/drawing/2010/main">
                            <a14:imgLayer r:embed="rId76">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flipH="1">
                      <a:off x="0" y="0"/>
                      <a:ext cx="323215" cy="323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F0A89">
        <w:rPr>
          <w:rFonts w:ascii="Calibri" w:hAnsi="Calibri" w:cs="Calibri"/>
          <w:noProof/>
          <w:sz w:val="20"/>
          <w:szCs w:val="20"/>
        </w:rPr>
        <w:drawing>
          <wp:anchor distT="0" distB="0" distL="114300" distR="114300" simplePos="0" relativeHeight="251676672" behindDoc="0" locked="0" layoutInCell="1" allowOverlap="1" wp14:anchorId="3803BF2A" wp14:editId="6C97DBAD">
            <wp:simplePos x="0" y="0"/>
            <wp:positionH relativeFrom="margin">
              <wp:posOffset>21908</wp:posOffset>
            </wp:positionH>
            <wp:positionV relativeFrom="paragraph">
              <wp:posOffset>448945</wp:posOffset>
            </wp:positionV>
            <wp:extent cx="344805" cy="347980"/>
            <wp:effectExtent l="0" t="0" r="0" b="0"/>
            <wp:wrapNone/>
            <wp:docPr id="4401200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20044" name=""/>
                    <pic:cNvPicPr/>
                  </pic:nvPicPr>
                  <pic:blipFill>
                    <a:blip r:embed="rId77" cstate="print">
                      <a:extLst>
                        <a:ext uri="{BEBA8EAE-BF5A-486C-A8C5-ECC9F3942E4B}">
                          <a14:imgProps xmlns:a14="http://schemas.microsoft.com/office/drawing/2010/main">
                            <a14:imgLayer r:embed="rId78">
                              <a14:imgEffect>
                                <a14:backgroundRemoval t="6250" b="91406" l="9449" r="89764">
                                  <a14:foregroundMark x1="46457" y1="7031" x2="52756" y2="7031"/>
                                  <a14:foregroundMark x1="52756" y1="88281" x2="61417" y2="83594"/>
                                  <a14:foregroundMark x1="70866" y1="78125" x2="22047" y2="73438"/>
                                  <a14:foregroundMark x1="73228" y1="85156" x2="31496" y2="85156"/>
                                  <a14:foregroundMark x1="59843" y1="78906" x2="74803" y2="89844"/>
                                  <a14:foregroundMark x1="72441" y1="71875" x2="84252" y2="82031"/>
                                  <a14:foregroundMark x1="77953" y1="86719" x2="16535" y2="83594"/>
                                  <a14:foregroundMark x1="32283" y1="87500" x2="17323" y2="88281"/>
                                  <a14:foregroundMark x1="30709" y1="91406" x2="58268" y2="91406"/>
                                </a14:backgroundRemoval>
                              </a14:imgEffect>
                            </a14:imgLayer>
                          </a14:imgProps>
                        </a:ext>
                        <a:ext uri="{28A0092B-C50C-407E-A947-70E740481C1C}">
                          <a14:useLocalDpi xmlns:a14="http://schemas.microsoft.com/office/drawing/2010/main" val="0"/>
                        </a:ext>
                      </a:extLst>
                    </a:blip>
                    <a:stretch>
                      <a:fillRect/>
                    </a:stretch>
                  </pic:blipFill>
                  <pic:spPr>
                    <a:xfrm>
                      <a:off x="0" y="0"/>
                      <a:ext cx="344805" cy="347980"/>
                    </a:xfrm>
                    <a:prstGeom prst="rect">
                      <a:avLst/>
                    </a:prstGeom>
                  </pic:spPr>
                </pic:pic>
              </a:graphicData>
            </a:graphic>
            <wp14:sizeRelH relativeFrom="margin">
              <wp14:pctWidth>0</wp14:pctWidth>
            </wp14:sizeRelH>
            <wp14:sizeRelV relativeFrom="margin">
              <wp14:pctHeight>0</wp14:pctHeight>
            </wp14:sizeRelV>
          </wp:anchor>
        </w:drawing>
      </w:r>
      <w:r w:rsidRPr="007F0A89">
        <w:rPr>
          <w:rFonts w:asciiTheme="majorHAnsi" w:eastAsiaTheme="majorEastAsia" w:hAnsiTheme="majorHAnsi" w:cstheme="majorBidi"/>
          <w:b/>
          <w:bCs/>
          <w:color w:val="262626" w:themeColor="text1" w:themeTint="D9"/>
          <w:spacing w:val="-10"/>
          <w:kern w:val="28"/>
          <w:sz w:val="20"/>
          <w:szCs w:val="20"/>
          <w14:ligatures w14:val="none"/>
        </w:rPr>
        <w:t xml:space="preserve">Contexte social, familial ou juridique complexe : </w:t>
      </w:r>
      <w:r w:rsidRPr="007F0A89">
        <w:rPr>
          <w:rFonts w:asciiTheme="majorHAnsi" w:eastAsiaTheme="majorEastAsia" w:hAnsiTheme="majorHAnsi" w:cstheme="majorBidi"/>
          <w:color w:val="262626" w:themeColor="text1" w:themeTint="D9"/>
          <w:spacing w:val="-10"/>
          <w:kern w:val="28"/>
          <w:sz w:val="20"/>
          <w:szCs w:val="20"/>
          <w14:ligatures w14:val="none"/>
        </w:rPr>
        <w:t>désaccord parental, troubles du lien, demande d’expertise médico-légale, suspicion de manipulation ou d’enjeux secondaires.</w:t>
      </w:r>
    </w:p>
    <w:p w14:paraId="58FB8DE8" w14:textId="77777777" w:rsidR="002A705D" w:rsidRDefault="002A705D" w:rsidP="002A705D">
      <w:pPr>
        <w:ind w:left="709"/>
        <w:jc w:val="both"/>
        <w:rPr>
          <w:rFonts w:asciiTheme="majorHAnsi" w:eastAsiaTheme="majorEastAsia" w:hAnsiTheme="majorHAnsi" w:cstheme="majorBidi"/>
          <w:color w:val="262626" w:themeColor="text1" w:themeTint="D9"/>
          <w:spacing w:val="-10"/>
          <w:kern w:val="28"/>
          <w:sz w:val="20"/>
          <w:szCs w:val="20"/>
          <w14:ligatures w14:val="none"/>
        </w:rPr>
      </w:pPr>
      <w:r>
        <w:rPr>
          <w:noProof/>
          <w:sz w:val="22"/>
          <w:szCs w:val="22"/>
        </w:rPr>
        <mc:AlternateContent>
          <mc:Choice Requires="wps">
            <w:drawing>
              <wp:anchor distT="0" distB="0" distL="114300" distR="114300" simplePos="0" relativeHeight="251677696" behindDoc="1" locked="0" layoutInCell="1" allowOverlap="1" wp14:anchorId="06774FC7" wp14:editId="322296C5">
                <wp:simplePos x="0" y="0"/>
                <wp:positionH relativeFrom="margin">
                  <wp:align>center</wp:align>
                </wp:positionH>
                <wp:positionV relativeFrom="paragraph">
                  <wp:posOffset>427107</wp:posOffset>
                </wp:positionV>
                <wp:extent cx="6380839" cy="416118"/>
                <wp:effectExtent l="0" t="0" r="20320" b="22225"/>
                <wp:wrapNone/>
                <wp:docPr id="1225268568" name="Rectangle : coins arrondis 17"/>
                <wp:cNvGraphicFramePr/>
                <a:graphic xmlns:a="http://schemas.openxmlformats.org/drawingml/2006/main">
                  <a:graphicData uri="http://schemas.microsoft.com/office/word/2010/wordprocessingShape">
                    <wps:wsp>
                      <wps:cNvSpPr/>
                      <wps:spPr>
                        <a:xfrm>
                          <a:off x="0" y="0"/>
                          <a:ext cx="6380839" cy="416118"/>
                        </a:xfrm>
                        <a:prstGeom prst="roundRect">
                          <a:avLst>
                            <a:gd name="adj" fmla="val 31593"/>
                          </a:avLst>
                        </a:prstGeom>
                        <a:solidFill>
                          <a:srgbClr val="F0DCCC"/>
                        </a:solidFill>
                        <a:ln>
                          <a:solidFill>
                            <a:srgbClr val="F0DCCC"/>
                          </a:solidFill>
                        </a:ln>
                        <a:effectLst>
                          <a:softEdge rad="1270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B207C8" id="Rectangle : coins arrondis 17" o:spid="_x0000_s1026" style="position:absolute;margin-left:0;margin-top:33.65pt;width:502.45pt;height:32.75pt;z-index:-2516387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2070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5GbrwIAAO0FAAAOAAAAZHJzL2Uyb0RvYy54bWysVEtv2zAMvg/YfxB0X20naZcGdYogXYYB&#10;RVu0HXpW9Ig9yKImKa/9+lGy42RrsUOxiyyK5EfyM8mr612jyUY6X4MpaXGWUyINB1GbVUm/Py8+&#10;jSnxgRnBNBhZ0r309Hr68cPV1k7kACrQQjqCIMZPtrakVQh2kmWeV7Jh/gysNKhU4BoWUHSrTDi2&#10;RfRGZ4M8v8i24IR1wKX3+HrTKuk04SslebhXystAdEkxt5BOl85lPLPpFZusHLNVzbs02DuyaFht&#10;MGgPdcMCI2tXv4Jqau7AgwpnHJoMlKq5TDVgNUX+VzVPFbMy1YLkeNvT5P8fLL/bPNkHhzRsrZ94&#10;vMYqdso18Yv5kV0ia9+TJXeBcHy8GI7z8fCSEo66UXFRFOPIZnb0ts6HrxIaEi8ldbA24hH/SCKK&#10;bW59SIwJYliDrcHED0pUo5H/DdNkWJxfDjvEzhixD5jR04OuxaLWOglutZxrR9C1pIv8Zj6fd85/&#10;mGnzPk8M3brK1FRd7vFHfhErSRwT2P2Dz3nqKDQ+McuOzKZb2GsZk9DmUSpSC+RykChJTS/7Ihjn&#10;0oSiVVVMyLa24jzvo/QeifcEGJEVctJjdwBxoF5jtz+ss4+ubd69c/6vxFrn3iNFBhN656Y24N4C&#10;0FhVF7m1x/RPqInXJYj9gyMO2on1li9q7KJb5sMDc9giOMy4dsI9HkrDtqTQ3SipwP166z3a4+Sg&#10;lpItjnxJ/c81c5IS/c3gTF0Wo1HcEUkYnX8eoOBONctTjVk3c8BeK3DBWZ6u0T7ow1U5aF5wO81i&#10;VFQxwzF2SXlwB2Ee2lWE+43L2SyZ4V6wLNyaJ8sjeGQ1Nv3z7oU5241SwCG8g8N6YJM0Hy2jR9vo&#10;aWC2DqDqEJVHXjsBd0pqnG7/xaV1Kier45ae/gYAAP//AwBQSwMEFAAGAAgAAAAhADZ8adrgAAAA&#10;CAEAAA8AAABkcnMvZG93bnJldi54bWxMj1FPwjAUhd9N/A/NNfFNWocZMNYRY6IPJhKZSHgs62Wb&#10;trfLWmD8e8uTvJ2bc3POd/LFYA07Yu9bRxIeRwIYUuV0S7WE9dfrwxSYD4q0Mo5Qwhk9LIrbm1xl&#10;2p1ohccy1CyGkM+UhCaELuPcVw1a5UeuQ4re3vVWhXj2Nde9OsVwa3giRMqtaik2NKrDlwar3/Jg&#10;JXyLer3dmCUlZz35WX6W728fm1TK+7vheQ4s4BD+n+GCH9GhiEw7dyDtmZEQhwQJ6WQM7OIK8TQD&#10;totqnEyBFzm/HlD8AQAA//8DAFBLAQItABQABgAIAAAAIQC2gziS/gAAAOEBAAATAAAAAAAAAAAA&#10;AAAAAAAAAABbQ29udGVudF9UeXBlc10ueG1sUEsBAi0AFAAGAAgAAAAhADj9If/WAAAAlAEAAAsA&#10;AAAAAAAAAAAAAAAALwEAAF9yZWxzLy5yZWxzUEsBAi0AFAAGAAgAAAAhAO9jkZuvAgAA7QUAAA4A&#10;AAAAAAAAAAAAAAAALgIAAGRycy9lMm9Eb2MueG1sUEsBAi0AFAAGAAgAAAAhADZ8adrgAAAACAEA&#10;AA8AAAAAAAAAAAAAAAAACQUAAGRycy9kb3ducmV2LnhtbFBLBQYAAAAABAAEAPMAAAAWBgAAAAA=&#10;" fillcolor="#f0dccc" strokecolor="#f0dccc" strokeweight="1.5pt">
                <v:stroke joinstyle="miter"/>
                <w10:wrap anchorx="margin"/>
              </v:roundrect>
            </w:pict>
          </mc:Fallback>
        </mc:AlternateContent>
      </w:r>
      <w:r w:rsidRPr="007F0A89">
        <w:rPr>
          <w:rFonts w:asciiTheme="majorHAnsi" w:eastAsiaTheme="majorEastAsia" w:hAnsiTheme="majorHAnsi" w:cstheme="majorBidi"/>
          <w:b/>
          <w:bCs/>
          <w:color w:val="262626" w:themeColor="text1" w:themeTint="D9"/>
          <w:spacing w:val="-10"/>
          <w:kern w:val="28"/>
          <w:sz w:val="20"/>
          <w:szCs w:val="20"/>
          <w14:ligatures w14:val="none"/>
        </w:rPr>
        <w:t>Demande de seconde expertise :</w:t>
      </w:r>
      <w:r>
        <w:rPr>
          <w:rFonts w:asciiTheme="majorHAnsi" w:eastAsiaTheme="majorEastAsia" w:hAnsiTheme="majorHAnsi" w:cstheme="majorBidi"/>
          <w:color w:val="262626" w:themeColor="text1" w:themeTint="D9"/>
          <w:spacing w:val="-10"/>
          <w:kern w:val="28"/>
          <w:sz w:val="20"/>
          <w:szCs w:val="20"/>
          <w14:ligatures w14:val="none"/>
        </w:rPr>
        <w:t xml:space="preserve"> </w:t>
      </w:r>
      <w:r w:rsidRPr="007F0A89">
        <w:rPr>
          <w:rFonts w:asciiTheme="majorHAnsi" w:eastAsiaTheme="majorEastAsia" w:hAnsiTheme="majorHAnsi" w:cstheme="majorBidi"/>
          <w:color w:val="262626" w:themeColor="text1" w:themeTint="D9"/>
          <w:spacing w:val="-10"/>
          <w:kern w:val="28"/>
          <w:sz w:val="20"/>
          <w:szCs w:val="20"/>
          <w14:ligatures w14:val="none"/>
        </w:rPr>
        <w:t>Cas d’errance ou d’enchaînement de diagnostics partiels sans conclusion claire, avec retentissement fort.</w:t>
      </w:r>
    </w:p>
    <w:p w14:paraId="457FE91A" w14:textId="77777777" w:rsidR="002A705D" w:rsidRPr="007F0A89" w:rsidRDefault="002A705D" w:rsidP="002A705D">
      <w:pPr>
        <w:jc w:val="center"/>
        <w:rPr>
          <w:rFonts w:asciiTheme="majorHAnsi" w:eastAsiaTheme="majorEastAsia" w:hAnsiTheme="majorHAnsi" w:cstheme="majorBidi"/>
          <w:color w:val="262626" w:themeColor="text1" w:themeTint="D9"/>
          <w:spacing w:val="-10"/>
          <w:kern w:val="28"/>
          <w:sz w:val="20"/>
          <w:szCs w:val="20"/>
          <w14:ligatures w14:val="none"/>
        </w:rPr>
      </w:pPr>
      <w:r w:rsidRPr="00F51A5B">
        <w:rPr>
          <w:rFonts w:ascii="Segoe UI Emoji" w:hAnsi="Segoe UI Emoji" w:cs="Segoe UI Emoji"/>
          <w:sz w:val="20"/>
          <w:szCs w:val="20"/>
        </w:rPr>
        <w:t>⚠️</w:t>
      </w:r>
      <w:r>
        <w:rPr>
          <w:rFonts w:ascii="Segoe UI Emoji" w:hAnsi="Segoe UI Emoji" w:cs="Segoe UI Emoji"/>
          <w:sz w:val="20"/>
          <w:szCs w:val="20"/>
        </w:rPr>
        <w:t xml:space="preserve"> </w:t>
      </w:r>
      <w:r w:rsidRPr="007F0A89">
        <w:rPr>
          <w:rFonts w:asciiTheme="majorHAnsi" w:hAnsiTheme="majorHAnsi" w:cs="Calibri"/>
          <w:sz w:val="20"/>
          <w:szCs w:val="20"/>
        </w:rPr>
        <w:t>Des outils d’aide à la décision existent, comme les questionnaires d’adressage élaborés par certains CRA permettant d’objectiver la pertinence d’une orientation</w:t>
      </w:r>
    </w:p>
    <w:p w14:paraId="571E72E5" w14:textId="77777777" w:rsidR="002A705D" w:rsidRPr="00146420" w:rsidRDefault="002A705D" w:rsidP="002A705D">
      <w:pPr>
        <w:rPr>
          <w:rFonts w:ascii="Calibri" w:hAnsi="Calibri" w:cs="Calibri"/>
          <w:sz w:val="20"/>
          <w:szCs w:val="20"/>
        </w:rPr>
      </w:pPr>
      <w:r>
        <w:rPr>
          <w:noProof/>
        </w:rPr>
        <mc:AlternateContent>
          <mc:Choice Requires="wpg">
            <w:drawing>
              <wp:anchor distT="0" distB="0" distL="114300" distR="114300" simplePos="0" relativeHeight="251683840" behindDoc="1" locked="0" layoutInCell="1" allowOverlap="1" wp14:anchorId="63FBBEFD" wp14:editId="363B062D">
                <wp:simplePos x="0" y="0"/>
                <wp:positionH relativeFrom="column">
                  <wp:posOffset>2540</wp:posOffset>
                </wp:positionH>
                <wp:positionV relativeFrom="paragraph">
                  <wp:posOffset>141494</wp:posOffset>
                </wp:positionV>
                <wp:extent cx="591820" cy="682625"/>
                <wp:effectExtent l="57150" t="38100" r="17780" b="60325"/>
                <wp:wrapNone/>
                <wp:docPr id="1511474640" name="Groupe 21"/>
                <wp:cNvGraphicFramePr/>
                <a:graphic xmlns:a="http://schemas.openxmlformats.org/drawingml/2006/main">
                  <a:graphicData uri="http://schemas.microsoft.com/office/word/2010/wordprocessingGroup">
                    <wpg:wgp>
                      <wpg:cNvGrpSpPr/>
                      <wpg:grpSpPr>
                        <a:xfrm>
                          <a:off x="0" y="0"/>
                          <a:ext cx="591820" cy="682625"/>
                          <a:chOff x="0" y="0"/>
                          <a:chExt cx="591820" cy="682625"/>
                        </a:xfrm>
                      </wpg:grpSpPr>
                      <pic:pic xmlns:pic="http://schemas.openxmlformats.org/drawingml/2006/picture">
                        <pic:nvPicPr>
                          <pic:cNvPr id="42239981" name="Image 1" descr="Une image contenant symbole, drapeau&#10;&#10;Le contenu généré par l’IA peut être incorrect."/>
                          <pic:cNvPicPr>
                            <a:picLocks noChangeAspect="1"/>
                          </pic:cNvPicPr>
                        </pic:nvPicPr>
                        <pic:blipFill>
                          <a:blip r:embed="rId16" cstate="print">
                            <a:extLst>
                              <a:ext uri="{BEBA8EAE-BF5A-486C-A8C5-ECC9F3942E4B}">
                                <a14:imgProps xmlns:a14="http://schemas.microsoft.com/office/drawing/2010/main">
                                  <a14:imgLayer r:embed="rId17">
                                    <a14:imgEffect>
                                      <a14:backgroundRemoval t="5928" b="99356" l="6538" r="91233">
                                        <a14:foregroundMark x1="11144" y1="44974" x2="13819" y2="8892"/>
                                        <a14:foregroundMark x1="12927" y1="8247" x2="13522" y2="5928"/>
                                        <a14:foregroundMark x1="13522" y1="54639" x2="9393" y2="75878"/>
                                        <a14:foregroundMark x1="14859" y1="81443" x2="14662" y2="93327"/>
                                        <a14:foregroundMark x1="43091" y1="29768" x2="70579" y2="36469"/>
                                        <a14:foregroundMark x1="90788" y1="57088" x2="88707" y2="54639"/>
                                        <a14:foregroundMark x1="91233" y1="21263" x2="91233" y2="21263"/>
                                        <a14:backgroundMark x1="7727" y1="87500" x2="7727" y2="82216"/>
                                        <a14:backgroundMark x1="14264" y1="97680" x2="18276" y2="96649"/>
                                        <a14:backgroundMark x1="16345" y1="95619" x2="13819" y2="95619"/>
                                        <a14:backgroundMark x1="7132" y1="78351" x2="8024" y2="82216"/>
                                        <a14:backgroundMark x1="8172" y1="75773" x2="6686" y2="88789"/>
                                        <a14:backgroundMark x1="15007" y1="97165" x2="13819" y2="97165"/>
                                      </a14:backgroundRemoval>
                                    </a14:imgEffect>
                                  </a14:imgLayer>
                                </a14:imgProps>
                              </a:ext>
                              <a:ext uri="{28A0092B-C50C-407E-A947-70E740481C1C}">
                                <a14:useLocalDpi xmlns:a14="http://schemas.microsoft.com/office/drawing/2010/main" val="0"/>
                              </a:ext>
                            </a:extLst>
                          </a:blip>
                          <a:stretch>
                            <a:fillRect/>
                          </a:stretch>
                        </pic:blipFill>
                        <pic:spPr>
                          <a:xfrm>
                            <a:off x="0" y="0"/>
                            <a:ext cx="591820" cy="682625"/>
                          </a:xfrm>
                          <a:prstGeom prst="rect">
                            <a:avLst/>
                          </a:prstGeom>
                          <a:effectLst>
                            <a:outerShdw blurRad="50800" dist="38100" dir="8100000" algn="tr" rotWithShape="0">
                              <a:prstClr val="black">
                                <a:alpha val="40000"/>
                              </a:prstClr>
                            </a:outerShdw>
                          </a:effectLst>
                        </pic:spPr>
                      </pic:pic>
                      <wps:wsp>
                        <wps:cNvPr id="954880133" name="Zone de texte 20"/>
                        <wps:cNvSpPr txBox="1"/>
                        <wps:spPr>
                          <a:xfrm>
                            <a:off x="157400" y="57788"/>
                            <a:ext cx="380716" cy="326328"/>
                          </a:xfrm>
                          <a:prstGeom prst="rect">
                            <a:avLst/>
                          </a:prstGeom>
                          <a:noFill/>
                          <a:ln w="6350">
                            <a:noFill/>
                          </a:ln>
                        </wps:spPr>
                        <wps:txbx>
                          <w:txbxContent>
                            <w:p w14:paraId="7D9AE1A0" w14:textId="77777777" w:rsidR="002A705D" w:rsidRPr="00C43A9F" w:rsidRDefault="002A705D" w:rsidP="002A705D">
                              <w:pPr>
                                <w:rPr>
                                  <w:rFonts w:ascii="Anime Ace 2.0 BB" w:hAnsi="Anime Ace 2.0 BB"/>
                                  <w:color w:val="FFFFFF" w:themeColor="background1"/>
                                  <w:sz w:val="32"/>
                                  <w:szCs w:val="32"/>
                                </w:rPr>
                              </w:pPr>
                              <w:r>
                                <w:rPr>
                                  <w:rFonts w:ascii="Anime Ace 2.0 BB" w:hAnsi="Anime Ace 2.0 BB"/>
                                  <w:color w:val="FFFFFF" w:themeColor="background1"/>
                                  <w:sz w:val="32"/>
                                  <w:szCs w:val="32"/>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3FBBEFD" id="_x0000_s1060" style="position:absolute;margin-left:.2pt;margin-top:11.15pt;width:46.6pt;height:53.75pt;z-index:-251632640" coordsize="5918,6826"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zx54oOBAAA+AgAAA4AAABkcnMvZTJvRG9jLnht&#10;bKRWW27jNhT9L9A9ECrQr078tmU3zsBNmiCAMWNMZhCgfzRFWUQokiUp2+lXt9ElpNvITmYlc0jJ&#10;dhJPX6kBy/fyUpfnnvugT99uS0nW3Dqh1TTpnLQTwhXTmVCrafLp4+WbNCHOU5VRqRWfJvfcJW/P&#10;vv3mdGMmvKsLLTNuCZwoN9mYaVJ4byatlmMFL6k70YYrGHNtS+qh2lUrs3QD76VsddvtYWujbWas&#10;Ztw5rF7UxuQs+s9zzvz7PHfcEzlNgM3Hp43PZXi2zk7pZGWpKQRrYNBXoCipUDh07+qCekoqK45c&#10;lYJZ7XTuT5guWzrPBeMxBkTTab+I5srqysRYVpPNyuxpArUveHq1W/ZufWXNjVlYMLExK3ARtRDL&#10;Nrdl+AVKso2U3e8p41tPGBYH407aBbEMpmHaHXYHNaWsAO9Hb7Hi5799r7U7tPUMihFsgm8TP6Sj&#10;+P+5TvCWryxPGiflv/JRUntXmTdIlaFeLIUU/j6WHZISQKn1QrCFrRVQubBEZNOk3+32xuO0kxBF&#10;SxT9dUlXnEDNuGMovk+KExHXmFaeK6o8cfflUkv+A0F9G06r77/bzn6Mjzkn9baKrB4f1OODfXwg&#10;hloiP//+x/WMGF558vint3CK1rMWRX8SshAQBlA1RBoonGt254jS5wVVKz5zBnvRtmF36/n2qD6L&#10;bymFuRRShpIIcsMk4nlRjF9JRl3oF5pVJVe+7lzLJUjVyhXCuITYCS+XHOzZ6wxUMUwND+6MFcrX&#10;NeUQomdFOD8Hjg/AHnDTyd4QQR9whogcSvv/FfO+KMGgdf6K65IEAUiBAJVAJ3Q9dw2W3ZawzOMA&#10;gikouvLc3hTZhixlZT9QRDpop230TiaCs17aqRUQGkR8EkLlCmPVW9Cj/a3wxU2B6ghdGFyGs86l&#10;JWuK6baUlN3VaKQpaL3Yj25qlprdkbE9mKg9wRkZrDmLIigMcwHD2e0SDu0o5f9p/sQYgDS4PTTN&#10;eNBP03an19t1zS+4MNAxxGPWcIIhgzCaV8K8In77k8YEisUb1v8i053BCCwkBANqMBqlaV1Lu/nV&#10;S9ujzrCeX73usNeN9tenXOnQIkBKJ1KRDYZib1Ana2+Bc6nA+wFzkPx2uY3DIw7QsLLU2T3CROLj&#10;7HWGXQokfE6dX1CLWwpB4eb17/HIpcZZupESUmj729fWw34kD9aEbDBopon7taJhLMprhbSOO/0+&#10;3Pqo9AejMNrtU8vyqUVV5blG6aFdgS6KYb+XOzG3urzFBT0Lp8JEFcPZKOideO6hwYALnvHZLMr1&#10;tJ2rG4MZ3dkX+sftLbWm6bxQE+/0rpCOGrDeG5Kg9KzyOhexOw+sNvSjqKMUr9fYCs1fgXB/P9Xj&#10;rsMflrMvAAAA//8DAFBLAwQKAAAAAAAAACEAKIEU5zwVAAA8FQAAFAAAAGRycy9tZWRpYS9pbWFn&#10;ZTEucG5niVBORw0KGgoAAAANSUhEUgAAAI4AAACkCAMAAAB2FOZqAAAAAXNSR0IArs4c6QAAAARn&#10;QU1BAACxjwv8YQUAAAF9UExURQAAAFVbZ1JbalJbZVVbZ1RdaFRdaFRdZ1RcaFVeZ1RbZ1VdaVRd&#10;aFReaFVdaFRbZVRdZ1RdaVRdZ1RcaFNdaFRcZ1VcaFVdZ1RcaVJbZ1NdaFNcaFNdZ1ReaVNbZ1Nc&#10;Z1NcaFJdZ1ReZ1JbZ1NbZ1NdZ1RbZ855Vc94V9F5WNF6V9F5WNF5VtF6VtF5VdF4V9N5WNF5V9J6&#10;WNJ5WNJ5V9F5V9F5VtF5VVNcZlNcZtF4VtF4VdJ4V9F4V9N5V9F4V1VcZ1RcZlNcZ9F4VlNcadJ4&#10;V9J5VtF5WNJ6V1RbZtJ3V9B4V9J4V9J4VlJdaNJ4V9F3V9F4V9J4V9N5WNV5VdJ5V9F2VdJ3V9F3&#10;VtB3VtB3VdR4V9J3VshWMMtbNslnQNJ4WNJ4VdN5VlRdZlVeaNN6WNJ3VdJ4VtJ6WdJ4VdN4V9J6&#10;V9B4VtJ6VtJ5VtJ6V9F3Vv39+v39+VJbZVJbZVJbZlNbZlJaZVVeZ1JcZVJbZ0dQXVReaVVcaEdQ&#10;XcJ9eBMAAAB+dFJOUwAqNTVUqsnJqlTU/////0nU////qv////9U/6rU/9T//8n/yf///yo1VKrJ&#10;yapUqsnU///////U/6qq1P///9S1/7X//9T////USf+1/8mq/7Wf/yrUVP///9Q1///////Uyf//&#10;ydSqqv//qv+qtUnJ///J/////////6pJtd2g3w4AAAAJcEhZcwAAIdUAACHVAQSctJ0AABK+SURB&#10;VHhe7VwLexvHdSUFmVCUERzNZKKYbgyoLQJSQElKmNmm4oxYZyrYtbLSOlHDdcW2id3WbdP3+/3b&#10;+51zZwGINgA7YoX98unaIsHFAnv2Ps59zAA7O2/kjVyN7F7rdDq7l49uSXavv7W3t9e98Y02ANq9&#10;fuPmN5W6pXo337q+dUBv3/jWbaWUNqqnzM0bb19+/vXK7rdtr6d6RvW+o3pK6xvb1c/1m9+EcpTS&#10;d1RPqe/efOfyGa9Tdr+t9o1RympllDJWmXe3qZ7rv2a/p7VVqqdvA5FR721RPbs3bittjNIwl1Fa&#10;901/i+rpdLXS6o7qWW01tKT14G7n8lmvTTpdpYxWSquBMj2lle2rvW3CMdaYO7CT6t0CHrVdONCO&#10;0b9uEFskHvUb24Oze2NgjdFWGWthNWt+c5uuvHP9PaWsUWZo979vDVLFhkAfHVBGl49fjey+a422&#10;1ihrdV9bM1ypHMFxeG88nown4986/P8B9c5Na5TqfVf3rVbWrlDO6ODoeDwen4zvP5g65/20+O3J&#10;+GR87/CqIe3ekHjSuq+M7f/gd76onNHB0cPJaZg67xx+FNGJPPJn4/G9oytF9PbvqttKWSJS7//w&#10;coExOjg8Hp+m5GIM3jvnnY/eBzwOAX/5s8nDoysE9PYPB0opa40xv3cZzejwePz4QYjROT/zHoii&#10;j9HFECL+Oec+cB+m06sE9M57fTvo677q//7LjjM6Oj6b+uC8j1l89CmG6EKMHppxwcUAu50df/TS&#10;S19BOnftvkV0vZyuRkcPT5/EB7AIkASohZB8ijG46AP1EwPETX90eEUK6tw1ylgz0HYJzujo+NQF&#10;WCdEV8Jdog+JeJIP3hcJZsPTwblpDD7cP74aQJ2uNmrfKq2ezuF89OyxczG54CO8JAbYBz7kvS9p&#10;tRgreDTUg5ALwYWrsVina5G5ekp1M5zR4ccIHVjJEwEReTyGmSJgBR9c4QHXRbqRcy5+fAUK6nTt&#10;kMWX6l7jgdGPz37iXKDPAIuji8CFcdFAu2VVBSCBE+EJF6ZnX8Vio4Pnlw8tCWowY1EUZmMd/sEj&#10;h2im48KBQoLDItyhgjIF+nYoaCKAhAvx+RjPjg/X8uLo4OjZybPD1YDgO8b2lBo8pXZGx0CS3x1u&#10;E1MsYTbYCSRIykHIR+gqwVaINZzgXXz0eHz801WIRiB459zjH6/E03kqzYRSAudg7FyJC8ZzwgGy&#10;mOAi8KRYNyQE1RGUHPIpgIWgsE/+cHz8hXT2/MWLg6OHp0ns+vjwpSeXpNM1t1CD6TkcxA3+pcLj&#10;QUkuLnHhixKqSnMOii7hFJIS1Rg9dOpiQDpj2qe8eHH47ORk/Ni5MBNP+6NV6ul0jUIR1suufDAm&#10;wUEnLtZlRDwnZoUKViEx++ShMBeSJ0y+IDicNYUag596H+6fjCknJ+OT+wHBGITHQ3B//OIyjiyd&#10;LkpB/Gvg4Kpyu2Qd75MXfLgOUQKrZ3R7ISTqyzPUgvPBIcv5qXNTpF2mW8dsgoDlrz9ZrR2NFkvr&#10;zDsHY17GpyQKwAVdjCU9A4ycQdEwdHUYTUKf/k8wvDwS3vwx8eTwXO87yppeX+kMZxLgC7hkSjAV&#10;48nBKE6shZxQBngyng6xpHoCCcHBVjAclIcwpO2IJjqktxnp62SVrWAso7QdWtPAYWYQZ44zEA0i&#10;K1aiEZ+iuHLFTA8vwiUZheLdBTTlY5FciZsq40V0P3NuBuKMoa6grXVwTE/bvtW9OZwUL2IMNSIl&#10;phhKpM0IPDUYCBGG4ymmAsCIJ/lYuRSA2TPCgserEmkggeIDciDd0QX3bJXrkJWt7esmZx1MIvwG&#10;7+PTOWI8Z/IUAsCcU1c8wzOfoQQiQwFhjLGEeUJMvpIXoyApAa9kdVDGn61xnZ3OnunZISrmhbGo&#10;eXINgpfuIIwY+Pbyp5RlCaBQvJKrefwcegm+LBmYACYvFA/wYZ3r0FhKowudR1ZO3B6ew2s4kk90&#10;Up0GRCvYh05OkJLUPCzjfCrgHnya5slldj7fBfdoLRwMmhDsDZwQC7kRVyJeWKwjHSFC6QTM6Yxr&#10;6E5i3+WDfJ0QDAhK8DPi+GIJ9fVwtFbA08CR1JnzaIA9pByFCA/6WDBocJBaySQuEQn9ZfWStXJB&#10;QidLLPhXezLHGGq437dz7Ui9lSWXpNn0IBNIHWONIy4/Ib42F7oXXgnVzvhK0JSU/M79/OgyiIWA&#10;BvvW9r8zhyO9g1wGYUo3RcjylsFCfIquUMhfZEuQESIQP0CYKSZm/Ap8kIkcARI+XW0rBrrSQ60b&#10;GhyD6pA1iSELbQfDpRgL8ApNEUOoQdCikFSVMbCmT94HYmjeADRA9ZTg5LVw9rTWfczkZNJE30Hl&#10;icSNOjAxH5CCWaZWdXAl+1KSNLP9BV0+8eRznsmqQ4okIUoqB/6+AQ61g7FKox24akQkQxUMVwZr&#10;KtE5NO4pby8FWKBRvK/qJZ9DXmfywy3lk+nUawOLgc7B8hwO/NPTDxpPJr1kSRchhqoiUqgMPNsI&#10;XhKCS+fQRhMQEm54I0ZhWBtYO527CvMdq+9I6U44JT1UIDjECcpAyWGeIZX/4I/MuDidD+jbeOAT&#10;61bcG9mc1BjD2eoUATha2aFVi0CPkVUpKr7oHQMLN176KiIP4cBSxZxIhxkIjqeaRs7XFmAo0yRg&#10;fXDjg8sYlqRzd6hs39qBXRSnMaZPYl2TOaAPCXdRjmCpRHUAV+XyIxF/gxXtT7hA2vBPSlam9L9Z&#10;iGEDHHWb6lnSToyR5AWLS7CiNBTHTini9uE8MT5BsZESjQaASNrkKmiV/o18Iy4kGgwxboKjVA/r&#10;Eo3vBO9SQrYR3ynogjWTMe+febEg6yC46V01Sx9qAIW9L1EDsV3Ob8HUAoyhXA+nq2XyvshZrCRl&#10;WiBDg8wb9Cj8plcgQYrHh1AxLTA3cSCEIpmFlpzBWhc3gnD36+Hs9TiJW8BBLyCFLolVal/SDUOb&#10;CJkhOdjImQs1uzQ4+M1eWoiS90EnBhTk9MlaOOCdwdAu1TtZE0JfDec04Szi4ycxlAy75oAEOo+U&#10;OdPmp9jCMspQrD1aq51rexhfWKuVjJsOxpxbQMsoRqWCaALKR1/FumbDmelEPBW/C3jYUvplpSFe&#10;TnQJtWkV03rt7KmeHdiBydOvg3GB9w9+mcLoAhUSBxKoUHYlqmAND2LOyZ+FIWr4J7ECoDqmNMsa&#10;TkUMRbEWzrU9zgt0f6EdNnHCK8n73NIwHcCXWIrX0cN964irCSjSUYrx/EJSXvZzvCL7UfRos9Zr&#10;51pXI2EprTOciUyasro9myX4MdJ7rtczJYYSrIIrlXBdcHcRfYmCh9VqyQQmdSLOBDcXfr126Mqq&#10;b4a9RjuceKGOk7zMlp19LzDJ8SZg+CuznLTIkixxH+wfEIV4sZvFmkPWGDZFFqNcKzOHwwqDocRi&#10;lLU7Ac3b8xhmTIlkG6loMgPI85iSkSyosxmrIaGq4PwGOOgkULovwZG7o3iUXzLbbrTCB03go4tK&#10;EmqiqSbQcikIb0KRE0oYHmdvgHNLY714UZwSiYwHeFMCQQIWwFCcQkomL6qkJhWKBeHWpGNfsB1M&#10;NQgQJzp2TOUGOLZnlf5sCY4AuGhUQYYr2SVLIqjqWGHe8kR6cKLjAKoSNbEvltPRcSDVN3ZM3q+P&#10;LPbo2gyX6p08N0ngPOmXELh8OxBMFctEEDmTEw3LHgrImfMpAkD41xW5lNNovzGyuOqoTTPBGCOD&#10;wmD4P88fpdpNwkZFdqQlP8LVMY9HPkiYSkklihM59mRyxZOYUa2Hs8c9IUrN4TT3KTpC5gQkXKzJ&#10;RahdSIpZqrkPsxOW1/LltB4PsE6ATNfDAe+wwpjXyhJYzTxU7k3WH1DQkd1izZIUJLm4+jz4cF6O&#10;NA4wuAImfXX0xcl6ONicgpInw5l4uA30+iRzCe48FzyBdWDuOedLXfI37NRopTEttFuV0huJP8YN&#10;9U7XWKzM6jx1x7iJb8OpjZS4SDwl3LngLI7jOenysjPXGM4Jc7KMljmXVI91jH4GvCQk7zf4Thcb&#10;ZYb9ZhHgYMKlz7lcyNQCtRzg1Oe1tCvs5+YFTqqZqAScD+lCODGjlXiEdoBtk3YQ6f19PYcDXePu&#10;xRRNM4OGV2YtXCSpPVTjGe0hlkIJ0mviaTRmNb1uFnycCYc76HFDJ7Gn/lQp/b7tNXA4FJIeTdwk&#10;zTi4Ja/mWkoGBQVrZLhpMzmk9zC4Od3ADchiJWoVrvBs6iT2sEKirW0WASaYcfMOg8wGmTjzIJnm&#10;ZxXKebYohGcTpPwHi3DglA+z3KBjexTV67tQCfSXOgkmUfzgElqZYQQ3g/2wNFO4wjusipKZzpts&#10;wukyl21lbCcLTfwlWvUFhoPHK9aXIJxgGK0WrCyFNqOKw/PmHhnO82lTAQXVcBKUWEzhF7FGWFUI&#10;RRo5hxNdqJQZVBWdW0c8XAtVerjQDt8kI+IYcPGnTIp9RMEHc8jhgo0xGArJO8+8GuhSzbo6Jp6O&#10;5ZJ1ziNrEu/bxRKJ1HDkMb678KBQLac5CVV7lUA/AVUG3YwQ8nQDKSSAiGIZi5CwMMZ5dIUq1W+A&#10;o63Ruj9oAn3MtelGsH7Nm5qx/WNtiqEfu+GG2+J5s8iesyxOkiEdSCARk8yv4EDrfLnT1T1tzGDO&#10;O+MPchdCuzCOJT8gb7tQsN8lWTfJIrAjA+tVoGIu9AhmMSgWI5izCrzP1Ll7q30Z2rF6iJwlcD7l&#10;uhVrnlwmcGWMkzhU8nJcfJzUlGM5EwHyWEWceRon1QUCUlZwnXd/ttpaCHRuGlwsPiJ+ed+sVRAn&#10;WAVgwes/8B9OnfuQC8OyiC6du7yCWQDTGKiLazU0JvsQ9jcgAvdgjfMgsrgLQwucF2MfsFLDe0sS&#10;5VhiiGeyspnljJbL1UST45HN6FMc+TpxKK7C5/KkTDN0QGvhoI+w2tocWZNQSKzKSA13VZ59yrXo&#10;JTk8Ho/PuBoBSGhzYvykom7YC+ZQE7vKlg3OsBIY8v5qXxbtqMFgsdrX0Chvunxy9iXL4tycdng8&#10;PrvwvkLE+5BQT9cVQqgug4wJASmV/I2TuEMBCxarfbnTtdrYgTVz7bDTQ8OJgCCWVS/GXqw/h2WY&#10;LGApqQKqcFGjfaflAAyTlOzyUM8aXuZKsRr0tVkMcsU1vQunx5u2mj3/6eenEjJ5zYDmJbx5PuGE&#10;DO/ZDPP86uU+NMVaYTvunJVJws6502dfZVPX86OPp1MZvpGf5wt7sA4fCTsBoqR9F9y9VZNu7hLW&#10;ZinQHbvxmfv4q4CBfHR8mjgwIAdx6xF2REmEkdLR0wsQROm6BbZOV1l1B4vXWTsnDOvw+GtsVhod&#10;/sVjDD04vcQQhYUrTUelkdIL9M2zFKZYu1zpPOwkLDZ7CpwXJ49cCH/5NXcqjY4enrkylPNlJ0yk&#10;ufYoBsyEQK53zv3VeLV2jBpAPRnO8184N/0l9nGNjj4/i+GvZV7JVIX8LdW8gxPRJcnhbub/ZrXv&#10;WKyQDJsCY+cjbD/6WqrJMjr8/OfclsbVPgzKZTcmCndfsEHlTjsX3N/+3eUXN4JOYqCtvpNpcGfn&#10;+YbYXi3PD4///rQum21s3B2DbkzWmrl7BXjO7q3WPfd+La2jv5pw8y72U6FTRAhxVhR8xNYZyAy8&#10;uuZ2WZyixsi+88oyOjj6fDw5TX7GdXeOGQHkgZvePzlZw/EUbkXTUM8VwZF8dvRwMplM8v6mLL/4&#10;ktR3WXKgzzP6VUneh74sm6BAsH/H7A+0vULtvILkHt02w7gtC4pTpIgrc+VXE0QWlgGanLVlwQ4V&#10;pW2v2aGyZQGcAT+A1BY4yuybfdMWY2mjDbYZtAPOHrfLzHdVblmwFQ3qaQucvZ5RQ3zUpiVwtHyK&#10;pCVw2NjY+RbYLQv27/T5Ia12wLHW8IOYLaFBqEYtle7blU7fWKb0dmjn2oCrWW3hnW+g8jLWtKMa&#10;3P0HTAbNYjf3dmX3H9FioUVvhXZ2dm4hX+Gzfe2Agw+0gHhaAqfPsXJbCoydLj8rNt/7tW25ixxh&#10;dTsiC9rpKftZS3iHxhpYbAlZfPJxi9J5OriDAc+++ac2wNl5iiH3vm5JJ7HzVGEyaK3+51bA6So1&#10;wFdPqH9pCRy0xEa1RTtWq31th+Zf2wCHY258/YQetgLOnrb4shCr+q2Ag08g4TtC2uE7nW6P3xRi&#10;tW4FHHzGpofS/d9aAQcbZv59MFTqP1oBZw8by/Epm5b4Dj7ah6b4P9sBR+vPfmC0Ua3I6NhlMBzC&#10;lbf4TUALwQfAjf1MtaQ47XSxdRqbv9oCB4W7bXbkblmQJLgDth3VIFdsQDstgbPX29f2/bZM3a89&#10;5UdIjN7/ry9+U9Lrl90b38Mmz+Fg8KVfI/Xa5b//R6n+e0b9bxuUg69veuvuu5ePbVN2W/Mlp2/k&#10;jbyRX1X5P5S96DltaGZuAAAAAElFTkSuQmCCUEsDBAoAAAAAAAAAIQBEt3XDBg4AAAYOAAAWAAAA&#10;ZHJzL21lZGlhL2hkcGhvdG8xLndkcElJvAEIAAAACwABvAEAEAAAAJIAAAACvAQAAQAAAAAAAAAE&#10;vAQAAQAAAAAAAACAvAQAAQAAAI4AAACBvAQAAQAAAKQAAACCvAsAAQAAAEn9W0ODvAsAAQAAAEn9&#10;W0PAvAQAAQAAAKIAAADBvAQAAQAAAPIMAADCvAQAAQAAAJQNAADDvAQAAQAAAHIAAAAAAAAAJMPd&#10;bwNO/kuxhT13do3JD1dNUEhPVE8AEUTAcQCNAKNwAMIDY2wgSEjDBUVAAAEAAADXBVn/AARCgAAB&#10;AAABAdPwIAsbYKMaLhD2AAAQAAQAxAIgEDjcf7ra+CwkPuBkIQHlIqh5BwBIO8k4JCOrMEd9he+f&#10;qN3r/sIA5bYwUkb1UsO+PN57zcYiT7KcfDIQAACAACAAQwIBAwguaEJv5iTJji6ACASLqZCy3phG&#10;YDBHhhEaCCgkmZHyPsaJmEJ5vdtQ7pTDFzAACuPZT/x0Sh2pH6AABE88zyasb7EAYklA0uQEAEGA&#10;JCCFABAGbUIM9WFEAEykyVBYVSCJHsJEkagjGicEILCphJBBLCUhCdhqSqAAAAECOKI5kje0mVqu&#10;G90sBYy9HAQAIYAAAAAARGF4EAgFGRIhXQzi0FCj2yCYr9kfT+QN3qYAMEAAAACZUK5OaM0dCt9a&#10;llgAAAAAAAAAMAAAAAUYAAAAAAAAAAAAAAAAAAAAAAAAAAAAAAAAAAAAAAAAAAAAAAAAfwkFAiKB&#10;GFCB0I1g8CJJoEXQIJRKEeQvhCda8L3HDoLU6OGwvx/hGOEh/YRDhFkENgk5CwRpH/hG78IHjpBo&#10;2iRUlrwohxiDhwiQVRlPRXZ/BJWCE704Q3NlrS8QL0MLzBACJ8ZBo3dBYJBCCB0dBhBhlGQUNLRD&#10;v8S1iCEdIIB7a9DOFFTshcgbEAOYUKIIH0gHtqUixiZfcoqMsaI4V2ay6Ope70D9Tw2Hxw4RIfRo&#10;ihbuBv80YwaNpUaGJiM9znpRPRwoyv7WMfjmGOIcYQjx6iIPU/ih6CwCRFuIAAAAAC5QsAAACxUv&#10;aAAAAFZnelNMGBIxrKotljU8bTADMo0TLKyOAiSp1PL8F9bTko7KVTEAgAJqPdU5U0ygyTOIBQAQ&#10;BgAAAMBBp4hoiABgpmCIAEgKZjEBABQhmIQi0EfGYRAQggAGQAcASAPAFkEBsIGXId4AAAAHgAD/&#10;4CCNIIqwgOWCE4J58ubgVnmq5G/D/AgcB0toLSO61gsECwhmEHghUbAwQVwkWGpubVkqk0gY1Gp4&#10;LKkhy2U4HCFYQfPhAMIIZYwJgPhM1nP1XU1fIbDI4tEupac7SHyOCwjwAAAAAAYsQxAp+PYARFIE&#10;ECulGD8IgxnBCoHkWAwbi+Is+HkSs3oOP8hcKbvMuVSgwRtIIrAIIXRJcxVBBJBACELQQSB8H5bk&#10;LoFHpDfGWe8sQ+ktMny5HNDAUG7Oym91IVbxMP4R5/CVsEfwRtlwcCwGELx7hBBbJosLCOsXbxPC&#10;DbhFMEHggnZYn8b8hH//YRLuEROCI3EoviOLkrM8zSNSB92ENeELcEMd6LYiEc9CLJWKiNMi0tRD&#10;LUkT83ENu6DxmtjL851EPHKqypggJ5vrKLYQ+LnGA406KMa1YGOXZvUEMMtU908rOoxLOjGHG4AA&#10;AAAAABqgAAAAlmwagAAAJNMAAEgACAAoAGRmABAYxkIWAQDL+i86WATkJpi6QZEPapGkgCBEcXPE&#10;jH0igKTlM8AAAAAEAAAAAAGEKggrRgFgPZIHbEsYjoyYRXBELnCCN6mKi7Xf7fW22rY/t9D4AA/4&#10;IZnwiSCJ9whuEBx4IgzwQD3fNPxbarkxMN7AwJ42X8P6LrULEwljEthHmEFti/wOSfeFo20hv2G0&#10;4RXKwg+JPtyaqsa0UxarCKaeNf34t6HQTlUP+qPETjHfdWmMpWzftvwz9x28rz/YCtsf2wmy//wA&#10;AAYAAAABCAcCAUAyQVJINIAACCAeAAH4QwjkJ4DGLIAgUB+EVwRFhE0Ea4QSCCYRXmwhkEEhPwQb&#10;xbBnXV5aVi/qfBHu4STwkjhDII37CFwR7AMIXjwQzz/DX2EhInsbnFVAAAA/CURBI9GEYqBGMiLA&#10;AAAAAQMJyDb2sxxHGOMoyiEEILi4yjIMgt23BEggAsI1GCHrIMSka2HEEQEJEONMyMkGMK/0f/tb&#10;Nr9/40o3+FBDb22NkoIckEIIALBElHuh3ANvghhIiX2PTwalpaJBJrqWeeX04ahEBiRAIMkoyDRD&#10;CeI9UW41+xWppP2/zay7GoreF/zjYpvdxIbAVCWxpqYmSYcINBDIDbsaEcJLyZuYcIIfSCEAECCC&#10;H0ghABAku+sjez+chuaF2vAwDYpvcz/42LAYSvY1Vk9Eq7whmEEwPrw0Zx52KZsawhyQQgAwVhDk&#10;ghABgsEDggNstsTEur9y4m5J/eETerInN73FKaapTSWEEccJEj56JE3+kwZe8YRMaCAYlY1/1FiP&#10;vGJBDLei5TdJMYspw8EAx9yp0o1nl+rDQQGGUIui1ievnvIJ/lEhTP60E/yxaCdxXXoRh6DIJGiR&#10;Uo16EAEjRQ6iTo+BxBGGSnJWCTtNxHLy2j8FDR4lIMveMImLAITYaN2kXMEMBTGIZdoDknHvsxlz&#10;BWILc/FJNmU/yaCb+pt6EUWF6LUV4EMufINkRRw/BNFawnOICQxUEMvf9aJ7fzJuIA9lkb9bJVfm&#10;1c0N5IIJ0LaLU+jsP2fCUIO4U9mojuUTY31qksyjx2zryNomjZKreJ5GwdINEz48IOF6JgqDS0KP&#10;oxRVGlRI9Qp5iogy9+BY0XHmTtJGpk9VgeAyQA78LdUzf1iFghWaEP2R2DTOP/2BZsaEmLm9RbV0&#10;zZxHkbSTnvVncrNu1YwyChknnZTvM4wyDhE6VG077OHHhY2WSJJz3cUcPi8HhUE+7jL34SNmxdj3&#10;39NKOCHX7bfxfRdq761JfVYv9bCh4fFqJo3OcAE2jRI+NFWCbRmW2GxM0Nl2lKnfduS2PEHh4RB1&#10;EzZRvKc1q4IcQQhECCPTVi1pnrq63CHEEIjBQQCATHmZSFWNHDKBNQRoWZJADggYPyDCIMSQDNC4&#10;ufovfPQwDO/wjzIh8VH7zeYhDABKNP1P3fQvQsS0990m6m3FudZzyRMkuszyEhBhERBDpqexer2z&#10;SuwQOCAKahtc8KoK2x22FsbkklAUlW9qrROsIRsgifGUyKpkVYsTCD960D3Jlz9H41jwh6IEA3cI&#10;O2zCAYyoilyf3JlOn9aQ7ZRHEJ+/A/IgCfJGkx73rqiydYw1na5zdpPAxICrRftGbYfyG2djY3x3&#10;1ON9XBDoIQECCQ3dBCa1jbfhDoIQGCgUOEaUBOgRogWB/OM7nGdzsmSY3O85UdknhBbpBAfjG3CD&#10;JDwICypjbGmEL5I0mWjVHxs+kSTPpEk3jXcrMmOngXFMjkH4o0jun4XHGlOk3Oa0uCHQQgIGFD7o&#10;IbWsa5eEOghAYKBQ4Rg2UBOgRYgWBfOM7nGdzsIZEIldBUXPtj1lym0UxLyGPniZ4kWWeLPIAVkQ&#10;qNNAYCQqbecmoGaPm66vVWoZc430uCHQQkIGCVghO6CE1rG1n/hDoIQGCgUOEa1T3cNziUAFnQI0&#10;QLIKNrPGXvGETJnjR5z8fyLxuNhBsueb2FmhnL97EwcIQu6V11K5Qk3NhC8Q9ISi2DE/vq0K15sR&#10;xLqEDqXh8Bd61vJ6KTf8XvSpUltnu/zXubEjTo2FPY/9LGLid90Nn+M7DCJ/CAQCLk2s+lIC/Ihj&#10;wYj//Zcntye7u31K8sQldlDs2TUe9YLNsWu80wHZKF3d7nva3rWZKghl71DCJhBFBANnFctocgga&#10;wbUKtTTYKHCExces3e62ITnrHhoIJjEsqeUJdDWXZK5NJdovNpSGfKxCNsP1CGb4vwPGyUva9XkT&#10;raEv9IUeEihY0YZe/CD5YaPkm1VnYveJix42LCGRVJc5/jmkM+YKk0MurF69tUryYvNftX7nJs2J&#10;9KpCIpkymRVndrlWrWk1uEHTnsGpzv3WxMmEM9VZYmxIvQnlsjwgo6ZBAqMfGh8matGcV2bE+TJW&#10;jaHljR4ospmweNxrsBqnqp1d/SKYpUjoyI431MEOghAQIED3QSNaZ3Owh0EIDBRjsLiHsfMf8Xcw&#10;UJnYwc6BQ4uPGxYcbpLwCMJMv8ufL2X//d7vtVtj2vt73Pt3XrrqMImELxYtYjerG3VzWEIgN+yZ&#10;Nt6LLvTmLzfSJ5LH/SPb4/bIY0WX3OdoUkIYvEM56qel9MtNiDIDCB4K0S2JaqlJHHEGqUQW03rB&#10;jy7Zlgs+Wan8pCVoaZJEGc8xGDwg2EAHRikAjbblJtpJUO0KxXCEQ+W0Xtr2ccLQQUggJBDcaT5D&#10;cTolWKZoebfkQYcaJzmmtPIGFI8HRhJgPmA4Du9elV+Jd2bNEhk0yRkG0aJ0SJ6k430uCHwQgIEE&#10;ho4GsNRrcIdggghEoN/nNaXBDoGEEIDgtYaU31OEOwQQQgOFlBv843ua04IemQQhCBHBD0yCEIQP&#10;CAXgiI76CCRMtiLvx8U9TNWezNWhwDRhTe42sPCHTIIQhgnCHGQQhDBYRHhAJm34kED7tt3gIhYs&#10;z45+Q0jwsyRpJkjSVCAaII4uv//wV01QSE9UTwARRMABAI0AowCAIAgAAAEAAAAYADz/AARCgAAB&#10;AAABAZvAAAAAAAAAAAAAAAAAAAAAAAAAAAABAgAAAAAAAAAAAAAAAAAAAAAAAAAAAAAAAAAAAAAA&#10;AAAAAAABA0n///////////////+AUEsDBBQABgAIAAAAIQAuklCe3QAAAAYBAAAPAAAAZHJzL2Rv&#10;d25yZXYueG1sTI5NS8NAFEX3gv9heII7O/nQ0qaZlFLUVRFsBenuNfOahGbehMw0Sf+940qXl3u4&#10;9+TrybRioN41lhXEswgEcWl1w5WCr8Pb0wKE88gaW8uk4EYO1sX9XY6ZtiN/0rD3lQgj7DJUUHvf&#10;ZVK6siaDbmY74tCdbW/Qh9hXUvc4hnHTyiSK5tJgw+Ghxo62NZWX/dUoeB9x3KTx67C7nLe34+Hl&#10;43sXk1KPD9NmBcLT5P9g+NUP6lAEp5O9snaiVfAcOAVJkoII7TKdgzgFKlkuQBa5/K9f/AAAAP//&#10;AwBQSwMEFAAGAAgAAAAhAHbSnlLhAAAAnAEAABkAAABkcnMvX3JlbHMvZTJvRG9jLnhtbC5yZWxz&#10;dJBBSwMxEIXvgv8hzN3Mbg8q0mwvUuhV6g8IyWw2uMmEJFX7740VwS3rcd4w33tvtrvPMIt3ysVz&#10;VNDLDgRFw9ZHp+D1uL97BFGqjlbPHEnBmQrshtub7QvNurajMvlURKPEomCqNT0hFjNR0EVyotg2&#10;I+egaxuzw6TNm3aEm667x/yXAcOCKQ5WQT7YDYjjOTXnK3bwJnPhsUrDAXkcvblQH5ZUnGyauHKj&#10;6OyoKghkvf6Ve/lhE+C6df+P9UqtH/9nNqdAsa60Qx9a7esUF7GXKbrvDLj46fAFAAD//wMAUEsB&#10;Ai0AFAAGAAgAAAAhAHbgSV8YAQAATgIAABMAAAAAAAAAAAAAAAAAAAAAAFtDb250ZW50X1R5cGVz&#10;XS54bWxQSwECLQAUAAYACAAAACEAOP0h/9YAAACUAQAACwAAAAAAAAAAAAAAAABJAQAAX3JlbHMv&#10;LnJlbHNQSwECLQAUAAYACAAAACEA/PHnig4EAAD4CAAADgAAAAAAAAAAAAAAAABIAgAAZHJzL2Uy&#10;b0RvYy54bWxQSwECLQAKAAAAAAAAACEAKIEU5zwVAAA8FQAAFAAAAAAAAAAAAAAAAACCBgAAZHJz&#10;L21lZGlhL2ltYWdlMS5wbmdQSwECLQAKAAAAAAAAACEARLd1wwYOAAAGDgAAFgAAAAAAAAAAAAAA&#10;AADwGwAAZHJzL21lZGlhL2hkcGhvdG8xLndkcFBLAQItABQABgAIAAAAIQAuklCe3QAAAAYBAAAP&#10;AAAAAAAAAAAAAAAAACoqAABkcnMvZG93bnJldi54bWxQSwECLQAUAAYACAAAACEAdtKeUuEAAACc&#10;AQAAGQAAAAAAAAAAAAAAAAA0KwAAZHJzL19yZWxzL2Uyb0RvYy54bWwucmVsc1BLBQYAAAAABwAH&#10;AMABAABMLAAAAAA=&#10;">
                <v:shape id="Image 1" o:spid="_x0000_s1061" type="#_x0000_t75" alt="Une image contenant symbole, drapeau&#10;&#10;Le contenu généré par l’IA peut être incorrect." style="position:absolute;width:5918;height:6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43YywAAAOEAAAAPAAAAZHJzL2Rvd25yZXYueG1sRI9BSwMx&#10;FITvhf6H8Are2mzXUtpt01KEQhUVrB48vm6em8XNy5pku+u/N4LgcZiZb5jtfrCNuJIPtWMF81kG&#10;grh0uuZKwdvrcboCESKyxsYxKfimAPvdeLTFQrueX+h6jpVIEA4FKjAxtoWUoTRkMcxcS5y8D+ct&#10;xiR9JbXHPsFtI/MsW0qLNacFgy3dGSo/z51V8H7pTv6rX2Td0/3BPB8fH5pSLpW6mQyHDYhIQ/wP&#10;/7VPWsEiz2/X69Ucfh+lNyB3PwAAAP//AwBQSwECLQAUAAYACAAAACEA2+H2y+4AAACFAQAAEwAA&#10;AAAAAAAAAAAAAAAAAAAAW0NvbnRlbnRfVHlwZXNdLnhtbFBLAQItABQABgAIAAAAIQBa9CxbvwAA&#10;ABUBAAALAAAAAAAAAAAAAAAAAB8BAABfcmVscy8ucmVsc1BLAQItABQABgAIAAAAIQBNE43YywAA&#10;AOEAAAAPAAAAAAAAAAAAAAAAAAcCAABkcnMvZG93bnJldi54bWxQSwUGAAAAAAMAAwC3AAAA/wIA&#10;AAAA&#10;">
                  <v:imagedata r:id="rId28" o:title="Une image contenant symbole, drapeau&#10;&#10;Le contenu généré par l’IA peut être incorrect"/>
                  <v:shadow on="t" color="black" opacity="26214f" origin=".5,-.5" offset="-.74836mm,.74836mm"/>
                </v:shape>
                <v:shape id="Zone de texte 20" o:spid="_x0000_s1062" type="#_x0000_t202" style="position:absolute;left:1574;top:577;width:3807;height:3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JrvzAAAAOIAAAAPAAAAZHJzL2Rvd25yZXYueG1sRI9Pa8JA&#10;FMTvBb/D8gq91Y1aJUZXkYC0SD345+LtmX0modm3MbvV1E/vCgWPw8z8hpnOW1OJCzWutKyg141A&#10;EGdWl5wr2O+W7zEI55E1VpZJwR85mM86L1NMtL3yhi5bn4sAYZeggsL7OpHSZQUZdF1bEwfvZBuD&#10;Psgml7rBa4CbSvajaCQNlhwWCqwpLSj72f4aBat0ucbNsW/iW5V+fp8W9Xl/GCr19touJiA8tf4Z&#10;/m9/aQXj4UccR73BAB6Xwh2QszsAAAD//wMAUEsBAi0AFAAGAAgAAAAhANvh9svuAAAAhQEAABMA&#10;AAAAAAAAAAAAAAAAAAAAAFtDb250ZW50X1R5cGVzXS54bWxQSwECLQAUAAYACAAAACEAWvQsW78A&#10;AAAVAQAACwAAAAAAAAAAAAAAAAAfAQAAX3JlbHMvLnJlbHNQSwECLQAUAAYACAAAACEAAUCa78wA&#10;AADiAAAADwAAAAAAAAAAAAAAAAAHAgAAZHJzL2Rvd25yZXYueG1sUEsFBgAAAAADAAMAtwAAAAAD&#10;AAAAAA==&#10;" filled="f" stroked="f" strokeweight=".5pt">
                  <v:textbox>
                    <w:txbxContent>
                      <w:p w14:paraId="7D9AE1A0" w14:textId="77777777" w:rsidR="002A705D" w:rsidRPr="00C43A9F" w:rsidRDefault="002A705D" w:rsidP="002A705D">
                        <w:pPr>
                          <w:rPr>
                            <w:rFonts w:ascii="Anime Ace 2.0 BB" w:hAnsi="Anime Ace 2.0 BB"/>
                            <w:color w:val="FFFFFF" w:themeColor="background1"/>
                            <w:sz w:val="32"/>
                            <w:szCs w:val="32"/>
                          </w:rPr>
                        </w:pPr>
                        <w:r>
                          <w:rPr>
                            <w:rFonts w:ascii="Anime Ace 2.0 BB" w:hAnsi="Anime Ace 2.0 BB"/>
                            <w:color w:val="FFFFFF" w:themeColor="background1"/>
                            <w:sz w:val="32"/>
                            <w:szCs w:val="32"/>
                          </w:rPr>
                          <w:t>5</w:t>
                        </w:r>
                      </w:p>
                    </w:txbxContent>
                  </v:textbox>
                </v:shape>
              </v:group>
            </w:pict>
          </mc:Fallback>
        </mc:AlternateContent>
      </w:r>
      <w:r>
        <w:rPr>
          <w:rFonts w:ascii="Calibri" w:hAnsi="Calibri" w:cs="Calibri"/>
          <w:sz w:val="20"/>
          <w:szCs w:val="20"/>
        </w:rPr>
        <w:t xml:space="preserve"> </w:t>
      </w:r>
    </w:p>
    <w:p w14:paraId="462A9CF9" w14:textId="77777777" w:rsidR="002A705D" w:rsidRPr="00372559" w:rsidRDefault="002A705D" w:rsidP="002A705D">
      <w:pPr>
        <w:spacing w:before="100" w:after="100"/>
        <w:ind w:left="709"/>
        <w:jc w:val="both"/>
        <w:rPr>
          <w:rFonts w:asciiTheme="majorHAnsi" w:eastAsiaTheme="majorEastAsia" w:hAnsiTheme="majorHAnsi" w:cstheme="majorBidi"/>
          <w:b/>
          <w:bCs/>
          <w:caps/>
          <w:color w:val="262626" w:themeColor="text1" w:themeTint="D9"/>
          <w:spacing w:val="-10"/>
          <w:kern w:val="28"/>
          <w:sz w:val="12"/>
          <w:szCs w:val="10"/>
          <w14:ligatures w14:val="none"/>
        </w:rPr>
      </w:pPr>
    </w:p>
    <w:p w14:paraId="6BD4D7DE" w14:textId="77777777" w:rsidR="002A705D" w:rsidRDefault="002A705D" w:rsidP="002A705D">
      <w:pPr>
        <w:spacing w:before="100" w:after="100"/>
        <w:ind w:left="709"/>
        <w:jc w:val="both"/>
        <w:rPr>
          <w:rFonts w:asciiTheme="majorHAnsi" w:eastAsiaTheme="majorEastAsia" w:hAnsiTheme="majorHAnsi" w:cstheme="majorBidi"/>
          <w:b/>
          <w:bCs/>
          <w:caps/>
          <w:color w:val="262626" w:themeColor="text1" w:themeTint="D9"/>
          <w:spacing w:val="-10"/>
          <w:kern w:val="28"/>
          <w:szCs w:val="22"/>
          <w14:ligatures w14:val="none"/>
        </w:rPr>
      </w:pPr>
      <w:r>
        <w:rPr>
          <w:rFonts w:asciiTheme="majorHAnsi" w:eastAsiaTheme="majorEastAsia" w:hAnsiTheme="majorHAnsi" w:cstheme="majorBidi"/>
          <w:b/>
          <w:bCs/>
          <w:caps/>
          <w:noProof/>
          <w:color w:val="262626" w:themeColor="text1" w:themeTint="D9"/>
          <w:spacing w:val="-10"/>
          <w:kern w:val="28"/>
          <w:szCs w:val="22"/>
        </w:rPr>
        <mc:AlternateContent>
          <mc:Choice Requires="wpg">
            <w:drawing>
              <wp:anchor distT="0" distB="0" distL="114300" distR="114300" simplePos="0" relativeHeight="251684864" behindDoc="1" locked="0" layoutInCell="1" allowOverlap="1" wp14:anchorId="256D5606" wp14:editId="1168C9C9">
                <wp:simplePos x="0" y="0"/>
                <wp:positionH relativeFrom="margin">
                  <wp:posOffset>-65227</wp:posOffset>
                </wp:positionH>
                <wp:positionV relativeFrom="paragraph">
                  <wp:posOffset>198425</wp:posOffset>
                </wp:positionV>
                <wp:extent cx="6480000" cy="4645025"/>
                <wp:effectExtent l="95250" t="38100" r="54610" b="117475"/>
                <wp:wrapNone/>
                <wp:docPr id="1398093907" name="Groupe 36"/>
                <wp:cNvGraphicFramePr/>
                <a:graphic xmlns:a="http://schemas.openxmlformats.org/drawingml/2006/main">
                  <a:graphicData uri="http://schemas.microsoft.com/office/word/2010/wordprocessingGroup">
                    <wpg:wgp>
                      <wpg:cNvGrpSpPr/>
                      <wpg:grpSpPr>
                        <a:xfrm>
                          <a:off x="0" y="0"/>
                          <a:ext cx="6480000" cy="4645025"/>
                          <a:chOff x="0" y="42861"/>
                          <a:chExt cx="6700520" cy="4645025"/>
                        </a:xfrm>
                      </wpg:grpSpPr>
                      <wps:wsp>
                        <wps:cNvPr id="1591949174" name="Rectangle : coins arrondis 17"/>
                        <wps:cNvSpPr/>
                        <wps:spPr>
                          <a:xfrm>
                            <a:off x="0" y="42861"/>
                            <a:ext cx="6700520" cy="4645025"/>
                          </a:xfrm>
                          <a:prstGeom prst="roundRect">
                            <a:avLst>
                              <a:gd name="adj" fmla="val 6509"/>
                            </a:avLst>
                          </a:prstGeom>
                          <a:solidFill>
                            <a:srgbClr val="FBFBFB"/>
                          </a:solidFill>
                          <a:ln>
                            <a:solidFill>
                              <a:srgbClr val="D8A57A"/>
                            </a:solidFill>
                          </a:ln>
                          <a:effectLst>
                            <a:outerShdw blurRad="50800" dist="38100" dir="8100000" algn="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273251" name="Rectangle : coins arrondis 17"/>
                        <wps:cNvSpPr/>
                        <wps:spPr>
                          <a:xfrm>
                            <a:off x="87238" y="4201131"/>
                            <a:ext cx="6527800" cy="415925"/>
                          </a:xfrm>
                          <a:prstGeom prst="roundRect">
                            <a:avLst>
                              <a:gd name="adj" fmla="val 48386"/>
                            </a:avLst>
                          </a:prstGeom>
                          <a:solidFill>
                            <a:srgbClr val="F0DCCC"/>
                          </a:solidFill>
                          <a:ln>
                            <a:solidFill>
                              <a:srgbClr val="F0DCCC"/>
                            </a:solidFill>
                          </a:ln>
                          <a:effectLst>
                            <a:softEdge rad="1270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6847938" name="Rectangle : coins arrondis 17"/>
                        <wps:cNvSpPr/>
                        <wps:spPr>
                          <a:xfrm>
                            <a:off x="64015" y="2857781"/>
                            <a:ext cx="6589082" cy="618444"/>
                          </a:xfrm>
                          <a:prstGeom prst="roundRect">
                            <a:avLst>
                              <a:gd name="adj" fmla="val 13108"/>
                            </a:avLst>
                          </a:prstGeom>
                          <a:solidFill>
                            <a:srgbClr val="F0DCCC"/>
                          </a:solidFill>
                          <a:ln>
                            <a:solidFill>
                              <a:srgbClr val="F0DCCC"/>
                            </a:solidFill>
                          </a:ln>
                          <a:effectLst>
                            <a:softEdge rad="1270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4017879" name="Rectangle : coins arrondis 17"/>
                        <wps:cNvSpPr/>
                        <wps:spPr>
                          <a:xfrm>
                            <a:off x="79174" y="1727274"/>
                            <a:ext cx="6528021" cy="416118"/>
                          </a:xfrm>
                          <a:prstGeom prst="roundRect">
                            <a:avLst>
                              <a:gd name="adj" fmla="val 31593"/>
                            </a:avLst>
                          </a:prstGeom>
                          <a:solidFill>
                            <a:srgbClr val="F0DCCC"/>
                          </a:solidFill>
                          <a:ln>
                            <a:solidFill>
                              <a:srgbClr val="F0DCCC"/>
                            </a:solidFill>
                          </a:ln>
                          <a:effectLst>
                            <a:softEdge rad="1270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337E267" id="Groupe 36" o:spid="_x0000_s1026" style="position:absolute;margin-left:-5.15pt;margin-top:15.6pt;width:510.25pt;height:365.75pt;z-index:-251631616;mso-position-horizontal-relative:margin;mso-width-relative:margin;mso-height-relative:margin" coordorigin=",428" coordsize="67005,46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QZAQAAL8VAAAOAAAAZHJzL2Uyb0RvYy54bWzsWN1u2zYUvh+wdyB4v1iSJUs2ohSeUwcD&#10;gjZIOuSapqifjSI1ko6TPs2eZU+2Q1KS3TpdsSy5GOAYUEiR5+/j4cdDnb97bDl6YEo3UuQ4PAsw&#10;YoLKohFVjn/9tP4pw0gbIgrCpWA5fmIav7v48YfzXbdgkawlL5hCoEToxa7LcW1Mt5hMNK1ZS/SZ&#10;7JiAwVKqlhjoqmpSKLID7S2fREEwm+ykKjolKdMa3l76QXzh9Jclo+ZjWWpmEM8x+GbcU7nnxj4n&#10;F+dkUSnS1Q3t3SAv8KIljQCjo6pLYgjaquZIVdtQJbUszRmV7USWZUOZiwGiCYOvorlSctu5WKrF&#10;rupGmADar3B6sVr64eFKdXfdjQIkdl0FWLiejeWxVK39D16iRwfZ0wgZezSIwstZnAXwhxGFsXgW&#10;J0GUeFBpDcjv5eIom4XDyPtBOg2CJDqWngzGJ1+4tOsgSfQeB/3fcLirScccvHoBONwo1BSQw8k8&#10;nMfzMI0xEqSFnL2FLCKi4uyvPxeIykZoRJSSomg0ClMbk3UMNIww6oUGRL+J4QEWI47fQ4IsOqXN&#10;FZMtso0cQ26Iwrrm8o48XGvjErDovSbFbxiVLYd0fiAczZJgbl0FaPu50BpUWkEteVOsG85dR1Wb&#10;FVcIJHO8/tn+euEvpnHxz5KX2TJJl8eSYNqLMrdFe9fl1jB1Vxc7tOFbdUtgMZIA0gsjQBoinmah&#10;78D+tU2Xd4RXQDxGYaSkuW9M7VbV5ql1zQY4xrHhhP7u0eJdTXxwsVPjgelnO5BGZ1zvwE9IyWF5&#10;Xcs8cWZNcXHLSsgg2BSRM+I4jI3WCaVMmNAP1aRg3n6Y2DC8/VHC2XQKreYSFmXU3Suw/His26vp&#10;51tR7/co7EEZzXgPBse88CjhLEthRuG2EVI9FxmHqHrLfj64fwCNbW5k8QT7C5bI8Yju6LqBpbkm&#10;2twQBSkKiwyniPkIj5LLXY5l38Kolurzc+/tfCAAGMVoBwyeY/3HliiGEf9FADXMwzgGtcZ14iS1&#10;PKMORzaHI2LbriQkewjnVUdd0843fGiWSrb3cNgsrVUYIoKC7RxTm3u+szL+ZIHjirLl0k0Dmu+I&#10;uRZ3HbXKLao2zT493hPV9VvZAAt8kAMd9RvUI7qfayWFXG6NLBtjB/e49h2gRk9Fb86RSRKl0ygB&#10;rF6dIbM0mkLNYE8TOBHDaX9mjDwJlh0luPMGuNofN+OBsee0l9FknE2zWZ/N/5ong8vVajXs5UM6&#10;/R5Prr8h+TxP2vLhfVExpCxFhhEcHb3RE03l+ERTJ5oaSrk0nWVxOreE8upENYuDMHFEFWVJmmZH&#10;RJXNgyzyhfEszOI47jfpUFZban95PQfMGGQnojrVU7YWOdVT/+96KpxHwCZpls7fgKhSf5eFiipM&#10;I/g5HoKrwXAHT6IsiKCU8xXVLAwHWnkdoppCkTY9EdWJqE5Etb/MvcHFz30qg6+E7ttB/0XTfoY8&#10;7LuL4v6768XfAAAA//8DAFBLAwQUAAYACAAAACEAjqHwfeEAAAALAQAADwAAAGRycy9kb3ducmV2&#10;LnhtbEyPwWrDMAyG74O9g9Fgt9Z2wtqRRimlbDuVwdrB6M2N1SQ0tkPsJunbzz1tNwl9/Pr+fD2Z&#10;lg3U+8ZZBDkXwMiWTje2Qvg+vM9egfmgrFats4RwIw/r4vEhV5l2o/2iYR8qFkOszxRCHUKXce7L&#10;mozyc9eRjbez640Kce0rrns1xnDT8kSIBTeqsfFDrTra1lRe9leD8DGqcZPKt2F3OW9vx8PL589O&#10;EuLz07RZAQs0hT8Y7vpRHYrodHJXqz1rEWZSpBFFSGUC7A4IKeJ0QlgukiXwIuf/OxS/AAAA//8D&#10;AFBLAQItABQABgAIAAAAIQC2gziS/gAAAOEBAAATAAAAAAAAAAAAAAAAAAAAAABbQ29udGVudF9U&#10;eXBlc10ueG1sUEsBAi0AFAAGAAgAAAAhADj9If/WAAAAlAEAAAsAAAAAAAAAAAAAAAAALwEAAF9y&#10;ZWxzLy5yZWxzUEsBAi0AFAAGAAgAAAAhAJM7/9BkBAAAvxUAAA4AAAAAAAAAAAAAAAAALgIAAGRy&#10;cy9lMm9Eb2MueG1sUEsBAi0AFAAGAAgAAAAhAI6h8H3hAAAACwEAAA8AAAAAAAAAAAAAAAAAvgYA&#10;AGRycy9kb3ducmV2LnhtbFBLBQYAAAAABAAEAPMAAADMBwAAAAA=&#10;">
                <v:roundrect id="Rectangle : coins arrondis 17" o:spid="_x0000_s1027" style="position:absolute;top:428;width:67005;height:46450;visibility:visible;mso-wrap-style:square;v-text-anchor:middle" arcsize="42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YMiyAAAAOMAAAAPAAAAZHJzL2Rvd25yZXYueG1sRE9PS8Mw&#10;FL8LfofwBG8u7djcWpeNTpDp2MW6g8dH82yKzUtp4hq/vREEj+/3/2120fbiQqPvHCvIZxkI4sbp&#10;jlsF57enuzUIH5A19o5JwTd52G2vrzZYajfxK13q0IoUwr5EBSaEoZTSN4Ys+pkbiBP34UaLIZ1j&#10;K/WIUwq3vZxn2b202HFqMDjQo6Hms/6yCo5rrqZDsT+8+Ko+u+W7ifYUlbq9idUDiEAx/Iv/3M86&#10;zV8WebEo8tUCfn9KAMjtDwAAAP//AwBQSwECLQAUAAYACAAAACEA2+H2y+4AAACFAQAAEwAAAAAA&#10;AAAAAAAAAAAAAAAAW0NvbnRlbnRfVHlwZXNdLnhtbFBLAQItABQABgAIAAAAIQBa9CxbvwAAABUB&#10;AAALAAAAAAAAAAAAAAAAAB8BAABfcmVscy8ucmVsc1BLAQItABQABgAIAAAAIQBYvYMiyAAAAOMA&#10;AAAPAAAAAAAAAAAAAAAAAAcCAABkcnMvZG93bnJldi54bWxQSwUGAAAAAAMAAwC3AAAA/AIAAAAA&#10;" fillcolor="#fbfbfb" strokecolor="#d8a57a" strokeweight="1.5pt">
                  <v:stroke joinstyle="miter"/>
                  <v:shadow on="t" color="black" opacity="26214f" origin=".5,-.5" offset="-.74836mm,.74836mm"/>
                </v:roundrect>
                <v:roundrect id="Rectangle : coins arrondis 17" o:spid="_x0000_s1028" style="position:absolute;left:872;top:42011;width:65278;height:4159;visibility:visible;mso-wrap-style:square;v-text-anchor:middle" arcsize="3170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tzmyQAAAOEAAAAPAAAAZHJzL2Rvd25yZXYueG1sRI9Pi8Iw&#10;FMTvC/sdwhO8ramVrlKNsuwqeJAF/yAeH82zLTYvpYkav71ZWPA4zMxvmNkimEbcqHO1ZQXDQQKC&#10;uLC65lLBYb/6mIBwHlljY5kUPMjBYv7+NsNc2ztv6bbzpYgQdjkqqLxvcyldUZFBN7AtcfTOtjPo&#10;o+xKqTu8R7hpZJokn9JgzXGhwpa+Kyouu6tRcPUhnI56vNos6+3vOdtcip9DolS/F76mIDwF/wr/&#10;t9daQZal41GaDeHvUXwDcv4EAAD//wMAUEsBAi0AFAAGAAgAAAAhANvh9svuAAAAhQEAABMAAAAA&#10;AAAAAAAAAAAAAAAAAFtDb250ZW50X1R5cGVzXS54bWxQSwECLQAUAAYACAAAACEAWvQsW78AAAAV&#10;AQAACwAAAAAAAAAAAAAAAAAfAQAAX3JlbHMvLnJlbHNQSwECLQAUAAYACAAAACEAe3bc5skAAADh&#10;AAAADwAAAAAAAAAAAAAAAAAHAgAAZHJzL2Rvd25yZXYueG1sUEsFBgAAAAADAAMAtwAAAP0CAAAA&#10;AA==&#10;" fillcolor="#f0dccc" strokecolor="#f0dccc" strokeweight="1.5pt">
                  <v:stroke joinstyle="miter"/>
                </v:roundrect>
                <v:roundrect id="Rectangle : coins arrondis 17" o:spid="_x0000_s1029" style="position:absolute;left:640;top:28577;width:65890;height:6185;visibility:visible;mso-wrap-style:square;v-text-anchor:middle" arcsize="858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w0jzAAAAOMAAAAPAAAAZHJzL2Rvd25yZXYueG1sRI/BTsMw&#10;EETvSPyDtUjcqNOAkjbUrSpUUFT1QsoHuPGSpI3Xaew04e/ZAxLH3ZmdebvaTLYVN+x940jBfBaB&#10;QCqdaahS8HV8f1qA8EGT0a0jVPCDHjbr+7uVzowb6RNvRagEh5DPtII6hC6T0pc1Wu1nrkNi7dv1&#10;Vgce+0qaXo8cblsZR1EirW6IG2rd4VuN5aUYrILhYzwMxe50jXb7PJnH+2MeH85KPT5M21cQAafw&#10;b/67zg3jp2myeEmXzwzNP/EC5PoXAAD//wMAUEsBAi0AFAAGAAgAAAAhANvh9svuAAAAhQEAABMA&#10;AAAAAAAAAAAAAAAAAAAAAFtDb250ZW50X1R5cGVzXS54bWxQSwECLQAUAAYACAAAACEAWvQsW78A&#10;AAAVAQAACwAAAAAAAAAAAAAAAAAfAQAAX3JlbHMvLnJlbHNQSwECLQAUAAYACAAAACEA0GsNI8wA&#10;AADjAAAADwAAAAAAAAAAAAAAAAAHAgAAZHJzL2Rvd25yZXYueG1sUEsFBgAAAAADAAMAtwAAAAAD&#10;AAAAAA==&#10;" fillcolor="#f0dccc" strokecolor="#f0dccc" strokeweight="1.5pt">
                  <v:stroke joinstyle="miter"/>
                </v:roundrect>
                <v:roundrect id="Rectangle : coins arrondis 17" o:spid="_x0000_s1030" style="position:absolute;left:791;top:17272;width:65280;height:4161;visibility:visible;mso-wrap-style:square;v-text-anchor:middle" arcsize="2070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aFyyQAAAOMAAAAPAAAAZHJzL2Rvd25yZXYueG1sRE/da8Iw&#10;EH8X9j+EG+xNE4tYrUYZg8kYTFz9wMejubXdmktpMq3//TIY7PF+37dc97YRF+p87VjDeKRAEBfO&#10;1FxqOOyfhzMQPiAbbByThht5WK/uBkvMjLvyO13yUIoYwj5DDVUIbSalLyqy6EeuJY7ch+sshnh2&#10;pTQdXmO4bWSi1FRarDk2VNjSU0XFV/5tNRxVeTifmi0nN5N+bnf56+btNNX64b5/XIAI1Id/8Z/7&#10;xcT582SixuksncPvTxEAufoBAAD//wMAUEsBAi0AFAAGAAgAAAAhANvh9svuAAAAhQEAABMAAAAA&#10;AAAAAAAAAAAAAAAAAFtDb250ZW50X1R5cGVzXS54bWxQSwECLQAUAAYACAAAACEAWvQsW78AAAAV&#10;AQAACwAAAAAAAAAAAAAAAAAfAQAAX3JlbHMvLnJlbHNQSwECLQAUAAYACAAAACEAjXWhcskAAADj&#10;AAAADwAAAAAAAAAAAAAAAAAHAgAAZHJzL2Rvd25yZXYueG1sUEsFBgAAAAADAAMAtwAAAP0CAAAA&#10;AA==&#10;" fillcolor="#f0dccc" strokecolor="#f0dccc" strokeweight="1.5pt">
                  <v:stroke joinstyle="miter"/>
                </v:roundrect>
                <w10:wrap anchorx="margin"/>
              </v:group>
            </w:pict>
          </mc:Fallback>
        </mc:AlternateContent>
      </w:r>
    </w:p>
    <w:p w14:paraId="5F6A5090" w14:textId="77777777" w:rsidR="002A705D" w:rsidRPr="00087D9F" w:rsidRDefault="002A705D" w:rsidP="002A705D">
      <w:pPr>
        <w:pStyle w:val="Paragraphedeliste"/>
        <w:ind w:left="0"/>
        <w:jc w:val="center"/>
        <w:rPr>
          <w:rFonts w:asciiTheme="majorHAnsi" w:eastAsiaTheme="majorEastAsia" w:hAnsiTheme="majorHAnsi" w:cstheme="majorBidi"/>
          <w:b/>
          <w:bCs/>
          <w:caps/>
          <w:color w:val="262626" w:themeColor="text1" w:themeTint="D9"/>
          <w:spacing w:val="-10"/>
          <w:kern w:val="28"/>
          <w:szCs w:val="22"/>
          <w14:ligatures w14:val="none"/>
        </w:rPr>
      </w:pPr>
      <w:r w:rsidRPr="005442DC">
        <w:rPr>
          <w:rFonts w:asciiTheme="majorHAnsi" w:eastAsiaTheme="majorEastAsia" w:hAnsiTheme="majorHAnsi" w:cstheme="majorBidi"/>
          <w:b/>
          <w:bCs/>
          <w:caps/>
          <w:color w:val="262626" w:themeColor="text1" w:themeTint="D9"/>
          <w:spacing w:val="-10"/>
          <w:kern w:val="28"/>
          <w:szCs w:val="22"/>
          <w14:ligatures w14:val="none"/>
        </w:rPr>
        <w:t xml:space="preserve">- </w:t>
      </w:r>
      <w:r w:rsidRPr="00087D9F">
        <w:rPr>
          <w:rFonts w:asciiTheme="majorHAnsi" w:eastAsiaTheme="majorEastAsia" w:hAnsiTheme="majorHAnsi" w:cstheme="majorBidi"/>
          <w:b/>
          <w:bCs/>
          <w:caps/>
          <w:color w:val="262626" w:themeColor="text1" w:themeTint="D9"/>
          <w:spacing w:val="-10"/>
          <w:kern w:val="28"/>
          <w:szCs w:val="22"/>
          <w14:ligatures w14:val="none"/>
        </w:rPr>
        <w:t>Pièges fréquents à éviter -</w:t>
      </w:r>
    </w:p>
    <w:p w14:paraId="0CA19A54" w14:textId="77777777" w:rsidR="002A705D" w:rsidRPr="008C6971" w:rsidRDefault="002A705D" w:rsidP="002A705D">
      <w:pPr>
        <w:spacing w:after="0"/>
        <w:jc w:val="both"/>
        <w:rPr>
          <w:rFonts w:asciiTheme="majorHAnsi" w:eastAsiaTheme="majorEastAsia" w:hAnsiTheme="majorHAnsi" w:cstheme="majorBidi"/>
          <w:color w:val="262626" w:themeColor="text1" w:themeTint="D9"/>
          <w:spacing w:val="-10"/>
          <w:kern w:val="28"/>
          <w:sz w:val="20"/>
          <w:szCs w:val="20"/>
          <w14:ligatures w14:val="none"/>
        </w:rPr>
      </w:pPr>
      <w:r w:rsidRPr="008321AE">
        <w:rPr>
          <w:rFonts w:asciiTheme="majorHAnsi" w:eastAsiaTheme="majorEastAsia" w:hAnsiTheme="majorHAnsi" w:cstheme="majorBidi"/>
          <w:color w:val="262626" w:themeColor="text1" w:themeTint="D9"/>
          <w:spacing w:val="-10"/>
          <w:kern w:val="28"/>
          <w:sz w:val="20"/>
          <w:szCs w:val="20"/>
          <w14:ligatures w14:val="none"/>
        </w:rPr>
        <w:t xml:space="preserve">Dans les consultations de première ligne, certains biais ou automatismes peuvent entraver une évaluation fiable. Il est essentiel de conserver une posture clinique rigoureuse, centrée sur l’observation, l’anamnèse développementale, et la cohérence globale du tableau. </w:t>
      </w:r>
    </w:p>
    <w:p w14:paraId="2EAA3F37" w14:textId="77777777" w:rsidR="002A705D" w:rsidRDefault="002A705D" w:rsidP="002A705D">
      <w:pPr>
        <w:spacing w:before="240" w:after="0"/>
        <w:ind w:left="709"/>
        <w:jc w:val="both"/>
        <w:rPr>
          <w:rFonts w:asciiTheme="majorHAnsi" w:eastAsiaTheme="majorEastAsia" w:hAnsiTheme="majorHAnsi" w:cstheme="majorBidi"/>
          <w:color w:val="262626" w:themeColor="text1" w:themeTint="D9"/>
          <w:spacing w:val="-10"/>
          <w:kern w:val="28"/>
          <w:sz w:val="20"/>
          <w:szCs w:val="20"/>
          <w14:ligatures w14:val="none"/>
        </w:rPr>
      </w:pPr>
      <w:r w:rsidRPr="00EB2EC8">
        <w:rPr>
          <w:rFonts w:ascii="Calibri" w:hAnsi="Calibri" w:cs="Calibri"/>
          <w:noProof/>
          <w:sz w:val="20"/>
          <w:szCs w:val="20"/>
        </w:rPr>
        <w:drawing>
          <wp:anchor distT="0" distB="0" distL="114300" distR="114300" simplePos="0" relativeHeight="251680768" behindDoc="0" locked="0" layoutInCell="1" allowOverlap="1" wp14:anchorId="3BACBC7A" wp14:editId="54FD146D">
            <wp:simplePos x="0" y="0"/>
            <wp:positionH relativeFrom="column">
              <wp:posOffset>20955</wp:posOffset>
            </wp:positionH>
            <wp:positionV relativeFrom="paragraph">
              <wp:posOffset>216535</wp:posOffset>
            </wp:positionV>
            <wp:extent cx="345440" cy="373380"/>
            <wp:effectExtent l="0" t="0" r="0" b="7620"/>
            <wp:wrapNone/>
            <wp:docPr id="194776422" name="Image 1" descr="Une image contenant souri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6422" name="Image 1" descr="Une image contenant sourire&#10;&#10;Le contenu généré par l’IA peut être incorrect."/>
                    <pic:cNvPicPr/>
                  </pic:nvPicPr>
                  <pic:blipFill>
                    <a:blip r:embed="rId79" cstate="print">
                      <a:extLst>
                        <a:ext uri="{BEBA8EAE-BF5A-486C-A8C5-ECC9F3942E4B}">
                          <a14:imgProps xmlns:a14="http://schemas.microsoft.com/office/drawing/2010/main">
                            <a14:imgLayer r:embed="rId80">
                              <a14:imgEffect>
                                <a14:backgroundRemoval t="9346" b="92523" l="9091" r="89899">
                                  <a14:foregroundMark x1="47475" y1="87850" x2="48485" y2="92523"/>
                                </a14:backgroundRemoval>
                              </a14:imgEffect>
                            </a14:imgLayer>
                          </a14:imgProps>
                        </a:ext>
                        <a:ext uri="{28A0092B-C50C-407E-A947-70E740481C1C}">
                          <a14:useLocalDpi xmlns:a14="http://schemas.microsoft.com/office/drawing/2010/main" val="0"/>
                        </a:ext>
                      </a:extLst>
                    </a:blip>
                    <a:stretch>
                      <a:fillRect/>
                    </a:stretch>
                  </pic:blipFill>
                  <pic:spPr>
                    <a:xfrm>
                      <a:off x="0" y="0"/>
                      <a:ext cx="345440" cy="373380"/>
                    </a:xfrm>
                    <a:prstGeom prst="rect">
                      <a:avLst/>
                    </a:prstGeom>
                  </pic:spPr>
                </pic:pic>
              </a:graphicData>
            </a:graphic>
            <wp14:sizeRelH relativeFrom="margin">
              <wp14:pctWidth>0</wp14:pctWidth>
            </wp14:sizeRelH>
            <wp14:sizeRelV relativeFrom="margin">
              <wp14:pctHeight>0</wp14:pctHeight>
            </wp14:sizeRelV>
          </wp:anchor>
        </w:drawing>
      </w:r>
      <w:r w:rsidRPr="008321AE">
        <w:rPr>
          <w:rFonts w:asciiTheme="majorHAnsi" w:eastAsiaTheme="majorEastAsia" w:hAnsiTheme="majorHAnsi" w:cstheme="majorBidi"/>
          <w:b/>
          <w:bCs/>
          <w:color w:val="262626" w:themeColor="text1" w:themeTint="D9"/>
          <w:spacing w:val="-10"/>
          <w:kern w:val="28"/>
          <w:sz w:val="20"/>
          <w:szCs w:val="20"/>
          <w14:ligatures w14:val="none"/>
        </w:rPr>
        <w:t>Camouflage social :</w:t>
      </w:r>
      <w:r w:rsidRPr="008321AE">
        <w:rPr>
          <w:rFonts w:asciiTheme="majorHAnsi" w:eastAsiaTheme="majorEastAsia" w:hAnsiTheme="majorHAnsi" w:cstheme="majorBidi"/>
          <w:color w:val="262626" w:themeColor="text1" w:themeTint="D9"/>
          <w:spacing w:val="-10"/>
          <w:kern w:val="28"/>
          <w:sz w:val="20"/>
          <w:szCs w:val="20"/>
          <w14:ligatures w14:val="none"/>
        </w:rPr>
        <w:t xml:space="preserve"> Certains patients évoquent le fait de « masquer » leurs difficultés sociales. Si cette notion est reconnue dans le champ du TSA, elle ne doit pas être surinterprétée. Un diagnostic ne peut reposer uniquement sur un discours de camouflage : celui-ci doit s’appuyer sur une discordance objectivable entre l’apparente adaptation sociale et des limitations concrètes dans la réciprocité, l’intuition sociale ou la flexibilité.</w:t>
      </w:r>
    </w:p>
    <w:p w14:paraId="5447EB62" w14:textId="77777777" w:rsidR="002A705D" w:rsidRDefault="002A705D" w:rsidP="002A705D">
      <w:pPr>
        <w:spacing w:before="120" w:after="0"/>
        <w:jc w:val="center"/>
        <w:rPr>
          <w:rFonts w:asciiTheme="majorHAnsi" w:eastAsiaTheme="majorEastAsia" w:hAnsiTheme="majorHAnsi" w:cstheme="majorBidi"/>
          <w:color w:val="262626" w:themeColor="text1" w:themeTint="D9"/>
          <w:spacing w:val="-10"/>
          <w:kern w:val="28"/>
          <w:sz w:val="20"/>
          <w:szCs w:val="20"/>
          <w14:ligatures w14:val="none"/>
        </w:rPr>
      </w:pPr>
      <w:r w:rsidRPr="00F51A5B">
        <w:rPr>
          <w:rFonts w:ascii="Segoe UI Emoji" w:hAnsi="Segoe UI Emoji" w:cs="Segoe UI Emoji"/>
          <w:sz w:val="20"/>
          <w:szCs w:val="20"/>
        </w:rPr>
        <w:t>⚠️</w:t>
      </w:r>
      <w:r w:rsidRPr="00EB2EC8">
        <w:rPr>
          <w:rFonts w:asciiTheme="majorHAnsi" w:hAnsiTheme="majorHAnsi" w:cs="Calibri"/>
          <w:sz w:val="20"/>
          <w:szCs w:val="20"/>
        </w:rPr>
        <w:t>Si l’évaluation ne confirme pas les critères du TSA, il est essentiel de remettre en question l’hypothèse diagnostique plutôt que d’attribuer l’absence de signes à un camouflage supposé.</w:t>
      </w:r>
    </w:p>
    <w:p w14:paraId="661DF69A" w14:textId="77777777" w:rsidR="002A705D" w:rsidRDefault="002A705D" w:rsidP="002A705D">
      <w:pPr>
        <w:spacing w:before="240" w:after="0"/>
        <w:ind w:left="709"/>
        <w:jc w:val="both"/>
        <w:rPr>
          <w:rFonts w:asciiTheme="majorHAnsi" w:eastAsiaTheme="majorEastAsia" w:hAnsiTheme="majorHAnsi" w:cstheme="majorBidi"/>
          <w:color w:val="262626" w:themeColor="text1" w:themeTint="D9"/>
          <w:spacing w:val="-10"/>
          <w:kern w:val="28"/>
          <w:sz w:val="20"/>
          <w:szCs w:val="20"/>
          <w14:ligatures w14:val="none"/>
        </w:rPr>
      </w:pPr>
      <w:r w:rsidRPr="00EB2EC8">
        <w:rPr>
          <w:rFonts w:ascii="Calibri" w:hAnsi="Calibri" w:cs="Calibri"/>
          <w:noProof/>
          <w:sz w:val="20"/>
          <w:szCs w:val="20"/>
        </w:rPr>
        <w:drawing>
          <wp:anchor distT="0" distB="0" distL="114300" distR="114300" simplePos="0" relativeHeight="251681792" behindDoc="0" locked="0" layoutInCell="1" allowOverlap="1" wp14:anchorId="38307FB5" wp14:editId="1FC1E5C1">
            <wp:simplePos x="0" y="0"/>
            <wp:positionH relativeFrom="margin">
              <wp:posOffset>13335</wp:posOffset>
            </wp:positionH>
            <wp:positionV relativeFrom="paragraph">
              <wp:posOffset>151765</wp:posOffset>
            </wp:positionV>
            <wp:extent cx="363855" cy="401320"/>
            <wp:effectExtent l="0" t="0" r="0" b="0"/>
            <wp:wrapNone/>
            <wp:docPr id="501205690" name="Image 1" descr="Une image contenant symbol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05690" name="Image 1" descr="Une image contenant symbole, conception&#10;&#10;Le contenu généré par l’IA peut être incorrect."/>
                    <pic:cNvPicPr/>
                  </pic:nvPicPr>
                  <pic:blipFill>
                    <a:blip r:embed="rId81" cstate="print">
                      <a:extLst>
                        <a:ext uri="{BEBA8EAE-BF5A-486C-A8C5-ECC9F3942E4B}">
                          <a14:imgProps xmlns:a14="http://schemas.microsoft.com/office/drawing/2010/main">
                            <a14:imgLayer r:embed="rId82">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363855" cy="401320"/>
                    </a:xfrm>
                    <a:prstGeom prst="rect">
                      <a:avLst/>
                    </a:prstGeom>
                  </pic:spPr>
                </pic:pic>
              </a:graphicData>
            </a:graphic>
            <wp14:sizeRelH relativeFrom="margin">
              <wp14:pctWidth>0</wp14:pctWidth>
            </wp14:sizeRelH>
            <wp14:sizeRelV relativeFrom="margin">
              <wp14:pctHeight>0</wp14:pctHeight>
            </wp14:sizeRelV>
          </wp:anchor>
        </w:drawing>
      </w:r>
      <w:r w:rsidRPr="008321AE">
        <w:rPr>
          <w:rFonts w:asciiTheme="majorHAnsi" w:eastAsiaTheme="majorEastAsia" w:hAnsiTheme="majorHAnsi" w:cstheme="majorBidi"/>
          <w:b/>
          <w:bCs/>
          <w:color w:val="262626" w:themeColor="text1" w:themeTint="D9"/>
          <w:spacing w:val="-10"/>
          <w:kern w:val="28"/>
          <w:sz w:val="20"/>
          <w:szCs w:val="20"/>
          <w14:ligatures w14:val="none"/>
        </w:rPr>
        <w:t xml:space="preserve">Bilans réalisés </w:t>
      </w:r>
      <w:r>
        <w:rPr>
          <w:rFonts w:asciiTheme="majorHAnsi" w:eastAsiaTheme="majorEastAsia" w:hAnsiTheme="majorHAnsi" w:cstheme="majorBidi"/>
          <w:b/>
          <w:bCs/>
          <w:color w:val="262626" w:themeColor="text1" w:themeTint="D9"/>
          <w:spacing w:val="-10"/>
          <w:kern w:val="28"/>
          <w:sz w:val="20"/>
          <w:szCs w:val="20"/>
          <w14:ligatures w14:val="none"/>
        </w:rPr>
        <w:t>sur internet</w:t>
      </w:r>
      <w:r w:rsidRPr="008321AE">
        <w:rPr>
          <w:rFonts w:asciiTheme="majorHAnsi" w:eastAsiaTheme="majorEastAsia" w:hAnsiTheme="majorHAnsi" w:cstheme="majorBidi"/>
          <w:b/>
          <w:bCs/>
          <w:color w:val="262626" w:themeColor="text1" w:themeTint="D9"/>
          <w:spacing w:val="-10"/>
          <w:kern w:val="28"/>
          <w:sz w:val="20"/>
          <w:szCs w:val="20"/>
          <w14:ligatures w14:val="none"/>
        </w:rPr>
        <w:t>, non exploitables :</w:t>
      </w:r>
      <w:r w:rsidRPr="008321AE">
        <w:rPr>
          <w:rFonts w:asciiTheme="majorHAnsi" w:eastAsiaTheme="majorEastAsia" w:hAnsiTheme="majorHAnsi" w:cstheme="majorBidi"/>
          <w:color w:val="262626" w:themeColor="text1" w:themeTint="D9"/>
          <w:spacing w:val="-10"/>
          <w:kern w:val="28"/>
          <w:sz w:val="20"/>
          <w:szCs w:val="20"/>
          <w14:ligatures w14:val="none"/>
        </w:rPr>
        <w:t xml:space="preserve"> Il arrive que des patients se présentent avec un « diagnostic » fondé uniquement sur des auto-questionnaires ou des évaluations non standardisées. Ces outils peuvent contribuer à la réflexion, mais n’ont pas de valeur diagnostique en tant que telle. </w:t>
      </w:r>
    </w:p>
    <w:p w14:paraId="268A5048" w14:textId="77777777" w:rsidR="002A705D" w:rsidRPr="008321AE" w:rsidRDefault="002A705D" w:rsidP="002A705D">
      <w:pPr>
        <w:spacing w:before="120" w:after="0"/>
        <w:jc w:val="center"/>
        <w:rPr>
          <w:rFonts w:asciiTheme="majorHAnsi" w:eastAsiaTheme="majorEastAsia" w:hAnsiTheme="majorHAnsi" w:cstheme="majorBidi"/>
          <w:color w:val="262626" w:themeColor="text1" w:themeTint="D9"/>
          <w:spacing w:val="-10"/>
          <w:kern w:val="28"/>
          <w:sz w:val="20"/>
          <w:szCs w:val="20"/>
          <w14:ligatures w14:val="none"/>
        </w:rPr>
      </w:pPr>
      <w:r w:rsidRPr="00F51A5B">
        <w:rPr>
          <w:rFonts w:ascii="Segoe UI Emoji" w:hAnsi="Segoe UI Emoji" w:cs="Segoe UI Emoji"/>
          <w:sz w:val="20"/>
          <w:szCs w:val="20"/>
        </w:rPr>
        <w:t>⚠️</w:t>
      </w:r>
      <w:r w:rsidRPr="00372559">
        <w:t xml:space="preserve"> </w:t>
      </w:r>
      <w:r w:rsidRPr="00372559">
        <w:rPr>
          <w:rFonts w:asciiTheme="majorHAnsi" w:hAnsiTheme="majorHAnsi" w:cs="Calibri"/>
          <w:sz w:val="20"/>
          <w:szCs w:val="20"/>
        </w:rPr>
        <w:t>Ces éléments ont une valeur informative et doivent être interprétés dans une démarche clinique structurée. Les bilans réalisés en libéral peuvent être utiles s’ils sont rigoureux, mais leurs conclusions peuvent parfois refléter la demande initiale du patient et doivent être analysées avec recul.</w:t>
      </w:r>
    </w:p>
    <w:p w14:paraId="2336A7EF" w14:textId="77777777" w:rsidR="002A705D" w:rsidRDefault="002A705D" w:rsidP="002A705D">
      <w:pPr>
        <w:spacing w:before="240" w:after="0"/>
        <w:ind w:left="709"/>
        <w:jc w:val="both"/>
        <w:rPr>
          <w:rFonts w:asciiTheme="majorHAnsi" w:eastAsiaTheme="majorEastAsia" w:hAnsiTheme="majorHAnsi" w:cstheme="majorBidi"/>
          <w:color w:val="262626" w:themeColor="text1" w:themeTint="D9"/>
          <w:spacing w:val="-10"/>
          <w:kern w:val="28"/>
          <w:sz w:val="20"/>
          <w:szCs w:val="20"/>
          <w14:ligatures w14:val="none"/>
        </w:rPr>
      </w:pPr>
      <w:r w:rsidRPr="00EB2EC8">
        <w:rPr>
          <w:rFonts w:ascii="Calibri" w:hAnsi="Calibri" w:cs="Calibri"/>
          <w:noProof/>
          <w:sz w:val="20"/>
          <w:szCs w:val="20"/>
        </w:rPr>
        <w:drawing>
          <wp:anchor distT="0" distB="0" distL="114300" distR="114300" simplePos="0" relativeHeight="251682816" behindDoc="0" locked="0" layoutInCell="1" allowOverlap="1" wp14:anchorId="13D4CC23" wp14:editId="794679F7">
            <wp:simplePos x="0" y="0"/>
            <wp:positionH relativeFrom="column">
              <wp:posOffset>-16510</wp:posOffset>
            </wp:positionH>
            <wp:positionV relativeFrom="paragraph">
              <wp:posOffset>191770</wp:posOffset>
            </wp:positionV>
            <wp:extent cx="417195" cy="373380"/>
            <wp:effectExtent l="0" t="0" r="1905" b="7620"/>
            <wp:wrapNone/>
            <wp:docPr id="424934321" name="Image 1" descr="Une image contenant capture d’écran, Rectangle, symbol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34321" name="Image 1" descr="Une image contenant capture d’écran, Rectangle, symbole, conception&#10;&#10;Le contenu généré par l’IA peut être incorrect."/>
                    <pic:cNvPicPr/>
                  </pic:nvPicPr>
                  <pic:blipFill>
                    <a:blip r:embed="rId83" cstate="print">
                      <a:extLst>
                        <a:ext uri="{BEBA8EAE-BF5A-486C-A8C5-ECC9F3942E4B}">
                          <a14:imgProps xmlns:a14="http://schemas.microsoft.com/office/drawing/2010/main">
                            <a14:imgLayer r:embed="rId84">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417195" cy="373380"/>
                    </a:xfrm>
                    <a:prstGeom prst="rect">
                      <a:avLst/>
                    </a:prstGeom>
                  </pic:spPr>
                </pic:pic>
              </a:graphicData>
            </a:graphic>
            <wp14:sizeRelH relativeFrom="margin">
              <wp14:pctWidth>0</wp14:pctWidth>
            </wp14:sizeRelH>
            <wp14:sizeRelV relativeFrom="margin">
              <wp14:pctHeight>0</wp14:pctHeight>
            </wp14:sizeRelV>
          </wp:anchor>
        </w:drawing>
      </w:r>
      <w:r w:rsidRPr="008C6971">
        <w:rPr>
          <w:rFonts w:asciiTheme="majorHAnsi" w:eastAsiaTheme="majorEastAsia" w:hAnsiTheme="majorHAnsi" w:cstheme="majorBidi"/>
          <w:b/>
          <w:bCs/>
          <w:color w:val="262626" w:themeColor="text1" w:themeTint="D9"/>
          <w:spacing w:val="-10"/>
          <w:kern w:val="28"/>
          <w:sz w:val="20"/>
          <w:szCs w:val="20"/>
          <w14:ligatures w14:val="none"/>
        </w:rPr>
        <w:t>Influence des réseaux sociaux :</w:t>
      </w:r>
      <w:r w:rsidRPr="008C6971">
        <w:rPr>
          <w:rFonts w:asciiTheme="majorHAnsi" w:eastAsiaTheme="majorEastAsia" w:hAnsiTheme="majorHAnsi" w:cstheme="majorBidi"/>
          <w:color w:val="262626" w:themeColor="text1" w:themeTint="D9"/>
          <w:spacing w:val="-10"/>
          <w:kern w:val="28"/>
          <w:sz w:val="20"/>
          <w:szCs w:val="20"/>
          <w14:ligatures w14:val="none"/>
        </w:rPr>
        <w:t xml:space="preserve"> </w:t>
      </w:r>
      <w:r w:rsidRPr="008321AE">
        <w:rPr>
          <w:rFonts w:asciiTheme="majorHAnsi" w:eastAsiaTheme="majorEastAsia" w:hAnsiTheme="majorHAnsi" w:cstheme="majorBidi"/>
          <w:color w:val="262626" w:themeColor="text1" w:themeTint="D9"/>
          <w:spacing w:val="-10"/>
          <w:kern w:val="28"/>
          <w:sz w:val="20"/>
          <w:szCs w:val="20"/>
          <w14:ligatures w14:val="none"/>
        </w:rPr>
        <w:t>De nombreux patients s’auto-identifient à des profils décrits sur TikTok, YouTube ou Instagram. Si cela peut refléter un véritable vécu, ces représentations sont souvent partielles, stéréotypées, voire erronées. Elles peuvent créer une forte attente de validation.</w:t>
      </w:r>
    </w:p>
    <w:p w14:paraId="02D54422" w14:textId="77777777" w:rsidR="002A705D" w:rsidRDefault="002A705D" w:rsidP="002A705D">
      <w:pPr>
        <w:spacing w:before="120" w:after="0"/>
        <w:jc w:val="center"/>
        <w:rPr>
          <w:rFonts w:asciiTheme="majorHAnsi" w:hAnsiTheme="majorHAnsi" w:cs="Calibri"/>
          <w:sz w:val="20"/>
          <w:szCs w:val="20"/>
        </w:rPr>
      </w:pPr>
      <w:r w:rsidRPr="00F51A5B">
        <w:rPr>
          <w:rFonts w:ascii="Segoe UI Emoji" w:hAnsi="Segoe UI Emoji" w:cs="Segoe UI Emoji"/>
          <w:sz w:val="20"/>
          <w:szCs w:val="20"/>
        </w:rPr>
        <w:t>⚠️</w:t>
      </w:r>
      <w:r w:rsidRPr="008321AE">
        <w:rPr>
          <w:rFonts w:asciiTheme="majorHAnsi" w:eastAsiaTheme="majorEastAsia" w:hAnsiTheme="majorHAnsi" w:cstheme="majorBidi"/>
          <w:color w:val="262626" w:themeColor="text1" w:themeTint="D9"/>
          <w:spacing w:val="-10"/>
          <w:kern w:val="28"/>
          <w:sz w:val="20"/>
          <w:szCs w:val="20"/>
          <w14:ligatures w14:val="none"/>
        </w:rPr>
        <w:t xml:space="preserve"> </w:t>
      </w:r>
      <w:r w:rsidRPr="00EB2EC8">
        <w:rPr>
          <w:rFonts w:asciiTheme="majorHAnsi" w:hAnsiTheme="majorHAnsi" w:cs="Calibri"/>
          <w:sz w:val="20"/>
          <w:szCs w:val="20"/>
        </w:rPr>
        <w:t>Le praticien doit veiller à ne pas calquer l’évaluation clinique sur ces représentations médiatiques. Le diagnostic doit reposer sur des critères validés, une anamnèse précise, et une observation clinique approfondie.</w:t>
      </w:r>
    </w:p>
    <w:p w14:paraId="57FCA7E2" w14:textId="77777777" w:rsidR="002D24E8" w:rsidRDefault="002D24E8" w:rsidP="006E019A">
      <w:pPr>
        <w:rPr>
          <w:rFonts w:ascii="Calibri" w:hAnsi="Calibri" w:cs="Calibri"/>
          <w:sz w:val="8"/>
          <w:szCs w:val="8"/>
        </w:rPr>
        <w:sectPr w:rsidR="002D24E8" w:rsidSect="00B62207">
          <w:footerReference w:type="default" r:id="rId85"/>
          <w:footerReference w:type="first" r:id="rId86"/>
          <w:pgSz w:w="11906" w:h="16838"/>
          <w:pgMar w:top="851" w:right="849" w:bottom="851" w:left="1134" w:header="708" w:footer="0" w:gutter="0"/>
          <w:cols w:space="708"/>
          <w:titlePg/>
          <w:docGrid w:linePitch="360"/>
        </w:sectPr>
      </w:pPr>
    </w:p>
    <w:p w14:paraId="41D1166F" w14:textId="2EEA4E19" w:rsidR="006E019A" w:rsidRDefault="00956FFB" w:rsidP="006E019A">
      <w:pPr>
        <w:pStyle w:val="Paragraphedeliste"/>
        <w:ind w:left="0"/>
        <w:jc w:val="center"/>
        <w:rPr>
          <w:rFonts w:asciiTheme="majorHAnsi" w:eastAsiaTheme="majorEastAsia" w:hAnsiTheme="majorHAnsi" w:cstheme="majorBidi"/>
          <w:caps/>
          <w:color w:val="262626" w:themeColor="text1" w:themeTint="D9"/>
          <w:spacing w:val="-10"/>
          <w:kern w:val="28"/>
          <w:sz w:val="32"/>
          <w:szCs w:val="28"/>
          <w14:ligatures w14:val="none"/>
        </w:rPr>
      </w:pPr>
      <w:r>
        <w:rPr>
          <w:caps/>
          <w:noProof/>
          <w:color w:val="000000" w:themeColor="text1"/>
          <w:sz w:val="44"/>
          <w:szCs w:val="40"/>
        </w:rPr>
        <w:lastRenderedPageBreak/>
        <mc:AlternateContent>
          <mc:Choice Requires="wpg">
            <w:drawing>
              <wp:anchor distT="0" distB="0" distL="114300" distR="114300" simplePos="0" relativeHeight="251691008" behindDoc="1" locked="0" layoutInCell="1" allowOverlap="1" wp14:anchorId="6D7C6CEC" wp14:editId="1AC6AD78">
                <wp:simplePos x="0" y="0"/>
                <wp:positionH relativeFrom="margin">
                  <wp:posOffset>1460821</wp:posOffset>
                </wp:positionH>
                <wp:positionV relativeFrom="paragraph">
                  <wp:posOffset>-133120</wp:posOffset>
                </wp:positionV>
                <wp:extent cx="3365779" cy="804706"/>
                <wp:effectExtent l="114300" t="76200" r="139700" b="90805"/>
                <wp:wrapNone/>
                <wp:docPr id="66524283" name="Groupe 4"/>
                <wp:cNvGraphicFramePr/>
                <a:graphic xmlns:a="http://schemas.openxmlformats.org/drawingml/2006/main">
                  <a:graphicData uri="http://schemas.microsoft.com/office/word/2010/wordprocessingGroup">
                    <wpg:wgp>
                      <wpg:cNvGrpSpPr/>
                      <wpg:grpSpPr>
                        <a:xfrm>
                          <a:off x="0" y="0"/>
                          <a:ext cx="3365779" cy="804706"/>
                          <a:chOff x="63474" y="80578"/>
                          <a:chExt cx="6459010" cy="1580309"/>
                        </a:xfrm>
                      </wpg:grpSpPr>
                      <wpg:grpSp>
                        <wpg:cNvPr id="1842333328" name="Groupe 2"/>
                        <wpg:cNvGrpSpPr/>
                        <wpg:grpSpPr>
                          <a:xfrm>
                            <a:off x="63474" y="80578"/>
                            <a:ext cx="6459010" cy="1580309"/>
                            <a:chOff x="63474" y="73589"/>
                            <a:chExt cx="6459010" cy="1443239"/>
                          </a:xfrm>
                        </wpg:grpSpPr>
                        <wps:wsp>
                          <wps:cNvPr id="696502417" name="Rectangle 1"/>
                          <wps:cNvSpPr/>
                          <wps:spPr>
                            <a:xfrm>
                              <a:off x="63474" y="73589"/>
                              <a:ext cx="6459010" cy="1443239"/>
                            </a:xfrm>
                            <a:prstGeom prst="rect">
                              <a:avLst/>
                            </a:prstGeom>
                            <a:solidFill>
                              <a:srgbClr val="EACEB7"/>
                            </a:solidFill>
                            <a:ln>
                              <a:solidFill>
                                <a:schemeClr val="tx1"/>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7451233" name="Rectangle 1"/>
                          <wps:cNvSpPr/>
                          <wps:spPr>
                            <a:xfrm>
                              <a:off x="223838" y="200025"/>
                              <a:ext cx="6157912" cy="11906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17019548" name="Rectangle 3"/>
                        <wps:cNvSpPr/>
                        <wps:spPr>
                          <a:xfrm>
                            <a:off x="376238" y="366712"/>
                            <a:ext cx="5867400" cy="10477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68B7809" id="Groupe 4" o:spid="_x0000_s1026" style="position:absolute;margin-left:115.05pt;margin-top:-10.5pt;width:265pt;height:63.35pt;z-index:-251625472;mso-position-horizontal-relative:margin;mso-width-relative:margin;mso-height-relative:margin" coordorigin="634,805" coordsize="64590,15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aqUOgQAAJUQAAAOAAAAZHJzL2Uyb0RvYy54bWzsWEtv2zgQvi+w/4HQvbHesoU4RTZNggWC&#10;Nki6yJmmqAeWIrkkHTv763dISvKj3qJtgKKH5KCQ4rw5883I5++3PUPPVOlO8GUQnYUBopyIquPN&#10;Mvjr8827eYC0wbzCTHC6DF6oDt5f/P7b+UaWNBatYBVVCIRwXW7kMmiNkeVspklLe6zPhKQcDmuh&#10;emxgq5pZpfAGpPdsFodhPtsIVUklCNUa3n7wh8GFk1/XlJhPda2pQWwZgG3GPZV7ruxzdnGOy0Zh&#10;2XZkMAP/gBU97jgonUR9wAajteq+ENV3RAktanNGRD8Tdd0R6nwAb6LwyJtbJdbS+dKUm0ZOYYLQ&#10;HsXph8WSj8+3Sj7KewWR2MgGYuF21pdtrXr7H6xEWxeylylkdGsQgZdJkmdFsQgQgbN5mBZh7mNK&#10;Wgi8ZcuTtEgD5I6zYj6eXg8C8jRbgOdeQJTNwyRcWJrZqH92YNW08daC+fcKdRWk3jyNE/iLIeE4&#10;7iHVXPQoiq00y/Ydrp60eXT5/yzG5QmfiySbO3/s6Wmf0zSJk6/7DLWhd9evX3f9jy2W1GWVtjEZ&#10;4pcv8iyM06gYw/cAtYN5wyiKfAQd9ZQputSQNCfSZBe7Pd9Px+6E57iUSptbKnpkF8tAgRmusvDz&#10;nTY+MUYSq10L1lU3HWNuo5rVFVPoGUO5X19eXf9RDLl0QMb4l5wWcOjEa7bOaUjCPUbYeU7qgAXM&#10;sWLE2lD12FYbtGJr9YAhF/MkCyGjNWR/FAJK2TXk/7jGrAGsJEYFSAnz1JnWXYmtLSvQejcZsmKY&#10;/O39Z7LF3rMURDroAosGalcwkylut2cl1NB4X25lXhi1qhh/oDWUDxgaOyUOd3dhwIRQbiJ/1OKK&#10;ev0RuDfqnzicTifQSq7hRibZg4DDEI+y/ZUO9JbV2z0x+6BMarwFh8wTh9MsuJmY+44LdcozBl4N&#10;mj09mL8XGrtcieoFigOuyGGfluSmg6u5w9rcYwVdAq4VOp/5BI+aic0yEMMqQK1Q/556b+mheuE0&#10;QBvoOstA/7PGigaI/cmhrhdRmoJY4zZpVsSwUfsnq/0Tvu6vBGR6BPkliVtaesPGZa1E/wQN8tJq&#10;hSPMCegecs9vrozvhtBiCb28dGTQmiQ2d/xREivcRtWm2eftE1ZyqEsDJf1RjFiCy6Py9LSWk4vL&#10;tRF152p3F9ch3oBrFp1/AsBF+aJIswiaxGsRLo6TeQJtBkraFnec2UyCvB07WpQViygeOlq0CHNP&#10;MXW0V2LcYRmtmjGR95BqBCouLDL6PLfQ9YYD5RGQvOHAAAq/Ag7sRr2fhAnzqAijRZZOM+Nu6Em+&#10;a+hJihxAwUFCkucFVP8BJGTzvICmPUACTMlFNvbPccgeZ5pvHHumyh5L/aD6j5L8a9PMGyS8QcIv&#10;PBo4SIBvXzddDt/p9uN6f+/62u7XhIv/AAAA//8DAFBLAwQUAAYACAAAACEAveT8tOAAAAALAQAA&#10;DwAAAGRycy9kb3ducmV2LnhtbEyPwW7CMAyG70h7h8iTdoMkRcDUNUUIbTuhScCkabfQmLaiSaom&#10;tOXtZ07jaPvT7+/P1qNtWI9dqL1TIGcCGLrCm9qVCr6PH9NXYCFqZ3TjHSq4YYB1/jTJdGr84PbY&#10;H2LJKMSFVCuoYmxTzkNRodVh5lt0dDv7zupIY1dy0+mBwm3DEyGW3Ora0YdKt7itsLgcrlbB56CH&#10;zVy+97vLeXv7PS6+fnYSlXp5HjdvwCKO8R+Guz6pQ05OJ391JrBGQTIXklAF00RSKSJWy/vmRKhY&#10;rIDnGX/skP8BAAD//wMAUEsBAi0AFAAGAAgAAAAhALaDOJL+AAAA4QEAABMAAAAAAAAAAAAAAAAA&#10;AAAAAFtDb250ZW50X1R5cGVzXS54bWxQSwECLQAUAAYACAAAACEAOP0h/9YAAACUAQAACwAAAAAA&#10;AAAAAAAAAAAvAQAAX3JlbHMvLnJlbHNQSwECLQAUAAYACAAAACEANn2qlDoEAACVEAAADgAAAAAA&#10;AAAAAAAAAAAuAgAAZHJzL2Uyb0RvYy54bWxQSwECLQAUAAYACAAAACEAveT8tOAAAAALAQAADwAA&#10;AAAAAAAAAAAAAACUBgAAZHJzL2Rvd25yZXYueG1sUEsFBgAAAAAEAAQA8wAAAKEHAAAAAA==&#10;">
                <v:group id="Groupe 2" o:spid="_x0000_s1027" style="position:absolute;left:634;top:805;width:64590;height:15803" coordorigin="634,735" coordsize="64590,14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m+NyQAAAOMAAAAPAAAAZHJzL2Rvd25yZXYueG1sRE9Na8JA&#10;EL0X+h+WKfRWN4ltkegqIlY8SKFaKN6G7JgEs7Mhuybx33cOhc5t3te8WaxG16ieulB7NpBOElDE&#10;hbc1lwa+Tx8vM1AhIltsPJOBOwVYLR8fFphbP/AX9cdYKgnhkKOBKsY21zoUFTkME98SC3fxncMo&#10;a1dq2+Eg4a7RWZK8a4c1y4UKW9pUVFyPN2dgN+Cwnqbb/nC9bO7n09vnzyElY56fxvUcVKQx/ov/&#10;3Hsr9Wev2VQmk9LykwCgl78AAAD//wMAUEsBAi0AFAAGAAgAAAAhANvh9svuAAAAhQEAABMAAAAA&#10;AAAAAAAAAAAAAAAAAFtDb250ZW50X1R5cGVzXS54bWxQSwECLQAUAAYACAAAACEAWvQsW78AAAAV&#10;AQAACwAAAAAAAAAAAAAAAAAfAQAAX3JlbHMvLnJlbHNQSwECLQAUAAYACAAAACEAlV5vjckAAADj&#10;AAAADwAAAAAAAAAAAAAAAAAHAgAAZHJzL2Rvd25yZXYueG1sUEsFBgAAAAADAAMAtwAAAP0CAAAA&#10;AA==&#10;">
                  <v:rect id="Rectangle 1" o:spid="_x0000_s1028" style="position:absolute;left:634;top:735;width:64590;height:144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1QmyQAAAOIAAAAPAAAAZHJzL2Rvd25yZXYueG1sRI/NasJA&#10;FIX3gu8wXKE7M4mkqU0dRQShdFdNS5fXzDVJzdwJmalJ374jCF0ezs/HWW1G04or9a6xrCCJYhDE&#10;pdUNVwqK436+BOE8ssbWMin4JQeb9XSywlzbgd/pevCVCCPsclRQe9/lUrqyJoMush1x8M62N+iD&#10;7CupexzCuGnlIo4zabDhQKixo11N5eXwYwKEi+PX+VR8Zx/J53Aa39JlWaRKPczG7QsIT6P/D9/b&#10;r1pB9pw9xos0eYLbpXAH5PoPAAD//wMAUEsBAi0AFAAGAAgAAAAhANvh9svuAAAAhQEAABMAAAAA&#10;AAAAAAAAAAAAAAAAAFtDb250ZW50X1R5cGVzXS54bWxQSwECLQAUAAYACAAAACEAWvQsW78AAAAV&#10;AQAACwAAAAAAAAAAAAAAAAAfAQAAX3JlbHMvLnJlbHNQSwECLQAUAAYACAAAACEA/DdUJskAAADi&#10;AAAADwAAAAAAAAAAAAAAAAAHAgAAZHJzL2Rvd25yZXYueG1sUEsFBgAAAAADAAMAtwAAAP0CAAAA&#10;AA==&#10;" fillcolor="#eaceb7" strokecolor="black [3213]" strokeweight="1.5pt">
                    <v:shadow on="t" type="perspective" color="black" opacity="26214f" offset="0,0" matrix="66847f,,,66847f"/>
                  </v:rect>
                  <v:rect id="Rectangle 1" o:spid="_x0000_s1029" style="position:absolute;left:2238;top:2000;width:61579;height:11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MOiyQAAAOMAAAAPAAAAZHJzL2Rvd25yZXYueG1sRE9fS8Mw&#10;EH8X9h3CDXxz6VZbZ7dsyEQmDESn4OvZ3Jpic6lJ3LpvbwTBx/v9v+V6sJ04kg+tYwXTSQaCuHa6&#10;5UbB2+vD1RxEiMgaO8ek4EwB1qvRxRIr7U78Qsd9bEQK4VChAhNjX0kZakMWw8T1xIk7OG8xptM3&#10;Uns8pXDbyVmWldJiy6nBYE8bQ/Xn/tsqKHLOth/nYv7uN8/Dtrx/+toZUupyPNwtQEQa4r/4z/2o&#10;0/zy9ua6mM7yHH5/SgDI1Q8AAAD//wMAUEsBAi0AFAAGAAgAAAAhANvh9svuAAAAhQEAABMAAAAA&#10;AAAAAAAAAAAAAAAAAFtDb250ZW50X1R5cGVzXS54bWxQSwECLQAUAAYACAAAACEAWvQsW78AAAAV&#10;AQAACwAAAAAAAAAAAAAAAAAfAQAAX3JlbHMvLnJlbHNQSwECLQAUAAYACAAAACEAQWDDoskAAADj&#10;AAAADwAAAAAAAAAAAAAAAAAHAgAAZHJzL2Rvd25yZXYueG1sUEsFBgAAAAADAAMAtwAAAP0CAAAA&#10;AA==&#10;" fillcolor="white [3212]" stroked="f" strokeweight="1.5pt"/>
                </v:group>
                <v:rect id="Rectangle 3" o:spid="_x0000_s1030" style="position:absolute;left:3762;top:3667;width:58674;height:10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m3yAAAAOIAAAAPAAAAZHJzL2Rvd25yZXYueG1sRE/PT8Iw&#10;FL6b+D80z4SbtFNUnBRiQAwYL0wv3B7rY11cX5e1jvHf04OJxy/f79licI3oqQu1Zw3ZWIEgLr2p&#10;udLw/bW+nYIIEdlg45k0nCnAYn59NcPc+BPvqC9iJVIIhxw12BjbXMpQWnIYxr4lTtzRdw5jgl0l&#10;TYenFO4aeafUo3RYc2qw2NLSUvlT/DoNx/Zw/7nf7VVx2H4s396Nlaveaj26GV5fQEQa4r/4z70x&#10;GqbZk8qeHyZpc7qU7oCcXwAAAP//AwBQSwECLQAUAAYACAAAACEA2+H2y+4AAACFAQAAEwAAAAAA&#10;AAAAAAAAAAAAAAAAW0NvbnRlbnRfVHlwZXNdLnhtbFBLAQItABQABgAIAAAAIQBa9CxbvwAAABUB&#10;AAALAAAAAAAAAAAAAAAAAB8BAABfcmVscy8ucmVsc1BLAQItABQABgAIAAAAIQAm+jm3yAAAAOIA&#10;AAAPAAAAAAAAAAAAAAAAAAcCAABkcnMvZG93bnJldi54bWxQSwUGAAAAAAMAAwC3AAAA/AIAAAAA&#10;" filled="f" strokecolor="black [3213]" strokeweight="1.5pt"/>
                <w10:wrap anchorx="margin"/>
              </v:group>
            </w:pict>
          </mc:Fallback>
        </mc:AlternateContent>
      </w:r>
      <w:r w:rsidR="00901B40">
        <w:rPr>
          <w:rFonts w:asciiTheme="majorHAnsi" w:eastAsiaTheme="majorEastAsia" w:hAnsiTheme="majorHAnsi" w:cstheme="majorBidi"/>
          <w:caps/>
          <w:color w:val="262626" w:themeColor="text1" w:themeTint="D9"/>
          <w:spacing w:val="-10"/>
          <w:kern w:val="28"/>
          <w:sz w:val="32"/>
          <w:szCs w:val="28"/>
          <w14:ligatures w14:val="none"/>
        </w:rPr>
        <w:t xml:space="preserve">- </w:t>
      </w:r>
      <w:r w:rsidR="006E019A" w:rsidRPr="006A6FD8">
        <w:rPr>
          <w:rFonts w:asciiTheme="majorHAnsi" w:eastAsiaTheme="majorEastAsia" w:hAnsiTheme="majorHAnsi" w:cstheme="majorBidi"/>
          <w:caps/>
          <w:color w:val="262626" w:themeColor="text1" w:themeTint="D9"/>
          <w:spacing w:val="-10"/>
          <w:kern w:val="28"/>
          <w:sz w:val="32"/>
          <w:szCs w:val="28"/>
          <w14:ligatures w14:val="none"/>
        </w:rPr>
        <w:t xml:space="preserve">Partie </w:t>
      </w:r>
      <w:r w:rsidR="002A705D">
        <w:rPr>
          <w:rFonts w:asciiTheme="majorHAnsi" w:eastAsiaTheme="majorEastAsia" w:hAnsiTheme="majorHAnsi" w:cstheme="majorBidi"/>
          <w:caps/>
          <w:color w:val="262626" w:themeColor="text1" w:themeTint="D9"/>
          <w:spacing w:val="-10"/>
          <w:kern w:val="28"/>
          <w:sz w:val="32"/>
          <w:szCs w:val="28"/>
          <w14:ligatures w14:val="none"/>
        </w:rPr>
        <w:t>1</w:t>
      </w:r>
      <w:r w:rsidR="00901B40">
        <w:rPr>
          <w:rFonts w:asciiTheme="majorHAnsi" w:eastAsiaTheme="majorEastAsia" w:hAnsiTheme="majorHAnsi" w:cstheme="majorBidi"/>
          <w:caps/>
          <w:color w:val="262626" w:themeColor="text1" w:themeTint="D9"/>
          <w:spacing w:val="-10"/>
          <w:kern w:val="28"/>
          <w:sz w:val="32"/>
          <w:szCs w:val="28"/>
          <w14:ligatures w14:val="none"/>
        </w:rPr>
        <w:t xml:space="preserve"> -</w:t>
      </w:r>
    </w:p>
    <w:p w14:paraId="4906EC87" w14:textId="5814A8FC" w:rsidR="006E019A" w:rsidRPr="008321AE" w:rsidRDefault="004C4904" w:rsidP="006E019A">
      <w:pPr>
        <w:pStyle w:val="Paragraphedeliste"/>
        <w:ind w:left="0"/>
        <w:jc w:val="center"/>
        <w:rPr>
          <w:b/>
          <w:bCs/>
        </w:rPr>
      </w:pPr>
      <w:r w:rsidRPr="008321AE">
        <w:rPr>
          <w:rFonts w:asciiTheme="majorHAnsi" w:eastAsiaTheme="majorEastAsia" w:hAnsiTheme="majorHAnsi" w:cstheme="majorBidi"/>
          <w:b/>
          <w:bCs/>
          <w:caps/>
          <w:color w:val="262626" w:themeColor="text1" w:themeTint="D9"/>
          <w:spacing w:val="-10"/>
          <w:kern w:val="28"/>
          <w:sz w:val="32"/>
          <w:szCs w:val="28"/>
          <w14:ligatures w14:val="none"/>
        </w:rPr>
        <w:t>EXPLORATION CLINIQUE GUIDÉE</w:t>
      </w:r>
    </w:p>
    <w:p w14:paraId="29ACD9BA" w14:textId="7A269C17" w:rsidR="006E019A" w:rsidRPr="004D46D3" w:rsidRDefault="00461CC8" w:rsidP="00AF16BE">
      <w:pPr>
        <w:spacing w:before="360" w:after="0"/>
        <w:ind w:left="-426" w:firstLine="425"/>
        <w:jc w:val="both"/>
        <w:rPr>
          <w:rFonts w:ascii="Calibri" w:hAnsi="Calibri" w:cs="Calibri"/>
          <w:sz w:val="18"/>
          <w:szCs w:val="18"/>
        </w:rPr>
      </w:pPr>
      <w:r w:rsidRPr="00461CC8">
        <w:rPr>
          <w:rFonts w:ascii="Calibri" w:hAnsi="Calibri" w:cs="Calibri"/>
          <w:sz w:val="18"/>
          <w:szCs w:val="18"/>
        </w:rPr>
        <w:t xml:space="preserve">Cette deuxième partie explore de manière structurée </w:t>
      </w:r>
      <w:r w:rsidRPr="00461CC8">
        <w:rPr>
          <w:rFonts w:ascii="Calibri" w:hAnsi="Calibri" w:cs="Calibri"/>
          <w:b/>
          <w:bCs/>
          <w:sz w:val="18"/>
          <w:szCs w:val="18"/>
        </w:rPr>
        <w:t>9 thématiques cliniques</w:t>
      </w:r>
      <w:r w:rsidRPr="00461CC8">
        <w:rPr>
          <w:rFonts w:ascii="Calibri" w:hAnsi="Calibri" w:cs="Calibri"/>
          <w:sz w:val="18"/>
          <w:szCs w:val="18"/>
        </w:rPr>
        <w:t xml:space="preserve"> en lien avec les </w:t>
      </w:r>
      <w:r w:rsidRPr="00461CC8">
        <w:rPr>
          <w:rFonts w:ascii="Calibri" w:hAnsi="Calibri" w:cs="Calibri"/>
          <w:b/>
          <w:bCs/>
          <w:sz w:val="18"/>
          <w:szCs w:val="18"/>
        </w:rPr>
        <w:t>critères diagnostiques</w:t>
      </w:r>
      <w:r w:rsidRPr="00461CC8">
        <w:rPr>
          <w:rFonts w:ascii="Calibri" w:hAnsi="Calibri" w:cs="Calibri"/>
          <w:sz w:val="18"/>
          <w:szCs w:val="18"/>
        </w:rPr>
        <w:t xml:space="preserve"> du TSA sans déficience intellectuelle. Elle complète l’observation directe par un entretien semi-dirigé, généralement réalisé </w:t>
      </w:r>
      <w:r w:rsidRPr="00461CC8">
        <w:rPr>
          <w:rFonts w:ascii="Calibri" w:hAnsi="Calibri" w:cs="Calibri"/>
          <w:b/>
          <w:bCs/>
          <w:sz w:val="18"/>
          <w:szCs w:val="18"/>
          <w:u w:val="single"/>
        </w:rPr>
        <w:t xml:space="preserve">en 2 consultations d’environ 30 minutes </w:t>
      </w:r>
      <w:r w:rsidRPr="00461CC8">
        <w:rPr>
          <w:rFonts w:ascii="Calibri" w:hAnsi="Calibri" w:cs="Calibri"/>
          <w:b/>
          <w:bCs/>
          <w:sz w:val="18"/>
          <w:szCs w:val="18"/>
        </w:rPr>
        <w:t xml:space="preserve">(parfois </w:t>
      </w:r>
      <w:r>
        <w:rPr>
          <w:rFonts w:ascii="Calibri" w:hAnsi="Calibri" w:cs="Calibri"/>
          <w:b/>
          <w:bCs/>
          <w:sz w:val="18"/>
          <w:szCs w:val="18"/>
        </w:rPr>
        <w:t>3</w:t>
      </w:r>
      <w:r w:rsidRPr="00461CC8">
        <w:rPr>
          <w:rFonts w:ascii="Calibri" w:hAnsi="Calibri" w:cs="Calibri"/>
          <w:b/>
          <w:bCs/>
          <w:sz w:val="18"/>
          <w:szCs w:val="18"/>
        </w:rPr>
        <w:t xml:space="preserve"> selon la complexité de la situation)</w:t>
      </w:r>
      <w:r w:rsidRPr="00461CC8">
        <w:rPr>
          <w:rFonts w:ascii="Calibri" w:hAnsi="Calibri" w:cs="Calibri"/>
          <w:sz w:val="18"/>
          <w:szCs w:val="18"/>
        </w:rPr>
        <w:t xml:space="preserve">. L’un des intérêts du dispositif est de </w:t>
      </w:r>
      <w:r w:rsidRPr="00461CC8">
        <w:rPr>
          <w:rFonts w:ascii="Calibri" w:hAnsi="Calibri" w:cs="Calibri"/>
          <w:b/>
          <w:bCs/>
          <w:sz w:val="18"/>
          <w:szCs w:val="18"/>
        </w:rPr>
        <w:t>s’appuyer sur la connaissance que le praticien a déjà de son patient</w:t>
      </w:r>
      <w:r w:rsidRPr="00461CC8">
        <w:rPr>
          <w:rFonts w:ascii="Calibri" w:hAnsi="Calibri" w:cs="Calibri"/>
          <w:sz w:val="18"/>
          <w:szCs w:val="18"/>
        </w:rPr>
        <w:t xml:space="preserve">, parfois acquise au cours de plusieurs mois ou années de suivi. Idéalement, les éléments émergent d’un échange fluide ; à défaut, le praticien peut proposer d’aborder successivement les thématiques en s’appuyant sur </w:t>
      </w:r>
      <w:r w:rsidRPr="00461CC8">
        <w:rPr>
          <w:rFonts w:ascii="Calibri" w:hAnsi="Calibri" w:cs="Calibri"/>
          <w:b/>
          <w:bCs/>
          <w:sz w:val="18"/>
          <w:szCs w:val="18"/>
        </w:rPr>
        <w:t>les questions-types</w:t>
      </w:r>
      <w:r w:rsidRPr="00461CC8">
        <w:rPr>
          <w:rFonts w:ascii="Calibri" w:hAnsi="Calibri" w:cs="Calibri"/>
          <w:sz w:val="18"/>
          <w:szCs w:val="18"/>
        </w:rPr>
        <w:t xml:space="preserve"> pour guider l’entretien. Une posture souple et naturelle est recommandée pour éviter un effet « formulaire ». </w:t>
      </w:r>
      <w:r w:rsidRPr="00461CC8">
        <w:rPr>
          <w:rFonts w:ascii="Calibri" w:hAnsi="Calibri" w:cs="Calibri"/>
          <w:b/>
          <w:bCs/>
          <w:sz w:val="18"/>
          <w:szCs w:val="18"/>
        </w:rPr>
        <w:t>Les items peuvent être pré-remplis</w:t>
      </w:r>
      <w:r w:rsidRPr="00461CC8">
        <w:rPr>
          <w:rFonts w:ascii="Calibri" w:hAnsi="Calibri" w:cs="Calibri"/>
          <w:sz w:val="18"/>
          <w:szCs w:val="18"/>
        </w:rPr>
        <w:t xml:space="preserve"> si certaines informations sont déjà connues, afin de cibler l’exploration.</w:t>
      </w:r>
    </w:p>
    <w:tbl>
      <w:tblPr>
        <w:tblStyle w:val="Grilledutableau"/>
        <w:tblW w:w="11351" w:type="dxa"/>
        <w:tblInd w:w="-856" w:type="dxa"/>
        <w:tblLayout w:type="fixed"/>
        <w:tblLook w:val="04A0" w:firstRow="1" w:lastRow="0" w:firstColumn="1" w:lastColumn="0" w:noHBand="0" w:noVBand="1"/>
      </w:tblPr>
      <w:tblGrid>
        <w:gridCol w:w="85"/>
        <w:gridCol w:w="501"/>
        <w:gridCol w:w="8912"/>
        <w:gridCol w:w="851"/>
        <w:gridCol w:w="1002"/>
      </w:tblGrid>
      <w:tr w:rsidR="00246E6E" w:rsidRPr="004D46D3" w14:paraId="167C72B3" w14:textId="77777777" w:rsidTr="004D46D3">
        <w:trPr>
          <w:gridBefore w:val="2"/>
          <w:wBefore w:w="586" w:type="dxa"/>
        </w:trPr>
        <w:tc>
          <w:tcPr>
            <w:tcW w:w="8912"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41C5B876" w14:textId="3A807305" w:rsidR="00246E6E" w:rsidRPr="004D46D3" w:rsidRDefault="00246E6E" w:rsidP="004D46D3">
            <w:pPr>
              <w:spacing w:line="276" w:lineRule="auto"/>
              <w:jc w:val="center"/>
              <w:rPr>
                <w:rFonts w:ascii="Calibri" w:hAnsi="Calibri" w:cs="Calibri"/>
                <w:b/>
                <w:bCs/>
                <w:sz w:val="22"/>
                <w:szCs w:val="22"/>
              </w:rPr>
            </w:pPr>
          </w:p>
        </w:tc>
        <w:tc>
          <w:tcPr>
            <w:tcW w:w="851" w:type="dxa"/>
            <w:tcBorders>
              <w:top w:val="single" w:sz="4" w:space="0" w:color="FFFFFF" w:themeColor="background1"/>
              <w:left w:val="single" w:sz="4" w:space="0" w:color="FFFFFF" w:themeColor="background1"/>
              <w:bottom w:val="single" w:sz="4" w:space="0" w:color="000000" w:themeColor="text1"/>
            </w:tcBorders>
            <w:shd w:val="clear" w:color="auto" w:fill="D9F2D0" w:themeFill="accent6" w:themeFillTint="33"/>
            <w:vAlign w:val="center"/>
          </w:tcPr>
          <w:p w14:paraId="59425C49" w14:textId="103DBF4A" w:rsidR="00246E6E" w:rsidRPr="004D46D3" w:rsidRDefault="00246E6E" w:rsidP="004D46D3">
            <w:pPr>
              <w:spacing w:line="276" w:lineRule="auto"/>
              <w:jc w:val="center"/>
              <w:rPr>
                <w:rFonts w:asciiTheme="majorHAnsi" w:eastAsiaTheme="majorEastAsia" w:hAnsiTheme="majorHAnsi" w:cstheme="majorBidi"/>
                <w:caps/>
                <w:color w:val="262626" w:themeColor="text1" w:themeTint="D9"/>
                <w:spacing w:val="-10"/>
                <w:kern w:val="28"/>
                <w:sz w:val="18"/>
                <w:szCs w:val="16"/>
                <w14:ligatures w14:val="none"/>
              </w:rPr>
            </w:pPr>
            <w:r w:rsidRPr="004D46D3">
              <w:rPr>
                <w:rFonts w:asciiTheme="majorHAnsi" w:eastAsiaTheme="majorEastAsia" w:hAnsiTheme="majorHAnsi" w:cstheme="majorBidi"/>
                <w:caps/>
                <w:color w:val="262626" w:themeColor="text1" w:themeTint="D9"/>
                <w:spacing w:val="-10"/>
                <w:kern w:val="28"/>
                <w:sz w:val="18"/>
                <w:szCs w:val="16"/>
                <w14:ligatures w14:val="none"/>
              </w:rPr>
              <w:t>OUI</w:t>
            </w:r>
          </w:p>
        </w:tc>
        <w:tc>
          <w:tcPr>
            <w:tcW w:w="1002" w:type="dxa"/>
            <w:tcBorders>
              <w:top w:val="single" w:sz="4" w:space="0" w:color="FFFFFF" w:themeColor="background1"/>
              <w:bottom w:val="single" w:sz="4" w:space="0" w:color="000000" w:themeColor="text1"/>
            </w:tcBorders>
            <w:shd w:val="clear" w:color="auto" w:fill="FF9797"/>
            <w:vAlign w:val="center"/>
          </w:tcPr>
          <w:p w14:paraId="61DB390E" w14:textId="50A3A654" w:rsidR="00246E6E" w:rsidRPr="004D46D3" w:rsidRDefault="00246E6E" w:rsidP="004D46D3">
            <w:pPr>
              <w:spacing w:line="276" w:lineRule="auto"/>
              <w:jc w:val="center"/>
              <w:rPr>
                <w:rFonts w:asciiTheme="majorHAnsi" w:eastAsiaTheme="majorEastAsia" w:hAnsiTheme="majorHAnsi" w:cstheme="majorBidi"/>
                <w:caps/>
                <w:color w:val="262626" w:themeColor="text1" w:themeTint="D9"/>
                <w:spacing w:val="-10"/>
                <w:kern w:val="28"/>
                <w:sz w:val="18"/>
                <w:szCs w:val="16"/>
                <w14:ligatures w14:val="none"/>
              </w:rPr>
            </w:pPr>
            <w:r w:rsidRPr="004D46D3">
              <w:rPr>
                <w:rFonts w:asciiTheme="majorHAnsi" w:eastAsiaTheme="majorEastAsia" w:hAnsiTheme="majorHAnsi" w:cstheme="majorBidi"/>
                <w:caps/>
                <w:color w:val="262626" w:themeColor="text1" w:themeTint="D9"/>
                <w:spacing w:val="-10"/>
                <w:kern w:val="28"/>
                <w:sz w:val="18"/>
                <w:szCs w:val="16"/>
                <w14:ligatures w14:val="none"/>
              </w:rPr>
              <w:t>Non</w:t>
            </w:r>
          </w:p>
        </w:tc>
      </w:tr>
      <w:tr w:rsidR="00956FFB" w:rsidRPr="004D46D3" w14:paraId="09E60835" w14:textId="77777777" w:rsidTr="004D46D3">
        <w:tc>
          <w:tcPr>
            <w:tcW w:w="11351" w:type="dxa"/>
            <w:gridSpan w:val="5"/>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5C8CB90D" w14:textId="3891DAD6" w:rsidR="00956FFB" w:rsidRPr="004D46D3" w:rsidRDefault="00956FFB" w:rsidP="004D46D3">
            <w:pPr>
              <w:spacing w:line="276" w:lineRule="auto"/>
              <w:jc w:val="center"/>
              <w:rPr>
                <w:rFonts w:asciiTheme="majorHAnsi" w:eastAsiaTheme="majorEastAsia" w:hAnsiTheme="majorHAnsi" w:cstheme="majorBidi"/>
                <w:b/>
                <w:bCs/>
                <w:caps/>
                <w:color w:val="FFFFFF" w:themeColor="background1"/>
                <w:spacing w:val="-10"/>
                <w:kern w:val="28"/>
                <w:sz w:val="18"/>
                <w:szCs w:val="16"/>
                <w14:ligatures w14:val="none"/>
              </w:rPr>
            </w:pPr>
            <w:r w:rsidRPr="004D46D3">
              <w:rPr>
                <w:rFonts w:asciiTheme="majorHAnsi" w:eastAsiaTheme="majorEastAsia" w:hAnsiTheme="majorHAnsi" w:cstheme="majorBidi"/>
                <w:b/>
                <w:bCs/>
                <w:caps/>
                <w:color w:val="FFFFFF" w:themeColor="background1"/>
                <w:spacing w:val="-10"/>
                <w:kern w:val="28"/>
                <w:sz w:val="18"/>
                <w:szCs w:val="16"/>
                <w14:ligatures w14:val="none"/>
              </w:rPr>
              <w:t>- THEME 1 : LES EMOTIONS –</w:t>
            </w:r>
          </w:p>
          <w:p w14:paraId="499C3D3C" w14:textId="6E382EE8" w:rsidR="00956FFB" w:rsidRPr="004D46D3" w:rsidRDefault="003037E7" w:rsidP="004D46D3">
            <w:pPr>
              <w:spacing w:line="276" w:lineRule="auto"/>
              <w:jc w:val="center"/>
              <w:rPr>
                <w:rFonts w:asciiTheme="majorHAnsi" w:eastAsiaTheme="majorEastAsia" w:hAnsiTheme="majorHAnsi" w:cstheme="majorBidi"/>
                <w:b/>
                <w:bCs/>
                <w:caps/>
                <w:color w:val="FFFFFF" w:themeColor="background1"/>
                <w:spacing w:val="-10"/>
                <w:kern w:val="28"/>
                <w:sz w:val="20"/>
                <w:szCs w:val="18"/>
                <w14:ligatures w14:val="none"/>
              </w:rPr>
            </w:pPr>
            <w:r w:rsidRPr="004D46D3">
              <w:rPr>
                <w:rFonts w:asciiTheme="majorHAnsi" w:hAnsiTheme="majorHAnsi" w:cs="Calibri"/>
                <w:sz w:val="18"/>
                <w:szCs w:val="18"/>
              </w:rPr>
              <w:t>Nous recherchons un déficit d'identification et d'expression des affects, chez soi et chez autrui.</w:t>
            </w:r>
          </w:p>
        </w:tc>
      </w:tr>
      <w:tr w:rsidR="00246E6E" w:rsidRPr="004D46D3" w14:paraId="254ABEFF" w14:textId="77777777" w:rsidTr="004D46D3">
        <w:tc>
          <w:tcPr>
            <w:tcW w:w="9498" w:type="dxa"/>
            <w:gridSpan w:val="3"/>
            <w:tcBorders>
              <w:top w:val="single" w:sz="4" w:space="0" w:color="000000" w:themeColor="text1"/>
              <w:left w:val="single" w:sz="4" w:space="0" w:color="FFFFFF" w:themeColor="background1"/>
            </w:tcBorders>
            <w:shd w:val="clear" w:color="auto" w:fill="F6E9DE"/>
            <w:vAlign w:val="center"/>
          </w:tcPr>
          <w:p w14:paraId="6E2240CE" w14:textId="72D5BE2B" w:rsidR="00246E6E" w:rsidRPr="004D46D3" w:rsidRDefault="004F7CC5" w:rsidP="004D46D3">
            <w:pPr>
              <w:spacing w:line="276" w:lineRule="auto"/>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Registre émotionnel pauvre : peine à nommer des émotions au-delà de joie / tristesse / colère.</w:t>
            </w:r>
          </w:p>
        </w:tc>
        <w:tc>
          <w:tcPr>
            <w:tcW w:w="851" w:type="dxa"/>
            <w:tcBorders>
              <w:top w:val="single" w:sz="4" w:space="0" w:color="000000" w:themeColor="text1"/>
            </w:tcBorders>
            <w:vAlign w:val="center"/>
          </w:tcPr>
          <w:p w14:paraId="331D1CCB" w14:textId="4DD70717" w:rsidR="00246E6E" w:rsidRPr="004D46D3" w:rsidRDefault="00246E6E"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545051198"/>
                <w14:checkbox>
                  <w14:checked w14:val="0"/>
                  <w14:checkedState w14:val="2612" w14:font="MS Gothic"/>
                  <w14:uncheckedState w14:val="2610" w14:font="MS Gothic"/>
                </w14:checkbox>
              </w:sdtPr>
              <w:sdtContent>
                <w:r w:rsidR="00830051">
                  <w:rPr>
                    <w:rFonts w:ascii="MS Gothic" w:eastAsia="MS Gothic" w:hAnsi="MS Gothic" w:cs="Calibri" w:hint="eastAsia"/>
                    <w:sz w:val="18"/>
                    <w:szCs w:val="16"/>
                  </w:rPr>
                  <w:t>☐</w:t>
                </w:r>
              </w:sdtContent>
            </w:sdt>
          </w:p>
        </w:tc>
        <w:tc>
          <w:tcPr>
            <w:tcW w:w="1002" w:type="dxa"/>
            <w:tcBorders>
              <w:top w:val="single" w:sz="4" w:space="0" w:color="000000" w:themeColor="text1"/>
            </w:tcBorders>
            <w:vAlign w:val="center"/>
          </w:tcPr>
          <w:p w14:paraId="7EE65841" w14:textId="77777777" w:rsidR="00246E6E" w:rsidRPr="004D46D3" w:rsidRDefault="00246E6E"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634288413"/>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246E6E" w:rsidRPr="004D46D3" w14:paraId="460ED8E3" w14:textId="77777777" w:rsidTr="004D46D3">
        <w:trPr>
          <w:gridBefore w:val="1"/>
          <w:wBefore w:w="85" w:type="dxa"/>
        </w:trPr>
        <w:tc>
          <w:tcPr>
            <w:tcW w:w="11266" w:type="dxa"/>
            <w:gridSpan w:val="4"/>
            <w:tcBorders>
              <w:bottom w:val="single" w:sz="4" w:space="0" w:color="auto"/>
            </w:tcBorders>
            <w:shd w:val="clear" w:color="auto" w:fill="F9F9F9"/>
            <w:vAlign w:val="center"/>
          </w:tcPr>
          <w:p w14:paraId="49E1E420" w14:textId="68960D1A" w:rsidR="00603372" w:rsidRPr="004D46D3" w:rsidRDefault="00603372"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w:t>
            </w:r>
            <w:r w:rsidR="004F7CC5" w:rsidRPr="004D46D3">
              <w:rPr>
                <w:rFonts w:ascii="Calibri" w:hAnsi="Calibri" w:cs="Calibri"/>
                <w:b/>
                <w:bCs/>
                <w:i/>
                <w:iCs/>
                <w:sz w:val="16"/>
                <w:szCs w:val="14"/>
              </w:rPr>
              <w:t>N'évoque pas spontanément peur, honte, fierté, frustration, soulagement… On vise la finesse du ressenti, pas le vocabulaire.</w:t>
            </w:r>
          </w:p>
          <w:p w14:paraId="6E4772DF" w14:textId="7C927E2E" w:rsidR="00246E6E" w:rsidRPr="004D46D3" w:rsidRDefault="00246E6E" w:rsidP="004D46D3">
            <w:pPr>
              <w:spacing w:line="276" w:lineRule="auto"/>
              <w:jc w:val="both"/>
              <w:rPr>
                <w:rFonts w:ascii="Calibri" w:hAnsi="Calibri" w:cs="Calibri"/>
                <w:i/>
                <w:iCs/>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w:t>
            </w:r>
            <w:r w:rsidR="004F7CC5" w:rsidRPr="004D46D3">
              <w:rPr>
                <w:rFonts w:ascii="Calibri" w:hAnsi="Calibri" w:cs="Calibri"/>
                <w:sz w:val="16"/>
                <w:szCs w:val="14"/>
              </w:rPr>
              <w:t xml:space="preserve"> Sur une journée ordinaire, quelles émotions est-ce que vous traversez ? Racontez-moi la dernière fois où vous avez ressenti quelque chose de fort — c'était quoi, exactement ?</w:t>
            </w:r>
            <w:r w:rsidRPr="004D46D3">
              <w:rPr>
                <w:rFonts w:ascii="Calibri" w:hAnsi="Calibri" w:cs="Calibri"/>
                <w:sz w:val="16"/>
                <w:szCs w:val="14"/>
              </w:rPr>
              <w:t>»</w:t>
            </w:r>
            <w:r w:rsidR="00B7277B" w:rsidRPr="004D46D3">
              <w:rPr>
                <w:rFonts w:ascii="Calibri" w:hAnsi="Calibri" w:cs="Calibri"/>
                <w:sz w:val="16"/>
                <w:szCs w:val="14"/>
              </w:rPr>
              <w:t xml:space="preserve"> « Racontez-moi la dernière fois où vous avez été vraiment remué — c'était quoi, comme émotion ? Il y en avait plusieurs à la fois ? »</w:t>
            </w:r>
          </w:p>
        </w:tc>
      </w:tr>
      <w:tr w:rsidR="00246E6E" w:rsidRPr="004D46D3" w14:paraId="070DCD98" w14:textId="77777777" w:rsidTr="004D46D3">
        <w:tc>
          <w:tcPr>
            <w:tcW w:w="9498" w:type="dxa"/>
            <w:gridSpan w:val="3"/>
            <w:tcBorders>
              <w:top w:val="single" w:sz="4" w:space="0" w:color="000000" w:themeColor="text1"/>
              <w:left w:val="single" w:sz="4" w:space="0" w:color="FFFFFF" w:themeColor="background1"/>
            </w:tcBorders>
            <w:shd w:val="clear" w:color="auto" w:fill="F6E9DE"/>
            <w:vAlign w:val="center"/>
          </w:tcPr>
          <w:p w14:paraId="36194BAE" w14:textId="48075B90" w:rsidR="00246E6E" w:rsidRPr="004D46D3" w:rsidRDefault="004F7CC5" w:rsidP="004D46D3">
            <w:pPr>
              <w:spacing w:line="276" w:lineRule="auto"/>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Expression émotionnelle peu modulée (voix, visage, gestes).</w:t>
            </w:r>
          </w:p>
        </w:tc>
        <w:tc>
          <w:tcPr>
            <w:tcW w:w="851" w:type="dxa"/>
            <w:tcBorders>
              <w:top w:val="single" w:sz="4" w:space="0" w:color="000000" w:themeColor="text1"/>
            </w:tcBorders>
            <w:vAlign w:val="center"/>
          </w:tcPr>
          <w:p w14:paraId="03791BF2" w14:textId="77777777" w:rsidR="00246E6E" w:rsidRPr="004D46D3" w:rsidRDefault="00246E6E"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933709981"/>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1002" w:type="dxa"/>
            <w:tcBorders>
              <w:top w:val="single" w:sz="4" w:space="0" w:color="000000" w:themeColor="text1"/>
            </w:tcBorders>
            <w:vAlign w:val="center"/>
          </w:tcPr>
          <w:p w14:paraId="5831BC33" w14:textId="77777777" w:rsidR="00246E6E" w:rsidRPr="004D46D3" w:rsidRDefault="00246E6E"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475717520"/>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246E6E" w:rsidRPr="004D46D3" w14:paraId="66059FFA" w14:textId="77777777" w:rsidTr="004D46D3">
        <w:trPr>
          <w:gridBefore w:val="1"/>
          <w:wBefore w:w="85" w:type="dxa"/>
        </w:trPr>
        <w:tc>
          <w:tcPr>
            <w:tcW w:w="11266" w:type="dxa"/>
            <w:gridSpan w:val="4"/>
            <w:tcBorders>
              <w:bottom w:val="single" w:sz="4" w:space="0" w:color="auto"/>
            </w:tcBorders>
            <w:shd w:val="clear" w:color="auto" w:fill="F9F9F9"/>
            <w:vAlign w:val="center"/>
          </w:tcPr>
          <w:p w14:paraId="74E69789" w14:textId="466BE398" w:rsidR="00603372" w:rsidRPr="004D46D3" w:rsidRDefault="00603372"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w:t>
            </w:r>
            <w:r w:rsidR="004F7CC5" w:rsidRPr="004D46D3">
              <w:rPr>
                <w:rFonts w:ascii="Calibri" w:hAnsi="Calibri" w:cs="Calibri"/>
                <w:b/>
                <w:bCs/>
                <w:i/>
                <w:iCs/>
                <w:sz w:val="16"/>
                <w:szCs w:val="14"/>
              </w:rPr>
              <w:t>Ton monocorde, visage peu mobile, gestualité rare malgré un contenu émotionnel — ou, à l'inverse, expression « surjouée » et décalée. À objectiver pendant l'entretien autant que par le récit</w:t>
            </w:r>
            <w:r w:rsidRPr="004D46D3">
              <w:rPr>
                <w:rFonts w:ascii="Calibri" w:hAnsi="Calibri" w:cs="Calibri"/>
                <w:b/>
                <w:bCs/>
                <w:i/>
                <w:iCs/>
                <w:sz w:val="16"/>
                <w:szCs w:val="14"/>
              </w:rPr>
              <w:t>.</w:t>
            </w:r>
          </w:p>
          <w:p w14:paraId="3794E443" w14:textId="28C3B8BA" w:rsidR="00246E6E" w:rsidRPr="004D46D3" w:rsidRDefault="00603372" w:rsidP="004D46D3">
            <w:pPr>
              <w:spacing w:line="276" w:lineRule="auto"/>
              <w:jc w:val="both"/>
              <w:rPr>
                <w:rFonts w:ascii="Calibri" w:hAnsi="Calibri" w:cs="Calibri"/>
                <w:i/>
                <w:iCs/>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w:t>
            </w:r>
            <w:r w:rsidR="004F7CC5" w:rsidRPr="004D46D3">
              <w:rPr>
                <w:rFonts w:ascii="Calibri" w:hAnsi="Calibri" w:cs="Calibri"/>
                <w:sz w:val="16"/>
                <w:szCs w:val="14"/>
              </w:rPr>
              <w:t xml:space="preserve"> Quand quelque chose vous touche vraiment, comment ça se manifeste chez vous ? » (et observer la prosodie / les mimiques pendant la réponse)</w:t>
            </w:r>
            <w:r w:rsidRPr="004D46D3">
              <w:rPr>
                <w:rFonts w:ascii="Calibri" w:hAnsi="Calibri" w:cs="Calibri"/>
                <w:sz w:val="16"/>
                <w:szCs w:val="14"/>
              </w:rPr>
              <w:t> »</w:t>
            </w:r>
            <w:r w:rsidR="00B7277B" w:rsidRPr="004D46D3">
              <w:rPr>
                <w:rFonts w:ascii="Calibri" w:hAnsi="Calibri" w:cs="Calibri"/>
                <w:sz w:val="16"/>
                <w:szCs w:val="14"/>
              </w:rPr>
              <w:t xml:space="preserve"> « On vous a déjà dit qu'on avait du mal à savoir ce que vous ressentiez — ou au contraire que vous "en faisiez trop" ? »</w:t>
            </w:r>
          </w:p>
        </w:tc>
      </w:tr>
      <w:tr w:rsidR="00603372" w:rsidRPr="004D46D3" w14:paraId="28FBA6AE" w14:textId="77777777" w:rsidTr="004D46D3">
        <w:tc>
          <w:tcPr>
            <w:tcW w:w="9498" w:type="dxa"/>
            <w:gridSpan w:val="3"/>
            <w:tcBorders>
              <w:top w:val="single" w:sz="4" w:space="0" w:color="000000" w:themeColor="text1"/>
              <w:left w:val="single" w:sz="4" w:space="0" w:color="FFFFFF" w:themeColor="background1"/>
            </w:tcBorders>
            <w:shd w:val="clear" w:color="auto" w:fill="F6E9DE"/>
            <w:vAlign w:val="center"/>
          </w:tcPr>
          <w:p w14:paraId="50C7B7A0" w14:textId="5D543B77" w:rsidR="00603372" w:rsidRPr="004D46D3" w:rsidRDefault="004F7CC5" w:rsidP="004D46D3">
            <w:pPr>
              <w:spacing w:line="276" w:lineRule="auto"/>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Peu de langage imagé spontané pour parler du ressenti.</w:t>
            </w:r>
          </w:p>
        </w:tc>
        <w:tc>
          <w:tcPr>
            <w:tcW w:w="851" w:type="dxa"/>
            <w:tcBorders>
              <w:top w:val="single" w:sz="4" w:space="0" w:color="000000" w:themeColor="text1"/>
            </w:tcBorders>
            <w:vAlign w:val="center"/>
          </w:tcPr>
          <w:p w14:paraId="18DC44C7" w14:textId="77777777" w:rsidR="00603372" w:rsidRPr="004D46D3" w:rsidRDefault="00603372"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620303835"/>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1002" w:type="dxa"/>
            <w:tcBorders>
              <w:top w:val="single" w:sz="4" w:space="0" w:color="000000" w:themeColor="text1"/>
            </w:tcBorders>
            <w:vAlign w:val="center"/>
          </w:tcPr>
          <w:p w14:paraId="55473CFD" w14:textId="77777777" w:rsidR="00603372" w:rsidRPr="004D46D3" w:rsidRDefault="00603372"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413402435"/>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603372" w:rsidRPr="004D46D3" w14:paraId="17DCE866" w14:textId="77777777" w:rsidTr="004D46D3">
        <w:trPr>
          <w:gridBefore w:val="1"/>
          <w:wBefore w:w="85" w:type="dxa"/>
        </w:trPr>
        <w:tc>
          <w:tcPr>
            <w:tcW w:w="11266" w:type="dxa"/>
            <w:gridSpan w:val="4"/>
            <w:tcBorders>
              <w:bottom w:val="single" w:sz="4" w:space="0" w:color="auto"/>
            </w:tcBorders>
            <w:shd w:val="clear" w:color="auto" w:fill="F9F9F9"/>
            <w:vAlign w:val="center"/>
          </w:tcPr>
          <w:p w14:paraId="593622D9" w14:textId="10020C26" w:rsidR="00603372" w:rsidRPr="004D46D3" w:rsidRDefault="004D46D3"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Décrit</w:t>
            </w:r>
            <w:r w:rsidR="004F7CC5" w:rsidRPr="004D46D3">
              <w:rPr>
                <w:rFonts w:ascii="Calibri" w:hAnsi="Calibri" w:cs="Calibri"/>
                <w:b/>
                <w:bCs/>
                <w:i/>
                <w:iCs/>
                <w:sz w:val="16"/>
                <w:szCs w:val="14"/>
              </w:rPr>
              <w:t xml:space="preserve"> ses émotions de façon littérale, sans métaphore spontanée (« boule au ventre », « à bout »…). Attention : l'image peut être apprise — viser le spontané.</w:t>
            </w:r>
          </w:p>
          <w:p w14:paraId="0CE3BD2C" w14:textId="1BBCFD1D" w:rsidR="00603372" w:rsidRPr="004D46D3" w:rsidRDefault="00603372" w:rsidP="004D46D3">
            <w:pPr>
              <w:spacing w:line="276" w:lineRule="auto"/>
              <w:jc w:val="both"/>
              <w:rPr>
                <w:rFonts w:ascii="Calibri" w:hAnsi="Calibri" w:cs="Calibri"/>
                <w:i/>
                <w:iCs/>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w:t>
            </w:r>
            <w:r w:rsidR="00B7277B" w:rsidRPr="004D46D3">
              <w:rPr>
                <w:rFonts w:ascii="Calibri" w:hAnsi="Calibri" w:cs="Calibri"/>
                <w:sz w:val="16"/>
                <w:szCs w:val="14"/>
              </w:rPr>
              <w:t>« Quand vous ressentez une émotion forte, comment vous la décririez, physiquement, dans le corps ? » « Si vous deviez faire comprendre cette émotion à quelqu'un qui ne l'a jamais éprouvée, vous lui diriez quoi ? »</w:t>
            </w:r>
          </w:p>
        </w:tc>
      </w:tr>
      <w:tr w:rsidR="00603372" w:rsidRPr="004D46D3" w14:paraId="52DD8D2F" w14:textId="77777777" w:rsidTr="004D46D3">
        <w:tc>
          <w:tcPr>
            <w:tcW w:w="9498" w:type="dxa"/>
            <w:gridSpan w:val="3"/>
            <w:tcBorders>
              <w:top w:val="single" w:sz="4" w:space="0" w:color="000000" w:themeColor="text1"/>
              <w:left w:val="single" w:sz="4" w:space="0" w:color="FFFFFF" w:themeColor="background1"/>
            </w:tcBorders>
            <w:shd w:val="clear" w:color="auto" w:fill="F6E9DE"/>
            <w:vAlign w:val="center"/>
          </w:tcPr>
          <w:p w14:paraId="4E54DA4F" w14:textId="2019F2B5" w:rsidR="00603372" w:rsidRPr="004D46D3" w:rsidRDefault="004F7CC5" w:rsidP="004D46D3">
            <w:pPr>
              <w:spacing w:line="276" w:lineRule="auto"/>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Lecture des émotions d'autrui déductive plutôt qu'intuitive.</w:t>
            </w:r>
          </w:p>
        </w:tc>
        <w:tc>
          <w:tcPr>
            <w:tcW w:w="851" w:type="dxa"/>
            <w:tcBorders>
              <w:top w:val="single" w:sz="4" w:space="0" w:color="000000" w:themeColor="text1"/>
            </w:tcBorders>
            <w:vAlign w:val="center"/>
          </w:tcPr>
          <w:p w14:paraId="2847EEE7" w14:textId="77777777" w:rsidR="00603372" w:rsidRPr="004D46D3" w:rsidRDefault="00603372"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563615001"/>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1002" w:type="dxa"/>
            <w:tcBorders>
              <w:top w:val="single" w:sz="4" w:space="0" w:color="000000" w:themeColor="text1"/>
            </w:tcBorders>
            <w:vAlign w:val="center"/>
          </w:tcPr>
          <w:p w14:paraId="6AA4E477" w14:textId="77777777" w:rsidR="00603372" w:rsidRPr="004D46D3" w:rsidRDefault="00603372"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116053161"/>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603372" w:rsidRPr="004D46D3" w14:paraId="1FFB2654" w14:textId="77777777" w:rsidTr="004D46D3">
        <w:trPr>
          <w:gridBefore w:val="1"/>
          <w:wBefore w:w="85" w:type="dxa"/>
        </w:trPr>
        <w:tc>
          <w:tcPr>
            <w:tcW w:w="11266" w:type="dxa"/>
            <w:gridSpan w:val="4"/>
            <w:tcBorders>
              <w:bottom w:val="single" w:sz="4" w:space="0" w:color="auto"/>
            </w:tcBorders>
            <w:shd w:val="clear" w:color="auto" w:fill="F9F9F9"/>
            <w:vAlign w:val="center"/>
          </w:tcPr>
          <w:p w14:paraId="187E29C1" w14:textId="39ABBE95" w:rsidR="00603372" w:rsidRPr="004D46D3" w:rsidRDefault="00603372"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w:t>
            </w:r>
            <w:r w:rsidR="004F7CC5" w:rsidRPr="004D46D3">
              <w:rPr>
                <w:rFonts w:ascii="Calibri" w:hAnsi="Calibri" w:cs="Calibri"/>
                <w:b/>
                <w:bCs/>
                <w:i/>
                <w:iCs/>
                <w:sz w:val="16"/>
                <w:szCs w:val="14"/>
              </w:rPr>
              <w:t>Pour savoir ce que ressent l'autre, s'appuie sur une analyse explicite (« je regarde si le visage change ») plutôt que sur une perception immédiate ; décrit parfois un effort conscient.</w:t>
            </w:r>
          </w:p>
          <w:p w14:paraId="3B14973F" w14:textId="2A04866D" w:rsidR="00B7277B" w:rsidRPr="004D46D3" w:rsidRDefault="00603372" w:rsidP="004D46D3">
            <w:pPr>
              <w:spacing w:line="276" w:lineRule="auto"/>
              <w:jc w:val="both"/>
              <w:rPr>
                <w:rFonts w:ascii="Calibri" w:hAnsi="Calibri" w:cs="Calibri"/>
                <w:i/>
                <w:iCs/>
                <w:sz w:val="16"/>
                <w:szCs w:val="16"/>
              </w:rPr>
            </w:pPr>
            <w:r w:rsidRPr="004D46D3">
              <w:rPr>
                <w:rFonts w:ascii="Segoe UI Emoji" w:hAnsi="Segoe UI Emoji" w:cs="Segoe UI Emoji"/>
                <w:sz w:val="16"/>
                <w:szCs w:val="14"/>
              </w:rPr>
              <w:t>💬</w:t>
            </w:r>
            <w:r w:rsidRPr="004D46D3">
              <w:rPr>
                <w:rFonts w:ascii="Calibri" w:hAnsi="Calibri" w:cs="Calibri"/>
                <w:sz w:val="16"/>
                <w:szCs w:val="14"/>
              </w:rPr>
              <w:t xml:space="preserve"> «</w:t>
            </w:r>
            <w:r w:rsidR="004F7CC5" w:rsidRPr="004D46D3">
              <w:rPr>
                <w:rFonts w:ascii="Calibri" w:hAnsi="Calibri" w:cs="Calibri"/>
                <w:sz w:val="16"/>
                <w:szCs w:val="14"/>
              </w:rPr>
              <w:t>Quand quelqu'un en face ne dit rien, comment savez-vous comment il se sent ? Ça vous saute aux yeux, ou il faut que vous y réfléchissiez?</w:t>
            </w:r>
            <w:r w:rsidRPr="004D46D3">
              <w:rPr>
                <w:rFonts w:ascii="Calibri" w:hAnsi="Calibri" w:cs="Calibri"/>
                <w:sz w:val="16"/>
                <w:szCs w:val="14"/>
              </w:rPr>
              <w:t>»</w:t>
            </w:r>
            <w:r w:rsidR="00B7277B" w:rsidRPr="004D46D3">
              <w:rPr>
                <w:rFonts w:ascii="Calibri" w:hAnsi="Calibri" w:cs="Calibri"/>
                <w:sz w:val="16"/>
                <w:szCs w:val="14"/>
              </w:rPr>
              <w:t xml:space="preserve"> </w:t>
            </w:r>
            <w:r w:rsidR="00B7277B" w:rsidRPr="004D46D3">
              <w:rPr>
                <w:rFonts w:ascii="Calibri" w:hAnsi="Calibri" w:cs="Calibri"/>
                <w:sz w:val="16"/>
                <w:szCs w:val="16"/>
              </w:rPr>
              <w:t>«À quoi vous vous fiez pour deviner l'humeur de quelqu'un ? Vous est-il déjà arrivé de vous tromper complètement sur l'état d'une personne ?»</w:t>
            </w:r>
          </w:p>
        </w:tc>
      </w:tr>
      <w:tr w:rsidR="00603372" w:rsidRPr="004D46D3" w14:paraId="5646DC3F" w14:textId="77777777" w:rsidTr="004D46D3">
        <w:tc>
          <w:tcPr>
            <w:tcW w:w="9498" w:type="dxa"/>
            <w:gridSpan w:val="3"/>
            <w:tcBorders>
              <w:top w:val="single" w:sz="4" w:space="0" w:color="000000" w:themeColor="text1"/>
              <w:left w:val="single" w:sz="4" w:space="0" w:color="FFFFFF" w:themeColor="background1"/>
            </w:tcBorders>
            <w:shd w:val="clear" w:color="auto" w:fill="F6E9DE"/>
            <w:vAlign w:val="center"/>
          </w:tcPr>
          <w:p w14:paraId="0BE9CD9A" w14:textId="3A9CAAE5" w:rsidR="00603372" w:rsidRPr="004D46D3" w:rsidRDefault="00B7277B" w:rsidP="004D46D3">
            <w:pPr>
              <w:spacing w:line="276" w:lineRule="auto"/>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Décalage entre l'émotion vécue et celle perçue par l'entourage.</w:t>
            </w:r>
          </w:p>
        </w:tc>
        <w:tc>
          <w:tcPr>
            <w:tcW w:w="851" w:type="dxa"/>
            <w:tcBorders>
              <w:top w:val="single" w:sz="4" w:space="0" w:color="000000" w:themeColor="text1"/>
            </w:tcBorders>
            <w:vAlign w:val="center"/>
          </w:tcPr>
          <w:p w14:paraId="238156DE" w14:textId="77777777" w:rsidR="00603372" w:rsidRPr="004D46D3" w:rsidRDefault="00603372"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32779697"/>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1002" w:type="dxa"/>
            <w:tcBorders>
              <w:top w:val="single" w:sz="4" w:space="0" w:color="000000" w:themeColor="text1"/>
            </w:tcBorders>
            <w:vAlign w:val="center"/>
          </w:tcPr>
          <w:p w14:paraId="33EE412B" w14:textId="77777777" w:rsidR="00603372" w:rsidRPr="004D46D3" w:rsidRDefault="00603372"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746390437"/>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603372" w:rsidRPr="004D46D3" w14:paraId="72D6E500" w14:textId="77777777" w:rsidTr="004D46D3">
        <w:trPr>
          <w:gridBefore w:val="1"/>
          <w:wBefore w:w="85" w:type="dxa"/>
        </w:trPr>
        <w:tc>
          <w:tcPr>
            <w:tcW w:w="11266" w:type="dxa"/>
            <w:gridSpan w:val="4"/>
            <w:shd w:val="clear" w:color="auto" w:fill="F9F9F9"/>
            <w:vAlign w:val="center"/>
          </w:tcPr>
          <w:p w14:paraId="777C3D9E" w14:textId="1D546F89" w:rsidR="00603372" w:rsidRPr="004D46D3" w:rsidRDefault="00603372"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w:t>
            </w:r>
            <w:r w:rsidR="00B7277B" w:rsidRPr="004D46D3">
              <w:rPr>
                <w:rFonts w:ascii="Calibri" w:hAnsi="Calibri" w:cs="Calibri"/>
                <w:b/>
                <w:bCs/>
                <w:i/>
                <w:iCs/>
                <w:sz w:val="16"/>
                <w:szCs w:val="14"/>
              </w:rPr>
              <w:t>Intensité interne forte mais peu lisible de l'extérieur, ou réaction jugée disproportionnée / décalée. On repère un défaut d'ajustement, pas une simple discrétion.</w:t>
            </w:r>
          </w:p>
          <w:p w14:paraId="7454C357" w14:textId="56AD4396" w:rsidR="00603372" w:rsidRPr="004D46D3" w:rsidRDefault="00603372" w:rsidP="004D46D3">
            <w:pPr>
              <w:spacing w:line="276" w:lineRule="auto"/>
              <w:jc w:val="both"/>
              <w:rPr>
                <w:rFonts w:ascii="Calibri" w:hAnsi="Calibri" w:cs="Calibri"/>
                <w:i/>
                <w:iCs/>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w:t>
            </w:r>
            <w:r w:rsidR="00B7277B" w:rsidRPr="004D46D3">
              <w:rPr>
                <w:rFonts w:ascii="Calibri" w:hAnsi="Calibri" w:cs="Calibri"/>
                <w:sz w:val="16"/>
                <w:szCs w:val="14"/>
              </w:rPr>
              <w:t xml:space="preserve">« Vous est-il déjà arrivé qu'on soit surpris par votre réaction, ou qu'on vous dise qu'elle n'était pas </w:t>
            </w:r>
            <w:r w:rsidR="004D46D3" w:rsidRPr="004D46D3">
              <w:rPr>
                <w:rFonts w:ascii="Calibri" w:hAnsi="Calibri" w:cs="Calibri"/>
                <w:sz w:val="16"/>
                <w:szCs w:val="14"/>
              </w:rPr>
              <w:t>adaptée ?</w:t>
            </w:r>
            <w:r w:rsidR="00B7277B" w:rsidRPr="004D46D3">
              <w:rPr>
                <w:rFonts w:ascii="Calibri" w:hAnsi="Calibri" w:cs="Calibri"/>
                <w:sz w:val="16"/>
                <w:szCs w:val="14"/>
              </w:rPr>
              <w:t xml:space="preserve"> Vous repensez à une fois précise ? » « Y a-t-il des moments où vous ressentez très fort à l'intérieur sans que ça se voie dehors — ou l'inverse ? »</w:t>
            </w:r>
          </w:p>
        </w:tc>
      </w:tr>
      <w:tr w:rsidR="00956FFB" w:rsidRPr="004D46D3" w14:paraId="0408B30A" w14:textId="77777777" w:rsidTr="004D46D3">
        <w:tc>
          <w:tcPr>
            <w:tcW w:w="11351" w:type="dxa"/>
            <w:gridSpan w:val="5"/>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42366856" w14:textId="03773D50" w:rsidR="00956FFB" w:rsidRPr="004D46D3" w:rsidRDefault="00956FFB" w:rsidP="004D46D3">
            <w:pPr>
              <w:spacing w:line="276" w:lineRule="auto"/>
              <w:jc w:val="center"/>
              <w:rPr>
                <w:rFonts w:asciiTheme="majorHAnsi" w:eastAsiaTheme="majorEastAsia" w:hAnsiTheme="majorHAnsi" w:cstheme="majorBidi"/>
                <w:b/>
                <w:bCs/>
                <w:caps/>
                <w:color w:val="FFFFFF" w:themeColor="background1"/>
                <w:spacing w:val="-10"/>
                <w:kern w:val="28"/>
                <w:sz w:val="18"/>
                <w:szCs w:val="16"/>
                <w14:ligatures w14:val="none"/>
              </w:rPr>
            </w:pPr>
            <w:r w:rsidRPr="004D46D3">
              <w:rPr>
                <w:rFonts w:asciiTheme="majorHAnsi" w:eastAsiaTheme="majorEastAsia" w:hAnsiTheme="majorHAnsi" w:cstheme="majorBidi"/>
                <w:b/>
                <w:bCs/>
                <w:caps/>
                <w:color w:val="FFFFFF" w:themeColor="background1"/>
                <w:spacing w:val="-10"/>
                <w:kern w:val="28"/>
                <w:sz w:val="18"/>
                <w:szCs w:val="16"/>
                <w14:ligatures w14:val="none"/>
              </w:rPr>
              <w:t>- THEME 2 : LES CONVENTIONS SOCIALES –</w:t>
            </w:r>
          </w:p>
          <w:p w14:paraId="3C4D7EDD" w14:textId="76D4A689" w:rsidR="00956FFB" w:rsidRPr="004D46D3" w:rsidRDefault="00956FFB" w:rsidP="004D46D3">
            <w:pPr>
              <w:spacing w:line="276" w:lineRule="auto"/>
              <w:jc w:val="center"/>
              <w:rPr>
                <w:rFonts w:asciiTheme="majorHAnsi" w:eastAsiaTheme="majorEastAsia" w:hAnsiTheme="majorHAnsi" w:cstheme="majorBidi"/>
                <w:b/>
                <w:bCs/>
                <w:caps/>
                <w:color w:val="FFFFFF" w:themeColor="background1"/>
                <w:spacing w:val="-10"/>
                <w:kern w:val="28"/>
                <w:sz w:val="20"/>
                <w:szCs w:val="18"/>
                <w14:ligatures w14:val="none"/>
              </w:rPr>
            </w:pPr>
            <w:r w:rsidRPr="004D46D3">
              <w:rPr>
                <w:rFonts w:asciiTheme="majorHAnsi" w:hAnsiTheme="majorHAnsi" w:cs="Calibri"/>
                <w:sz w:val="18"/>
                <w:szCs w:val="18"/>
              </w:rPr>
              <w:t>Nous recherchons un décalage dans l’appréhension des conventions sociales, parfois implicites</w:t>
            </w:r>
          </w:p>
        </w:tc>
      </w:tr>
      <w:tr w:rsidR="00690A5F" w:rsidRPr="004D46D3" w14:paraId="001007C7" w14:textId="77777777" w:rsidTr="004D46D3">
        <w:tc>
          <w:tcPr>
            <w:tcW w:w="9498" w:type="dxa"/>
            <w:gridSpan w:val="3"/>
            <w:tcBorders>
              <w:top w:val="single" w:sz="4" w:space="0" w:color="000000" w:themeColor="text1"/>
              <w:left w:val="single" w:sz="4" w:space="0" w:color="FFFFFF" w:themeColor="background1"/>
            </w:tcBorders>
            <w:shd w:val="clear" w:color="auto" w:fill="F6E9DE"/>
            <w:vAlign w:val="center"/>
          </w:tcPr>
          <w:p w14:paraId="377CCDC6" w14:textId="26C4E592" w:rsidR="00690A5F" w:rsidRPr="004D46D3" w:rsidRDefault="008D2230" w:rsidP="004D46D3">
            <w:pPr>
              <w:spacing w:line="276" w:lineRule="auto"/>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Ne perçoit pas spontanément ce qui « se fait » ou « ne se fait pas » dans une situation donnée.</w:t>
            </w:r>
          </w:p>
        </w:tc>
        <w:tc>
          <w:tcPr>
            <w:tcW w:w="851" w:type="dxa"/>
            <w:tcBorders>
              <w:top w:val="single" w:sz="4" w:space="0" w:color="000000" w:themeColor="text1"/>
            </w:tcBorders>
            <w:vAlign w:val="center"/>
          </w:tcPr>
          <w:p w14:paraId="49EEEC1C" w14:textId="77777777" w:rsidR="00690A5F" w:rsidRPr="004D46D3" w:rsidRDefault="00690A5F"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949510053"/>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1002" w:type="dxa"/>
            <w:tcBorders>
              <w:top w:val="single" w:sz="4" w:space="0" w:color="000000" w:themeColor="text1"/>
            </w:tcBorders>
            <w:vAlign w:val="center"/>
          </w:tcPr>
          <w:p w14:paraId="6DE4DD70" w14:textId="77777777" w:rsidR="00690A5F" w:rsidRPr="004D46D3" w:rsidRDefault="00690A5F"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9552226"/>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690A5F" w:rsidRPr="004D46D3" w14:paraId="16257757" w14:textId="77777777" w:rsidTr="004D46D3">
        <w:trPr>
          <w:gridBefore w:val="1"/>
          <w:wBefore w:w="85" w:type="dxa"/>
        </w:trPr>
        <w:tc>
          <w:tcPr>
            <w:tcW w:w="11266" w:type="dxa"/>
            <w:gridSpan w:val="4"/>
            <w:tcBorders>
              <w:bottom w:val="single" w:sz="4" w:space="0" w:color="auto"/>
            </w:tcBorders>
            <w:shd w:val="clear" w:color="auto" w:fill="F9F9F9"/>
            <w:vAlign w:val="center"/>
          </w:tcPr>
          <w:p w14:paraId="02071AF7" w14:textId="10C1EAEF" w:rsidR="00690A5F" w:rsidRPr="004D46D3" w:rsidRDefault="00690A5F"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 xml:space="preserve">🛈 </w:t>
            </w:r>
            <w:r w:rsidR="008D2230" w:rsidRPr="004D46D3">
              <w:rPr>
                <w:rFonts w:ascii="Calibri" w:hAnsi="Calibri" w:cs="Calibri"/>
                <w:b/>
                <w:bCs/>
                <w:i/>
                <w:iCs/>
                <w:sz w:val="16"/>
                <w:szCs w:val="14"/>
              </w:rPr>
              <w:t>Transgresse des normes implicites sans intention (interrompt, parle trop fort, aborde un sujet déplacé), et le découvre après coup via la réaction des autres. À distinguer d'une transgression assumée ou provocatrice.</w:t>
            </w:r>
          </w:p>
          <w:p w14:paraId="65A215A6" w14:textId="070ED1CC" w:rsidR="00690A5F" w:rsidRPr="004D46D3" w:rsidRDefault="00690A5F" w:rsidP="004D46D3">
            <w:pPr>
              <w:spacing w:line="276" w:lineRule="auto"/>
              <w:jc w:val="both"/>
              <w:rPr>
                <w:rFonts w:ascii="Calibri" w:hAnsi="Calibri" w:cs="Calibri"/>
                <w:i/>
                <w:iCs/>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w:t>
            </w:r>
            <w:r w:rsidR="008D2230" w:rsidRPr="004D46D3">
              <w:rPr>
                <w:rFonts w:ascii="Calibri" w:hAnsi="Calibri" w:cs="Calibri"/>
                <w:sz w:val="16"/>
                <w:szCs w:val="14"/>
              </w:rPr>
              <w:t>« Vous est-il arrivé qu'on vous reprenne parce que vous aviez dit ou fait quelque chose qui "ne se faisait pas" ? C'était quoi, la dernière fois ? » « Dans une situation nouvelle — un repas un peu formel, une réunion — comment vous faites pour savoir ce qu'il faut faire ou pas ? »</w:t>
            </w:r>
          </w:p>
        </w:tc>
      </w:tr>
      <w:tr w:rsidR="00690A5F" w:rsidRPr="004D46D3" w14:paraId="08B10F71" w14:textId="77777777" w:rsidTr="004D46D3">
        <w:tc>
          <w:tcPr>
            <w:tcW w:w="9498" w:type="dxa"/>
            <w:gridSpan w:val="3"/>
            <w:tcBorders>
              <w:top w:val="single" w:sz="4" w:space="0" w:color="000000" w:themeColor="text1"/>
              <w:left w:val="single" w:sz="4" w:space="0" w:color="FFFFFF" w:themeColor="background1"/>
            </w:tcBorders>
            <w:shd w:val="clear" w:color="auto" w:fill="F6E9DE"/>
            <w:vAlign w:val="center"/>
          </w:tcPr>
          <w:p w14:paraId="365FF370" w14:textId="28CDD83F" w:rsidR="00690A5F" w:rsidRPr="004D46D3" w:rsidRDefault="008D2230" w:rsidP="004D46D3">
            <w:pPr>
              <w:spacing w:line="276" w:lineRule="auto"/>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A besoin qu'on lui explicite des règles que les autres saisissent d'eux-mêmes.</w:t>
            </w:r>
          </w:p>
        </w:tc>
        <w:tc>
          <w:tcPr>
            <w:tcW w:w="851" w:type="dxa"/>
            <w:tcBorders>
              <w:top w:val="single" w:sz="4" w:space="0" w:color="000000" w:themeColor="text1"/>
            </w:tcBorders>
            <w:vAlign w:val="center"/>
          </w:tcPr>
          <w:p w14:paraId="1A0AD752" w14:textId="77777777" w:rsidR="00690A5F" w:rsidRPr="004D46D3" w:rsidRDefault="00690A5F"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564342063"/>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1002" w:type="dxa"/>
            <w:tcBorders>
              <w:top w:val="single" w:sz="4" w:space="0" w:color="000000" w:themeColor="text1"/>
            </w:tcBorders>
            <w:vAlign w:val="center"/>
          </w:tcPr>
          <w:p w14:paraId="2CF33124" w14:textId="77777777" w:rsidR="00690A5F" w:rsidRPr="004D46D3" w:rsidRDefault="00690A5F"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314995116"/>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690A5F" w:rsidRPr="004D46D3" w14:paraId="44A5C8B8" w14:textId="77777777" w:rsidTr="004D46D3">
        <w:trPr>
          <w:gridBefore w:val="1"/>
          <w:wBefore w:w="85" w:type="dxa"/>
        </w:trPr>
        <w:tc>
          <w:tcPr>
            <w:tcW w:w="11266" w:type="dxa"/>
            <w:gridSpan w:val="4"/>
            <w:tcBorders>
              <w:bottom w:val="single" w:sz="4" w:space="0" w:color="auto"/>
            </w:tcBorders>
            <w:shd w:val="clear" w:color="auto" w:fill="F9F9F9"/>
            <w:vAlign w:val="center"/>
          </w:tcPr>
          <w:p w14:paraId="0BAA21F8" w14:textId="28D7671B" w:rsidR="00690A5F" w:rsidRPr="004D46D3" w:rsidRDefault="00690A5F"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w:t>
            </w:r>
            <w:r w:rsidR="008D2230" w:rsidRPr="004D46D3">
              <w:rPr>
                <w:rFonts w:ascii="Calibri" w:hAnsi="Calibri" w:cs="Calibri"/>
                <w:b/>
                <w:bCs/>
                <w:i/>
                <w:iCs/>
                <w:sz w:val="16"/>
                <w:szCs w:val="14"/>
              </w:rPr>
              <w:t>Les sous-entendus ne « vont pas de soi » : demande pourquoi telle règle existe, suit les consignes au pied de la lettre. Le déficit porte sur l'implicite, pas sur l'intelligence.</w:t>
            </w:r>
          </w:p>
          <w:p w14:paraId="18E5D840" w14:textId="31419600" w:rsidR="00690A5F" w:rsidRPr="004D46D3" w:rsidRDefault="00690A5F" w:rsidP="004D46D3">
            <w:pPr>
              <w:spacing w:line="276" w:lineRule="auto"/>
              <w:jc w:val="both"/>
              <w:rPr>
                <w:rFonts w:ascii="Calibri" w:hAnsi="Calibri" w:cs="Calibri"/>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w:t>
            </w:r>
            <w:r w:rsidR="008D2230" w:rsidRPr="004D46D3">
              <w:rPr>
                <w:rFonts w:ascii="Calibri" w:hAnsi="Calibri" w:cs="Calibri"/>
                <w:sz w:val="16"/>
                <w:szCs w:val="14"/>
              </w:rPr>
              <w:t xml:space="preserve">« Y a-t-il des choses que les gens autour de vous semblent comprendre tout seuls, et qu'on a dû vous expliquer ? Un exemple ? » « Vous est-il déjà arrivé de faire exactement ce qu'on vous avait demandé, mais que ce n'était pas ce qu'on attendait de vous ? » </w:t>
            </w:r>
            <w:r w:rsidR="008D2230" w:rsidRPr="004D46D3">
              <w:rPr>
                <w:rFonts w:ascii="Calibri" w:hAnsi="Calibri" w:cs="Calibri"/>
                <w:i/>
                <w:iCs/>
                <w:sz w:val="16"/>
                <w:szCs w:val="14"/>
              </w:rPr>
              <w:t>(</w:t>
            </w:r>
            <w:r w:rsidR="00966646" w:rsidRPr="004D46D3">
              <w:rPr>
                <w:rFonts w:ascii="Calibri" w:hAnsi="Calibri" w:cs="Calibri"/>
                <w:i/>
                <w:iCs/>
                <w:sz w:val="16"/>
                <w:szCs w:val="14"/>
              </w:rPr>
              <w:t>Littéralité</w:t>
            </w:r>
            <w:r w:rsidR="008D2230" w:rsidRPr="004D46D3">
              <w:rPr>
                <w:rFonts w:ascii="Calibri" w:hAnsi="Calibri" w:cs="Calibri"/>
                <w:i/>
                <w:iCs/>
                <w:sz w:val="16"/>
                <w:szCs w:val="14"/>
              </w:rPr>
              <w:t xml:space="preserve"> face à l'implicite)</w:t>
            </w:r>
          </w:p>
        </w:tc>
      </w:tr>
      <w:tr w:rsidR="00690A5F" w:rsidRPr="004D46D3" w14:paraId="13846C12" w14:textId="77777777" w:rsidTr="004D46D3">
        <w:tc>
          <w:tcPr>
            <w:tcW w:w="9498" w:type="dxa"/>
            <w:gridSpan w:val="3"/>
            <w:tcBorders>
              <w:top w:val="single" w:sz="4" w:space="0" w:color="000000" w:themeColor="text1"/>
              <w:left w:val="single" w:sz="4" w:space="0" w:color="FFFFFF" w:themeColor="background1"/>
            </w:tcBorders>
            <w:shd w:val="clear" w:color="auto" w:fill="F6E9DE"/>
            <w:vAlign w:val="center"/>
          </w:tcPr>
          <w:p w14:paraId="271220E6" w14:textId="4E710F9F" w:rsidR="00690A5F" w:rsidRPr="004D46D3" w:rsidRDefault="008D2230" w:rsidP="004D46D3">
            <w:pPr>
              <w:spacing w:line="276" w:lineRule="auto"/>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Applique les règles sociales de façon rigide, sans les moduler selon le contexte.</w:t>
            </w:r>
          </w:p>
        </w:tc>
        <w:tc>
          <w:tcPr>
            <w:tcW w:w="851" w:type="dxa"/>
            <w:tcBorders>
              <w:top w:val="single" w:sz="4" w:space="0" w:color="000000" w:themeColor="text1"/>
            </w:tcBorders>
            <w:vAlign w:val="center"/>
          </w:tcPr>
          <w:p w14:paraId="7D84DA2A" w14:textId="77777777" w:rsidR="00690A5F" w:rsidRPr="004D46D3" w:rsidRDefault="00690A5F"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546657426"/>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1002" w:type="dxa"/>
            <w:tcBorders>
              <w:top w:val="single" w:sz="4" w:space="0" w:color="000000" w:themeColor="text1"/>
            </w:tcBorders>
            <w:vAlign w:val="center"/>
          </w:tcPr>
          <w:p w14:paraId="6CB26974" w14:textId="77777777" w:rsidR="00690A5F" w:rsidRPr="004D46D3" w:rsidRDefault="00690A5F"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121758499"/>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690A5F" w:rsidRPr="004D46D3" w14:paraId="2CCD0067" w14:textId="77777777" w:rsidTr="004D46D3">
        <w:trPr>
          <w:gridBefore w:val="1"/>
          <w:wBefore w:w="85" w:type="dxa"/>
        </w:trPr>
        <w:tc>
          <w:tcPr>
            <w:tcW w:w="11266" w:type="dxa"/>
            <w:gridSpan w:val="4"/>
            <w:tcBorders>
              <w:bottom w:val="single" w:sz="4" w:space="0" w:color="auto"/>
            </w:tcBorders>
            <w:shd w:val="clear" w:color="auto" w:fill="F9F9F9"/>
            <w:vAlign w:val="center"/>
          </w:tcPr>
          <w:p w14:paraId="5A32BBCA" w14:textId="48AFDC4E" w:rsidR="00690A5F" w:rsidRPr="004D46D3" w:rsidRDefault="00690A5F"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w:t>
            </w:r>
            <w:r w:rsidR="008D2230" w:rsidRPr="004D46D3">
              <w:rPr>
                <w:rFonts w:ascii="Calibri" w:hAnsi="Calibri" w:cs="Calibri"/>
                <w:b/>
                <w:bCs/>
                <w:i/>
                <w:iCs/>
                <w:sz w:val="16"/>
                <w:szCs w:val="14"/>
              </w:rPr>
              <w:t>Même attitude quel que soit l'interlocuteur ; supporte mal qu'on « déroge » à une règle, même quand le contexte le justifie. À différencier d'un simple goût de l'ordre : ici la rigidité gêne l'ajustement social.</w:t>
            </w:r>
          </w:p>
          <w:p w14:paraId="675B18A3" w14:textId="666985D3" w:rsidR="00690A5F" w:rsidRPr="004D46D3" w:rsidRDefault="00690A5F" w:rsidP="004D46D3">
            <w:pPr>
              <w:spacing w:line="276" w:lineRule="auto"/>
              <w:ind w:right="-252"/>
              <w:jc w:val="both"/>
              <w:rPr>
                <w:rFonts w:ascii="Calibri" w:hAnsi="Calibri" w:cs="Calibri"/>
                <w:i/>
                <w:iCs/>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w:t>
            </w:r>
            <w:r w:rsidR="008D2230" w:rsidRPr="004D46D3">
              <w:rPr>
                <w:rFonts w:ascii="Calibri" w:hAnsi="Calibri" w:cs="Calibri"/>
                <w:sz w:val="16"/>
                <w:szCs w:val="14"/>
              </w:rPr>
              <w:t>« Est-ce que vous vous comportez de la même façon avec tout le monde — un proche, un supérieur, un inconnu — ou ça change ? » « Qu'est-ce que ça vous fait quand quelqu'un ne respecte pas une règle que vous, vous suivez ? »</w:t>
            </w:r>
          </w:p>
        </w:tc>
      </w:tr>
      <w:tr w:rsidR="00690A5F" w:rsidRPr="004D46D3" w14:paraId="5E5E4FC5" w14:textId="77777777" w:rsidTr="004D46D3">
        <w:tc>
          <w:tcPr>
            <w:tcW w:w="9498" w:type="dxa"/>
            <w:gridSpan w:val="3"/>
            <w:tcBorders>
              <w:top w:val="single" w:sz="4" w:space="0" w:color="000000" w:themeColor="text1"/>
              <w:left w:val="single" w:sz="4" w:space="0" w:color="FFFFFF" w:themeColor="background1"/>
            </w:tcBorders>
            <w:shd w:val="clear" w:color="auto" w:fill="F6E9DE"/>
            <w:vAlign w:val="center"/>
          </w:tcPr>
          <w:p w14:paraId="4F954B6E" w14:textId="1534A66C" w:rsidR="00690A5F" w:rsidRPr="004D46D3" w:rsidRDefault="008D2230" w:rsidP="004D46D3">
            <w:pPr>
              <w:spacing w:line="276" w:lineRule="auto"/>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Commet des maladresses sociales malgré une réelle volonté de bien faire.</w:t>
            </w:r>
          </w:p>
        </w:tc>
        <w:tc>
          <w:tcPr>
            <w:tcW w:w="851" w:type="dxa"/>
            <w:tcBorders>
              <w:top w:val="single" w:sz="4" w:space="0" w:color="000000" w:themeColor="text1"/>
            </w:tcBorders>
            <w:vAlign w:val="center"/>
          </w:tcPr>
          <w:p w14:paraId="2D7B96E6" w14:textId="77777777" w:rsidR="00690A5F" w:rsidRPr="004D46D3" w:rsidRDefault="00690A5F"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832800530"/>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1002" w:type="dxa"/>
            <w:tcBorders>
              <w:top w:val="single" w:sz="4" w:space="0" w:color="000000" w:themeColor="text1"/>
            </w:tcBorders>
            <w:vAlign w:val="center"/>
          </w:tcPr>
          <w:p w14:paraId="7958CA85" w14:textId="77777777" w:rsidR="00690A5F" w:rsidRPr="004D46D3" w:rsidRDefault="00690A5F"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434330704"/>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690A5F" w:rsidRPr="004D46D3" w14:paraId="43D6FE10" w14:textId="77777777" w:rsidTr="004D46D3">
        <w:trPr>
          <w:gridBefore w:val="1"/>
          <w:wBefore w:w="85" w:type="dxa"/>
        </w:trPr>
        <w:tc>
          <w:tcPr>
            <w:tcW w:w="11266" w:type="dxa"/>
            <w:gridSpan w:val="4"/>
            <w:tcBorders>
              <w:bottom w:val="single" w:sz="4" w:space="0" w:color="auto"/>
            </w:tcBorders>
            <w:shd w:val="clear" w:color="auto" w:fill="F9F9F9"/>
            <w:vAlign w:val="center"/>
          </w:tcPr>
          <w:p w14:paraId="6327115B" w14:textId="1CD1D277" w:rsidR="00690A5F" w:rsidRPr="004D46D3" w:rsidRDefault="00690A5F"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w:t>
            </w:r>
            <w:r w:rsidR="008D2230" w:rsidRPr="004D46D3">
              <w:rPr>
                <w:rFonts w:ascii="Calibri" w:hAnsi="Calibri" w:cs="Calibri"/>
                <w:b/>
                <w:bCs/>
                <w:i/>
                <w:iCs/>
                <w:sz w:val="16"/>
                <w:szCs w:val="14"/>
              </w:rPr>
              <w:t>Remarques honnêtes mais blessantes, oublis de salutations / remerciements, franc-parler mal reçu — sans intention de nuire, et souvent sans comprendre ce qui a gêné. L'intention bienveillante distingue du mépris ou de l'agressivité.</w:t>
            </w:r>
          </w:p>
          <w:p w14:paraId="6CD1B343" w14:textId="27246A60" w:rsidR="00690A5F" w:rsidRPr="004D46D3" w:rsidRDefault="00690A5F" w:rsidP="004D46D3">
            <w:pPr>
              <w:spacing w:line="276" w:lineRule="auto"/>
              <w:jc w:val="both"/>
              <w:rPr>
                <w:rFonts w:ascii="Calibri" w:hAnsi="Calibri" w:cs="Calibri"/>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w:t>
            </w:r>
            <w:r w:rsidR="00966646" w:rsidRPr="004D46D3">
              <w:rPr>
                <w:rFonts w:ascii="Calibri" w:hAnsi="Calibri" w:cs="Calibri"/>
                <w:sz w:val="16"/>
                <w:szCs w:val="14"/>
              </w:rPr>
              <w:t>« Vous est-il arrivé de dire quelque chose d'honnête et de voir la personne se vexer, sans bien comprendre pourquoi ? La dernière fois, c'était quoi ? » « Est-ce qu'on vous fait souvent des remarques sur votre façon de parler ou de vous comporter avec les gens ? »</w:t>
            </w:r>
          </w:p>
        </w:tc>
      </w:tr>
    </w:tbl>
    <w:p w14:paraId="5006B3B9" w14:textId="77777777" w:rsidR="004D46D3" w:rsidRDefault="004D46D3"/>
    <w:p w14:paraId="45DC9D12" w14:textId="77777777" w:rsidR="004D46D3" w:rsidRDefault="004D46D3">
      <w:r>
        <w:br w:type="page"/>
      </w:r>
    </w:p>
    <w:tbl>
      <w:tblPr>
        <w:tblStyle w:val="Grilledutableau"/>
        <w:tblW w:w="11351" w:type="dxa"/>
        <w:tblInd w:w="-856" w:type="dxa"/>
        <w:tblLayout w:type="fixed"/>
        <w:tblLook w:val="04A0" w:firstRow="1" w:lastRow="0" w:firstColumn="1" w:lastColumn="0" w:noHBand="0" w:noVBand="1"/>
      </w:tblPr>
      <w:tblGrid>
        <w:gridCol w:w="79"/>
        <w:gridCol w:w="9419"/>
        <w:gridCol w:w="851"/>
        <w:gridCol w:w="1002"/>
      </w:tblGrid>
      <w:tr w:rsidR="007E7337" w:rsidRPr="004D46D3" w14:paraId="44586DC9" w14:textId="77777777" w:rsidTr="004D46D3">
        <w:tc>
          <w:tcPr>
            <w:tcW w:w="11351" w:type="dxa"/>
            <w:gridSpan w:val="4"/>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11556835" w14:textId="347682CF" w:rsidR="007E7337" w:rsidRPr="004D46D3" w:rsidRDefault="007E7337" w:rsidP="004D46D3">
            <w:pPr>
              <w:spacing w:line="276" w:lineRule="auto"/>
              <w:jc w:val="center"/>
              <w:rPr>
                <w:rFonts w:asciiTheme="majorHAnsi" w:eastAsiaTheme="majorEastAsia" w:hAnsiTheme="majorHAnsi" w:cstheme="majorBidi"/>
                <w:b/>
                <w:bCs/>
                <w:caps/>
                <w:color w:val="FFFFFF" w:themeColor="background1"/>
                <w:spacing w:val="-10"/>
                <w:kern w:val="28"/>
                <w:sz w:val="18"/>
                <w:szCs w:val="16"/>
                <w14:ligatures w14:val="none"/>
              </w:rPr>
            </w:pPr>
            <w:r w:rsidRPr="004D46D3">
              <w:rPr>
                <w:rFonts w:asciiTheme="majorHAnsi" w:eastAsiaTheme="majorEastAsia" w:hAnsiTheme="majorHAnsi" w:cstheme="majorBidi"/>
                <w:b/>
                <w:bCs/>
                <w:caps/>
                <w:color w:val="FFFFFF" w:themeColor="background1"/>
                <w:spacing w:val="-10"/>
                <w:kern w:val="28"/>
                <w:sz w:val="18"/>
                <w:szCs w:val="16"/>
                <w14:ligatures w14:val="none"/>
              </w:rPr>
              <w:lastRenderedPageBreak/>
              <w:t xml:space="preserve">- THEME 3 : LES RELATIONS </w:t>
            </w:r>
            <w:r w:rsidR="00082D66" w:rsidRPr="004D46D3">
              <w:rPr>
                <w:rFonts w:asciiTheme="majorHAnsi" w:eastAsiaTheme="majorEastAsia" w:hAnsiTheme="majorHAnsi" w:cstheme="majorBidi"/>
                <w:b/>
                <w:bCs/>
                <w:caps/>
                <w:color w:val="FFFFFF" w:themeColor="background1"/>
                <w:spacing w:val="-10"/>
                <w:kern w:val="28"/>
                <w:sz w:val="18"/>
                <w:szCs w:val="16"/>
                <w14:ligatures w14:val="none"/>
              </w:rPr>
              <w:t>SOCIALES –</w:t>
            </w:r>
          </w:p>
          <w:p w14:paraId="148B701B" w14:textId="33F2AC51" w:rsidR="007E7337" w:rsidRPr="004D46D3" w:rsidRDefault="00D4080B" w:rsidP="004D46D3">
            <w:pPr>
              <w:spacing w:line="276" w:lineRule="auto"/>
              <w:jc w:val="center"/>
              <w:rPr>
                <w:rFonts w:asciiTheme="majorHAnsi" w:eastAsiaTheme="majorEastAsia" w:hAnsiTheme="majorHAnsi" w:cstheme="majorBidi"/>
                <w:b/>
                <w:bCs/>
                <w:caps/>
                <w:color w:val="FFFFFF" w:themeColor="background1"/>
                <w:spacing w:val="-10"/>
                <w:kern w:val="28"/>
                <w:sz w:val="20"/>
                <w:szCs w:val="18"/>
                <w14:ligatures w14:val="none"/>
              </w:rPr>
            </w:pPr>
            <w:r w:rsidRPr="00CF6C97">
              <w:rPr>
                <w:rFonts w:asciiTheme="majorHAnsi" w:hAnsiTheme="majorHAnsi" w:cs="Calibri"/>
                <w:sz w:val="18"/>
                <w:szCs w:val="18"/>
              </w:rPr>
              <w:t>Nous recherchons un style cognitif rigide et « local » (flexibilité, persévération, cohérence centrale, attention), retentissant au quotidien.</w:t>
            </w:r>
          </w:p>
        </w:tc>
      </w:tr>
      <w:tr w:rsidR="00926014" w:rsidRPr="004D46D3" w14:paraId="143236CC" w14:textId="77777777" w:rsidTr="004D46D3">
        <w:tc>
          <w:tcPr>
            <w:tcW w:w="9498" w:type="dxa"/>
            <w:gridSpan w:val="2"/>
            <w:tcBorders>
              <w:top w:val="single" w:sz="4" w:space="0" w:color="000000" w:themeColor="text1"/>
              <w:left w:val="single" w:sz="4" w:space="0" w:color="FFFFFF" w:themeColor="background1"/>
            </w:tcBorders>
            <w:shd w:val="clear" w:color="auto" w:fill="F6E9DE"/>
            <w:vAlign w:val="center"/>
          </w:tcPr>
          <w:p w14:paraId="232330AA" w14:textId="54D744A1" w:rsidR="00926014" w:rsidRPr="004D46D3" w:rsidRDefault="00966646" w:rsidP="004D46D3">
            <w:pPr>
              <w:spacing w:line="276" w:lineRule="auto"/>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Difficulté à initier le lien : ne va pas spontanément vers l'autre.</w:t>
            </w:r>
          </w:p>
        </w:tc>
        <w:tc>
          <w:tcPr>
            <w:tcW w:w="851" w:type="dxa"/>
            <w:tcBorders>
              <w:top w:val="single" w:sz="4" w:space="0" w:color="000000" w:themeColor="text1"/>
            </w:tcBorders>
            <w:vAlign w:val="center"/>
          </w:tcPr>
          <w:p w14:paraId="180EB60A" w14:textId="77777777" w:rsidR="00926014" w:rsidRPr="004D46D3" w:rsidRDefault="00926014"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995604672"/>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1002" w:type="dxa"/>
            <w:tcBorders>
              <w:top w:val="single" w:sz="4" w:space="0" w:color="000000" w:themeColor="text1"/>
            </w:tcBorders>
            <w:vAlign w:val="center"/>
          </w:tcPr>
          <w:p w14:paraId="076A4DAA" w14:textId="77777777" w:rsidR="00926014" w:rsidRPr="004D46D3" w:rsidRDefault="00926014"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290703259"/>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926014" w:rsidRPr="004D46D3" w14:paraId="155C1796" w14:textId="77777777" w:rsidTr="004D46D3">
        <w:trPr>
          <w:gridBefore w:val="1"/>
          <w:wBefore w:w="79" w:type="dxa"/>
        </w:trPr>
        <w:tc>
          <w:tcPr>
            <w:tcW w:w="11272" w:type="dxa"/>
            <w:gridSpan w:val="3"/>
            <w:tcBorders>
              <w:bottom w:val="single" w:sz="4" w:space="0" w:color="auto"/>
            </w:tcBorders>
            <w:shd w:val="clear" w:color="auto" w:fill="F9F9F9"/>
            <w:vAlign w:val="center"/>
          </w:tcPr>
          <w:p w14:paraId="656CE0E3" w14:textId="1892AC6F" w:rsidR="00926014" w:rsidRPr="004D46D3" w:rsidRDefault="00926014"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 xml:space="preserve">🛈 </w:t>
            </w:r>
            <w:r w:rsidR="00966646" w:rsidRPr="004D46D3">
              <w:rPr>
                <w:rFonts w:ascii="Calibri" w:hAnsi="Calibri" w:cs="Calibri"/>
                <w:b/>
                <w:bCs/>
                <w:i/>
                <w:iCs/>
                <w:sz w:val="16"/>
                <w:szCs w:val="14"/>
              </w:rPr>
              <w:t>Ne sait pas comment amorcer une conversation ou prendre contact, même quand le désir de relation existe. À différencier d'une timidité / anxiété sociale, où l'évitement vient de la peur du jugement (avec conscience du blocage), pas d'un défaut de « mode d'emploi ».</w:t>
            </w:r>
          </w:p>
          <w:p w14:paraId="1CFC47D2" w14:textId="6655D671" w:rsidR="00926014" w:rsidRPr="004D46D3" w:rsidRDefault="00926014" w:rsidP="004D46D3">
            <w:pPr>
              <w:spacing w:line="276" w:lineRule="auto"/>
              <w:jc w:val="both"/>
              <w:rPr>
                <w:rFonts w:ascii="Calibri" w:hAnsi="Calibri" w:cs="Calibri"/>
                <w:i/>
                <w:iCs/>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w:t>
            </w:r>
            <w:r w:rsidR="00966646" w:rsidRPr="004D46D3">
              <w:rPr>
                <w:rFonts w:ascii="Calibri" w:hAnsi="Calibri" w:cs="Calibri"/>
                <w:sz w:val="16"/>
                <w:szCs w:val="14"/>
              </w:rPr>
              <w:t>« Quand vous rencontrez quelqu'un pour la première fois, comment vous y prenez-vous pour entrer en contact ? » « C'est plutôt que ça ne vous intéresse pas d'aller vers les gens, ou que vous aimeriez mais ne savez pas trop comment faire ? »</w:t>
            </w:r>
          </w:p>
        </w:tc>
      </w:tr>
      <w:tr w:rsidR="00926014" w:rsidRPr="004D46D3" w14:paraId="02621C56" w14:textId="77777777" w:rsidTr="004D46D3">
        <w:tc>
          <w:tcPr>
            <w:tcW w:w="9498" w:type="dxa"/>
            <w:gridSpan w:val="2"/>
            <w:tcBorders>
              <w:top w:val="single" w:sz="4" w:space="0" w:color="000000" w:themeColor="text1"/>
              <w:left w:val="single" w:sz="4" w:space="0" w:color="FFFFFF" w:themeColor="background1"/>
            </w:tcBorders>
            <w:shd w:val="clear" w:color="auto" w:fill="F6E9DE"/>
            <w:vAlign w:val="center"/>
          </w:tcPr>
          <w:p w14:paraId="0901963C" w14:textId="44EA826A" w:rsidR="00926014" w:rsidRPr="004D46D3" w:rsidRDefault="00966646" w:rsidP="004D46D3">
            <w:pPr>
              <w:spacing w:line="276" w:lineRule="auto"/>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Conception atypique ou appauvrie de ce qu'est une relation.</w:t>
            </w:r>
          </w:p>
        </w:tc>
        <w:tc>
          <w:tcPr>
            <w:tcW w:w="851" w:type="dxa"/>
            <w:tcBorders>
              <w:top w:val="single" w:sz="4" w:space="0" w:color="000000" w:themeColor="text1"/>
            </w:tcBorders>
            <w:vAlign w:val="center"/>
          </w:tcPr>
          <w:p w14:paraId="1CED2CE1" w14:textId="77777777" w:rsidR="00926014" w:rsidRPr="004D46D3" w:rsidRDefault="00926014"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200438013"/>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1002" w:type="dxa"/>
            <w:tcBorders>
              <w:top w:val="single" w:sz="4" w:space="0" w:color="000000" w:themeColor="text1"/>
            </w:tcBorders>
            <w:vAlign w:val="center"/>
          </w:tcPr>
          <w:p w14:paraId="51DF663D" w14:textId="77777777" w:rsidR="00926014" w:rsidRPr="004D46D3" w:rsidRDefault="00926014"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211388158"/>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926014" w:rsidRPr="004D46D3" w14:paraId="2E73DACC" w14:textId="77777777" w:rsidTr="004D46D3">
        <w:trPr>
          <w:gridBefore w:val="1"/>
          <w:wBefore w:w="79" w:type="dxa"/>
        </w:trPr>
        <w:tc>
          <w:tcPr>
            <w:tcW w:w="11272" w:type="dxa"/>
            <w:gridSpan w:val="3"/>
            <w:tcBorders>
              <w:bottom w:val="single" w:sz="4" w:space="0" w:color="auto"/>
            </w:tcBorders>
            <w:shd w:val="clear" w:color="auto" w:fill="F9F9F9"/>
            <w:vAlign w:val="center"/>
          </w:tcPr>
          <w:p w14:paraId="08E5D17C" w14:textId="695F2A14" w:rsidR="00926014" w:rsidRPr="004D46D3" w:rsidRDefault="00926014"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w:t>
            </w:r>
            <w:r w:rsidR="00966646" w:rsidRPr="004D46D3">
              <w:rPr>
                <w:rFonts w:ascii="Calibri" w:hAnsi="Calibri" w:cs="Calibri"/>
                <w:b/>
                <w:bCs/>
                <w:i/>
                <w:iCs/>
                <w:sz w:val="16"/>
                <w:szCs w:val="14"/>
              </w:rPr>
              <w:t>Voit l'amitié de façon utilitaire (« à quoi ça sert »), ne saisit pas l'intérêt d'un échange « gratuit », ou vit les liens en tout-ou-rien (ami / ennemi). On explore la représentation du lien, pas le nombre d'amis.</w:t>
            </w:r>
          </w:p>
          <w:p w14:paraId="73A2250A" w14:textId="2038A44E" w:rsidR="00926014" w:rsidRPr="004D46D3" w:rsidRDefault="00926014" w:rsidP="004D46D3">
            <w:pPr>
              <w:spacing w:line="276" w:lineRule="auto"/>
              <w:jc w:val="both"/>
              <w:rPr>
                <w:rFonts w:ascii="Calibri" w:hAnsi="Calibri" w:cs="Calibri"/>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w:t>
            </w:r>
            <w:r w:rsidR="00966646" w:rsidRPr="004D46D3">
              <w:rPr>
                <w:rFonts w:ascii="Calibri" w:hAnsi="Calibri" w:cs="Calibri"/>
                <w:sz w:val="16"/>
                <w:szCs w:val="14"/>
              </w:rPr>
              <w:t>« Pour vous, ça sert à quoi, un ami ? Qu'est-ce que vous attendez d'une relation proche ? » « Vous arrive-t-il de discuter avec quelqu'un juste pour le plaisir de parler, sans but précis ? Qu'est-ce que ça vous apporte ? »</w:t>
            </w:r>
          </w:p>
        </w:tc>
      </w:tr>
      <w:tr w:rsidR="00966646" w:rsidRPr="004D46D3" w14:paraId="5D264821" w14:textId="77777777" w:rsidTr="004D46D3">
        <w:tc>
          <w:tcPr>
            <w:tcW w:w="9498" w:type="dxa"/>
            <w:gridSpan w:val="2"/>
            <w:tcBorders>
              <w:top w:val="single" w:sz="4" w:space="0" w:color="000000" w:themeColor="text1"/>
              <w:left w:val="single" w:sz="4" w:space="0" w:color="FFFFFF" w:themeColor="background1"/>
            </w:tcBorders>
            <w:shd w:val="clear" w:color="auto" w:fill="F6E9DE"/>
            <w:vAlign w:val="center"/>
          </w:tcPr>
          <w:p w14:paraId="2D9D9D80" w14:textId="0D5C8AEC" w:rsidR="00966646" w:rsidRPr="004D46D3" w:rsidRDefault="00966646" w:rsidP="004D46D3">
            <w:pPr>
              <w:spacing w:line="276" w:lineRule="auto"/>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Évalue mal le degré d'intimité ou de familiarité adapté à la relation.</w:t>
            </w:r>
          </w:p>
        </w:tc>
        <w:tc>
          <w:tcPr>
            <w:tcW w:w="851" w:type="dxa"/>
            <w:tcBorders>
              <w:top w:val="single" w:sz="4" w:space="0" w:color="000000" w:themeColor="text1"/>
            </w:tcBorders>
            <w:vAlign w:val="center"/>
          </w:tcPr>
          <w:p w14:paraId="12B005BA" w14:textId="64BAE35B" w:rsidR="00966646" w:rsidRPr="004D46D3" w:rsidRDefault="00966646"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680698525"/>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1002" w:type="dxa"/>
            <w:tcBorders>
              <w:top w:val="single" w:sz="4" w:space="0" w:color="000000" w:themeColor="text1"/>
            </w:tcBorders>
            <w:vAlign w:val="center"/>
          </w:tcPr>
          <w:p w14:paraId="05D87C54" w14:textId="50F3BFEE" w:rsidR="00966646" w:rsidRPr="004D46D3" w:rsidRDefault="00966646"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732816870"/>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966646" w:rsidRPr="004D46D3" w14:paraId="05CEC011" w14:textId="77777777" w:rsidTr="004D46D3">
        <w:trPr>
          <w:gridBefore w:val="1"/>
          <w:wBefore w:w="79" w:type="dxa"/>
        </w:trPr>
        <w:tc>
          <w:tcPr>
            <w:tcW w:w="11272" w:type="dxa"/>
            <w:gridSpan w:val="3"/>
            <w:shd w:val="clear" w:color="auto" w:fill="F9F9F9"/>
            <w:vAlign w:val="center"/>
          </w:tcPr>
          <w:p w14:paraId="07EEF1EA" w14:textId="77777777" w:rsidR="00966646" w:rsidRPr="004D46D3" w:rsidRDefault="00966646"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Trop familier trop vite (« meilleur ami » après deux rencontres), ou au contraire distant là où de la proximité est attendue ; ne gradue pas selon le type de lien. C'est la netteté du décalage qui compte, pas une maladresse ponctuelle.</w:t>
            </w:r>
          </w:p>
          <w:p w14:paraId="74C35CDF" w14:textId="77777777" w:rsidR="00966646" w:rsidRPr="004D46D3" w:rsidRDefault="00966646" w:rsidP="004D46D3">
            <w:pPr>
              <w:spacing w:line="276" w:lineRule="auto"/>
              <w:jc w:val="both"/>
              <w:rPr>
                <w:rFonts w:ascii="Calibri" w:hAnsi="Calibri" w:cs="Calibri"/>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 Comment vous savez si quelqu'un est un proche, une simple connaissance, ou juste quelqu'un que vous croisez ? » « Vous est-il arrivé de vous sentir très proche de quelqu'un alors que pour l'autre ce n'était pas réciproque — ou l'inverse ? »</w:t>
            </w:r>
          </w:p>
        </w:tc>
      </w:tr>
      <w:tr w:rsidR="00966646" w:rsidRPr="004D46D3" w14:paraId="35058E48" w14:textId="77777777" w:rsidTr="004D46D3">
        <w:tc>
          <w:tcPr>
            <w:tcW w:w="9498" w:type="dxa"/>
            <w:gridSpan w:val="2"/>
            <w:tcBorders>
              <w:top w:val="single" w:sz="4" w:space="0" w:color="000000" w:themeColor="text1"/>
              <w:left w:val="single" w:sz="4" w:space="0" w:color="FFFFFF" w:themeColor="background1"/>
            </w:tcBorders>
            <w:shd w:val="clear" w:color="auto" w:fill="F6E9DE"/>
            <w:vAlign w:val="center"/>
          </w:tcPr>
          <w:p w14:paraId="15A772B7" w14:textId="3D4AACAD" w:rsidR="00966646" w:rsidRPr="004D46D3" w:rsidRDefault="00966646" w:rsidP="004D46D3">
            <w:pPr>
              <w:spacing w:line="276" w:lineRule="auto"/>
              <w:rPr>
                <w:rFonts w:asciiTheme="majorHAnsi" w:eastAsiaTheme="majorEastAsia" w:hAnsiTheme="majorHAnsi" w:cstheme="majorBidi"/>
                <w:b/>
                <w:bCs/>
                <w:color w:val="262626" w:themeColor="text1" w:themeTint="D9"/>
                <w:spacing w:val="-10"/>
                <w:kern w:val="28"/>
                <w:sz w:val="18"/>
                <w:szCs w:val="16"/>
                <w14:ligatures w14:val="none"/>
              </w:rPr>
            </w:pPr>
            <w:r w:rsidRPr="004D46D3">
              <w:rPr>
                <w:rFonts w:asciiTheme="majorHAnsi" w:eastAsiaTheme="majorEastAsia" w:hAnsiTheme="majorHAnsi" w:cstheme="majorBidi"/>
                <w:b/>
                <w:bCs/>
                <w:color w:val="262626" w:themeColor="text1" w:themeTint="D9"/>
                <w:spacing w:val="-10"/>
                <w:kern w:val="28"/>
                <w:sz w:val="18"/>
                <w:szCs w:val="16"/>
                <w14:ligatures w14:val="none"/>
              </w:rPr>
              <w:t>Difficulté à entretenir les relations dans la durée ; liens souvent à sens unique.</w:t>
            </w:r>
          </w:p>
        </w:tc>
        <w:tc>
          <w:tcPr>
            <w:tcW w:w="851" w:type="dxa"/>
            <w:tcBorders>
              <w:top w:val="single" w:sz="4" w:space="0" w:color="000000" w:themeColor="text1"/>
            </w:tcBorders>
            <w:vAlign w:val="center"/>
          </w:tcPr>
          <w:p w14:paraId="53E8A348" w14:textId="5F9F45B1" w:rsidR="00966646" w:rsidRPr="004D46D3" w:rsidRDefault="00966646" w:rsidP="004D46D3">
            <w:pPr>
              <w:spacing w:line="276" w:lineRule="auto"/>
              <w:jc w:val="center"/>
              <w:rPr>
                <w:rFonts w:ascii="Segoe UI Emoji" w:hAnsi="Segoe UI Emoji" w:cs="Segoe UI Emoji"/>
                <w:sz w:val="18"/>
                <w:szCs w:val="16"/>
              </w:rPr>
            </w:pPr>
            <w:r w:rsidRPr="004D46D3">
              <w:rPr>
                <w:rFonts w:ascii="Segoe UI Emoji" w:hAnsi="Segoe UI Emoji" w:cs="Segoe UI Emoji"/>
                <w:sz w:val="18"/>
                <w:szCs w:val="16"/>
              </w:rPr>
              <w:t>✅</w:t>
            </w:r>
            <w:sdt>
              <w:sdtPr>
                <w:rPr>
                  <w:rFonts w:ascii="Calibri" w:hAnsi="Calibri" w:cs="Calibri"/>
                  <w:sz w:val="18"/>
                  <w:szCs w:val="16"/>
                </w:rPr>
                <w:id w:val="-205256642"/>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1002" w:type="dxa"/>
            <w:tcBorders>
              <w:top w:val="single" w:sz="4" w:space="0" w:color="000000" w:themeColor="text1"/>
            </w:tcBorders>
            <w:vAlign w:val="center"/>
          </w:tcPr>
          <w:p w14:paraId="1ECCE1F7" w14:textId="7C418D9C" w:rsidR="00966646" w:rsidRPr="004D46D3" w:rsidRDefault="00966646" w:rsidP="004D46D3">
            <w:pPr>
              <w:spacing w:line="276" w:lineRule="auto"/>
              <w:jc w:val="center"/>
              <w:rPr>
                <w:rFonts w:ascii="Segoe UI Emoji" w:hAnsi="Segoe UI Emoji" w:cs="Segoe UI Emoji"/>
                <w:sz w:val="18"/>
                <w:szCs w:val="16"/>
              </w:rPr>
            </w:pPr>
            <w:r w:rsidRPr="004D46D3">
              <w:rPr>
                <w:rFonts w:ascii="Segoe UI Emoji" w:hAnsi="Segoe UI Emoji" w:cs="Segoe UI Emoji"/>
                <w:sz w:val="18"/>
                <w:szCs w:val="16"/>
              </w:rPr>
              <w:t>❌</w:t>
            </w:r>
            <w:sdt>
              <w:sdtPr>
                <w:rPr>
                  <w:rFonts w:ascii="Calibri" w:hAnsi="Calibri" w:cs="Calibri"/>
                  <w:sz w:val="18"/>
                  <w:szCs w:val="16"/>
                </w:rPr>
                <w:id w:val="1940021292"/>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966646" w:rsidRPr="004D46D3" w14:paraId="5DBE11CD" w14:textId="77777777" w:rsidTr="004D46D3">
        <w:trPr>
          <w:gridBefore w:val="1"/>
          <w:wBefore w:w="79" w:type="dxa"/>
        </w:trPr>
        <w:tc>
          <w:tcPr>
            <w:tcW w:w="11272" w:type="dxa"/>
            <w:gridSpan w:val="3"/>
            <w:tcBorders>
              <w:bottom w:val="single" w:sz="4" w:space="0" w:color="auto"/>
            </w:tcBorders>
            <w:shd w:val="clear" w:color="auto" w:fill="F9F9F9"/>
            <w:vAlign w:val="center"/>
          </w:tcPr>
          <w:p w14:paraId="20A9FADF" w14:textId="6C13B0BB" w:rsidR="00966646" w:rsidRPr="004D46D3" w:rsidRDefault="00966646"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Les relations s'étiolent faute d'entretien (ne donne pas de nouvelles, ne relance pas), ou reposent entièrement sur l'autre. </w:t>
            </w:r>
          </w:p>
          <w:p w14:paraId="014F640E" w14:textId="63151CDE" w:rsidR="00966646" w:rsidRPr="004D46D3" w:rsidRDefault="00966646" w:rsidP="004D46D3">
            <w:pPr>
              <w:spacing w:line="276" w:lineRule="auto"/>
              <w:jc w:val="both"/>
              <w:rPr>
                <w:rFonts w:ascii="Calibri" w:hAnsi="Calibri" w:cs="Calibri"/>
                <w:i/>
                <w:iCs/>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 Vos amitiés, elles durent dans le temps, ou elles ont tendance à s'éteindre ? À votre avis, pourquoi ? » « Dans vos relations, qui prend des nouvelles, qui propose de se voir — vous, l'autre, les deux ? »</w:t>
            </w:r>
          </w:p>
        </w:tc>
      </w:tr>
      <w:tr w:rsidR="00966646" w:rsidRPr="004D46D3" w14:paraId="4FF661D7" w14:textId="77777777" w:rsidTr="004D46D3">
        <w:tc>
          <w:tcPr>
            <w:tcW w:w="9498" w:type="dxa"/>
            <w:gridSpan w:val="2"/>
            <w:tcBorders>
              <w:top w:val="single" w:sz="4" w:space="0" w:color="000000" w:themeColor="text1"/>
              <w:left w:val="single" w:sz="4" w:space="0" w:color="FFFFFF" w:themeColor="background1"/>
            </w:tcBorders>
            <w:shd w:val="clear" w:color="auto" w:fill="F6E9DE"/>
            <w:vAlign w:val="center"/>
          </w:tcPr>
          <w:p w14:paraId="5FBDBF76" w14:textId="5AEDE2D6" w:rsidR="00966646" w:rsidRPr="004D46D3" w:rsidRDefault="00966646" w:rsidP="004D46D3">
            <w:pPr>
              <w:spacing w:line="276" w:lineRule="auto"/>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Ne perçoit pas (ou ne recherche pas) les signaux d'intérêt / d'engagement de l'interlocuteur.</w:t>
            </w:r>
          </w:p>
        </w:tc>
        <w:tc>
          <w:tcPr>
            <w:tcW w:w="851" w:type="dxa"/>
            <w:tcBorders>
              <w:top w:val="single" w:sz="4" w:space="0" w:color="000000" w:themeColor="text1"/>
            </w:tcBorders>
            <w:vAlign w:val="center"/>
          </w:tcPr>
          <w:p w14:paraId="0D66FCF1" w14:textId="47811C1A" w:rsidR="00966646" w:rsidRPr="004D46D3" w:rsidRDefault="00966646"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448861697"/>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1002" w:type="dxa"/>
            <w:tcBorders>
              <w:top w:val="single" w:sz="4" w:space="0" w:color="000000" w:themeColor="text1"/>
            </w:tcBorders>
            <w:vAlign w:val="center"/>
          </w:tcPr>
          <w:p w14:paraId="430272AE" w14:textId="48D6C711" w:rsidR="00966646" w:rsidRPr="004D46D3" w:rsidRDefault="00966646"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127196685"/>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966646" w:rsidRPr="004D46D3" w14:paraId="10A3340E" w14:textId="77777777" w:rsidTr="004D46D3">
        <w:trPr>
          <w:gridBefore w:val="1"/>
          <w:wBefore w:w="79" w:type="dxa"/>
        </w:trPr>
        <w:tc>
          <w:tcPr>
            <w:tcW w:w="11272" w:type="dxa"/>
            <w:gridSpan w:val="3"/>
            <w:shd w:val="clear" w:color="auto" w:fill="F9F9F9"/>
            <w:vAlign w:val="center"/>
          </w:tcPr>
          <w:p w14:paraId="2B274489" w14:textId="77777777" w:rsidR="00966646" w:rsidRPr="004D46D3" w:rsidRDefault="00966646"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Continue à parler malgré l'ennui visible, ne vérifie pas si l'autre suit, ne s'enquiert pas spontanément de ce que l'autre pense ou ressent. Réciprocité en temps réel, à objectiver aussi pendant l'entretien.</w:t>
            </w:r>
          </w:p>
          <w:p w14:paraId="37D20F56" w14:textId="1C7D1550" w:rsidR="00966646" w:rsidRPr="004D46D3" w:rsidRDefault="00966646" w:rsidP="004D46D3">
            <w:pPr>
              <w:spacing w:line="276" w:lineRule="auto"/>
              <w:jc w:val="both"/>
              <w:rPr>
                <w:rFonts w:ascii="Calibri" w:hAnsi="Calibri" w:cs="Calibri"/>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 Quand vous parlez avec quelqu'un, à quoi vous voyez qu'il s'intéresse — ou pas — à ce que vous dites ? » « Est-ce qu'il vous vient spontanément de demander à l'autre ce qu'il pense ou ressent ? »</w:t>
            </w:r>
          </w:p>
        </w:tc>
      </w:tr>
      <w:tr w:rsidR="004D46D3" w:rsidRPr="004D46D3" w14:paraId="6E68F1E1" w14:textId="77777777" w:rsidTr="004D46D3">
        <w:tc>
          <w:tcPr>
            <w:tcW w:w="11351" w:type="dxa"/>
            <w:gridSpan w:val="4"/>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7958CA71" w14:textId="72CB9489" w:rsidR="004D46D3" w:rsidRPr="004D46D3" w:rsidRDefault="004D46D3" w:rsidP="004D46D3">
            <w:pPr>
              <w:spacing w:line="276" w:lineRule="auto"/>
              <w:jc w:val="center"/>
              <w:rPr>
                <w:rFonts w:asciiTheme="majorHAnsi" w:eastAsiaTheme="majorEastAsia" w:hAnsiTheme="majorHAnsi" w:cstheme="majorBidi"/>
                <w:b/>
                <w:bCs/>
                <w:caps/>
                <w:color w:val="FFFFFF" w:themeColor="background1"/>
                <w:spacing w:val="-10"/>
                <w:kern w:val="28"/>
                <w:sz w:val="18"/>
                <w:szCs w:val="16"/>
                <w14:ligatures w14:val="none"/>
              </w:rPr>
            </w:pPr>
            <w:r w:rsidRPr="004D46D3">
              <w:rPr>
                <w:rFonts w:asciiTheme="majorHAnsi" w:eastAsiaTheme="majorEastAsia" w:hAnsiTheme="majorHAnsi" w:cstheme="majorBidi"/>
                <w:b/>
                <w:bCs/>
                <w:caps/>
                <w:color w:val="FFFFFF" w:themeColor="background1"/>
                <w:spacing w:val="-10"/>
                <w:kern w:val="28"/>
                <w:sz w:val="18"/>
                <w:szCs w:val="16"/>
                <w14:ligatures w14:val="none"/>
              </w:rPr>
              <w:t xml:space="preserve">- THEME </w:t>
            </w:r>
            <w:r w:rsidR="00CF6C97">
              <w:rPr>
                <w:rFonts w:asciiTheme="majorHAnsi" w:eastAsiaTheme="majorEastAsia" w:hAnsiTheme="majorHAnsi" w:cstheme="majorBidi"/>
                <w:b/>
                <w:bCs/>
                <w:caps/>
                <w:color w:val="FFFFFF" w:themeColor="background1"/>
                <w:spacing w:val="-10"/>
                <w:kern w:val="28"/>
                <w:sz w:val="18"/>
                <w:szCs w:val="16"/>
                <w14:ligatures w14:val="none"/>
              </w:rPr>
              <w:t>4</w:t>
            </w:r>
            <w:r w:rsidRPr="004D46D3">
              <w:rPr>
                <w:rFonts w:asciiTheme="majorHAnsi" w:eastAsiaTheme="majorEastAsia" w:hAnsiTheme="majorHAnsi" w:cstheme="majorBidi"/>
                <w:b/>
                <w:bCs/>
                <w:caps/>
                <w:color w:val="FFFFFF" w:themeColor="background1"/>
                <w:spacing w:val="-10"/>
                <w:kern w:val="28"/>
                <w:sz w:val="18"/>
                <w:szCs w:val="16"/>
                <w14:ligatures w14:val="none"/>
              </w:rPr>
              <w:t xml:space="preserve"> : LES RITUELS –</w:t>
            </w:r>
          </w:p>
          <w:p w14:paraId="5E5B44BD" w14:textId="77777777" w:rsidR="004D46D3" w:rsidRPr="004D46D3" w:rsidRDefault="004D46D3" w:rsidP="004D46D3">
            <w:pPr>
              <w:spacing w:line="276" w:lineRule="auto"/>
              <w:jc w:val="center"/>
              <w:rPr>
                <w:rFonts w:asciiTheme="majorHAnsi" w:eastAsiaTheme="majorEastAsia" w:hAnsiTheme="majorHAnsi" w:cstheme="majorBidi"/>
                <w:b/>
                <w:bCs/>
                <w:caps/>
                <w:color w:val="FFFFFF" w:themeColor="background1"/>
                <w:spacing w:val="-10"/>
                <w:kern w:val="28"/>
                <w:sz w:val="20"/>
                <w:szCs w:val="18"/>
                <w14:ligatures w14:val="none"/>
              </w:rPr>
            </w:pPr>
            <w:r w:rsidRPr="004D46D3">
              <w:rPr>
                <w:rFonts w:asciiTheme="majorHAnsi" w:hAnsiTheme="majorHAnsi" w:cs="Calibri"/>
                <w:sz w:val="18"/>
                <w:szCs w:val="18"/>
              </w:rPr>
              <w:t>Nous recherchons des rituels et habitudes personnels, précis et imposés, au-delà des routines communes.</w:t>
            </w:r>
          </w:p>
        </w:tc>
      </w:tr>
      <w:tr w:rsidR="004D46D3" w:rsidRPr="004D46D3" w14:paraId="24971897" w14:textId="77777777" w:rsidTr="004D46D3">
        <w:tc>
          <w:tcPr>
            <w:tcW w:w="9498" w:type="dxa"/>
            <w:gridSpan w:val="2"/>
            <w:tcBorders>
              <w:top w:val="single" w:sz="4" w:space="0" w:color="000000" w:themeColor="text1"/>
              <w:left w:val="single" w:sz="4" w:space="0" w:color="FFFFFF" w:themeColor="background1"/>
            </w:tcBorders>
            <w:shd w:val="clear" w:color="auto" w:fill="F6E9DE"/>
            <w:vAlign w:val="center"/>
          </w:tcPr>
          <w:p w14:paraId="4B14422B" w14:textId="77777777" w:rsidR="004D46D3" w:rsidRPr="004D46D3" w:rsidRDefault="004D46D3" w:rsidP="004D46D3">
            <w:pPr>
              <w:spacing w:line="276" w:lineRule="auto"/>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Façons de faire très personnelles et précises, au-delà des habitudes communes.</w:t>
            </w:r>
          </w:p>
        </w:tc>
        <w:tc>
          <w:tcPr>
            <w:tcW w:w="851" w:type="dxa"/>
            <w:tcBorders>
              <w:top w:val="single" w:sz="4" w:space="0" w:color="000000" w:themeColor="text1"/>
            </w:tcBorders>
            <w:vAlign w:val="center"/>
          </w:tcPr>
          <w:p w14:paraId="633B4828" w14:textId="77777777" w:rsidR="004D46D3" w:rsidRPr="004D46D3" w:rsidRDefault="004D46D3"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368900734"/>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1002" w:type="dxa"/>
            <w:tcBorders>
              <w:top w:val="single" w:sz="4" w:space="0" w:color="000000" w:themeColor="text1"/>
            </w:tcBorders>
            <w:vAlign w:val="center"/>
          </w:tcPr>
          <w:p w14:paraId="744C0CE1" w14:textId="77777777" w:rsidR="004D46D3" w:rsidRPr="004D46D3" w:rsidRDefault="004D46D3"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264420777"/>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4D46D3" w:rsidRPr="004D46D3" w14:paraId="0B19BDC6" w14:textId="77777777" w:rsidTr="004D46D3">
        <w:trPr>
          <w:gridBefore w:val="1"/>
          <w:wBefore w:w="79" w:type="dxa"/>
        </w:trPr>
        <w:tc>
          <w:tcPr>
            <w:tcW w:w="11272" w:type="dxa"/>
            <w:gridSpan w:val="3"/>
            <w:tcBorders>
              <w:bottom w:val="single" w:sz="4" w:space="0" w:color="auto"/>
            </w:tcBorders>
            <w:shd w:val="clear" w:color="auto" w:fill="F9F9F9"/>
            <w:vAlign w:val="center"/>
          </w:tcPr>
          <w:p w14:paraId="53970E47" w14:textId="77777777" w:rsidR="004D46D3" w:rsidRPr="004D46D3" w:rsidRDefault="004D46D3"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Pas « avoir une routine » (universel), mais des rituels idiosyncrasiques sur des choses que la plupart des gens ne ritualisent pas : ordre précis pour manger les aliments, disposition exacte d'objets, même siège, séquences gestuelles. C'est la spécificité / l'étrangeté qui compte, pas l'existence d'une routine.</w:t>
            </w:r>
          </w:p>
          <w:p w14:paraId="650BA730" w14:textId="77777777" w:rsidR="004D46D3" w:rsidRPr="004D46D3" w:rsidRDefault="004D46D3" w:rsidP="004D46D3">
            <w:pPr>
              <w:spacing w:line="276" w:lineRule="auto"/>
              <w:jc w:val="both"/>
              <w:rPr>
                <w:rFonts w:ascii="Calibri" w:hAnsi="Calibri" w:cs="Calibri"/>
                <w:i/>
                <w:iCs/>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 Y a-t-il des choses que vous faites d'une manière bien à vous, très précise, que d'autres trouveraient inhabituelle ou inutile ? » « Par exemple à table, au travail, chez vous — est-ce qu'il y a un "bon" ordre ou une "bonne" disposition pour certaines choses ? »</w:t>
            </w:r>
          </w:p>
        </w:tc>
      </w:tr>
      <w:tr w:rsidR="004D46D3" w:rsidRPr="004D46D3" w14:paraId="33DFB082" w14:textId="77777777" w:rsidTr="004D46D3">
        <w:tc>
          <w:tcPr>
            <w:tcW w:w="9498" w:type="dxa"/>
            <w:gridSpan w:val="2"/>
            <w:tcBorders>
              <w:top w:val="single" w:sz="4" w:space="0" w:color="000000" w:themeColor="text1"/>
              <w:left w:val="single" w:sz="4" w:space="0" w:color="FFFFFF" w:themeColor="background1"/>
            </w:tcBorders>
            <w:shd w:val="clear" w:color="auto" w:fill="F6E9DE"/>
            <w:vAlign w:val="center"/>
          </w:tcPr>
          <w:p w14:paraId="75920687" w14:textId="77777777" w:rsidR="004D46D3" w:rsidRPr="004D46D3" w:rsidRDefault="004D46D3" w:rsidP="004D46D3">
            <w:pPr>
              <w:spacing w:line="276" w:lineRule="auto"/>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Nécessité de respecter / compléter la séquence.</w:t>
            </w:r>
          </w:p>
        </w:tc>
        <w:tc>
          <w:tcPr>
            <w:tcW w:w="851" w:type="dxa"/>
            <w:tcBorders>
              <w:top w:val="single" w:sz="4" w:space="0" w:color="000000" w:themeColor="text1"/>
            </w:tcBorders>
            <w:vAlign w:val="center"/>
          </w:tcPr>
          <w:p w14:paraId="7E1172AF" w14:textId="77777777" w:rsidR="004D46D3" w:rsidRPr="004D46D3" w:rsidRDefault="004D46D3"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082366217"/>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1002" w:type="dxa"/>
            <w:tcBorders>
              <w:top w:val="single" w:sz="4" w:space="0" w:color="000000" w:themeColor="text1"/>
            </w:tcBorders>
            <w:vAlign w:val="center"/>
          </w:tcPr>
          <w:p w14:paraId="7E699756" w14:textId="77777777" w:rsidR="004D46D3" w:rsidRPr="004D46D3" w:rsidRDefault="004D46D3"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2068142905"/>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4D46D3" w:rsidRPr="004D46D3" w14:paraId="7F1F2800" w14:textId="77777777" w:rsidTr="004D46D3">
        <w:trPr>
          <w:gridBefore w:val="1"/>
          <w:wBefore w:w="79" w:type="dxa"/>
        </w:trPr>
        <w:tc>
          <w:tcPr>
            <w:tcW w:w="11272" w:type="dxa"/>
            <w:gridSpan w:val="3"/>
            <w:tcBorders>
              <w:bottom w:val="single" w:sz="4" w:space="0" w:color="auto"/>
            </w:tcBorders>
            <w:shd w:val="clear" w:color="auto" w:fill="F9F9F9"/>
            <w:vAlign w:val="center"/>
          </w:tcPr>
          <w:p w14:paraId="27834538" w14:textId="77777777" w:rsidR="004D46D3" w:rsidRPr="004D46D3" w:rsidRDefault="004D46D3"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Si l'ordre est rompu ou une étape sautée : doit recommencer, se bloque, ou reste mal à l'aise tant que ce n'est pas « comme il faut ». On vise le besoin de complétude, pas une préférence.</w:t>
            </w:r>
          </w:p>
          <w:p w14:paraId="72032E96" w14:textId="77777777" w:rsidR="004D46D3" w:rsidRPr="004D46D3" w:rsidRDefault="004D46D3" w:rsidP="004D46D3">
            <w:pPr>
              <w:spacing w:line="276" w:lineRule="auto"/>
              <w:jc w:val="both"/>
              <w:rPr>
                <w:rFonts w:ascii="Calibri" w:hAnsi="Calibri" w:cs="Calibri"/>
                <w:i/>
                <w:iCs/>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«Vous arrive-t-il de devoir refaire quelque chose depuis le début parce que ça n'avait pas été fait exactement comme il faut ? Un exemple récent ? » « S'il manque un détail dans une de ces façons de faire, vous pouvez laisser passer, ou ça vous reste en tête tant que ce n'est pas corrigé ? »</w:t>
            </w:r>
          </w:p>
        </w:tc>
      </w:tr>
      <w:tr w:rsidR="004D46D3" w:rsidRPr="004D46D3" w14:paraId="0553D150" w14:textId="77777777" w:rsidTr="004D46D3">
        <w:tc>
          <w:tcPr>
            <w:tcW w:w="9498" w:type="dxa"/>
            <w:gridSpan w:val="2"/>
            <w:tcBorders>
              <w:top w:val="single" w:sz="4" w:space="0" w:color="000000" w:themeColor="text1"/>
              <w:left w:val="single" w:sz="4" w:space="0" w:color="FFFFFF" w:themeColor="background1"/>
            </w:tcBorders>
            <w:shd w:val="clear" w:color="auto" w:fill="F6E9DE"/>
            <w:vAlign w:val="center"/>
          </w:tcPr>
          <w:p w14:paraId="694E7D69" w14:textId="77777777" w:rsidR="004D46D3" w:rsidRPr="004D46D3" w:rsidRDefault="004D46D3" w:rsidP="004D46D3">
            <w:pPr>
              <w:spacing w:line="276" w:lineRule="auto"/>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Impose ses routines ou son ordre à l'entourage.</w:t>
            </w:r>
          </w:p>
        </w:tc>
        <w:tc>
          <w:tcPr>
            <w:tcW w:w="851" w:type="dxa"/>
            <w:tcBorders>
              <w:top w:val="single" w:sz="4" w:space="0" w:color="000000" w:themeColor="text1"/>
            </w:tcBorders>
            <w:vAlign w:val="center"/>
          </w:tcPr>
          <w:p w14:paraId="032E1744" w14:textId="77777777" w:rsidR="004D46D3" w:rsidRPr="004D46D3" w:rsidRDefault="004D46D3"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459330640"/>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1002" w:type="dxa"/>
            <w:tcBorders>
              <w:top w:val="single" w:sz="4" w:space="0" w:color="000000" w:themeColor="text1"/>
            </w:tcBorders>
            <w:vAlign w:val="center"/>
          </w:tcPr>
          <w:p w14:paraId="1A3F3152" w14:textId="77777777" w:rsidR="004D46D3" w:rsidRPr="004D46D3" w:rsidRDefault="004D46D3"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441462753"/>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4D46D3" w:rsidRPr="004D46D3" w14:paraId="4157BE92" w14:textId="77777777" w:rsidTr="004D46D3">
        <w:trPr>
          <w:gridBefore w:val="1"/>
          <w:wBefore w:w="79" w:type="dxa"/>
        </w:trPr>
        <w:tc>
          <w:tcPr>
            <w:tcW w:w="11272" w:type="dxa"/>
            <w:gridSpan w:val="3"/>
            <w:tcBorders>
              <w:bottom w:val="single" w:sz="4" w:space="0" w:color="auto"/>
            </w:tcBorders>
            <w:shd w:val="clear" w:color="auto" w:fill="F9F9F9"/>
            <w:vAlign w:val="center"/>
          </w:tcPr>
          <w:p w14:paraId="7B91AF38" w14:textId="77777777" w:rsidR="004D46D3" w:rsidRPr="004D46D3" w:rsidRDefault="004D46D3"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Exige que les autres suivent ses façons de faire, ou que rien ne soit déplacé / changé ; tensions quand ce n'est pas respecté. </w:t>
            </w:r>
          </w:p>
          <w:p w14:paraId="1EFBEA49" w14:textId="77777777" w:rsidR="004D46D3" w:rsidRPr="004D46D3" w:rsidRDefault="004D46D3" w:rsidP="004D46D3">
            <w:pPr>
              <w:spacing w:line="276" w:lineRule="auto"/>
              <w:jc w:val="both"/>
              <w:rPr>
                <w:rFonts w:ascii="Segoe UI Symbol" w:hAnsi="Segoe UI Symbol" w:cs="Segoe UI Symbol"/>
                <w:b/>
                <w:bCs/>
                <w:i/>
                <w:iCs/>
                <w:sz w:val="16"/>
                <w:szCs w:val="14"/>
              </w:rPr>
            </w:pPr>
            <w:r w:rsidRPr="004D46D3">
              <w:rPr>
                <w:rFonts w:ascii="Segoe UI Emoji" w:hAnsi="Segoe UI Emoji" w:cs="Segoe UI Emoji"/>
                <w:sz w:val="16"/>
                <w:szCs w:val="14"/>
              </w:rPr>
              <w:t>💬</w:t>
            </w:r>
            <w:r w:rsidRPr="004D46D3">
              <w:rPr>
                <w:rFonts w:ascii="Calibri" w:hAnsi="Calibri" w:cs="Calibri"/>
                <w:sz w:val="16"/>
                <w:szCs w:val="14"/>
              </w:rPr>
              <w:t xml:space="preserve"> « Est-ce que votre entourage doit s'adapter à certaines de vos façons de faire ou de ranger ? » « Qu'est-ce qui se passe quand quelqu'un ne le respecte pas, ou déplace vos affaires ? »</w:t>
            </w:r>
          </w:p>
        </w:tc>
      </w:tr>
      <w:tr w:rsidR="004D46D3" w:rsidRPr="004D46D3" w14:paraId="62205DE9" w14:textId="77777777" w:rsidTr="004D46D3">
        <w:tc>
          <w:tcPr>
            <w:tcW w:w="9498" w:type="dxa"/>
            <w:gridSpan w:val="2"/>
            <w:tcBorders>
              <w:top w:val="single" w:sz="4" w:space="0" w:color="000000" w:themeColor="text1"/>
              <w:left w:val="single" w:sz="4" w:space="0" w:color="FFFFFF" w:themeColor="background1"/>
            </w:tcBorders>
            <w:shd w:val="clear" w:color="auto" w:fill="F6E9DE"/>
            <w:vAlign w:val="center"/>
          </w:tcPr>
          <w:p w14:paraId="5E36CEE3" w14:textId="77777777" w:rsidR="004D46D3" w:rsidRPr="004D46D3" w:rsidRDefault="004D46D3" w:rsidP="004D46D3">
            <w:pPr>
              <w:spacing w:line="276" w:lineRule="auto"/>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Préférence systématique pour l'identique.</w:t>
            </w:r>
          </w:p>
        </w:tc>
        <w:tc>
          <w:tcPr>
            <w:tcW w:w="851" w:type="dxa"/>
            <w:tcBorders>
              <w:top w:val="single" w:sz="4" w:space="0" w:color="000000" w:themeColor="text1"/>
            </w:tcBorders>
            <w:vAlign w:val="center"/>
          </w:tcPr>
          <w:p w14:paraId="77ABD139" w14:textId="77777777" w:rsidR="004D46D3" w:rsidRPr="004D46D3" w:rsidRDefault="004D46D3"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375934523"/>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1002" w:type="dxa"/>
            <w:tcBorders>
              <w:top w:val="single" w:sz="4" w:space="0" w:color="000000" w:themeColor="text1"/>
            </w:tcBorders>
            <w:vAlign w:val="center"/>
          </w:tcPr>
          <w:p w14:paraId="15867417" w14:textId="77777777" w:rsidR="004D46D3" w:rsidRPr="004D46D3" w:rsidRDefault="004D46D3" w:rsidP="004D46D3">
            <w:pPr>
              <w:spacing w:line="276" w:lineRule="auto"/>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101452302"/>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4D46D3" w:rsidRPr="004D46D3" w14:paraId="44F00B1A" w14:textId="77777777" w:rsidTr="004D46D3">
        <w:trPr>
          <w:gridBefore w:val="1"/>
          <w:wBefore w:w="79" w:type="dxa"/>
        </w:trPr>
        <w:tc>
          <w:tcPr>
            <w:tcW w:w="11272" w:type="dxa"/>
            <w:gridSpan w:val="3"/>
            <w:tcBorders>
              <w:bottom w:val="single" w:sz="4" w:space="0" w:color="auto"/>
            </w:tcBorders>
            <w:shd w:val="clear" w:color="auto" w:fill="F9F9F9"/>
            <w:vAlign w:val="center"/>
          </w:tcPr>
          <w:p w14:paraId="0EBF9F65" w14:textId="77777777" w:rsidR="004D46D3" w:rsidRPr="004D46D3" w:rsidRDefault="004D46D3"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Revient toujours aux mêmes vêtements, aliments, trajets, places, activités ; préfère le connu au nouveau pour le contenu lui-même (pas seulement l'ordre).</w:t>
            </w:r>
          </w:p>
          <w:p w14:paraId="6852A0CF" w14:textId="77777777" w:rsidR="004D46D3" w:rsidRPr="004D46D3" w:rsidRDefault="004D46D3" w:rsidP="004D46D3">
            <w:pPr>
              <w:spacing w:line="276" w:lineRule="auto"/>
              <w:jc w:val="both"/>
              <w:rPr>
                <w:rFonts w:ascii="Calibri" w:hAnsi="Calibri" w:cs="Calibri"/>
                <w:sz w:val="16"/>
                <w:szCs w:val="14"/>
              </w:rPr>
            </w:pPr>
            <w:r w:rsidRPr="004D46D3">
              <w:rPr>
                <w:rFonts w:ascii="Segoe UI Emoji" w:hAnsi="Segoe UI Emoji" w:cs="Segoe UI Emoji"/>
                <w:sz w:val="16"/>
                <w:szCs w:val="14"/>
              </w:rPr>
              <w:t>💬</w:t>
            </w:r>
            <w:r w:rsidRPr="004D46D3">
              <w:rPr>
                <w:rFonts w:ascii="Calibri" w:hAnsi="Calibri" w:cs="Calibri"/>
                <w:sz w:val="16"/>
                <w:szCs w:val="14"/>
              </w:rPr>
              <w:t xml:space="preserve"> « Pour ce que vous mangez, portez, ou vos trajets — vous variez, ou vous revenez souvent aux mêmes choses ? » « Au restaurant, ou devant un choix nouveau, vous prenez ce que vous connaissez déjà, ou vous testez ? »</w:t>
            </w:r>
          </w:p>
        </w:tc>
      </w:tr>
    </w:tbl>
    <w:tbl>
      <w:tblPr>
        <w:tblStyle w:val="Grilledutableau"/>
        <w:tblW w:w="11348" w:type="dxa"/>
        <w:tblInd w:w="-856" w:type="dxa"/>
        <w:tblLook w:val="04A0" w:firstRow="1" w:lastRow="0" w:firstColumn="1" w:lastColumn="0" w:noHBand="0" w:noVBand="1"/>
      </w:tblPr>
      <w:tblGrid>
        <w:gridCol w:w="79"/>
        <w:gridCol w:w="9419"/>
        <w:gridCol w:w="845"/>
        <w:gridCol w:w="999"/>
        <w:gridCol w:w="6"/>
      </w:tblGrid>
      <w:tr w:rsidR="004D46D3" w:rsidRPr="004D46D3" w14:paraId="7947FE58" w14:textId="77777777" w:rsidTr="004D46D3">
        <w:trPr>
          <w:gridAfter w:val="1"/>
          <w:wAfter w:w="6" w:type="dxa"/>
        </w:trPr>
        <w:tc>
          <w:tcPr>
            <w:tcW w:w="9498" w:type="dxa"/>
            <w:gridSpan w:val="2"/>
            <w:tcBorders>
              <w:top w:val="single" w:sz="4" w:space="0" w:color="000000" w:themeColor="text1"/>
              <w:left w:val="single" w:sz="4" w:space="0" w:color="FFFFFF" w:themeColor="background1"/>
            </w:tcBorders>
            <w:shd w:val="clear" w:color="auto" w:fill="F6E9DE"/>
            <w:vAlign w:val="center"/>
          </w:tcPr>
          <w:p w14:paraId="47E6BF7C" w14:textId="77777777" w:rsidR="004D46D3" w:rsidRPr="004D46D3" w:rsidRDefault="004D46D3" w:rsidP="00383E20">
            <w:pPr>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Fonction sécurisante de la routine (différentiel TOC)</w:t>
            </w:r>
          </w:p>
        </w:tc>
        <w:tc>
          <w:tcPr>
            <w:tcW w:w="845" w:type="dxa"/>
            <w:tcBorders>
              <w:top w:val="single" w:sz="4" w:space="0" w:color="000000" w:themeColor="text1"/>
            </w:tcBorders>
            <w:vAlign w:val="center"/>
          </w:tcPr>
          <w:p w14:paraId="7A4CC61E" w14:textId="77777777" w:rsidR="004D46D3" w:rsidRPr="004D46D3" w:rsidRDefault="004D46D3"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2144156609"/>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999" w:type="dxa"/>
            <w:tcBorders>
              <w:top w:val="single" w:sz="4" w:space="0" w:color="000000" w:themeColor="text1"/>
            </w:tcBorders>
            <w:vAlign w:val="center"/>
          </w:tcPr>
          <w:p w14:paraId="6E597770" w14:textId="77777777" w:rsidR="004D46D3" w:rsidRPr="004D46D3" w:rsidRDefault="004D46D3"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385330799"/>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4D46D3" w:rsidRPr="004D46D3" w14:paraId="56C589CF" w14:textId="77777777" w:rsidTr="004D46D3">
        <w:trPr>
          <w:gridBefore w:val="1"/>
          <w:wBefore w:w="79" w:type="dxa"/>
        </w:trPr>
        <w:tc>
          <w:tcPr>
            <w:tcW w:w="11269" w:type="dxa"/>
            <w:gridSpan w:val="4"/>
            <w:tcBorders>
              <w:bottom w:val="single" w:sz="4" w:space="0" w:color="auto"/>
            </w:tcBorders>
            <w:shd w:val="clear" w:color="auto" w:fill="F9F9F9"/>
            <w:vAlign w:val="center"/>
          </w:tcPr>
          <w:p w14:paraId="59F55D25" w14:textId="77777777" w:rsidR="004D46D3" w:rsidRPr="004D46D3" w:rsidRDefault="004D46D3"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La routine apaise et structure — rend le monde prévisible, allège la charge mentale — sans viser à neutraliser une pensée intrusive ni à conjurer un malheur précis.  Dans le TOC, le rituel est subi, lié à une obsession / peur définie (contamination, vérification…).</w:t>
            </w:r>
          </w:p>
          <w:p w14:paraId="350332ED" w14:textId="77777777" w:rsidR="004D46D3" w:rsidRPr="004D46D3" w:rsidRDefault="004D46D3" w:rsidP="004D46D3">
            <w:pPr>
              <w:spacing w:line="276" w:lineRule="auto"/>
              <w:jc w:val="both"/>
              <w:rPr>
                <w:rFonts w:ascii="Calibri" w:hAnsi="Calibri" w:cs="Calibri"/>
                <w:i/>
                <w:iCs/>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 Ces habitudes, elles vous apportent quoi — ça vous rassure, ça vous simplifie la vie, autre chose ? » « Vous le faites parce que vous craignez qu'il arrive quelque chose de précis si vous ne le faites pas, ou simplement parce que vous vous sentez mieux comme ça ? »</w:t>
            </w:r>
          </w:p>
        </w:tc>
      </w:tr>
      <w:tr w:rsidR="004D46D3" w:rsidRPr="004D46D3" w14:paraId="77803881" w14:textId="77777777" w:rsidTr="004D46D3">
        <w:tc>
          <w:tcPr>
            <w:tcW w:w="11348" w:type="dxa"/>
            <w:gridSpan w:val="5"/>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7344B0A0" w14:textId="20AE2B2C" w:rsidR="004D46D3" w:rsidRPr="004D46D3" w:rsidRDefault="004D46D3" w:rsidP="00383E20">
            <w:pPr>
              <w:jc w:val="center"/>
              <w:rPr>
                <w:rFonts w:asciiTheme="majorHAnsi" w:eastAsiaTheme="majorEastAsia" w:hAnsiTheme="majorHAnsi" w:cstheme="majorBidi"/>
                <w:b/>
                <w:bCs/>
                <w:caps/>
                <w:color w:val="FFFFFF" w:themeColor="background1"/>
                <w:spacing w:val="-10"/>
                <w:kern w:val="28"/>
                <w:sz w:val="18"/>
                <w:szCs w:val="16"/>
                <w14:ligatures w14:val="none"/>
              </w:rPr>
            </w:pPr>
            <w:r w:rsidRPr="004D46D3">
              <w:rPr>
                <w:rFonts w:asciiTheme="majorHAnsi" w:eastAsiaTheme="majorEastAsia" w:hAnsiTheme="majorHAnsi" w:cstheme="majorBidi"/>
                <w:b/>
                <w:bCs/>
                <w:caps/>
                <w:color w:val="FFFFFF" w:themeColor="background1"/>
                <w:spacing w:val="-10"/>
                <w:kern w:val="28"/>
                <w:sz w:val="18"/>
                <w:szCs w:val="16"/>
                <w14:ligatures w14:val="none"/>
              </w:rPr>
              <w:t xml:space="preserve">- THEME </w:t>
            </w:r>
            <w:r w:rsidR="00CF6C97">
              <w:rPr>
                <w:rFonts w:asciiTheme="majorHAnsi" w:eastAsiaTheme="majorEastAsia" w:hAnsiTheme="majorHAnsi" w:cstheme="majorBidi"/>
                <w:b/>
                <w:bCs/>
                <w:caps/>
                <w:color w:val="FFFFFF" w:themeColor="background1"/>
                <w:spacing w:val="-10"/>
                <w:kern w:val="28"/>
                <w:sz w:val="18"/>
                <w:szCs w:val="16"/>
                <w14:ligatures w14:val="none"/>
              </w:rPr>
              <w:t>5</w:t>
            </w:r>
            <w:r w:rsidRPr="004D46D3">
              <w:rPr>
                <w:rFonts w:asciiTheme="majorHAnsi" w:eastAsiaTheme="majorEastAsia" w:hAnsiTheme="majorHAnsi" w:cstheme="majorBidi"/>
                <w:b/>
                <w:bCs/>
                <w:caps/>
                <w:color w:val="FFFFFF" w:themeColor="background1"/>
                <w:spacing w:val="-10"/>
                <w:kern w:val="28"/>
                <w:sz w:val="18"/>
                <w:szCs w:val="16"/>
                <w14:ligatures w14:val="none"/>
              </w:rPr>
              <w:t xml:space="preserve"> : L’IMMUABILITE –</w:t>
            </w:r>
          </w:p>
          <w:p w14:paraId="2D38CF94" w14:textId="77777777" w:rsidR="004D46D3" w:rsidRPr="004D46D3" w:rsidRDefault="004D46D3" w:rsidP="00383E20">
            <w:pPr>
              <w:jc w:val="center"/>
              <w:rPr>
                <w:rFonts w:asciiTheme="majorHAnsi" w:eastAsiaTheme="majorEastAsia" w:hAnsiTheme="majorHAnsi" w:cstheme="majorBidi"/>
                <w:b/>
                <w:bCs/>
                <w:caps/>
                <w:color w:val="FFFFFF" w:themeColor="background1"/>
                <w:spacing w:val="-10"/>
                <w:kern w:val="28"/>
                <w:sz w:val="20"/>
                <w:szCs w:val="18"/>
                <w14:ligatures w14:val="none"/>
              </w:rPr>
            </w:pPr>
            <w:r w:rsidRPr="004D46D3">
              <w:rPr>
                <w:rFonts w:asciiTheme="majorHAnsi" w:hAnsiTheme="majorHAnsi" w:cs="Calibri"/>
                <w:sz w:val="18"/>
                <w:szCs w:val="18"/>
              </w:rPr>
              <w:t>Nous recherchons une intolérance au changement et à l'imprévu, distincte de l'inquiétude anxieuse.</w:t>
            </w:r>
          </w:p>
        </w:tc>
      </w:tr>
      <w:tr w:rsidR="004D46D3" w:rsidRPr="004D46D3" w14:paraId="136DC9B1" w14:textId="77777777" w:rsidTr="004D46D3">
        <w:trPr>
          <w:gridAfter w:val="1"/>
          <w:wAfter w:w="6" w:type="dxa"/>
        </w:trPr>
        <w:tc>
          <w:tcPr>
            <w:tcW w:w="9498" w:type="dxa"/>
            <w:gridSpan w:val="2"/>
            <w:tcBorders>
              <w:top w:val="single" w:sz="4" w:space="0" w:color="000000" w:themeColor="text1"/>
              <w:left w:val="single" w:sz="4" w:space="0" w:color="FFFFFF" w:themeColor="background1"/>
            </w:tcBorders>
            <w:shd w:val="clear" w:color="auto" w:fill="F6E9DE"/>
          </w:tcPr>
          <w:p w14:paraId="0D04A19B" w14:textId="77777777" w:rsidR="004D46D3" w:rsidRPr="004D46D3" w:rsidRDefault="004D46D3" w:rsidP="00383E20">
            <w:pPr>
              <w:jc w:val="both"/>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Besoin d'anticiper, de connaître le déroulé à l'avance.</w:t>
            </w:r>
          </w:p>
        </w:tc>
        <w:tc>
          <w:tcPr>
            <w:tcW w:w="845" w:type="dxa"/>
            <w:tcBorders>
              <w:top w:val="single" w:sz="4" w:space="0" w:color="000000" w:themeColor="text1"/>
            </w:tcBorders>
            <w:vAlign w:val="center"/>
          </w:tcPr>
          <w:p w14:paraId="05B86ACA" w14:textId="77777777" w:rsidR="004D46D3" w:rsidRPr="004D46D3" w:rsidRDefault="004D46D3"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760296471"/>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999" w:type="dxa"/>
            <w:tcBorders>
              <w:top w:val="single" w:sz="4" w:space="0" w:color="000000" w:themeColor="text1"/>
            </w:tcBorders>
            <w:vAlign w:val="center"/>
          </w:tcPr>
          <w:p w14:paraId="0EE572B2" w14:textId="77777777" w:rsidR="004D46D3" w:rsidRPr="004D46D3" w:rsidRDefault="004D46D3"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50797186"/>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4D46D3" w:rsidRPr="004D46D3" w14:paraId="35206D2A" w14:textId="77777777" w:rsidTr="004D46D3">
        <w:trPr>
          <w:gridBefore w:val="1"/>
          <w:wBefore w:w="79" w:type="dxa"/>
        </w:trPr>
        <w:tc>
          <w:tcPr>
            <w:tcW w:w="11269" w:type="dxa"/>
            <w:gridSpan w:val="4"/>
            <w:tcBorders>
              <w:bottom w:val="single" w:sz="4" w:space="0" w:color="auto"/>
            </w:tcBorders>
            <w:shd w:val="clear" w:color="auto" w:fill="F9F9F9"/>
          </w:tcPr>
          <w:p w14:paraId="75DF5986" w14:textId="77777777" w:rsidR="004D46D3" w:rsidRPr="004D46D3" w:rsidRDefault="004D46D3" w:rsidP="00383E20">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Veut savoir précisément comment les choses vont se passer, pose beaucoup de questions sur le programme, supporte mal le « on verra ». À distinguer du souci anxieux : ici c'est le besoin de structure connue, pas (seulement) la peur d'un mauvais résultat.</w:t>
            </w:r>
          </w:p>
          <w:p w14:paraId="147A5BCC" w14:textId="77777777" w:rsidR="004D46D3" w:rsidRPr="004D46D3" w:rsidRDefault="004D46D3" w:rsidP="00383E20">
            <w:pPr>
              <w:spacing w:line="276" w:lineRule="auto"/>
              <w:jc w:val="both"/>
              <w:rPr>
                <w:rFonts w:ascii="Calibri" w:hAnsi="Calibri" w:cs="Calibri"/>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 Quand vous allez vers une situation nouvelle, vous avez besoin de savoir à l'avance comment ça va se dérouler, ou vous y allez sans trop y penser ? » « Est-ce que vous préparez les choses dans le détail à l'avance — plannings, listes, vérifier le trajet ? »</w:t>
            </w:r>
          </w:p>
        </w:tc>
      </w:tr>
      <w:tr w:rsidR="004D46D3" w:rsidRPr="004D46D3" w14:paraId="6D95A830" w14:textId="77777777" w:rsidTr="004D46D3">
        <w:trPr>
          <w:gridAfter w:val="1"/>
          <w:wAfter w:w="6" w:type="dxa"/>
        </w:trPr>
        <w:tc>
          <w:tcPr>
            <w:tcW w:w="9498" w:type="dxa"/>
            <w:gridSpan w:val="2"/>
            <w:tcBorders>
              <w:top w:val="single" w:sz="4" w:space="0" w:color="000000" w:themeColor="text1"/>
              <w:left w:val="single" w:sz="4" w:space="0" w:color="FFFFFF" w:themeColor="background1"/>
            </w:tcBorders>
            <w:shd w:val="clear" w:color="auto" w:fill="F6E9DE"/>
          </w:tcPr>
          <w:p w14:paraId="3808A5BF" w14:textId="77777777" w:rsidR="004D46D3" w:rsidRPr="004D46D3" w:rsidRDefault="004D46D3" w:rsidP="00383E20">
            <w:pPr>
              <w:jc w:val="both"/>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Détresse ou désorganisation face à l'imprévu.</w:t>
            </w:r>
          </w:p>
        </w:tc>
        <w:tc>
          <w:tcPr>
            <w:tcW w:w="845" w:type="dxa"/>
            <w:tcBorders>
              <w:top w:val="single" w:sz="4" w:space="0" w:color="000000" w:themeColor="text1"/>
            </w:tcBorders>
            <w:vAlign w:val="center"/>
          </w:tcPr>
          <w:p w14:paraId="3ECB60C9" w14:textId="77777777" w:rsidR="004D46D3" w:rsidRPr="004D46D3" w:rsidRDefault="004D46D3"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260034192"/>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999" w:type="dxa"/>
            <w:tcBorders>
              <w:top w:val="single" w:sz="4" w:space="0" w:color="000000" w:themeColor="text1"/>
            </w:tcBorders>
            <w:vAlign w:val="center"/>
          </w:tcPr>
          <w:p w14:paraId="1B4CD50A" w14:textId="77777777" w:rsidR="004D46D3" w:rsidRPr="004D46D3" w:rsidRDefault="004D46D3"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629704335"/>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4D46D3" w:rsidRPr="004D46D3" w14:paraId="2CCCB63B" w14:textId="77777777" w:rsidTr="004D46D3">
        <w:trPr>
          <w:gridBefore w:val="1"/>
          <w:wBefore w:w="79" w:type="dxa"/>
        </w:trPr>
        <w:tc>
          <w:tcPr>
            <w:tcW w:w="11269" w:type="dxa"/>
            <w:gridSpan w:val="4"/>
            <w:tcBorders>
              <w:bottom w:val="single" w:sz="4" w:space="0" w:color="auto"/>
            </w:tcBorders>
            <w:shd w:val="clear" w:color="auto" w:fill="F9F9F9"/>
          </w:tcPr>
          <w:p w14:paraId="21622530" w14:textId="77777777" w:rsidR="004D46D3" w:rsidRPr="004D46D3" w:rsidRDefault="004D46D3" w:rsidP="00383E20">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Un changement de dernière minute (rendez-vous décalé, trajet modifié, programme bouleversé) déclenche une réaction forte ou un blocage hors de proportion. On vise la désorganisation — saturation par le changement —, pas une simple contrariété.</w:t>
            </w:r>
          </w:p>
          <w:p w14:paraId="4D395DB5" w14:textId="77777777" w:rsidR="004D46D3" w:rsidRPr="004D46D3" w:rsidRDefault="004D46D3" w:rsidP="00383E20">
            <w:pPr>
              <w:spacing w:line="276" w:lineRule="auto"/>
              <w:jc w:val="both"/>
              <w:rPr>
                <w:rFonts w:ascii="Calibri" w:hAnsi="Calibri" w:cs="Calibri"/>
                <w:i/>
                <w:iCs/>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 Que se passe-t-il pour vous quand un plan change à la dernière minute ? » « Repensez à une fois où quelque chose a été modifié au dernier moment — comment vous l'avez vécu ? »</w:t>
            </w:r>
          </w:p>
        </w:tc>
      </w:tr>
      <w:tr w:rsidR="004D46D3" w:rsidRPr="004D46D3" w14:paraId="2F1F84E9" w14:textId="77777777" w:rsidTr="004D46D3">
        <w:trPr>
          <w:gridAfter w:val="1"/>
          <w:wAfter w:w="6" w:type="dxa"/>
        </w:trPr>
        <w:tc>
          <w:tcPr>
            <w:tcW w:w="9498" w:type="dxa"/>
            <w:gridSpan w:val="2"/>
            <w:tcBorders>
              <w:top w:val="single" w:sz="4" w:space="0" w:color="000000" w:themeColor="text1"/>
              <w:left w:val="single" w:sz="4" w:space="0" w:color="FFFFFF" w:themeColor="background1"/>
            </w:tcBorders>
            <w:shd w:val="clear" w:color="auto" w:fill="F6E9DE"/>
          </w:tcPr>
          <w:p w14:paraId="4477C83B" w14:textId="77777777" w:rsidR="004D46D3" w:rsidRPr="004D46D3" w:rsidRDefault="004D46D3" w:rsidP="00383E20">
            <w:pPr>
              <w:jc w:val="both"/>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lastRenderedPageBreak/>
              <w:t>Le changement déstabilise quel que soit son contenu — même positif.</w:t>
            </w:r>
          </w:p>
        </w:tc>
        <w:tc>
          <w:tcPr>
            <w:tcW w:w="845" w:type="dxa"/>
            <w:tcBorders>
              <w:top w:val="single" w:sz="4" w:space="0" w:color="000000" w:themeColor="text1"/>
            </w:tcBorders>
            <w:vAlign w:val="center"/>
          </w:tcPr>
          <w:p w14:paraId="42494E42" w14:textId="77777777" w:rsidR="004D46D3" w:rsidRPr="004D46D3" w:rsidRDefault="004D46D3" w:rsidP="00383E20">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924615232"/>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999" w:type="dxa"/>
            <w:tcBorders>
              <w:top w:val="single" w:sz="4" w:space="0" w:color="000000" w:themeColor="text1"/>
            </w:tcBorders>
            <w:vAlign w:val="center"/>
          </w:tcPr>
          <w:p w14:paraId="114C171E" w14:textId="77777777" w:rsidR="004D46D3" w:rsidRPr="004D46D3" w:rsidRDefault="004D46D3" w:rsidP="00383E20">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463630145"/>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4D46D3" w:rsidRPr="004D46D3" w14:paraId="79AE978F" w14:textId="77777777" w:rsidTr="004D46D3">
        <w:trPr>
          <w:gridBefore w:val="1"/>
          <w:wBefore w:w="79" w:type="dxa"/>
        </w:trPr>
        <w:tc>
          <w:tcPr>
            <w:tcW w:w="11269" w:type="dxa"/>
            <w:gridSpan w:val="4"/>
            <w:tcBorders>
              <w:bottom w:val="single" w:sz="4" w:space="0" w:color="auto"/>
            </w:tcBorders>
            <w:shd w:val="clear" w:color="auto" w:fill="F9F9F9"/>
          </w:tcPr>
          <w:p w14:paraId="673A9C29" w14:textId="77777777" w:rsidR="004D46D3" w:rsidRPr="004D46D3" w:rsidRDefault="004D46D3" w:rsidP="00383E20">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Dans le TSA, c'est le changement en lui-même qui déstabilise : une bonne nouvelle, une sortie improvisée, un cadeau-surprise peuvent gêner autant qu'un contretemps. Dans l'anxiété, un tour positif rassure.</w:t>
            </w:r>
          </w:p>
          <w:p w14:paraId="4E85AF9A" w14:textId="77777777" w:rsidR="004D46D3" w:rsidRPr="004D46D3" w:rsidRDefault="004D46D3" w:rsidP="00383E20">
            <w:pPr>
              <w:spacing w:line="276" w:lineRule="auto"/>
              <w:jc w:val="both"/>
              <w:rPr>
                <w:rFonts w:ascii="Calibri" w:hAnsi="Calibri" w:cs="Calibri"/>
                <w:i/>
                <w:iCs/>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 Si on vous annonce une bonne surprise non prévue — une sortie improvisée, un changement de programme agréable — vous le vivez comment ? » « C'est plutôt ce qui change qui vous gêne, ou le fait que ça change, même quand c'est pour quelque chose de mieux ? »</w:t>
            </w:r>
          </w:p>
        </w:tc>
      </w:tr>
      <w:tr w:rsidR="004D46D3" w:rsidRPr="004D46D3" w14:paraId="3EC8E5C0" w14:textId="77777777" w:rsidTr="004D46D3">
        <w:trPr>
          <w:gridAfter w:val="1"/>
          <w:wAfter w:w="6" w:type="dxa"/>
        </w:trPr>
        <w:tc>
          <w:tcPr>
            <w:tcW w:w="9498" w:type="dxa"/>
            <w:gridSpan w:val="2"/>
            <w:tcBorders>
              <w:top w:val="single" w:sz="4" w:space="0" w:color="000000" w:themeColor="text1"/>
              <w:left w:val="single" w:sz="4" w:space="0" w:color="FFFFFF" w:themeColor="background1"/>
            </w:tcBorders>
            <w:shd w:val="clear" w:color="auto" w:fill="F6E9DE"/>
          </w:tcPr>
          <w:p w14:paraId="39F94961" w14:textId="77777777" w:rsidR="004D46D3" w:rsidRPr="004D46D3" w:rsidRDefault="004D46D3" w:rsidP="00383E20">
            <w:pPr>
              <w:jc w:val="both"/>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Évitement de la nouveauté.</w:t>
            </w:r>
          </w:p>
        </w:tc>
        <w:tc>
          <w:tcPr>
            <w:tcW w:w="845" w:type="dxa"/>
            <w:tcBorders>
              <w:top w:val="single" w:sz="4" w:space="0" w:color="000000" w:themeColor="text1"/>
            </w:tcBorders>
            <w:vAlign w:val="center"/>
          </w:tcPr>
          <w:p w14:paraId="2B80CE9A" w14:textId="77777777" w:rsidR="004D46D3" w:rsidRPr="004D46D3" w:rsidRDefault="004D46D3" w:rsidP="00383E20">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2003546664"/>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999" w:type="dxa"/>
            <w:tcBorders>
              <w:top w:val="single" w:sz="4" w:space="0" w:color="000000" w:themeColor="text1"/>
            </w:tcBorders>
            <w:vAlign w:val="center"/>
          </w:tcPr>
          <w:p w14:paraId="0782C4E9" w14:textId="77777777" w:rsidR="004D46D3" w:rsidRPr="004D46D3" w:rsidRDefault="004D46D3" w:rsidP="00383E20">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398023241"/>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4D46D3" w:rsidRPr="004D46D3" w14:paraId="77E8A354" w14:textId="77777777" w:rsidTr="004D46D3">
        <w:trPr>
          <w:gridBefore w:val="1"/>
          <w:wBefore w:w="79" w:type="dxa"/>
        </w:trPr>
        <w:tc>
          <w:tcPr>
            <w:tcW w:w="11269" w:type="dxa"/>
            <w:gridSpan w:val="4"/>
            <w:tcBorders>
              <w:bottom w:val="single" w:sz="4" w:space="0" w:color="auto"/>
            </w:tcBorders>
            <w:shd w:val="clear" w:color="auto" w:fill="F9F9F9"/>
          </w:tcPr>
          <w:p w14:paraId="3C22DF0D" w14:textId="77777777" w:rsidR="004D46D3" w:rsidRPr="004D46D3" w:rsidRDefault="004D46D3" w:rsidP="00383E20">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Repousse, annule ou refuse les activités / lieux / situations nouveaux ; préfère le connu par appréhension du non-balisé. À distinguer de la phobie sociale (évitement du regard des autres) : ici c'est l'inconnu, le non-cadré, qui est évité.</w:t>
            </w:r>
          </w:p>
          <w:p w14:paraId="20D3C992" w14:textId="77777777" w:rsidR="004D46D3" w:rsidRPr="004D46D3" w:rsidRDefault="004D46D3" w:rsidP="00383E20">
            <w:pPr>
              <w:spacing w:line="276" w:lineRule="auto"/>
              <w:jc w:val="both"/>
              <w:rPr>
                <w:rFonts w:ascii="Calibri" w:hAnsi="Calibri" w:cs="Calibri"/>
                <w:i/>
                <w:iCs/>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 Devant quelque chose de nouveau — un lieu, une activité jamais faite — vous avez plutôt envie d'essayer, ou de l'éviter ? » « Vous arrive-t-il de repousser ou d'annuler des choses parce qu'elles sont nouvelles ou pas balisées ? »</w:t>
            </w:r>
          </w:p>
        </w:tc>
      </w:tr>
      <w:tr w:rsidR="004D46D3" w:rsidRPr="004D46D3" w14:paraId="40125EB1" w14:textId="77777777" w:rsidTr="004D46D3">
        <w:trPr>
          <w:gridAfter w:val="1"/>
          <w:wAfter w:w="6" w:type="dxa"/>
        </w:trPr>
        <w:tc>
          <w:tcPr>
            <w:tcW w:w="9498" w:type="dxa"/>
            <w:gridSpan w:val="2"/>
            <w:tcBorders>
              <w:top w:val="single" w:sz="4" w:space="0" w:color="000000" w:themeColor="text1"/>
              <w:left w:val="single" w:sz="4" w:space="0" w:color="FFFFFF" w:themeColor="background1"/>
            </w:tcBorders>
            <w:shd w:val="clear" w:color="auto" w:fill="F6E9DE"/>
          </w:tcPr>
          <w:p w14:paraId="32CEBDAF" w14:textId="77777777" w:rsidR="004D46D3" w:rsidRPr="004D46D3" w:rsidRDefault="004D46D3" w:rsidP="00383E20">
            <w:pPr>
              <w:jc w:val="both"/>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Récupération coûteuse après un changement</w:t>
            </w:r>
          </w:p>
        </w:tc>
        <w:tc>
          <w:tcPr>
            <w:tcW w:w="845" w:type="dxa"/>
            <w:tcBorders>
              <w:top w:val="single" w:sz="4" w:space="0" w:color="000000" w:themeColor="text1"/>
            </w:tcBorders>
            <w:vAlign w:val="center"/>
          </w:tcPr>
          <w:p w14:paraId="404FB944" w14:textId="77777777" w:rsidR="004D46D3" w:rsidRPr="004D46D3" w:rsidRDefault="004D46D3" w:rsidP="00383E20">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628659475"/>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999" w:type="dxa"/>
            <w:tcBorders>
              <w:top w:val="single" w:sz="4" w:space="0" w:color="000000" w:themeColor="text1"/>
            </w:tcBorders>
            <w:vAlign w:val="center"/>
          </w:tcPr>
          <w:p w14:paraId="4D83459C" w14:textId="77777777" w:rsidR="004D46D3" w:rsidRPr="004D46D3" w:rsidRDefault="004D46D3" w:rsidP="00383E20">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205318185"/>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4D46D3" w:rsidRPr="004D46D3" w14:paraId="0ED04112" w14:textId="77777777" w:rsidTr="004D46D3">
        <w:trPr>
          <w:gridBefore w:val="1"/>
          <w:wBefore w:w="79" w:type="dxa"/>
        </w:trPr>
        <w:tc>
          <w:tcPr>
            <w:tcW w:w="11269" w:type="dxa"/>
            <w:gridSpan w:val="4"/>
            <w:tcBorders>
              <w:bottom w:val="single" w:sz="4" w:space="0" w:color="auto"/>
            </w:tcBorders>
            <w:shd w:val="clear" w:color="auto" w:fill="F9F9F9"/>
          </w:tcPr>
          <w:p w14:paraId="1BC79128" w14:textId="77777777" w:rsidR="004D46D3" w:rsidRPr="004D46D3" w:rsidRDefault="004D46D3" w:rsidP="00383E20">
            <w:pPr>
              <w:spacing w:line="276" w:lineRule="auto"/>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Après un imprévu, a besoin de temps et d'un retour à un cadre connu pour se réorganiser ; la perturbation « traîne » bien après l'événement. C'est le coût de récupération qui est exploré ici, pas le rituel lui-même</w:t>
            </w:r>
          </w:p>
          <w:p w14:paraId="521871BD" w14:textId="77777777" w:rsidR="004D46D3" w:rsidRPr="004D46D3" w:rsidRDefault="004D46D3" w:rsidP="00383E20">
            <w:pPr>
              <w:spacing w:line="276" w:lineRule="auto"/>
              <w:jc w:val="both"/>
              <w:rPr>
                <w:rFonts w:ascii="Segoe UI Symbol" w:hAnsi="Segoe UI Symbol" w:cs="Segoe UI Symbol"/>
                <w:b/>
                <w:bCs/>
                <w:i/>
                <w:iCs/>
                <w:sz w:val="16"/>
                <w:szCs w:val="14"/>
              </w:rPr>
            </w:pPr>
            <w:r w:rsidRPr="004D46D3">
              <w:rPr>
                <w:rFonts w:ascii="Segoe UI Emoji" w:hAnsi="Segoe UI Emoji" w:cs="Segoe UI Emoji"/>
                <w:sz w:val="16"/>
                <w:szCs w:val="14"/>
              </w:rPr>
              <w:t>💬</w:t>
            </w:r>
            <w:r w:rsidRPr="004D46D3">
              <w:rPr>
                <w:rFonts w:ascii="Calibri" w:hAnsi="Calibri" w:cs="Calibri"/>
                <w:sz w:val="16"/>
                <w:szCs w:val="14"/>
              </w:rPr>
              <w:t xml:space="preserve"> « Après qu'un imprévu vous a bousculé, vous vous remettez vite, ou il vous faut du temps pour vous réorganiser ? » « Qu'est-ce qui vous aide à reprendre pied quand quelque chose vous a déstabilisé ? »</w:t>
            </w:r>
          </w:p>
        </w:tc>
      </w:tr>
      <w:tr w:rsidR="004D46D3" w:rsidRPr="004D46D3" w14:paraId="7EC5FF93" w14:textId="77777777" w:rsidTr="004D46D3">
        <w:tc>
          <w:tcPr>
            <w:tcW w:w="11348" w:type="dxa"/>
            <w:gridSpan w:val="5"/>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665D081C" w14:textId="22205E46" w:rsidR="004D46D3" w:rsidRPr="004D46D3" w:rsidRDefault="004D46D3" w:rsidP="00383E20">
            <w:pPr>
              <w:jc w:val="center"/>
              <w:rPr>
                <w:rFonts w:asciiTheme="majorHAnsi" w:eastAsiaTheme="majorEastAsia" w:hAnsiTheme="majorHAnsi" w:cstheme="majorBidi"/>
                <w:b/>
                <w:bCs/>
                <w:caps/>
                <w:color w:val="FFFFFF" w:themeColor="background1"/>
                <w:spacing w:val="-10"/>
                <w:kern w:val="28"/>
                <w:sz w:val="18"/>
                <w:szCs w:val="16"/>
                <w14:ligatures w14:val="none"/>
              </w:rPr>
            </w:pPr>
            <w:r w:rsidRPr="004D46D3">
              <w:rPr>
                <w:rFonts w:asciiTheme="majorHAnsi" w:eastAsiaTheme="majorEastAsia" w:hAnsiTheme="majorHAnsi" w:cstheme="majorBidi"/>
                <w:b/>
                <w:bCs/>
                <w:caps/>
                <w:color w:val="FFFFFF" w:themeColor="background1"/>
                <w:spacing w:val="-10"/>
                <w:kern w:val="28"/>
                <w:sz w:val="18"/>
                <w:szCs w:val="16"/>
                <w14:ligatures w14:val="none"/>
              </w:rPr>
              <w:t xml:space="preserve">- THEME </w:t>
            </w:r>
            <w:r w:rsidR="00CF6C97">
              <w:rPr>
                <w:rFonts w:asciiTheme="majorHAnsi" w:eastAsiaTheme="majorEastAsia" w:hAnsiTheme="majorHAnsi" w:cstheme="majorBidi"/>
                <w:b/>
                <w:bCs/>
                <w:caps/>
                <w:color w:val="FFFFFF" w:themeColor="background1"/>
                <w:spacing w:val="-10"/>
                <w:kern w:val="28"/>
                <w:sz w:val="18"/>
                <w:szCs w:val="16"/>
                <w14:ligatures w14:val="none"/>
              </w:rPr>
              <w:t>6</w:t>
            </w:r>
            <w:r w:rsidRPr="004D46D3">
              <w:rPr>
                <w:rFonts w:asciiTheme="majorHAnsi" w:eastAsiaTheme="majorEastAsia" w:hAnsiTheme="majorHAnsi" w:cstheme="majorBidi"/>
                <w:b/>
                <w:bCs/>
                <w:caps/>
                <w:color w:val="FFFFFF" w:themeColor="background1"/>
                <w:spacing w:val="-10"/>
                <w:kern w:val="28"/>
                <w:sz w:val="18"/>
                <w:szCs w:val="16"/>
                <w14:ligatures w14:val="none"/>
              </w:rPr>
              <w:t xml:space="preserve"> : L’INTERET RESTREINT –</w:t>
            </w:r>
          </w:p>
          <w:p w14:paraId="1A0CF955" w14:textId="77777777" w:rsidR="004D46D3" w:rsidRPr="004D46D3" w:rsidRDefault="004D46D3" w:rsidP="00383E20">
            <w:pPr>
              <w:jc w:val="center"/>
              <w:rPr>
                <w:rFonts w:asciiTheme="majorHAnsi" w:eastAsiaTheme="majorEastAsia" w:hAnsiTheme="majorHAnsi" w:cstheme="majorBidi"/>
                <w:b/>
                <w:bCs/>
                <w:caps/>
                <w:color w:val="FFFFFF" w:themeColor="background1"/>
                <w:spacing w:val="-10"/>
                <w:kern w:val="28"/>
                <w:sz w:val="20"/>
                <w:szCs w:val="18"/>
                <w14:ligatures w14:val="none"/>
              </w:rPr>
            </w:pPr>
            <w:r w:rsidRPr="004D46D3">
              <w:rPr>
                <w:rFonts w:asciiTheme="majorHAnsi" w:hAnsiTheme="majorHAnsi" w:cs="Calibri"/>
                <w:sz w:val="18"/>
                <w:szCs w:val="18"/>
              </w:rPr>
              <w:t>Nous recherchons un intérêt d'intensité ou de focalisation anormale : ce qui compte n'est pas le sujet, mais sa centralité et sa charge émotionnelle. L'intérêt peut changer, mais domine à chaque période.</w:t>
            </w:r>
          </w:p>
        </w:tc>
      </w:tr>
      <w:tr w:rsidR="004D46D3" w:rsidRPr="004D46D3" w14:paraId="2FF29E24" w14:textId="77777777" w:rsidTr="004D46D3">
        <w:trPr>
          <w:gridAfter w:val="1"/>
          <w:wAfter w:w="6" w:type="dxa"/>
        </w:trPr>
        <w:tc>
          <w:tcPr>
            <w:tcW w:w="9498" w:type="dxa"/>
            <w:gridSpan w:val="2"/>
            <w:tcBorders>
              <w:top w:val="single" w:sz="4" w:space="0" w:color="000000" w:themeColor="text1"/>
              <w:left w:val="single" w:sz="4" w:space="0" w:color="FFFFFF" w:themeColor="background1"/>
            </w:tcBorders>
            <w:shd w:val="clear" w:color="auto" w:fill="F6E9DE"/>
            <w:vAlign w:val="center"/>
          </w:tcPr>
          <w:p w14:paraId="0CEAB878" w14:textId="77777777" w:rsidR="004D46D3" w:rsidRPr="004D46D3" w:rsidRDefault="004D46D3" w:rsidP="00383E20">
            <w:pPr>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Centre(s) d'intérêt fortement investi(s), parfois atypique(s).</w:t>
            </w:r>
          </w:p>
        </w:tc>
        <w:tc>
          <w:tcPr>
            <w:tcW w:w="845" w:type="dxa"/>
            <w:tcBorders>
              <w:top w:val="single" w:sz="4" w:space="0" w:color="000000" w:themeColor="text1"/>
            </w:tcBorders>
            <w:vAlign w:val="center"/>
          </w:tcPr>
          <w:p w14:paraId="23B3960F" w14:textId="77777777" w:rsidR="004D46D3" w:rsidRPr="004D46D3" w:rsidRDefault="004D46D3"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760886500"/>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999" w:type="dxa"/>
            <w:tcBorders>
              <w:top w:val="single" w:sz="4" w:space="0" w:color="000000" w:themeColor="text1"/>
            </w:tcBorders>
            <w:vAlign w:val="center"/>
          </w:tcPr>
          <w:p w14:paraId="3B907559" w14:textId="77777777" w:rsidR="004D46D3" w:rsidRPr="004D46D3" w:rsidRDefault="004D46D3"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801346094"/>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4D46D3" w:rsidRPr="004D46D3" w14:paraId="31E17DF5" w14:textId="77777777" w:rsidTr="004D46D3">
        <w:trPr>
          <w:gridBefore w:val="1"/>
          <w:wBefore w:w="79" w:type="dxa"/>
        </w:trPr>
        <w:tc>
          <w:tcPr>
            <w:tcW w:w="11269" w:type="dxa"/>
            <w:gridSpan w:val="4"/>
            <w:tcBorders>
              <w:bottom w:val="single" w:sz="4" w:space="0" w:color="auto"/>
            </w:tcBorders>
            <w:shd w:val="clear" w:color="auto" w:fill="F9F9F9"/>
            <w:vAlign w:val="center"/>
          </w:tcPr>
          <w:p w14:paraId="09A99782" w14:textId="77777777" w:rsidR="004D46D3" w:rsidRPr="004D46D3" w:rsidRDefault="004D46D3"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Le sujet peut être inhabituel (horaires de trains, taxonomie, un système) ou très ordinaire et valorisé (animaux, psychologie, une série, une cause) — fréquent et trompeur chez les femmes. Ne pas se fier au contenu.</w:t>
            </w:r>
          </w:p>
          <w:p w14:paraId="4A261431" w14:textId="77777777" w:rsidR="004D46D3" w:rsidRPr="004D46D3" w:rsidRDefault="004D46D3" w:rsidP="004D46D3">
            <w:pPr>
              <w:spacing w:line="276" w:lineRule="auto"/>
              <w:jc w:val="both"/>
              <w:rPr>
                <w:rFonts w:ascii="Calibri" w:hAnsi="Calibri" w:cs="Calibri"/>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 Qu'est-ce qui vous passionne en ce moment ? Y a-t-il un sujet qui prend une place particulière pour vous ? » « Au fil de votre vie, y a-t-il eu des sujets ou des passions qui vous ont vraiment absorbé pendant une période ? »</w:t>
            </w:r>
          </w:p>
        </w:tc>
      </w:tr>
      <w:tr w:rsidR="004D46D3" w:rsidRPr="004D46D3" w14:paraId="55F7B78C" w14:textId="77777777" w:rsidTr="004D46D3">
        <w:trPr>
          <w:gridAfter w:val="1"/>
          <w:wAfter w:w="6" w:type="dxa"/>
        </w:trPr>
        <w:tc>
          <w:tcPr>
            <w:tcW w:w="9498" w:type="dxa"/>
            <w:gridSpan w:val="2"/>
            <w:tcBorders>
              <w:top w:val="single" w:sz="4" w:space="0" w:color="000000" w:themeColor="text1"/>
              <w:left w:val="single" w:sz="4" w:space="0" w:color="FFFFFF" w:themeColor="background1"/>
            </w:tcBorders>
            <w:shd w:val="clear" w:color="auto" w:fill="F6E9DE"/>
            <w:vAlign w:val="center"/>
          </w:tcPr>
          <w:p w14:paraId="32A9F7E5" w14:textId="77777777" w:rsidR="004D46D3" w:rsidRPr="004D46D3" w:rsidRDefault="004D46D3" w:rsidP="00383E20">
            <w:pPr>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Connaissance accumulative et systématisée du sujet.</w:t>
            </w:r>
          </w:p>
        </w:tc>
        <w:tc>
          <w:tcPr>
            <w:tcW w:w="845" w:type="dxa"/>
            <w:tcBorders>
              <w:top w:val="single" w:sz="4" w:space="0" w:color="000000" w:themeColor="text1"/>
            </w:tcBorders>
            <w:vAlign w:val="center"/>
          </w:tcPr>
          <w:p w14:paraId="3D97E881" w14:textId="77777777" w:rsidR="004D46D3" w:rsidRPr="004D46D3" w:rsidRDefault="004D46D3"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563101298"/>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999" w:type="dxa"/>
            <w:tcBorders>
              <w:top w:val="single" w:sz="4" w:space="0" w:color="000000" w:themeColor="text1"/>
            </w:tcBorders>
            <w:vAlign w:val="center"/>
          </w:tcPr>
          <w:p w14:paraId="07BF6E50" w14:textId="77777777" w:rsidR="004D46D3" w:rsidRPr="004D46D3" w:rsidRDefault="004D46D3"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2133821394"/>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4D46D3" w:rsidRPr="004D46D3" w14:paraId="26886A53" w14:textId="77777777" w:rsidTr="004D46D3">
        <w:trPr>
          <w:gridBefore w:val="1"/>
          <w:wBefore w:w="79" w:type="dxa"/>
        </w:trPr>
        <w:tc>
          <w:tcPr>
            <w:tcW w:w="11269" w:type="dxa"/>
            <w:gridSpan w:val="4"/>
            <w:tcBorders>
              <w:bottom w:val="single" w:sz="4" w:space="0" w:color="auto"/>
            </w:tcBorders>
            <w:shd w:val="clear" w:color="auto" w:fill="F9F9F9"/>
            <w:vAlign w:val="center"/>
          </w:tcPr>
          <w:p w14:paraId="1B495073" w14:textId="77777777" w:rsidR="004D46D3" w:rsidRPr="004D46D3" w:rsidRDefault="004D46D3"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Accumule des faits précis, catalogue, classe, corrige les erreurs ; la collection d'informations vaut parfois pour elle-même. À distinguer d'une simple bonne culture (HPI, passionné) : ici l'engagement est exhaustif et systématisant.</w:t>
            </w:r>
          </w:p>
          <w:p w14:paraId="66A01667" w14:textId="77777777" w:rsidR="004D46D3" w:rsidRPr="004D46D3" w:rsidRDefault="004D46D3" w:rsidP="004D46D3">
            <w:pPr>
              <w:spacing w:line="276" w:lineRule="auto"/>
              <w:jc w:val="both"/>
              <w:rPr>
                <w:rFonts w:ascii="Calibri" w:hAnsi="Calibri" w:cs="Calibri"/>
                <w:i/>
                <w:iCs/>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 Sur ce sujet, qu'est-ce que vous aimez exactement — apprendre, collectionner, classer, comprendre comment ça marche ? » « Racontez-moi, qu'est-ce qu'il faut savoir sur ce sujet ? » </w:t>
            </w:r>
            <w:r w:rsidRPr="004D46D3">
              <w:rPr>
                <w:rFonts w:ascii="Calibri" w:hAnsi="Calibri" w:cs="Calibri"/>
                <w:i/>
                <w:iCs/>
                <w:sz w:val="16"/>
                <w:szCs w:val="14"/>
              </w:rPr>
              <w:t>(et observer le niveau de détail et l'exhaustivité)</w:t>
            </w:r>
          </w:p>
        </w:tc>
      </w:tr>
      <w:tr w:rsidR="004D46D3" w:rsidRPr="004D46D3" w14:paraId="418BC245" w14:textId="77777777" w:rsidTr="004D46D3">
        <w:trPr>
          <w:gridAfter w:val="1"/>
          <w:wAfter w:w="6" w:type="dxa"/>
        </w:trPr>
        <w:tc>
          <w:tcPr>
            <w:tcW w:w="9498" w:type="dxa"/>
            <w:gridSpan w:val="2"/>
            <w:tcBorders>
              <w:top w:val="single" w:sz="4" w:space="0" w:color="000000" w:themeColor="text1"/>
              <w:left w:val="single" w:sz="4" w:space="0" w:color="FFFFFF" w:themeColor="background1"/>
            </w:tcBorders>
            <w:shd w:val="clear" w:color="auto" w:fill="F6E9DE"/>
            <w:vAlign w:val="center"/>
          </w:tcPr>
          <w:p w14:paraId="5A63C41F" w14:textId="77777777" w:rsidR="004D46D3" w:rsidRPr="004D46D3" w:rsidRDefault="004D46D3" w:rsidP="00383E20">
            <w:pPr>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Envahissement : l'intérêt occupe une place centrale et empiète sur le reste.</w:t>
            </w:r>
          </w:p>
        </w:tc>
        <w:tc>
          <w:tcPr>
            <w:tcW w:w="845" w:type="dxa"/>
            <w:tcBorders>
              <w:top w:val="single" w:sz="4" w:space="0" w:color="000000" w:themeColor="text1"/>
            </w:tcBorders>
            <w:vAlign w:val="center"/>
          </w:tcPr>
          <w:p w14:paraId="4067CE86" w14:textId="77777777" w:rsidR="004D46D3" w:rsidRPr="004D46D3" w:rsidRDefault="004D46D3"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486323163"/>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999" w:type="dxa"/>
            <w:tcBorders>
              <w:top w:val="single" w:sz="4" w:space="0" w:color="000000" w:themeColor="text1"/>
            </w:tcBorders>
            <w:vAlign w:val="center"/>
          </w:tcPr>
          <w:p w14:paraId="696ACEC8" w14:textId="77777777" w:rsidR="004D46D3" w:rsidRPr="004D46D3" w:rsidRDefault="004D46D3"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902795923"/>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4D46D3" w:rsidRPr="004D46D3" w14:paraId="7CC383D4" w14:textId="77777777" w:rsidTr="004D46D3">
        <w:trPr>
          <w:gridBefore w:val="1"/>
          <w:wBefore w:w="79" w:type="dxa"/>
        </w:trPr>
        <w:tc>
          <w:tcPr>
            <w:tcW w:w="11269" w:type="dxa"/>
            <w:gridSpan w:val="4"/>
            <w:tcBorders>
              <w:bottom w:val="single" w:sz="4" w:space="0" w:color="auto"/>
            </w:tcBorders>
            <w:shd w:val="clear" w:color="auto" w:fill="F9F9F9"/>
            <w:vAlign w:val="center"/>
          </w:tcPr>
          <w:p w14:paraId="29A8B552" w14:textId="77777777" w:rsidR="004D46D3" w:rsidRPr="004D46D3" w:rsidRDefault="004D46D3"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Y consacre tant de temps que d'autres activités, obligations ou relations en pâtissent ; structure la journée, voire l'identité. C'est ce retentissement — pas la passion en soi — qui distingue du hobby d'un passionné « ordinaire ».</w:t>
            </w:r>
          </w:p>
          <w:p w14:paraId="4840E5FA" w14:textId="77777777" w:rsidR="004D46D3" w:rsidRPr="004D46D3" w:rsidRDefault="004D46D3" w:rsidP="004D46D3">
            <w:pPr>
              <w:spacing w:line="276" w:lineRule="auto"/>
              <w:jc w:val="both"/>
              <w:rPr>
                <w:rFonts w:ascii="Calibri" w:hAnsi="Calibri" w:cs="Calibri"/>
                <w:i/>
                <w:iCs/>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 Combien de place ça prend dans vos journées ? Est-ce que ça déborde parfois sur le reste — travail, sommeil, proches ? » « S'il faut choisir entre ce sujet et autre chose — une sortie, une obligation —, qu'est-ce qui l'emporte, en général ? »</w:t>
            </w:r>
          </w:p>
        </w:tc>
      </w:tr>
      <w:tr w:rsidR="004D46D3" w:rsidRPr="004D46D3" w14:paraId="353DD822" w14:textId="77777777" w:rsidTr="004D46D3">
        <w:trPr>
          <w:gridAfter w:val="1"/>
          <w:wAfter w:w="6" w:type="dxa"/>
        </w:trPr>
        <w:tc>
          <w:tcPr>
            <w:tcW w:w="9498" w:type="dxa"/>
            <w:gridSpan w:val="2"/>
            <w:tcBorders>
              <w:top w:val="single" w:sz="4" w:space="0" w:color="000000" w:themeColor="text1"/>
              <w:left w:val="single" w:sz="4" w:space="0" w:color="FFFFFF" w:themeColor="background1"/>
            </w:tcBorders>
            <w:shd w:val="clear" w:color="auto" w:fill="F6E9DE"/>
            <w:vAlign w:val="center"/>
          </w:tcPr>
          <w:p w14:paraId="73A55E50" w14:textId="77777777" w:rsidR="004D46D3" w:rsidRPr="004D46D3" w:rsidRDefault="004D46D3" w:rsidP="00383E20">
            <w:pPr>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Charge émotionnelle forte / fonction régulatrice.</w:t>
            </w:r>
          </w:p>
        </w:tc>
        <w:tc>
          <w:tcPr>
            <w:tcW w:w="845" w:type="dxa"/>
            <w:tcBorders>
              <w:top w:val="single" w:sz="4" w:space="0" w:color="000000" w:themeColor="text1"/>
            </w:tcBorders>
            <w:vAlign w:val="center"/>
          </w:tcPr>
          <w:p w14:paraId="2A201E79" w14:textId="77777777" w:rsidR="004D46D3" w:rsidRPr="004D46D3" w:rsidRDefault="004D46D3"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055623621"/>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999" w:type="dxa"/>
            <w:tcBorders>
              <w:top w:val="single" w:sz="4" w:space="0" w:color="000000" w:themeColor="text1"/>
            </w:tcBorders>
            <w:vAlign w:val="center"/>
          </w:tcPr>
          <w:p w14:paraId="2D3DC1BA" w14:textId="77777777" w:rsidR="004D46D3" w:rsidRPr="004D46D3" w:rsidRDefault="004D46D3"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26752305"/>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4D46D3" w:rsidRPr="004D46D3" w14:paraId="204AA851" w14:textId="77777777" w:rsidTr="004D46D3">
        <w:trPr>
          <w:gridBefore w:val="1"/>
          <w:wBefore w:w="79" w:type="dxa"/>
        </w:trPr>
        <w:tc>
          <w:tcPr>
            <w:tcW w:w="11269" w:type="dxa"/>
            <w:gridSpan w:val="4"/>
            <w:tcBorders>
              <w:bottom w:val="single" w:sz="4" w:space="0" w:color="auto"/>
            </w:tcBorders>
            <w:shd w:val="clear" w:color="auto" w:fill="F9F9F9"/>
            <w:vAlign w:val="center"/>
          </w:tcPr>
          <w:p w14:paraId="209968D8" w14:textId="77777777" w:rsidR="004D46D3" w:rsidRPr="004D46D3" w:rsidRDefault="004D46D3"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L'intérêt apaise, ressource, sert de refuge ; en être privé génère manque, irritabilité ou anxiété. Intensité émotionnelle disproportionnée par rapport à un loisir.</w:t>
            </w:r>
          </w:p>
          <w:p w14:paraId="3857EDCD" w14:textId="77777777" w:rsidR="004D46D3" w:rsidRPr="004D46D3" w:rsidRDefault="004D46D3" w:rsidP="004D46D3">
            <w:pPr>
              <w:spacing w:line="276" w:lineRule="auto"/>
              <w:jc w:val="both"/>
              <w:rPr>
                <w:rFonts w:ascii="Calibri" w:hAnsi="Calibri" w:cs="Calibri"/>
                <w:i/>
                <w:iCs/>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 Qu'est-ce que ça vous apporte d'y passer du temps — du plaisir, du calme, autre chose ? » « Quand vous ne pouvez pas vous y consacrer pendant un moment, ça vous fait quoi ? »</w:t>
            </w:r>
          </w:p>
        </w:tc>
      </w:tr>
      <w:tr w:rsidR="004D46D3" w:rsidRPr="004D46D3" w14:paraId="11189433" w14:textId="77777777" w:rsidTr="004D46D3">
        <w:trPr>
          <w:gridAfter w:val="1"/>
          <w:wAfter w:w="6" w:type="dxa"/>
        </w:trPr>
        <w:tc>
          <w:tcPr>
            <w:tcW w:w="9498" w:type="dxa"/>
            <w:gridSpan w:val="2"/>
            <w:tcBorders>
              <w:top w:val="single" w:sz="4" w:space="0" w:color="000000" w:themeColor="text1"/>
              <w:left w:val="single" w:sz="4" w:space="0" w:color="FFFFFF" w:themeColor="background1"/>
            </w:tcBorders>
            <w:shd w:val="clear" w:color="auto" w:fill="F6E9DE"/>
            <w:vAlign w:val="center"/>
          </w:tcPr>
          <w:p w14:paraId="6B27F2E8" w14:textId="77777777" w:rsidR="004D46D3" w:rsidRPr="004D46D3" w:rsidRDefault="004D46D3" w:rsidP="00383E20">
            <w:pPr>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En parle de façon intarissable, peu modulée selon l'interlocuteur.</w:t>
            </w:r>
          </w:p>
        </w:tc>
        <w:tc>
          <w:tcPr>
            <w:tcW w:w="845" w:type="dxa"/>
            <w:tcBorders>
              <w:top w:val="single" w:sz="4" w:space="0" w:color="000000" w:themeColor="text1"/>
            </w:tcBorders>
            <w:vAlign w:val="center"/>
          </w:tcPr>
          <w:p w14:paraId="769E930F" w14:textId="77777777" w:rsidR="004D46D3" w:rsidRPr="004D46D3" w:rsidRDefault="004D46D3"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2022691501"/>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999" w:type="dxa"/>
            <w:tcBorders>
              <w:top w:val="single" w:sz="4" w:space="0" w:color="000000" w:themeColor="text1"/>
            </w:tcBorders>
            <w:vAlign w:val="center"/>
          </w:tcPr>
          <w:p w14:paraId="3C7C8C21" w14:textId="77777777" w:rsidR="004D46D3" w:rsidRPr="004D46D3" w:rsidRDefault="004D46D3"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585420246"/>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4D46D3" w:rsidRPr="004D46D3" w14:paraId="52680DB1" w14:textId="77777777" w:rsidTr="004D46D3">
        <w:trPr>
          <w:gridBefore w:val="1"/>
          <w:wBefore w:w="79" w:type="dxa"/>
        </w:trPr>
        <w:tc>
          <w:tcPr>
            <w:tcW w:w="11269" w:type="dxa"/>
            <w:gridSpan w:val="4"/>
            <w:shd w:val="clear" w:color="auto" w:fill="F9F9F9"/>
            <w:vAlign w:val="center"/>
          </w:tcPr>
          <w:p w14:paraId="76FA2391" w14:textId="77777777" w:rsidR="004D46D3" w:rsidRPr="004D46D3" w:rsidRDefault="004D46D3"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Monologue enthousiaste (« info-dumping »), difficulté à s'arrêter ou à doser selon l'autre, ici on cible le débordement autour de l'intérêt.</w:t>
            </w:r>
          </w:p>
          <w:p w14:paraId="753376F8" w14:textId="77777777" w:rsidR="004D46D3" w:rsidRPr="004D46D3" w:rsidRDefault="004D46D3" w:rsidP="004D46D3">
            <w:pPr>
              <w:spacing w:line="276" w:lineRule="auto"/>
              <w:jc w:val="both"/>
              <w:rPr>
                <w:rFonts w:ascii="Calibri" w:hAnsi="Calibri" w:cs="Calibri"/>
                <w:i/>
                <w:iCs/>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 Quand vous parlez de ce sujet, est-ce qu'on vous a déjà dit que vous en parliez beaucoup, ou trop ? » « Vous arrivez à vous arrêter facilement, ou c'est dur une fois lancé ? »</w:t>
            </w:r>
          </w:p>
        </w:tc>
      </w:tr>
    </w:tbl>
    <w:tbl>
      <w:tblPr>
        <w:tblStyle w:val="Grilledutableau"/>
        <w:tblW w:w="11341" w:type="dxa"/>
        <w:tblInd w:w="-856" w:type="dxa"/>
        <w:tblLayout w:type="fixed"/>
        <w:tblLook w:val="04A0" w:firstRow="1" w:lastRow="0" w:firstColumn="1" w:lastColumn="0" w:noHBand="0" w:noVBand="1"/>
      </w:tblPr>
      <w:tblGrid>
        <w:gridCol w:w="79"/>
        <w:gridCol w:w="9419"/>
        <w:gridCol w:w="845"/>
        <w:gridCol w:w="998"/>
      </w:tblGrid>
      <w:tr w:rsidR="00966646" w:rsidRPr="004D46D3" w14:paraId="169F60DE" w14:textId="77777777" w:rsidTr="004D46D3">
        <w:tc>
          <w:tcPr>
            <w:tcW w:w="11341" w:type="dxa"/>
            <w:gridSpan w:val="4"/>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1F602EBF" w14:textId="39185699" w:rsidR="00966646" w:rsidRPr="004D46D3" w:rsidRDefault="00966646" w:rsidP="00966646">
            <w:pPr>
              <w:jc w:val="center"/>
              <w:rPr>
                <w:rFonts w:asciiTheme="majorHAnsi" w:eastAsiaTheme="majorEastAsia" w:hAnsiTheme="majorHAnsi" w:cstheme="majorBidi"/>
                <w:b/>
                <w:bCs/>
                <w:caps/>
                <w:color w:val="FFFFFF" w:themeColor="background1"/>
                <w:spacing w:val="-10"/>
                <w:kern w:val="28"/>
                <w:sz w:val="18"/>
                <w:szCs w:val="16"/>
                <w14:ligatures w14:val="none"/>
              </w:rPr>
            </w:pPr>
            <w:r w:rsidRPr="004D46D3">
              <w:rPr>
                <w:rFonts w:asciiTheme="majorHAnsi" w:eastAsiaTheme="majorEastAsia" w:hAnsiTheme="majorHAnsi" w:cstheme="majorBidi"/>
                <w:b/>
                <w:bCs/>
                <w:caps/>
                <w:color w:val="FFFFFF" w:themeColor="background1"/>
                <w:spacing w:val="-10"/>
                <w:kern w:val="28"/>
                <w:sz w:val="18"/>
                <w:szCs w:val="16"/>
                <w14:ligatures w14:val="none"/>
              </w:rPr>
              <w:t xml:space="preserve">- THEME </w:t>
            </w:r>
            <w:r w:rsidR="00CF6C97">
              <w:rPr>
                <w:rFonts w:asciiTheme="majorHAnsi" w:eastAsiaTheme="majorEastAsia" w:hAnsiTheme="majorHAnsi" w:cstheme="majorBidi"/>
                <w:b/>
                <w:bCs/>
                <w:caps/>
                <w:color w:val="FFFFFF" w:themeColor="background1"/>
                <w:spacing w:val="-10"/>
                <w:kern w:val="28"/>
                <w:sz w:val="18"/>
                <w:szCs w:val="16"/>
                <w14:ligatures w14:val="none"/>
              </w:rPr>
              <w:t>7</w:t>
            </w:r>
            <w:r w:rsidRPr="004D46D3">
              <w:rPr>
                <w:rFonts w:asciiTheme="majorHAnsi" w:eastAsiaTheme="majorEastAsia" w:hAnsiTheme="majorHAnsi" w:cstheme="majorBidi"/>
                <w:b/>
                <w:bCs/>
                <w:caps/>
                <w:color w:val="FFFFFF" w:themeColor="background1"/>
                <w:spacing w:val="-10"/>
                <w:kern w:val="28"/>
                <w:sz w:val="18"/>
                <w:szCs w:val="16"/>
                <w14:ligatures w14:val="none"/>
              </w:rPr>
              <w:t xml:space="preserve"> : LA SENSORIALITE –</w:t>
            </w:r>
          </w:p>
          <w:p w14:paraId="47EE28C8" w14:textId="0B1B1FEB" w:rsidR="00966646" w:rsidRPr="004D46D3" w:rsidRDefault="00D4080B" w:rsidP="00966646">
            <w:pPr>
              <w:jc w:val="center"/>
              <w:rPr>
                <w:rFonts w:asciiTheme="majorHAnsi" w:eastAsiaTheme="majorEastAsia" w:hAnsiTheme="majorHAnsi" w:cstheme="majorBidi"/>
                <w:b/>
                <w:bCs/>
                <w:caps/>
                <w:color w:val="FFFFFF" w:themeColor="background1"/>
                <w:spacing w:val="-10"/>
                <w:kern w:val="28"/>
                <w:sz w:val="20"/>
                <w:szCs w:val="18"/>
                <w14:ligatures w14:val="none"/>
              </w:rPr>
            </w:pPr>
            <w:r w:rsidRPr="00CF6C97">
              <w:rPr>
                <w:rFonts w:asciiTheme="majorHAnsi" w:hAnsiTheme="majorHAnsi" w:cs="Calibri"/>
                <w:sz w:val="16"/>
                <w:szCs w:val="16"/>
              </w:rPr>
              <w:t>Nous recherchons des particularités du traitement sensoriel (hyper-, hypo-réactivité, recherche), dissociées d'un usage fonctionnel et retentissant au quotidien.</w:t>
            </w:r>
          </w:p>
        </w:tc>
      </w:tr>
      <w:tr w:rsidR="00966646" w:rsidRPr="004D46D3" w14:paraId="67599B3F" w14:textId="77777777" w:rsidTr="004D46D3">
        <w:tc>
          <w:tcPr>
            <w:tcW w:w="9498" w:type="dxa"/>
            <w:gridSpan w:val="2"/>
            <w:tcBorders>
              <w:top w:val="single" w:sz="4" w:space="0" w:color="000000" w:themeColor="text1"/>
              <w:left w:val="single" w:sz="4" w:space="0" w:color="FFFFFF" w:themeColor="background1"/>
            </w:tcBorders>
            <w:shd w:val="clear" w:color="auto" w:fill="F6E9DE"/>
            <w:vAlign w:val="center"/>
          </w:tcPr>
          <w:p w14:paraId="76DCBCE6" w14:textId="30201D65" w:rsidR="00966646" w:rsidRPr="004D46D3" w:rsidRDefault="00D4080B" w:rsidP="00966646">
            <w:pPr>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Hyper-réactivité : certaines sensations provoquent une gêne ou une douleur disproportionnée.</w:t>
            </w:r>
          </w:p>
        </w:tc>
        <w:tc>
          <w:tcPr>
            <w:tcW w:w="845" w:type="dxa"/>
            <w:tcBorders>
              <w:top w:val="single" w:sz="4" w:space="0" w:color="000000" w:themeColor="text1"/>
            </w:tcBorders>
            <w:vAlign w:val="center"/>
          </w:tcPr>
          <w:p w14:paraId="0D47BD77" w14:textId="77777777" w:rsidR="00966646" w:rsidRPr="004D46D3" w:rsidRDefault="00966646"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410313070"/>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998" w:type="dxa"/>
            <w:tcBorders>
              <w:top w:val="single" w:sz="4" w:space="0" w:color="000000" w:themeColor="text1"/>
            </w:tcBorders>
            <w:vAlign w:val="center"/>
          </w:tcPr>
          <w:p w14:paraId="143C4617" w14:textId="77777777" w:rsidR="00966646" w:rsidRPr="004D46D3" w:rsidRDefault="00966646"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67706431"/>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966646" w:rsidRPr="004D46D3" w14:paraId="717D8AD5" w14:textId="77777777" w:rsidTr="004D46D3">
        <w:trPr>
          <w:gridBefore w:val="1"/>
          <w:wBefore w:w="79" w:type="dxa"/>
        </w:trPr>
        <w:tc>
          <w:tcPr>
            <w:tcW w:w="11262" w:type="dxa"/>
            <w:gridSpan w:val="3"/>
            <w:tcBorders>
              <w:bottom w:val="single" w:sz="4" w:space="0" w:color="auto"/>
            </w:tcBorders>
            <w:shd w:val="clear" w:color="auto" w:fill="F9F9F9"/>
            <w:vAlign w:val="center"/>
          </w:tcPr>
          <w:p w14:paraId="73A5B73F" w14:textId="59CAA9A0" w:rsidR="00966646" w:rsidRPr="004D46D3" w:rsidRDefault="00966646"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w:t>
            </w:r>
            <w:r w:rsidR="00D4080B" w:rsidRPr="004D46D3">
              <w:rPr>
                <w:rFonts w:ascii="Calibri" w:hAnsi="Calibri" w:cs="Calibri"/>
                <w:b/>
                <w:bCs/>
                <w:i/>
                <w:iCs/>
                <w:sz w:val="16"/>
                <w:szCs w:val="14"/>
              </w:rPr>
              <w:t>Sons, lumières, textures / étiquettes, odeurs, toucher léger ou inattendu. Profil étendu, ancien, multimodal — pas une misophonie isolée (ex. seul le bruit de mastication), ni une simple gêne situationnelle d'anxiété.</w:t>
            </w:r>
          </w:p>
          <w:p w14:paraId="3773D34A" w14:textId="4B790E26" w:rsidR="00966646" w:rsidRPr="004D46D3" w:rsidRDefault="00966646" w:rsidP="004D46D3">
            <w:pPr>
              <w:spacing w:line="276" w:lineRule="auto"/>
              <w:jc w:val="both"/>
              <w:rPr>
                <w:rFonts w:ascii="Calibri" w:hAnsi="Calibri" w:cs="Calibri"/>
                <w:i/>
                <w:iCs/>
                <w:sz w:val="18"/>
                <w:szCs w:val="16"/>
              </w:rPr>
            </w:pPr>
            <w:r w:rsidRPr="004D46D3">
              <w:rPr>
                <w:rFonts w:ascii="Segoe UI Emoji" w:hAnsi="Segoe UI Emoji" w:cs="Segoe UI Emoji"/>
                <w:sz w:val="16"/>
                <w:szCs w:val="14"/>
              </w:rPr>
              <w:t>💬</w:t>
            </w:r>
            <w:r w:rsidR="00D4080B" w:rsidRPr="004D46D3">
              <w:rPr>
                <w:sz w:val="22"/>
                <w:szCs w:val="22"/>
              </w:rPr>
              <w:t xml:space="preserve"> </w:t>
            </w:r>
            <w:r w:rsidR="00D4080B" w:rsidRPr="004D46D3">
              <w:rPr>
                <w:rFonts w:ascii="Calibri" w:hAnsi="Calibri" w:cs="Calibri"/>
                <w:sz w:val="16"/>
                <w:szCs w:val="14"/>
              </w:rPr>
              <w:t>« Comment ça se passe pour vous dans un endroit bruyant ou très éclairé — un supermarché, un open-space ? » « Le contact physique pas anticipé, une main sur l'épaule par exemple, ça vous fait quoi ? »</w:t>
            </w:r>
          </w:p>
        </w:tc>
      </w:tr>
      <w:tr w:rsidR="00966646" w:rsidRPr="004D46D3" w14:paraId="64079BEA" w14:textId="77777777" w:rsidTr="004D46D3">
        <w:tc>
          <w:tcPr>
            <w:tcW w:w="9498" w:type="dxa"/>
            <w:gridSpan w:val="2"/>
            <w:tcBorders>
              <w:top w:val="single" w:sz="4" w:space="0" w:color="000000" w:themeColor="text1"/>
              <w:left w:val="single" w:sz="4" w:space="0" w:color="FFFFFF" w:themeColor="background1"/>
            </w:tcBorders>
            <w:shd w:val="clear" w:color="auto" w:fill="F6E9DE"/>
            <w:vAlign w:val="center"/>
          </w:tcPr>
          <w:p w14:paraId="7843FC1F" w14:textId="3AB796C7" w:rsidR="00966646" w:rsidRPr="004D46D3" w:rsidRDefault="00D4080B" w:rsidP="00966646">
            <w:pPr>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Hypo-réactivité : perçoit peu ou tard des stimuli pourtant marqués</w:t>
            </w:r>
          </w:p>
        </w:tc>
        <w:tc>
          <w:tcPr>
            <w:tcW w:w="845" w:type="dxa"/>
            <w:tcBorders>
              <w:top w:val="single" w:sz="4" w:space="0" w:color="000000" w:themeColor="text1"/>
            </w:tcBorders>
            <w:vAlign w:val="center"/>
          </w:tcPr>
          <w:p w14:paraId="632C1D15" w14:textId="77777777" w:rsidR="00966646" w:rsidRPr="004D46D3" w:rsidRDefault="00966646"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521072864"/>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998" w:type="dxa"/>
            <w:tcBorders>
              <w:top w:val="single" w:sz="4" w:space="0" w:color="000000" w:themeColor="text1"/>
            </w:tcBorders>
            <w:vAlign w:val="center"/>
          </w:tcPr>
          <w:p w14:paraId="2E649728" w14:textId="77777777" w:rsidR="00966646" w:rsidRPr="004D46D3" w:rsidRDefault="00966646"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042710752"/>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966646" w:rsidRPr="004D46D3" w14:paraId="1174E4FE" w14:textId="77777777" w:rsidTr="004D46D3">
        <w:trPr>
          <w:gridBefore w:val="1"/>
          <w:wBefore w:w="79" w:type="dxa"/>
        </w:trPr>
        <w:tc>
          <w:tcPr>
            <w:tcW w:w="11262" w:type="dxa"/>
            <w:gridSpan w:val="3"/>
            <w:tcBorders>
              <w:bottom w:val="single" w:sz="4" w:space="0" w:color="auto"/>
            </w:tcBorders>
            <w:shd w:val="clear" w:color="auto" w:fill="F9F9F9"/>
            <w:vAlign w:val="center"/>
          </w:tcPr>
          <w:p w14:paraId="33E3EBE9" w14:textId="6979C4D6" w:rsidR="00966646" w:rsidRPr="004D46D3" w:rsidRDefault="00966646"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w:t>
            </w:r>
            <w:r w:rsidR="00D4080B" w:rsidRPr="004D46D3">
              <w:rPr>
                <w:rFonts w:ascii="Calibri" w:hAnsi="Calibri" w:cs="Calibri"/>
                <w:b/>
                <w:bCs/>
                <w:i/>
                <w:iCs/>
                <w:sz w:val="16"/>
                <w:szCs w:val="14"/>
              </w:rPr>
              <w:t>Blessures, brûlures, chaud / froid intenses peu ou pas ressentis ; ne réagit pas à des bruits forts. Vraie diminution de réactivité (ex. découvre une plaie sans l'avoir sentie), à distinguer d'un stoïcisme ou d'une banalisation.</w:t>
            </w:r>
          </w:p>
          <w:p w14:paraId="6A170DAF" w14:textId="5C4D9146" w:rsidR="00966646" w:rsidRPr="004D46D3" w:rsidRDefault="00966646" w:rsidP="004D46D3">
            <w:pPr>
              <w:spacing w:line="276" w:lineRule="auto"/>
              <w:jc w:val="both"/>
              <w:rPr>
                <w:rFonts w:ascii="Calibri" w:hAnsi="Calibri" w:cs="Calibri"/>
                <w:i/>
                <w:iCs/>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w:t>
            </w:r>
            <w:r w:rsidR="00D4080B" w:rsidRPr="004D46D3">
              <w:rPr>
                <w:rFonts w:ascii="Calibri" w:hAnsi="Calibri" w:cs="Calibri"/>
                <w:sz w:val="16"/>
                <w:szCs w:val="14"/>
              </w:rPr>
              <w:t>« Vous est-il arrivé de vous blesser ou de vous brûler sans vous en rendre compte sur le moment ? » « Est-ce qu'on vous fait remarquer que vous êtes en t-shirt quand il fait froid — ou l'inverse — comme si vous ne sentiez pas ces choses-là ? »</w:t>
            </w:r>
          </w:p>
        </w:tc>
      </w:tr>
      <w:tr w:rsidR="00966646" w:rsidRPr="004D46D3" w14:paraId="0F41C845" w14:textId="77777777" w:rsidTr="004D46D3">
        <w:tc>
          <w:tcPr>
            <w:tcW w:w="9498" w:type="dxa"/>
            <w:gridSpan w:val="2"/>
            <w:tcBorders>
              <w:top w:val="single" w:sz="4" w:space="0" w:color="000000" w:themeColor="text1"/>
              <w:left w:val="single" w:sz="4" w:space="0" w:color="FFFFFF" w:themeColor="background1"/>
            </w:tcBorders>
            <w:shd w:val="clear" w:color="auto" w:fill="F6E9DE"/>
            <w:vAlign w:val="center"/>
          </w:tcPr>
          <w:p w14:paraId="4C81A5C3" w14:textId="042E3FF1" w:rsidR="00966646" w:rsidRPr="004D46D3" w:rsidRDefault="00D4080B" w:rsidP="00966646">
            <w:pPr>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Recherche ou fascination sensorielle, sans but fonctionnel.</w:t>
            </w:r>
          </w:p>
        </w:tc>
        <w:tc>
          <w:tcPr>
            <w:tcW w:w="845" w:type="dxa"/>
            <w:tcBorders>
              <w:top w:val="single" w:sz="4" w:space="0" w:color="000000" w:themeColor="text1"/>
            </w:tcBorders>
            <w:vAlign w:val="center"/>
          </w:tcPr>
          <w:p w14:paraId="24C0FA3D" w14:textId="77777777" w:rsidR="00966646" w:rsidRPr="004D46D3" w:rsidRDefault="00966646"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2137676126"/>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998" w:type="dxa"/>
            <w:tcBorders>
              <w:top w:val="single" w:sz="4" w:space="0" w:color="000000" w:themeColor="text1"/>
            </w:tcBorders>
            <w:vAlign w:val="center"/>
          </w:tcPr>
          <w:p w14:paraId="1A4CCC2E" w14:textId="77777777" w:rsidR="00966646" w:rsidRPr="004D46D3" w:rsidRDefault="00966646"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342544992"/>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966646" w:rsidRPr="004D46D3" w14:paraId="2EAF36E1" w14:textId="77777777" w:rsidTr="004D46D3">
        <w:trPr>
          <w:gridBefore w:val="1"/>
          <w:wBefore w:w="79" w:type="dxa"/>
        </w:trPr>
        <w:tc>
          <w:tcPr>
            <w:tcW w:w="11262" w:type="dxa"/>
            <w:gridSpan w:val="3"/>
            <w:tcBorders>
              <w:bottom w:val="single" w:sz="4" w:space="0" w:color="auto"/>
            </w:tcBorders>
            <w:shd w:val="clear" w:color="auto" w:fill="F9F9F9"/>
            <w:vAlign w:val="center"/>
          </w:tcPr>
          <w:p w14:paraId="69ACC473" w14:textId="5C486337" w:rsidR="00966646" w:rsidRPr="004D46D3" w:rsidRDefault="00966646" w:rsidP="004D46D3">
            <w:pPr>
              <w:spacing w:line="276" w:lineRule="auto"/>
              <w:jc w:val="both"/>
              <w:rPr>
                <w:rFonts w:ascii="Calibri" w:hAnsi="Calibri" w:cs="Calibri"/>
                <w:b/>
                <w:bCs/>
                <w:i/>
                <w:iCs/>
                <w:sz w:val="16"/>
                <w:szCs w:val="14"/>
              </w:rPr>
            </w:pPr>
            <w:r w:rsidRPr="004D46D3">
              <w:rPr>
                <w:rFonts w:ascii="Segoe UI Symbol" w:hAnsi="Segoe UI Symbol" w:cs="Segoe UI Symbol"/>
                <w:i/>
                <w:iCs/>
                <w:sz w:val="16"/>
                <w:szCs w:val="14"/>
              </w:rPr>
              <w:t>🛈</w:t>
            </w:r>
            <w:r w:rsidRPr="004D46D3">
              <w:rPr>
                <w:rFonts w:ascii="Calibri" w:hAnsi="Calibri" w:cs="Calibri"/>
                <w:b/>
                <w:bCs/>
                <w:i/>
                <w:iCs/>
                <w:sz w:val="16"/>
                <w:szCs w:val="14"/>
              </w:rPr>
              <w:t xml:space="preserve"> </w:t>
            </w:r>
            <w:r w:rsidR="00D4080B" w:rsidRPr="004D46D3">
              <w:rPr>
                <w:rFonts w:ascii="Calibri" w:hAnsi="Calibri" w:cs="Calibri"/>
                <w:b/>
                <w:bCs/>
                <w:i/>
                <w:iCs/>
                <w:sz w:val="16"/>
                <w:szCs w:val="14"/>
              </w:rPr>
              <w:t>Touche / frotte / sent des matières pour la sensation, fixe longuement lumières, reflets, motifs, mouvements (eau, ventilateur). Recherche auto-régulatrice ou de plaisir sensoriel, distincte d'un loisir ou d'une appréciation esthétique ponctuelle.</w:t>
            </w:r>
          </w:p>
          <w:p w14:paraId="23F95143" w14:textId="4718992E" w:rsidR="00966646" w:rsidRPr="004D46D3" w:rsidRDefault="00966646" w:rsidP="004D46D3">
            <w:pPr>
              <w:spacing w:line="276" w:lineRule="auto"/>
              <w:jc w:val="both"/>
              <w:rPr>
                <w:rFonts w:ascii="Calibri" w:hAnsi="Calibri" w:cs="Calibri"/>
                <w:i/>
                <w:iCs/>
                <w:sz w:val="16"/>
                <w:szCs w:val="14"/>
              </w:rPr>
            </w:pPr>
            <w:r w:rsidRPr="004D46D3">
              <w:rPr>
                <w:rFonts w:ascii="Segoe UI Emoji" w:hAnsi="Segoe UI Emoji" w:cs="Segoe UI Emoji"/>
                <w:sz w:val="16"/>
                <w:szCs w:val="14"/>
              </w:rPr>
              <w:t>💬</w:t>
            </w:r>
            <w:r w:rsidRPr="004D46D3">
              <w:rPr>
                <w:rFonts w:ascii="Calibri" w:hAnsi="Calibri" w:cs="Calibri"/>
                <w:sz w:val="16"/>
                <w:szCs w:val="14"/>
              </w:rPr>
              <w:t xml:space="preserve"> </w:t>
            </w:r>
            <w:r w:rsidR="00D4080B" w:rsidRPr="004D46D3">
              <w:rPr>
                <w:rFonts w:ascii="Calibri" w:hAnsi="Calibri" w:cs="Calibri"/>
                <w:sz w:val="16"/>
                <w:szCs w:val="14"/>
              </w:rPr>
              <w:t>« Y a-t-il des matières ou des objets que vous aimez toucher, frotter ou sentir, juste pour la sensation ? » « Est-ce qu'il vous arrive de rester un long moment à regarder quelque chose — une lumière, un mouvement, un motif — parce que c'est agréable ou apaisant ? »</w:t>
            </w:r>
          </w:p>
        </w:tc>
      </w:tr>
      <w:tr w:rsidR="00966646" w:rsidRPr="004D46D3" w14:paraId="3D57CCBC" w14:textId="77777777" w:rsidTr="004D46D3">
        <w:tc>
          <w:tcPr>
            <w:tcW w:w="9498" w:type="dxa"/>
            <w:gridSpan w:val="2"/>
            <w:tcBorders>
              <w:top w:val="single" w:sz="4" w:space="0" w:color="000000" w:themeColor="text1"/>
              <w:left w:val="single" w:sz="4" w:space="0" w:color="FFFFFF" w:themeColor="background1"/>
            </w:tcBorders>
            <w:shd w:val="clear" w:color="auto" w:fill="F6E9DE"/>
            <w:vAlign w:val="center"/>
          </w:tcPr>
          <w:p w14:paraId="12D930C7" w14:textId="1CA9808C" w:rsidR="00966646" w:rsidRPr="004D46D3" w:rsidRDefault="00D4080B" w:rsidP="00966646">
            <w:pPr>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Aménagements ou évitements sensoriels avec retentissement sur le quotidien.</w:t>
            </w:r>
          </w:p>
        </w:tc>
        <w:tc>
          <w:tcPr>
            <w:tcW w:w="845" w:type="dxa"/>
            <w:tcBorders>
              <w:top w:val="single" w:sz="4" w:space="0" w:color="000000" w:themeColor="text1"/>
            </w:tcBorders>
            <w:vAlign w:val="center"/>
          </w:tcPr>
          <w:p w14:paraId="3131105F" w14:textId="77777777" w:rsidR="00966646" w:rsidRPr="004D46D3" w:rsidRDefault="00966646"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216088934"/>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998" w:type="dxa"/>
            <w:tcBorders>
              <w:top w:val="single" w:sz="4" w:space="0" w:color="000000" w:themeColor="text1"/>
            </w:tcBorders>
            <w:vAlign w:val="center"/>
          </w:tcPr>
          <w:p w14:paraId="424DCA54" w14:textId="77777777" w:rsidR="00966646" w:rsidRPr="004D46D3" w:rsidRDefault="00966646"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688977548"/>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966646" w:rsidRPr="004D46D3" w14:paraId="52E0F052" w14:textId="77777777" w:rsidTr="004D46D3">
        <w:trPr>
          <w:gridBefore w:val="1"/>
          <w:wBefore w:w="79" w:type="dxa"/>
        </w:trPr>
        <w:tc>
          <w:tcPr>
            <w:tcW w:w="11262" w:type="dxa"/>
            <w:gridSpan w:val="3"/>
            <w:tcBorders>
              <w:bottom w:val="single" w:sz="4" w:space="0" w:color="auto"/>
            </w:tcBorders>
            <w:shd w:val="clear" w:color="auto" w:fill="F9F9F9"/>
            <w:vAlign w:val="center"/>
          </w:tcPr>
          <w:p w14:paraId="0E4ACC3E" w14:textId="77777777" w:rsidR="00D4080B" w:rsidRPr="004D46D3" w:rsidRDefault="00966646"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w:t>
            </w:r>
            <w:r w:rsidR="00D4080B" w:rsidRPr="004D46D3">
              <w:rPr>
                <w:rFonts w:ascii="Calibri" w:hAnsi="Calibri" w:cs="Calibri"/>
                <w:b/>
                <w:bCs/>
                <w:i/>
                <w:iCs/>
                <w:sz w:val="16"/>
                <w:szCs w:val="14"/>
              </w:rPr>
              <w:t>Port quasi systématique de casque / bouchons / lunettes, évitement de lieux (restaurant, transports, grande surface), rituels d'environnement (lumière, place précise). C'est le retentissement réel — pas la simple préférence — qui signe le caractère cliniquement significatif.</w:t>
            </w:r>
          </w:p>
          <w:p w14:paraId="4059DF86" w14:textId="4D2898CD" w:rsidR="00966646" w:rsidRPr="004D46D3" w:rsidRDefault="00966646" w:rsidP="004D46D3">
            <w:pPr>
              <w:spacing w:line="276" w:lineRule="auto"/>
              <w:jc w:val="both"/>
              <w:rPr>
                <w:rFonts w:ascii="Calibri" w:hAnsi="Calibri" w:cs="Calibri"/>
                <w:i/>
                <w:iCs/>
                <w:sz w:val="16"/>
                <w:szCs w:val="14"/>
              </w:rPr>
            </w:pPr>
            <w:r w:rsidRPr="004D46D3">
              <w:rPr>
                <w:rFonts w:ascii="Segoe UI Emoji" w:hAnsi="Segoe UI Emoji" w:cs="Segoe UI Emoji"/>
                <w:sz w:val="16"/>
                <w:szCs w:val="14"/>
              </w:rPr>
              <w:t>💬</w:t>
            </w:r>
            <w:r w:rsidRPr="004D46D3">
              <w:rPr>
                <w:rFonts w:ascii="Calibri" w:hAnsi="Calibri" w:cs="Calibri"/>
                <w:sz w:val="16"/>
                <w:szCs w:val="14"/>
              </w:rPr>
              <w:t xml:space="preserve"> </w:t>
            </w:r>
            <w:r w:rsidR="00D4080B" w:rsidRPr="004D46D3">
              <w:rPr>
                <w:rFonts w:ascii="Calibri" w:hAnsi="Calibri" w:cs="Calibri"/>
                <w:sz w:val="16"/>
                <w:szCs w:val="14"/>
              </w:rPr>
              <w:t>« Est-ce que vous vous équipez ou vous aménagez votre environnement pour supporter certains endroits — casque, bouchons, lunettes, place précise ? » « Y a-t-il des situations que vous évitez à cause du bruit, de la lumière ou de la foule ? Ça vous limite dans quoi ? »</w:t>
            </w:r>
          </w:p>
        </w:tc>
      </w:tr>
    </w:tbl>
    <w:p w14:paraId="0FA87F93" w14:textId="77777777" w:rsidR="004D46D3" w:rsidRDefault="004D46D3"/>
    <w:tbl>
      <w:tblPr>
        <w:tblStyle w:val="Grilledutableau"/>
        <w:tblW w:w="11341" w:type="dxa"/>
        <w:tblInd w:w="-856" w:type="dxa"/>
        <w:tblLayout w:type="fixed"/>
        <w:tblLook w:val="04A0" w:firstRow="1" w:lastRow="0" w:firstColumn="1" w:lastColumn="0" w:noHBand="0" w:noVBand="1"/>
      </w:tblPr>
      <w:tblGrid>
        <w:gridCol w:w="79"/>
        <w:gridCol w:w="9419"/>
        <w:gridCol w:w="845"/>
        <w:gridCol w:w="998"/>
      </w:tblGrid>
      <w:tr w:rsidR="00966646" w:rsidRPr="004D46D3" w14:paraId="0F36D3DA" w14:textId="77777777" w:rsidTr="004D46D3">
        <w:tc>
          <w:tcPr>
            <w:tcW w:w="11341" w:type="dxa"/>
            <w:gridSpan w:val="4"/>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439B995E" w14:textId="39F84C29" w:rsidR="00966646" w:rsidRPr="004D46D3" w:rsidRDefault="00966646" w:rsidP="00966646">
            <w:pPr>
              <w:jc w:val="center"/>
              <w:rPr>
                <w:rFonts w:asciiTheme="majorHAnsi" w:eastAsiaTheme="majorEastAsia" w:hAnsiTheme="majorHAnsi" w:cstheme="majorBidi"/>
                <w:b/>
                <w:bCs/>
                <w:caps/>
                <w:color w:val="FFFFFF" w:themeColor="background1"/>
                <w:spacing w:val="-10"/>
                <w:kern w:val="28"/>
                <w:sz w:val="18"/>
                <w:szCs w:val="16"/>
                <w14:ligatures w14:val="none"/>
              </w:rPr>
            </w:pPr>
            <w:r w:rsidRPr="004D46D3">
              <w:rPr>
                <w:rFonts w:asciiTheme="majorHAnsi" w:eastAsiaTheme="majorEastAsia" w:hAnsiTheme="majorHAnsi" w:cstheme="majorBidi"/>
                <w:b/>
                <w:bCs/>
                <w:caps/>
                <w:color w:val="FFFFFF" w:themeColor="background1"/>
                <w:spacing w:val="-10"/>
                <w:kern w:val="28"/>
                <w:sz w:val="18"/>
                <w:szCs w:val="16"/>
                <w14:ligatures w14:val="none"/>
              </w:rPr>
              <w:lastRenderedPageBreak/>
              <w:t xml:space="preserve">- THEME </w:t>
            </w:r>
            <w:r w:rsidR="00CF6C97">
              <w:rPr>
                <w:rFonts w:asciiTheme="majorHAnsi" w:eastAsiaTheme="majorEastAsia" w:hAnsiTheme="majorHAnsi" w:cstheme="majorBidi"/>
                <w:b/>
                <w:bCs/>
                <w:caps/>
                <w:color w:val="FFFFFF" w:themeColor="background1"/>
                <w:spacing w:val="-10"/>
                <w:kern w:val="28"/>
                <w:sz w:val="18"/>
                <w:szCs w:val="16"/>
                <w14:ligatures w14:val="none"/>
              </w:rPr>
              <w:t>8</w:t>
            </w:r>
            <w:r w:rsidRPr="004D46D3">
              <w:rPr>
                <w:rFonts w:asciiTheme="majorHAnsi" w:eastAsiaTheme="majorEastAsia" w:hAnsiTheme="majorHAnsi" w:cstheme="majorBidi"/>
                <w:b/>
                <w:bCs/>
                <w:caps/>
                <w:color w:val="FFFFFF" w:themeColor="background1"/>
                <w:spacing w:val="-10"/>
                <w:kern w:val="28"/>
                <w:sz w:val="18"/>
                <w:szCs w:val="16"/>
                <w14:ligatures w14:val="none"/>
              </w:rPr>
              <w:t xml:space="preserve"> : LES FONCTIONS </w:t>
            </w:r>
            <w:r w:rsidR="00D4080B" w:rsidRPr="004D46D3">
              <w:rPr>
                <w:rFonts w:asciiTheme="majorHAnsi" w:eastAsiaTheme="majorEastAsia" w:hAnsiTheme="majorHAnsi" w:cstheme="majorBidi"/>
                <w:b/>
                <w:bCs/>
                <w:caps/>
                <w:color w:val="FFFFFF" w:themeColor="background1"/>
                <w:spacing w:val="-10"/>
                <w:kern w:val="28"/>
                <w:sz w:val="18"/>
                <w:szCs w:val="16"/>
                <w14:ligatures w14:val="none"/>
              </w:rPr>
              <w:t>COGNITIVES –</w:t>
            </w:r>
          </w:p>
          <w:p w14:paraId="43578284" w14:textId="75D0AF01" w:rsidR="00966646" w:rsidRPr="004D46D3" w:rsidRDefault="00FE35CC" w:rsidP="00966646">
            <w:pPr>
              <w:jc w:val="center"/>
              <w:rPr>
                <w:rFonts w:asciiTheme="majorHAnsi" w:eastAsiaTheme="majorEastAsia" w:hAnsiTheme="majorHAnsi" w:cstheme="majorBidi"/>
                <w:b/>
                <w:bCs/>
                <w:caps/>
                <w:color w:val="FFFFFF" w:themeColor="background1"/>
                <w:spacing w:val="-10"/>
                <w:kern w:val="28"/>
                <w:sz w:val="20"/>
                <w:szCs w:val="18"/>
                <w14:ligatures w14:val="none"/>
              </w:rPr>
            </w:pPr>
            <w:r w:rsidRPr="00CF6C97">
              <w:rPr>
                <w:rFonts w:asciiTheme="majorHAnsi" w:hAnsiTheme="majorHAnsi" w:cs="Calibri"/>
                <w:sz w:val="18"/>
                <w:szCs w:val="18"/>
              </w:rPr>
              <w:t>Nous recherchons un style cognitif rigide et « local » (flexibilité, persévération, cohérence centrale, attention), retentissant au quotidien.</w:t>
            </w:r>
          </w:p>
        </w:tc>
      </w:tr>
      <w:tr w:rsidR="00966646" w:rsidRPr="004D46D3" w14:paraId="16401770" w14:textId="77777777" w:rsidTr="004D46D3">
        <w:tc>
          <w:tcPr>
            <w:tcW w:w="9498" w:type="dxa"/>
            <w:gridSpan w:val="2"/>
            <w:tcBorders>
              <w:top w:val="single" w:sz="4" w:space="0" w:color="000000" w:themeColor="text1"/>
              <w:left w:val="single" w:sz="4" w:space="0" w:color="FFFFFF" w:themeColor="background1"/>
            </w:tcBorders>
            <w:shd w:val="clear" w:color="auto" w:fill="F6E9DE"/>
          </w:tcPr>
          <w:p w14:paraId="2FE0B00C" w14:textId="067CF579" w:rsidR="00966646" w:rsidRPr="004D46D3" w:rsidRDefault="00FE35CC" w:rsidP="00966646">
            <w:pPr>
              <w:jc w:val="both"/>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Inflexibilité cognitive : difficulté à changer d'approche quand les conditions changent.</w:t>
            </w:r>
          </w:p>
        </w:tc>
        <w:tc>
          <w:tcPr>
            <w:tcW w:w="845" w:type="dxa"/>
            <w:tcBorders>
              <w:top w:val="single" w:sz="4" w:space="0" w:color="000000" w:themeColor="text1"/>
            </w:tcBorders>
            <w:vAlign w:val="center"/>
          </w:tcPr>
          <w:p w14:paraId="59CE9945" w14:textId="77777777" w:rsidR="00966646" w:rsidRPr="004D46D3" w:rsidRDefault="00966646"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324580428"/>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998" w:type="dxa"/>
            <w:tcBorders>
              <w:top w:val="single" w:sz="4" w:space="0" w:color="000000" w:themeColor="text1"/>
            </w:tcBorders>
            <w:vAlign w:val="center"/>
          </w:tcPr>
          <w:p w14:paraId="65DACEE5" w14:textId="77777777" w:rsidR="00966646" w:rsidRPr="004D46D3" w:rsidRDefault="00966646"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854538829"/>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966646" w:rsidRPr="004D46D3" w14:paraId="59F52D62" w14:textId="77777777" w:rsidTr="004D46D3">
        <w:trPr>
          <w:gridBefore w:val="1"/>
          <w:wBefore w:w="79" w:type="dxa"/>
        </w:trPr>
        <w:tc>
          <w:tcPr>
            <w:tcW w:w="11262" w:type="dxa"/>
            <w:gridSpan w:val="3"/>
            <w:tcBorders>
              <w:bottom w:val="single" w:sz="4" w:space="0" w:color="auto"/>
            </w:tcBorders>
            <w:shd w:val="clear" w:color="auto" w:fill="F9F9F9"/>
          </w:tcPr>
          <w:p w14:paraId="74965EB4" w14:textId="77777777" w:rsidR="00FE35CC" w:rsidRPr="004D46D3" w:rsidRDefault="00FE35CC"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 xml:space="preserve">🛈 </w:t>
            </w:r>
            <w:r w:rsidRPr="004D46D3">
              <w:rPr>
                <w:rFonts w:ascii="Calibri" w:hAnsi="Calibri" w:cs="Calibri"/>
                <w:b/>
                <w:bCs/>
                <w:i/>
                <w:iCs/>
                <w:sz w:val="16"/>
                <w:szCs w:val="14"/>
              </w:rPr>
              <w:t>Face à un imprévu dans une tâche (outil manquant, étape sautée), reste bloqué ou abandonne faute de plan B. À différencier de l'impulsivité TDAH : ici le blocage vient de l'attachement à une méthode / à la prévisibilité, pas d'un déficit attentionnel.</w:t>
            </w:r>
          </w:p>
          <w:p w14:paraId="480DF177" w14:textId="47BC2297" w:rsidR="00966646" w:rsidRPr="004D46D3" w:rsidRDefault="00FE35CC" w:rsidP="004D46D3">
            <w:pPr>
              <w:spacing w:line="276" w:lineRule="auto"/>
              <w:jc w:val="both"/>
              <w:rPr>
                <w:rFonts w:ascii="Calibri" w:hAnsi="Calibri" w:cs="Calibri"/>
                <w:sz w:val="16"/>
                <w:szCs w:val="14"/>
              </w:rPr>
            </w:pPr>
            <w:r w:rsidRPr="004D46D3">
              <w:rPr>
                <w:rFonts w:ascii="Segoe UI Emoji" w:hAnsi="Segoe UI Emoji" w:cs="Segoe UI Emoji"/>
                <w:sz w:val="16"/>
                <w:szCs w:val="14"/>
              </w:rPr>
              <w:t>💬</w:t>
            </w:r>
            <w:r w:rsidRPr="004D46D3">
              <w:rPr>
                <w:rFonts w:ascii="Calibri" w:hAnsi="Calibri" w:cs="Calibri"/>
                <w:sz w:val="16"/>
                <w:szCs w:val="14"/>
              </w:rPr>
              <w:t xml:space="preserve"> « Si, en plein milieu de quelque chose, les conditions changent — il manque un outil, une étape n'est pas possible — comment vous vous adaptez ? » « Racontez-moi une fois où une tâche ne s'est pas passée comme prévu. Vous avez fait quoi ? »</w:t>
            </w:r>
          </w:p>
        </w:tc>
      </w:tr>
      <w:tr w:rsidR="00966646" w:rsidRPr="004D46D3" w14:paraId="64D0B311" w14:textId="77777777" w:rsidTr="004D46D3">
        <w:trPr>
          <w:trHeight w:val="209"/>
        </w:trPr>
        <w:tc>
          <w:tcPr>
            <w:tcW w:w="9498" w:type="dxa"/>
            <w:gridSpan w:val="2"/>
            <w:tcBorders>
              <w:top w:val="single" w:sz="4" w:space="0" w:color="000000" w:themeColor="text1"/>
              <w:left w:val="single" w:sz="4" w:space="0" w:color="FFFFFF" w:themeColor="background1"/>
            </w:tcBorders>
            <w:shd w:val="clear" w:color="auto" w:fill="F6E9DE"/>
          </w:tcPr>
          <w:p w14:paraId="2DDAE98F" w14:textId="0A88EE1E" w:rsidR="00966646" w:rsidRPr="004D46D3" w:rsidRDefault="00FE35CC" w:rsidP="00966646">
            <w:pPr>
              <w:jc w:val="both"/>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Persévération : maintient une stratégie inefficace, peine à en changer.</w:t>
            </w:r>
          </w:p>
        </w:tc>
        <w:tc>
          <w:tcPr>
            <w:tcW w:w="845" w:type="dxa"/>
            <w:tcBorders>
              <w:top w:val="single" w:sz="4" w:space="0" w:color="000000" w:themeColor="text1"/>
            </w:tcBorders>
            <w:vAlign w:val="center"/>
          </w:tcPr>
          <w:p w14:paraId="423EEE70" w14:textId="77777777" w:rsidR="00966646" w:rsidRPr="004D46D3" w:rsidRDefault="00966646"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05054267"/>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998" w:type="dxa"/>
            <w:tcBorders>
              <w:top w:val="single" w:sz="4" w:space="0" w:color="000000" w:themeColor="text1"/>
            </w:tcBorders>
            <w:vAlign w:val="center"/>
          </w:tcPr>
          <w:p w14:paraId="034E1037" w14:textId="77777777" w:rsidR="00966646" w:rsidRPr="004D46D3" w:rsidRDefault="00966646"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658450479"/>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966646" w:rsidRPr="004D46D3" w14:paraId="5F09BC40" w14:textId="77777777" w:rsidTr="004D46D3">
        <w:trPr>
          <w:gridBefore w:val="1"/>
          <w:wBefore w:w="79" w:type="dxa"/>
        </w:trPr>
        <w:tc>
          <w:tcPr>
            <w:tcW w:w="11262" w:type="dxa"/>
            <w:gridSpan w:val="3"/>
            <w:tcBorders>
              <w:bottom w:val="single" w:sz="4" w:space="0" w:color="auto"/>
            </w:tcBorders>
            <w:shd w:val="clear" w:color="auto" w:fill="F9F9F9"/>
          </w:tcPr>
          <w:p w14:paraId="35729002" w14:textId="7E081F2D" w:rsidR="00966646" w:rsidRPr="004D46D3" w:rsidRDefault="00966646" w:rsidP="00966646">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w:t>
            </w:r>
            <w:r w:rsidR="00FE35CC" w:rsidRPr="004D46D3">
              <w:rPr>
                <w:rFonts w:ascii="Calibri" w:hAnsi="Calibri" w:cs="Calibri"/>
                <w:b/>
                <w:bCs/>
                <w:i/>
                <w:iCs/>
                <w:sz w:val="16"/>
                <w:szCs w:val="14"/>
              </w:rPr>
              <w:t>Refait la même action sans effet plutôt que d'essayer autrement, ou abandonne en bloc. À distinguer d'une simple ténacité : ici l'absence d'alternative est subie.</w:t>
            </w:r>
          </w:p>
          <w:p w14:paraId="070B7EBD" w14:textId="35DABFF0" w:rsidR="00966646" w:rsidRPr="004D46D3" w:rsidRDefault="00966646" w:rsidP="00966646">
            <w:pPr>
              <w:spacing w:line="276" w:lineRule="auto"/>
              <w:jc w:val="both"/>
              <w:rPr>
                <w:rFonts w:ascii="Calibri" w:hAnsi="Calibri" w:cs="Calibri"/>
                <w:i/>
                <w:iCs/>
                <w:sz w:val="18"/>
                <w:szCs w:val="16"/>
              </w:rPr>
            </w:pPr>
            <w:r w:rsidRPr="004D46D3">
              <w:rPr>
                <w:rFonts w:ascii="Segoe UI Emoji" w:hAnsi="Segoe UI Emoji" w:cs="Segoe UI Emoji"/>
                <w:sz w:val="16"/>
                <w:szCs w:val="14"/>
              </w:rPr>
              <w:t>💬</w:t>
            </w:r>
            <w:r w:rsidR="00FE35CC" w:rsidRPr="004D46D3">
              <w:rPr>
                <w:sz w:val="22"/>
                <w:szCs w:val="22"/>
              </w:rPr>
              <w:t xml:space="preserve"> </w:t>
            </w:r>
            <w:r w:rsidR="00FE35CC" w:rsidRPr="004D46D3">
              <w:rPr>
                <w:rFonts w:ascii="Calibri" w:hAnsi="Calibri" w:cs="Calibri"/>
                <w:sz w:val="16"/>
                <w:szCs w:val="14"/>
              </w:rPr>
              <w:t>« Quand quelque chose ne marche pas du premier coup, vous insistez de la même façon, ou vous essayez autrement ? » « Vous est-il déjà arrivé de vous obstiner sur une méthode alors qu'elle ne donnait rien ? »</w:t>
            </w:r>
          </w:p>
        </w:tc>
      </w:tr>
      <w:tr w:rsidR="00966646" w:rsidRPr="004D46D3" w14:paraId="0923B20C" w14:textId="77777777" w:rsidTr="004D46D3">
        <w:tc>
          <w:tcPr>
            <w:tcW w:w="9498" w:type="dxa"/>
            <w:gridSpan w:val="2"/>
            <w:tcBorders>
              <w:top w:val="single" w:sz="4" w:space="0" w:color="000000" w:themeColor="text1"/>
              <w:left w:val="single" w:sz="4" w:space="0" w:color="FFFFFF" w:themeColor="background1"/>
            </w:tcBorders>
            <w:shd w:val="clear" w:color="auto" w:fill="F6E9DE"/>
          </w:tcPr>
          <w:p w14:paraId="1387C7CF" w14:textId="735F43A7" w:rsidR="00966646" w:rsidRPr="004D46D3" w:rsidRDefault="00FE35CC" w:rsidP="00966646">
            <w:pPr>
              <w:jc w:val="both"/>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Cohérence centrale faible : se perd dans les détails, peine à dégager l'essentiel.</w:t>
            </w:r>
          </w:p>
        </w:tc>
        <w:tc>
          <w:tcPr>
            <w:tcW w:w="845" w:type="dxa"/>
            <w:tcBorders>
              <w:top w:val="single" w:sz="4" w:space="0" w:color="000000" w:themeColor="text1"/>
            </w:tcBorders>
            <w:vAlign w:val="center"/>
          </w:tcPr>
          <w:p w14:paraId="5B08FA88" w14:textId="77777777" w:rsidR="00966646" w:rsidRPr="004D46D3" w:rsidRDefault="00966646"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174998288"/>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998" w:type="dxa"/>
            <w:tcBorders>
              <w:top w:val="single" w:sz="4" w:space="0" w:color="000000" w:themeColor="text1"/>
            </w:tcBorders>
            <w:vAlign w:val="center"/>
          </w:tcPr>
          <w:p w14:paraId="0280254D" w14:textId="77777777" w:rsidR="00966646" w:rsidRPr="004D46D3" w:rsidRDefault="00966646"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448311952"/>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966646" w:rsidRPr="004D46D3" w14:paraId="32B3A1DD" w14:textId="77777777" w:rsidTr="004D46D3">
        <w:trPr>
          <w:gridBefore w:val="1"/>
          <w:wBefore w:w="79" w:type="dxa"/>
        </w:trPr>
        <w:tc>
          <w:tcPr>
            <w:tcW w:w="11262" w:type="dxa"/>
            <w:gridSpan w:val="3"/>
            <w:tcBorders>
              <w:bottom w:val="single" w:sz="4" w:space="0" w:color="auto"/>
            </w:tcBorders>
            <w:shd w:val="clear" w:color="auto" w:fill="F9F9F9"/>
          </w:tcPr>
          <w:p w14:paraId="39723D3F" w14:textId="52D8B0D2" w:rsidR="00966646" w:rsidRPr="004D46D3" w:rsidRDefault="00966646" w:rsidP="00966646">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w:t>
            </w:r>
            <w:r w:rsidR="00FE35CC" w:rsidRPr="004D46D3">
              <w:rPr>
                <w:rFonts w:ascii="Calibri" w:hAnsi="Calibri" w:cs="Calibri"/>
                <w:b/>
                <w:bCs/>
                <w:i/>
                <w:iCs/>
                <w:sz w:val="16"/>
                <w:szCs w:val="14"/>
              </w:rPr>
              <w:t>Traitement « local » : voit l'arbre avant la forêt, s'attarde sur des détails que les autres négligent, difficulté à résumer ou à hiérarchiser. Observable aussi dans la façon de raconter pendant l'entretien.</w:t>
            </w:r>
          </w:p>
          <w:p w14:paraId="6EA45DE9" w14:textId="4EDFB253" w:rsidR="00966646" w:rsidRPr="004D46D3" w:rsidRDefault="00966646" w:rsidP="00966646">
            <w:pPr>
              <w:spacing w:line="276" w:lineRule="auto"/>
              <w:jc w:val="both"/>
              <w:rPr>
                <w:rFonts w:ascii="Calibri" w:hAnsi="Calibri" w:cs="Calibri"/>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w:t>
            </w:r>
            <w:r w:rsidR="00FE35CC" w:rsidRPr="004D46D3">
              <w:rPr>
                <w:rFonts w:ascii="Calibri" w:hAnsi="Calibri" w:cs="Calibri"/>
                <w:sz w:val="16"/>
                <w:szCs w:val="14"/>
              </w:rPr>
              <w:t>« Quand vous découvrez quelque chose de nouveau, vous commencez par les détails ou par la vue d'ensemble ? » « Est-ce qu'on vous dit que vous vous attardez sur des détails que les autres ne voient pas, ou que vous perdez de vue l'objectif global ? »</w:t>
            </w:r>
          </w:p>
        </w:tc>
      </w:tr>
      <w:tr w:rsidR="00966646" w:rsidRPr="004D46D3" w14:paraId="5E88D980" w14:textId="77777777" w:rsidTr="004D46D3">
        <w:tc>
          <w:tcPr>
            <w:tcW w:w="9498" w:type="dxa"/>
            <w:gridSpan w:val="2"/>
            <w:tcBorders>
              <w:top w:val="single" w:sz="4" w:space="0" w:color="000000" w:themeColor="text1"/>
              <w:left w:val="single" w:sz="4" w:space="0" w:color="FFFFFF" w:themeColor="background1"/>
            </w:tcBorders>
            <w:shd w:val="clear" w:color="auto" w:fill="F6E9DE"/>
          </w:tcPr>
          <w:p w14:paraId="30557C9E" w14:textId="2A9D8E99" w:rsidR="00966646" w:rsidRPr="004D46D3" w:rsidRDefault="00FE35CC" w:rsidP="00966646">
            <w:pPr>
              <w:jc w:val="both"/>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Attention monotropique : fonctionne sur un seul canal à la fois ; transitions et interruptions coûteuses.</w:t>
            </w:r>
          </w:p>
        </w:tc>
        <w:tc>
          <w:tcPr>
            <w:tcW w:w="845" w:type="dxa"/>
            <w:tcBorders>
              <w:top w:val="single" w:sz="4" w:space="0" w:color="000000" w:themeColor="text1"/>
            </w:tcBorders>
            <w:vAlign w:val="center"/>
          </w:tcPr>
          <w:p w14:paraId="5A9A915D" w14:textId="77777777" w:rsidR="00966646" w:rsidRPr="004D46D3" w:rsidRDefault="00966646"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560131395"/>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998" w:type="dxa"/>
            <w:tcBorders>
              <w:top w:val="single" w:sz="4" w:space="0" w:color="000000" w:themeColor="text1"/>
            </w:tcBorders>
            <w:vAlign w:val="center"/>
          </w:tcPr>
          <w:p w14:paraId="76C78010" w14:textId="77777777" w:rsidR="00966646" w:rsidRPr="004D46D3" w:rsidRDefault="00966646"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923950934"/>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966646" w:rsidRPr="004D46D3" w14:paraId="411087D1" w14:textId="77777777" w:rsidTr="004D46D3">
        <w:trPr>
          <w:gridBefore w:val="1"/>
          <w:wBefore w:w="79" w:type="dxa"/>
          <w:trHeight w:val="474"/>
        </w:trPr>
        <w:tc>
          <w:tcPr>
            <w:tcW w:w="11262" w:type="dxa"/>
            <w:gridSpan w:val="3"/>
            <w:tcBorders>
              <w:bottom w:val="single" w:sz="4" w:space="0" w:color="auto"/>
            </w:tcBorders>
            <w:shd w:val="clear" w:color="auto" w:fill="F9F9F9"/>
          </w:tcPr>
          <w:p w14:paraId="430CEEB9" w14:textId="589A4A1D" w:rsidR="00966646" w:rsidRPr="004D46D3" w:rsidRDefault="00966646" w:rsidP="00966646">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w:t>
            </w:r>
            <w:r w:rsidR="00FE35CC" w:rsidRPr="004D46D3">
              <w:rPr>
                <w:rFonts w:ascii="Calibri" w:hAnsi="Calibri" w:cs="Calibri"/>
                <w:b/>
                <w:bCs/>
                <w:i/>
                <w:iCs/>
                <w:sz w:val="16"/>
                <w:szCs w:val="14"/>
              </w:rPr>
              <w:t>Traite une chose à la fois en profondeur ; difficulté à diviser l'attention ou à passer d'une activité à l'autre ; l'interruption désorganise.  L'hyperfocus n'oriente pas (le TDAH en a aussi) — ce qui évoque le TSA, c'est le coût des transitions et le caractère monotrope par défaut. Le TDAH papillonne plutôt entre plusieurs tâches inachevées. Recouvrement fréquent : repérer lequel domine.</w:t>
            </w:r>
          </w:p>
          <w:p w14:paraId="622F0646" w14:textId="43971E7B" w:rsidR="00966646" w:rsidRPr="004D46D3" w:rsidRDefault="00966646" w:rsidP="00966646">
            <w:pPr>
              <w:spacing w:line="276" w:lineRule="auto"/>
              <w:jc w:val="both"/>
              <w:rPr>
                <w:rFonts w:ascii="Calibri" w:hAnsi="Calibri" w:cs="Calibri"/>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w:t>
            </w:r>
            <w:r w:rsidR="00FE35CC" w:rsidRPr="004D46D3">
              <w:rPr>
                <w:rFonts w:ascii="Calibri" w:hAnsi="Calibri" w:cs="Calibri"/>
                <w:sz w:val="16"/>
                <w:szCs w:val="14"/>
              </w:rPr>
              <w:t>« Quand vous êtes pris dans quelque chose, comment ça se passe si on vous interrompt ou si vous devez passer à autre chose ? » « Vous arrivez à mener plusieurs choses de front, ou vous avez besoin d'en finir une avant de commencer la suivante ? »</w:t>
            </w:r>
          </w:p>
        </w:tc>
      </w:tr>
      <w:tr w:rsidR="00966646" w:rsidRPr="004D46D3" w14:paraId="08EC7994" w14:textId="77777777" w:rsidTr="004D46D3">
        <w:tc>
          <w:tcPr>
            <w:tcW w:w="9498" w:type="dxa"/>
            <w:gridSpan w:val="2"/>
            <w:tcBorders>
              <w:top w:val="single" w:sz="4" w:space="0" w:color="000000" w:themeColor="text1"/>
              <w:left w:val="single" w:sz="4" w:space="0" w:color="FFFFFF" w:themeColor="background1"/>
            </w:tcBorders>
            <w:shd w:val="clear" w:color="auto" w:fill="F6E9DE"/>
          </w:tcPr>
          <w:p w14:paraId="32373558" w14:textId="76A2887E" w:rsidR="00966646" w:rsidRPr="004D46D3" w:rsidRDefault="00FE35CC" w:rsidP="00966646">
            <w:pPr>
              <w:jc w:val="both"/>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Besoin de cadre explicite : peine à démarrer ou structurer une tâche ouverte sans consigne claire</w:t>
            </w:r>
          </w:p>
        </w:tc>
        <w:tc>
          <w:tcPr>
            <w:tcW w:w="845" w:type="dxa"/>
            <w:tcBorders>
              <w:top w:val="single" w:sz="4" w:space="0" w:color="000000" w:themeColor="text1"/>
            </w:tcBorders>
            <w:vAlign w:val="center"/>
          </w:tcPr>
          <w:p w14:paraId="0B063156" w14:textId="77777777" w:rsidR="00966646" w:rsidRPr="004D46D3" w:rsidRDefault="00966646"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364452181"/>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998" w:type="dxa"/>
            <w:tcBorders>
              <w:top w:val="single" w:sz="4" w:space="0" w:color="000000" w:themeColor="text1"/>
            </w:tcBorders>
            <w:vAlign w:val="center"/>
          </w:tcPr>
          <w:p w14:paraId="079F64D8" w14:textId="77777777" w:rsidR="00966646" w:rsidRPr="004D46D3" w:rsidRDefault="00966646"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926410855"/>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966646" w:rsidRPr="004D46D3" w14:paraId="71005E86" w14:textId="77777777" w:rsidTr="004D46D3">
        <w:trPr>
          <w:gridBefore w:val="1"/>
          <w:wBefore w:w="79" w:type="dxa"/>
          <w:trHeight w:val="474"/>
        </w:trPr>
        <w:tc>
          <w:tcPr>
            <w:tcW w:w="11262" w:type="dxa"/>
            <w:gridSpan w:val="3"/>
            <w:tcBorders>
              <w:bottom w:val="single" w:sz="4" w:space="0" w:color="auto"/>
            </w:tcBorders>
            <w:shd w:val="clear" w:color="auto" w:fill="F9F9F9"/>
          </w:tcPr>
          <w:p w14:paraId="7300E4B3" w14:textId="7261FEBF" w:rsidR="00966646" w:rsidRPr="004D46D3" w:rsidRDefault="00966646" w:rsidP="00966646">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w:t>
            </w:r>
            <w:r w:rsidR="00FE35CC" w:rsidRPr="004D46D3">
              <w:rPr>
                <w:rFonts w:ascii="Calibri" w:hAnsi="Calibri" w:cs="Calibri"/>
                <w:b/>
                <w:bCs/>
                <w:i/>
                <w:iCs/>
                <w:sz w:val="16"/>
                <w:szCs w:val="14"/>
              </w:rPr>
              <w:t>Une tâche « débrouillez-vous » sans procédure génère blocage ou anxiété ; nettement plus à l'aise avec une marche à suivre. À ne pas confondre avec un simple manque d'expérience.</w:t>
            </w:r>
          </w:p>
          <w:p w14:paraId="0452A13D" w14:textId="41F6D2FC" w:rsidR="00966646" w:rsidRPr="004D46D3" w:rsidRDefault="00966646" w:rsidP="00966646">
            <w:pPr>
              <w:spacing w:line="276" w:lineRule="auto"/>
              <w:jc w:val="both"/>
              <w:rPr>
                <w:rFonts w:ascii="Calibri" w:hAnsi="Calibri" w:cs="Calibri"/>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w:t>
            </w:r>
            <w:r w:rsidR="00FE35CC" w:rsidRPr="004D46D3">
              <w:rPr>
                <w:rFonts w:ascii="Calibri" w:hAnsi="Calibri" w:cs="Calibri"/>
                <w:sz w:val="16"/>
                <w:szCs w:val="14"/>
              </w:rPr>
              <w:t>« Une tâche où on vous dit juste "faites comme vous voulez", sans consigne précise — ça vous va, ou c'est inconfortable ? » « Vous êtes plus à l'aise quand on vous donne une marche à suivre claire, ou quand on vous laisse improviser ? »</w:t>
            </w:r>
          </w:p>
        </w:tc>
      </w:tr>
      <w:tr w:rsidR="00F62FCF" w:rsidRPr="004D46D3" w14:paraId="573A4AB3" w14:textId="77777777" w:rsidTr="004D46D3">
        <w:tc>
          <w:tcPr>
            <w:tcW w:w="11341" w:type="dxa"/>
            <w:gridSpan w:val="4"/>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782D99D6" w14:textId="0F1D56C5" w:rsidR="00F62FCF" w:rsidRPr="004D46D3" w:rsidRDefault="00F62FCF" w:rsidP="00713055">
            <w:pPr>
              <w:jc w:val="center"/>
              <w:rPr>
                <w:rFonts w:asciiTheme="majorHAnsi" w:eastAsiaTheme="majorEastAsia" w:hAnsiTheme="majorHAnsi" w:cstheme="majorBidi"/>
                <w:b/>
                <w:bCs/>
                <w:caps/>
                <w:color w:val="FFFFFF" w:themeColor="background1"/>
                <w:spacing w:val="-10"/>
                <w:kern w:val="28"/>
                <w:sz w:val="18"/>
                <w:szCs w:val="16"/>
                <w14:ligatures w14:val="none"/>
              </w:rPr>
            </w:pPr>
            <w:r w:rsidRPr="004D46D3">
              <w:rPr>
                <w:rFonts w:asciiTheme="majorHAnsi" w:eastAsiaTheme="majorEastAsia" w:hAnsiTheme="majorHAnsi" w:cstheme="majorBidi"/>
                <w:b/>
                <w:bCs/>
                <w:caps/>
                <w:color w:val="FFFFFF" w:themeColor="background1"/>
                <w:spacing w:val="-10"/>
                <w:kern w:val="28"/>
                <w:sz w:val="18"/>
                <w:szCs w:val="16"/>
                <w14:ligatures w14:val="none"/>
              </w:rPr>
              <w:t>- THEME 9 : ATYPIES MOTRICES –</w:t>
            </w:r>
          </w:p>
          <w:p w14:paraId="0873A2D4" w14:textId="76496257" w:rsidR="00F62FCF" w:rsidRPr="004D46D3" w:rsidRDefault="00F62FCF" w:rsidP="00713055">
            <w:pPr>
              <w:jc w:val="center"/>
              <w:rPr>
                <w:rFonts w:asciiTheme="majorHAnsi" w:eastAsiaTheme="majorEastAsia" w:hAnsiTheme="majorHAnsi" w:cstheme="majorBidi"/>
                <w:b/>
                <w:bCs/>
                <w:caps/>
                <w:color w:val="FFFFFF" w:themeColor="background1"/>
                <w:spacing w:val="-10"/>
                <w:kern w:val="28"/>
                <w:sz w:val="18"/>
                <w:szCs w:val="16"/>
                <w14:ligatures w14:val="none"/>
              </w:rPr>
            </w:pPr>
            <w:r w:rsidRPr="004D46D3">
              <w:rPr>
                <w:rFonts w:asciiTheme="majorHAnsi" w:hAnsiTheme="majorHAnsi" w:cs="Calibri"/>
                <w:sz w:val="18"/>
                <w:szCs w:val="16"/>
              </w:rPr>
              <w:t>Nous recherchons des stéréotypies dans la sphère psychomotrice (maniérismes / posture corporelle).</w:t>
            </w:r>
          </w:p>
        </w:tc>
      </w:tr>
      <w:tr w:rsidR="0084434E" w:rsidRPr="004D46D3" w14:paraId="61DAA009" w14:textId="77777777" w:rsidTr="004D46D3">
        <w:tc>
          <w:tcPr>
            <w:tcW w:w="9498" w:type="dxa"/>
            <w:gridSpan w:val="2"/>
            <w:tcBorders>
              <w:top w:val="single" w:sz="4" w:space="0" w:color="000000" w:themeColor="text1"/>
              <w:left w:val="single" w:sz="4" w:space="0" w:color="FFFFFF" w:themeColor="background1"/>
            </w:tcBorders>
            <w:shd w:val="clear" w:color="auto" w:fill="F6E9DE"/>
            <w:vAlign w:val="center"/>
          </w:tcPr>
          <w:p w14:paraId="3D8CE7BB" w14:textId="09B9EA9C" w:rsidR="0084434E" w:rsidRPr="004D46D3" w:rsidRDefault="00085936" w:rsidP="0018359E">
            <w:pPr>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Mouvements répétitifs auto-régulateurs actuels, souvent discrets.</w:t>
            </w:r>
          </w:p>
        </w:tc>
        <w:tc>
          <w:tcPr>
            <w:tcW w:w="845" w:type="dxa"/>
            <w:tcBorders>
              <w:top w:val="single" w:sz="4" w:space="0" w:color="000000" w:themeColor="text1"/>
            </w:tcBorders>
            <w:vAlign w:val="center"/>
          </w:tcPr>
          <w:p w14:paraId="61A2CC58" w14:textId="77777777" w:rsidR="0084434E" w:rsidRPr="004D46D3" w:rsidRDefault="0084434E"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19347923"/>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998" w:type="dxa"/>
            <w:tcBorders>
              <w:top w:val="single" w:sz="4" w:space="0" w:color="000000" w:themeColor="text1"/>
            </w:tcBorders>
            <w:vAlign w:val="center"/>
          </w:tcPr>
          <w:p w14:paraId="3D863CE3" w14:textId="77777777" w:rsidR="0084434E" w:rsidRPr="004D46D3" w:rsidRDefault="0084434E"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857073534"/>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84434E" w:rsidRPr="004D46D3" w14:paraId="56F29358" w14:textId="77777777" w:rsidTr="004D46D3">
        <w:trPr>
          <w:gridBefore w:val="1"/>
          <w:wBefore w:w="79" w:type="dxa"/>
        </w:trPr>
        <w:tc>
          <w:tcPr>
            <w:tcW w:w="11262" w:type="dxa"/>
            <w:gridSpan w:val="3"/>
            <w:tcBorders>
              <w:bottom w:val="single" w:sz="4" w:space="0" w:color="auto"/>
            </w:tcBorders>
            <w:shd w:val="clear" w:color="auto" w:fill="F9F9F9"/>
            <w:vAlign w:val="center"/>
          </w:tcPr>
          <w:p w14:paraId="1B3A75BA" w14:textId="2DE78558" w:rsidR="0084434E" w:rsidRPr="004D46D3" w:rsidRDefault="0084434E"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w:t>
            </w:r>
            <w:r w:rsidR="00085936" w:rsidRPr="004D46D3">
              <w:rPr>
                <w:rFonts w:ascii="Calibri" w:hAnsi="Calibri" w:cs="Calibri"/>
                <w:b/>
                <w:bCs/>
                <w:i/>
                <w:iCs/>
                <w:sz w:val="16"/>
                <w:szCs w:val="14"/>
              </w:rPr>
              <w:t>« Stimming » camouflé de l'adulte : balancer la jambe, triturer un objet, enrouler une mèche, se pincer / gratter, faire les cent pas, répéter un son tout bas — surtout sous stress, excitation ou concentration. Fonction d'apaisement ou de décharge.</w:t>
            </w:r>
          </w:p>
          <w:p w14:paraId="2CC32F19" w14:textId="3977C2CC" w:rsidR="0084434E" w:rsidRPr="004D46D3" w:rsidRDefault="0084434E" w:rsidP="004D46D3">
            <w:pPr>
              <w:spacing w:line="276" w:lineRule="auto"/>
              <w:jc w:val="both"/>
              <w:rPr>
                <w:rFonts w:ascii="Calibri" w:hAnsi="Calibri" w:cs="Calibri"/>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w:t>
            </w:r>
            <w:r w:rsidR="00085936" w:rsidRPr="004D46D3">
              <w:rPr>
                <w:rFonts w:ascii="Calibri" w:hAnsi="Calibri" w:cs="Calibri"/>
                <w:sz w:val="16"/>
                <w:szCs w:val="14"/>
              </w:rPr>
              <w:t>« Quand vous êtes stressé, très concentré ou très content, y a-t-il des gestes que vous faites sans y penser, qui vous aident à vous canaliser ? » « Vous avez besoin de bouger, de manipuler quelque chose, ou de marcher pour réfléchir ou vous apaiser ? »</w:t>
            </w:r>
          </w:p>
        </w:tc>
      </w:tr>
      <w:tr w:rsidR="0084434E" w:rsidRPr="004D46D3" w14:paraId="550AAD57" w14:textId="77777777" w:rsidTr="004D46D3">
        <w:tc>
          <w:tcPr>
            <w:tcW w:w="9498" w:type="dxa"/>
            <w:gridSpan w:val="2"/>
            <w:tcBorders>
              <w:top w:val="single" w:sz="4" w:space="0" w:color="000000" w:themeColor="text1"/>
              <w:left w:val="single" w:sz="4" w:space="0" w:color="FFFFFF" w:themeColor="background1"/>
            </w:tcBorders>
            <w:shd w:val="clear" w:color="auto" w:fill="F6E9DE"/>
            <w:vAlign w:val="center"/>
          </w:tcPr>
          <w:p w14:paraId="330B78D4" w14:textId="7F35AD72" w:rsidR="0084434E" w:rsidRPr="004D46D3" w:rsidRDefault="00085936" w:rsidP="0018359E">
            <w:pPr>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Maniérismes, posture ou démarche atypiques.</w:t>
            </w:r>
          </w:p>
        </w:tc>
        <w:tc>
          <w:tcPr>
            <w:tcW w:w="845" w:type="dxa"/>
            <w:tcBorders>
              <w:top w:val="single" w:sz="4" w:space="0" w:color="000000" w:themeColor="text1"/>
            </w:tcBorders>
            <w:vAlign w:val="center"/>
          </w:tcPr>
          <w:p w14:paraId="5A271908" w14:textId="77777777" w:rsidR="0084434E" w:rsidRPr="004D46D3" w:rsidRDefault="0084434E"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836528253"/>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998" w:type="dxa"/>
            <w:tcBorders>
              <w:top w:val="single" w:sz="4" w:space="0" w:color="000000" w:themeColor="text1"/>
            </w:tcBorders>
            <w:vAlign w:val="center"/>
          </w:tcPr>
          <w:p w14:paraId="28F834B4" w14:textId="77777777" w:rsidR="0084434E" w:rsidRPr="004D46D3" w:rsidRDefault="0084434E"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2001848896"/>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84434E" w:rsidRPr="004D46D3" w14:paraId="74D08CFC" w14:textId="77777777" w:rsidTr="004D46D3">
        <w:trPr>
          <w:gridBefore w:val="1"/>
          <w:wBefore w:w="79" w:type="dxa"/>
        </w:trPr>
        <w:tc>
          <w:tcPr>
            <w:tcW w:w="11262" w:type="dxa"/>
            <w:gridSpan w:val="3"/>
            <w:tcBorders>
              <w:bottom w:val="single" w:sz="4" w:space="0" w:color="auto"/>
            </w:tcBorders>
            <w:shd w:val="clear" w:color="auto" w:fill="F9F9F9"/>
            <w:vAlign w:val="center"/>
          </w:tcPr>
          <w:p w14:paraId="128DB984" w14:textId="77777777" w:rsidR="004D46D3" w:rsidRDefault="0084434E"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w:t>
            </w:r>
            <w:r w:rsidR="00085936" w:rsidRPr="004D46D3">
              <w:rPr>
                <w:rFonts w:ascii="Calibri" w:hAnsi="Calibri" w:cs="Calibri"/>
                <w:b/>
                <w:bCs/>
                <w:i/>
                <w:iCs/>
                <w:sz w:val="16"/>
                <w:szCs w:val="14"/>
              </w:rPr>
              <w:t xml:space="preserve">Posture rigide ou avachie, maintien décalé en contexte social, démarche ou gestualité particulières, gestes raides ou désynchronisés du discours. </w:t>
            </w:r>
          </w:p>
          <w:p w14:paraId="043B5FA2" w14:textId="08DFF384" w:rsidR="0084434E" w:rsidRPr="004D46D3" w:rsidRDefault="0084434E" w:rsidP="004D46D3">
            <w:pPr>
              <w:spacing w:line="276" w:lineRule="auto"/>
              <w:jc w:val="both"/>
              <w:rPr>
                <w:rFonts w:ascii="Calibri" w:hAnsi="Calibri" w:cs="Calibri"/>
                <w:i/>
                <w:iCs/>
                <w:sz w:val="16"/>
                <w:szCs w:val="14"/>
              </w:rPr>
            </w:pPr>
            <w:r w:rsidRPr="004D46D3">
              <w:rPr>
                <w:rFonts w:ascii="Segoe UI Emoji" w:hAnsi="Segoe UI Emoji" w:cs="Segoe UI Emoji"/>
                <w:sz w:val="16"/>
                <w:szCs w:val="14"/>
              </w:rPr>
              <w:t>💬</w:t>
            </w:r>
            <w:r w:rsidRPr="004D46D3">
              <w:rPr>
                <w:rFonts w:ascii="Calibri" w:hAnsi="Calibri" w:cs="Calibri"/>
                <w:sz w:val="16"/>
                <w:szCs w:val="14"/>
              </w:rPr>
              <w:t xml:space="preserve"> </w:t>
            </w:r>
            <w:r w:rsidR="00085936" w:rsidRPr="004D46D3">
              <w:rPr>
                <w:rFonts w:ascii="Calibri" w:hAnsi="Calibri" w:cs="Calibri"/>
                <w:sz w:val="16"/>
                <w:szCs w:val="14"/>
              </w:rPr>
              <w:t>« Est-ce qu'on vous a déjà fait remarquer une façon particulière de vous tenir, de bouger ou de marcher ? »</w:t>
            </w:r>
          </w:p>
        </w:tc>
      </w:tr>
      <w:tr w:rsidR="0084434E" w:rsidRPr="004D46D3" w14:paraId="6D108A28" w14:textId="77777777" w:rsidTr="004D46D3">
        <w:tc>
          <w:tcPr>
            <w:tcW w:w="9498" w:type="dxa"/>
            <w:gridSpan w:val="2"/>
            <w:tcBorders>
              <w:top w:val="single" w:sz="4" w:space="0" w:color="000000" w:themeColor="text1"/>
              <w:left w:val="single" w:sz="4" w:space="0" w:color="FFFFFF" w:themeColor="background1"/>
            </w:tcBorders>
            <w:shd w:val="clear" w:color="auto" w:fill="F6E9DE"/>
            <w:vAlign w:val="center"/>
          </w:tcPr>
          <w:p w14:paraId="7FBD9628" w14:textId="5BA0F493" w:rsidR="0084434E" w:rsidRPr="004D46D3" w:rsidRDefault="00085936" w:rsidP="0018359E">
            <w:pPr>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Maladresse ou trouble de la coordination — signe associé, non spécifique.</w:t>
            </w:r>
          </w:p>
        </w:tc>
        <w:tc>
          <w:tcPr>
            <w:tcW w:w="845" w:type="dxa"/>
            <w:tcBorders>
              <w:top w:val="single" w:sz="4" w:space="0" w:color="000000" w:themeColor="text1"/>
            </w:tcBorders>
            <w:vAlign w:val="center"/>
          </w:tcPr>
          <w:p w14:paraId="27366B0D" w14:textId="77777777" w:rsidR="0084434E" w:rsidRPr="004D46D3" w:rsidRDefault="0084434E"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1867241718"/>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998" w:type="dxa"/>
            <w:tcBorders>
              <w:top w:val="single" w:sz="4" w:space="0" w:color="000000" w:themeColor="text1"/>
            </w:tcBorders>
            <w:vAlign w:val="center"/>
          </w:tcPr>
          <w:p w14:paraId="6DB5A890" w14:textId="77777777" w:rsidR="0084434E" w:rsidRPr="004D46D3" w:rsidRDefault="0084434E"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944148506"/>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84434E" w:rsidRPr="004D46D3" w14:paraId="571A5C27" w14:textId="77777777" w:rsidTr="004D46D3">
        <w:trPr>
          <w:gridBefore w:val="1"/>
          <w:wBefore w:w="79" w:type="dxa"/>
        </w:trPr>
        <w:tc>
          <w:tcPr>
            <w:tcW w:w="11262" w:type="dxa"/>
            <w:gridSpan w:val="3"/>
            <w:tcBorders>
              <w:bottom w:val="single" w:sz="4" w:space="0" w:color="auto"/>
            </w:tcBorders>
            <w:shd w:val="clear" w:color="auto" w:fill="F9F9F9"/>
            <w:vAlign w:val="center"/>
          </w:tcPr>
          <w:p w14:paraId="45306577" w14:textId="77777777" w:rsidR="00085936" w:rsidRPr="004D46D3" w:rsidRDefault="0084434E"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w:t>
            </w:r>
            <w:r w:rsidR="00085936" w:rsidRPr="004D46D3">
              <w:rPr>
                <w:rFonts w:ascii="Calibri" w:hAnsi="Calibri" w:cs="Calibri"/>
                <w:b/>
                <w:bCs/>
                <w:i/>
                <w:iCs/>
                <w:sz w:val="16"/>
                <w:szCs w:val="14"/>
              </w:rPr>
              <w:t>Fait tomber des objets, se cogne, difficultés de motricité fine (boutons, lacets), a marché / écrit tard. Fréquent dans le TSA mais tout autant dans le TDC / dyspraxie : ne compte pas comme un signe TSA en soi — à pondérer dans l'ensemble et à explorer comme comorbidité.</w:t>
            </w:r>
          </w:p>
          <w:p w14:paraId="0C8B4D1F" w14:textId="4F907FF4" w:rsidR="0084434E" w:rsidRPr="004D46D3" w:rsidRDefault="0084434E" w:rsidP="004D46D3">
            <w:pPr>
              <w:spacing w:line="276" w:lineRule="auto"/>
              <w:jc w:val="both"/>
              <w:rPr>
                <w:rFonts w:ascii="Calibri" w:hAnsi="Calibri" w:cs="Calibri"/>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w:t>
            </w:r>
            <w:r w:rsidR="00085936" w:rsidRPr="004D46D3">
              <w:rPr>
                <w:rFonts w:ascii="Calibri" w:hAnsi="Calibri" w:cs="Calibri"/>
                <w:sz w:val="16"/>
                <w:szCs w:val="14"/>
              </w:rPr>
              <w:t>« Vous arrive-t-il souvent de faire tomber des choses, de vous cogner, ou d'avoir du mal avec des gestes fins comme les boutons ou les lacets ?</w:t>
            </w:r>
          </w:p>
        </w:tc>
      </w:tr>
      <w:tr w:rsidR="0084434E" w:rsidRPr="004D46D3" w14:paraId="3B29054A" w14:textId="77777777" w:rsidTr="004D46D3">
        <w:tc>
          <w:tcPr>
            <w:tcW w:w="9498" w:type="dxa"/>
            <w:gridSpan w:val="2"/>
            <w:tcBorders>
              <w:top w:val="single" w:sz="4" w:space="0" w:color="000000" w:themeColor="text1"/>
              <w:left w:val="single" w:sz="4" w:space="0" w:color="FFFFFF" w:themeColor="background1"/>
            </w:tcBorders>
            <w:shd w:val="clear" w:color="auto" w:fill="F6E9DE"/>
            <w:vAlign w:val="center"/>
          </w:tcPr>
          <w:p w14:paraId="294E1F5B" w14:textId="509438F7" w:rsidR="0084434E" w:rsidRPr="004D46D3" w:rsidRDefault="00085936" w:rsidP="0018359E">
            <w:pPr>
              <w:rPr>
                <w:rFonts w:ascii="Calibri" w:hAnsi="Calibri" w:cs="Calibri"/>
                <w:b/>
                <w:bCs/>
                <w:sz w:val="18"/>
                <w:szCs w:val="16"/>
              </w:rPr>
            </w:pPr>
            <w:r w:rsidRPr="004D46D3">
              <w:rPr>
                <w:rFonts w:asciiTheme="majorHAnsi" w:eastAsiaTheme="majorEastAsia" w:hAnsiTheme="majorHAnsi" w:cstheme="majorBidi"/>
                <w:b/>
                <w:bCs/>
                <w:color w:val="262626" w:themeColor="text1" w:themeTint="D9"/>
                <w:spacing w:val="-10"/>
                <w:kern w:val="28"/>
                <w:sz w:val="18"/>
                <w:szCs w:val="16"/>
                <w14:ligatures w14:val="none"/>
              </w:rPr>
              <w:t>Stéréotypies motrices franches, surtout dans l'enfance.</w:t>
            </w:r>
          </w:p>
        </w:tc>
        <w:tc>
          <w:tcPr>
            <w:tcW w:w="845" w:type="dxa"/>
            <w:tcBorders>
              <w:top w:val="single" w:sz="4" w:space="0" w:color="000000" w:themeColor="text1"/>
            </w:tcBorders>
            <w:vAlign w:val="center"/>
          </w:tcPr>
          <w:p w14:paraId="3515C212" w14:textId="77777777" w:rsidR="0084434E" w:rsidRPr="004D46D3" w:rsidRDefault="0084434E"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550034484"/>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c>
          <w:tcPr>
            <w:tcW w:w="998" w:type="dxa"/>
            <w:tcBorders>
              <w:top w:val="single" w:sz="4" w:space="0" w:color="000000" w:themeColor="text1"/>
            </w:tcBorders>
            <w:vAlign w:val="center"/>
          </w:tcPr>
          <w:p w14:paraId="1EC3087A" w14:textId="77777777" w:rsidR="0084434E" w:rsidRPr="004D46D3" w:rsidRDefault="0084434E" w:rsidP="004D46D3">
            <w:pPr>
              <w:jc w:val="center"/>
              <w:rPr>
                <w:rFonts w:ascii="Calibri" w:hAnsi="Calibri" w:cs="Calibri"/>
                <w:sz w:val="18"/>
                <w:szCs w:val="16"/>
              </w:rPr>
            </w:pPr>
            <w:r w:rsidRPr="004D46D3">
              <w:rPr>
                <w:rFonts w:ascii="Segoe UI Emoji" w:hAnsi="Segoe UI Emoji" w:cs="Segoe UI Emoji"/>
                <w:sz w:val="18"/>
                <w:szCs w:val="16"/>
              </w:rPr>
              <w:t>❌</w:t>
            </w:r>
            <w:sdt>
              <w:sdtPr>
                <w:rPr>
                  <w:rFonts w:ascii="Calibri" w:hAnsi="Calibri" w:cs="Calibri"/>
                  <w:sz w:val="18"/>
                  <w:szCs w:val="16"/>
                </w:rPr>
                <w:id w:val="830025567"/>
                <w14:checkbox>
                  <w14:checked w14:val="0"/>
                  <w14:checkedState w14:val="2612" w14:font="MS Gothic"/>
                  <w14:uncheckedState w14:val="2610" w14:font="MS Gothic"/>
                </w14:checkbox>
              </w:sdtPr>
              <w:sdtContent>
                <w:r w:rsidRPr="004D46D3">
                  <w:rPr>
                    <w:rFonts w:ascii="MS Gothic" w:eastAsia="MS Gothic" w:hAnsi="MS Gothic" w:cs="Calibri" w:hint="eastAsia"/>
                    <w:sz w:val="18"/>
                    <w:szCs w:val="16"/>
                  </w:rPr>
                  <w:t>☐</w:t>
                </w:r>
              </w:sdtContent>
            </w:sdt>
          </w:p>
        </w:tc>
      </w:tr>
      <w:tr w:rsidR="0084434E" w:rsidRPr="004D46D3" w14:paraId="0355193A" w14:textId="77777777" w:rsidTr="004D46D3">
        <w:trPr>
          <w:gridBefore w:val="1"/>
          <w:wBefore w:w="79" w:type="dxa"/>
        </w:trPr>
        <w:tc>
          <w:tcPr>
            <w:tcW w:w="11262" w:type="dxa"/>
            <w:gridSpan w:val="3"/>
            <w:tcBorders>
              <w:bottom w:val="single" w:sz="4" w:space="0" w:color="auto"/>
            </w:tcBorders>
            <w:shd w:val="clear" w:color="auto" w:fill="F9F9F9"/>
            <w:vAlign w:val="center"/>
          </w:tcPr>
          <w:p w14:paraId="370A7A83" w14:textId="471A0083" w:rsidR="0084434E" w:rsidRPr="004D46D3" w:rsidRDefault="0084434E" w:rsidP="004D46D3">
            <w:pPr>
              <w:spacing w:line="276" w:lineRule="auto"/>
              <w:jc w:val="both"/>
              <w:rPr>
                <w:rFonts w:ascii="Calibri" w:hAnsi="Calibri" w:cs="Calibri"/>
                <w:b/>
                <w:bCs/>
                <w:i/>
                <w:iCs/>
                <w:sz w:val="16"/>
                <w:szCs w:val="14"/>
              </w:rPr>
            </w:pPr>
            <w:r w:rsidRPr="004D46D3">
              <w:rPr>
                <w:rFonts w:ascii="Segoe UI Symbol" w:hAnsi="Segoe UI Symbol" w:cs="Segoe UI Symbol"/>
                <w:b/>
                <w:bCs/>
                <w:i/>
                <w:iCs/>
                <w:sz w:val="16"/>
                <w:szCs w:val="14"/>
              </w:rPr>
              <w:t>🛈</w:t>
            </w:r>
            <w:r w:rsidRPr="004D46D3">
              <w:rPr>
                <w:rFonts w:ascii="Calibri" w:hAnsi="Calibri" w:cs="Calibri"/>
                <w:b/>
                <w:bCs/>
                <w:i/>
                <w:iCs/>
                <w:sz w:val="16"/>
                <w:szCs w:val="14"/>
              </w:rPr>
              <w:t xml:space="preserve"> </w:t>
            </w:r>
            <w:r w:rsidR="00085936" w:rsidRPr="004D46D3">
              <w:rPr>
                <w:rFonts w:ascii="Calibri" w:hAnsi="Calibri" w:cs="Calibri"/>
                <w:b/>
                <w:bCs/>
                <w:i/>
                <w:iCs/>
                <w:sz w:val="16"/>
                <w:szCs w:val="14"/>
              </w:rPr>
              <w:t>Battements des mains (flapping), balancements, tournoiements, maniérismes des doigts. Souvent nets dans l'enfance puis atténués / masqués à l'âge adulte. À rechercher en priorité auprès d'un proche</w:t>
            </w:r>
          </w:p>
          <w:p w14:paraId="7743E92B" w14:textId="73B4A0A6" w:rsidR="0084434E" w:rsidRPr="004D46D3" w:rsidRDefault="0084434E" w:rsidP="004D46D3">
            <w:pPr>
              <w:spacing w:line="276" w:lineRule="auto"/>
              <w:jc w:val="both"/>
              <w:rPr>
                <w:rFonts w:ascii="Calibri" w:hAnsi="Calibri" w:cs="Calibri"/>
                <w:sz w:val="18"/>
                <w:szCs w:val="16"/>
              </w:rPr>
            </w:pPr>
            <w:r w:rsidRPr="004D46D3">
              <w:rPr>
                <w:rFonts w:ascii="Segoe UI Emoji" w:hAnsi="Segoe UI Emoji" w:cs="Segoe UI Emoji"/>
                <w:sz w:val="16"/>
                <w:szCs w:val="14"/>
              </w:rPr>
              <w:t>💬</w:t>
            </w:r>
            <w:r w:rsidRPr="004D46D3">
              <w:rPr>
                <w:rFonts w:ascii="Calibri" w:hAnsi="Calibri" w:cs="Calibri"/>
                <w:sz w:val="16"/>
                <w:szCs w:val="14"/>
              </w:rPr>
              <w:t xml:space="preserve"> </w:t>
            </w:r>
            <w:r w:rsidR="00085936" w:rsidRPr="004D46D3">
              <w:rPr>
                <w:rFonts w:ascii="Calibri" w:hAnsi="Calibri" w:cs="Calibri"/>
                <w:sz w:val="16"/>
                <w:szCs w:val="14"/>
              </w:rPr>
              <w:t>«Enfant, est-ce que vous faisiez des gestes répétitifs</w:t>
            </w:r>
            <w:r w:rsidR="004D46D3">
              <w:rPr>
                <w:rFonts w:ascii="Calibri" w:hAnsi="Calibri" w:cs="Calibri"/>
                <w:sz w:val="16"/>
                <w:szCs w:val="14"/>
              </w:rPr>
              <w:t> :</w:t>
            </w:r>
            <w:r w:rsidR="00085936" w:rsidRPr="004D46D3">
              <w:rPr>
                <w:rFonts w:ascii="Calibri" w:hAnsi="Calibri" w:cs="Calibri"/>
                <w:sz w:val="16"/>
                <w:szCs w:val="14"/>
              </w:rPr>
              <w:t xml:space="preserve"> battre des mains quand vous étiez excité, vous balancer, tourner sur vous-même ? On vous l'a peut-être raconté »</w:t>
            </w:r>
          </w:p>
        </w:tc>
      </w:tr>
    </w:tbl>
    <w:p w14:paraId="2B5BE22E" w14:textId="77777777" w:rsidR="00F87828" w:rsidRDefault="00F87828" w:rsidP="00240733">
      <w:pPr>
        <w:spacing w:before="120" w:after="120"/>
        <w:jc w:val="center"/>
        <w:rPr>
          <w:rFonts w:ascii="Calibri" w:hAnsi="Calibri" w:cs="Calibri"/>
          <w:sz w:val="8"/>
          <w:szCs w:val="8"/>
        </w:rPr>
      </w:pPr>
    </w:p>
    <w:p w14:paraId="5A89B88C" w14:textId="77777777" w:rsidR="00F87828" w:rsidRDefault="00F87828" w:rsidP="00240733">
      <w:pPr>
        <w:spacing w:before="120" w:after="120"/>
        <w:jc w:val="center"/>
        <w:rPr>
          <w:rFonts w:ascii="Calibri" w:hAnsi="Calibri" w:cs="Calibri"/>
          <w:sz w:val="8"/>
          <w:szCs w:val="8"/>
        </w:rPr>
      </w:pPr>
    </w:p>
    <w:p w14:paraId="0EB03541" w14:textId="1A818E66" w:rsidR="00B92DF8" w:rsidRDefault="004D46D3" w:rsidP="00B92DF8">
      <w:pPr>
        <w:pStyle w:val="Paragraphedeliste"/>
        <w:ind w:left="0"/>
        <w:jc w:val="center"/>
        <w:rPr>
          <w:rFonts w:asciiTheme="majorHAnsi" w:eastAsiaTheme="majorEastAsia" w:hAnsiTheme="majorHAnsi" w:cstheme="majorBidi"/>
          <w:caps/>
          <w:color w:val="262626" w:themeColor="text1" w:themeTint="D9"/>
          <w:spacing w:val="-10"/>
          <w:kern w:val="28"/>
          <w:sz w:val="32"/>
          <w:szCs w:val="28"/>
          <w14:ligatures w14:val="none"/>
        </w:rPr>
      </w:pPr>
      <w:r>
        <w:rPr>
          <w:rFonts w:ascii="Calibri" w:hAnsi="Calibri" w:cs="Calibri"/>
          <w:sz w:val="8"/>
          <w:szCs w:val="8"/>
        </w:rPr>
        <w:br w:type="page"/>
      </w:r>
      <w:r w:rsidR="00B92DF8">
        <w:rPr>
          <w:caps/>
          <w:noProof/>
          <w:color w:val="000000" w:themeColor="text1"/>
          <w:sz w:val="44"/>
          <w:szCs w:val="40"/>
          <w:lang w:eastAsia="fr-FR"/>
        </w:rPr>
        <w:lastRenderedPageBreak/>
        <mc:AlternateContent>
          <mc:Choice Requires="wpg">
            <w:drawing>
              <wp:anchor distT="0" distB="0" distL="114300" distR="114300" simplePos="0" relativeHeight="251695104" behindDoc="1" locked="0" layoutInCell="1" allowOverlap="1" wp14:anchorId="671EAF8C" wp14:editId="774091DA">
                <wp:simplePos x="0" y="0"/>
                <wp:positionH relativeFrom="margin">
                  <wp:posOffset>1275398</wp:posOffset>
                </wp:positionH>
                <wp:positionV relativeFrom="paragraph">
                  <wp:posOffset>-150497</wp:posOffset>
                </wp:positionV>
                <wp:extent cx="3690620" cy="1152524"/>
                <wp:effectExtent l="114300" t="76200" r="138430" b="86360"/>
                <wp:wrapNone/>
                <wp:docPr id="1161558956" name="Groupe 4"/>
                <wp:cNvGraphicFramePr/>
                <a:graphic xmlns:a="http://schemas.openxmlformats.org/drawingml/2006/main">
                  <a:graphicData uri="http://schemas.microsoft.com/office/word/2010/wordprocessingGroup">
                    <wpg:wgp>
                      <wpg:cNvGrpSpPr/>
                      <wpg:grpSpPr>
                        <a:xfrm>
                          <a:off x="0" y="0"/>
                          <a:ext cx="3690620" cy="1152524"/>
                          <a:chOff x="131150" y="144274"/>
                          <a:chExt cx="6341632" cy="1463132"/>
                        </a:xfrm>
                      </wpg:grpSpPr>
                      <wpg:grpSp>
                        <wpg:cNvPr id="1232534453" name="Groupe 2"/>
                        <wpg:cNvGrpSpPr/>
                        <wpg:grpSpPr>
                          <a:xfrm>
                            <a:off x="131150" y="144274"/>
                            <a:ext cx="6341632" cy="1463132"/>
                            <a:chOff x="131150" y="131760"/>
                            <a:chExt cx="6341632" cy="1336225"/>
                          </a:xfrm>
                        </wpg:grpSpPr>
                        <wps:wsp>
                          <wps:cNvPr id="1550102257" name="Rectangle 1"/>
                          <wps:cNvSpPr/>
                          <wps:spPr>
                            <a:xfrm>
                              <a:off x="131150" y="131760"/>
                              <a:ext cx="6341632" cy="1336225"/>
                            </a:xfrm>
                            <a:prstGeom prst="rect">
                              <a:avLst/>
                            </a:prstGeom>
                            <a:solidFill>
                              <a:srgbClr val="EACEB7"/>
                            </a:solidFill>
                            <a:ln>
                              <a:solidFill>
                                <a:schemeClr val="tx1"/>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1478104" name="Rectangle 1"/>
                          <wps:cNvSpPr/>
                          <wps:spPr>
                            <a:xfrm>
                              <a:off x="223838" y="200025"/>
                              <a:ext cx="6157912" cy="11906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0608111" name="Rectangle 3"/>
                        <wps:cNvSpPr/>
                        <wps:spPr>
                          <a:xfrm>
                            <a:off x="309622" y="327192"/>
                            <a:ext cx="5979029" cy="1086169"/>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3CEB8B" id="Groupe 4" o:spid="_x0000_s1026" style="position:absolute;margin-left:100.45pt;margin-top:-11.85pt;width:290.6pt;height:90.75pt;z-index:-251621376;mso-position-horizontal-relative:margin;mso-width-relative:margin;mso-height-relative:margin" coordorigin="1311,1442" coordsize="63416,14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9XGOgQAAJ4QAAAOAAAAZHJzL2Uyb0RvYy54bWzsWFtv2zYUfh+w/yDofbGom20hTpGlSTAg&#10;aIOkQ55pirpgFMmRdOT01++QlORL3WJtsKEPeZFJ8dx5zneOfP5u27HgmSrdCr4K0VkUBpQTUba8&#10;XoV/frr5bREG2mBeYiY4XYUvVIfvLn795byXBY1FI1hJVQBCuC56uQobY2Qxm2nS0A7rMyEph8NK&#10;qA4b2Kp6Vircg/SOzeIoyme9UKVUglCt4e17fxheOPlVRYn5WFWamoCtQrDNuKdyz7V9zi7OcVEr&#10;LJuWDGbgH7Ciwy0HpZOo99jgYKPaL0R1LVFCi8qcEdHNRFW1hDofwBsUHXlzq8RGOl/qoq/lFCYI&#10;7VGcflgs+fB8q+SjvFcQiV7WEAu3s75sK9XZX7Ay2LqQvUwho1sTEHiZ5MsojyGyBM4QyuIsTn1Q&#10;SQORt3wogfdAYQnSNJ5P59eDjDxJUZ7Eg4w0TxBswJzZaMLswLBp4w0GD+5V0JYgPU7iLEnTLAkD&#10;jjvINhdAGjhplu07vP2K1aPfX7MZFyf9TtA8H5KNNKf9TpI8jrNv+g0londZoF+XBY8NltQll7Zx&#10;GWOYZZCHYMh8jOED1BDmNaMBssb10pFPGaMLDclzIl32A7jn/ukAnnAeF1Jpc0tFF9jFKlRgiKsx&#10;/Hynjc+PkcTq14K15U3LmNuoen3FVPCMofCvL6+uf58PoT0gY/xLTgs9dOI1W+c25OIeI+w8J3UQ&#10;A+ZYMWJjqHpsyj5Ys416wJCSeZJFkPralkEEeGXXtg6GNWY1oCYxKgyUME+tadyt2CqzAq13kyFr&#10;hslf3n8mG+w9S0GkyyuwaKB2dTOZ4nZ7VkIpjTfmVuaFUauK8QdaQRWBobFT4hB4FwZMCOUG+aMG&#10;l9Trh8Ke9E8cTqcTaCVXcCOT7EHAYYhH2f5KB3rL6u2emH1QJjXegkPmicNpFtxMzF3LhTrlGQOv&#10;Bs2eHszfC41drkX5AvUBV+RQUEty08LV3GFt7rGCfgHXCj3QfIRHxUS/CsWwCoNGqM+n3lt6KGA4&#10;DYMe+s8q1H9vsKJhwP7gUNpLwEoQa9wmzeYWY9X+yXr/hG+6KwGZjiC/JHFLS2/YuKyU6J6gVV5a&#10;rXCEOQHdQ+75zZXxfRGaLaGXl44MmpTE5o4/SmKF26jaNPu0fcJKDnVpoKQ/iBFOcHFUnp7WcnJx&#10;uTGial3t7uI6xBugzaPLf49xaYzS+QJF6WsxLo6TRQITDpS0LW4P35C3Y2ND2XyJxsaGbKc8BPhX&#10;YtxhGa3rMZH3kGoEKi4sMvo8t9D1hgPFEZC84cAACj8DDuwmvv8JE5IojxYIAX76yXE39STfNfUk&#10;0RLGOIcISTxHSzd67hAhW86XUbwcRt1okaN8OXSfcdoeR5p/OfVMhT1W+kHxH+X4t4aZN0R4Q4Sf&#10;eDJwiAAfwW64HD7Y7Vf2/t61td3fChf/AAAA//8DAFBLAwQUAAYACAAAACEAhxSbPeAAAAALAQAA&#10;DwAAAGRycy9kb3ducmV2LnhtbEyPwWqDQBBA74X+wzKF3pJVQ6oxriGEtqdQaFIovW10ohJ3VtyN&#10;mr/v9NQch3m8eZNtJtOKAXvXWFIQzgMQSIUtG6oUfB3fZgkI5zWVurWECm7oYJM/PmQ6Le1Inzgc&#10;fCVYQi7VCmrvu1RKV9RotJvbDol3Z9sb7XnsK1n2emS5aWUUBC/S6Ib4Qq073NVYXA5Xo+B91ON2&#10;Eb4O+8t5d/s5Lj++9yEq9fw0bdcgPE7+H4a/fE6HnJtO9kqlE60Ctq8YVTCLFjEIJuIkCkGcGF3G&#10;Ccg8k/c/5L8AAAD//wMAUEsBAi0AFAAGAAgAAAAhALaDOJL+AAAA4QEAABMAAAAAAAAAAAAAAAAA&#10;AAAAAFtDb250ZW50X1R5cGVzXS54bWxQSwECLQAUAAYACAAAACEAOP0h/9YAAACUAQAACwAAAAAA&#10;AAAAAAAAAAAvAQAAX3JlbHMvLnJlbHNQSwECLQAUAAYACAAAACEA3K/VxjoEAACeEAAADgAAAAAA&#10;AAAAAAAAAAAuAgAAZHJzL2Uyb0RvYy54bWxQSwECLQAUAAYACAAAACEAhxSbPeAAAAALAQAADwAA&#10;AAAAAAAAAAAAAACUBgAAZHJzL2Rvd25yZXYueG1sUEsFBgAAAAAEAAQA8wAAAKEHAAAAAA==&#10;">
                <v:group id="Groupe 2" o:spid="_x0000_s1027" style="position:absolute;left:1311;top:1442;width:63416;height:14632" coordorigin="1311,1317" coordsize="63416,13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V3FyAAAAOMAAAAPAAAAZHJzL2Rvd25yZXYueG1sRE9La8JA&#10;EL4X+h+WKXjTzcNISV1FpEoPIqiF0tuQHZNgdjZk1yT++26h0ON871muR9OInjpXW1YQzyIQxIXV&#10;NZcKPi+76SsI55E1NpZJwYMcrFfPT0vMtR34RP3ZlyKEsMtRQeV9m0vpiooMupltiQN3tZ1BH86u&#10;lLrDIYSbRiZRtJAGaw4NFba0rai4ne9GwX7AYZPG7/3hdt0+vi/Z8esQk1KTl3HzBsLT6P/Ff+4P&#10;HeYnaZKl83mWwu9PAQC5+gEAAP//AwBQSwECLQAUAAYACAAAACEA2+H2y+4AAACFAQAAEwAAAAAA&#10;AAAAAAAAAAAAAAAAW0NvbnRlbnRfVHlwZXNdLnhtbFBLAQItABQABgAIAAAAIQBa9CxbvwAAABUB&#10;AAALAAAAAAAAAAAAAAAAAB8BAABfcmVscy8ucmVsc1BLAQItABQABgAIAAAAIQBkxV3FyAAAAOMA&#10;AAAPAAAAAAAAAAAAAAAAAAcCAABkcnMvZG93bnJldi54bWxQSwUGAAAAAAMAAwC3AAAA/AIAAAAA&#10;">
                  <v:rect id="Rectangle 1" o:spid="_x0000_s1028" style="position:absolute;left:1311;top:1317;width:63416;height:13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TKBywAAAOMAAAAPAAAAZHJzL2Rvd25yZXYueG1sRI9Ba8JA&#10;EIXvhf6HZQre6m6CsZK6SikUxJsaS49jdkzSZmdDdmviv3cLBY8z78373izXo23FhXrfONaQTBUI&#10;4tKZhisNxeHjeQHCB2SDrWPScCUP69XjwxJz4wbe0WUfKhFD2OeooQ6hy6X0ZU0W/dR1xFE7u95i&#10;iGNfSdPjEMNtK1Ol5tJiw5FQY0fvNZU/+18bIVwcvs6n4nt+TD6H07idLcpipvXkaXx7BRFoDHfz&#10;//XGxPpZphKVptkL/P0UFyBXNwAAAP//AwBQSwECLQAUAAYACAAAACEA2+H2y+4AAACFAQAAEwAA&#10;AAAAAAAAAAAAAAAAAAAAW0NvbnRlbnRfVHlwZXNdLnhtbFBLAQItABQABgAIAAAAIQBa9CxbvwAA&#10;ABUBAAALAAAAAAAAAAAAAAAAAB8BAABfcmVscy8ucmVsc1BLAQItABQABgAIAAAAIQCDbTKBywAA&#10;AOMAAAAPAAAAAAAAAAAAAAAAAAcCAABkcnMvZG93bnJldi54bWxQSwUGAAAAAAMAAwC3AAAA/wIA&#10;AAAA&#10;" fillcolor="#eaceb7" strokecolor="black [3213]" strokeweight="1.5pt">
                    <v:shadow on="t" type="perspective" color="black" opacity="26214f" offset="0,0" matrix="66847f,,,66847f"/>
                  </v:rect>
                  <v:rect id="Rectangle 1" o:spid="_x0000_s1029" style="position:absolute;left:2238;top:2000;width:61579;height:11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2eIyAAAAOMAAAAPAAAAZHJzL2Rvd25yZXYueG1sRE9fS8Mw&#10;EH8X/A7hBN9c0tnNUpcNmcgEQXQO9no2Z1NsLjWJW/ftjSD4eL//t1iNrhcHCrHzrKGYKBDEjTcd&#10;txp2bw9XFYiYkA32nknDiSKsludnC6yNP/IrHbapFTmEY40abEpDLWVsLDmMEz8QZ+7DB4cpn6GV&#10;JuAxh7teTpWaS4cd5waLA60tNZ/bb6dhds1q836aVfuwfhk38/vnrydLWl9ejHe3IBKN6V/85340&#10;eX45LcqbqlAl/P6UAZDLHwAAAP//AwBQSwECLQAUAAYACAAAACEA2+H2y+4AAACFAQAAEwAAAAAA&#10;AAAAAAAAAAAAAAAAW0NvbnRlbnRfVHlwZXNdLnhtbFBLAQItABQABgAIAAAAIQBa9CxbvwAAABUB&#10;AAALAAAAAAAAAAAAAAAAAB8BAABfcmVscy8ucmVsc1BLAQItABQABgAIAAAAIQDyo2eIyAAAAOMA&#10;AAAPAAAAAAAAAAAAAAAAAAcCAABkcnMvZG93bnJldi54bWxQSwUGAAAAAAMAAwC3AAAA/AIAAAAA&#10;" fillcolor="white [3212]" stroked="f" strokeweight="1.5pt"/>
                </v:group>
                <v:rect id="Rectangle 3" o:spid="_x0000_s1030" style="position:absolute;left:3096;top:3271;width:59790;height:108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DvSyQAAAOEAAAAPAAAAZHJzL2Rvd25yZXYueG1sRI9BawIx&#10;FITvQv9DeIXeNFkFka1RirXFSi9ue/H23Dw3SzcvyyZd13/fCAWPw8x8wyzXg2tET12oPWvIJgoE&#10;celNzZWG76+38QJEiMgGG8+k4UoB1quH0RJz4y98oL6IlUgQDjlqsDG2uZShtOQwTHxLnLyz7xzG&#10;JLtKmg4vCe4aOVVqLh3WnBYstrSxVP4Uv07DuT3NPo+HoypOH/vN9t1Y+dpbrZ8eh5dnEJGGeA//&#10;t3dGw0zN1SLLMrg9Sm9Arv4AAAD//wMAUEsBAi0AFAAGAAgAAAAhANvh9svuAAAAhQEAABMAAAAA&#10;AAAAAAAAAAAAAAAAAFtDb250ZW50X1R5cGVzXS54bWxQSwECLQAUAAYACAAAACEAWvQsW78AAAAV&#10;AQAACwAAAAAAAAAAAAAAAAAfAQAAX3JlbHMvLnJlbHNQSwECLQAUAAYACAAAACEAPHw70skAAADh&#10;AAAADwAAAAAAAAAAAAAAAAAHAgAAZHJzL2Rvd25yZXYueG1sUEsFBgAAAAADAAMAtwAAAP0CAAAA&#10;AA==&#10;" filled="f" strokecolor="black [3213]" strokeweight="1.5pt"/>
                <w10:wrap anchorx="margin"/>
              </v:group>
            </w:pict>
          </mc:Fallback>
        </mc:AlternateContent>
      </w:r>
      <w:r w:rsidR="00B92DF8">
        <w:rPr>
          <w:rFonts w:asciiTheme="majorHAnsi" w:eastAsiaTheme="majorEastAsia" w:hAnsiTheme="majorHAnsi" w:cstheme="majorBidi"/>
          <w:caps/>
          <w:color w:val="262626" w:themeColor="text1" w:themeTint="D9"/>
          <w:spacing w:val="-10"/>
          <w:kern w:val="28"/>
          <w:sz w:val="32"/>
          <w:szCs w:val="28"/>
          <w14:ligatures w14:val="none"/>
        </w:rPr>
        <w:t xml:space="preserve">- </w:t>
      </w:r>
      <w:r w:rsidR="00B92DF8" w:rsidRPr="006A6FD8">
        <w:rPr>
          <w:rFonts w:asciiTheme="majorHAnsi" w:eastAsiaTheme="majorEastAsia" w:hAnsiTheme="majorHAnsi" w:cstheme="majorBidi"/>
          <w:caps/>
          <w:color w:val="262626" w:themeColor="text1" w:themeTint="D9"/>
          <w:spacing w:val="-10"/>
          <w:kern w:val="28"/>
          <w:sz w:val="32"/>
          <w:szCs w:val="28"/>
          <w14:ligatures w14:val="none"/>
        </w:rPr>
        <w:t xml:space="preserve">Partie </w:t>
      </w:r>
      <w:r w:rsidR="00B92DF8">
        <w:rPr>
          <w:rFonts w:asciiTheme="majorHAnsi" w:eastAsiaTheme="majorEastAsia" w:hAnsiTheme="majorHAnsi" w:cstheme="majorBidi"/>
          <w:caps/>
          <w:color w:val="262626" w:themeColor="text1" w:themeTint="D9"/>
          <w:spacing w:val="-10"/>
          <w:kern w:val="28"/>
          <w:sz w:val="32"/>
          <w:szCs w:val="28"/>
          <w14:ligatures w14:val="none"/>
        </w:rPr>
        <w:t>2 -</w:t>
      </w:r>
    </w:p>
    <w:p w14:paraId="56E631EE" w14:textId="77777777" w:rsidR="00B92DF8" w:rsidRDefault="00B92DF8" w:rsidP="00B92DF8">
      <w:pPr>
        <w:pStyle w:val="Paragraphedeliste"/>
        <w:ind w:left="0"/>
        <w:jc w:val="center"/>
        <w:rPr>
          <w:rFonts w:asciiTheme="majorHAnsi" w:eastAsiaTheme="majorEastAsia" w:hAnsiTheme="majorHAnsi" w:cstheme="majorBidi"/>
          <w:b/>
          <w:bCs/>
          <w:caps/>
          <w:color w:val="262626" w:themeColor="text1" w:themeTint="D9"/>
          <w:spacing w:val="-10"/>
          <w:kern w:val="28"/>
          <w:sz w:val="32"/>
          <w:szCs w:val="28"/>
          <w14:ligatures w14:val="none"/>
        </w:rPr>
      </w:pPr>
      <w:r w:rsidRPr="008321AE">
        <w:rPr>
          <w:rFonts w:asciiTheme="majorHAnsi" w:eastAsiaTheme="majorEastAsia" w:hAnsiTheme="majorHAnsi" w:cstheme="majorBidi"/>
          <w:b/>
          <w:bCs/>
          <w:caps/>
          <w:color w:val="262626" w:themeColor="text1" w:themeTint="D9"/>
          <w:spacing w:val="-10"/>
          <w:kern w:val="28"/>
          <w:sz w:val="32"/>
          <w:szCs w:val="28"/>
          <w14:ligatures w14:val="none"/>
        </w:rPr>
        <w:t>ENTRETIEN AVEC un proche</w:t>
      </w:r>
      <w:r>
        <w:rPr>
          <w:rFonts w:asciiTheme="majorHAnsi" w:eastAsiaTheme="majorEastAsia" w:hAnsiTheme="majorHAnsi" w:cstheme="majorBidi"/>
          <w:b/>
          <w:bCs/>
          <w:caps/>
          <w:color w:val="262626" w:themeColor="text1" w:themeTint="D9"/>
          <w:spacing w:val="-10"/>
          <w:kern w:val="28"/>
          <w:sz w:val="32"/>
          <w:szCs w:val="28"/>
          <w14:ligatures w14:val="none"/>
        </w:rPr>
        <w:t xml:space="preserve"> </w:t>
      </w:r>
    </w:p>
    <w:p w14:paraId="18F7C007" w14:textId="32CC27D8" w:rsidR="00B92DF8" w:rsidRPr="008321AE" w:rsidRDefault="00B92DF8" w:rsidP="00B92DF8">
      <w:pPr>
        <w:pStyle w:val="Paragraphedeliste"/>
        <w:ind w:left="0"/>
        <w:jc w:val="center"/>
        <w:rPr>
          <w:rFonts w:asciiTheme="majorHAnsi" w:eastAsiaTheme="majorEastAsia" w:hAnsiTheme="majorHAnsi" w:cstheme="majorBidi"/>
          <w:b/>
          <w:bCs/>
          <w:caps/>
          <w:color w:val="262626" w:themeColor="text1" w:themeTint="D9"/>
          <w:spacing w:val="-10"/>
          <w:kern w:val="28"/>
          <w:sz w:val="32"/>
          <w:szCs w:val="28"/>
          <w14:ligatures w14:val="none"/>
        </w:rPr>
      </w:pPr>
      <w:r>
        <w:rPr>
          <w:rFonts w:asciiTheme="majorHAnsi" w:eastAsiaTheme="majorEastAsia" w:hAnsiTheme="majorHAnsi" w:cstheme="majorBidi"/>
          <w:b/>
          <w:bCs/>
          <w:caps/>
          <w:color w:val="262626" w:themeColor="text1" w:themeTint="D9"/>
          <w:spacing w:val="-10"/>
          <w:kern w:val="28"/>
          <w:sz w:val="32"/>
          <w:szCs w:val="28"/>
          <w14:ligatures w14:val="none"/>
        </w:rPr>
        <w:t>(</w:t>
      </w:r>
      <w:r w:rsidRPr="00B92DF8">
        <w:rPr>
          <w:rFonts w:asciiTheme="majorHAnsi" w:eastAsiaTheme="majorEastAsia" w:hAnsiTheme="majorHAnsi" w:cstheme="majorBidi"/>
          <w:b/>
          <w:bCs/>
          <w:caps/>
          <w:color w:val="262626" w:themeColor="text1" w:themeTint="D9"/>
          <w:spacing w:val="-10"/>
          <w:kern w:val="28"/>
          <w:sz w:val="32"/>
          <w:szCs w:val="28"/>
          <w14:ligatures w14:val="none"/>
        </w:rPr>
        <w:t>Proche parent / enfance 5-6 ans</w:t>
      </w:r>
      <w:r>
        <w:rPr>
          <w:rFonts w:asciiTheme="majorHAnsi" w:eastAsiaTheme="majorEastAsia" w:hAnsiTheme="majorHAnsi" w:cstheme="majorBidi"/>
          <w:b/>
          <w:bCs/>
          <w:caps/>
          <w:color w:val="262626" w:themeColor="text1" w:themeTint="D9"/>
          <w:spacing w:val="-10"/>
          <w:kern w:val="28"/>
          <w:sz w:val="32"/>
          <w:szCs w:val="28"/>
          <w14:ligatures w14:val="none"/>
        </w:rPr>
        <w:t>)</w:t>
      </w:r>
    </w:p>
    <w:p w14:paraId="50CDD7A4" w14:textId="77777777" w:rsidR="00B92DF8" w:rsidRDefault="00B92DF8" w:rsidP="00B92DF8">
      <w:pPr>
        <w:spacing w:after="0"/>
        <w:ind w:left="-567" w:right="-425" w:firstLine="284"/>
        <w:jc w:val="both"/>
        <w:rPr>
          <w:rFonts w:ascii="Calibri" w:hAnsi="Calibri" w:cs="Calibri"/>
          <w:sz w:val="16"/>
          <w:szCs w:val="16"/>
        </w:rPr>
      </w:pPr>
    </w:p>
    <w:p w14:paraId="26C17680" w14:textId="355674DB" w:rsidR="00B92DF8" w:rsidRPr="00D00736" w:rsidRDefault="00B92DF8" w:rsidP="00B92DF8">
      <w:pPr>
        <w:spacing w:after="240"/>
        <w:ind w:left="-567" w:right="-425" w:firstLine="284"/>
        <w:jc w:val="both"/>
        <w:rPr>
          <w:rFonts w:ascii="Calibri" w:hAnsi="Calibri" w:cs="Calibri"/>
          <w:sz w:val="18"/>
          <w:szCs w:val="18"/>
        </w:rPr>
      </w:pPr>
      <w:r w:rsidRPr="00D00736">
        <w:rPr>
          <w:rFonts w:ascii="Calibri" w:hAnsi="Calibri" w:cs="Calibri"/>
          <w:sz w:val="16"/>
          <w:szCs w:val="16"/>
        </w:rPr>
        <w:t xml:space="preserve">Cette partie repose sur un </w:t>
      </w:r>
      <w:r w:rsidRPr="00D00736">
        <w:rPr>
          <w:rFonts w:ascii="Calibri" w:hAnsi="Calibri" w:cs="Calibri"/>
          <w:b/>
          <w:bCs/>
          <w:sz w:val="16"/>
          <w:szCs w:val="16"/>
        </w:rPr>
        <w:t xml:space="preserve">entretien avec un proche </w:t>
      </w:r>
      <w:r w:rsidRPr="00D00736">
        <w:rPr>
          <w:rFonts w:ascii="Calibri" w:hAnsi="Calibri" w:cs="Calibri"/>
          <w:sz w:val="16"/>
          <w:szCs w:val="16"/>
        </w:rPr>
        <w:t xml:space="preserve">ayant connu le patient durant son enfance. Elle vise à recueillir des éléments développementaux en lien avec les critères du TSA, qui ne sont pas toujours accessibles de manière fiable par l’auto-anamnèse. L’outil utilisé est l’ASDI (Asperger Syndrome Diagnostic Interview), un entretien standardisé rempli par le clinicien avec un proche (avec l’accord du patient). </w:t>
      </w:r>
      <w:r w:rsidRPr="00D00736">
        <w:rPr>
          <w:rFonts w:ascii="Calibri" w:hAnsi="Calibri" w:cs="Calibri"/>
          <w:b/>
          <w:bCs/>
          <w:sz w:val="16"/>
          <w:szCs w:val="16"/>
        </w:rPr>
        <w:t>En cas d’impossibilité, et avec l’accord du patient, le questionnaire peut être remis au proche pour être complété de manière autonome puis relu secondairement avec le clinicien.</w:t>
      </w:r>
      <w:r w:rsidRPr="00D00736">
        <w:rPr>
          <w:rFonts w:ascii="Calibri" w:hAnsi="Calibri" w:cs="Calibri"/>
          <w:sz w:val="16"/>
          <w:szCs w:val="16"/>
        </w:rPr>
        <w:t xml:space="preserve"> Sous chaque item, une </w:t>
      </w:r>
      <w:r w:rsidRPr="00D00736">
        <w:rPr>
          <w:rFonts w:ascii="Calibri" w:hAnsi="Calibri" w:cs="Calibri"/>
          <w:b/>
          <w:bCs/>
          <w:sz w:val="16"/>
          <w:szCs w:val="16"/>
        </w:rPr>
        <w:t>reformulation simplifiée</w:t>
      </w:r>
      <w:r w:rsidRPr="00D00736">
        <w:rPr>
          <w:rFonts w:ascii="Calibri" w:hAnsi="Calibri" w:cs="Calibri"/>
          <w:sz w:val="16"/>
          <w:szCs w:val="16"/>
        </w:rPr>
        <w:t xml:space="preserve"> accompagnée d’un exemple concret est proposée afin de faciliter la compréhension des questions. </w:t>
      </w:r>
      <w:r w:rsidRPr="00D00736">
        <w:rPr>
          <w:rFonts w:ascii="Calibri" w:hAnsi="Calibri" w:cs="Calibri"/>
          <w:sz w:val="16"/>
          <w:szCs w:val="16"/>
          <w:u w:val="single"/>
        </w:rPr>
        <w:t>L’entretien comporte 20 items portant sur l’enfance, idéalement autour de l’âge de 5–6 ans (fin de maternelle – début de primaire).</w:t>
      </w:r>
      <w:r w:rsidRPr="00D00736">
        <w:rPr>
          <w:rFonts w:ascii="Calibri" w:hAnsi="Calibri" w:cs="Calibri"/>
          <w:sz w:val="16"/>
          <w:szCs w:val="16"/>
        </w:rPr>
        <w:t xml:space="preserve"> </w:t>
      </w:r>
      <w:r w:rsidRPr="00D00736">
        <w:rPr>
          <w:rFonts w:ascii="Calibri" w:hAnsi="Calibri" w:cs="Calibri"/>
          <w:b/>
          <w:bCs/>
          <w:sz w:val="16"/>
          <w:szCs w:val="16"/>
        </w:rPr>
        <w:t>Lorsque le questionnaire est complété de manière autonome, il est recommandé au proche d’ajouter sur une feuille annexe des exemples illustrant les réponses positives ainsi qu’un bref témoignage décrivant comment était le patient durant son enfance. Ces éléments apportent souvent un éclairage clinique précieux pour l’interprétation du questionnaire.</w:t>
      </w:r>
    </w:p>
    <w:tbl>
      <w:tblPr>
        <w:tblStyle w:val="Grilledutableau"/>
        <w:tblW w:w="11362" w:type="dxa"/>
        <w:tblInd w:w="-856" w:type="dxa"/>
        <w:tblLook w:val="04A0" w:firstRow="1" w:lastRow="0" w:firstColumn="1" w:lastColumn="0" w:noHBand="0" w:noVBand="1"/>
      </w:tblPr>
      <w:tblGrid>
        <w:gridCol w:w="359"/>
        <w:gridCol w:w="7436"/>
        <w:gridCol w:w="850"/>
        <w:gridCol w:w="957"/>
        <w:gridCol w:w="905"/>
        <w:gridCol w:w="550"/>
        <w:gridCol w:w="305"/>
      </w:tblGrid>
      <w:tr w:rsidR="00B92DF8" w:rsidRPr="002A705D" w14:paraId="04D1D586" w14:textId="77777777" w:rsidTr="00B92DF8">
        <w:tc>
          <w:tcPr>
            <w:tcW w:w="7795" w:type="dxa"/>
            <w:gridSpan w:val="2"/>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F2F2F2" w:themeFill="background1" w:themeFillShade="F2"/>
            <w:vAlign w:val="center"/>
          </w:tcPr>
          <w:p w14:paraId="66EBDDB8" w14:textId="77777777" w:rsidR="00B92DF8" w:rsidRPr="002A705D" w:rsidRDefault="00B92DF8" w:rsidP="00EF1351">
            <w:pPr>
              <w:rPr>
                <w:rFonts w:ascii="Calibri" w:hAnsi="Calibri" w:cs="Calibri"/>
                <w:sz w:val="22"/>
                <w:szCs w:val="22"/>
              </w:rPr>
            </w:pPr>
            <w:r w:rsidRPr="00250A52">
              <w:rPr>
                <w:rFonts w:asciiTheme="majorHAnsi" w:eastAsiaTheme="majorEastAsia" w:hAnsiTheme="majorHAnsi" w:cstheme="majorBidi"/>
                <w:b/>
                <w:bCs/>
                <w:color w:val="262626" w:themeColor="text1" w:themeTint="D9"/>
                <w:spacing w:val="-10"/>
                <w:kern w:val="28"/>
                <w:sz w:val="20"/>
                <w:szCs w:val="18"/>
                <w14:ligatures w14:val="none"/>
              </w:rPr>
              <w:t>QUI REMPLIT LE QUESTIONNAIRE ?</w:t>
            </w:r>
            <w:r>
              <w:rPr>
                <w:rFonts w:asciiTheme="majorHAnsi" w:eastAsiaTheme="majorEastAsia" w:hAnsiTheme="majorHAnsi" w:cstheme="majorBidi"/>
                <w:b/>
                <w:bCs/>
                <w:color w:val="262626" w:themeColor="text1" w:themeTint="D9"/>
                <w:spacing w:val="-10"/>
                <w:kern w:val="28"/>
                <w:sz w:val="20"/>
                <w:szCs w:val="18"/>
                <w14:ligatures w14:val="none"/>
              </w:rPr>
              <w:t> </w:t>
            </w:r>
            <w:r w:rsidRPr="00250A52">
              <w:rPr>
                <w:rFonts w:asciiTheme="majorHAnsi" w:eastAsiaTheme="majorEastAsia" w:hAnsiTheme="majorHAnsi" w:cstheme="majorBidi"/>
                <w:color w:val="262626" w:themeColor="text1" w:themeTint="D9"/>
                <w:spacing w:val="-10"/>
                <w:kern w:val="28"/>
                <w:sz w:val="14"/>
                <w:szCs w:val="12"/>
                <w14:ligatures w14:val="none"/>
              </w:rPr>
              <w:t>……………………………………………………………………………</w:t>
            </w:r>
            <w:r>
              <w:rPr>
                <w:rFonts w:asciiTheme="majorHAnsi" w:eastAsiaTheme="majorEastAsia" w:hAnsiTheme="majorHAnsi" w:cstheme="majorBidi"/>
                <w:color w:val="262626" w:themeColor="text1" w:themeTint="D9"/>
                <w:spacing w:val="-10"/>
                <w:kern w:val="28"/>
                <w:sz w:val="14"/>
                <w:szCs w:val="12"/>
                <w14:ligatures w14:val="none"/>
              </w:rPr>
              <w:t>…………………………………………….</w:t>
            </w:r>
          </w:p>
        </w:tc>
        <w:tc>
          <w:tcPr>
            <w:tcW w:w="850" w:type="dxa"/>
            <w:tcBorders>
              <w:top w:val="single" w:sz="4" w:space="0" w:color="FFFFFF" w:themeColor="background1"/>
              <w:left w:val="single" w:sz="4" w:space="0" w:color="FFFFFF" w:themeColor="background1"/>
              <w:bottom w:val="single" w:sz="4" w:space="0" w:color="000000" w:themeColor="text1"/>
            </w:tcBorders>
            <w:shd w:val="clear" w:color="auto" w:fill="8DD873" w:themeFill="accent6" w:themeFillTint="99"/>
            <w:vAlign w:val="center"/>
          </w:tcPr>
          <w:p w14:paraId="01A5D827" w14:textId="77777777" w:rsidR="00B92DF8" w:rsidRPr="002A705D" w:rsidRDefault="00B92DF8" w:rsidP="00EF1351">
            <w:pPr>
              <w:jc w:val="center"/>
              <w:rPr>
                <w:rFonts w:asciiTheme="majorHAnsi" w:eastAsiaTheme="majorEastAsia" w:hAnsiTheme="majorHAnsi" w:cstheme="majorBidi"/>
                <w:caps/>
                <w:color w:val="262626" w:themeColor="text1" w:themeTint="D9"/>
                <w:spacing w:val="-10"/>
                <w:kern w:val="28"/>
                <w:sz w:val="18"/>
                <w:szCs w:val="16"/>
                <w14:ligatures w14:val="none"/>
              </w:rPr>
            </w:pPr>
            <w:r w:rsidRPr="002A705D">
              <w:rPr>
                <w:rFonts w:asciiTheme="majorHAnsi" w:eastAsiaTheme="majorEastAsia" w:hAnsiTheme="majorHAnsi" w:cstheme="majorBidi"/>
                <w:caps/>
                <w:color w:val="262626" w:themeColor="text1" w:themeTint="D9"/>
                <w:spacing w:val="-10"/>
                <w:kern w:val="28"/>
                <w:sz w:val="18"/>
                <w:szCs w:val="16"/>
                <w14:ligatures w14:val="none"/>
              </w:rPr>
              <w:t>OUI</w:t>
            </w:r>
          </w:p>
        </w:tc>
        <w:tc>
          <w:tcPr>
            <w:tcW w:w="957" w:type="dxa"/>
            <w:tcBorders>
              <w:top w:val="single" w:sz="4" w:space="0" w:color="FFFFFF" w:themeColor="background1"/>
              <w:bottom w:val="single" w:sz="4" w:space="0" w:color="000000" w:themeColor="text1"/>
            </w:tcBorders>
            <w:shd w:val="clear" w:color="auto" w:fill="D9F2D0" w:themeFill="accent6" w:themeFillTint="33"/>
            <w:vAlign w:val="center"/>
          </w:tcPr>
          <w:p w14:paraId="526210C1" w14:textId="77777777" w:rsidR="00B92DF8" w:rsidRPr="002A705D" w:rsidRDefault="00B92DF8" w:rsidP="00EF1351">
            <w:pPr>
              <w:jc w:val="center"/>
              <w:rPr>
                <w:rFonts w:asciiTheme="majorHAnsi" w:eastAsiaTheme="majorEastAsia" w:hAnsiTheme="majorHAnsi" w:cstheme="majorBidi"/>
                <w:caps/>
                <w:color w:val="262626" w:themeColor="text1" w:themeTint="D9"/>
                <w:spacing w:val="-10"/>
                <w:kern w:val="28"/>
                <w:sz w:val="18"/>
                <w:szCs w:val="16"/>
                <w14:ligatures w14:val="none"/>
              </w:rPr>
            </w:pPr>
            <w:r w:rsidRPr="002A705D">
              <w:rPr>
                <w:rFonts w:asciiTheme="majorHAnsi" w:eastAsiaTheme="majorEastAsia" w:hAnsiTheme="majorHAnsi" w:cstheme="majorBidi"/>
                <w:caps/>
                <w:color w:val="262626" w:themeColor="text1" w:themeTint="D9"/>
                <w:spacing w:val="-10"/>
                <w:kern w:val="28"/>
                <w:sz w:val="18"/>
                <w:szCs w:val="16"/>
                <w14:ligatures w14:val="none"/>
              </w:rPr>
              <w:t>Oui, Un PEU</w:t>
            </w:r>
          </w:p>
        </w:tc>
        <w:tc>
          <w:tcPr>
            <w:tcW w:w="905" w:type="dxa"/>
            <w:tcBorders>
              <w:top w:val="single" w:sz="4" w:space="0" w:color="FFFFFF" w:themeColor="background1"/>
              <w:bottom w:val="single" w:sz="4" w:space="0" w:color="000000" w:themeColor="text1"/>
            </w:tcBorders>
            <w:shd w:val="clear" w:color="auto" w:fill="FF9797"/>
            <w:vAlign w:val="center"/>
          </w:tcPr>
          <w:p w14:paraId="1729ABFC" w14:textId="77777777" w:rsidR="00B92DF8" w:rsidRPr="002A705D" w:rsidRDefault="00B92DF8" w:rsidP="00EF1351">
            <w:pPr>
              <w:jc w:val="center"/>
              <w:rPr>
                <w:rFonts w:asciiTheme="majorHAnsi" w:eastAsiaTheme="majorEastAsia" w:hAnsiTheme="majorHAnsi" w:cstheme="majorBidi"/>
                <w:caps/>
                <w:color w:val="262626" w:themeColor="text1" w:themeTint="D9"/>
                <w:spacing w:val="-10"/>
                <w:kern w:val="28"/>
                <w:sz w:val="18"/>
                <w:szCs w:val="16"/>
                <w14:ligatures w14:val="none"/>
              </w:rPr>
            </w:pPr>
            <w:r w:rsidRPr="002A705D">
              <w:rPr>
                <w:rFonts w:asciiTheme="majorHAnsi" w:eastAsiaTheme="majorEastAsia" w:hAnsiTheme="majorHAnsi" w:cstheme="majorBidi"/>
                <w:caps/>
                <w:color w:val="262626" w:themeColor="text1" w:themeTint="D9"/>
                <w:spacing w:val="-10"/>
                <w:kern w:val="28"/>
                <w:sz w:val="18"/>
                <w:szCs w:val="16"/>
                <w14:ligatures w14:val="none"/>
              </w:rPr>
              <w:t>NON</w:t>
            </w:r>
          </w:p>
        </w:tc>
        <w:tc>
          <w:tcPr>
            <w:tcW w:w="855" w:type="dxa"/>
            <w:gridSpan w:val="2"/>
            <w:tcBorders>
              <w:top w:val="single" w:sz="4" w:space="0" w:color="FFFFFF" w:themeColor="background1"/>
              <w:bottom w:val="single" w:sz="4" w:space="0" w:color="000000" w:themeColor="text1"/>
            </w:tcBorders>
            <w:shd w:val="clear" w:color="auto" w:fill="F2CEED" w:themeFill="accent5" w:themeFillTint="33"/>
            <w:vAlign w:val="center"/>
          </w:tcPr>
          <w:p w14:paraId="34B7A8C1" w14:textId="77777777" w:rsidR="00B92DF8" w:rsidRPr="002A705D" w:rsidRDefault="00B92DF8" w:rsidP="00EF1351">
            <w:pPr>
              <w:jc w:val="center"/>
              <w:rPr>
                <w:rFonts w:asciiTheme="majorHAnsi" w:eastAsiaTheme="majorEastAsia" w:hAnsiTheme="majorHAnsi" w:cstheme="majorBidi"/>
                <w:caps/>
                <w:color w:val="262626" w:themeColor="text1" w:themeTint="D9"/>
                <w:spacing w:val="-10"/>
                <w:kern w:val="28"/>
                <w:sz w:val="18"/>
                <w:szCs w:val="16"/>
                <w14:ligatures w14:val="none"/>
              </w:rPr>
            </w:pPr>
            <w:r w:rsidRPr="002A705D">
              <w:rPr>
                <w:rFonts w:asciiTheme="majorHAnsi" w:eastAsiaTheme="majorEastAsia" w:hAnsiTheme="majorHAnsi" w:cstheme="majorBidi"/>
                <w:caps/>
                <w:color w:val="262626" w:themeColor="text1" w:themeTint="D9"/>
                <w:spacing w:val="-10"/>
                <w:kern w:val="28"/>
                <w:sz w:val="18"/>
                <w:szCs w:val="16"/>
                <w14:ligatures w14:val="none"/>
              </w:rPr>
              <w:t>Non connu</w:t>
            </w:r>
          </w:p>
        </w:tc>
      </w:tr>
      <w:tr w:rsidR="00B92DF8" w:rsidRPr="002A705D" w14:paraId="72702C68" w14:textId="77777777" w:rsidTr="00B92DF8">
        <w:tc>
          <w:tcPr>
            <w:tcW w:w="11362" w:type="dxa"/>
            <w:gridSpan w:val="7"/>
            <w:tcBorders>
              <w:top w:val="single" w:sz="4" w:space="0" w:color="000000" w:themeColor="text1"/>
              <w:left w:val="single" w:sz="4" w:space="0" w:color="FFFFFF" w:themeColor="background1"/>
            </w:tcBorders>
            <w:shd w:val="clear" w:color="auto" w:fill="EACEB7"/>
          </w:tcPr>
          <w:p w14:paraId="00F92E41" w14:textId="77777777" w:rsidR="00B92DF8" w:rsidRPr="002A705D" w:rsidRDefault="00B92DF8" w:rsidP="00EF1351">
            <w:pPr>
              <w:jc w:val="center"/>
              <w:rPr>
                <w:rFonts w:ascii="Segoe UI Emoji" w:hAnsi="Segoe UI Emoji" w:cs="Segoe UI Emoji"/>
                <w:sz w:val="22"/>
                <w:szCs w:val="20"/>
              </w:rPr>
            </w:pPr>
            <w:r w:rsidRPr="002A705D">
              <w:rPr>
                <w:rFonts w:asciiTheme="majorHAnsi" w:eastAsiaTheme="majorEastAsia" w:hAnsiTheme="majorHAnsi" w:cstheme="majorBidi"/>
                <w:b/>
                <w:bCs/>
                <w:color w:val="262626" w:themeColor="text1" w:themeTint="D9"/>
                <w:spacing w:val="-10"/>
                <w:kern w:val="28"/>
                <w:sz w:val="22"/>
                <w:szCs w:val="20"/>
                <w14:ligatures w14:val="none"/>
              </w:rPr>
              <w:t xml:space="preserve">DOMAINE 1 : Atteintes des interactions sociales réciproques </w:t>
            </w:r>
          </w:p>
        </w:tc>
      </w:tr>
      <w:tr w:rsidR="00B92DF8" w:rsidRPr="002A705D" w14:paraId="41A03AA7" w14:textId="77777777" w:rsidTr="00B92DF8">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546485D8" w14:textId="77777777" w:rsidR="00B92DF8" w:rsidRPr="002F623B" w:rsidRDefault="00B92DF8" w:rsidP="00EF1351">
            <w:pPr>
              <w:rPr>
                <w:rFonts w:ascii="Calibri" w:hAnsi="Calibri" w:cs="Calibri"/>
                <w:b/>
                <w:bCs/>
                <w:sz w:val="22"/>
                <w:szCs w:val="22"/>
              </w:rPr>
            </w:pPr>
            <w:r w:rsidRPr="002F623B">
              <w:rPr>
                <w:rFonts w:asciiTheme="majorHAnsi" w:eastAsiaTheme="majorEastAsia" w:hAnsiTheme="majorHAnsi" w:cstheme="majorBidi"/>
                <w:b/>
                <w:bCs/>
                <w:color w:val="262626" w:themeColor="text1" w:themeTint="D9"/>
                <w:spacing w:val="-10"/>
                <w:kern w:val="28"/>
                <w:sz w:val="20"/>
                <w:szCs w:val="18"/>
                <w14:ligatures w14:val="none"/>
              </w:rPr>
              <w:t>Présente-t-il / elle des difficultés importantes d’interaction avec ses pairs ?</w:t>
            </w:r>
          </w:p>
        </w:tc>
        <w:tc>
          <w:tcPr>
            <w:tcW w:w="850" w:type="dxa"/>
            <w:tcBorders>
              <w:top w:val="single" w:sz="4" w:space="0" w:color="000000" w:themeColor="text1"/>
              <w:bottom w:val="single" w:sz="4" w:space="0" w:color="000000" w:themeColor="text1"/>
            </w:tcBorders>
            <w:vAlign w:val="center"/>
          </w:tcPr>
          <w:p w14:paraId="2F6FA2C9"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285576070"/>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68C4C166"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1895690056"/>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5F3C51BA"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94865821"/>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28182716"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348610464"/>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28C77BBE" w14:textId="77777777" w:rsidTr="00B92DF8">
        <w:trPr>
          <w:gridBefore w:val="1"/>
          <w:gridAfter w:val="1"/>
          <w:wBefore w:w="359" w:type="dxa"/>
          <w:wAfter w:w="305" w:type="dxa"/>
        </w:trPr>
        <w:tc>
          <w:tcPr>
            <w:tcW w:w="10698" w:type="dxa"/>
            <w:gridSpan w:val="5"/>
            <w:tcBorders>
              <w:bottom w:val="single" w:sz="4" w:space="0" w:color="auto"/>
            </w:tcBorders>
            <w:shd w:val="clear" w:color="auto" w:fill="F9F9F9"/>
          </w:tcPr>
          <w:p w14:paraId="3AF6F355"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Est-ce qu’il/elle a toujours eu du mal à aller vers les autres ou à avoir des échanges naturels avec des personnes de son âge ?</w:t>
            </w:r>
          </w:p>
          <w:p w14:paraId="2EE1D57A" w14:textId="77777777" w:rsidR="00B92DF8" w:rsidRPr="002A705D" w:rsidRDefault="00B92DF8" w:rsidP="00EF1351">
            <w:pPr>
              <w:spacing w:line="276" w:lineRule="auto"/>
              <w:ind w:hanging="41"/>
              <w:jc w:val="both"/>
              <w:rPr>
                <w:rFonts w:ascii="Calibri" w:hAnsi="Calibri" w:cs="Calibri"/>
                <w:sz w:val="18"/>
                <w:szCs w:val="18"/>
              </w:rPr>
            </w:pPr>
            <w:r w:rsidRPr="002A705D">
              <w:rPr>
                <w:rFonts w:ascii="Segoe UI Emoji" w:hAnsi="Segoe UI Emoji" w:cs="Segoe UI Emoji"/>
                <w:sz w:val="18"/>
                <w:szCs w:val="18"/>
              </w:rPr>
              <w:t>💬</w:t>
            </w:r>
            <w:r>
              <w:t xml:space="preserve"> </w:t>
            </w:r>
            <w:r w:rsidRPr="00E334BE">
              <w:rPr>
                <w:rFonts w:ascii="Calibri" w:hAnsi="Calibri" w:cs="Calibri"/>
                <w:sz w:val="18"/>
                <w:szCs w:val="18"/>
              </w:rPr>
              <w:t>« Restait souvent seul(e) dans son coin à la récréation ; ne se mêlait pas aux jeux de groupe, ou tournait autour sans y entrer. »</w:t>
            </w:r>
          </w:p>
        </w:tc>
      </w:tr>
      <w:tr w:rsidR="00B92DF8" w:rsidRPr="002A705D" w14:paraId="7926D808" w14:textId="77777777" w:rsidTr="00B92DF8">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07E2FA60" w14:textId="77777777" w:rsidR="00B92DF8" w:rsidRPr="002F623B" w:rsidRDefault="00B92DF8" w:rsidP="00EF1351">
            <w:pPr>
              <w:rPr>
                <w:rFonts w:ascii="Calibri" w:hAnsi="Calibri" w:cs="Calibri"/>
                <w:b/>
                <w:bCs/>
                <w:sz w:val="22"/>
                <w:szCs w:val="22"/>
              </w:rPr>
            </w:pPr>
            <w:r w:rsidRPr="00D00736">
              <w:rPr>
                <w:rFonts w:asciiTheme="majorHAnsi" w:eastAsiaTheme="majorEastAsia" w:hAnsiTheme="majorHAnsi" w:cstheme="majorBidi"/>
                <w:b/>
                <w:bCs/>
                <w:color w:val="262626" w:themeColor="text1" w:themeTint="D9"/>
                <w:spacing w:val="-10"/>
                <w:kern w:val="28"/>
                <w:sz w:val="18"/>
                <w:szCs w:val="16"/>
                <w14:ligatures w14:val="none"/>
              </w:rPr>
              <w:t>Présente-t-il/elle peu d’intérêt ou un manque d’intérêt à se faire des amis ou à interagir avec ses pairs ?</w:t>
            </w:r>
          </w:p>
        </w:tc>
        <w:tc>
          <w:tcPr>
            <w:tcW w:w="850" w:type="dxa"/>
            <w:tcBorders>
              <w:top w:val="single" w:sz="4" w:space="0" w:color="000000" w:themeColor="text1"/>
              <w:bottom w:val="single" w:sz="4" w:space="0" w:color="000000" w:themeColor="text1"/>
            </w:tcBorders>
            <w:vAlign w:val="center"/>
          </w:tcPr>
          <w:p w14:paraId="29ABD9E4"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433600812"/>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40D2CF54"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266122426"/>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726898A3"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663077790"/>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31B49E3A"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2048339491"/>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553EB493" w14:textId="77777777" w:rsidTr="00B92DF8">
        <w:trPr>
          <w:gridBefore w:val="1"/>
          <w:gridAfter w:val="1"/>
          <w:wBefore w:w="359" w:type="dxa"/>
          <w:wAfter w:w="305" w:type="dxa"/>
        </w:trPr>
        <w:tc>
          <w:tcPr>
            <w:tcW w:w="10698" w:type="dxa"/>
            <w:gridSpan w:val="5"/>
            <w:tcBorders>
              <w:bottom w:val="single" w:sz="4" w:space="0" w:color="auto"/>
            </w:tcBorders>
            <w:shd w:val="clear" w:color="auto" w:fill="F9F9F9"/>
          </w:tcPr>
          <w:p w14:paraId="623A9740"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Avez-vous l’impression qu’il/elle s’intéresse peu aux autres ? Qu’il/elle n’a jamais vraiment cherché à avoir des amis ?</w:t>
            </w:r>
          </w:p>
          <w:p w14:paraId="7CC96543"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w:t>
            </w:r>
            <w:r w:rsidRPr="00E334BE">
              <w:rPr>
                <w:rFonts w:ascii="Calibri" w:hAnsi="Calibri" w:cs="Calibri"/>
                <w:sz w:val="18"/>
                <w:szCs w:val="18"/>
              </w:rPr>
              <w:t>«Ne réclamait jamais d'inviter des copains, ne semblait pas gêné(e) de rester seul(e) ; quand il y avait des amis, l'initiative venait des autres»</w:t>
            </w:r>
          </w:p>
        </w:tc>
      </w:tr>
      <w:tr w:rsidR="00B92DF8" w:rsidRPr="002A705D" w14:paraId="04CE0046" w14:textId="77777777" w:rsidTr="00B92DF8">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61A24158" w14:textId="77777777" w:rsidR="00B92DF8" w:rsidRPr="002F623B" w:rsidRDefault="00B92DF8" w:rsidP="00EF1351">
            <w:pPr>
              <w:rPr>
                <w:rFonts w:ascii="Calibri" w:hAnsi="Calibri" w:cs="Calibri"/>
                <w:b/>
                <w:bCs/>
                <w:sz w:val="22"/>
                <w:szCs w:val="22"/>
              </w:rPr>
            </w:pPr>
            <w:r w:rsidRPr="002F623B">
              <w:rPr>
                <w:rFonts w:asciiTheme="majorHAnsi" w:eastAsiaTheme="majorEastAsia" w:hAnsiTheme="majorHAnsi" w:cstheme="majorBidi"/>
                <w:b/>
                <w:bCs/>
                <w:color w:val="262626" w:themeColor="text1" w:themeTint="D9"/>
                <w:spacing w:val="-10"/>
                <w:kern w:val="28"/>
                <w:sz w:val="20"/>
                <w:szCs w:val="18"/>
                <w14:ligatures w14:val="none"/>
              </w:rPr>
              <w:t>A-t-il/elle des difficultés à se rendre compte des signaux sociaux ?</w:t>
            </w:r>
          </w:p>
        </w:tc>
        <w:tc>
          <w:tcPr>
            <w:tcW w:w="850" w:type="dxa"/>
            <w:tcBorders>
              <w:top w:val="single" w:sz="4" w:space="0" w:color="000000" w:themeColor="text1"/>
              <w:bottom w:val="single" w:sz="4" w:space="0" w:color="000000" w:themeColor="text1"/>
            </w:tcBorders>
            <w:vAlign w:val="center"/>
          </w:tcPr>
          <w:p w14:paraId="28B1B3EC"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442640449"/>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44502E3D"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511968627"/>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530ABB44"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242824478"/>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5DBF0920"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816332466"/>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6133F2ED" w14:textId="77777777" w:rsidTr="00B92DF8">
        <w:trPr>
          <w:gridBefore w:val="1"/>
          <w:gridAfter w:val="1"/>
          <w:wBefore w:w="359" w:type="dxa"/>
          <w:wAfter w:w="305" w:type="dxa"/>
        </w:trPr>
        <w:tc>
          <w:tcPr>
            <w:tcW w:w="10698" w:type="dxa"/>
            <w:gridSpan w:val="5"/>
            <w:tcBorders>
              <w:bottom w:val="single" w:sz="4" w:space="0" w:color="auto"/>
            </w:tcBorders>
            <w:shd w:val="clear" w:color="auto" w:fill="F9F9F9"/>
          </w:tcPr>
          <w:p w14:paraId="6DED2344" w14:textId="77777777" w:rsidR="00B92DF8" w:rsidRPr="002A705D" w:rsidRDefault="00B92DF8" w:rsidP="00EF1351">
            <w:pPr>
              <w:spacing w:line="276" w:lineRule="auto"/>
              <w:jc w:val="both"/>
              <w:rPr>
                <w:rFonts w:ascii="Calibri" w:hAnsi="Calibri" w:cs="Calibri"/>
                <w:i/>
                <w:iCs/>
                <w:sz w:val="18"/>
                <w:szCs w:val="18"/>
              </w:rPr>
            </w:pPr>
            <w:r w:rsidRPr="002A705D">
              <w:rPr>
                <w:rFonts w:ascii="Segoe UI Symbol" w:hAnsi="Segoe UI Symbol" w:cs="Segoe UI Symbol"/>
                <w:i/>
                <w:iCs/>
                <w:sz w:val="18"/>
                <w:szCs w:val="18"/>
              </w:rPr>
              <w:t>🛈</w:t>
            </w:r>
            <w:r w:rsidRPr="002A705D">
              <w:rPr>
                <w:rFonts w:ascii="Calibri" w:hAnsi="Calibri" w:cs="Calibri"/>
                <w:i/>
                <w:iCs/>
                <w:sz w:val="18"/>
                <w:szCs w:val="18"/>
              </w:rPr>
              <w:t xml:space="preserve"> Est-ce qu’il/elle ne remarque pas quand une personne est mal à l’aise, triste ou énervée ? A-t-il/elle du mal à comprendre les sous-entendus ou le second degré ?</w:t>
            </w:r>
          </w:p>
          <w:p w14:paraId="3D6EDD7E"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w:t>
            </w:r>
            <w:r w:rsidRPr="00E334BE">
              <w:rPr>
                <w:rFonts w:ascii="Calibri" w:hAnsi="Calibri" w:cs="Calibri"/>
                <w:sz w:val="18"/>
                <w:szCs w:val="18"/>
              </w:rPr>
              <w:t>« Continuait à parler sans voir que les autres décrochaient ; ne remarquait pas qu'un copain était fâché ou triste. »</w:t>
            </w:r>
          </w:p>
        </w:tc>
      </w:tr>
      <w:tr w:rsidR="00B92DF8" w:rsidRPr="002A705D" w14:paraId="7819C6FE" w14:textId="77777777" w:rsidTr="00B92DF8">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20FB6B3B" w14:textId="77777777" w:rsidR="00B92DF8" w:rsidRPr="002F623B" w:rsidRDefault="00B92DF8" w:rsidP="00EF1351">
            <w:pPr>
              <w:rPr>
                <w:rFonts w:ascii="Calibri" w:hAnsi="Calibri" w:cs="Calibri"/>
                <w:b/>
                <w:bCs/>
                <w:sz w:val="22"/>
                <w:szCs w:val="22"/>
              </w:rPr>
            </w:pPr>
            <w:r w:rsidRPr="002F623B">
              <w:rPr>
                <w:rFonts w:asciiTheme="majorHAnsi" w:eastAsiaTheme="majorEastAsia" w:hAnsiTheme="majorHAnsi" w:cstheme="majorBidi"/>
                <w:b/>
                <w:bCs/>
                <w:color w:val="262626" w:themeColor="text1" w:themeTint="D9"/>
                <w:spacing w:val="-10"/>
                <w:kern w:val="28"/>
                <w:sz w:val="20"/>
                <w:szCs w:val="18"/>
                <w14:ligatures w14:val="none"/>
              </w:rPr>
              <w:t>Présente-t-il/elle des conduites inappropriées sur le plan social ou émotionnel ?</w:t>
            </w:r>
          </w:p>
        </w:tc>
        <w:tc>
          <w:tcPr>
            <w:tcW w:w="850" w:type="dxa"/>
            <w:tcBorders>
              <w:top w:val="single" w:sz="4" w:space="0" w:color="000000" w:themeColor="text1"/>
              <w:bottom w:val="single" w:sz="4" w:space="0" w:color="000000" w:themeColor="text1"/>
            </w:tcBorders>
            <w:vAlign w:val="center"/>
          </w:tcPr>
          <w:p w14:paraId="684D76F2"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788197251"/>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7ED90ACF"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998415347"/>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6780B2CA"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908837407"/>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4F57D882"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563018606"/>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1CC40462" w14:textId="77777777" w:rsidTr="00B92DF8">
        <w:trPr>
          <w:gridBefore w:val="1"/>
          <w:gridAfter w:val="1"/>
          <w:wBefore w:w="359" w:type="dxa"/>
          <w:wAfter w:w="305" w:type="dxa"/>
        </w:trPr>
        <w:tc>
          <w:tcPr>
            <w:tcW w:w="10698" w:type="dxa"/>
            <w:gridSpan w:val="5"/>
            <w:tcBorders>
              <w:bottom w:val="single" w:sz="4" w:space="0" w:color="auto"/>
            </w:tcBorders>
            <w:shd w:val="clear" w:color="auto" w:fill="F9F9F9"/>
          </w:tcPr>
          <w:p w14:paraId="0FF40154"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A-t-il/elle des réactions étranges ou décalées dans les échanges? Parler très fort sans se rendre compte, ou couper souvent la parole?</w:t>
            </w:r>
          </w:p>
          <w:p w14:paraId="1EE39B28"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 Il/elle rit dans des situations sérieuses, ou se met en colère sans que les autres comprennent pourquoi »</w:t>
            </w:r>
          </w:p>
        </w:tc>
      </w:tr>
      <w:tr w:rsidR="00B92DF8" w:rsidRPr="002A705D" w14:paraId="7C788877" w14:textId="77777777" w:rsidTr="00B92DF8">
        <w:tc>
          <w:tcPr>
            <w:tcW w:w="7795" w:type="dxa"/>
            <w:gridSpan w:val="2"/>
            <w:tcBorders>
              <w:top w:val="single" w:sz="4" w:space="0" w:color="000000" w:themeColor="text1"/>
              <w:left w:val="nil"/>
              <w:bottom w:val="single" w:sz="4" w:space="0" w:color="000000" w:themeColor="text1"/>
              <w:right w:val="single" w:sz="4" w:space="0" w:color="000000" w:themeColor="text1"/>
            </w:tcBorders>
            <w:shd w:val="clear" w:color="auto" w:fill="EACEB7"/>
            <w:vAlign w:val="center"/>
          </w:tcPr>
          <w:p w14:paraId="26E8D595" w14:textId="77777777" w:rsidR="00B92DF8" w:rsidRPr="002A705D" w:rsidRDefault="00B92DF8" w:rsidP="00EF1351">
            <w:pPr>
              <w:jc w:val="center"/>
              <w:rPr>
                <w:rFonts w:ascii="Calibri" w:hAnsi="Calibri" w:cs="Calibri"/>
                <w:b/>
                <w:bCs/>
                <w:sz w:val="22"/>
                <w:szCs w:val="22"/>
              </w:rPr>
            </w:pPr>
            <w:r w:rsidRPr="002A705D">
              <w:rPr>
                <w:rFonts w:asciiTheme="majorHAnsi" w:eastAsiaTheme="majorEastAsia" w:hAnsiTheme="majorHAnsi" w:cstheme="majorBidi"/>
                <w:b/>
                <w:bCs/>
                <w:color w:val="262626" w:themeColor="text1" w:themeTint="D9"/>
                <w:spacing w:val="-10"/>
                <w:kern w:val="28"/>
                <w:sz w:val="20"/>
                <w:szCs w:val="18"/>
                <w14:ligatures w14:val="none"/>
              </w:rPr>
              <w:t>Q1 - Au moins 2 symptômes OUI ou OUI, UN PEU ?</w:t>
            </w:r>
          </w:p>
        </w:tc>
        <w:tc>
          <w:tcPr>
            <w:tcW w:w="850" w:type="dxa"/>
            <w:tcBorders>
              <w:top w:val="single" w:sz="4" w:space="0" w:color="000000" w:themeColor="text1"/>
              <w:left w:val="single" w:sz="4" w:space="0" w:color="000000" w:themeColor="text1"/>
              <w:bottom w:val="single" w:sz="4" w:space="0" w:color="000000" w:themeColor="text1"/>
            </w:tcBorders>
            <w:shd w:val="clear" w:color="auto" w:fill="EACEB7"/>
            <w:vAlign w:val="center"/>
          </w:tcPr>
          <w:p w14:paraId="4D566E86"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933346095"/>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7" w:type="dxa"/>
            <w:tcBorders>
              <w:top w:val="single" w:sz="4" w:space="0" w:color="000000" w:themeColor="text1"/>
              <w:bottom w:val="nil"/>
            </w:tcBorders>
            <w:vAlign w:val="center"/>
          </w:tcPr>
          <w:p w14:paraId="07DAE9C4" w14:textId="77777777" w:rsidR="00B92DF8" w:rsidRPr="002A705D" w:rsidRDefault="00B92DF8" w:rsidP="00EF1351">
            <w:pPr>
              <w:jc w:val="center"/>
              <w:rPr>
                <w:rFonts w:ascii="Calibri" w:hAnsi="Calibri" w:cs="Calibri"/>
                <w:sz w:val="22"/>
                <w:szCs w:val="22"/>
              </w:rPr>
            </w:pPr>
          </w:p>
        </w:tc>
        <w:tc>
          <w:tcPr>
            <w:tcW w:w="905" w:type="dxa"/>
            <w:tcBorders>
              <w:top w:val="single" w:sz="4" w:space="0" w:color="000000" w:themeColor="text1"/>
              <w:bottom w:val="single" w:sz="4" w:space="0" w:color="000000" w:themeColor="text1"/>
            </w:tcBorders>
            <w:shd w:val="clear" w:color="auto" w:fill="EACEB7"/>
            <w:vAlign w:val="center"/>
          </w:tcPr>
          <w:p w14:paraId="7446CAEF"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89108631"/>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5" w:type="dxa"/>
            <w:gridSpan w:val="2"/>
            <w:tcBorders>
              <w:top w:val="nil"/>
              <w:bottom w:val="nil"/>
              <w:right w:val="nil"/>
            </w:tcBorders>
            <w:vAlign w:val="center"/>
          </w:tcPr>
          <w:p w14:paraId="5AE41EA5" w14:textId="77777777" w:rsidR="00B92DF8" w:rsidRPr="002A705D" w:rsidRDefault="00B92DF8" w:rsidP="00EF1351">
            <w:pPr>
              <w:jc w:val="center"/>
              <w:rPr>
                <w:rFonts w:ascii="Calibri" w:hAnsi="Calibri" w:cs="Calibri"/>
                <w:sz w:val="22"/>
                <w:szCs w:val="22"/>
              </w:rPr>
            </w:pPr>
          </w:p>
        </w:tc>
      </w:tr>
      <w:tr w:rsidR="00B92DF8" w:rsidRPr="002A705D" w14:paraId="3475E5A0" w14:textId="77777777" w:rsidTr="00B92DF8">
        <w:tc>
          <w:tcPr>
            <w:tcW w:w="11362" w:type="dxa"/>
            <w:gridSpan w:val="7"/>
            <w:tcBorders>
              <w:top w:val="single" w:sz="4" w:space="0" w:color="000000" w:themeColor="text1"/>
              <w:left w:val="single" w:sz="4" w:space="0" w:color="FFFFFF" w:themeColor="background1"/>
            </w:tcBorders>
            <w:shd w:val="clear" w:color="auto" w:fill="60CAF3" w:themeFill="accent4" w:themeFillTint="99"/>
          </w:tcPr>
          <w:p w14:paraId="371825FB" w14:textId="77777777" w:rsidR="00B92DF8" w:rsidRPr="002A705D" w:rsidRDefault="00B92DF8" w:rsidP="00EF1351">
            <w:pPr>
              <w:jc w:val="center"/>
              <w:rPr>
                <w:rFonts w:ascii="Segoe UI Emoji" w:hAnsi="Segoe UI Emoji" w:cs="Segoe UI Emoji"/>
                <w:sz w:val="22"/>
                <w:szCs w:val="22"/>
              </w:rPr>
            </w:pPr>
            <w:r w:rsidRPr="002A705D">
              <w:rPr>
                <w:rFonts w:asciiTheme="majorHAnsi" w:eastAsiaTheme="majorEastAsia" w:hAnsiTheme="majorHAnsi" w:cstheme="majorBidi"/>
                <w:b/>
                <w:bCs/>
                <w:color w:val="262626" w:themeColor="text1" w:themeTint="D9"/>
                <w:spacing w:val="-10"/>
                <w:kern w:val="28"/>
                <w:sz w:val="22"/>
                <w:szCs w:val="20"/>
                <w14:ligatures w14:val="none"/>
              </w:rPr>
              <w:t>DOMAINE 2 : Engouement pour un (des) centre(s) d’intérêt restreint(s)</w:t>
            </w:r>
          </w:p>
        </w:tc>
      </w:tr>
      <w:tr w:rsidR="00B92DF8" w:rsidRPr="002A705D" w14:paraId="08618BE5" w14:textId="77777777" w:rsidTr="00B92DF8">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CAEDFB" w:themeFill="accent4" w:themeFillTint="33"/>
            <w:vAlign w:val="center"/>
          </w:tcPr>
          <w:p w14:paraId="29F703FE" w14:textId="77777777" w:rsidR="00B92DF8" w:rsidRPr="002F623B" w:rsidRDefault="00B92DF8" w:rsidP="00EF1351">
            <w:pPr>
              <w:rPr>
                <w:rFonts w:ascii="Calibri" w:hAnsi="Calibri" w:cs="Calibri"/>
                <w:b/>
                <w:bCs/>
                <w:sz w:val="22"/>
                <w:szCs w:val="22"/>
              </w:rPr>
            </w:pPr>
            <w:r w:rsidRPr="002F623B">
              <w:rPr>
                <w:rFonts w:asciiTheme="majorHAnsi" w:eastAsiaTheme="majorEastAsia" w:hAnsiTheme="majorHAnsi" w:cstheme="majorBidi"/>
                <w:b/>
                <w:bCs/>
                <w:color w:val="262626" w:themeColor="text1" w:themeTint="D9"/>
                <w:spacing w:val="-10"/>
                <w:kern w:val="28"/>
                <w:sz w:val="20"/>
                <w:szCs w:val="18"/>
                <w14:ligatures w14:val="none"/>
              </w:rPr>
              <w:t>Existe-t-il un centre d’intérêt ou un intérêt spécifique qui lui prend beaucoup de temps, au point que le temps pour d’autres activités s’en trouve très réduit ?</w:t>
            </w:r>
          </w:p>
        </w:tc>
        <w:tc>
          <w:tcPr>
            <w:tcW w:w="850" w:type="dxa"/>
            <w:tcBorders>
              <w:top w:val="single" w:sz="4" w:space="0" w:color="000000" w:themeColor="text1"/>
              <w:bottom w:val="single" w:sz="4" w:space="0" w:color="000000" w:themeColor="text1"/>
            </w:tcBorders>
            <w:vAlign w:val="center"/>
          </w:tcPr>
          <w:p w14:paraId="0460EB16"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222063093"/>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15276D3B"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560517293"/>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249639CA"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82899850"/>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3233CD8E"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711488052"/>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24BCA065" w14:textId="77777777" w:rsidTr="00B92DF8">
        <w:trPr>
          <w:gridBefore w:val="1"/>
          <w:gridAfter w:val="1"/>
          <w:wBefore w:w="359" w:type="dxa"/>
          <w:wAfter w:w="305" w:type="dxa"/>
        </w:trPr>
        <w:tc>
          <w:tcPr>
            <w:tcW w:w="10698" w:type="dxa"/>
            <w:gridSpan w:val="5"/>
            <w:tcBorders>
              <w:bottom w:val="single" w:sz="4" w:space="0" w:color="auto"/>
            </w:tcBorders>
            <w:shd w:val="clear" w:color="auto" w:fill="F9F9F9"/>
          </w:tcPr>
          <w:p w14:paraId="2140725C"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Est-ce qu’il/elle passe beaucoup (trop) de temps sur un sujet ou une activité précise, sans se lasser ?</w:t>
            </w:r>
          </w:p>
          <w:p w14:paraId="407006AB"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«Par ex, il/elle peut passer des heures à lire sur les trains, les dinosaures, ou jouer au même jeu vidéo, sans faire autre chose. »</w:t>
            </w:r>
          </w:p>
        </w:tc>
      </w:tr>
      <w:tr w:rsidR="00B92DF8" w:rsidRPr="002A705D" w14:paraId="46557FBE" w14:textId="77777777" w:rsidTr="00B92DF8">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CAEDFB" w:themeFill="accent4" w:themeFillTint="33"/>
            <w:vAlign w:val="center"/>
          </w:tcPr>
          <w:p w14:paraId="73620719" w14:textId="77777777" w:rsidR="00B92DF8" w:rsidRPr="002F623B" w:rsidRDefault="00B92DF8" w:rsidP="00EF1351">
            <w:pPr>
              <w:rPr>
                <w:rFonts w:ascii="Calibri" w:hAnsi="Calibri" w:cs="Calibri"/>
                <w:b/>
                <w:bCs/>
                <w:sz w:val="22"/>
                <w:szCs w:val="22"/>
              </w:rPr>
            </w:pPr>
            <w:r w:rsidRPr="002F623B">
              <w:rPr>
                <w:rFonts w:asciiTheme="majorHAnsi" w:eastAsiaTheme="majorEastAsia" w:hAnsiTheme="majorHAnsi" w:cstheme="majorBidi"/>
                <w:b/>
                <w:bCs/>
                <w:color w:val="262626" w:themeColor="text1" w:themeTint="D9"/>
                <w:spacing w:val="-10"/>
                <w:kern w:val="28"/>
                <w:sz w:val="20"/>
                <w:szCs w:val="18"/>
                <w14:ligatures w14:val="none"/>
              </w:rPr>
              <w:t>Ses centres d’intérêt ou son intérêt spécifique présentent-ils un caractère restreint ?</w:t>
            </w:r>
          </w:p>
        </w:tc>
        <w:tc>
          <w:tcPr>
            <w:tcW w:w="850" w:type="dxa"/>
            <w:tcBorders>
              <w:top w:val="single" w:sz="4" w:space="0" w:color="000000" w:themeColor="text1"/>
              <w:bottom w:val="single" w:sz="4" w:space="0" w:color="000000" w:themeColor="text1"/>
            </w:tcBorders>
            <w:vAlign w:val="center"/>
          </w:tcPr>
          <w:p w14:paraId="12B74412"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899974617"/>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1BBB0EEE"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1860416992"/>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72387043"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5600134"/>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7A37B631"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2041473531"/>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63E375DE" w14:textId="77777777" w:rsidTr="00B92DF8">
        <w:trPr>
          <w:gridBefore w:val="1"/>
          <w:gridAfter w:val="1"/>
          <w:wBefore w:w="359" w:type="dxa"/>
          <w:wAfter w:w="305" w:type="dxa"/>
        </w:trPr>
        <w:tc>
          <w:tcPr>
            <w:tcW w:w="10698" w:type="dxa"/>
            <w:gridSpan w:val="5"/>
            <w:tcBorders>
              <w:bottom w:val="single" w:sz="4" w:space="0" w:color="auto"/>
            </w:tcBorders>
            <w:shd w:val="clear" w:color="auto" w:fill="F9F9F9"/>
          </w:tcPr>
          <w:p w14:paraId="5912854C"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Est-ce que ce sont des sujets très précis, pas toujours ceux que les autres partagent ?</w:t>
            </w:r>
          </w:p>
          <w:p w14:paraId="36909651"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 Il/elle aime un sujet très pointu comme les horaires de bus, les plaques d’immatriculation ou un seul chanteur. »</w:t>
            </w:r>
          </w:p>
        </w:tc>
      </w:tr>
      <w:tr w:rsidR="00B92DF8" w:rsidRPr="002A705D" w14:paraId="5DAF46C4" w14:textId="77777777" w:rsidTr="00B92DF8">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CAEDFB" w:themeFill="accent4" w:themeFillTint="33"/>
            <w:vAlign w:val="center"/>
          </w:tcPr>
          <w:p w14:paraId="282DBAB0" w14:textId="77777777" w:rsidR="00B92DF8" w:rsidRPr="002F623B" w:rsidRDefault="00B92DF8" w:rsidP="00EF1351">
            <w:pPr>
              <w:rPr>
                <w:rFonts w:ascii="Calibri" w:hAnsi="Calibri" w:cs="Calibri"/>
                <w:b/>
                <w:bCs/>
                <w:sz w:val="22"/>
                <w:szCs w:val="22"/>
              </w:rPr>
            </w:pPr>
            <w:r w:rsidRPr="002F623B">
              <w:rPr>
                <w:rFonts w:asciiTheme="majorHAnsi" w:eastAsiaTheme="majorEastAsia" w:hAnsiTheme="majorHAnsi" w:cstheme="majorBidi"/>
                <w:b/>
                <w:bCs/>
                <w:color w:val="262626" w:themeColor="text1" w:themeTint="D9"/>
                <w:spacing w:val="-10"/>
                <w:kern w:val="28"/>
                <w:sz w:val="20"/>
                <w:szCs w:val="18"/>
                <w14:ligatures w14:val="none"/>
              </w:rPr>
              <w:t>Ses centres d’intérêt sont-ils basés sur la mémoire de ce qui est appris par cœur, plutôt que sur leur sens réel ?</w:t>
            </w:r>
          </w:p>
        </w:tc>
        <w:tc>
          <w:tcPr>
            <w:tcW w:w="850" w:type="dxa"/>
            <w:tcBorders>
              <w:top w:val="single" w:sz="4" w:space="0" w:color="000000" w:themeColor="text1"/>
              <w:bottom w:val="single" w:sz="4" w:space="0" w:color="000000" w:themeColor="text1"/>
            </w:tcBorders>
            <w:vAlign w:val="center"/>
          </w:tcPr>
          <w:p w14:paraId="7D5FC122"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415368427"/>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5D813554"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298920258"/>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40E7BAA5"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552451153"/>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14F031B2"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2016988722"/>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527C62A6" w14:textId="77777777" w:rsidTr="00B92DF8">
        <w:trPr>
          <w:gridBefore w:val="1"/>
          <w:gridAfter w:val="1"/>
          <w:wBefore w:w="359" w:type="dxa"/>
          <w:wAfter w:w="305" w:type="dxa"/>
        </w:trPr>
        <w:tc>
          <w:tcPr>
            <w:tcW w:w="10698" w:type="dxa"/>
            <w:gridSpan w:val="5"/>
            <w:tcBorders>
              <w:bottom w:val="single" w:sz="4" w:space="0" w:color="auto"/>
            </w:tcBorders>
            <w:shd w:val="clear" w:color="auto" w:fill="F9F9F9"/>
          </w:tcPr>
          <w:p w14:paraId="283AA386"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Est-ce qu’il/elle apprend plein d’infos sur un sujet mais sans vraiment comprendre à quoi ça sert ?</w:t>
            </w:r>
          </w:p>
          <w:p w14:paraId="6CA008BE"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 Il/elle peut réciter plein de dates historiques ou de noms de Pokémon, mais sans en discuter vraiment. »</w:t>
            </w:r>
          </w:p>
        </w:tc>
      </w:tr>
      <w:tr w:rsidR="00B92DF8" w:rsidRPr="002A705D" w14:paraId="37706FA8" w14:textId="77777777" w:rsidTr="00B92DF8">
        <w:tc>
          <w:tcPr>
            <w:tcW w:w="7795" w:type="dxa"/>
            <w:gridSpan w:val="2"/>
            <w:tcBorders>
              <w:top w:val="single" w:sz="4" w:space="0" w:color="000000" w:themeColor="text1"/>
              <w:left w:val="nil"/>
              <w:bottom w:val="single" w:sz="4" w:space="0" w:color="000000" w:themeColor="text1"/>
              <w:right w:val="single" w:sz="4" w:space="0" w:color="000000" w:themeColor="text1"/>
            </w:tcBorders>
            <w:shd w:val="clear" w:color="auto" w:fill="60CAF3" w:themeFill="accent4" w:themeFillTint="99"/>
            <w:vAlign w:val="center"/>
          </w:tcPr>
          <w:p w14:paraId="08E15D70" w14:textId="77777777" w:rsidR="00B92DF8" w:rsidRPr="002A705D" w:rsidRDefault="00B92DF8" w:rsidP="00EF1351">
            <w:pPr>
              <w:jc w:val="center"/>
              <w:rPr>
                <w:rFonts w:ascii="Calibri" w:hAnsi="Calibri" w:cs="Calibri"/>
                <w:b/>
                <w:bCs/>
                <w:sz w:val="22"/>
                <w:szCs w:val="22"/>
              </w:rPr>
            </w:pPr>
            <w:r w:rsidRPr="002A705D">
              <w:rPr>
                <w:rFonts w:asciiTheme="majorHAnsi" w:eastAsiaTheme="majorEastAsia" w:hAnsiTheme="majorHAnsi" w:cstheme="majorBidi"/>
                <w:b/>
                <w:bCs/>
                <w:color w:val="262626" w:themeColor="text1" w:themeTint="D9"/>
                <w:spacing w:val="-10"/>
                <w:kern w:val="28"/>
                <w:sz w:val="20"/>
                <w:szCs w:val="18"/>
                <w14:ligatures w14:val="none"/>
              </w:rPr>
              <w:t>Q2 - Au moins 1 symptôme OUI ou OUI, UN PEU ?</w:t>
            </w:r>
          </w:p>
        </w:tc>
        <w:tc>
          <w:tcPr>
            <w:tcW w:w="850" w:type="dxa"/>
            <w:tcBorders>
              <w:top w:val="single" w:sz="4" w:space="0" w:color="000000" w:themeColor="text1"/>
              <w:left w:val="single" w:sz="4" w:space="0" w:color="000000" w:themeColor="text1"/>
              <w:bottom w:val="single" w:sz="4" w:space="0" w:color="000000" w:themeColor="text1"/>
            </w:tcBorders>
            <w:shd w:val="clear" w:color="auto" w:fill="60CAF3" w:themeFill="accent4" w:themeFillTint="99"/>
            <w:vAlign w:val="center"/>
          </w:tcPr>
          <w:p w14:paraId="48CA5114"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9219177"/>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7" w:type="dxa"/>
            <w:tcBorders>
              <w:top w:val="single" w:sz="4" w:space="0" w:color="000000" w:themeColor="text1"/>
              <w:bottom w:val="nil"/>
            </w:tcBorders>
            <w:vAlign w:val="center"/>
          </w:tcPr>
          <w:p w14:paraId="1495395F" w14:textId="77777777" w:rsidR="00B92DF8" w:rsidRPr="002A705D" w:rsidRDefault="00B92DF8" w:rsidP="00EF1351">
            <w:pPr>
              <w:jc w:val="center"/>
              <w:rPr>
                <w:rFonts w:ascii="Calibri" w:hAnsi="Calibri" w:cs="Calibri"/>
                <w:sz w:val="22"/>
                <w:szCs w:val="22"/>
              </w:rPr>
            </w:pPr>
          </w:p>
        </w:tc>
        <w:tc>
          <w:tcPr>
            <w:tcW w:w="905" w:type="dxa"/>
            <w:tcBorders>
              <w:top w:val="single" w:sz="4" w:space="0" w:color="000000" w:themeColor="text1"/>
              <w:bottom w:val="single" w:sz="4" w:space="0" w:color="000000" w:themeColor="text1"/>
            </w:tcBorders>
            <w:shd w:val="clear" w:color="auto" w:fill="60CAF3" w:themeFill="accent4" w:themeFillTint="99"/>
            <w:vAlign w:val="center"/>
          </w:tcPr>
          <w:p w14:paraId="3BC6A177"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004024416"/>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5" w:type="dxa"/>
            <w:gridSpan w:val="2"/>
            <w:tcBorders>
              <w:top w:val="nil"/>
              <w:bottom w:val="nil"/>
              <w:right w:val="nil"/>
            </w:tcBorders>
            <w:vAlign w:val="center"/>
          </w:tcPr>
          <w:p w14:paraId="4E2D35A9" w14:textId="77777777" w:rsidR="00B92DF8" w:rsidRPr="002A705D" w:rsidRDefault="00B92DF8" w:rsidP="00EF1351">
            <w:pPr>
              <w:jc w:val="center"/>
              <w:rPr>
                <w:rFonts w:ascii="Calibri" w:hAnsi="Calibri" w:cs="Calibri"/>
                <w:sz w:val="22"/>
                <w:szCs w:val="22"/>
              </w:rPr>
            </w:pPr>
          </w:p>
        </w:tc>
      </w:tr>
      <w:tr w:rsidR="00B92DF8" w:rsidRPr="002A705D" w14:paraId="787B41E7" w14:textId="77777777" w:rsidTr="00B92DF8">
        <w:tc>
          <w:tcPr>
            <w:tcW w:w="11362" w:type="dxa"/>
            <w:gridSpan w:val="7"/>
            <w:tcBorders>
              <w:top w:val="single" w:sz="4" w:space="0" w:color="000000" w:themeColor="text1"/>
              <w:left w:val="single" w:sz="4" w:space="0" w:color="FFFFFF" w:themeColor="background1"/>
            </w:tcBorders>
            <w:shd w:val="clear" w:color="auto" w:fill="D86DCB" w:themeFill="accent5" w:themeFillTint="99"/>
          </w:tcPr>
          <w:p w14:paraId="6F786302" w14:textId="77777777" w:rsidR="00B92DF8" w:rsidRPr="002A705D" w:rsidRDefault="00B92DF8" w:rsidP="00EF1351">
            <w:pPr>
              <w:jc w:val="center"/>
              <w:rPr>
                <w:rFonts w:ascii="Segoe UI Emoji" w:hAnsi="Segoe UI Emoji" w:cs="Segoe UI Emoji"/>
                <w:sz w:val="22"/>
                <w:szCs w:val="22"/>
              </w:rPr>
            </w:pPr>
            <w:r w:rsidRPr="002A705D">
              <w:rPr>
                <w:rFonts w:asciiTheme="majorHAnsi" w:eastAsiaTheme="majorEastAsia" w:hAnsiTheme="majorHAnsi" w:cstheme="majorBidi"/>
                <w:b/>
                <w:bCs/>
                <w:color w:val="262626" w:themeColor="text1" w:themeTint="D9"/>
                <w:spacing w:val="-10"/>
                <w:kern w:val="28"/>
                <w:sz w:val="22"/>
                <w:szCs w:val="20"/>
                <w14:ligatures w14:val="none"/>
              </w:rPr>
              <w:t>DOMAINE 3 : Imposition de routines, rituels et intérêts</w:t>
            </w:r>
          </w:p>
        </w:tc>
      </w:tr>
      <w:tr w:rsidR="00B92DF8" w:rsidRPr="002A705D" w14:paraId="15249DB0" w14:textId="77777777" w:rsidTr="00B92DF8">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F2CEED" w:themeFill="accent5" w:themeFillTint="33"/>
            <w:vAlign w:val="center"/>
          </w:tcPr>
          <w:p w14:paraId="2B9C36A0" w14:textId="77777777" w:rsidR="00B92DF8" w:rsidRPr="002F623B" w:rsidRDefault="00B92DF8" w:rsidP="00EF1351">
            <w:pPr>
              <w:rPr>
                <w:rFonts w:ascii="Calibri" w:hAnsi="Calibri" w:cs="Calibri"/>
                <w:b/>
                <w:bCs/>
                <w:sz w:val="22"/>
                <w:szCs w:val="22"/>
              </w:rPr>
            </w:pPr>
            <w:r w:rsidRPr="002F623B">
              <w:rPr>
                <w:rFonts w:asciiTheme="majorHAnsi" w:eastAsiaTheme="majorEastAsia" w:hAnsiTheme="majorHAnsi" w:cstheme="majorBidi"/>
                <w:b/>
                <w:bCs/>
                <w:color w:val="262626" w:themeColor="text1" w:themeTint="D9"/>
                <w:spacing w:val="-10"/>
                <w:kern w:val="28"/>
                <w:sz w:val="20"/>
                <w:szCs w:val="18"/>
                <w14:ligatures w14:val="none"/>
              </w:rPr>
              <w:t>Essaie-t-il / elle d’introduire et de s’imposer des routines, rituels ou intérêts à tel point que cela pose des problèmes pour lui-même / elle-même ?</w:t>
            </w:r>
          </w:p>
        </w:tc>
        <w:tc>
          <w:tcPr>
            <w:tcW w:w="850" w:type="dxa"/>
            <w:tcBorders>
              <w:top w:val="single" w:sz="4" w:space="0" w:color="000000" w:themeColor="text1"/>
              <w:bottom w:val="single" w:sz="4" w:space="0" w:color="000000" w:themeColor="text1"/>
            </w:tcBorders>
            <w:vAlign w:val="center"/>
          </w:tcPr>
          <w:p w14:paraId="22E86DC5"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636725147"/>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49C7E9A5"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2131391996"/>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155B38EF"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338661810"/>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67A3E211"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423557195"/>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113EEBFA" w14:textId="77777777" w:rsidTr="00B92DF8">
        <w:trPr>
          <w:gridBefore w:val="1"/>
          <w:gridAfter w:val="1"/>
          <w:wBefore w:w="359" w:type="dxa"/>
          <w:wAfter w:w="305" w:type="dxa"/>
        </w:trPr>
        <w:tc>
          <w:tcPr>
            <w:tcW w:w="10698" w:type="dxa"/>
            <w:gridSpan w:val="5"/>
            <w:tcBorders>
              <w:bottom w:val="single" w:sz="4" w:space="0" w:color="auto"/>
            </w:tcBorders>
            <w:shd w:val="clear" w:color="auto" w:fill="F9F9F9"/>
          </w:tcPr>
          <w:p w14:paraId="38C237EA"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Est-ce qu’il/elle a des habitudes très strictes et devient stressé(e) ou agacé(e) si on change quelque chose ? </w:t>
            </w:r>
          </w:p>
          <w:p w14:paraId="0DE7D0B8"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«Il/elle veut toujours s’asseoir à la même place à table ou suivre le même chemin pour aller à l’école. Si on change, il/elle s’énerve»</w:t>
            </w:r>
          </w:p>
        </w:tc>
      </w:tr>
      <w:tr w:rsidR="00B92DF8" w:rsidRPr="002A705D" w14:paraId="0C1F82E5" w14:textId="77777777" w:rsidTr="00B92DF8">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F2CEED" w:themeFill="accent5" w:themeFillTint="33"/>
            <w:vAlign w:val="center"/>
          </w:tcPr>
          <w:p w14:paraId="35EF9416" w14:textId="77777777" w:rsidR="00B92DF8" w:rsidRPr="002F623B" w:rsidRDefault="00B92DF8" w:rsidP="00EF1351">
            <w:pPr>
              <w:rPr>
                <w:rFonts w:ascii="Calibri" w:hAnsi="Calibri" w:cs="Calibri"/>
                <w:b/>
                <w:bCs/>
                <w:sz w:val="22"/>
                <w:szCs w:val="22"/>
              </w:rPr>
            </w:pPr>
            <w:r w:rsidRPr="002F623B">
              <w:rPr>
                <w:rFonts w:asciiTheme="majorHAnsi" w:eastAsiaTheme="majorEastAsia" w:hAnsiTheme="majorHAnsi" w:cstheme="majorBidi"/>
                <w:b/>
                <w:bCs/>
                <w:color w:val="262626" w:themeColor="text1" w:themeTint="D9"/>
                <w:spacing w:val="-10"/>
                <w:kern w:val="28"/>
                <w:sz w:val="20"/>
                <w:szCs w:val="18"/>
                <w14:ligatures w14:val="none"/>
              </w:rPr>
              <w:t>Essaye-t-il / elle d’introduire ou de s’imposer des routines, rituels ou intérêts à tel point que cela pose des problèmes pour les autres ?</w:t>
            </w:r>
          </w:p>
        </w:tc>
        <w:tc>
          <w:tcPr>
            <w:tcW w:w="850" w:type="dxa"/>
            <w:tcBorders>
              <w:top w:val="single" w:sz="4" w:space="0" w:color="000000" w:themeColor="text1"/>
              <w:bottom w:val="single" w:sz="4" w:space="0" w:color="000000" w:themeColor="text1"/>
            </w:tcBorders>
            <w:vAlign w:val="center"/>
          </w:tcPr>
          <w:p w14:paraId="4310E7A9"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501889886"/>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7A9405CC"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2084751906"/>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1BAF6749"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915313806"/>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331A1EE2"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986518281"/>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1935801C" w14:textId="77777777" w:rsidTr="00B92DF8">
        <w:trPr>
          <w:gridBefore w:val="1"/>
          <w:gridAfter w:val="1"/>
          <w:wBefore w:w="359" w:type="dxa"/>
          <w:wAfter w:w="305" w:type="dxa"/>
        </w:trPr>
        <w:tc>
          <w:tcPr>
            <w:tcW w:w="10698" w:type="dxa"/>
            <w:gridSpan w:val="5"/>
            <w:tcBorders>
              <w:bottom w:val="single" w:sz="4" w:space="0" w:color="auto"/>
            </w:tcBorders>
            <w:shd w:val="clear" w:color="auto" w:fill="F9F9F9"/>
          </w:tcPr>
          <w:p w14:paraId="2FED46E9"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Est-ce qu’il/elle oblige les autres à suivre ses propres routines, ou que ses habitudes sont envahissantes pour l’entourage ?</w:t>
            </w:r>
          </w:p>
          <w:p w14:paraId="3CC62991"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«Il/elle impose qu’on regarde les mêmes vidéos, qu’on fasse les choses dans un certain ordre. Il/elle interrompt les autres s’ils font autrement»</w:t>
            </w:r>
          </w:p>
        </w:tc>
      </w:tr>
      <w:tr w:rsidR="00B92DF8" w:rsidRPr="002A705D" w14:paraId="357D33BB" w14:textId="77777777" w:rsidTr="00B92DF8">
        <w:tc>
          <w:tcPr>
            <w:tcW w:w="7795" w:type="dxa"/>
            <w:gridSpan w:val="2"/>
            <w:tcBorders>
              <w:top w:val="single" w:sz="4" w:space="0" w:color="000000" w:themeColor="text1"/>
              <w:left w:val="nil"/>
              <w:bottom w:val="single" w:sz="4" w:space="0" w:color="000000" w:themeColor="text1"/>
              <w:right w:val="single" w:sz="4" w:space="0" w:color="000000" w:themeColor="text1"/>
            </w:tcBorders>
            <w:shd w:val="clear" w:color="auto" w:fill="D86DCB" w:themeFill="accent5" w:themeFillTint="99"/>
            <w:vAlign w:val="center"/>
          </w:tcPr>
          <w:p w14:paraId="3480833F" w14:textId="77777777" w:rsidR="00B92DF8" w:rsidRPr="002A705D" w:rsidRDefault="00B92DF8" w:rsidP="00EF1351">
            <w:pPr>
              <w:jc w:val="center"/>
              <w:rPr>
                <w:rFonts w:ascii="Calibri" w:hAnsi="Calibri" w:cs="Calibri"/>
                <w:b/>
                <w:bCs/>
                <w:sz w:val="22"/>
                <w:szCs w:val="22"/>
              </w:rPr>
            </w:pPr>
            <w:r w:rsidRPr="002A705D">
              <w:rPr>
                <w:rFonts w:asciiTheme="majorHAnsi" w:eastAsiaTheme="majorEastAsia" w:hAnsiTheme="majorHAnsi" w:cstheme="majorBidi"/>
                <w:b/>
                <w:bCs/>
                <w:color w:val="262626" w:themeColor="text1" w:themeTint="D9"/>
                <w:spacing w:val="-10"/>
                <w:kern w:val="28"/>
                <w:sz w:val="20"/>
                <w:szCs w:val="18"/>
                <w14:ligatures w14:val="none"/>
              </w:rPr>
              <w:t>Q3 - Au moins 1 symptôme OUI ou OUI, UN PEU ?</w:t>
            </w:r>
          </w:p>
        </w:tc>
        <w:tc>
          <w:tcPr>
            <w:tcW w:w="850" w:type="dxa"/>
            <w:tcBorders>
              <w:top w:val="single" w:sz="4" w:space="0" w:color="000000" w:themeColor="text1"/>
              <w:left w:val="single" w:sz="4" w:space="0" w:color="000000" w:themeColor="text1"/>
              <w:bottom w:val="single" w:sz="4" w:space="0" w:color="000000" w:themeColor="text1"/>
            </w:tcBorders>
            <w:shd w:val="clear" w:color="auto" w:fill="D86DCB" w:themeFill="accent5" w:themeFillTint="99"/>
            <w:vAlign w:val="center"/>
          </w:tcPr>
          <w:p w14:paraId="4137CFE5"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684357304"/>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7" w:type="dxa"/>
            <w:tcBorders>
              <w:top w:val="single" w:sz="4" w:space="0" w:color="000000" w:themeColor="text1"/>
              <w:bottom w:val="nil"/>
            </w:tcBorders>
            <w:vAlign w:val="center"/>
          </w:tcPr>
          <w:p w14:paraId="152F4D06" w14:textId="77777777" w:rsidR="00B92DF8" w:rsidRPr="002A705D" w:rsidRDefault="00B92DF8" w:rsidP="00EF1351">
            <w:pPr>
              <w:jc w:val="center"/>
              <w:rPr>
                <w:rFonts w:ascii="Calibri" w:hAnsi="Calibri" w:cs="Calibri"/>
                <w:sz w:val="22"/>
                <w:szCs w:val="22"/>
              </w:rPr>
            </w:pPr>
          </w:p>
        </w:tc>
        <w:tc>
          <w:tcPr>
            <w:tcW w:w="905" w:type="dxa"/>
            <w:tcBorders>
              <w:top w:val="single" w:sz="4" w:space="0" w:color="000000" w:themeColor="text1"/>
              <w:bottom w:val="single" w:sz="4" w:space="0" w:color="000000" w:themeColor="text1"/>
            </w:tcBorders>
            <w:shd w:val="clear" w:color="auto" w:fill="D86DCB" w:themeFill="accent5" w:themeFillTint="99"/>
            <w:vAlign w:val="center"/>
          </w:tcPr>
          <w:p w14:paraId="52AAA7EF"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2118597343"/>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5" w:type="dxa"/>
            <w:gridSpan w:val="2"/>
            <w:tcBorders>
              <w:top w:val="nil"/>
              <w:bottom w:val="nil"/>
              <w:right w:val="nil"/>
            </w:tcBorders>
            <w:vAlign w:val="center"/>
          </w:tcPr>
          <w:p w14:paraId="77F963F9" w14:textId="77777777" w:rsidR="00B92DF8" w:rsidRPr="002A705D" w:rsidRDefault="00B92DF8" w:rsidP="00EF1351">
            <w:pPr>
              <w:jc w:val="center"/>
              <w:rPr>
                <w:rFonts w:ascii="Calibri" w:hAnsi="Calibri" w:cs="Calibri"/>
                <w:sz w:val="22"/>
                <w:szCs w:val="22"/>
              </w:rPr>
            </w:pPr>
          </w:p>
        </w:tc>
      </w:tr>
    </w:tbl>
    <w:p w14:paraId="5BD2EC2E" w14:textId="77777777" w:rsidR="00B92DF8" w:rsidRDefault="00B92DF8"/>
    <w:tbl>
      <w:tblPr>
        <w:tblStyle w:val="Grilledutableau"/>
        <w:tblW w:w="11362" w:type="dxa"/>
        <w:tblInd w:w="-856" w:type="dxa"/>
        <w:tblLook w:val="04A0" w:firstRow="1" w:lastRow="0" w:firstColumn="1" w:lastColumn="0" w:noHBand="0" w:noVBand="1"/>
      </w:tblPr>
      <w:tblGrid>
        <w:gridCol w:w="359"/>
        <w:gridCol w:w="7438"/>
        <w:gridCol w:w="850"/>
        <w:gridCol w:w="958"/>
        <w:gridCol w:w="906"/>
        <w:gridCol w:w="550"/>
        <w:gridCol w:w="301"/>
      </w:tblGrid>
      <w:tr w:rsidR="00B92DF8" w:rsidRPr="002A705D" w14:paraId="02096E86" w14:textId="77777777" w:rsidTr="00EF1351">
        <w:tc>
          <w:tcPr>
            <w:tcW w:w="11362" w:type="dxa"/>
            <w:gridSpan w:val="7"/>
            <w:tcBorders>
              <w:top w:val="single" w:sz="4" w:space="0" w:color="000000" w:themeColor="text1"/>
              <w:left w:val="single" w:sz="4" w:space="0" w:color="FFFFFF" w:themeColor="background1"/>
            </w:tcBorders>
            <w:shd w:val="clear" w:color="auto" w:fill="47D459" w:themeFill="accent3" w:themeFillTint="99"/>
          </w:tcPr>
          <w:p w14:paraId="1F36528B" w14:textId="77777777" w:rsidR="00B92DF8" w:rsidRPr="002A705D" w:rsidRDefault="00B92DF8" w:rsidP="00EF1351">
            <w:pPr>
              <w:jc w:val="center"/>
              <w:rPr>
                <w:rFonts w:ascii="Segoe UI Emoji" w:hAnsi="Segoe UI Emoji" w:cs="Segoe UI Emoji"/>
                <w:sz w:val="22"/>
                <w:szCs w:val="22"/>
              </w:rPr>
            </w:pPr>
            <w:r w:rsidRPr="002A705D">
              <w:rPr>
                <w:rFonts w:asciiTheme="majorHAnsi" w:eastAsiaTheme="majorEastAsia" w:hAnsiTheme="majorHAnsi" w:cstheme="majorBidi"/>
                <w:b/>
                <w:bCs/>
                <w:color w:val="262626" w:themeColor="text1" w:themeTint="D9"/>
                <w:spacing w:val="-10"/>
                <w:kern w:val="28"/>
                <w:sz w:val="22"/>
                <w:szCs w:val="20"/>
                <w14:ligatures w14:val="none"/>
              </w:rPr>
              <w:lastRenderedPageBreak/>
              <w:t>DOMAINE 4 : Particularités de la parole ou du langage</w:t>
            </w:r>
          </w:p>
        </w:tc>
      </w:tr>
      <w:tr w:rsidR="00B92DF8" w:rsidRPr="002A705D" w14:paraId="161982D0" w14:textId="77777777" w:rsidTr="00EF1351">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C1F0C7" w:themeFill="accent3" w:themeFillTint="33"/>
            <w:vAlign w:val="center"/>
          </w:tcPr>
          <w:p w14:paraId="3EE1BDDB" w14:textId="77777777" w:rsidR="00B92DF8" w:rsidRPr="002F623B" w:rsidRDefault="00B92DF8" w:rsidP="00EF1351">
            <w:pPr>
              <w:rPr>
                <w:rFonts w:ascii="Calibri" w:hAnsi="Calibri" w:cs="Calibri"/>
                <w:b/>
                <w:bCs/>
                <w:sz w:val="22"/>
                <w:szCs w:val="22"/>
              </w:rPr>
            </w:pPr>
            <w:r w:rsidRPr="002F623B">
              <w:rPr>
                <w:rFonts w:asciiTheme="majorHAnsi" w:eastAsiaTheme="majorEastAsia" w:hAnsiTheme="majorHAnsi" w:cstheme="majorBidi"/>
                <w:b/>
                <w:bCs/>
                <w:color w:val="262626" w:themeColor="text1" w:themeTint="D9"/>
                <w:spacing w:val="-10"/>
                <w:kern w:val="28"/>
                <w:sz w:val="20"/>
                <w:szCs w:val="18"/>
                <w14:ligatures w14:val="none"/>
              </w:rPr>
              <w:t>Le développement de son langage a-t-il été retardé ?</w:t>
            </w:r>
          </w:p>
        </w:tc>
        <w:tc>
          <w:tcPr>
            <w:tcW w:w="850" w:type="dxa"/>
            <w:tcBorders>
              <w:top w:val="single" w:sz="4" w:space="0" w:color="000000" w:themeColor="text1"/>
              <w:bottom w:val="single" w:sz="4" w:space="0" w:color="000000" w:themeColor="text1"/>
            </w:tcBorders>
            <w:vAlign w:val="center"/>
          </w:tcPr>
          <w:p w14:paraId="753D56B8"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56253204"/>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4D34D1B8"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1166200772"/>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7E5E69DD"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316187459"/>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07104451"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459075019"/>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2564944A" w14:textId="77777777" w:rsidTr="00EF1351">
        <w:trPr>
          <w:gridBefore w:val="1"/>
          <w:gridAfter w:val="1"/>
          <w:wBefore w:w="359" w:type="dxa"/>
          <w:wAfter w:w="301" w:type="dxa"/>
        </w:trPr>
        <w:tc>
          <w:tcPr>
            <w:tcW w:w="10702" w:type="dxa"/>
            <w:gridSpan w:val="5"/>
            <w:tcBorders>
              <w:bottom w:val="single" w:sz="4" w:space="0" w:color="auto"/>
            </w:tcBorders>
            <w:shd w:val="clear" w:color="auto" w:fill="F9F9F9"/>
          </w:tcPr>
          <w:p w14:paraId="6BBC1F8E"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A-t-il/elle parlé plus tard que les autres enfants ? Les premiers mots ou phrases sont-ils arrivés tard ?</w:t>
            </w:r>
          </w:p>
          <w:p w14:paraId="2B137B0E"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 Il/elle n’a dit ses premiers mots qu’après 2 ans, ou ne faisait pas de phrases à 3 ans. »</w:t>
            </w:r>
          </w:p>
        </w:tc>
      </w:tr>
      <w:tr w:rsidR="00B92DF8" w:rsidRPr="002A705D" w14:paraId="1197CC48" w14:textId="77777777" w:rsidTr="00EF1351">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C1F0C7" w:themeFill="accent3" w:themeFillTint="33"/>
            <w:vAlign w:val="center"/>
          </w:tcPr>
          <w:p w14:paraId="1E99AA4F" w14:textId="77777777" w:rsidR="00B92DF8" w:rsidRPr="002F623B" w:rsidRDefault="00B92DF8" w:rsidP="00EF1351">
            <w:pPr>
              <w:rPr>
                <w:rFonts w:ascii="Calibri" w:hAnsi="Calibri" w:cs="Calibri"/>
                <w:b/>
                <w:bCs/>
                <w:sz w:val="22"/>
                <w:szCs w:val="22"/>
              </w:rPr>
            </w:pPr>
            <w:r w:rsidRPr="002F623B">
              <w:rPr>
                <w:rFonts w:asciiTheme="majorHAnsi" w:eastAsiaTheme="majorEastAsia" w:hAnsiTheme="majorHAnsi" w:cstheme="majorBidi"/>
                <w:b/>
                <w:bCs/>
                <w:color w:val="262626" w:themeColor="text1" w:themeTint="D9"/>
                <w:spacing w:val="-10"/>
                <w:kern w:val="28"/>
                <w:sz w:val="20"/>
                <w:szCs w:val="18"/>
                <w14:ligatures w14:val="none"/>
              </w:rPr>
              <w:t>Son langage est-il “superficiellement parfait” : riche, élaboré, avec parfois des tournures compliquées, mais avec des difficultés pour comprendre les autres ?</w:t>
            </w:r>
          </w:p>
        </w:tc>
        <w:tc>
          <w:tcPr>
            <w:tcW w:w="850" w:type="dxa"/>
            <w:tcBorders>
              <w:top w:val="single" w:sz="4" w:space="0" w:color="000000" w:themeColor="text1"/>
              <w:bottom w:val="single" w:sz="4" w:space="0" w:color="000000" w:themeColor="text1"/>
            </w:tcBorders>
            <w:vAlign w:val="center"/>
          </w:tcPr>
          <w:p w14:paraId="082760DC"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349946934"/>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69BB8853"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171566906"/>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5A69BF07"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594077161"/>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25D25872"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875538771"/>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5E11BEDF" w14:textId="77777777" w:rsidTr="00EF1351">
        <w:trPr>
          <w:gridBefore w:val="1"/>
          <w:gridAfter w:val="1"/>
          <w:wBefore w:w="359" w:type="dxa"/>
          <w:wAfter w:w="301" w:type="dxa"/>
        </w:trPr>
        <w:tc>
          <w:tcPr>
            <w:tcW w:w="10702" w:type="dxa"/>
            <w:gridSpan w:val="5"/>
            <w:tcBorders>
              <w:bottom w:val="single" w:sz="4" w:space="0" w:color="auto"/>
            </w:tcBorders>
            <w:shd w:val="clear" w:color="auto" w:fill="F9F9F9"/>
          </w:tcPr>
          <w:p w14:paraId="0784A8D9"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Est-ce qu’il/elle utilise des mots compliqués ou parle comme un adulte, mais ne comprend pas toujours ce qu’on lui dit ?</w:t>
            </w:r>
          </w:p>
          <w:p w14:paraId="074E3346"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 Il/elle utilise des mots très soutenus comme “ceci étant” ou “néanmoins”, mais ne comprend pas quand on lui parle de façon simple. »</w:t>
            </w:r>
          </w:p>
        </w:tc>
      </w:tr>
      <w:tr w:rsidR="00B92DF8" w:rsidRPr="002A705D" w14:paraId="630C4C44" w14:textId="77777777" w:rsidTr="00EF1351">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C1F0C7" w:themeFill="accent3" w:themeFillTint="33"/>
            <w:vAlign w:val="center"/>
          </w:tcPr>
          <w:p w14:paraId="69D464EC" w14:textId="77777777" w:rsidR="00B92DF8" w:rsidRPr="002F623B" w:rsidRDefault="00B92DF8" w:rsidP="00EF1351">
            <w:pPr>
              <w:rPr>
                <w:rFonts w:ascii="Calibri" w:hAnsi="Calibri" w:cs="Calibri"/>
                <w:b/>
                <w:bCs/>
                <w:sz w:val="22"/>
                <w:szCs w:val="22"/>
              </w:rPr>
            </w:pPr>
            <w:r w:rsidRPr="002F623B">
              <w:rPr>
                <w:rFonts w:asciiTheme="majorHAnsi" w:eastAsiaTheme="majorEastAsia" w:hAnsiTheme="majorHAnsi" w:cstheme="majorBidi"/>
                <w:b/>
                <w:bCs/>
                <w:color w:val="262626" w:themeColor="text1" w:themeTint="D9"/>
                <w:spacing w:val="-10"/>
                <w:kern w:val="28"/>
                <w:sz w:val="20"/>
                <w:szCs w:val="18"/>
                <w14:ligatures w14:val="none"/>
              </w:rPr>
              <w:t>Son langage est-il “sonné”, pédant ou “trop adulte” ?</w:t>
            </w:r>
          </w:p>
        </w:tc>
        <w:tc>
          <w:tcPr>
            <w:tcW w:w="850" w:type="dxa"/>
            <w:tcBorders>
              <w:top w:val="single" w:sz="4" w:space="0" w:color="000000" w:themeColor="text1"/>
              <w:bottom w:val="single" w:sz="4" w:space="0" w:color="000000" w:themeColor="text1"/>
            </w:tcBorders>
            <w:vAlign w:val="center"/>
          </w:tcPr>
          <w:p w14:paraId="1430B1DD"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2032025706"/>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2B2435FE"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1102847673"/>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2738086C"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63012394"/>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2BA7E516"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842387373"/>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25C8292C" w14:textId="77777777" w:rsidTr="00EF1351">
        <w:trPr>
          <w:gridBefore w:val="1"/>
          <w:gridAfter w:val="1"/>
          <w:wBefore w:w="359" w:type="dxa"/>
          <w:wAfter w:w="301" w:type="dxa"/>
        </w:trPr>
        <w:tc>
          <w:tcPr>
            <w:tcW w:w="10702" w:type="dxa"/>
            <w:gridSpan w:val="5"/>
            <w:tcBorders>
              <w:bottom w:val="single" w:sz="4" w:space="0" w:color="auto"/>
            </w:tcBorders>
            <w:shd w:val="clear" w:color="auto" w:fill="F9F9F9"/>
          </w:tcPr>
          <w:p w14:paraId="69D6AD49"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Est-ce qu’il/elle parle d’une façon un peu étrange, trop sérieuse ou trop formelle pour son âge ?</w:t>
            </w:r>
          </w:p>
          <w:p w14:paraId="6BC2A887"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 Il/elle parle comme un présentateur télé ou comme s’il/elle récitait une leçon. »</w:t>
            </w:r>
          </w:p>
        </w:tc>
      </w:tr>
      <w:tr w:rsidR="00B92DF8" w:rsidRPr="002A705D" w14:paraId="2EF0D6A1" w14:textId="77777777" w:rsidTr="00EF1351">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C1F0C7" w:themeFill="accent3" w:themeFillTint="33"/>
            <w:vAlign w:val="center"/>
          </w:tcPr>
          <w:p w14:paraId="0AE046A4" w14:textId="77777777" w:rsidR="00B92DF8" w:rsidRPr="002F623B" w:rsidRDefault="00B92DF8" w:rsidP="00EF1351">
            <w:pPr>
              <w:rPr>
                <w:rFonts w:ascii="Calibri" w:hAnsi="Calibri" w:cs="Calibri"/>
                <w:b/>
                <w:bCs/>
                <w:sz w:val="22"/>
                <w:szCs w:val="22"/>
              </w:rPr>
            </w:pPr>
            <w:r w:rsidRPr="002F623B">
              <w:rPr>
                <w:rFonts w:asciiTheme="majorHAnsi" w:eastAsiaTheme="majorEastAsia" w:hAnsiTheme="majorHAnsi" w:cstheme="majorBidi"/>
                <w:b/>
                <w:bCs/>
                <w:color w:val="262626" w:themeColor="text1" w:themeTint="D9"/>
                <w:spacing w:val="-10"/>
                <w:kern w:val="28"/>
                <w:sz w:val="20"/>
                <w:szCs w:val="18"/>
                <w14:ligatures w14:val="none"/>
              </w:rPr>
              <w:t>Y a-t-il des caractéristiques de sa voix que vous trouvez particulières ou inhabituelles ?</w:t>
            </w:r>
          </w:p>
        </w:tc>
        <w:tc>
          <w:tcPr>
            <w:tcW w:w="850" w:type="dxa"/>
            <w:tcBorders>
              <w:top w:val="single" w:sz="4" w:space="0" w:color="000000" w:themeColor="text1"/>
              <w:bottom w:val="single" w:sz="4" w:space="0" w:color="000000" w:themeColor="text1"/>
            </w:tcBorders>
            <w:vAlign w:val="center"/>
          </w:tcPr>
          <w:p w14:paraId="5902CA42"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665243171"/>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5B162728"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872344719"/>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7BE919EC"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456319164"/>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38945E42"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696662524"/>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3FA8D2FF" w14:textId="77777777" w:rsidTr="00EF1351">
        <w:trPr>
          <w:gridBefore w:val="1"/>
          <w:gridAfter w:val="1"/>
          <w:wBefore w:w="359" w:type="dxa"/>
          <w:wAfter w:w="301" w:type="dxa"/>
        </w:trPr>
        <w:tc>
          <w:tcPr>
            <w:tcW w:w="10702" w:type="dxa"/>
            <w:gridSpan w:val="5"/>
            <w:tcBorders>
              <w:bottom w:val="single" w:sz="4" w:space="0" w:color="auto"/>
            </w:tcBorders>
            <w:shd w:val="clear" w:color="auto" w:fill="F9F9F9"/>
          </w:tcPr>
          <w:p w14:paraId="6866B15B"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Est-ce que sa voix est monotone, très aiguë, trop forte, ou que le rythme ou l’intonation sont étranges ?</w:t>
            </w:r>
          </w:p>
          <w:p w14:paraId="46AEEC37"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 Il/elle parle toujours très fort, ou au contraire tout doucement, ou met l’intonation “à côté” dans les phrases. »</w:t>
            </w:r>
          </w:p>
        </w:tc>
      </w:tr>
      <w:tr w:rsidR="00B92DF8" w:rsidRPr="002A705D" w14:paraId="29A0160E" w14:textId="77777777" w:rsidTr="00EF1351">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C1F0C7" w:themeFill="accent3" w:themeFillTint="33"/>
            <w:vAlign w:val="center"/>
          </w:tcPr>
          <w:p w14:paraId="4AB35262" w14:textId="77777777" w:rsidR="00B92DF8" w:rsidRPr="002F623B" w:rsidRDefault="00B92DF8" w:rsidP="00EF1351">
            <w:pPr>
              <w:rPr>
                <w:rFonts w:ascii="Calibri" w:hAnsi="Calibri" w:cs="Calibri"/>
                <w:b/>
                <w:bCs/>
                <w:sz w:val="22"/>
                <w:szCs w:val="22"/>
              </w:rPr>
            </w:pPr>
            <w:r w:rsidRPr="002F623B">
              <w:rPr>
                <w:rFonts w:asciiTheme="majorHAnsi" w:eastAsiaTheme="majorEastAsia" w:hAnsiTheme="majorHAnsi" w:cstheme="majorBidi"/>
                <w:b/>
                <w:bCs/>
                <w:color w:val="262626" w:themeColor="text1" w:themeTint="D9"/>
                <w:spacing w:val="-10"/>
                <w:kern w:val="28"/>
                <w:sz w:val="20"/>
                <w:szCs w:val="18"/>
                <w14:ligatures w14:val="none"/>
              </w:rPr>
              <w:t>Présente-t-il / elle des troubles de compréhension (notamment contresens, prise au pied de la lettre)</w:t>
            </w:r>
            <w:r>
              <w:rPr>
                <w:rFonts w:asciiTheme="majorHAnsi" w:eastAsiaTheme="majorEastAsia" w:hAnsiTheme="majorHAnsi" w:cstheme="majorBidi"/>
                <w:b/>
                <w:bCs/>
                <w:color w:val="262626" w:themeColor="text1" w:themeTint="D9"/>
                <w:spacing w:val="-10"/>
                <w:kern w:val="28"/>
                <w:sz w:val="20"/>
                <w:szCs w:val="18"/>
                <w14:ligatures w14:val="none"/>
              </w:rPr>
              <w:t xml:space="preserve"> </w:t>
            </w:r>
            <w:r w:rsidRPr="002F623B">
              <w:rPr>
                <w:rFonts w:asciiTheme="majorHAnsi" w:eastAsiaTheme="majorEastAsia" w:hAnsiTheme="majorHAnsi" w:cstheme="majorBidi"/>
                <w:b/>
                <w:bCs/>
                <w:color w:val="262626" w:themeColor="text1" w:themeTint="D9"/>
                <w:spacing w:val="-10"/>
                <w:kern w:val="28"/>
                <w:sz w:val="20"/>
                <w:szCs w:val="18"/>
                <w14:ligatures w14:val="none"/>
              </w:rPr>
              <w:t>?</w:t>
            </w:r>
          </w:p>
        </w:tc>
        <w:tc>
          <w:tcPr>
            <w:tcW w:w="850" w:type="dxa"/>
            <w:tcBorders>
              <w:top w:val="single" w:sz="4" w:space="0" w:color="000000" w:themeColor="text1"/>
              <w:bottom w:val="single" w:sz="4" w:space="0" w:color="000000" w:themeColor="text1"/>
            </w:tcBorders>
            <w:vAlign w:val="center"/>
          </w:tcPr>
          <w:p w14:paraId="5C6C59F5"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922225538"/>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43C3FC79"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781493518"/>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50B97A15"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514575725"/>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768D6672"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771156856"/>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0CF37CEC" w14:textId="77777777" w:rsidTr="00EF1351">
        <w:trPr>
          <w:gridBefore w:val="1"/>
          <w:gridAfter w:val="1"/>
          <w:wBefore w:w="359" w:type="dxa"/>
          <w:wAfter w:w="301" w:type="dxa"/>
        </w:trPr>
        <w:tc>
          <w:tcPr>
            <w:tcW w:w="10702" w:type="dxa"/>
            <w:gridSpan w:val="5"/>
            <w:tcBorders>
              <w:bottom w:val="single" w:sz="4" w:space="0" w:color="auto"/>
            </w:tcBorders>
            <w:shd w:val="clear" w:color="auto" w:fill="F9F9F9"/>
          </w:tcPr>
          <w:p w14:paraId="7D7AEDA0"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Est-ce qu’il/elle prend tout au premier degré, ou comprend mal les blagues, l’ironie ou les expressions ?</w:t>
            </w:r>
          </w:p>
          <w:p w14:paraId="6FFB0B75"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 Si on dit “il pleut des cordes”, il/elle regarde par la fenêtre pour chercher des cordes. »</w:t>
            </w:r>
          </w:p>
        </w:tc>
      </w:tr>
      <w:tr w:rsidR="00B92DF8" w:rsidRPr="002A705D" w14:paraId="1E3A25FE" w14:textId="77777777" w:rsidTr="00EF1351">
        <w:tc>
          <w:tcPr>
            <w:tcW w:w="7797" w:type="dxa"/>
            <w:gridSpan w:val="2"/>
            <w:tcBorders>
              <w:top w:val="single" w:sz="4" w:space="0" w:color="000000" w:themeColor="text1"/>
              <w:left w:val="nil"/>
              <w:bottom w:val="single" w:sz="4" w:space="0" w:color="000000" w:themeColor="text1"/>
              <w:right w:val="single" w:sz="4" w:space="0" w:color="000000" w:themeColor="text1"/>
            </w:tcBorders>
            <w:shd w:val="clear" w:color="auto" w:fill="47D459" w:themeFill="accent3" w:themeFillTint="99"/>
            <w:vAlign w:val="center"/>
          </w:tcPr>
          <w:p w14:paraId="740C0F1F" w14:textId="77777777" w:rsidR="00B92DF8" w:rsidRPr="002A705D" w:rsidRDefault="00B92DF8" w:rsidP="00EF1351">
            <w:pPr>
              <w:jc w:val="center"/>
              <w:rPr>
                <w:rFonts w:ascii="Calibri" w:hAnsi="Calibri" w:cs="Calibri"/>
                <w:b/>
                <w:bCs/>
                <w:sz w:val="22"/>
                <w:szCs w:val="22"/>
              </w:rPr>
            </w:pPr>
            <w:r w:rsidRPr="002A705D">
              <w:rPr>
                <w:rFonts w:asciiTheme="majorHAnsi" w:eastAsiaTheme="majorEastAsia" w:hAnsiTheme="majorHAnsi" w:cstheme="majorBidi"/>
                <w:b/>
                <w:bCs/>
                <w:color w:val="262626" w:themeColor="text1" w:themeTint="D9"/>
                <w:spacing w:val="-10"/>
                <w:kern w:val="28"/>
                <w:sz w:val="20"/>
                <w:szCs w:val="18"/>
                <w14:ligatures w14:val="none"/>
              </w:rPr>
              <w:t>Q4 - Au moins 3 symptômes OUI ou OUI, UN PEU ?</w:t>
            </w:r>
          </w:p>
        </w:tc>
        <w:tc>
          <w:tcPr>
            <w:tcW w:w="850" w:type="dxa"/>
            <w:tcBorders>
              <w:top w:val="single" w:sz="4" w:space="0" w:color="000000" w:themeColor="text1"/>
              <w:left w:val="single" w:sz="4" w:space="0" w:color="000000" w:themeColor="text1"/>
              <w:bottom w:val="single" w:sz="4" w:space="0" w:color="000000" w:themeColor="text1"/>
            </w:tcBorders>
            <w:shd w:val="clear" w:color="auto" w:fill="47D459" w:themeFill="accent3" w:themeFillTint="99"/>
            <w:vAlign w:val="center"/>
          </w:tcPr>
          <w:p w14:paraId="0DAD0A9B"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549756760"/>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8" w:type="dxa"/>
            <w:tcBorders>
              <w:top w:val="single" w:sz="4" w:space="0" w:color="000000" w:themeColor="text1"/>
              <w:bottom w:val="nil"/>
            </w:tcBorders>
            <w:vAlign w:val="center"/>
          </w:tcPr>
          <w:p w14:paraId="427C96FA" w14:textId="77777777" w:rsidR="00B92DF8" w:rsidRPr="002A705D" w:rsidRDefault="00B92DF8" w:rsidP="00EF1351">
            <w:pPr>
              <w:jc w:val="center"/>
              <w:rPr>
                <w:rFonts w:ascii="Calibri" w:hAnsi="Calibri" w:cs="Calibri"/>
                <w:sz w:val="22"/>
                <w:szCs w:val="22"/>
              </w:rPr>
            </w:pPr>
          </w:p>
        </w:tc>
        <w:tc>
          <w:tcPr>
            <w:tcW w:w="906" w:type="dxa"/>
            <w:tcBorders>
              <w:top w:val="single" w:sz="4" w:space="0" w:color="000000" w:themeColor="text1"/>
              <w:bottom w:val="single" w:sz="4" w:space="0" w:color="000000" w:themeColor="text1"/>
            </w:tcBorders>
            <w:shd w:val="clear" w:color="auto" w:fill="47D459" w:themeFill="accent3" w:themeFillTint="99"/>
            <w:vAlign w:val="center"/>
          </w:tcPr>
          <w:p w14:paraId="40B8D747"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68004608"/>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nil"/>
              <w:bottom w:val="nil"/>
              <w:right w:val="nil"/>
            </w:tcBorders>
            <w:vAlign w:val="center"/>
          </w:tcPr>
          <w:p w14:paraId="0E278C32" w14:textId="77777777" w:rsidR="00B92DF8" w:rsidRPr="002A705D" w:rsidRDefault="00B92DF8" w:rsidP="00EF1351">
            <w:pPr>
              <w:jc w:val="center"/>
              <w:rPr>
                <w:rFonts w:ascii="Calibri" w:hAnsi="Calibri" w:cs="Calibri"/>
                <w:sz w:val="22"/>
                <w:szCs w:val="22"/>
              </w:rPr>
            </w:pPr>
          </w:p>
        </w:tc>
      </w:tr>
      <w:tr w:rsidR="00B92DF8" w:rsidRPr="002A705D" w14:paraId="4E3BC51B" w14:textId="77777777" w:rsidTr="00EF1351">
        <w:tc>
          <w:tcPr>
            <w:tcW w:w="11362" w:type="dxa"/>
            <w:gridSpan w:val="7"/>
            <w:tcBorders>
              <w:top w:val="single" w:sz="4" w:space="0" w:color="000000" w:themeColor="text1"/>
              <w:left w:val="single" w:sz="4" w:space="0" w:color="FFFFFF" w:themeColor="background1"/>
            </w:tcBorders>
            <w:shd w:val="clear" w:color="auto" w:fill="747474" w:themeFill="background2" w:themeFillShade="80"/>
          </w:tcPr>
          <w:p w14:paraId="37D05438" w14:textId="77777777" w:rsidR="00B92DF8" w:rsidRPr="002A705D" w:rsidRDefault="00B92DF8" w:rsidP="00EF1351">
            <w:pPr>
              <w:jc w:val="center"/>
              <w:rPr>
                <w:rFonts w:ascii="Segoe UI Emoji" w:hAnsi="Segoe UI Emoji" w:cs="Segoe UI Emoji"/>
                <w:sz w:val="22"/>
                <w:szCs w:val="22"/>
              </w:rPr>
            </w:pPr>
            <w:r w:rsidRPr="002A705D">
              <w:rPr>
                <w:rFonts w:asciiTheme="majorHAnsi" w:eastAsiaTheme="majorEastAsia" w:hAnsiTheme="majorHAnsi" w:cstheme="majorBidi"/>
                <w:b/>
                <w:bCs/>
                <w:color w:val="262626" w:themeColor="text1" w:themeTint="D9"/>
                <w:spacing w:val="-10"/>
                <w:kern w:val="28"/>
                <w:sz w:val="22"/>
                <w:szCs w:val="20"/>
                <w14:ligatures w14:val="none"/>
              </w:rPr>
              <w:t>DOMAINE 5 : Troubles de la communication non verbale</w:t>
            </w:r>
          </w:p>
        </w:tc>
      </w:tr>
      <w:tr w:rsidR="00B92DF8" w:rsidRPr="002A705D" w14:paraId="6249DEC0" w14:textId="77777777" w:rsidTr="00EF1351">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D1D1D1" w:themeFill="background2" w:themeFillShade="E6"/>
            <w:vAlign w:val="center"/>
          </w:tcPr>
          <w:p w14:paraId="660571B3" w14:textId="77777777" w:rsidR="00B92DF8" w:rsidRPr="002F623B" w:rsidRDefault="00B92DF8" w:rsidP="00EF1351">
            <w:pPr>
              <w:rPr>
                <w:rFonts w:ascii="Calibri" w:hAnsi="Calibri" w:cs="Calibri"/>
                <w:b/>
                <w:bCs/>
                <w:sz w:val="22"/>
                <w:szCs w:val="22"/>
              </w:rPr>
            </w:pPr>
            <w:r w:rsidRPr="002F623B">
              <w:rPr>
                <w:rFonts w:asciiTheme="majorHAnsi" w:eastAsiaTheme="majorEastAsia" w:hAnsiTheme="majorHAnsi" w:cstheme="majorBidi"/>
                <w:b/>
                <w:bCs/>
                <w:color w:val="262626" w:themeColor="text1" w:themeTint="D9"/>
                <w:spacing w:val="-10"/>
                <w:kern w:val="28"/>
                <w:sz w:val="20"/>
                <w:szCs w:val="18"/>
                <w14:ligatures w14:val="none"/>
              </w:rPr>
              <w:t>Fait-il / elle un usage limité des gestes ?</w:t>
            </w:r>
          </w:p>
        </w:tc>
        <w:tc>
          <w:tcPr>
            <w:tcW w:w="850" w:type="dxa"/>
            <w:tcBorders>
              <w:top w:val="single" w:sz="4" w:space="0" w:color="000000" w:themeColor="text1"/>
              <w:bottom w:val="single" w:sz="4" w:space="0" w:color="000000" w:themeColor="text1"/>
            </w:tcBorders>
            <w:vAlign w:val="center"/>
          </w:tcPr>
          <w:p w14:paraId="79E7D882"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2017111920"/>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4E69F66D"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829673235"/>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521F8F89"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001783575"/>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1FD24FBE"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319856713"/>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0DBF7713" w14:textId="77777777" w:rsidTr="00EF1351">
        <w:trPr>
          <w:gridBefore w:val="1"/>
          <w:gridAfter w:val="1"/>
          <w:wBefore w:w="359" w:type="dxa"/>
          <w:wAfter w:w="301" w:type="dxa"/>
        </w:trPr>
        <w:tc>
          <w:tcPr>
            <w:tcW w:w="10702" w:type="dxa"/>
            <w:gridSpan w:val="5"/>
            <w:tcBorders>
              <w:bottom w:val="single" w:sz="4" w:space="0" w:color="auto"/>
            </w:tcBorders>
            <w:shd w:val="clear" w:color="auto" w:fill="F9F9F9"/>
          </w:tcPr>
          <w:p w14:paraId="46F34477"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Est-ce qu’il/elle utilise peu les mains ou le corps pour accompagner ce qu’il/elle dit ? </w:t>
            </w:r>
          </w:p>
          <w:p w14:paraId="7D966577"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 Il/elle ne fait presque jamais de gestes pour dire bonjour, montrer quelque chose, ou accompagner une explication. »</w:t>
            </w:r>
          </w:p>
        </w:tc>
      </w:tr>
      <w:tr w:rsidR="00B92DF8" w:rsidRPr="002A705D" w14:paraId="6D9AFF3B" w14:textId="77777777" w:rsidTr="00EF1351">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D1D1D1" w:themeFill="background2" w:themeFillShade="E6"/>
            <w:vAlign w:val="center"/>
          </w:tcPr>
          <w:p w14:paraId="0547DCA9" w14:textId="77777777" w:rsidR="00B92DF8" w:rsidRPr="002F623B" w:rsidRDefault="00B92DF8" w:rsidP="00EF1351">
            <w:pPr>
              <w:rPr>
                <w:rFonts w:ascii="Calibri" w:hAnsi="Calibri" w:cs="Calibri"/>
                <w:b/>
                <w:bCs/>
                <w:sz w:val="22"/>
                <w:szCs w:val="22"/>
              </w:rPr>
            </w:pPr>
            <w:r w:rsidRPr="002F623B">
              <w:rPr>
                <w:rFonts w:asciiTheme="majorHAnsi" w:eastAsiaTheme="majorEastAsia" w:hAnsiTheme="majorHAnsi" w:cstheme="majorBidi"/>
                <w:b/>
                <w:bCs/>
                <w:color w:val="262626" w:themeColor="text1" w:themeTint="D9"/>
                <w:spacing w:val="-10"/>
                <w:kern w:val="28"/>
                <w:sz w:val="20"/>
                <w:szCs w:val="18"/>
                <w14:ligatures w14:val="none"/>
              </w:rPr>
              <w:t>Ses gestes sont-ils embarrassés, gauches, maladroits, étranges ou inhabituels ?</w:t>
            </w:r>
          </w:p>
        </w:tc>
        <w:tc>
          <w:tcPr>
            <w:tcW w:w="850" w:type="dxa"/>
            <w:tcBorders>
              <w:top w:val="single" w:sz="4" w:space="0" w:color="000000" w:themeColor="text1"/>
              <w:bottom w:val="single" w:sz="4" w:space="0" w:color="000000" w:themeColor="text1"/>
            </w:tcBorders>
            <w:vAlign w:val="center"/>
          </w:tcPr>
          <w:p w14:paraId="30E9012F"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2136778034"/>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75DF2DFB"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557398290"/>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0DF3E215"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268008045"/>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603508AF"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407222628"/>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6733CEF5" w14:textId="77777777" w:rsidTr="00EF1351">
        <w:trPr>
          <w:gridBefore w:val="1"/>
          <w:gridAfter w:val="1"/>
          <w:wBefore w:w="359" w:type="dxa"/>
          <w:wAfter w:w="301" w:type="dxa"/>
        </w:trPr>
        <w:tc>
          <w:tcPr>
            <w:tcW w:w="10702" w:type="dxa"/>
            <w:gridSpan w:val="5"/>
            <w:tcBorders>
              <w:bottom w:val="single" w:sz="4" w:space="0" w:color="auto"/>
            </w:tcBorders>
            <w:shd w:val="clear" w:color="auto" w:fill="F9F9F9"/>
          </w:tcPr>
          <w:p w14:paraId="6E3E7C95"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Est-ce que ses gestes vous paraissent bizarres, décalés ou mal coordonnés ? </w:t>
            </w:r>
          </w:p>
          <w:p w14:paraId="6E3E4D99"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w:t>
            </w:r>
            <w:r w:rsidRPr="00E334BE">
              <w:rPr>
                <w:rFonts w:ascii="Calibri" w:hAnsi="Calibri" w:cs="Calibri"/>
                <w:sz w:val="18"/>
                <w:szCs w:val="18"/>
              </w:rPr>
              <w:t>« Gestes raides ou décalés : pointe en tendant tout le bras, fait "coucou" de façon mécanique, mouvements un peu robotiques. »</w:t>
            </w:r>
          </w:p>
        </w:tc>
      </w:tr>
      <w:tr w:rsidR="00B92DF8" w:rsidRPr="002A705D" w14:paraId="627473A9" w14:textId="77777777" w:rsidTr="00EF1351">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D1D1D1" w:themeFill="background2" w:themeFillShade="E6"/>
            <w:vAlign w:val="center"/>
          </w:tcPr>
          <w:p w14:paraId="499767E4" w14:textId="77777777" w:rsidR="00B92DF8" w:rsidRPr="002F623B" w:rsidRDefault="00B92DF8" w:rsidP="00EF1351">
            <w:pPr>
              <w:rPr>
                <w:rFonts w:ascii="Calibri" w:hAnsi="Calibri" w:cs="Calibri"/>
                <w:b/>
                <w:bCs/>
                <w:sz w:val="22"/>
                <w:szCs w:val="22"/>
              </w:rPr>
            </w:pPr>
            <w:r w:rsidRPr="002F623B">
              <w:rPr>
                <w:rFonts w:asciiTheme="majorHAnsi" w:eastAsiaTheme="majorEastAsia" w:hAnsiTheme="majorHAnsi" w:cstheme="majorBidi"/>
                <w:b/>
                <w:bCs/>
                <w:color w:val="262626" w:themeColor="text1" w:themeTint="D9"/>
                <w:spacing w:val="-10"/>
                <w:kern w:val="28"/>
                <w:sz w:val="20"/>
                <w:szCs w:val="18"/>
                <w14:ligatures w14:val="none"/>
              </w:rPr>
              <w:t>Ses expressions faciales sont-elles plutôt limitées à un petit répertoire ?</w:t>
            </w:r>
          </w:p>
        </w:tc>
        <w:tc>
          <w:tcPr>
            <w:tcW w:w="850" w:type="dxa"/>
            <w:tcBorders>
              <w:top w:val="single" w:sz="4" w:space="0" w:color="000000" w:themeColor="text1"/>
              <w:bottom w:val="single" w:sz="4" w:space="0" w:color="000000" w:themeColor="text1"/>
            </w:tcBorders>
            <w:vAlign w:val="center"/>
          </w:tcPr>
          <w:p w14:paraId="50797C54"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886174877"/>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5FA38EEF"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700365327"/>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20AF60A9"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948981187"/>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031BF436"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2092767774"/>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36A7BBBC" w14:textId="77777777" w:rsidTr="00EF1351">
        <w:trPr>
          <w:gridBefore w:val="1"/>
          <w:gridAfter w:val="1"/>
          <w:wBefore w:w="359" w:type="dxa"/>
          <w:wAfter w:w="301" w:type="dxa"/>
        </w:trPr>
        <w:tc>
          <w:tcPr>
            <w:tcW w:w="10702" w:type="dxa"/>
            <w:gridSpan w:val="5"/>
            <w:tcBorders>
              <w:bottom w:val="single" w:sz="4" w:space="0" w:color="auto"/>
            </w:tcBorders>
            <w:shd w:val="clear" w:color="auto" w:fill="F9F9F9"/>
          </w:tcPr>
          <w:p w14:paraId="28861581"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Est-ce que son visage change peu quand il/elle parle ou ressent quelque chose ?</w:t>
            </w:r>
          </w:p>
          <w:p w14:paraId="3AF3D10D"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 Il/elle garde souvent le même visage, même en parlant de choses tristes ou drôles. »</w:t>
            </w:r>
          </w:p>
        </w:tc>
      </w:tr>
      <w:tr w:rsidR="00B92DF8" w:rsidRPr="002A705D" w14:paraId="622302CA" w14:textId="77777777" w:rsidTr="00EF1351">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D1D1D1" w:themeFill="background2" w:themeFillShade="E6"/>
            <w:vAlign w:val="center"/>
          </w:tcPr>
          <w:p w14:paraId="5BD9F73C" w14:textId="77777777" w:rsidR="00B92DF8" w:rsidRPr="002F623B" w:rsidRDefault="00B92DF8" w:rsidP="00EF1351">
            <w:pPr>
              <w:rPr>
                <w:rFonts w:ascii="Calibri" w:hAnsi="Calibri" w:cs="Calibri"/>
                <w:b/>
                <w:bCs/>
                <w:sz w:val="22"/>
                <w:szCs w:val="22"/>
              </w:rPr>
            </w:pPr>
            <w:r w:rsidRPr="002F623B">
              <w:rPr>
                <w:rFonts w:asciiTheme="majorHAnsi" w:eastAsiaTheme="majorEastAsia" w:hAnsiTheme="majorHAnsi" w:cstheme="majorBidi"/>
                <w:b/>
                <w:bCs/>
                <w:color w:val="262626" w:themeColor="text1" w:themeTint="D9"/>
                <w:spacing w:val="-10"/>
                <w:kern w:val="28"/>
                <w:sz w:val="20"/>
                <w:szCs w:val="18"/>
                <w14:ligatures w14:val="none"/>
              </w:rPr>
              <w:t>Son expression générale (y compris faciale) est-elle parfois inappropriée ?</w:t>
            </w:r>
          </w:p>
        </w:tc>
        <w:tc>
          <w:tcPr>
            <w:tcW w:w="850" w:type="dxa"/>
            <w:tcBorders>
              <w:top w:val="single" w:sz="4" w:space="0" w:color="000000" w:themeColor="text1"/>
              <w:bottom w:val="single" w:sz="4" w:space="0" w:color="000000" w:themeColor="text1"/>
            </w:tcBorders>
            <w:vAlign w:val="center"/>
          </w:tcPr>
          <w:p w14:paraId="53EE8DC4"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781909575"/>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01C1714C"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1484081247"/>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752422F5"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301469839"/>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065E139C"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003856013"/>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2DCBC81A" w14:textId="77777777" w:rsidTr="00EF1351">
        <w:trPr>
          <w:gridBefore w:val="1"/>
          <w:gridAfter w:val="1"/>
          <w:wBefore w:w="359" w:type="dxa"/>
          <w:wAfter w:w="301" w:type="dxa"/>
        </w:trPr>
        <w:tc>
          <w:tcPr>
            <w:tcW w:w="10702" w:type="dxa"/>
            <w:gridSpan w:val="5"/>
            <w:tcBorders>
              <w:bottom w:val="single" w:sz="4" w:space="0" w:color="auto"/>
            </w:tcBorders>
            <w:shd w:val="clear" w:color="auto" w:fill="F9F9F9"/>
          </w:tcPr>
          <w:p w14:paraId="742EE548"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Est-ce qu’il/elle sourit ou rit dans des moments où ce n’est pas adapté ?</w:t>
            </w:r>
          </w:p>
          <w:p w14:paraId="461EFC8F"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 Il/elle rigole parfois quand quelqu’un parle de quelque chose de grave ou ne montre aucune réaction dans des situations émouvantes. »</w:t>
            </w:r>
          </w:p>
        </w:tc>
      </w:tr>
      <w:tr w:rsidR="00B92DF8" w:rsidRPr="002A705D" w14:paraId="43680F14" w14:textId="77777777" w:rsidTr="00EF1351">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D1D1D1" w:themeFill="background2" w:themeFillShade="E6"/>
            <w:vAlign w:val="center"/>
          </w:tcPr>
          <w:p w14:paraId="7DC8523A" w14:textId="77777777" w:rsidR="00B92DF8" w:rsidRPr="002F623B" w:rsidRDefault="00B92DF8" w:rsidP="00EF1351">
            <w:pPr>
              <w:rPr>
                <w:rFonts w:ascii="Calibri" w:hAnsi="Calibri" w:cs="Calibri"/>
                <w:b/>
                <w:bCs/>
                <w:sz w:val="22"/>
                <w:szCs w:val="22"/>
              </w:rPr>
            </w:pPr>
            <w:r w:rsidRPr="002F623B">
              <w:rPr>
                <w:rFonts w:asciiTheme="majorHAnsi" w:eastAsiaTheme="majorEastAsia" w:hAnsiTheme="majorHAnsi" w:cstheme="majorBidi"/>
                <w:b/>
                <w:bCs/>
                <w:color w:val="262626" w:themeColor="text1" w:themeTint="D9"/>
                <w:spacing w:val="-10"/>
                <w:kern w:val="28"/>
                <w:sz w:val="20"/>
                <w:szCs w:val="18"/>
                <w14:ligatures w14:val="none"/>
              </w:rPr>
              <w:t>Son regard est-il distant, étrange, particulier, anormal ou bizarre ?</w:t>
            </w:r>
          </w:p>
        </w:tc>
        <w:tc>
          <w:tcPr>
            <w:tcW w:w="850" w:type="dxa"/>
            <w:tcBorders>
              <w:top w:val="single" w:sz="4" w:space="0" w:color="000000" w:themeColor="text1"/>
              <w:bottom w:val="single" w:sz="4" w:space="0" w:color="000000" w:themeColor="text1"/>
            </w:tcBorders>
            <w:vAlign w:val="center"/>
          </w:tcPr>
          <w:p w14:paraId="09077189"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386710388"/>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7D9B4EFC"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1769227265"/>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4A321EEB"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2020963533"/>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7FD9037F"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019346163"/>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7943A814" w14:textId="77777777" w:rsidTr="00EF1351">
        <w:trPr>
          <w:gridBefore w:val="1"/>
          <w:gridAfter w:val="1"/>
          <w:wBefore w:w="359" w:type="dxa"/>
          <w:wAfter w:w="301" w:type="dxa"/>
        </w:trPr>
        <w:tc>
          <w:tcPr>
            <w:tcW w:w="10702" w:type="dxa"/>
            <w:gridSpan w:val="5"/>
            <w:tcBorders>
              <w:bottom w:val="single" w:sz="4" w:space="0" w:color="auto"/>
            </w:tcBorders>
            <w:shd w:val="clear" w:color="auto" w:fill="F9F9F9"/>
          </w:tcPr>
          <w:p w14:paraId="0A175A7F" w14:textId="77777777" w:rsidR="00B92DF8" w:rsidRDefault="00B92DF8" w:rsidP="00EF1351">
            <w:pPr>
              <w:spacing w:line="276" w:lineRule="auto"/>
              <w:jc w:val="both"/>
              <w:rPr>
                <w:rFonts w:ascii="Calibri" w:hAnsi="Calibri" w:cs="Calibri"/>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Est-ce qu’il/elle regarde peu dans les yeux, ou au contraire fixe trop intensément, ou a un regard difficile à soutenir ?</w:t>
            </w:r>
            <w:r w:rsidRPr="002A705D">
              <w:rPr>
                <w:rFonts w:ascii="Calibri" w:hAnsi="Calibri" w:cs="Calibri"/>
                <w:i/>
                <w:iCs/>
                <w:sz w:val="18"/>
                <w:szCs w:val="18"/>
              </w:rPr>
              <w:t xml:space="preserve"> </w:t>
            </w:r>
          </w:p>
          <w:p w14:paraId="3CF760A6"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w:t>
            </w:r>
            <w:r w:rsidRPr="00E334BE">
              <w:rPr>
                <w:rFonts w:ascii="Calibri" w:hAnsi="Calibri" w:cs="Calibri"/>
                <w:sz w:val="18"/>
                <w:szCs w:val="18"/>
              </w:rPr>
              <w:t>« Ne regardait pas dans les yeux quand on lui parlait, fixait à côté ou par terre ; ou au contraire fixait intensément sans jamais détourner. »</w:t>
            </w:r>
          </w:p>
        </w:tc>
      </w:tr>
      <w:tr w:rsidR="00B92DF8" w:rsidRPr="002A705D" w14:paraId="6EF7C296" w14:textId="77777777" w:rsidTr="00EF1351">
        <w:tc>
          <w:tcPr>
            <w:tcW w:w="7797" w:type="dxa"/>
            <w:gridSpan w:val="2"/>
            <w:tcBorders>
              <w:top w:val="single" w:sz="4" w:space="0" w:color="000000" w:themeColor="text1"/>
              <w:left w:val="nil"/>
              <w:bottom w:val="single" w:sz="4" w:space="0" w:color="000000" w:themeColor="text1"/>
              <w:right w:val="single" w:sz="4" w:space="0" w:color="000000" w:themeColor="text1"/>
            </w:tcBorders>
            <w:shd w:val="clear" w:color="auto" w:fill="747474" w:themeFill="background2" w:themeFillShade="80"/>
            <w:vAlign w:val="center"/>
          </w:tcPr>
          <w:p w14:paraId="3393F70F" w14:textId="77777777" w:rsidR="00B92DF8" w:rsidRPr="002A705D" w:rsidRDefault="00B92DF8" w:rsidP="00EF1351">
            <w:pPr>
              <w:jc w:val="center"/>
              <w:rPr>
                <w:rFonts w:ascii="Calibri" w:hAnsi="Calibri" w:cs="Calibri"/>
                <w:b/>
                <w:bCs/>
                <w:sz w:val="22"/>
                <w:szCs w:val="22"/>
              </w:rPr>
            </w:pPr>
            <w:r w:rsidRPr="002A705D">
              <w:rPr>
                <w:rFonts w:asciiTheme="majorHAnsi" w:eastAsiaTheme="majorEastAsia" w:hAnsiTheme="majorHAnsi" w:cstheme="majorBidi"/>
                <w:b/>
                <w:bCs/>
                <w:color w:val="262626" w:themeColor="text1" w:themeTint="D9"/>
                <w:spacing w:val="-10"/>
                <w:kern w:val="28"/>
                <w:sz w:val="20"/>
                <w:szCs w:val="18"/>
                <w14:ligatures w14:val="none"/>
              </w:rPr>
              <w:t>Q5 - Au moins 1 symptôme OUI ou OUI, UN PEU ?</w:t>
            </w:r>
          </w:p>
        </w:tc>
        <w:tc>
          <w:tcPr>
            <w:tcW w:w="850" w:type="dxa"/>
            <w:tcBorders>
              <w:top w:val="single" w:sz="4" w:space="0" w:color="000000" w:themeColor="text1"/>
              <w:left w:val="single" w:sz="4" w:space="0" w:color="000000" w:themeColor="text1"/>
              <w:bottom w:val="single" w:sz="4" w:space="0" w:color="000000" w:themeColor="text1"/>
            </w:tcBorders>
            <w:shd w:val="clear" w:color="auto" w:fill="747474" w:themeFill="background2" w:themeFillShade="80"/>
            <w:vAlign w:val="center"/>
          </w:tcPr>
          <w:p w14:paraId="4E79D496"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719775779"/>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8" w:type="dxa"/>
            <w:tcBorders>
              <w:top w:val="single" w:sz="4" w:space="0" w:color="000000" w:themeColor="text1"/>
              <w:bottom w:val="nil"/>
            </w:tcBorders>
            <w:vAlign w:val="center"/>
          </w:tcPr>
          <w:p w14:paraId="32DD6C0A" w14:textId="77777777" w:rsidR="00B92DF8" w:rsidRPr="002A705D" w:rsidRDefault="00B92DF8" w:rsidP="00EF1351">
            <w:pPr>
              <w:jc w:val="center"/>
              <w:rPr>
                <w:rFonts w:ascii="Calibri" w:hAnsi="Calibri" w:cs="Calibri"/>
                <w:sz w:val="22"/>
                <w:szCs w:val="22"/>
              </w:rPr>
            </w:pPr>
          </w:p>
        </w:tc>
        <w:tc>
          <w:tcPr>
            <w:tcW w:w="906" w:type="dxa"/>
            <w:tcBorders>
              <w:top w:val="single" w:sz="4" w:space="0" w:color="000000" w:themeColor="text1"/>
              <w:bottom w:val="single" w:sz="4" w:space="0" w:color="000000" w:themeColor="text1"/>
            </w:tcBorders>
            <w:shd w:val="clear" w:color="auto" w:fill="747474" w:themeFill="background2" w:themeFillShade="80"/>
            <w:vAlign w:val="center"/>
          </w:tcPr>
          <w:p w14:paraId="73868489"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181708736"/>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nil"/>
              <w:bottom w:val="nil"/>
              <w:right w:val="nil"/>
            </w:tcBorders>
            <w:vAlign w:val="center"/>
          </w:tcPr>
          <w:p w14:paraId="0A9771DC" w14:textId="77777777" w:rsidR="00B92DF8" w:rsidRPr="002A705D" w:rsidRDefault="00B92DF8" w:rsidP="00EF1351">
            <w:pPr>
              <w:jc w:val="center"/>
              <w:rPr>
                <w:rFonts w:ascii="Calibri" w:hAnsi="Calibri" w:cs="Calibri"/>
                <w:sz w:val="22"/>
                <w:szCs w:val="22"/>
              </w:rPr>
            </w:pPr>
          </w:p>
        </w:tc>
      </w:tr>
      <w:tr w:rsidR="00B92DF8" w:rsidRPr="002A705D" w14:paraId="00F9E43E" w14:textId="77777777" w:rsidTr="00EF1351">
        <w:tc>
          <w:tcPr>
            <w:tcW w:w="11362" w:type="dxa"/>
            <w:gridSpan w:val="7"/>
            <w:tcBorders>
              <w:top w:val="single" w:sz="4" w:space="0" w:color="000000" w:themeColor="text1"/>
              <w:left w:val="single" w:sz="4" w:space="0" w:color="FFFFFF" w:themeColor="background1"/>
            </w:tcBorders>
            <w:shd w:val="clear" w:color="auto" w:fill="9E5ECE"/>
          </w:tcPr>
          <w:p w14:paraId="31F0E124" w14:textId="77777777" w:rsidR="00B92DF8" w:rsidRPr="002A705D" w:rsidRDefault="00B92DF8" w:rsidP="00EF1351">
            <w:pPr>
              <w:jc w:val="center"/>
              <w:rPr>
                <w:rFonts w:ascii="Segoe UI Emoji" w:hAnsi="Segoe UI Emoji" w:cs="Segoe UI Emoji"/>
                <w:sz w:val="22"/>
                <w:szCs w:val="22"/>
              </w:rPr>
            </w:pPr>
            <w:r w:rsidRPr="002A705D">
              <w:rPr>
                <w:rFonts w:asciiTheme="majorHAnsi" w:eastAsiaTheme="majorEastAsia" w:hAnsiTheme="majorHAnsi" w:cstheme="majorBidi"/>
                <w:b/>
                <w:bCs/>
                <w:color w:val="262626" w:themeColor="text1" w:themeTint="D9"/>
                <w:spacing w:val="-10"/>
                <w:kern w:val="28"/>
                <w:sz w:val="22"/>
                <w:szCs w:val="20"/>
                <w14:ligatures w14:val="none"/>
              </w:rPr>
              <w:t>DOMAINE 6 : Maladresse motrice</w:t>
            </w:r>
          </w:p>
        </w:tc>
      </w:tr>
      <w:tr w:rsidR="00B92DF8" w:rsidRPr="002A705D" w14:paraId="52A8E872" w14:textId="77777777" w:rsidTr="00EF1351">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E6D6F2"/>
            <w:vAlign w:val="center"/>
          </w:tcPr>
          <w:p w14:paraId="0DB5E0EA" w14:textId="77777777" w:rsidR="00B92DF8" w:rsidRPr="002F623B" w:rsidRDefault="00B92DF8" w:rsidP="00EF1351">
            <w:pPr>
              <w:rPr>
                <w:rFonts w:ascii="Calibri" w:hAnsi="Calibri" w:cs="Calibri"/>
                <w:b/>
                <w:bCs/>
                <w:sz w:val="22"/>
                <w:szCs w:val="22"/>
              </w:rPr>
            </w:pPr>
            <w:r w:rsidRPr="002F623B">
              <w:rPr>
                <w:rFonts w:asciiTheme="majorHAnsi" w:eastAsiaTheme="majorEastAsia" w:hAnsiTheme="majorHAnsi" w:cstheme="majorBidi"/>
                <w:b/>
                <w:bCs/>
                <w:color w:val="262626" w:themeColor="text1" w:themeTint="D9"/>
                <w:spacing w:val="-10"/>
                <w:kern w:val="28"/>
                <w:sz w:val="20"/>
                <w:szCs w:val="18"/>
                <w14:ligatures w14:val="none"/>
              </w:rPr>
              <w:t>A-t-il / elle été remarqué(e) comme fonctionnant mal sur le plan psychomoteur lors des évaluations soit dans le passé ou actuellement ?</w:t>
            </w:r>
          </w:p>
        </w:tc>
        <w:tc>
          <w:tcPr>
            <w:tcW w:w="850" w:type="dxa"/>
            <w:tcBorders>
              <w:top w:val="single" w:sz="4" w:space="0" w:color="000000" w:themeColor="text1"/>
              <w:bottom w:val="single" w:sz="4" w:space="0" w:color="000000" w:themeColor="text1"/>
            </w:tcBorders>
            <w:vAlign w:val="center"/>
          </w:tcPr>
          <w:p w14:paraId="158221F1"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458698869"/>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3C5CCA9E"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988758535"/>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4ED5EA19"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265422333"/>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7F82A961"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891019832"/>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23D772A3" w14:textId="77777777" w:rsidTr="00EF1351">
        <w:trPr>
          <w:gridBefore w:val="1"/>
          <w:gridAfter w:val="1"/>
          <w:wBefore w:w="359" w:type="dxa"/>
          <w:wAfter w:w="301" w:type="dxa"/>
        </w:trPr>
        <w:tc>
          <w:tcPr>
            <w:tcW w:w="10702" w:type="dxa"/>
            <w:gridSpan w:val="5"/>
            <w:tcBorders>
              <w:bottom w:val="single" w:sz="4" w:space="0" w:color="auto"/>
            </w:tcBorders>
            <w:shd w:val="clear" w:color="auto" w:fill="F9F9F9"/>
          </w:tcPr>
          <w:p w14:paraId="34EA4125"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Est-ce qu’on vous a déjà dit qu’il/elle était maladroit(e), qu’il/elle bougeait “bizarrement” ou qu’il/elle avait du mal avec des gestes du quotidien ?</w:t>
            </w:r>
          </w:p>
          <w:p w14:paraId="19D1F937"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 Il/elle tombe souvent, a du mal à rattraper un ballon, ou à boutonner une chemise. »</w:t>
            </w:r>
          </w:p>
          <w:p w14:paraId="2752857A" w14:textId="77777777" w:rsidR="00B92DF8" w:rsidRPr="002A705D" w:rsidRDefault="00B92DF8" w:rsidP="00EF1351">
            <w:pPr>
              <w:spacing w:line="276" w:lineRule="auto"/>
              <w:jc w:val="both"/>
              <w:rPr>
                <w:rFonts w:ascii="Calibri" w:hAnsi="Calibri" w:cs="Calibri"/>
                <w:sz w:val="18"/>
                <w:szCs w:val="18"/>
              </w:rPr>
            </w:pPr>
            <w:r w:rsidRPr="002A705D">
              <w:rPr>
                <w:rFonts w:ascii="Calibri" w:hAnsi="Calibri" w:cs="Calibri"/>
                <w:sz w:val="18"/>
                <w:szCs w:val="18"/>
              </w:rPr>
              <w:t>« Il/elle a marché tard, ou on a eu des remarques à l’école sur sa manière d’écrire ou de courir. »</w:t>
            </w:r>
          </w:p>
        </w:tc>
      </w:tr>
      <w:tr w:rsidR="00B92DF8" w:rsidRPr="002A705D" w14:paraId="5C2A562B" w14:textId="77777777" w:rsidTr="00EF1351">
        <w:tc>
          <w:tcPr>
            <w:tcW w:w="7797" w:type="dxa"/>
            <w:gridSpan w:val="2"/>
            <w:tcBorders>
              <w:top w:val="single" w:sz="4" w:space="0" w:color="000000" w:themeColor="text1"/>
              <w:left w:val="nil"/>
              <w:bottom w:val="single" w:sz="4" w:space="0" w:color="000000" w:themeColor="text1"/>
              <w:right w:val="single" w:sz="4" w:space="0" w:color="000000" w:themeColor="text1"/>
            </w:tcBorders>
            <w:shd w:val="clear" w:color="auto" w:fill="9E5ECE"/>
            <w:vAlign w:val="center"/>
          </w:tcPr>
          <w:p w14:paraId="1B559E79" w14:textId="77777777" w:rsidR="00B92DF8" w:rsidRPr="002A705D" w:rsidRDefault="00B92DF8" w:rsidP="00EF1351">
            <w:pPr>
              <w:jc w:val="center"/>
              <w:rPr>
                <w:rFonts w:ascii="Calibri" w:hAnsi="Calibri" w:cs="Calibri"/>
                <w:b/>
                <w:bCs/>
                <w:sz w:val="22"/>
                <w:szCs w:val="22"/>
              </w:rPr>
            </w:pPr>
            <w:r w:rsidRPr="002A705D">
              <w:rPr>
                <w:rFonts w:asciiTheme="majorHAnsi" w:eastAsiaTheme="majorEastAsia" w:hAnsiTheme="majorHAnsi" w:cstheme="majorBidi"/>
                <w:b/>
                <w:bCs/>
                <w:color w:val="262626" w:themeColor="text1" w:themeTint="D9"/>
                <w:spacing w:val="-10"/>
                <w:kern w:val="28"/>
                <w:sz w:val="20"/>
                <w:szCs w:val="18"/>
                <w14:ligatures w14:val="none"/>
              </w:rPr>
              <w:t>Q6 - Au moins 1 symptôme OUI ou OUI, UN PEU ?</w:t>
            </w:r>
          </w:p>
        </w:tc>
        <w:tc>
          <w:tcPr>
            <w:tcW w:w="850" w:type="dxa"/>
            <w:tcBorders>
              <w:top w:val="single" w:sz="4" w:space="0" w:color="000000" w:themeColor="text1"/>
              <w:left w:val="single" w:sz="4" w:space="0" w:color="000000" w:themeColor="text1"/>
              <w:bottom w:val="single" w:sz="4" w:space="0" w:color="000000" w:themeColor="text1"/>
            </w:tcBorders>
            <w:shd w:val="clear" w:color="auto" w:fill="9E5ECE"/>
            <w:vAlign w:val="center"/>
          </w:tcPr>
          <w:p w14:paraId="3EAD57D5"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922289950"/>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nil"/>
            </w:tcBorders>
            <w:vAlign w:val="center"/>
          </w:tcPr>
          <w:p w14:paraId="1B0F51FC" w14:textId="77777777" w:rsidR="00B92DF8" w:rsidRPr="002A705D" w:rsidRDefault="00B92DF8" w:rsidP="00EF1351">
            <w:pPr>
              <w:jc w:val="center"/>
              <w:rPr>
                <w:rFonts w:ascii="Calibri" w:hAnsi="Calibri" w:cs="Calibri"/>
                <w:sz w:val="22"/>
                <w:szCs w:val="22"/>
              </w:rPr>
            </w:pPr>
          </w:p>
        </w:tc>
        <w:tc>
          <w:tcPr>
            <w:tcW w:w="906" w:type="dxa"/>
            <w:tcBorders>
              <w:top w:val="single" w:sz="4" w:space="0" w:color="000000" w:themeColor="text1"/>
              <w:bottom w:val="single" w:sz="4" w:space="0" w:color="000000" w:themeColor="text1"/>
            </w:tcBorders>
            <w:shd w:val="clear" w:color="auto" w:fill="9E5ECE"/>
            <w:vAlign w:val="center"/>
          </w:tcPr>
          <w:p w14:paraId="35C8EE97"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652981165"/>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nil"/>
              <w:bottom w:val="nil"/>
              <w:right w:val="nil"/>
            </w:tcBorders>
            <w:vAlign w:val="center"/>
          </w:tcPr>
          <w:p w14:paraId="7875D99D" w14:textId="77777777" w:rsidR="00B92DF8" w:rsidRPr="002A705D" w:rsidRDefault="00B92DF8" w:rsidP="00EF1351">
            <w:pPr>
              <w:jc w:val="center"/>
              <w:rPr>
                <w:rFonts w:ascii="Calibri" w:hAnsi="Calibri" w:cs="Calibri"/>
                <w:sz w:val="22"/>
                <w:szCs w:val="22"/>
              </w:rPr>
            </w:pPr>
          </w:p>
        </w:tc>
      </w:tr>
    </w:tbl>
    <w:p w14:paraId="5F388C75" w14:textId="77777777" w:rsidR="00B92DF8" w:rsidRPr="002A705D" w:rsidRDefault="00B92DF8" w:rsidP="00B92DF8">
      <w:pPr>
        <w:rPr>
          <w:sz w:val="22"/>
          <w:szCs w:val="22"/>
        </w:rPr>
      </w:pPr>
    </w:p>
    <w:p w14:paraId="1771405E" w14:textId="77777777" w:rsidR="00B92DF8" w:rsidRDefault="00B92DF8" w:rsidP="00B92DF8">
      <w:pPr>
        <w:ind w:left="-567" w:right="-283"/>
        <w:jc w:val="both"/>
        <w:rPr>
          <w:rFonts w:ascii="Calibri" w:hAnsi="Calibri" w:cs="Calibri"/>
          <w:sz w:val="20"/>
          <w:szCs w:val="20"/>
        </w:rPr>
      </w:pPr>
      <w:r w:rsidRPr="002A705D">
        <w:rPr>
          <w:rFonts w:ascii="Calibri" w:hAnsi="Calibri" w:cs="Calibri"/>
          <w:sz w:val="20"/>
          <w:szCs w:val="20"/>
        </w:rPr>
        <w:t xml:space="preserve">Si les </w:t>
      </w:r>
      <w:r w:rsidRPr="002A705D">
        <w:rPr>
          <w:rFonts w:ascii="Calibri" w:hAnsi="Calibri" w:cs="Calibri"/>
          <w:b/>
          <w:bCs/>
          <w:sz w:val="20"/>
          <w:szCs w:val="20"/>
        </w:rPr>
        <w:t>réponses “OUI”</w:t>
      </w:r>
      <w:r w:rsidRPr="002A705D">
        <w:rPr>
          <w:rFonts w:ascii="Calibri" w:hAnsi="Calibri" w:cs="Calibri"/>
          <w:sz w:val="20"/>
          <w:szCs w:val="20"/>
        </w:rPr>
        <w:t xml:space="preserve"> ont été cochées </w:t>
      </w:r>
      <w:r w:rsidRPr="002A705D">
        <w:rPr>
          <w:rFonts w:ascii="Calibri" w:hAnsi="Calibri" w:cs="Calibri"/>
          <w:b/>
          <w:bCs/>
          <w:sz w:val="20"/>
          <w:szCs w:val="20"/>
        </w:rPr>
        <w:t>aux questions de synthèse des 6 domaines</w:t>
      </w:r>
      <w:r w:rsidRPr="002A705D">
        <w:rPr>
          <w:rFonts w:ascii="Calibri" w:hAnsi="Calibri" w:cs="Calibri"/>
          <w:sz w:val="20"/>
          <w:szCs w:val="20"/>
        </w:rPr>
        <w:t xml:space="preserve"> (</w:t>
      </w:r>
      <w:r w:rsidRPr="002A705D">
        <w:rPr>
          <w:rFonts w:ascii="Calibri" w:hAnsi="Calibri" w:cs="Calibri"/>
          <w:sz w:val="20"/>
          <w:szCs w:val="20"/>
          <w:u w:val="single"/>
        </w:rPr>
        <w:t>Q1 à Q6</w:t>
      </w:r>
      <w:r w:rsidRPr="002A705D">
        <w:rPr>
          <w:rFonts w:ascii="Calibri" w:hAnsi="Calibri" w:cs="Calibri"/>
          <w:sz w:val="20"/>
          <w:szCs w:val="20"/>
        </w:rPr>
        <w:t>), alors le test est en faveur d'un trouble du spectre autistique sans déficience intellectuelle</w:t>
      </w:r>
      <w:r w:rsidRPr="002A705D">
        <w:rPr>
          <w:rFonts w:ascii="Calibri" w:hAnsi="Calibri" w:cs="Calibri"/>
          <w:b/>
          <w:bCs/>
          <w:sz w:val="20"/>
          <w:szCs w:val="20"/>
        </w:rPr>
        <w:t>.</w:t>
      </w:r>
      <w:r w:rsidRPr="002A705D">
        <w:rPr>
          <w:rFonts w:ascii="Calibri" w:hAnsi="Calibri" w:cs="Calibri"/>
          <w:sz w:val="20"/>
          <w:szCs w:val="20"/>
        </w:rPr>
        <w:t xml:space="preserve"> Cette évaluation contribue à l’argumentaire diagnostique, mais </w:t>
      </w:r>
      <w:r w:rsidRPr="002A705D">
        <w:rPr>
          <w:rFonts w:ascii="Calibri" w:hAnsi="Calibri" w:cs="Calibri"/>
          <w:sz w:val="20"/>
          <w:szCs w:val="20"/>
          <w:u w:val="single"/>
        </w:rPr>
        <w:t>ne peut se suffire à elle seule</w:t>
      </w:r>
      <w:r w:rsidRPr="002A705D">
        <w:rPr>
          <w:rFonts w:ascii="Calibri" w:hAnsi="Calibri" w:cs="Calibri"/>
          <w:sz w:val="20"/>
          <w:szCs w:val="20"/>
        </w:rPr>
        <w:t xml:space="preserve"> : elle s’intègre dans une </w:t>
      </w:r>
      <w:r w:rsidRPr="002A705D">
        <w:rPr>
          <w:rFonts w:ascii="Calibri" w:hAnsi="Calibri" w:cs="Calibri"/>
          <w:b/>
          <w:bCs/>
          <w:sz w:val="20"/>
          <w:szCs w:val="20"/>
        </w:rPr>
        <w:t>appréciation clinique globale</w:t>
      </w:r>
      <w:r w:rsidRPr="002A705D">
        <w:rPr>
          <w:rFonts w:ascii="Calibri" w:hAnsi="Calibri" w:cs="Calibri"/>
          <w:sz w:val="20"/>
          <w:szCs w:val="20"/>
        </w:rPr>
        <w:t>, tenant compte de l’ensemble du parcours développemental et du fonctionnement actuel de la personne.</w:t>
      </w:r>
    </w:p>
    <w:p w14:paraId="6EBF2425" w14:textId="77777777" w:rsidR="00B92DF8" w:rsidRDefault="00B92DF8" w:rsidP="00B92DF8">
      <w:pPr>
        <w:pStyle w:val="Pieddepage"/>
        <w:jc w:val="center"/>
        <w:rPr>
          <w:sz w:val="18"/>
          <w:szCs w:val="18"/>
        </w:rPr>
      </w:pPr>
    </w:p>
    <w:p w14:paraId="35DAA304" w14:textId="77777777" w:rsidR="00B92DF8" w:rsidRDefault="00B92DF8" w:rsidP="00B92DF8">
      <w:pPr>
        <w:pStyle w:val="Pieddepage"/>
        <w:jc w:val="center"/>
        <w:rPr>
          <w:sz w:val="18"/>
          <w:szCs w:val="18"/>
        </w:rPr>
      </w:pPr>
    </w:p>
    <w:p w14:paraId="1FACA8CC" w14:textId="77777777" w:rsidR="00B92DF8" w:rsidRDefault="00B92DF8" w:rsidP="00B92DF8">
      <w:pPr>
        <w:pStyle w:val="Pieddepage"/>
        <w:jc w:val="center"/>
        <w:rPr>
          <w:sz w:val="18"/>
          <w:szCs w:val="18"/>
        </w:rPr>
      </w:pPr>
    </w:p>
    <w:p w14:paraId="3DD45381" w14:textId="77777777" w:rsidR="00B92DF8" w:rsidRPr="004A15BE" w:rsidRDefault="00B92DF8" w:rsidP="00B92DF8">
      <w:pPr>
        <w:pStyle w:val="Pieddepage"/>
        <w:jc w:val="center"/>
        <w:rPr>
          <w:color w:val="A6A6A6" w:themeColor="background1" w:themeShade="A6"/>
          <w:sz w:val="16"/>
          <w:szCs w:val="16"/>
        </w:rPr>
      </w:pPr>
      <w:r w:rsidRPr="004A15BE">
        <w:rPr>
          <w:color w:val="A6A6A6" w:themeColor="background1" w:themeShade="A6"/>
          <w:sz w:val="16"/>
          <w:szCs w:val="16"/>
        </w:rPr>
        <w:t>ASDI (Asperger Syndrome Diagnostic Interview) adapté d’après Gillberg et al. (2001).</w:t>
      </w:r>
    </w:p>
    <w:p w14:paraId="15945AF3" w14:textId="77777777" w:rsidR="00B92DF8" w:rsidRPr="00956052" w:rsidRDefault="00B92DF8" w:rsidP="00B92DF8">
      <w:pPr>
        <w:pStyle w:val="Pieddepage"/>
        <w:jc w:val="center"/>
        <w:rPr>
          <w:rFonts w:ascii="Calibri" w:hAnsi="Calibri" w:cs="Calibri"/>
          <w:sz w:val="20"/>
          <w:szCs w:val="20"/>
        </w:rPr>
      </w:pPr>
      <w:r w:rsidRPr="004A15BE">
        <w:rPr>
          <w:color w:val="A6A6A6" w:themeColor="background1" w:themeShade="A6"/>
          <w:sz w:val="16"/>
          <w:szCs w:val="16"/>
        </w:rPr>
        <w:t>Version enrichie de reformulations, exemples cliniques et aides au questionnement élaborée par les Dr Clémentine Doussy et Raphaël Curti dans le cadre du Dispositif de Première Ligne (DPL), avec l’appui de l’équipe de l’Unité Mobile Autisme Adultes Les Makaras – CH Valvert.</w:t>
      </w:r>
    </w:p>
    <w:p w14:paraId="065EE6A7" w14:textId="7771E302" w:rsidR="00B92DF8" w:rsidRDefault="00B92DF8">
      <w:pPr>
        <w:rPr>
          <w:rFonts w:ascii="Calibri" w:hAnsi="Calibri" w:cs="Calibri"/>
          <w:sz w:val="8"/>
          <w:szCs w:val="8"/>
        </w:rPr>
      </w:pPr>
      <w:r>
        <w:rPr>
          <w:rFonts w:ascii="Calibri" w:hAnsi="Calibri" w:cs="Calibri"/>
          <w:sz w:val="8"/>
          <w:szCs w:val="8"/>
        </w:rPr>
        <w:br w:type="page"/>
      </w:r>
    </w:p>
    <w:p w14:paraId="036BB203" w14:textId="6BC17482" w:rsidR="00B92DF8" w:rsidRDefault="00B92DF8" w:rsidP="00B92DF8">
      <w:pPr>
        <w:pStyle w:val="Paragraphedeliste"/>
        <w:ind w:left="0"/>
        <w:jc w:val="center"/>
        <w:rPr>
          <w:rFonts w:asciiTheme="majorHAnsi" w:eastAsiaTheme="majorEastAsia" w:hAnsiTheme="majorHAnsi" w:cstheme="majorBidi"/>
          <w:caps/>
          <w:color w:val="262626" w:themeColor="text1" w:themeTint="D9"/>
          <w:spacing w:val="-10"/>
          <w:kern w:val="28"/>
          <w:sz w:val="32"/>
          <w:szCs w:val="28"/>
          <w14:ligatures w14:val="none"/>
        </w:rPr>
      </w:pPr>
      <w:r>
        <w:rPr>
          <w:caps/>
          <w:noProof/>
          <w:color w:val="000000" w:themeColor="text1"/>
          <w:sz w:val="44"/>
          <w:szCs w:val="40"/>
          <w:lang w:eastAsia="fr-FR"/>
        </w:rPr>
        <w:lastRenderedPageBreak/>
        <mc:AlternateContent>
          <mc:Choice Requires="wpg">
            <w:drawing>
              <wp:anchor distT="0" distB="0" distL="114300" distR="114300" simplePos="0" relativeHeight="251697152" behindDoc="1" locked="0" layoutInCell="1" allowOverlap="1" wp14:anchorId="631C2D4D" wp14:editId="72708D55">
                <wp:simplePos x="0" y="0"/>
                <wp:positionH relativeFrom="margin">
                  <wp:align>center</wp:align>
                </wp:positionH>
                <wp:positionV relativeFrom="paragraph">
                  <wp:posOffset>-136208</wp:posOffset>
                </wp:positionV>
                <wp:extent cx="3762375" cy="1151890"/>
                <wp:effectExtent l="114300" t="76200" r="142875" b="86360"/>
                <wp:wrapNone/>
                <wp:docPr id="126542420" name="Groupe 4"/>
                <wp:cNvGraphicFramePr/>
                <a:graphic xmlns:a="http://schemas.openxmlformats.org/drawingml/2006/main">
                  <a:graphicData uri="http://schemas.microsoft.com/office/word/2010/wordprocessingGroup">
                    <wpg:wgp>
                      <wpg:cNvGrpSpPr/>
                      <wpg:grpSpPr>
                        <a:xfrm>
                          <a:off x="0" y="0"/>
                          <a:ext cx="3762375" cy="1151890"/>
                          <a:chOff x="131150" y="144274"/>
                          <a:chExt cx="6341632" cy="1463132"/>
                        </a:xfrm>
                      </wpg:grpSpPr>
                      <wpg:grpSp>
                        <wpg:cNvPr id="16041165" name="Groupe 2"/>
                        <wpg:cNvGrpSpPr/>
                        <wpg:grpSpPr>
                          <a:xfrm>
                            <a:off x="131150" y="144274"/>
                            <a:ext cx="6341632" cy="1463132"/>
                            <a:chOff x="131150" y="131760"/>
                            <a:chExt cx="6341632" cy="1336225"/>
                          </a:xfrm>
                        </wpg:grpSpPr>
                        <wps:wsp>
                          <wps:cNvPr id="1055076183" name="Rectangle 1"/>
                          <wps:cNvSpPr/>
                          <wps:spPr>
                            <a:xfrm>
                              <a:off x="131150" y="131760"/>
                              <a:ext cx="6341632" cy="1336225"/>
                            </a:xfrm>
                            <a:prstGeom prst="rect">
                              <a:avLst/>
                            </a:prstGeom>
                            <a:solidFill>
                              <a:srgbClr val="EACEB7"/>
                            </a:solidFill>
                            <a:ln>
                              <a:solidFill>
                                <a:schemeClr val="tx1"/>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116473" name="Rectangle 1"/>
                          <wps:cNvSpPr/>
                          <wps:spPr>
                            <a:xfrm>
                              <a:off x="223838" y="200025"/>
                              <a:ext cx="6157912" cy="11906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02367657" name="Rectangle 3"/>
                        <wps:cNvSpPr/>
                        <wps:spPr>
                          <a:xfrm>
                            <a:off x="309622" y="327192"/>
                            <a:ext cx="5979029" cy="1086169"/>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90B245" id="Groupe 4" o:spid="_x0000_s1026" style="position:absolute;margin-left:0;margin-top:-10.75pt;width:296.25pt;height:90.7pt;z-index:-251619328;mso-position-horizontal:center;mso-position-horizontal-relative:margin;mso-width-relative:margin;mso-height-relative:margin" coordorigin="1311,1442" coordsize="63416,14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V/ANAQAAJ0QAAAOAAAAZHJzL2Uyb0RvYy54bWzsWEtv2zgQvi+w/0HQvbEoWZIlxCm8aRIs&#10;ELRB0kXONEU9sBSpJenI6a/fISnJj7hF2wBFD7nIpMh5fZz5OPL5+23LvCcqVSP40kdnge9RTkTR&#10;8Grp//P5+t3C95TGvMBMcLr0n6ny31/8+cd53+U0FLVgBZUeKOEq77ulX2vd5bOZIjVtsToTHeWw&#10;WArZYg1TWc0KiXvQ3rJZGATJrBey6KQgVCl4+8Et+hdWf1lSoj+VpaLaY0sffNP2Ke1zbZ6zi3Oc&#10;VxJ3dUMGN/BPeNHihoPRSdUHrLG3kc0LVW1DpFCi1GdEtDNRlg2hNgaIBgVH0dxIselsLFXeV90E&#10;E0B7hNNPqyUfn25k99DdSUCi7yrAws5MLNtStuYXvPS2FrLnCTK61R6Bl1GahFEa+x6BNYRitMgG&#10;UEkNyBs5FMF7wN5smM/DdO5AJ/XVoCOJ5iiJwkHHPIkQTMCd2ejC7MCxaeIchgjupNcUoD0J5ggl&#10;4AzHLeSahY96VpcR+oFYv+LzGPXXPMb5yagjlCYTKqejjqIkDONvRg0FonY5oF6XAw817qhNLWVw&#10;GREM4jhIE7SIRgzvoYIwrxj1kHGu7+z2KV9UriB1TiTLPoB74Z8G8ETwOO+k0jdUtJ4ZLH0JjtgK&#10;w0+3SrvsGLcY+0qwprhuGLMTWa0vmfSeMJT91ery6q90gPZgG+MvJQ3x0ElWb23YkIl7gjBzktQS&#10;DLhj1IiNpvKhLnpvzTbyHkNCJlEcQOIrUwQBsJUZmyoYxphVwJlES9+TQj82uranYmrMKDTRTY6s&#10;GSb/uvhZV2MX2RxU2rwCj4bdtmomV+xsz0sopPHE7Eg/M2pMMX5PS6ghcDS0Riz/7mDAhFCukVuq&#10;cUGdfSjryf4kYW1ahUZzCScy6R4UHEI86nZHOuw3os7vSdiBMplxHhwKTxLWsuB6Em4bLuSpyBhE&#10;NVh2+8H9PWjMcC2KZ6gPOCLLgaoj1w0czS1W+g5LuC3gWOEG1J/gUTLRL30xjHyvFvLLqfdmPxQw&#10;rPpeD7fP0lf/bbCkvsf+5lDaGTAlqNV2Mo/TECZyf2W9v8I37aWATEeQXx2xQ7Nfs3FYStE+wkW5&#10;MlZhCXMCtofcc5NL7W5FuGoJXa3sNriiOqxv+UNHjHKDqkmzz9tHLLuhLjWU9Ecx0gnOj8rT7TWS&#10;XKw2WpSNrd0drgPeQG2OXX4Bx5lLYp6+muLCMFpE0N5ARZvaduwNaTveaihOMzTeaigLkiN+fyXF&#10;HVbRuhrzeI+oRp7iwhCjS3PDXG80kB/xyBsNDJzwO9DArt37VZSQBWGUpEmcvmx7oh9qe6Iggz7O&#10;ckIUpiizveeOE+IsBVPZ0OkGiwQl2XD9jM322NN8Z9szlfZY6wflf5Tl3+pm3jjhjRN+49bAcgJ8&#10;A9vucvheNx/Z+3N7se3+Vbj4HwAA//8DAFBLAwQUAAYACAAAACEA0kjU1d8AAAAIAQAADwAAAGRy&#10;cy9kb3ducmV2LnhtbEyPQUvDQBCF74L/YRnBW7tJJGLSbEop6qkItoL0Ns1Ok9Dsbshuk/TfO570&#10;No/3ePO9Yj2bTow0+NZZBfEyAkG2crq1tYKvw9viBYQPaDV2zpKCG3lYl/d3BebaTfaTxn2oBZdY&#10;n6OCJoQ+l9JXDRn0S9eTZe/sBoOB5VBLPeDE5aaTSRQ9S4Ot5Q8N9rRtqLrsr0bB+4TT5il+HXeX&#10;8/Z2PKQf37uYlHp8mDcrEIHm8BeGX3xGh5KZTu5qtRedAh4SFCySOAXBdpolfJw4l2YZyLKQ/weU&#10;PwAAAP//AwBQSwECLQAUAAYACAAAACEAtoM4kv4AAADhAQAAEwAAAAAAAAAAAAAAAAAAAAAAW0Nv&#10;bnRlbnRfVHlwZXNdLnhtbFBLAQItABQABgAIAAAAIQA4/SH/1gAAAJQBAAALAAAAAAAAAAAAAAAA&#10;AC8BAABfcmVscy8ucmVsc1BLAQItABQABgAIAAAAIQCMfV/ANAQAAJ0QAAAOAAAAAAAAAAAAAAAA&#10;AC4CAABkcnMvZTJvRG9jLnhtbFBLAQItABQABgAIAAAAIQDSSNTV3wAAAAgBAAAPAAAAAAAAAAAA&#10;AAAAAI4GAABkcnMvZG93bnJldi54bWxQSwUGAAAAAAQABADzAAAAmgcAAAAA&#10;">
                <v:group id="Groupe 2" o:spid="_x0000_s1027" style="position:absolute;left:1311;top:1442;width:63416;height:14632" coordorigin="1311,1317" coordsize="63416,13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NwbxgAAAOEAAAAPAAAAZHJzL2Rvd25yZXYueG1sRE9da8Iw&#10;FH0X9h/CHexN02yzjM4oItvYgwjqQHy7NNe22NyUJmvrvzeC4OPhfM8Wg61FR62vHGtQkwQEce5M&#10;xYWGv/33+AOED8gGa8ek4UIeFvOn0Qwz43reUrcLhYgh7DPUUIbQZFL6vCSLfuIa4sidXGsxRNgW&#10;0rTYx3Bby9ckSaXFimNDiQ2tSsrPu3+r4afHfvmmvrr1+bS6HPfTzWGtSOuX52H5CSLQEB7iu/vX&#10;xPlp8q5UOoXbowhBzq8AAAD//wMAUEsBAi0AFAAGAAgAAAAhANvh9svuAAAAhQEAABMAAAAAAAAA&#10;AAAAAAAAAAAAAFtDb250ZW50X1R5cGVzXS54bWxQSwECLQAUAAYACAAAACEAWvQsW78AAAAVAQAA&#10;CwAAAAAAAAAAAAAAAAAfAQAAX3JlbHMvLnJlbHNQSwECLQAUAAYACAAAACEA+NTcG8YAAADhAAAA&#10;DwAAAAAAAAAAAAAAAAAHAgAAZHJzL2Rvd25yZXYueG1sUEsFBgAAAAADAAMAtwAAAPoCAAAAAA==&#10;">
                  <v:rect id="Rectangle 1" o:spid="_x0000_s1028" style="position:absolute;left:1311;top:1317;width:63416;height:13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CqGywAAAOMAAAAPAAAAZHJzL2Rvd25yZXYueG1sRI/NasMw&#10;EITvgb6D2EJvieT8uMaNEkogUHpr4pYeN9bGdmutjKXGzttHhUKPuzM73+x6O9pWXKj3jWMNyUyB&#10;IC6dabjSUBz30wyED8gGW8ek4Uoetpu7yRpz4wZ+o8shVCKGsM9RQx1Cl0vpy5os+pnriKN2dr3F&#10;EMe+kqbHIYbbVs6VSqXFhiOhxo52NZXfhx8bIVwcP8+n4it9Tz6G0/i6zMpiqfXD/fj8BCLQGP7N&#10;f9cvJtZXq5V6TJNsAb8/xQXIzQ0AAP//AwBQSwECLQAUAAYACAAAACEA2+H2y+4AAACFAQAAEwAA&#10;AAAAAAAAAAAAAAAAAAAAW0NvbnRlbnRfVHlwZXNdLnhtbFBLAQItABQABgAIAAAAIQBa9CxbvwAA&#10;ABUBAAALAAAAAAAAAAAAAAAAAB8BAABfcmVscy8ucmVsc1BLAQItABQABgAIAAAAIQD09CqGywAA&#10;AOMAAAAPAAAAAAAAAAAAAAAAAAcCAABkcnMvZG93bnJldi54bWxQSwUGAAAAAAMAAwC3AAAA/wIA&#10;AAAA&#10;" fillcolor="#eaceb7" strokecolor="black [3213]" strokeweight="1.5pt">
                    <v:shadow on="t" type="perspective" color="black" opacity="26214f" offset="0,0" matrix="66847f,,,66847f"/>
                  </v:rect>
                  <v:rect id="Rectangle 1" o:spid="_x0000_s1029" style="position:absolute;left:2238;top:2000;width:61579;height:11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nQ1xwAAAOIAAAAPAAAAZHJzL2Rvd25yZXYueG1sRE9dS8Mw&#10;FH0X9h/CFXxzSd1WR102ZCITBNEp+Hptrk1Zc1OTuHX/fhkIPh7O92I1uE7sKcTWs4ZirEAQ1960&#10;3Gj4eH+8noOICdlg55k0HCnCajm6WGBl/IHfaL9NjcghHCvUYFPqKyljbclhHPueOHPfPjhMGYZG&#10;moCHHO46eaNUKR22nBss9rS2VO+2v07DbMJq83WczT/D+nXYlA8vP8+WtL66HO7vQCQa0r/4z/1k&#10;8nw1LYpyejuB86WMQS5PAAAA//8DAFBLAQItABQABgAIAAAAIQDb4fbL7gAAAIUBAAATAAAAAAAA&#10;AAAAAAAAAAAAAABbQ29udGVudF9UeXBlc10ueG1sUEsBAi0AFAAGAAgAAAAhAFr0LFu/AAAAFQEA&#10;AAsAAAAAAAAAAAAAAAAAHwEAAF9yZWxzLy5yZWxzUEsBAi0AFAAGAAgAAAAhAJU+dDXHAAAA4gAA&#10;AA8AAAAAAAAAAAAAAAAABwIAAGRycy9kb3ducmV2LnhtbFBLBQYAAAAAAwADALcAAAD7AgAAAAA=&#10;" fillcolor="white [3212]" stroked="f" strokeweight="1.5pt"/>
                </v:group>
                <v:rect id="Rectangle 3" o:spid="_x0000_s1030" style="position:absolute;left:3096;top:3271;width:59790;height:108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xIYyQAAAOMAAAAPAAAAZHJzL2Rvd25yZXYueG1sRE9LTwIx&#10;EL6b8B+aIfEmrRAXWSnE4CNKuLBy4TZsh+3G7XSzrcv6762Jicf53rNcD64RPXWh9qzhdqJAEJfe&#10;1FxpOHy83NyDCBHZYOOZNHxTgPVqdLXE3PgL76kvYiVSCIccNdgY21zKUFpyGCa+JU7c2XcOYzq7&#10;SpoOLyncNXKqVCYd1pwaLLa0sVR+Fl9Ow7k9zXbH/VEVp/ft5vnVWPnUW62vx8PjA4hIQ/wX/7nf&#10;TJq/UNNZNs/u5vD7UwJArn4AAAD//wMAUEsBAi0AFAAGAAgAAAAhANvh9svuAAAAhQEAABMAAAAA&#10;AAAAAAAAAAAAAAAAAFtDb250ZW50X1R5cGVzXS54bWxQSwECLQAUAAYACAAAACEAWvQsW78AAAAV&#10;AQAACwAAAAAAAAAAAAAAAAAfAQAAX3JlbHMvLnJlbHNQSwECLQAUAAYACAAAACEAFpMSGMkAAADj&#10;AAAADwAAAAAAAAAAAAAAAAAHAgAAZHJzL2Rvd25yZXYueG1sUEsFBgAAAAADAAMAtwAAAP0CAAAA&#10;AA==&#10;" filled="f" strokecolor="black [3213]" strokeweight="1.5pt"/>
                <w10:wrap anchorx="margin"/>
              </v:group>
            </w:pict>
          </mc:Fallback>
        </mc:AlternateContent>
      </w:r>
      <w:r>
        <w:rPr>
          <w:rFonts w:asciiTheme="majorHAnsi" w:eastAsiaTheme="majorEastAsia" w:hAnsiTheme="majorHAnsi" w:cstheme="majorBidi"/>
          <w:caps/>
          <w:color w:val="262626" w:themeColor="text1" w:themeTint="D9"/>
          <w:spacing w:val="-10"/>
          <w:kern w:val="28"/>
          <w:sz w:val="32"/>
          <w:szCs w:val="28"/>
          <w14:ligatures w14:val="none"/>
        </w:rPr>
        <w:t xml:space="preserve">- </w:t>
      </w:r>
      <w:r w:rsidRPr="006A6FD8">
        <w:rPr>
          <w:rFonts w:asciiTheme="majorHAnsi" w:eastAsiaTheme="majorEastAsia" w:hAnsiTheme="majorHAnsi" w:cstheme="majorBidi"/>
          <w:caps/>
          <w:color w:val="262626" w:themeColor="text1" w:themeTint="D9"/>
          <w:spacing w:val="-10"/>
          <w:kern w:val="28"/>
          <w:sz w:val="32"/>
          <w:szCs w:val="28"/>
          <w14:ligatures w14:val="none"/>
        </w:rPr>
        <w:t xml:space="preserve">Partie </w:t>
      </w:r>
      <w:r>
        <w:rPr>
          <w:rFonts w:asciiTheme="majorHAnsi" w:eastAsiaTheme="majorEastAsia" w:hAnsiTheme="majorHAnsi" w:cstheme="majorBidi"/>
          <w:caps/>
          <w:color w:val="262626" w:themeColor="text1" w:themeTint="D9"/>
          <w:spacing w:val="-10"/>
          <w:kern w:val="28"/>
          <w:sz w:val="32"/>
          <w:szCs w:val="28"/>
          <w14:ligatures w14:val="none"/>
        </w:rPr>
        <w:t>2</w:t>
      </w:r>
      <w:r>
        <w:rPr>
          <w:rFonts w:asciiTheme="majorHAnsi" w:eastAsiaTheme="majorEastAsia" w:hAnsiTheme="majorHAnsi" w:cstheme="majorBidi"/>
          <w:caps/>
          <w:color w:val="262626" w:themeColor="text1" w:themeTint="D9"/>
          <w:spacing w:val="-10"/>
          <w:kern w:val="28"/>
          <w:sz w:val="32"/>
          <w:szCs w:val="28"/>
          <w14:ligatures w14:val="none"/>
        </w:rPr>
        <w:t xml:space="preserve"> bis</w:t>
      </w:r>
      <w:r>
        <w:rPr>
          <w:rFonts w:asciiTheme="majorHAnsi" w:eastAsiaTheme="majorEastAsia" w:hAnsiTheme="majorHAnsi" w:cstheme="majorBidi"/>
          <w:caps/>
          <w:color w:val="262626" w:themeColor="text1" w:themeTint="D9"/>
          <w:spacing w:val="-10"/>
          <w:kern w:val="28"/>
          <w:sz w:val="32"/>
          <w:szCs w:val="28"/>
          <w14:ligatures w14:val="none"/>
        </w:rPr>
        <w:t xml:space="preserve"> -</w:t>
      </w:r>
    </w:p>
    <w:p w14:paraId="5598DC8E" w14:textId="04C11282" w:rsidR="00B92DF8" w:rsidRDefault="00B92DF8" w:rsidP="00B92DF8">
      <w:pPr>
        <w:pStyle w:val="Paragraphedeliste"/>
        <w:ind w:left="0"/>
        <w:jc w:val="center"/>
        <w:rPr>
          <w:rFonts w:asciiTheme="majorHAnsi" w:eastAsiaTheme="majorEastAsia" w:hAnsiTheme="majorHAnsi" w:cstheme="majorBidi"/>
          <w:b/>
          <w:bCs/>
          <w:caps/>
          <w:color w:val="262626" w:themeColor="text1" w:themeTint="D9"/>
          <w:spacing w:val="-10"/>
          <w:kern w:val="28"/>
          <w:sz w:val="32"/>
          <w:szCs w:val="28"/>
          <w14:ligatures w14:val="none"/>
        </w:rPr>
      </w:pPr>
      <w:r w:rsidRPr="008321AE">
        <w:rPr>
          <w:rFonts w:asciiTheme="majorHAnsi" w:eastAsiaTheme="majorEastAsia" w:hAnsiTheme="majorHAnsi" w:cstheme="majorBidi"/>
          <w:b/>
          <w:bCs/>
          <w:caps/>
          <w:color w:val="262626" w:themeColor="text1" w:themeTint="D9"/>
          <w:spacing w:val="-10"/>
          <w:kern w:val="28"/>
          <w:sz w:val="32"/>
          <w:szCs w:val="28"/>
          <w14:ligatures w14:val="none"/>
        </w:rPr>
        <w:t>ENTRETIEN AVEC un proche</w:t>
      </w:r>
      <w:r>
        <w:rPr>
          <w:rFonts w:asciiTheme="majorHAnsi" w:eastAsiaTheme="majorEastAsia" w:hAnsiTheme="majorHAnsi" w:cstheme="majorBidi"/>
          <w:b/>
          <w:bCs/>
          <w:caps/>
          <w:color w:val="262626" w:themeColor="text1" w:themeTint="D9"/>
          <w:spacing w:val="-10"/>
          <w:kern w:val="28"/>
          <w:sz w:val="32"/>
          <w:szCs w:val="28"/>
          <w14:ligatures w14:val="none"/>
        </w:rPr>
        <w:t xml:space="preserve"> </w:t>
      </w:r>
    </w:p>
    <w:p w14:paraId="645207A7" w14:textId="5B7D46AB" w:rsidR="00B92DF8" w:rsidRPr="008321AE" w:rsidRDefault="00B92DF8" w:rsidP="00B92DF8">
      <w:pPr>
        <w:pStyle w:val="Paragraphedeliste"/>
        <w:ind w:left="0"/>
        <w:jc w:val="center"/>
        <w:rPr>
          <w:rFonts w:asciiTheme="majorHAnsi" w:eastAsiaTheme="majorEastAsia" w:hAnsiTheme="majorHAnsi" w:cstheme="majorBidi"/>
          <w:b/>
          <w:bCs/>
          <w:caps/>
          <w:color w:val="262626" w:themeColor="text1" w:themeTint="D9"/>
          <w:spacing w:val="-10"/>
          <w:kern w:val="28"/>
          <w:sz w:val="32"/>
          <w:szCs w:val="28"/>
          <w14:ligatures w14:val="none"/>
        </w:rPr>
      </w:pPr>
      <w:r>
        <w:rPr>
          <w:rFonts w:asciiTheme="majorHAnsi" w:eastAsiaTheme="majorEastAsia" w:hAnsiTheme="majorHAnsi" w:cstheme="majorBidi"/>
          <w:b/>
          <w:bCs/>
          <w:caps/>
          <w:color w:val="262626" w:themeColor="text1" w:themeTint="D9"/>
          <w:spacing w:val="-10"/>
          <w:kern w:val="28"/>
          <w:sz w:val="32"/>
          <w:szCs w:val="28"/>
          <w14:ligatures w14:val="none"/>
        </w:rPr>
        <w:t>(</w:t>
      </w:r>
      <w:r w:rsidRPr="00B92DF8">
        <w:rPr>
          <w:rFonts w:asciiTheme="majorHAnsi" w:eastAsiaTheme="majorEastAsia" w:hAnsiTheme="majorHAnsi" w:cstheme="majorBidi"/>
          <w:b/>
          <w:bCs/>
          <w:caps/>
          <w:color w:val="262626" w:themeColor="text1" w:themeTint="D9"/>
          <w:spacing w:val="-10"/>
          <w:kern w:val="28"/>
          <w:sz w:val="32"/>
          <w:szCs w:val="28"/>
          <w14:ligatures w14:val="none"/>
        </w:rPr>
        <w:t>Proche non-parent</w:t>
      </w:r>
      <w:r>
        <w:rPr>
          <w:rFonts w:asciiTheme="majorHAnsi" w:eastAsiaTheme="majorEastAsia" w:hAnsiTheme="majorHAnsi" w:cstheme="majorBidi"/>
          <w:b/>
          <w:bCs/>
          <w:caps/>
          <w:color w:val="262626" w:themeColor="text1" w:themeTint="D9"/>
          <w:spacing w:val="-10"/>
          <w:kern w:val="28"/>
          <w:sz w:val="32"/>
          <w:szCs w:val="28"/>
          <w14:ligatures w14:val="none"/>
        </w:rPr>
        <w:t>)</w:t>
      </w:r>
    </w:p>
    <w:p w14:paraId="154BF5C9" w14:textId="77777777" w:rsidR="00B92DF8" w:rsidRDefault="00B92DF8" w:rsidP="00B92DF8">
      <w:pPr>
        <w:spacing w:before="360" w:after="360"/>
        <w:ind w:left="-567" w:right="-425" w:firstLine="284"/>
        <w:jc w:val="both"/>
        <w:rPr>
          <w:rFonts w:ascii="Calibri" w:hAnsi="Calibri" w:cs="Calibri"/>
          <w:sz w:val="18"/>
          <w:szCs w:val="18"/>
        </w:rPr>
      </w:pPr>
      <w:r>
        <w:rPr>
          <w:rFonts w:ascii="Calibri" w:hAnsi="Calibri" w:cs="Calibri"/>
          <w:sz w:val="18"/>
          <w:szCs w:val="18"/>
        </w:rPr>
        <w:t>Ce questionnaire repose</w:t>
      </w:r>
      <w:r w:rsidRPr="004522D1">
        <w:rPr>
          <w:rFonts w:ascii="Calibri" w:hAnsi="Calibri" w:cs="Calibri"/>
          <w:sz w:val="18"/>
          <w:szCs w:val="18"/>
        </w:rPr>
        <w:t xml:space="preserve"> entretien </w:t>
      </w:r>
      <w:r w:rsidRPr="004522D1">
        <w:rPr>
          <w:rFonts w:ascii="Calibri" w:hAnsi="Calibri" w:cs="Calibri"/>
          <w:b/>
          <w:bCs/>
          <w:sz w:val="18"/>
          <w:szCs w:val="18"/>
        </w:rPr>
        <w:t>avec un proche non-parent</w:t>
      </w:r>
      <w:r w:rsidRPr="004522D1">
        <w:rPr>
          <w:rFonts w:ascii="Calibri" w:hAnsi="Calibri" w:cs="Calibri"/>
          <w:sz w:val="18"/>
          <w:szCs w:val="18"/>
        </w:rPr>
        <w:t xml:space="preserve"> (fratrie, conjoint·e, ami·e, colocataire) connaissant bien </w:t>
      </w:r>
      <w:r w:rsidRPr="004522D1">
        <w:rPr>
          <w:rFonts w:ascii="Calibri" w:hAnsi="Calibri" w:cs="Calibri"/>
          <w:b/>
          <w:bCs/>
          <w:sz w:val="18"/>
          <w:szCs w:val="18"/>
        </w:rPr>
        <w:t xml:space="preserve">le patient et son quotidien, </w:t>
      </w:r>
      <w:r w:rsidRPr="004522D1">
        <w:rPr>
          <w:rFonts w:ascii="Calibri" w:hAnsi="Calibri" w:cs="Calibri"/>
          <w:sz w:val="18"/>
          <w:szCs w:val="18"/>
        </w:rPr>
        <w:t xml:space="preserve">mais ne disposant pas de souvenirs fiables de sa petite enfance. Elle vise à recueillir </w:t>
      </w:r>
      <w:r w:rsidRPr="001B39D3">
        <w:rPr>
          <w:rFonts w:ascii="Calibri" w:hAnsi="Calibri" w:cs="Calibri"/>
          <w:b/>
          <w:bCs/>
          <w:sz w:val="18"/>
          <w:szCs w:val="18"/>
        </w:rPr>
        <w:t>un regard externe</w:t>
      </w:r>
      <w:r w:rsidRPr="004522D1">
        <w:rPr>
          <w:rFonts w:ascii="Calibri" w:hAnsi="Calibri" w:cs="Calibri"/>
          <w:sz w:val="18"/>
          <w:szCs w:val="18"/>
        </w:rPr>
        <w:t xml:space="preserve"> sur son fonctionnement actuel et au cours des années, en lien avec les critères du TSA, qui ne sont pas toujours accessibles de manière fiable par l’auto-anamnèse. L’outil utilisé est </w:t>
      </w:r>
      <w:r w:rsidRPr="001B39D3">
        <w:rPr>
          <w:rFonts w:ascii="Calibri" w:hAnsi="Calibri" w:cs="Calibri"/>
          <w:b/>
          <w:bCs/>
          <w:sz w:val="18"/>
          <w:szCs w:val="18"/>
        </w:rPr>
        <w:t>l’ASDI (Asperger Syndrome Diagnostic Interview),</w:t>
      </w:r>
      <w:r w:rsidRPr="004522D1">
        <w:rPr>
          <w:rFonts w:ascii="Calibri" w:hAnsi="Calibri" w:cs="Calibri"/>
          <w:sz w:val="18"/>
          <w:szCs w:val="18"/>
        </w:rPr>
        <w:t xml:space="preserve"> ici adapté. Il est rempli par le clinicien avec le proche (avec l’accord du patient). </w:t>
      </w:r>
      <w:r w:rsidRPr="001B39D3">
        <w:rPr>
          <w:rFonts w:ascii="Calibri" w:hAnsi="Calibri" w:cs="Calibri"/>
          <w:b/>
          <w:bCs/>
          <w:sz w:val="18"/>
          <w:szCs w:val="18"/>
        </w:rPr>
        <w:t>En cas d’impossibilité, le questionnaire peut être remis au proche pour être complété de manière autonome puis relu secondairement avec le clinicien.</w:t>
      </w:r>
      <w:r w:rsidRPr="004522D1">
        <w:rPr>
          <w:rFonts w:ascii="Calibri" w:hAnsi="Calibri" w:cs="Calibri"/>
          <w:sz w:val="18"/>
          <w:szCs w:val="18"/>
        </w:rPr>
        <w:t xml:space="preserve"> Sous chaque item, une reformulation simplifiée accompagnée d’un exemple concret est proposée afin de faciliter la compréhension des questions. </w:t>
      </w:r>
      <w:r w:rsidRPr="001B39D3">
        <w:rPr>
          <w:rFonts w:ascii="Calibri" w:hAnsi="Calibri" w:cs="Calibri"/>
          <w:sz w:val="18"/>
          <w:szCs w:val="18"/>
          <w:u w:val="single"/>
        </w:rPr>
        <w:t>L’entretien comporte 20 items</w:t>
      </w:r>
      <w:r w:rsidRPr="004522D1">
        <w:rPr>
          <w:rFonts w:ascii="Calibri" w:hAnsi="Calibri" w:cs="Calibri"/>
          <w:sz w:val="18"/>
          <w:szCs w:val="18"/>
        </w:rPr>
        <w:t xml:space="preserve">. Contrairement à l’ASDI standard, les réponses portent sur </w:t>
      </w:r>
      <w:r w:rsidRPr="001B39D3">
        <w:rPr>
          <w:rFonts w:ascii="Calibri" w:hAnsi="Calibri" w:cs="Calibri"/>
          <w:b/>
          <w:bCs/>
          <w:sz w:val="18"/>
          <w:szCs w:val="18"/>
        </w:rPr>
        <w:t>la période durant laquelle le proche connaît le patient ainsi que sur son fonctionnement actuel</w:t>
      </w:r>
      <w:r w:rsidRPr="004522D1">
        <w:rPr>
          <w:rFonts w:ascii="Calibri" w:hAnsi="Calibri" w:cs="Calibri"/>
          <w:sz w:val="18"/>
          <w:szCs w:val="18"/>
        </w:rPr>
        <w:t xml:space="preserve">. Les items concernant spécifiquement la petite enfance pourront être cotés « Non connu » lorsque les informations ne sont pas disponibles. </w:t>
      </w:r>
      <w:r w:rsidRPr="001B39D3">
        <w:rPr>
          <w:rFonts w:ascii="Calibri" w:hAnsi="Calibri" w:cs="Calibri"/>
          <w:b/>
          <w:bCs/>
          <w:sz w:val="18"/>
          <w:szCs w:val="18"/>
        </w:rPr>
        <w:t>Lorsque le questionnaire est complété de manière autonome, il est recommandé au proche d’ajouter sur une feuille annexe des exemples illustrant les réponses positives ainsi qu’un bref témoignage décrivant le patient au quotidien et sur la période qu’il ou elle connaît.</w:t>
      </w:r>
      <w:r w:rsidRPr="004522D1">
        <w:rPr>
          <w:rFonts w:ascii="Calibri" w:hAnsi="Calibri" w:cs="Calibri"/>
          <w:sz w:val="18"/>
          <w:szCs w:val="18"/>
        </w:rPr>
        <w:t xml:space="preserve"> </w:t>
      </w:r>
    </w:p>
    <w:tbl>
      <w:tblPr>
        <w:tblStyle w:val="Grilledutableau"/>
        <w:tblW w:w="11362" w:type="dxa"/>
        <w:tblInd w:w="-856" w:type="dxa"/>
        <w:tblLook w:val="04A0" w:firstRow="1" w:lastRow="0" w:firstColumn="1" w:lastColumn="0" w:noHBand="0" w:noVBand="1"/>
      </w:tblPr>
      <w:tblGrid>
        <w:gridCol w:w="359"/>
        <w:gridCol w:w="7436"/>
        <w:gridCol w:w="850"/>
        <w:gridCol w:w="957"/>
        <w:gridCol w:w="905"/>
        <w:gridCol w:w="550"/>
        <w:gridCol w:w="305"/>
      </w:tblGrid>
      <w:tr w:rsidR="00B92DF8" w:rsidRPr="002A705D" w14:paraId="00A3D93A" w14:textId="77777777" w:rsidTr="00B92DF8">
        <w:tc>
          <w:tcPr>
            <w:tcW w:w="7795" w:type="dxa"/>
            <w:gridSpan w:val="2"/>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F2F2F2" w:themeFill="background1" w:themeFillShade="F2"/>
            <w:vAlign w:val="center"/>
          </w:tcPr>
          <w:p w14:paraId="1E20E7CE" w14:textId="77777777" w:rsidR="00B92DF8" w:rsidRPr="002A705D" w:rsidRDefault="00B92DF8" w:rsidP="00EF1351">
            <w:pPr>
              <w:rPr>
                <w:rFonts w:ascii="Calibri" w:hAnsi="Calibri" w:cs="Calibri"/>
                <w:sz w:val="22"/>
                <w:szCs w:val="22"/>
              </w:rPr>
            </w:pPr>
            <w:r w:rsidRPr="00250A52">
              <w:rPr>
                <w:rFonts w:asciiTheme="majorHAnsi" w:eastAsiaTheme="majorEastAsia" w:hAnsiTheme="majorHAnsi" w:cstheme="majorBidi"/>
                <w:b/>
                <w:bCs/>
                <w:color w:val="262626" w:themeColor="text1" w:themeTint="D9"/>
                <w:spacing w:val="-10"/>
                <w:kern w:val="28"/>
                <w:sz w:val="20"/>
                <w:szCs w:val="18"/>
                <w14:ligatures w14:val="none"/>
              </w:rPr>
              <w:t>QUI REMPLIT LE QUESTIONNAIRE ?</w:t>
            </w:r>
            <w:r>
              <w:rPr>
                <w:rFonts w:asciiTheme="majorHAnsi" w:eastAsiaTheme="majorEastAsia" w:hAnsiTheme="majorHAnsi" w:cstheme="majorBidi"/>
                <w:b/>
                <w:bCs/>
                <w:color w:val="262626" w:themeColor="text1" w:themeTint="D9"/>
                <w:spacing w:val="-10"/>
                <w:kern w:val="28"/>
                <w:sz w:val="20"/>
                <w:szCs w:val="18"/>
                <w14:ligatures w14:val="none"/>
              </w:rPr>
              <w:t> </w:t>
            </w:r>
            <w:r w:rsidRPr="00250A52">
              <w:rPr>
                <w:rFonts w:asciiTheme="majorHAnsi" w:eastAsiaTheme="majorEastAsia" w:hAnsiTheme="majorHAnsi" w:cstheme="majorBidi"/>
                <w:color w:val="262626" w:themeColor="text1" w:themeTint="D9"/>
                <w:spacing w:val="-10"/>
                <w:kern w:val="28"/>
                <w:sz w:val="14"/>
                <w:szCs w:val="12"/>
                <w14:ligatures w14:val="none"/>
              </w:rPr>
              <w:t>……………………………………………………………………………</w:t>
            </w:r>
            <w:r>
              <w:rPr>
                <w:rFonts w:asciiTheme="majorHAnsi" w:eastAsiaTheme="majorEastAsia" w:hAnsiTheme="majorHAnsi" w:cstheme="majorBidi"/>
                <w:color w:val="262626" w:themeColor="text1" w:themeTint="D9"/>
                <w:spacing w:val="-10"/>
                <w:kern w:val="28"/>
                <w:sz w:val="14"/>
                <w:szCs w:val="12"/>
                <w14:ligatures w14:val="none"/>
              </w:rPr>
              <w:t>…………………………………………….</w:t>
            </w:r>
          </w:p>
        </w:tc>
        <w:tc>
          <w:tcPr>
            <w:tcW w:w="850" w:type="dxa"/>
            <w:tcBorders>
              <w:top w:val="single" w:sz="4" w:space="0" w:color="FFFFFF" w:themeColor="background1"/>
              <w:left w:val="single" w:sz="4" w:space="0" w:color="FFFFFF" w:themeColor="background1"/>
              <w:bottom w:val="single" w:sz="4" w:space="0" w:color="000000" w:themeColor="text1"/>
            </w:tcBorders>
            <w:shd w:val="clear" w:color="auto" w:fill="8DD873" w:themeFill="accent6" w:themeFillTint="99"/>
            <w:vAlign w:val="center"/>
          </w:tcPr>
          <w:p w14:paraId="6F697DC2" w14:textId="77777777" w:rsidR="00B92DF8" w:rsidRPr="002A705D" w:rsidRDefault="00B92DF8" w:rsidP="00EF1351">
            <w:pPr>
              <w:jc w:val="center"/>
              <w:rPr>
                <w:rFonts w:asciiTheme="majorHAnsi" w:eastAsiaTheme="majorEastAsia" w:hAnsiTheme="majorHAnsi" w:cstheme="majorBidi"/>
                <w:caps/>
                <w:color w:val="262626" w:themeColor="text1" w:themeTint="D9"/>
                <w:spacing w:val="-10"/>
                <w:kern w:val="28"/>
                <w:sz w:val="18"/>
                <w:szCs w:val="16"/>
                <w14:ligatures w14:val="none"/>
              </w:rPr>
            </w:pPr>
            <w:r w:rsidRPr="002A705D">
              <w:rPr>
                <w:rFonts w:asciiTheme="majorHAnsi" w:eastAsiaTheme="majorEastAsia" w:hAnsiTheme="majorHAnsi" w:cstheme="majorBidi"/>
                <w:caps/>
                <w:color w:val="262626" w:themeColor="text1" w:themeTint="D9"/>
                <w:spacing w:val="-10"/>
                <w:kern w:val="28"/>
                <w:sz w:val="18"/>
                <w:szCs w:val="16"/>
                <w14:ligatures w14:val="none"/>
              </w:rPr>
              <w:t>OUI</w:t>
            </w:r>
          </w:p>
        </w:tc>
        <w:tc>
          <w:tcPr>
            <w:tcW w:w="957" w:type="dxa"/>
            <w:tcBorders>
              <w:top w:val="single" w:sz="4" w:space="0" w:color="FFFFFF" w:themeColor="background1"/>
              <w:bottom w:val="single" w:sz="4" w:space="0" w:color="000000" w:themeColor="text1"/>
            </w:tcBorders>
            <w:shd w:val="clear" w:color="auto" w:fill="D9F2D0" w:themeFill="accent6" w:themeFillTint="33"/>
            <w:vAlign w:val="center"/>
          </w:tcPr>
          <w:p w14:paraId="3D0A76F5" w14:textId="77777777" w:rsidR="00B92DF8" w:rsidRPr="002A705D" w:rsidRDefault="00B92DF8" w:rsidP="00EF1351">
            <w:pPr>
              <w:jc w:val="center"/>
              <w:rPr>
                <w:rFonts w:asciiTheme="majorHAnsi" w:eastAsiaTheme="majorEastAsia" w:hAnsiTheme="majorHAnsi" w:cstheme="majorBidi"/>
                <w:caps/>
                <w:color w:val="262626" w:themeColor="text1" w:themeTint="D9"/>
                <w:spacing w:val="-10"/>
                <w:kern w:val="28"/>
                <w:sz w:val="18"/>
                <w:szCs w:val="16"/>
                <w14:ligatures w14:val="none"/>
              </w:rPr>
            </w:pPr>
            <w:r w:rsidRPr="002A705D">
              <w:rPr>
                <w:rFonts w:asciiTheme="majorHAnsi" w:eastAsiaTheme="majorEastAsia" w:hAnsiTheme="majorHAnsi" w:cstheme="majorBidi"/>
                <w:caps/>
                <w:color w:val="262626" w:themeColor="text1" w:themeTint="D9"/>
                <w:spacing w:val="-10"/>
                <w:kern w:val="28"/>
                <w:sz w:val="18"/>
                <w:szCs w:val="16"/>
                <w14:ligatures w14:val="none"/>
              </w:rPr>
              <w:t>Oui, Un PEU</w:t>
            </w:r>
          </w:p>
        </w:tc>
        <w:tc>
          <w:tcPr>
            <w:tcW w:w="905" w:type="dxa"/>
            <w:tcBorders>
              <w:top w:val="single" w:sz="4" w:space="0" w:color="FFFFFF" w:themeColor="background1"/>
              <w:bottom w:val="single" w:sz="4" w:space="0" w:color="000000" w:themeColor="text1"/>
            </w:tcBorders>
            <w:shd w:val="clear" w:color="auto" w:fill="FF9797"/>
            <w:vAlign w:val="center"/>
          </w:tcPr>
          <w:p w14:paraId="55827C08" w14:textId="77777777" w:rsidR="00B92DF8" w:rsidRPr="002A705D" w:rsidRDefault="00B92DF8" w:rsidP="00EF1351">
            <w:pPr>
              <w:jc w:val="center"/>
              <w:rPr>
                <w:rFonts w:asciiTheme="majorHAnsi" w:eastAsiaTheme="majorEastAsia" w:hAnsiTheme="majorHAnsi" w:cstheme="majorBidi"/>
                <w:caps/>
                <w:color w:val="262626" w:themeColor="text1" w:themeTint="D9"/>
                <w:spacing w:val="-10"/>
                <w:kern w:val="28"/>
                <w:sz w:val="18"/>
                <w:szCs w:val="16"/>
                <w14:ligatures w14:val="none"/>
              </w:rPr>
            </w:pPr>
            <w:r w:rsidRPr="002A705D">
              <w:rPr>
                <w:rFonts w:asciiTheme="majorHAnsi" w:eastAsiaTheme="majorEastAsia" w:hAnsiTheme="majorHAnsi" w:cstheme="majorBidi"/>
                <w:caps/>
                <w:color w:val="262626" w:themeColor="text1" w:themeTint="D9"/>
                <w:spacing w:val="-10"/>
                <w:kern w:val="28"/>
                <w:sz w:val="18"/>
                <w:szCs w:val="16"/>
                <w14:ligatures w14:val="none"/>
              </w:rPr>
              <w:t>NON</w:t>
            </w:r>
          </w:p>
        </w:tc>
        <w:tc>
          <w:tcPr>
            <w:tcW w:w="855" w:type="dxa"/>
            <w:gridSpan w:val="2"/>
            <w:tcBorders>
              <w:top w:val="single" w:sz="4" w:space="0" w:color="FFFFFF" w:themeColor="background1"/>
              <w:bottom w:val="single" w:sz="4" w:space="0" w:color="000000" w:themeColor="text1"/>
            </w:tcBorders>
            <w:shd w:val="clear" w:color="auto" w:fill="F2CEED" w:themeFill="accent5" w:themeFillTint="33"/>
            <w:vAlign w:val="center"/>
          </w:tcPr>
          <w:p w14:paraId="09DD0F62" w14:textId="77777777" w:rsidR="00B92DF8" w:rsidRPr="002A705D" w:rsidRDefault="00B92DF8" w:rsidP="00EF1351">
            <w:pPr>
              <w:jc w:val="center"/>
              <w:rPr>
                <w:rFonts w:asciiTheme="majorHAnsi" w:eastAsiaTheme="majorEastAsia" w:hAnsiTheme="majorHAnsi" w:cstheme="majorBidi"/>
                <w:caps/>
                <w:color w:val="262626" w:themeColor="text1" w:themeTint="D9"/>
                <w:spacing w:val="-10"/>
                <w:kern w:val="28"/>
                <w:sz w:val="18"/>
                <w:szCs w:val="16"/>
                <w14:ligatures w14:val="none"/>
              </w:rPr>
            </w:pPr>
            <w:r w:rsidRPr="002A705D">
              <w:rPr>
                <w:rFonts w:asciiTheme="majorHAnsi" w:eastAsiaTheme="majorEastAsia" w:hAnsiTheme="majorHAnsi" w:cstheme="majorBidi"/>
                <w:caps/>
                <w:color w:val="262626" w:themeColor="text1" w:themeTint="D9"/>
                <w:spacing w:val="-10"/>
                <w:kern w:val="28"/>
                <w:sz w:val="18"/>
                <w:szCs w:val="16"/>
                <w14:ligatures w14:val="none"/>
              </w:rPr>
              <w:t>Non connu</w:t>
            </w:r>
          </w:p>
        </w:tc>
      </w:tr>
      <w:tr w:rsidR="00B92DF8" w:rsidRPr="002A705D" w14:paraId="7FFDC5FB" w14:textId="77777777" w:rsidTr="00EF1351">
        <w:tc>
          <w:tcPr>
            <w:tcW w:w="11362" w:type="dxa"/>
            <w:gridSpan w:val="7"/>
            <w:tcBorders>
              <w:top w:val="single" w:sz="4" w:space="0" w:color="000000" w:themeColor="text1"/>
              <w:left w:val="single" w:sz="4" w:space="0" w:color="FFFFFF" w:themeColor="background1"/>
            </w:tcBorders>
            <w:shd w:val="clear" w:color="auto" w:fill="EACEB7"/>
          </w:tcPr>
          <w:p w14:paraId="28D14982" w14:textId="77777777" w:rsidR="00B92DF8" w:rsidRPr="002A705D" w:rsidRDefault="00B92DF8" w:rsidP="00EF1351">
            <w:pPr>
              <w:jc w:val="center"/>
              <w:rPr>
                <w:rFonts w:ascii="Segoe UI Emoji" w:hAnsi="Segoe UI Emoji" w:cs="Segoe UI Emoji"/>
                <w:sz w:val="22"/>
                <w:szCs w:val="20"/>
              </w:rPr>
            </w:pPr>
            <w:r w:rsidRPr="002A705D">
              <w:rPr>
                <w:rFonts w:asciiTheme="majorHAnsi" w:eastAsiaTheme="majorEastAsia" w:hAnsiTheme="majorHAnsi" w:cstheme="majorBidi"/>
                <w:b/>
                <w:bCs/>
                <w:color w:val="262626" w:themeColor="text1" w:themeTint="D9"/>
                <w:spacing w:val="-10"/>
                <w:kern w:val="28"/>
                <w:sz w:val="22"/>
                <w:szCs w:val="20"/>
                <w14:ligatures w14:val="none"/>
              </w:rPr>
              <w:t xml:space="preserve">DOMAINE 1 : </w:t>
            </w:r>
            <w:r w:rsidRPr="00924236">
              <w:rPr>
                <w:rFonts w:asciiTheme="majorHAnsi" w:eastAsiaTheme="majorEastAsia" w:hAnsiTheme="majorHAnsi" w:cstheme="majorBidi"/>
                <w:b/>
                <w:bCs/>
                <w:color w:val="262626" w:themeColor="text1" w:themeTint="D9"/>
                <w:spacing w:val="-10"/>
                <w:kern w:val="28"/>
                <w:sz w:val="22"/>
                <w:szCs w:val="20"/>
                <w14:ligatures w14:val="none"/>
              </w:rPr>
              <w:t>Interactions sociales réciproques</w:t>
            </w:r>
          </w:p>
        </w:tc>
      </w:tr>
      <w:tr w:rsidR="00B92DF8" w:rsidRPr="002A705D" w14:paraId="56888455" w14:textId="77777777" w:rsidTr="00B92DF8">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45A13E02" w14:textId="77777777" w:rsidR="00B92DF8" w:rsidRPr="002F623B" w:rsidRDefault="00B92DF8" w:rsidP="00EF1351">
            <w:pPr>
              <w:rPr>
                <w:rFonts w:ascii="Calibri" w:hAnsi="Calibri" w:cs="Calibri"/>
                <w:b/>
                <w:bCs/>
                <w:sz w:val="22"/>
                <w:szCs w:val="22"/>
              </w:rPr>
            </w:pPr>
            <w:r w:rsidRPr="00924236">
              <w:rPr>
                <w:rFonts w:asciiTheme="majorHAnsi" w:eastAsiaTheme="majorEastAsia" w:hAnsiTheme="majorHAnsi" w:cstheme="majorBidi"/>
                <w:b/>
                <w:bCs/>
                <w:color w:val="262626" w:themeColor="text1" w:themeTint="D9"/>
                <w:spacing w:val="-10"/>
                <w:kern w:val="28"/>
                <w:sz w:val="20"/>
                <w:szCs w:val="18"/>
                <w14:ligatures w14:val="none"/>
              </w:rPr>
              <w:t>Du mal à aller vers les autres, à avoir des échanges naturels ?</w:t>
            </w:r>
          </w:p>
        </w:tc>
        <w:tc>
          <w:tcPr>
            <w:tcW w:w="850" w:type="dxa"/>
            <w:tcBorders>
              <w:top w:val="single" w:sz="4" w:space="0" w:color="000000" w:themeColor="text1"/>
              <w:bottom w:val="single" w:sz="4" w:space="0" w:color="000000" w:themeColor="text1"/>
            </w:tcBorders>
            <w:vAlign w:val="center"/>
          </w:tcPr>
          <w:p w14:paraId="55D4B2B5"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2099861803"/>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5BD8BDBE"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1647276345"/>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24F402C2"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109310761"/>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401A930F"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948693716"/>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122877FF" w14:textId="77777777" w:rsidTr="00B92DF8">
        <w:trPr>
          <w:gridBefore w:val="1"/>
          <w:gridAfter w:val="1"/>
          <w:wBefore w:w="359" w:type="dxa"/>
          <w:wAfter w:w="305" w:type="dxa"/>
        </w:trPr>
        <w:tc>
          <w:tcPr>
            <w:tcW w:w="10698" w:type="dxa"/>
            <w:gridSpan w:val="5"/>
            <w:tcBorders>
              <w:bottom w:val="single" w:sz="4" w:space="0" w:color="auto"/>
            </w:tcBorders>
            <w:shd w:val="clear" w:color="auto" w:fill="F9F9F9"/>
          </w:tcPr>
          <w:p w14:paraId="4E49A192"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Est-ce qu’il/elle a toujours eu du mal à aller vers les autres ou à avoir des échanges naturels avec des personnes de son âge ?</w:t>
            </w:r>
          </w:p>
          <w:p w14:paraId="79C83F11" w14:textId="77777777" w:rsidR="00B92DF8" w:rsidRPr="002A705D" w:rsidRDefault="00B92DF8" w:rsidP="00EF1351">
            <w:pPr>
              <w:spacing w:line="276" w:lineRule="auto"/>
              <w:ind w:hanging="41"/>
              <w:jc w:val="both"/>
              <w:rPr>
                <w:rFonts w:ascii="Calibri" w:hAnsi="Calibri" w:cs="Calibri"/>
                <w:sz w:val="18"/>
                <w:szCs w:val="18"/>
              </w:rPr>
            </w:pPr>
            <w:r w:rsidRPr="002A705D">
              <w:rPr>
                <w:rFonts w:ascii="Segoe UI Emoji" w:hAnsi="Segoe UI Emoji" w:cs="Segoe UI Emoji"/>
                <w:sz w:val="18"/>
                <w:szCs w:val="18"/>
              </w:rPr>
              <w:t>💬</w:t>
            </w:r>
            <w:r>
              <w:t xml:space="preserve"> </w:t>
            </w:r>
            <w:r w:rsidRPr="00924236">
              <w:rPr>
                <w:rFonts w:ascii="Calibri" w:hAnsi="Calibri" w:cs="Calibri"/>
                <w:sz w:val="18"/>
                <w:szCs w:val="18"/>
              </w:rPr>
              <w:t>En groupe ou en soirée, reste en retrait, n'entre pas dans les conversations, ou tourne autour sans s'y mêler. »</w:t>
            </w:r>
          </w:p>
        </w:tc>
      </w:tr>
      <w:tr w:rsidR="00B92DF8" w:rsidRPr="002A705D" w14:paraId="3F11DA21" w14:textId="77777777" w:rsidTr="00B92DF8">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35903F30" w14:textId="77777777" w:rsidR="00B92DF8" w:rsidRPr="002F623B" w:rsidRDefault="00B92DF8" w:rsidP="00EF1351">
            <w:pPr>
              <w:rPr>
                <w:rFonts w:ascii="Calibri" w:hAnsi="Calibri" w:cs="Calibri"/>
                <w:b/>
                <w:bCs/>
                <w:sz w:val="22"/>
                <w:szCs w:val="22"/>
              </w:rPr>
            </w:pPr>
            <w:r w:rsidRPr="00924236">
              <w:rPr>
                <w:rFonts w:asciiTheme="majorHAnsi" w:eastAsiaTheme="majorEastAsia" w:hAnsiTheme="majorHAnsi" w:cstheme="majorBidi"/>
                <w:b/>
                <w:bCs/>
                <w:color w:val="262626" w:themeColor="text1" w:themeTint="D9"/>
                <w:spacing w:val="-10"/>
                <w:kern w:val="28"/>
                <w:sz w:val="20"/>
                <w:szCs w:val="18"/>
                <w14:ligatures w14:val="none"/>
              </w:rPr>
              <w:t>Montre-t-il/elle peu d'intérêt à se faire des amis ou à côtoyer les autres ?</w:t>
            </w:r>
          </w:p>
        </w:tc>
        <w:tc>
          <w:tcPr>
            <w:tcW w:w="850" w:type="dxa"/>
            <w:tcBorders>
              <w:top w:val="single" w:sz="4" w:space="0" w:color="000000" w:themeColor="text1"/>
              <w:bottom w:val="single" w:sz="4" w:space="0" w:color="000000" w:themeColor="text1"/>
            </w:tcBorders>
            <w:vAlign w:val="center"/>
          </w:tcPr>
          <w:p w14:paraId="79D4EE33"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2009202417"/>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78C30B97"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695081427"/>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6DA0A3CD"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359814677"/>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46B8EABB"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276331539"/>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17B35FCA" w14:textId="77777777" w:rsidTr="00B92DF8">
        <w:trPr>
          <w:gridBefore w:val="1"/>
          <w:gridAfter w:val="1"/>
          <w:wBefore w:w="359" w:type="dxa"/>
          <w:wAfter w:w="305" w:type="dxa"/>
        </w:trPr>
        <w:tc>
          <w:tcPr>
            <w:tcW w:w="10698" w:type="dxa"/>
            <w:gridSpan w:val="5"/>
            <w:tcBorders>
              <w:bottom w:val="single" w:sz="4" w:space="0" w:color="auto"/>
            </w:tcBorders>
            <w:shd w:val="clear" w:color="auto" w:fill="F9F9F9"/>
          </w:tcPr>
          <w:p w14:paraId="2AEA07CB"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w:t>
            </w:r>
            <w:r w:rsidRPr="00924236">
              <w:rPr>
                <w:rFonts w:ascii="Calibri" w:hAnsi="Calibri" w:cs="Calibri"/>
                <w:b/>
                <w:bCs/>
                <w:i/>
                <w:iCs/>
                <w:sz w:val="18"/>
                <w:szCs w:val="18"/>
              </w:rPr>
              <w:t>S'intéresse peu aux autres, ne cherche pas vraiment à créer ou entretenir des liens ?</w:t>
            </w:r>
          </w:p>
          <w:p w14:paraId="6F39CE7C"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w:t>
            </w:r>
            <w:r w:rsidRPr="00924236">
              <w:rPr>
                <w:rFonts w:ascii="Calibri" w:hAnsi="Calibri" w:cs="Calibri"/>
                <w:sz w:val="18"/>
                <w:szCs w:val="18"/>
              </w:rPr>
              <w:t>Ne propose jamais de voir du monde, pas gêné(e) de rester seul(e) ; l'initiative des relations vient des autres. »</w:t>
            </w:r>
          </w:p>
        </w:tc>
      </w:tr>
      <w:tr w:rsidR="00B92DF8" w:rsidRPr="002A705D" w14:paraId="7D222FAC" w14:textId="77777777" w:rsidTr="00B92DF8">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576E7BDC" w14:textId="77777777" w:rsidR="00B92DF8" w:rsidRPr="002F623B" w:rsidRDefault="00B92DF8" w:rsidP="00EF1351">
            <w:pPr>
              <w:rPr>
                <w:rFonts w:ascii="Calibri" w:hAnsi="Calibri" w:cs="Calibri"/>
                <w:b/>
                <w:bCs/>
                <w:sz w:val="22"/>
                <w:szCs w:val="22"/>
              </w:rPr>
            </w:pPr>
            <w:r w:rsidRPr="00924236">
              <w:rPr>
                <w:rFonts w:asciiTheme="majorHAnsi" w:eastAsiaTheme="majorEastAsia" w:hAnsiTheme="majorHAnsi" w:cstheme="majorBidi"/>
                <w:b/>
                <w:bCs/>
                <w:color w:val="262626" w:themeColor="text1" w:themeTint="D9"/>
                <w:spacing w:val="-10"/>
                <w:kern w:val="28"/>
                <w:sz w:val="20"/>
                <w:szCs w:val="18"/>
                <w14:ligatures w14:val="none"/>
              </w:rPr>
              <w:t>A-t-il/elle des difficultés à percevoir les signaux sociaux ?</w:t>
            </w:r>
          </w:p>
        </w:tc>
        <w:tc>
          <w:tcPr>
            <w:tcW w:w="850" w:type="dxa"/>
            <w:tcBorders>
              <w:top w:val="single" w:sz="4" w:space="0" w:color="000000" w:themeColor="text1"/>
              <w:bottom w:val="single" w:sz="4" w:space="0" w:color="000000" w:themeColor="text1"/>
            </w:tcBorders>
            <w:vAlign w:val="center"/>
          </w:tcPr>
          <w:p w14:paraId="44927898"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735402159"/>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4229389C"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605007650"/>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426D86E6"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2793415"/>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7EDCF14E"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86295166"/>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3313FD70" w14:textId="77777777" w:rsidTr="00B92DF8">
        <w:trPr>
          <w:gridBefore w:val="1"/>
          <w:gridAfter w:val="1"/>
          <w:wBefore w:w="359" w:type="dxa"/>
          <w:wAfter w:w="305" w:type="dxa"/>
        </w:trPr>
        <w:tc>
          <w:tcPr>
            <w:tcW w:w="10698" w:type="dxa"/>
            <w:gridSpan w:val="5"/>
            <w:tcBorders>
              <w:bottom w:val="single" w:sz="4" w:space="0" w:color="auto"/>
            </w:tcBorders>
            <w:shd w:val="clear" w:color="auto" w:fill="F9F9F9"/>
          </w:tcPr>
          <w:p w14:paraId="238BE0E2" w14:textId="77777777" w:rsidR="00B92DF8" w:rsidRPr="002A705D" w:rsidRDefault="00B92DF8" w:rsidP="00EF1351">
            <w:pPr>
              <w:spacing w:line="276" w:lineRule="auto"/>
              <w:jc w:val="both"/>
              <w:rPr>
                <w:rFonts w:ascii="Calibri" w:hAnsi="Calibri" w:cs="Calibri"/>
                <w:i/>
                <w:iCs/>
                <w:sz w:val="18"/>
                <w:szCs w:val="18"/>
              </w:rPr>
            </w:pPr>
            <w:r w:rsidRPr="002A705D">
              <w:rPr>
                <w:rFonts w:ascii="Segoe UI Symbol" w:hAnsi="Segoe UI Symbol" w:cs="Segoe UI Symbol"/>
                <w:i/>
                <w:iCs/>
                <w:sz w:val="18"/>
                <w:szCs w:val="18"/>
              </w:rPr>
              <w:t>🛈</w:t>
            </w:r>
            <w:r w:rsidRPr="002A705D">
              <w:rPr>
                <w:rFonts w:ascii="Calibri" w:hAnsi="Calibri" w:cs="Calibri"/>
                <w:i/>
                <w:iCs/>
                <w:sz w:val="18"/>
                <w:szCs w:val="18"/>
              </w:rPr>
              <w:t xml:space="preserve"> </w:t>
            </w:r>
            <w:r w:rsidRPr="00924236">
              <w:rPr>
                <w:rFonts w:ascii="Calibri" w:hAnsi="Calibri" w:cs="Calibri"/>
                <w:i/>
                <w:iCs/>
                <w:sz w:val="18"/>
                <w:szCs w:val="18"/>
              </w:rPr>
              <w:t>Ne remarque pas qu'on est gêné, triste, agacé ? Rate les sous-entendus, le second degré ?</w:t>
            </w:r>
          </w:p>
          <w:p w14:paraId="483EFA45"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924236">
              <w:rPr>
                <w:rFonts w:ascii="Calibri" w:hAnsi="Calibri" w:cs="Calibri"/>
                <w:sz w:val="18"/>
                <w:szCs w:val="18"/>
              </w:rPr>
              <w:t>« Continue de parler sans voir que l'autre décroche ; ne capte pas l'ironie. »</w:t>
            </w:r>
          </w:p>
        </w:tc>
      </w:tr>
      <w:tr w:rsidR="00B92DF8" w:rsidRPr="002A705D" w14:paraId="23076F85" w14:textId="77777777" w:rsidTr="00B92DF8">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20EE7965" w14:textId="77777777" w:rsidR="00B92DF8" w:rsidRPr="002F623B" w:rsidRDefault="00B92DF8" w:rsidP="00EF1351">
            <w:pPr>
              <w:rPr>
                <w:rFonts w:ascii="Calibri" w:hAnsi="Calibri" w:cs="Calibri"/>
                <w:b/>
                <w:bCs/>
                <w:sz w:val="22"/>
                <w:szCs w:val="22"/>
              </w:rPr>
            </w:pPr>
            <w:r w:rsidRPr="00924236">
              <w:rPr>
                <w:rFonts w:asciiTheme="majorHAnsi" w:eastAsiaTheme="majorEastAsia" w:hAnsiTheme="majorHAnsi" w:cstheme="majorBidi"/>
                <w:b/>
                <w:bCs/>
                <w:color w:val="262626" w:themeColor="text1" w:themeTint="D9"/>
                <w:spacing w:val="-10"/>
                <w:kern w:val="28"/>
                <w:sz w:val="20"/>
                <w:szCs w:val="18"/>
                <w14:ligatures w14:val="none"/>
              </w:rPr>
              <w:t>A-t-il/elle des conduites inappropriées sur le plan social ou émotionnel ?</w:t>
            </w:r>
          </w:p>
        </w:tc>
        <w:tc>
          <w:tcPr>
            <w:tcW w:w="850" w:type="dxa"/>
            <w:tcBorders>
              <w:top w:val="single" w:sz="4" w:space="0" w:color="000000" w:themeColor="text1"/>
              <w:bottom w:val="single" w:sz="4" w:space="0" w:color="000000" w:themeColor="text1"/>
            </w:tcBorders>
            <w:vAlign w:val="center"/>
          </w:tcPr>
          <w:p w14:paraId="77B3EB02"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700524986"/>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4C4BAB54"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311305162"/>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0DF89C3F"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992521776"/>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158ED17D"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660081387"/>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054E743D" w14:textId="77777777" w:rsidTr="00B92DF8">
        <w:trPr>
          <w:gridBefore w:val="1"/>
          <w:gridAfter w:val="1"/>
          <w:wBefore w:w="359" w:type="dxa"/>
          <w:wAfter w:w="305" w:type="dxa"/>
        </w:trPr>
        <w:tc>
          <w:tcPr>
            <w:tcW w:w="10698" w:type="dxa"/>
            <w:gridSpan w:val="5"/>
            <w:tcBorders>
              <w:bottom w:val="single" w:sz="4" w:space="0" w:color="auto"/>
            </w:tcBorders>
            <w:shd w:val="clear" w:color="auto" w:fill="F9F9F9"/>
          </w:tcPr>
          <w:p w14:paraId="6F4E0340" w14:textId="77777777" w:rsidR="00B92DF8"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w:t>
            </w:r>
            <w:r w:rsidRPr="00924236">
              <w:rPr>
                <w:rFonts w:ascii="Calibri" w:hAnsi="Calibri" w:cs="Calibri"/>
                <w:b/>
                <w:bCs/>
                <w:i/>
                <w:iCs/>
                <w:sz w:val="18"/>
                <w:szCs w:val="18"/>
              </w:rPr>
              <w:t xml:space="preserve">Réactions décalées : parler trop fort, couper la parole, réagir "à côté" ? </w:t>
            </w:r>
          </w:p>
          <w:p w14:paraId="1EDFA876"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w:t>
            </w:r>
            <w:r w:rsidRPr="00924236">
              <w:rPr>
                <w:rFonts w:ascii="Calibri" w:hAnsi="Calibri" w:cs="Calibri"/>
                <w:sz w:val="18"/>
                <w:szCs w:val="18"/>
              </w:rPr>
              <w:t>« Rit dans un moment sérieux, ou s'emporte sans que l'entourage comprenne pourquoi. »</w:t>
            </w:r>
          </w:p>
        </w:tc>
      </w:tr>
      <w:tr w:rsidR="00B92DF8" w:rsidRPr="002A705D" w14:paraId="3D4DFF3A" w14:textId="77777777" w:rsidTr="00B92DF8">
        <w:tc>
          <w:tcPr>
            <w:tcW w:w="7795" w:type="dxa"/>
            <w:gridSpan w:val="2"/>
            <w:tcBorders>
              <w:top w:val="single" w:sz="4" w:space="0" w:color="000000" w:themeColor="text1"/>
              <w:left w:val="nil"/>
              <w:bottom w:val="single" w:sz="4" w:space="0" w:color="000000" w:themeColor="text1"/>
              <w:right w:val="single" w:sz="4" w:space="0" w:color="000000" w:themeColor="text1"/>
            </w:tcBorders>
            <w:shd w:val="clear" w:color="auto" w:fill="EACEB7"/>
            <w:vAlign w:val="center"/>
          </w:tcPr>
          <w:p w14:paraId="2DCDF292" w14:textId="77777777" w:rsidR="00B92DF8" w:rsidRPr="002A705D" w:rsidRDefault="00B92DF8" w:rsidP="00EF1351">
            <w:pPr>
              <w:jc w:val="center"/>
              <w:rPr>
                <w:rFonts w:ascii="Calibri" w:hAnsi="Calibri" w:cs="Calibri"/>
                <w:b/>
                <w:bCs/>
                <w:sz w:val="22"/>
                <w:szCs w:val="22"/>
              </w:rPr>
            </w:pPr>
            <w:r w:rsidRPr="002A705D">
              <w:rPr>
                <w:rFonts w:asciiTheme="majorHAnsi" w:eastAsiaTheme="majorEastAsia" w:hAnsiTheme="majorHAnsi" w:cstheme="majorBidi"/>
                <w:b/>
                <w:bCs/>
                <w:color w:val="262626" w:themeColor="text1" w:themeTint="D9"/>
                <w:spacing w:val="-10"/>
                <w:kern w:val="28"/>
                <w:sz w:val="20"/>
                <w:szCs w:val="18"/>
                <w14:ligatures w14:val="none"/>
              </w:rPr>
              <w:t>Q1 - Au moins 2 symptômes OUI ou OUI, UN PEU ?</w:t>
            </w:r>
          </w:p>
        </w:tc>
        <w:tc>
          <w:tcPr>
            <w:tcW w:w="850" w:type="dxa"/>
            <w:tcBorders>
              <w:top w:val="single" w:sz="4" w:space="0" w:color="000000" w:themeColor="text1"/>
              <w:left w:val="single" w:sz="4" w:space="0" w:color="000000" w:themeColor="text1"/>
              <w:bottom w:val="single" w:sz="4" w:space="0" w:color="000000" w:themeColor="text1"/>
            </w:tcBorders>
            <w:shd w:val="clear" w:color="auto" w:fill="EACEB7"/>
            <w:vAlign w:val="center"/>
          </w:tcPr>
          <w:p w14:paraId="50DF9D89"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310329653"/>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7" w:type="dxa"/>
            <w:tcBorders>
              <w:top w:val="single" w:sz="4" w:space="0" w:color="000000" w:themeColor="text1"/>
              <w:bottom w:val="nil"/>
            </w:tcBorders>
            <w:vAlign w:val="center"/>
          </w:tcPr>
          <w:p w14:paraId="2DAB6A16" w14:textId="77777777" w:rsidR="00B92DF8" w:rsidRPr="002A705D" w:rsidRDefault="00B92DF8" w:rsidP="00EF1351">
            <w:pPr>
              <w:jc w:val="center"/>
              <w:rPr>
                <w:rFonts w:ascii="Calibri" w:hAnsi="Calibri" w:cs="Calibri"/>
                <w:sz w:val="22"/>
                <w:szCs w:val="22"/>
              </w:rPr>
            </w:pPr>
          </w:p>
        </w:tc>
        <w:tc>
          <w:tcPr>
            <w:tcW w:w="905" w:type="dxa"/>
            <w:tcBorders>
              <w:top w:val="single" w:sz="4" w:space="0" w:color="000000" w:themeColor="text1"/>
              <w:bottom w:val="single" w:sz="4" w:space="0" w:color="000000" w:themeColor="text1"/>
            </w:tcBorders>
            <w:shd w:val="clear" w:color="auto" w:fill="EACEB7"/>
            <w:vAlign w:val="center"/>
          </w:tcPr>
          <w:p w14:paraId="24119540"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304418942"/>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5" w:type="dxa"/>
            <w:gridSpan w:val="2"/>
            <w:tcBorders>
              <w:top w:val="nil"/>
              <w:bottom w:val="nil"/>
              <w:right w:val="nil"/>
            </w:tcBorders>
            <w:vAlign w:val="center"/>
          </w:tcPr>
          <w:p w14:paraId="5197881F" w14:textId="77777777" w:rsidR="00B92DF8" w:rsidRPr="002A705D" w:rsidRDefault="00B92DF8" w:rsidP="00EF1351">
            <w:pPr>
              <w:jc w:val="center"/>
              <w:rPr>
                <w:rFonts w:ascii="Calibri" w:hAnsi="Calibri" w:cs="Calibri"/>
                <w:sz w:val="22"/>
                <w:szCs w:val="22"/>
              </w:rPr>
            </w:pPr>
          </w:p>
        </w:tc>
      </w:tr>
      <w:tr w:rsidR="00B92DF8" w:rsidRPr="002A705D" w14:paraId="1E946315" w14:textId="77777777" w:rsidTr="00EF1351">
        <w:tc>
          <w:tcPr>
            <w:tcW w:w="11362" w:type="dxa"/>
            <w:gridSpan w:val="7"/>
            <w:tcBorders>
              <w:top w:val="single" w:sz="4" w:space="0" w:color="000000" w:themeColor="text1"/>
              <w:left w:val="single" w:sz="4" w:space="0" w:color="FFFFFF" w:themeColor="background1"/>
            </w:tcBorders>
            <w:shd w:val="clear" w:color="auto" w:fill="60CAF3" w:themeFill="accent4" w:themeFillTint="99"/>
          </w:tcPr>
          <w:p w14:paraId="74453879" w14:textId="77777777" w:rsidR="00B92DF8" w:rsidRPr="002A705D" w:rsidRDefault="00B92DF8" w:rsidP="00EF1351">
            <w:pPr>
              <w:jc w:val="center"/>
              <w:rPr>
                <w:rFonts w:ascii="Segoe UI Emoji" w:hAnsi="Segoe UI Emoji" w:cs="Segoe UI Emoji"/>
                <w:sz w:val="22"/>
                <w:szCs w:val="22"/>
              </w:rPr>
            </w:pPr>
            <w:r w:rsidRPr="002A705D">
              <w:rPr>
                <w:rFonts w:asciiTheme="majorHAnsi" w:eastAsiaTheme="majorEastAsia" w:hAnsiTheme="majorHAnsi" w:cstheme="majorBidi"/>
                <w:b/>
                <w:bCs/>
                <w:color w:val="262626" w:themeColor="text1" w:themeTint="D9"/>
                <w:spacing w:val="-10"/>
                <w:kern w:val="28"/>
                <w:sz w:val="22"/>
                <w:szCs w:val="20"/>
                <w14:ligatures w14:val="none"/>
              </w:rPr>
              <w:t xml:space="preserve">DOMAINE 2 : </w:t>
            </w:r>
            <w:r w:rsidRPr="00924236">
              <w:rPr>
                <w:rFonts w:asciiTheme="majorHAnsi" w:eastAsiaTheme="majorEastAsia" w:hAnsiTheme="majorHAnsi" w:cstheme="majorBidi"/>
                <w:b/>
                <w:bCs/>
                <w:color w:val="262626" w:themeColor="text1" w:themeTint="D9"/>
                <w:spacing w:val="-10"/>
                <w:kern w:val="28"/>
                <w:sz w:val="22"/>
                <w:szCs w:val="20"/>
                <w14:ligatures w14:val="none"/>
              </w:rPr>
              <w:t>Intérêt(s) restreint(s)</w:t>
            </w:r>
          </w:p>
        </w:tc>
      </w:tr>
      <w:tr w:rsidR="00B92DF8" w:rsidRPr="002A705D" w14:paraId="22506516" w14:textId="77777777" w:rsidTr="00B92DF8">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CAEDFB" w:themeFill="accent4" w:themeFillTint="33"/>
            <w:vAlign w:val="center"/>
          </w:tcPr>
          <w:p w14:paraId="3DA9F079" w14:textId="77777777" w:rsidR="00B92DF8" w:rsidRPr="002F623B" w:rsidRDefault="00B92DF8" w:rsidP="00EF1351">
            <w:pPr>
              <w:rPr>
                <w:rFonts w:ascii="Calibri" w:hAnsi="Calibri" w:cs="Calibri"/>
                <w:b/>
                <w:bCs/>
                <w:sz w:val="22"/>
                <w:szCs w:val="22"/>
              </w:rPr>
            </w:pPr>
            <w:r w:rsidRPr="00924236">
              <w:rPr>
                <w:rFonts w:asciiTheme="majorHAnsi" w:eastAsiaTheme="majorEastAsia" w:hAnsiTheme="majorHAnsi" w:cstheme="majorBidi"/>
                <w:b/>
                <w:bCs/>
                <w:color w:val="262626" w:themeColor="text1" w:themeTint="D9"/>
                <w:spacing w:val="-10"/>
                <w:kern w:val="28"/>
                <w:sz w:val="20"/>
                <w:szCs w:val="18"/>
                <w14:ligatures w14:val="none"/>
              </w:rPr>
              <w:t>A-t-il/elle un centre d'intérêt qui lui prend tant de temps que le reste en pâtit ?</w:t>
            </w:r>
          </w:p>
        </w:tc>
        <w:tc>
          <w:tcPr>
            <w:tcW w:w="850" w:type="dxa"/>
            <w:tcBorders>
              <w:top w:val="single" w:sz="4" w:space="0" w:color="000000" w:themeColor="text1"/>
              <w:bottom w:val="single" w:sz="4" w:space="0" w:color="000000" w:themeColor="text1"/>
            </w:tcBorders>
            <w:vAlign w:val="center"/>
          </w:tcPr>
          <w:p w14:paraId="3B7B359D"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497152023"/>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00C491D8"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1865174273"/>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101BBBBA"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2040769239"/>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12FD8127"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565374991"/>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72D64D31" w14:textId="77777777" w:rsidTr="00B92DF8">
        <w:trPr>
          <w:gridBefore w:val="1"/>
          <w:gridAfter w:val="1"/>
          <w:wBefore w:w="359" w:type="dxa"/>
          <w:wAfter w:w="305" w:type="dxa"/>
        </w:trPr>
        <w:tc>
          <w:tcPr>
            <w:tcW w:w="10698" w:type="dxa"/>
            <w:gridSpan w:val="5"/>
            <w:tcBorders>
              <w:bottom w:val="single" w:sz="4" w:space="0" w:color="auto"/>
            </w:tcBorders>
            <w:shd w:val="clear" w:color="auto" w:fill="F9F9F9"/>
          </w:tcPr>
          <w:p w14:paraId="0142C9C3" w14:textId="77777777" w:rsidR="00B92DF8"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w:t>
            </w:r>
            <w:r w:rsidRPr="00924236">
              <w:rPr>
                <w:rFonts w:ascii="Calibri" w:hAnsi="Calibri" w:cs="Calibri"/>
                <w:b/>
                <w:bCs/>
                <w:i/>
                <w:iCs/>
                <w:sz w:val="18"/>
                <w:szCs w:val="18"/>
              </w:rPr>
              <w:t xml:space="preserve">Beaucoup (trop) de temps sur un sujet précis, sans s'en lasser ? </w:t>
            </w:r>
          </w:p>
          <w:p w14:paraId="7A42E19D"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w:t>
            </w:r>
            <w:r w:rsidRPr="00924236">
              <w:rPr>
                <w:rFonts w:ascii="Calibri" w:hAnsi="Calibri" w:cs="Calibri"/>
                <w:sz w:val="18"/>
                <w:szCs w:val="18"/>
              </w:rPr>
              <w:t>« Y passe des heures — un jeu, un sujet, une collection — au point de délaisser le reste. »</w:t>
            </w:r>
          </w:p>
        </w:tc>
      </w:tr>
      <w:tr w:rsidR="00B92DF8" w:rsidRPr="002A705D" w14:paraId="6E06CA09" w14:textId="77777777" w:rsidTr="00B92DF8">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CAEDFB" w:themeFill="accent4" w:themeFillTint="33"/>
            <w:vAlign w:val="center"/>
          </w:tcPr>
          <w:p w14:paraId="225C35E2" w14:textId="77777777" w:rsidR="00B92DF8" w:rsidRPr="002F623B" w:rsidRDefault="00B92DF8" w:rsidP="00EF1351">
            <w:pPr>
              <w:rPr>
                <w:rFonts w:ascii="Calibri" w:hAnsi="Calibri" w:cs="Calibri"/>
                <w:b/>
                <w:bCs/>
                <w:sz w:val="22"/>
                <w:szCs w:val="22"/>
              </w:rPr>
            </w:pPr>
            <w:r w:rsidRPr="00924236">
              <w:rPr>
                <w:rFonts w:asciiTheme="majorHAnsi" w:eastAsiaTheme="majorEastAsia" w:hAnsiTheme="majorHAnsi" w:cstheme="majorBidi"/>
                <w:b/>
                <w:bCs/>
                <w:color w:val="262626" w:themeColor="text1" w:themeTint="D9"/>
                <w:spacing w:val="-10"/>
                <w:kern w:val="28"/>
                <w:sz w:val="20"/>
                <w:szCs w:val="18"/>
                <w14:ligatures w14:val="none"/>
              </w:rPr>
              <w:t>Ses centres d'intérêt sont-ils restreints / très spécifiques ?</w:t>
            </w:r>
          </w:p>
        </w:tc>
        <w:tc>
          <w:tcPr>
            <w:tcW w:w="850" w:type="dxa"/>
            <w:tcBorders>
              <w:top w:val="single" w:sz="4" w:space="0" w:color="000000" w:themeColor="text1"/>
              <w:bottom w:val="single" w:sz="4" w:space="0" w:color="000000" w:themeColor="text1"/>
            </w:tcBorders>
            <w:vAlign w:val="center"/>
          </w:tcPr>
          <w:p w14:paraId="468BD3ED"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855154418"/>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7D4E071B"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334889032"/>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3573991C"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48536230"/>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2EC59C38"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932424454"/>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1521FF68" w14:textId="77777777" w:rsidTr="00B92DF8">
        <w:trPr>
          <w:gridBefore w:val="1"/>
          <w:gridAfter w:val="1"/>
          <w:wBefore w:w="359" w:type="dxa"/>
          <w:wAfter w:w="305" w:type="dxa"/>
        </w:trPr>
        <w:tc>
          <w:tcPr>
            <w:tcW w:w="10698" w:type="dxa"/>
            <w:gridSpan w:val="5"/>
            <w:tcBorders>
              <w:bottom w:val="single" w:sz="4" w:space="0" w:color="auto"/>
            </w:tcBorders>
            <w:shd w:val="clear" w:color="auto" w:fill="F9F9F9"/>
          </w:tcPr>
          <w:p w14:paraId="1581B63B"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w:t>
            </w:r>
            <w:r w:rsidRPr="00924236">
              <w:rPr>
                <w:rFonts w:ascii="Calibri" w:hAnsi="Calibri" w:cs="Calibri"/>
                <w:b/>
                <w:bCs/>
                <w:i/>
                <w:iCs/>
                <w:sz w:val="18"/>
                <w:szCs w:val="18"/>
              </w:rPr>
              <w:t>Des sujets très pointus, pas forcément partagés autour de lui/elle ?</w:t>
            </w:r>
          </w:p>
          <w:p w14:paraId="2C38ABC2"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w:t>
            </w:r>
            <w:r w:rsidRPr="00924236">
              <w:rPr>
                <w:rFonts w:ascii="Calibri" w:hAnsi="Calibri" w:cs="Calibri"/>
                <w:sz w:val="18"/>
                <w:szCs w:val="18"/>
              </w:rPr>
              <w:t>« S'absorbe dans un domaine précis : un seul artiste, un type de matériel, des horaires, un système. »</w:t>
            </w:r>
          </w:p>
        </w:tc>
      </w:tr>
      <w:tr w:rsidR="00B92DF8" w:rsidRPr="002A705D" w14:paraId="60899A98" w14:textId="77777777" w:rsidTr="00B92DF8">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CAEDFB" w:themeFill="accent4" w:themeFillTint="33"/>
            <w:vAlign w:val="center"/>
          </w:tcPr>
          <w:p w14:paraId="544FE8A9" w14:textId="77777777" w:rsidR="00B92DF8" w:rsidRPr="002F623B" w:rsidRDefault="00B92DF8" w:rsidP="00EF1351">
            <w:pPr>
              <w:rPr>
                <w:rFonts w:ascii="Calibri" w:hAnsi="Calibri" w:cs="Calibri"/>
                <w:b/>
                <w:bCs/>
                <w:sz w:val="22"/>
                <w:szCs w:val="22"/>
              </w:rPr>
            </w:pPr>
            <w:r w:rsidRPr="00924236">
              <w:rPr>
                <w:rFonts w:asciiTheme="majorHAnsi" w:eastAsiaTheme="majorEastAsia" w:hAnsiTheme="majorHAnsi" w:cstheme="majorBidi"/>
                <w:b/>
                <w:bCs/>
                <w:color w:val="262626" w:themeColor="text1" w:themeTint="D9"/>
                <w:spacing w:val="-10"/>
                <w:kern w:val="28"/>
                <w:sz w:val="20"/>
                <w:szCs w:val="18"/>
                <w14:ligatures w14:val="none"/>
              </w:rPr>
              <w:t>Ses connaissances reposent-elles sur l'accumulation par cœur plus que sur le sens ?</w:t>
            </w:r>
          </w:p>
        </w:tc>
        <w:tc>
          <w:tcPr>
            <w:tcW w:w="850" w:type="dxa"/>
            <w:tcBorders>
              <w:top w:val="single" w:sz="4" w:space="0" w:color="000000" w:themeColor="text1"/>
              <w:bottom w:val="single" w:sz="4" w:space="0" w:color="000000" w:themeColor="text1"/>
            </w:tcBorders>
            <w:vAlign w:val="center"/>
          </w:tcPr>
          <w:p w14:paraId="189D77DC"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310796503"/>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6C0BEBF1"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916524625"/>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20675F29"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817791271"/>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38BA5CDF"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132126250"/>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732CF3A2" w14:textId="77777777" w:rsidTr="00B92DF8">
        <w:trPr>
          <w:gridBefore w:val="1"/>
          <w:gridAfter w:val="1"/>
          <w:wBefore w:w="359" w:type="dxa"/>
          <w:wAfter w:w="305" w:type="dxa"/>
        </w:trPr>
        <w:tc>
          <w:tcPr>
            <w:tcW w:w="10698" w:type="dxa"/>
            <w:gridSpan w:val="5"/>
            <w:tcBorders>
              <w:bottom w:val="single" w:sz="4" w:space="0" w:color="auto"/>
            </w:tcBorders>
            <w:shd w:val="clear" w:color="auto" w:fill="F9F9F9"/>
          </w:tcPr>
          <w:p w14:paraId="19FCB348"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w:t>
            </w:r>
            <w:r w:rsidRPr="00924236">
              <w:rPr>
                <w:rFonts w:ascii="Calibri" w:hAnsi="Calibri" w:cs="Calibri"/>
                <w:b/>
                <w:bCs/>
                <w:i/>
                <w:iCs/>
                <w:sz w:val="18"/>
                <w:szCs w:val="18"/>
              </w:rPr>
              <w:t>Accumule quantité d'infos exactes sans en discuter le sens ?</w:t>
            </w:r>
          </w:p>
          <w:p w14:paraId="0E768084"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w:t>
            </w:r>
            <w:r w:rsidRPr="00924236">
              <w:rPr>
                <w:rFonts w:ascii="Calibri" w:hAnsi="Calibri" w:cs="Calibri"/>
                <w:sz w:val="18"/>
                <w:szCs w:val="18"/>
              </w:rPr>
              <w:t>« Récite des faits, dates ou détails précis, sans vraiment échanger autour. »</w:t>
            </w:r>
          </w:p>
        </w:tc>
      </w:tr>
      <w:tr w:rsidR="00B92DF8" w:rsidRPr="002A705D" w14:paraId="4C7A94A9" w14:textId="77777777" w:rsidTr="00B92DF8">
        <w:tc>
          <w:tcPr>
            <w:tcW w:w="7795" w:type="dxa"/>
            <w:gridSpan w:val="2"/>
            <w:tcBorders>
              <w:top w:val="single" w:sz="4" w:space="0" w:color="000000" w:themeColor="text1"/>
              <w:left w:val="nil"/>
              <w:bottom w:val="single" w:sz="4" w:space="0" w:color="000000" w:themeColor="text1"/>
              <w:right w:val="single" w:sz="4" w:space="0" w:color="000000" w:themeColor="text1"/>
            </w:tcBorders>
            <w:shd w:val="clear" w:color="auto" w:fill="60CAF3" w:themeFill="accent4" w:themeFillTint="99"/>
            <w:vAlign w:val="center"/>
          </w:tcPr>
          <w:p w14:paraId="1E8B8A16" w14:textId="77777777" w:rsidR="00B92DF8" w:rsidRPr="002A705D" w:rsidRDefault="00B92DF8" w:rsidP="00EF1351">
            <w:pPr>
              <w:jc w:val="center"/>
              <w:rPr>
                <w:rFonts w:ascii="Calibri" w:hAnsi="Calibri" w:cs="Calibri"/>
                <w:b/>
                <w:bCs/>
                <w:sz w:val="22"/>
                <w:szCs w:val="22"/>
              </w:rPr>
            </w:pPr>
            <w:r w:rsidRPr="002A705D">
              <w:rPr>
                <w:rFonts w:asciiTheme="majorHAnsi" w:eastAsiaTheme="majorEastAsia" w:hAnsiTheme="majorHAnsi" w:cstheme="majorBidi"/>
                <w:b/>
                <w:bCs/>
                <w:color w:val="262626" w:themeColor="text1" w:themeTint="D9"/>
                <w:spacing w:val="-10"/>
                <w:kern w:val="28"/>
                <w:sz w:val="20"/>
                <w:szCs w:val="18"/>
                <w14:ligatures w14:val="none"/>
              </w:rPr>
              <w:t>Q2 - Au moins 1 symptôme OUI ou OUI, UN PEU ?</w:t>
            </w:r>
          </w:p>
        </w:tc>
        <w:tc>
          <w:tcPr>
            <w:tcW w:w="850" w:type="dxa"/>
            <w:tcBorders>
              <w:top w:val="single" w:sz="4" w:space="0" w:color="000000" w:themeColor="text1"/>
              <w:left w:val="single" w:sz="4" w:space="0" w:color="000000" w:themeColor="text1"/>
              <w:bottom w:val="single" w:sz="4" w:space="0" w:color="000000" w:themeColor="text1"/>
            </w:tcBorders>
            <w:shd w:val="clear" w:color="auto" w:fill="60CAF3" w:themeFill="accent4" w:themeFillTint="99"/>
            <w:vAlign w:val="center"/>
          </w:tcPr>
          <w:p w14:paraId="6A3D27C2"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445278063"/>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7" w:type="dxa"/>
            <w:tcBorders>
              <w:top w:val="single" w:sz="4" w:space="0" w:color="000000" w:themeColor="text1"/>
              <w:bottom w:val="nil"/>
            </w:tcBorders>
            <w:vAlign w:val="center"/>
          </w:tcPr>
          <w:p w14:paraId="472B3F67" w14:textId="77777777" w:rsidR="00B92DF8" w:rsidRPr="002A705D" w:rsidRDefault="00B92DF8" w:rsidP="00EF1351">
            <w:pPr>
              <w:jc w:val="center"/>
              <w:rPr>
                <w:rFonts w:ascii="Calibri" w:hAnsi="Calibri" w:cs="Calibri"/>
                <w:sz w:val="22"/>
                <w:szCs w:val="22"/>
              </w:rPr>
            </w:pPr>
          </w:p>
        </w:tc>
        <w:tc>
          <w:tcPr>
            <w:tcW w:w="905" w:type="dxa"/>
            <w:tcBorders>
              <w:top w:val="single" w:sz="4" w:space="0" w:color="000000" w:themeColor="text1"/>
              <w:bottom w:val="single" w:sz="4" w:space="0" w:color="000000" w:themeColor="text1"/>
            </w:tcBorders>
            <w:shd w:val="clear" w:color="auto" w:fill="60CAF3" w:themeFill="accent4" w:themeFillTint="99"/>
            <w:vAlign w:val="center"/>
          </w:tcPr>
          <w:p w14:paraId="612C2AE8"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841420420"/>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5" w:type="dxa"/>
            <w:gridSpan w:val="2"/>
            <w:tcBorders>
              <w:top w:val="nil"/>
              <w:bottom w:val="nil"/>
              <w:right w:val="nil"/>
            </w:tcBorders>
            <w:vAlign w:val="center"/>
          </w:tcPr>
          <w:p w14:paraId="7676F3F9" w14:textId="77777777" w:rsidR="00B92DF8" w:rsidRPr="002A705D" w:rsidRDefault="00B92DF8" w:rsidP="00EF1351">
            <w:pPr>
              <w:jc w:val="center"/>
              <w:rPr>
                <w:rFonts w:ascii="Calibri" w:hAnsi="Calibri" w:cs="Calibri"/>
                <w:sz w:val="22"/>
                <w:szCs w:val="22"/>
              </w:rPr>
            </w:pPr>
          </w:p>
        </w:tc>
      </w:tr>
      <w:tr w:rsidR="00B92DF8" w:rsidRPr="002A705D" w14:paraId="1D26B9D0" w14:textId="77777777" w:rsidTr="00EF1351">
        <w:tc>
          <w:tcPr>
            <w:tcW w:w="11362" w:type="dxa"/>
            <w:gridSpan w:val="7"/>
            <w:tcBorders>
              <w:top w:val="single" w:sz="4" w:space="0" w:color="000000" w:themeColor="text1"/>
              <w:left w:val="single" w:sz="4" w:space="0" w:color="FFFFFF" w:themeColor="background1"/>
            </w:tcBorders>
            <w:shd w:val="clear" w:color="auto" w:fill="D86DCB" w:themeFill="accent5" w:themeFillTint="99"/>
          </w:tcPr>
          <w:p w14:paraId="15A60551" w14:textId="77777777" w:rsidR="00B92DF8" w:rsidRPr="002A705D" w:rsidRDefault="00B92DF8" w:rsidP="00EF1351">
            <w:pPr>
              <w:jc w:val="center"/>
              <w:rPr>
                <w:rFonts w:ascii="Segoe UI Emoji" w:hAnsi="Segoe UI Emoji" w:cs="Segoe UI Emoji"/>
                <w:sz w:val="22"/>
                <w:szCs w:val="22"/>
              </w:rPr>
            </w:pPr>
            <w:r w:rsidRPr="002A705D">
              <w:rPr>
                <w:rFonts w:asciiTheme="majorHAnsi" w:eastAsiaTheme="majorEastAsia" w:hAnsiTheme="majorHAnsi" w:cstheme="majorBidi"/>
                <w:b/>
                <w:bCs/>
                <w:color w:val="262626" w:themeColor="text1" w:themeTint="D9"/>
                <w:spacing w:val="-10"/>
                <w:kern w:val="28"/>
                <w:sz w:val="22"/>
                <w:szCs w:val="20"/>
                <w14:ligatures w14:val="none"/>
              </w:rPr>
              <w:t xml:space="preserve">DOMAINE 3 : </w:t>
            </w:r>
            <w:r w:rsidRPr="00924236">
              <w:rPr>
                <w:rFonts w:asciiTheme="majorHAnsi" w:eastAsiaTheme="majorEastAsia" w:hAnsiTheme="majorHAnsi" w:cstheme="majorBidi"/>
                <w:b/>
                <w:bCs/>
                <w:color w:val="262626" w:themeColor="text1" w:themeTint="D9"/>
                <w:spacing w:val="-10"/>
                <w:kern w:val="28"/>
                <w:sz w:val="22"/>
                <w:szCs w:val="20"/>
                <w14:ligatures w14:val="none"/>
              </w:rPr>
              <w:t>Imposition de routines, rituels et intérêts</w:t>
            </w:r>
          </w:p>
        </w:tc>
      </w:tr>
      <w:tr w:rsidR="00B92DF8" w:rsidRPr="002A705D" w14:paraId="12ADEC9D" w14:textId="77777777" w:rsidTr="00B92DF8">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F2CEED" w:themeFill="accent5" w:themeFillTint="33"/>
            <w:vAlign w:val="center"/>
          </w:tcPr>
          <w:p w14:paraId="71B31BAE" w14:textId="77777777" w:rsidR="00B92DF8" w:rsidRPr="002F623B" w:rsidRDefault="00B92DF8" w:rsidP="00EF1351">
            <w:pPr>
              <w:rPr>
                <w:rFonts w:ascii="Calibri" w:hAnsi="Calibri" w:cs="Calibri"/>
                <w:b/>
                <w:bCs/>
                <w:sz w:val="22"/>
                <w:szCs w:val="22"/>
              </w:rPr>
            </w:pPr>
            <w:r w:rsidRPr="00924236">
              <w:rPr>
                <w:rFonts w:asciiTheme="majorHAnsi" w:eastAsiaTheme="majorEastAsia" w:hAnsiTheme="majorHAnsi" w:cstheme="majorBidi"/>
                <w:b/>
                <w:bCs/>
                <w:color w:val="262626" w:themeColor="text1" w:themeTint="D9"/>
                <w:spacing w:val="-10"/>
                <w:kern w:val="28"/>
                <w:sz w:val="20"/>
                <w:szCs w:val="18"/>
                <w14:ligatures w14:val="none"/>
              </w:rPr>
              <w:t>Impose-t-il/elle des routines au point que ça lui pose problème à lui/elle-même ?</w:t>
            </w:r>
          </w:p>
        </w:tc>
        <w:tc>
          <w:tcPr>
            <w:tcW w:w="850" w:type="dxa"/>
            <w:tcBorders>
              <w:top w:val="single" w:sz="4" w:space="0" w:color="000000" w:themeColor="text1"/>
              <w:bottom w:val="single" w:sz="4" w:space="0" w:color="000000" w:themeColor="text1"/>
            </w:tcBorders>
            <w:vAlign w:val="center"/>
          </w:tcPr>
          <w:p w14:paraId="7F39C81C"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757821588"/>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66BEDB92"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670840433"/>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42FA648D"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522321831"/>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1AF0605F"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850174464"/>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3376A100" w14:textId="77777777" w:rsidTr="00B92DF8">
        <w:trPr>
          <w:gridBefore w:val="1"/>
          <w:gridAfter w:val="1"/>
          <w:wBefore w:w="359" w:type="dxa"/>
          <w:wAfter w:w="305" w:type="dxa"/>
        </w:trPr>
        <w:tc>
          <w:tcPr>
            <w:tcW w:w="10698" w:type="dxa"/>
            <w:gridSpan w:val="5"/>
            <w:tcBorders>
              <w:bottom w:val="single" w:sz="4" w:space="0" w:color="auto"/>
            </w:tcBorders>
            <w:shd w:val="clear" w:color="auto" w:fill="F9F9F9"/>
          </w:tcPr>
          <w:p w14:paraId="355AFD2E"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w:t>
            </w:r>
            <w:r w:rsidRPr="00924236">
              <w:rPr>
                <w:rFonts w:ascii="Calibri" w:hAnsi="Calibri" w:cs="Calibri"/>
                <w:b/>
                <w:bCs/>
                <w:i/>
                <w:iCs/>
                <w:sz w:val="18"/>
                <w:szCs w:val="18"/>
              </w:rPr>
              <w:t>Habitudes très strictes, tendu(e) ou contrarié(e) si on les bouscule ?</w:t>
            </w:r>
          </w:p>
          <w:p w14:paraId="7EAFA5C0"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w:t>
            </w:r>
            <w:r w:rsidRPr="00924236">
              <w:rPr>
                <w:rFonts w:ascii="Calibri" w:hAnsi="Calibri" w:cs="Calibri"/>
                <w:sz w:val="18"/>
                <w:szCs w:val="18"/>
              </w:rPr>
              <w:t>« Tient à un ordre précis ; un changement le/la braque ou le/la bloque. »</w:t>
            </w:r>
          </w:p>
        </w:tc>
      </w:tr>
      <w:tr w:rsidR="00B92DF8" w:rsidRPr="002A705D" w14:paraId="44282885" w14:textId="77777777" w:rsidTr="00B92DF8">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F2CEED" w:themeFill="accent5" w:themeFillTint="33"/>
            <w:vAlign w:val="center"/>
          </w:tcPr>
          <w:p w14:paraId="690B465A" w14:textId="77777777" w:rsidR="00B92DF8" w:rsidRPr="002F623B" w:rsidRDefault="00B92DF8" w:rsidP="00EF1351">
            <w:pPr>
              <w:rPr>
                <w:rFonts w:ascii="Calibri" w:hAnsi="Calibri" w:cs="Calibri"/>
                <w:b/>
                <w:bCs/>
                <w:sz w:val="22"/>
                <w:szCs w:val="22"/>
              </w:rPr>
            </w:pPr>
            <w:r w:rsidRPr="00924236">
              <w:rPr>
                <w:rFonts w:asciiTheme="majorHAnsi" w:eastAsiaTheme="majorEastAsia" w:hAnsiTheme="majorHAnsi" w:cstheme="majorBidi"/>
                <w:b/>
                <w:bCs/>
                <w:color w:val="262626" w:themeColor="text1" w:themeTint="D9"/>
                <w:spacing w:val="-10"/>
                <w:kern w:val="28"/>
                <w:sz w:val="20"/>
                <w:szCs w:val="18"/>
                <w14:ligatures w14:val="none"/>
              </w:rPr>
              <w:t>Impose-t-il/elle ses routines au point que ça pose problème aux autres ?</w:t>
            </w:r>
          </w:p>
        </w:tc>
        <w:tc>
          <w:tcPr>
            <w:tcW w:w="850" w:type="dxa"/>
            <w:tcBorders>
              <w:top w:val="single" w:sz="4" w:space="0" w:color="000000" w:themeColor="text1"/>
              <w:bottom w:val="single" w:sz="4" w:space="0" w:color="000000" w:themeColor="text1"/>
            </w:tcBorders>
            <w:vAlign w:val="center"/>
          </w:tcPr>
          <w:p w14:paraId="7096E43A"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610168517"/>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67BE76BC"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475607372"/>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10DDF945"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171980142"/>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2EB07FEB"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2136785179"/>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21C19107" w14:textId="77777777" w:rsidTr="00B92DF8">
        <w:trPr>
          <w:gridBefore w:val="1"/>
          <w:gridAfter w:val="1"/>
          <w:wBefore w:w="359" w:type="dxa"/>
          <w:wAfter w:w="305" w:type="dxa"/>
        </w:trPr>
        <w:tc>
          <w:tcPr>
            <w:tcW w:w="10698" w:type="dxa"/>
            <w:gridSpan w:val="5"/>
            <w:tcBorders>
              <w:bottom w:val="single" w:sz="4" w:space="0" w:color="auto"/>
            </w:tcBorders>
            <w:shd w:val="clear" w:color="auto" w:fill="F9F9F9"/>
          </w:tcPr>
          <w:p w14:paraId="53A76177"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w:t>
            </w:r>
            <w:r w:rsidRPr="00924236">
              <w:rPr>
                <w:rFonts w:ascii="Calibri" w:hAnsi="Calibri" w:cs="Calibri"/>
                <w:b/>
                <w:bCs/>
                <w:i/>
                <w:iCs/>
                <w:sz w:val="18"/>
                <w:szCs w:val="18"/>
              </w:rPr>
              <w:t>Oblige l'entourage à suivre ses façons de faire, jusqu'à l'envahissement ?</w:t>
            </w:r>
          </w:p>
          <w:p w14:paraId="5752E254"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w:t>
            </w:r>
            <w:r w:rsidRPr="00924236">
              <w:rPr>
                <w:rFonts w:ascii="Calibri" w:hAnsi="Calibri" w:cs="Calibri"/>
                <w:sz w:val="18"/>
                <w:szCs w:val="18"/>
              </w:rPr>
              <w:t>« Exige qu'on range ou qu'on fasse les choses dans son ordre ; s'agace si quelqu'un dévie. »</w:t>
            </w:r>
          </w:p>
        </w:tc>
      </w:tr>
      <w:tr w:rsidR="00B92DF8" w:rsidRPr="002A705D" w14:paraId="67A148E0" w14:textId="77777777" w:rsidTr="00B92DF8">
        <w:tc>
          <w:tcPr>
            <w:tcW w:w="7795" w:type="dxa"/>
            <w:gridSpan w:val="2"/>
            <w:tcBorders>
              <w:top w:val="single" w:sz="4" w:space="0" w:color="000000" w:themeColor="text1"/>
              <w:left w:val="nil"/>
              <w:bottom w:val="single" w:sz="4" w:space="0" w:color="000000" w:themeColor="text1"/>
              <w:right w:val="single" w:sz="4" w:space="0" w:color="000000" w:themeColor="text1"/>
            </w:tcBorders>
            <w:shd w:val="clear" w:color="auto" w:fill="D86DCB" w:themeFill="accent5" w:themeFillTint="99"/>
            <w:vAlign w:val="center"/>
          </w:tcPr>
          <w:p w14:paraId="19E56B39" w14:textId="77777777" w:rsidR="00B92DF8" w:rsidRPr="002A705D" w:rsidRDefault="00B92DF8" w:rsidP="00EF1351">
            <w:pPr>
              <w:jc w:val="center"/>
              <w:rPr>
                <w:rFonts w:ascii="Calibri" w:hAnsi="Calibri" w:cs="Calibri"/>
                <w:b/>
                <w:bCs/>
                <w:sz w:val="22"/>
                <w:szCs w:val="22"/>
              </w:rPr>
            </w:pPr>
            <w:r w:rsidRPr="002A705D">
              <w:rPr>
                <w:rFonts w:asciiTheme="majorHAnsi" w:eastAsiaTheme="majorEastAsia" w:hAnsiTheme="majorHAnsi" w:cstheme="majorBidi"/>
                <w:b/>
                <w:bCs/>
                <w:color w:val="262626" w:themeColor="text1" w:themeTint="D9"/>
                <w:spacing w:val="-10"/>
                <w:kern w:val="28"/>
                <w:sz w:val="20"/>
                <w:szCs w:val="18"/>
                <w14:ligatures w14:val="none"/>
              </w:rPr>
              <w:t>Q3 - Au moins 1 symptôme OUI ou OUI, UN PEU ?</w:t>
            </w:r>
          </w:p>
        </w:tc>
        <w:tc>
          <w:tcPr>
            <w:tcW w:w="850" w:type="dxa"/>
            <w:tcBorders>
              <w:top w:val="single" w:sz="4" w:space="0" w:color="000000" w:themeColor="text1"/>
              <w:left w:val="single" w:sz="4" w:space="0" w:color="000000" w:themeColor="text1"/>
              <w:bottom w:val="single" w:sz="4" w:space="0" w:color="000000" w:themeColor="text1"/>
            </w:tcBorders>
            <w:shd w:val="clear" w:color="auto" w:fill="D86DCB" w:themeFill="accent5" w:themeFillTint="99"/>
            <w:vAlign w:val="center"/>
          </w:tcPr>
          <w:p w14:paraId="114F2D98"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38500134"/>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7" w:type="dxa"/>
            <w:tcBorders>
              <w:top w:val="single" w:sz="4" w:space="0" w:color="000000" w:themeColor="text1"/>
              <w:bottom w:val="nil"/>
            </w:tcBorders>
            <w:vAlign w:val="center"/>
          </w:tcPr>
          <w:p w14:paraId="2594E96D" w14:textId="77777777" w:rsidR="00B92DF8" w:rsidRPr="002A705D" w:rsidRDefault="00B92DF8" w:rsidP="00EF1351">
            <w:pPr>
              <w:jc w:val="center"/>
              <w:rPr>
                <w:rFonts w:ascii="Calibri" w:hAnsi="Calibri" w:cs="Calibri"/>
                <w:sz w:val="22"/>
                <w:szCs w:val="22"/>
              </w:rPr>
            </w:pPr>
          </w:p>
        </w:tc>
        <w:tc>
          <w:tcPr>
            <w:tcW w:w="905" w:type="dxa"/>
            <w:tcBorders>
              <w:top w:val="single" w:sz="4" w:space="0" w:color="000000" w:themeColor="text1"/>
              <w:bottom w:val="single" w:sz="4" w:space="0" w:color="000000" w:themeColor="text1"/>
            </w:tcBorders>
            <w:shd w:val="clear" w:color="auto" w:fill="D86DCB" w:themeFill="accent5" w:themeFillTint="99"/>
            <w:vAlign w:val="center"/>
          </w:tcPr>
          <w:p w14:paraId="5CCBBFD4"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053075638"/>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5" w:type="dxa"/>
            <w:gridSpan w:val="2"/>
            <w:tcBorders>
              <w:top w:val="nil"/>
              <w:bottom w:val="nil"/>
              <w:right w:val="nil"/>
            </w:tcBorders>
            <w:vAlign w:val="center"/>
          </w:tcPr>
          <w:p w14:paraId="0F8B21ED" w14:textId="77777777" w:rsidR="00B92DF8" w:rsidRPr="002A705D" w:rsidRDefault="00B92DF8" w:rsidP="00EF1351">
            <w:pPr>
              <w:jc w:val="center"/>
              <w:rPr>
                <w:rFonts w:ascii="Calibri" w:hAnsi="Calibri" w:cs="Calibri"/>
                <w:sz w:val="22"/>
                <w:szCs w:val="22"/>
              </w:rPr>
            </w:pPr>
          </w:p>
        </w:tc>
      </w:tr>
    </w:tbl>
    <w:p w14:paraId="779F94C9" w14:textId="77777777" w:rsidR="00B92DF8" w:rsidRDefault="00B92DF8"/>
    <w:p w14:paraId="38898362" w14:textId="77777777" w:rsidR="00B92DF8" w:rsidRDefault="00B92DF8"/>
    <w:tbl>
      <w:tblPr>
        <w:tblStyle w:val="Grilledutableau"/>
        <w:tblW w:w="11362" w:type="dxa"/>
        <w:tblInd w:w="-856" w:type="dxa"/>
        <w:tblLook w:val="04A0" w:firstRow="1" w:lastRow="0" w:firstColumn="1" w:lastColumn="0" w:noHBand="0" w:noVBand="1"/>
      </w:tblPr>
      <w:tblGrid>
        <w:gridCol w:w="359"/>
        <w:gridCol w:w="7438"/>
        <w:gridCol w:w="850"/>
        <w:gridCol w:w="958"/>
        <w:gridCol w:w="906"/>
        <w:gridCol w:w="550"/>
        <w:gridCol w:w="301"/>
      </w:tblGrid>
      <w:tr w:rsidR="00B92DF8" w:rsidRPr="002A705D" w14:paraId="0C6E73AA" w14:textId="77777777" w:rsidTr="00EF1351">
        <w:tc>
          <w:tcPr>
            <w:tcW w:w="11362" w:type="dxa"/>
            <w:gridSpan w:val="7"/>
            <w:tcBorders>
              <w:top w:val="single" w:sz="4" w:space="0" w:color="000000" w:themeColor="text1"/>
              <w:left w:val="single" w:sz="4" w:space="0" w:color="FFFFFF" w:themeColor="background1"/>
            </w:tcBorders>
            <w:shd w:val="clear" w:color="auto" w:fill="47D459" w:themeFill="accent3" w:themeFillTint="99"/>
          </w:tcPr>
          <w:p w14:paraId="3175BA07" w14:textId="77777777" w:rsidR="00B92DF8" w:rsidRPr="002A705D" w:rsidRDefault="00B92DF8" w:rsidP="00EF1351">
            <w:pPr>
              <w:jc w:val="center"/>
              <w:rPr>
                <w:rFonts w:ascii="Segoe UI Emoji" w:hAnsi="Segoe UI Emoji" w:cs="Segoe UI Emoji"/>
                <w:sz w:val="22"/>
                <w:szCs w:val="22"/>
              </w:rPr>
            </w:pPr>
            <w:r w:rsidRPr="002A705D">
              <w:rPr>
                <w:rFonts w:asciiTheme="majorHAnsi" w:eastAsiaTheme="majorEastAsia" w:hAnsiTheme="majorHAnsi" w:cstheme="majorBidi"/>
                <w:b/>
                <w:bCs/>
                <w:color w:val="262626" w:themeColor="text1" w:themeTint="D9"/>
                <w:spacing w:val="-10"/>
                <w:kern w:val="28"/>
                <w:sz w:val="22"/>
                <w:szCs w:val="20"/>
                <w14:ligatures w14:val="none"/>
              </w:rPr>
              <w:lastRenderedPageBreak/>
              <w:t>DOMAINE 4 : Particularités de la parole ou du langage</w:t>
            </w:r>
          </w:p>
        </w:tc>
      </w:tr>
      <w:tr w:rsidR="00B92DF8" w:rsidRPr="002A705D" w14:paraId="7D3B2015" w14:textId="77777777" w:rsidTr="00EF1351">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C1F0C7" w:themeFill="accent3" w:themeFillTint="33"/>
            <w:vAlign w:val="center"/>
          </w:tcPr>
          <w:p w14:paraId="0458016D" w14:textId="77777777" w:rsidR="00B92DF8" w:rsidRPr="002F623B" w:rsidRDefault="00B92DF8" w:rsidP="00EF1351">
            <w:pPr>
              <w:rPr>
                <w:rFonts w:ascii="Calibri" w:hAnsi="Calibri" w:cs="Calibri"/>
                <w:b/>
                <w:bCs/>
                <w:sz w:val="22"/>
                <w:szCs w:val="22"/>
              </w:rPr>
            </w:pPr>
            <w:r w:rsidRPr="00924236">
              <w:rPr>
                <w:rFonts w:asciiTheme="majorHAnsi" w:eastAsiaTheme="majorEastAsia" w:hAnsiTheme="majorHAnsi" w:cstheme="majorBidi"/>
                <w:b/>
                <w:bCs/>
                <w:color w:val="262626" w:themeColor="text1" w:themeTint="D9"/>
                <w:spacing w:val="-10"/>
                <w:kern w:val="28"/>
                <w:sz w:val="20"/>
                <w:szCs w:val="18"/>
                <w14:ligatures w14:val="none"/>
              </w:rPr>
              <w:t xml:space="preserve">Son langage a-t-il été retardé dans l'enfance ? </w:t>
            </w:r>
            <w:r w:rsidRPr="00924236">
              <w:rPr>
                <w:rFonts w:asciiTheme="majorHAnsi" w:eastAsiaTheme="majorEastAsia" w:hAnsiTheme="majorHAnsi" w:cstheme="majorBidi"/>
                <w:b/>
                <w:bCs/>
                <w:i/>
                <w:iCs/>
                <w:color w:val="262626" w:themeColor="text1" w:themeTint="D9"/>
                <w:spacing w:val="-10"/>
                <w:kern w:val="28"/>
                <w:sz w:val="20"/>
                <w:szCs w:val="18"/>
                <w14:ligatures w14:val="none"/>
              </w:rPr>
              <w:t>(seulement si connu)</w:t>
            </w:r>
          </w:p>
        </w:tc>
        <w:tc>
          <w:tcPr>
            <w:tcW w:w="850" w:type="dxa"/>
            <w:tcBorders>
              <w:top w:val="single" w:sz="4" w:space="0" w:color="000000" w:themeColor="text1"/>
              <w:bottom w:val="single" w:sz="4" w:space="0" w:color="000000" w:themeColor="text1"/>
            </w:tcBorders>
            <w:vAlign w:val="center"/>
          </w:tcPr>
          <w:p w14:paraId="3F3B5CB5"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262683333"/>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636068BD"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1728724124"/>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049F0476"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887163653"/>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637AE8A0"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562602873"/>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4C2ADA72" w14:textId="77777777" w:rsidTr="00EF1351">
        <w:trPr>
          <w:gridBefore w:val="1"/>
          <w:gridAfter w:val="1"/>
          <w:wBefore w:w="359" w:type="dxa"/>
          <w:wAfter w:w="301" w:type="dxa"/>
        </w:trPr>
        <w:tc>
          <w:tcPr>
            <w:tcW w:w="10702" w:type="dxa"/>
            <w:gridSpan w:val="5"/>
            <w:tcBorders>
              <w:bottom w:val="single" w:sz="4" w:space="0" w:color="auto"/>
            </w:tcBorders>
            <w:shd w:val="clear" w:color="auto" w:fill="F9F9F9"/>
          </w:tcPr>
          <w:p w14:paraId="604ABD4A"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w:t>
            </w:r>
            <w:r w:rsidRPr="00924236">
              <w:rPr>
                <w:rFonts w:ascii="Calibri" w:hAnsi="Calibri" w:cs="Calibri"/>
                <w:b/>
                <w:bCs/>
                <w:i/>
                <w:iCs/>
                <w:sz w:val="18"/>
                <w:szCs w:val="18"/>
              </w:rPr>
              <w:t>À votre connaissance, a-t-il/elle parlé tard ? Sinon → « Non connu ».</w:t>
            </w:r>
          </w:p>
          <w:p w14:paraId="2E4C9CDF"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 Il/elle n’a dit ses premiers mots qu’après 2 ans, ou ne faisait pas de phrases à 3 ans. »</w:t>
            </w:r>
          </w:p>
        </w:tc>
      </w:tr>
      <w:tr w:rsidR="00B92DF8" w:rsidRPr="002A705D" w14:paraId="0601A93F" w14:textId="77777777" w:rsidTr="00EF1351">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C1F0C7" w:themeFill="accent3" w:themeFillTint="33"/>
            <w:vAlign w:val="center"/>
          </w:tcPr>
          <w:p w14:paraId="230B338A" w14:textId="77777777" w:rsidR="00B92DF8" w:rsidRPr="002F623B" w:rsidRDefault="00B92DF8" w:rsidP="00EF1351">
            <w:pPr>
              <w:rPr>
                <w:rFonts w:ascii="Calibri" w:hAnsi="Calibri" w:cs="Calibri"/>
                <w:b/>
                <w:bCs/>
                <w:sz w:val="22"/>
                <w:szCs w:val="22"/>
              </w:rPr>
            </w:pPr>
            <w:r w:rsidRPr="002F623B">
              <w:rPr>
                <w:rFonts w:asciiTheme="majorHAnsi" w:eastAsiaTheme="majorEastAsia" w:hAnsiTheme="majorHAnsi" w:cstheme="majorBidi"/>
                <w:b/>
                <w:bCs/>
                <w:color w:val="262626" w:themeColor="text1" w:themeTint="D9"/>
                <w:spacing w:val="-10"/>
                <w:kern w:val="28"/>
                <w:sz w:val="20"/>
                <w:szCs w:val="18"/>
                <w14:ligatures w14:val="none"/>
              </w:rPr>
              <w:t>Son langage est-il “superficiellement parfait” : riche, élaboré, avec parfois des tournures compliquées, mais avec des difficultés pour comprendre les autres ?</w:t>
            </w:r>
          </w:p>
        </w:tc>
        <w:tc>
          <w:tcPr>
            <w:tcW w:w="850" w:type="dxa"/>
            <w:tcBorders>
              <w:top w:val="single" w:sz="4" w:space="0" w:color="000000" w:themeColor="text1"/>
              <w:bottom w:val="single" w:sz="4" w:space="0" w:color="000000" w:themeColor="text1"/>
            </w:tcBorders>
            <w:vAlign w:val="center"/>
          </w:tcPr>
          <w:p w14:paraId="7FC4ECBA"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053693076"/>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40BA933B"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261606250"/>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50AF1B6B"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322269807"/>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68BBC1AB"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29941233"/>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4BA3CFE1" w14:textId="77777777" w:rsidTr="00EF1351">
        <w:trPr>
          <w:gridBefore w:val="1"/>
          <w:gridAfter w:val="1"/>
          <w:wBefore w:w="359" w:type="dxa"/>
          <w:wAfter w:w="301" w:type="dxa"/>
        </w:trPr>
        <w:tc>
          <w:tcPr>
            <w:tcW w:w="10702" w:type="dxa"/>
            <w:gridSpan w:val="5"/>
            <w:tcBorders>
              <w:bottom w:val="single" w:sz="4" w:space="0" w:color="auto"/>
            </w:tcBorders>
            <w:shd w:val="clear" w:color="auto" w:fill="F9F9F9"/>
          </w:tcPr>
          <w:p w14:paraId="08C68D7D"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w:t>
            </w:r>
            <w:r w:rsidRPr="00924236">
              <w:rPr>
                <w:rFonts w:ascii="Calibri" w:hAnsi="Calibri" w:cs="Calibri"/>
                <w:b/>
                <w:bCs/>
                <w:i/>
                <w:iCs/>
                <w:sz w:val="18"/>
                <w:szCs w:val="18"/>
              </w:rPr>
              <w:t>Langage très soutenu, mais comprend mal ce qu'on lui dit simplement ?</w:t>
            </w:r>
          </w:p>
          <w:p w14:paraId="442E9F58"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w:t>
            </w:r>
            <w:r w:rsidRPr="00924236">
              <w:rPr>
                <w:rFonts w:ascii="Calibri" w:hAnsi="Calibri" w:cs="Calibri"/>
                <w:sz w:val="18"/>
                <w:szCs w:val="18"/>
              </w:rPr>
              <w:t>« Manie des tournures recherchées, mais rate le sens d'un message simple ou implicite. »</w:t>
            </w:r>
          </w:p>
        </w:tc>
      </w:tr>
      <w:tr w:rsidR="00B92DF8" w:rsidRPr="002A705D" w14:paraId="3717FECB" w14:textId="77777777" w:rsidTr="00EF1351">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C1F0C7" w:themeFill="accent3" w:themeFillTint="33"/>
            <w:vAlign w:val="center"/>
          </w:tcPr>
          <w:p w14:paraId="666ACD91" w14:textId="77777777" w:rsidR="00B92DF8" w:rsidRPr="002F623B" w:rsidRDefault="00B92DF8" w:rsidP="00EF1351">
            <w:pPr>
              <w:rPr>
                <w:rFonts w:ascii="Calibri" w:hAnsi="Calibri" w:cs="Calibri"/>
                <w:b/>
                <w:bCs/>
                <w:sz w:val="22"/>
                <w:szCs w:val="22"/>
              </w:rPr>
            </w:pPr>
            <w:r w:rsidRPr="002F623B">
              <w:rPr>
                <w:rFonts w:asciiTheme="majorHAnsi" w:eastAsiaTheme="majorEastAsia" w:hAnsiTheme="majorHAnsi" w:cstheme="majorBidi"/>
                <w:b/>
                <w:bCs/>
                <w:color w:val="262626" w:themeColor="text1" w:themeTint="D9"/>
                <w:spacing w:val="-10"/>
                <w:kern w:val="28"/>
                <w:sz w:val="20"/>
                <w:szCs w:val="18"/>
                <w14:ligatures w14:val="none"/>
              </w:rPr>
              <w:t>Son langage est-il “sonné”, pédant ou “trop adulte” ?</w:t>
            </w:r>
          </w:p>
        </w:tc>
        <w:tc>
          <w:tcPr>
            <w:tcW w:w="850" w:type="dxa"/>
            <w:tcBorders>
              <w:top w:val="single" w:sz="4" w:space="0" w:color="000000" w:themeColor="text1"/>
              <w:bottom w:val="single" w:sz="4" w:space="0" w:color="000000" w:themeColor="text1"/>
            </w:tcBorders>
            <w:vAlign w:val="center"/>
          </w:tcPr>
          <w:p w14:paraId="2A5D23EC"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777069575"/>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5237CBF5"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2051332453"/>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41984AD3"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352759056"/>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0A7B4BCF"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7906276"/>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1C0CFD3F" w14:textId="77777777" w:rsidTr="00EF1351">
        <w:trPr>
          <w:gridBefore w:val="1"/>
          <w:gridAfter w:val="1"/>
          <w:wBefore w:w="359" w:type="dxa"/>
          <w:wAfter w:w="301" w:type="dxa"/>
        </w:trPr>
        <w:tc>
          <w:tcPr>
            <w:tcW w:w="10702" w:type="dxa"/>
            <w:gridSpan w:val="5"/>
            <w:tcBorders>
              <w:bottom w:val="single" w:sz="4" w:space="0" w:color="auto"/>
            </w:tcBorders>
            <w:shd w:val="clear" w:color="auto" w:fill="F9F9F9"/>
          </w:tcPr>
          <w:p w14:paraId="2E968D3C"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Est-ce qu’il/elle parle d’une façon un peu étrange, trop sérieuse ou trop formelle pour son âge ?</w:t>
            </w:r>
          </w:p>
          <w:p w14:paraId="60B50851"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 Il/elle parle comme un présentateur télé ou comme s’il/elle récitait une leçon. »</w:t>
            </w:r>
          </w:p>
        </w:tc>
      </w:tr>
      <w:tr w:rsidR="00B92DF8" w:rsidRPr="002A705D" w14:paraId="09A0DD51" w14:textId="77777777" w:rsidTr="00EF1351">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C1F0C7" w:themeFill="accent3" w:themeFillTint="33"/>
            <w:vAlign w:val="center"/>
          </w:tcPr>
          <w:p w14:paraId="395C09FE" w14:textId="77777777" w:rsidR="00B92DF8" w:rsidRPr="002F623B" w:rsidRDefault="00B92DF8" w:rsidP="00EF1351">
            <w:pPr>
              <w:rPr>
                <w:rFonts w:ascii="Calibri" w:hAnsi="Calibri" w:cs="Calibri"/>
                <w:b/>
                <w:bCs/>
                <w:sz w:val="22"/>
                <w:szCs w:val="22"/>
              </w:rPr>
            </w:pPr>
            <w:r w:rsidRPr="002F623B">
              <w:rPr>
                <w:rFonts w:asciiTheme="majorHAnsi" w:eastAsiaTheme="majorEastAsia" w:hAnsiTheme="majorHAnsi" w:cstheme="majorBidi"/>
                <w:b/>
                <w:bCs/>
                <w:color w:val="262626" w:themeColor="text1" w:themeTint="D9"/>
                <w:spacing w:val="-10"/>
                <w:kern w:val="28"/>
                <w:sz w:val="20"/>
                <w:szCs w:val="18"/>
                <w14:ligatures w14:val="none"/>
              </w:rPr>
              <w:t>Y a-t-il des caractéristiques de sa voix que vous trouvez particulières ou inhabituelles ?</w:t>
            </w:r>
          </w:p>
        </w:tc>
        <w:tc>
          <w:tcPr>
            <w:tcW w:w="850" w:type="dxa"/>
            <w:tcBorders>
              <w:top w:val="single" w:sz="4" w:space="0" w:color="000000" w:themeColor="text1"/>
              <w:bottom w:val="single" w:sz="4" w:space="0" w:color="000000" w:themeColor="text1"/>
            </w:tcBorders>
            <w:vAlign w:val="center"/>
          </w:tcPr>
          <w:p w14:paraId="1AF82047"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660543250"/>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3BFB16D0"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1764650291"/>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2AA70D4B"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859651835"/>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65B5C704"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223219483"/>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4C363F16" w14:textId="77777777" w:rsidTr="00EF1351">
        <w:trPr>
          <w:gridBefore w:val="1"/>
          <w:gridAfter w:val="1"/>
          <w:wBefore w:w="359" w:type="dxa"/>
          <w:wAfter w:w="301" w:type="dxa"/>
        </w:trPr>
        <w:tc>
          <w:tcPr>
            <w:tcW w:w="10702" w:type="dxa"/>
            <w:gridSpan w:val="5"/>
            <w:tcBorders>
              <w:bottom w:val="single" w:sz="4" w:space="0" w:color="auto"/>
            </w:tcBorders>
            <w:shd w:val="clear" w:color="auto" w:fill="F9F9F9"/>
          </w:tcPr>
          <w:p w14:paraId="7B571F60"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Est-ce que sa voix est monotone, très aiguë, trop forte, ou que le rythme ou l’intonation sont étranges ?</w:t>
            </w:r>
          </w:p>
          <w:p w14:paraId="585B937E"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 Il/elle parle toujours très fort, ou au contraire tout doucement, ou met l’intonation “à côté” dans les phrases. »</w:t>
            </w:r>
          </w:p>
        </w:tc>
      </w:tr>
      <w:tr w:rsidR="00B92DF8" w:rsidRPr="002A705D" w14:paraId="639A3445" w14:textId="77777777" w:rsidTr="00EF1351">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C1F0C7" w:themeFill="accent3" w:themeFillTint="33"/>
            <w:vAlign w:val="center"/>
          </w:tcPr>
          <w:p w14:paraId="581F0190" w14:textId="77777777" w:rsidR="00B92DF8" w:rsidRPr="002F623B" w:rsidRDefault="00B92DF8" w:rsidP="00EF1351">
            <w:pPr>
              <w:rPr>
                <w:rFonts w:ascii="Calibri" w:hAnsi="Calibri" w:cs="Calibri"/>
                <w:b/>
                <w:bCs/>
                <w:sz w:val="22"/>
                <w:szCs w:val="22"/>
              </w:rPr>
            </w:pPr>
            <w:r w:rsidRPr="00924236">
              <w:rPr>
                <w:rFonts w:asciiTheme="majorHAnsi" w:eastAsiaTheme="majorEastAsia" w:hAnsiTheme="majorHAnsi" w:cstheme="majorBidi"/>
                <w:b/>
                <w:bCs/>
                <w:color w:val="262626" w:themeColor="text1" w:themeTint="D9"/>
                <w:spacing w:val="-10"/>
                <w:kern w:val="28"/>
                <w:sz w:val="20"/>
                <w:szCs w:val="18"/>
                <w14:ligatures w14:val="none"/>
              </w:rPr>
              <w:t>A-t-il/elle des troubles de compréhension (sens littéral, contresens) ?</w:t>
            </w:r>
          </w:p>
        </w:tc>
        <w:tc>
          <w:tcPr>
            <w:tcW w:w="850" w:type="dxa"/>
            <w:tcBorders>
              <w:top w:val="single" w:sz="4" w:space="0" w:color="000000" w:themeColor="text1"/>
              <w:bottom w:val="single" w:sz="4" w:space="0" w:color="000000" w:themeColor="text1"/>
            </w:tcBorders>
            <w:vAlign w:val="center"/>
          </w:tcPr>
          <w:p w14:paraId="388BD199"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439357840"/>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66F49DB7"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543723444"/>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51536C17"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250849955"/>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08669CCE"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62551778"/>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2ADCF7FE" w14:textId="77777777" w:rsidTr="00EF1351">
        <w:trPr>
          <w:gridBefore w:val="1"/>
          <w:gridAfter w:val="1"/>
          <w:wBefore w:w="359" w:type="dxa"/>
          <w:wAfter w:w="301" w:type="dxa"/>
        </w:trPr>
        <w:tc>
          <w:tcPr>
            <w:tcW w:w="10702" w:type="dxa"/>
            <w:gridSpan w:val="5"/>
            <w:tcBorders>
              <w:bottom w:val="single" w:sz="4" w:space="0" w:color="auto"/>
            </w:tcBorders>
            <w:shd w:val="clear" w:color="auto" w:fill="F9F9F9"/>
          </w:tcPr>
          <w:p w14:paraId="2DD42611"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Est-ce qu’il/elle prend tout au premier degré, ou comprend mal les blagues, l’ironie ou les expressions ?</w:t>
            </w:r>
          </w:p>
          <w:p w14:paraId="3EC51C56"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 Si on dit “il pleut des cordes”, il/elle regarde par la fenêtre pour chercher des cordes. »</w:t>
            </w:r>
          </w:p>
        </w:tc>
      </w:tr>
      <w:tr w:rsidR="00B92DF8" w:rsidRPr="002A705D" w14:paraId="59D6F9C6" w14:textId="77777777" w:rsidTr="00EF1351">
        <w:tc>
          <w:tcPr>
            <w:tcW w:w="7797" w:type="dxa"/>
            <w:gridSpan w:val="2"/>
            <w:tcBorders>
              <w:top w:val="single" w:sz="4" w:space="0" w:color="000000" w:themeColor="text1"/>
              <w:left w:val="nil"/>
              <w:bottom w:val="single" w:sz="4" w:space="0" w:color="000000" w:themeColor="text1"/>
              <w:right w:val="single" w:sz="4" w:space="0" w:color="000000" w:themeColor="text1"/>
            </w:tcBorders>
            <w:shd w:val="clear" w:color="auto" w:fill="47D459" w:themeFill="accent3" w:themeFillTint="99"/>
            <w:vAlign w:val="center"/>
          </w:tcPr>
          <w:p w14:paraId="7A22A290" w14:textId="77777777" w:rsidR="00B92DF8" w:rsidRPr="002A705D" w:rsidRDefault="00B92DF8" w:rsidP="00EF1351">
            <w:pPr>
              <w:jc w:val="center"/>
              <w:rPr>
                <w:rFonts w:ascii="Calibri" w:hAnsi="Calibri" w:cs="Calibri"/>
                <w:b/>
                <w:bCs/>
                <w:sz w:val="22"/>
                <w:szCs w:val="22"/>
              </w:rPr>
            </w:pPr>
            <w:r w:rsidRPr="002A705D">
              <w:rPr>
                <w:rFonts w:asciiTheme="majorHAnsi" w:eastAsiaTheme="majorEastAsia" w:hAnsiTheme="majorHAnsi" w:cstheme="majorBidi"/>
                <w:b/>
                <w:bCs/>
                <w:color w:val="262626" w:themeColor="text1" w:themeTint="D9"/>
                <w:spacing w:val="-10"/>
                <w:kern w:val="28"/>
                <w:sz w:val="20"/>
                <w:szCs w:val="18"/>
                <w14:ligatures w14:val="none"/>
              </w:rPr>
              <w:t>Q4 - Au moins 3 symptômes OUI ou OUI, UN PEU ?</w:t>
            </w:r>
          </w:p>
        </w:tc>
        <w:tc>
          <w:tcPr>
            <w:tcW w:w="850" w:type="dxa"/>
            <w:tcBorders>
              <w:top w:val="single" w:sz="4" w:space="0" w:color="000000" w:themeColor="text1"/>
              <w:left w:val="single" w:sz="4" w:space="0" w:color="000000" w:themeColor="text1"/>
              <w:bottom w:val="single" w:sz="4" w:space="0" w:color="000000" w:themeColor="text1"/>
            </w:tcBorders>
            <w:shd w:val="clear" w:color="auto" w:fill="47D459" w:themeFill="accent3" w:themeFillTint="99"/>
            <w:vAlign w:val="center"/>
          </w:tcPr>
          <w:p w14:paraId="1DC35F9B"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401370310"/>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8" w:type="dxa"/>
            <w:tcBorders>
              <w:top w:val="single" w:sz="4" w:space="0" w:color="000000" w:themeColor="text1"/>
              <w:bottom w:val="nil"/>
            </w:tcBorders>
            <w:vAlign w:val="center"/>
          </w:tcPr>
          <w:p w14:paraId="6B37895C" w14:textId="77777777" w:rsidR="00B92DF8" w:rsidRPr="002A705D" w:rsidRDefault="00B92DF8" w:rsidP="00EF1351">
            <w:pPr>
              <w:jc w:val="center"/>
              <w:rPr>
                <w:rFonts w:ascii="Calibri" w:hAnsi="Calibri" w:cs="Calibri"/>
                <w:sz w:val="22"/>
                <w:szCs w:val="22"/>
              </w:rPr>
            </w:pPr>
          </w:p>
        </w:tc>
        <w:tc>
          <w:tcPr>
            <w:tcW w:w="906" w:type="dxa"/>
            <w:tcBorders>
              <w:top w:val="single" w:sz="4" w:space="0" w:color="000000" w:themeColor="text1"/>
              <w:bottom w:val="single" w:sz="4" w:space="0" w:color="000000" w:themeColor="text1"/>
            </w:tcBorders>
            <w:shd w:val="clear" w:color="auto" w:fill="47D459" w:themeFill="accent3" w:themeFillTint="99"/>
            <w:vAlign w:val="center"/>
          </w:tcPr>
          <w:p w14:paraId="4C9D7646"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2107151178"/>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nil"/>
              <w:bottom w:val="nil"/>
              <w:right w:val="nil"/>
            </w:tcBorders>
            <w:vAlign w:val="center"/>
          </w:tcPr>
          <w:p w14:paraId="4FCF2BFA" w14:textId="77777777" w:rsidR="00B92DF8" w:rsidRPr="002A705D" w:rsidRDefault="00B92DF8" w:rsidP="00EF1351">
            <w:pPr>
              <w:jc w:val="center"/>
              <w:rPr>
                <w:rFonts w:ascii="Calibri" w:hAnsi="Calibri" w:cs="Calibri"/>
                <w:sz w:val="22"/>
                <w:szCs w:val="22"/>
              </w:rPr>
            </w:pPr>
          </w:p>
        </w:tc>
      </w:tr>
      <w:tr w:rsidR="00B92DF8" w:rsidRPr="002A705D" w14:paraId="51BF54CE" w14:textId="77777777" w:rsidTr="00EF1351">
        <w:tc>
          <w:tcPr>
            <w:tcW w:w="11362" w:type="dxa"/>
            <w:gridSpan w:val="7"/>
            <w:tcBorders>
              <w:top w:val="single" w:sz="4" w:space="0" w:color="000000" w:themeColor="text1"/>
              <w:left w:val="single" w:sz="4" w:space="0" w:color="FFFFFF" w:themeColor="background1"/>
            </w:tcBorders>
            <w:shd w:val="clear" w:color="auto" w:fill="747474" w:themeFill="background2" w:themeFillShade="80"/>
          </w:tcPr>
          <w:p w14:paraId="2739069C" w14:textId="77777777" w:rsidR="00B92DF8" w:rsidRPr="002A705D" w:rsidRDefault="00B92DF8" w:rsidP="00EF1351">
            <w:pPr>
              <w:jc w:val="center"/>
              <w:rPr>
                <w:rFonts w:ascii="Segoe UI Emoji" w:hAnsi="Segoe UI Emoji" w:cs="Segoe UI Emoji"/>
                <w:sz w:val="22"/>
                <w:szCs w:val="22"/>
              </w:rPr>
            </w:pPr>
            <w:r w:rsidRPr="002A705D">
              <w:rPr>
                <w:rFonts w:asciiTheme="majorHAnsi" w:eastAsiaTheme="majorEastAsia" w:hAnsiTheme="majorHAnsi" w:cstheme="majorBidi"/>
                <w:b/>
                <w:bCs/>
                <w:color w:val="262626" w:themeColor="text1" w:themeTint="D9"/>
                <w:spacing w:val="-10"/>
                <w:kern w:val="28"/>
                <w:sz w:val="22"/>
                <w:szCs w:val="20"/>
                <w14:ligatures w14:val="none"/>
              </w:rPr>
              <w:t>DOMAINE 5 : Troubles de la communication non verbale</w:t>
            </w:r>
          </w:p>
        </w:tc>
      </w:tr>
      <w:tr w:rsidR="00B92DF8" w:rsidRPr="002A705D" w14:paraId="6A2C446A" w14:textId="77777777" w:rsidTr="00EF1351">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D1D1D1" w:themeFill="background2" w:themeFillShade="E6"/>
            <w:vAlign w:val="center"/>
          </w:tcPr>
          <w:p w14:paraId="34253D47" w14:textId="77777777" w:rsidR="00B92DF8" w:rsidRPr="002F623B" w:rsidRDefault="00B92DF8" w:rsidP="00EF1351">
            <w:pPr>
              <w:rPr>
                <w:rFonts w:ascii="Calibri" w:hAnsi="Calibri" w:cs="Calibri"/>
                <w:b/>
                <w:bCs/>
                <w:sz w:val="22"/>
                <w:szCs w:val="22"/>
              </w:rPr>
            </w:pPr>
            <w:r w:rsidRPr="002F623B">
              <w:rPr>
                <w:rFonts w:asciiTheme="majorHAnsi" w:eastAsiaTheme="majorEastAsia" w:hAnsiTheme="majorHAnsi" w:cstheme="majorBidi"/>
                <w:b/>
                <w:bCs/>
                <w:color w:val="262626" w:themeColor="text1" w:themeTint="D9"/>
                <w:spacing w:val="-10"/>
                <w:kern w:val="28"/>
                <w:sz w:val="20"/>
                <w:szCs w:val="18"/>
                <w14:ligatures w14:val="none"/>
              </w:rPr>
              <w:t>Fait-il / elle un usage limité des gestes ?</w:t>
            </w:r>
          </w:p>
        </w:tc>
        <w:tc>
          <w:tcPr>
            <w:tcW w:w="850" w:type="dxa"/>
            <w:tcBorders>
              <w:top w:val="single" w:sz="4" w:space="0" w:color="000000" w:themeColor="text1"/>
              <w:bottom w:val="single" w:sz="4" w:space="0" w:color="000000" w:themeColor="text1"/>
            </w:tcBorders>
            <w:vAlign w:val="center"/>
          </w:tcPr>
          <w:p w14:paraId="13AC897D"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2004800353"/>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5D2338D4"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331645547"/>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2B48149A"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857802584"/>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074B2DE4"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099145590"/>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72B4139B" w14:textId="77777777" w:rsidTr="00EF1351">
        <w:trPr>
          <w:gridBefore w:val="1"/>
          <w:gridAfter w:val="1"/>
          <w:wBefore w:w="359" w:type="dxa"/>
          <w:wAfter w:w="301" w:type="dxa"/>
        </w:trPr>
        <w:tc>
          <w:tcPr>
            <w:tcW w:w="10702" w:type="dxa"/>
            <w:gridSpan w:val="5"/>
            <w:tcBorders>
              <w:bottom w:val="single" w:sz="4" w:space="0" w:color="auto"/>
            </w:tcBorders>
            <w:shd w:val="clear" w:color="auto" w:fill="F9F9F9"/>
          </w:tcPr>
          <w:p w14:paraId="3F498660"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Est-ce qu’il/elle utilise peu les mains ou le corps pour accompagner ce qu’il/elle dit ? </w:t>
            </w:r>
          </w:p>
          <w:p w14:paraId="02B4F1FC"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 Il/elle ne fait presque jamais de gestes pour dire bonjour, montrer quelque chose, ou accompagner une explication. »</w:t>
            </w:r>
          </w:p>
        </w:tc>
      </w:tr>
      <w:tr w:rsidR="00B92DF8" w:rsidRPr="002A705D" w14:paraId="147DADAE" w14:textId="77777777" w:rsidTr="00EF1351">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D1D1D1" w:themeFill="background2" w:themeFillShade="E6"/>
            <w:vAlign w:val="center"/>
          </w:tcPr>
          <w:p w14:paraId="016110F5" w14:textId="77777777" w:rsidR="00B92DF8" w:rsidRPr="002F623B" w:rsidRDefault="00B92DF8" w:rsidP="00EF1351">
            <w:pPr>
              <w:rPr>
                <w:rFonts w:ascii="Calibri" w:hAnsi="Calibri" w:cs="Calibri"/>
                <w:b/>
                <w:bCs/>
                <w:sz w:val="22"/>
                <w:szCs w:val="22"/>
              </w:rPr>
            </w:pPr>
            <w:r w:rsidRPr="002F623B">
              <w:rPr>
                <w:rFonts w:asciiTheme="majorHAnsi" w:eastAsiaTheme="majorEastAsia" w:hAnsiTheme="majorHAnsi" w:cstheme="majorBidi"/>
                <w:b/>
                <w:bCs/>
                <w:color w:val="262626" w:themeColor="text1" w:themeTint="D9"/>
                <w:spacing w:val="-10"/>
                <w:kern w:val="28"/>
                <w:sz w:val="20"/>
                <w:szCs w:val="18"/>
                <w14:ligatures w14:val="none"/>
              </w:rPr>
              <w:t>Ses gestes sont-ils embarrassés, gauches, maladroits, étranges ou inhabituels ?</w:t>
            </w:r>
          </w:p>
        </w:tc>
        <w:tc>
          <w:tcPr>
            <w:tcW w:w="850" w:type="dxa"/>
            <w:tcBorders>
              <w:top w:val="single" w:sz="4" w:space="0" w:color="000000" w:themeColor="text1"/>
              <w:bottom w:val="single" w:sz="4" w:space="0" w:color="000000" w:themeColor="text1"/>
            </w:tcBorders>
            <w:vAlign w:val="center"/>
          </w:tcPr>
          <w:p w14:paraId="03D443ED"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944827663"/>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013E8211"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1901284220"/>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5610702B"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795283766"/>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4FABFFB5"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206630985"/>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003778CE" w14:textId="77777777" w:rsidTr="00EF1351">
        <w:trPr>
          <w:gridBefore w:val="1"/>
          <w:gridAfter w:val="1"/>
          <w:wBefore w:w="359" w:type="dxa"/>
          <w:wAfter w:w="301" w:type="dxa"/>
        </w:trPr>
        <w:tc>
          <w:tcPr>
            <w:tcW w:w="10702" w:type="dxa"/>
            <w:gridSpan w:val="5"/>
            <w:tcBorders>
              <w:bottom w:val="single" w:sz="4" w:space="0" w:color="auto"/>
            </w:tcBorders>
            <w:shd w:val="clear" w:color="auto" w:fill="F9F9F9"/>
          </w:tcPr>
          <w:p w14:paraId="347CA768"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Est-ce que ses gestes vous paraissent bizarres, décalés ou mal coordonnés ? </w:t>
            </w:r>
          </w:p>
          <w:p w14:paraId="2D2F074A"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w:t>
            </w:r>
            <w:r w:rsidRPr="00E334BE">
              <w:rPr>
                <w:rFonts w:ascii="Calibri" w:hAnsi="Calibri" w:cs="Calibri"/>
                <w:sz w:val="18"/>
                <w:szCs w:val="18"/>
              </w:rPr>
              <w:t>« Gestes raides ou décalés : pointe en tendant tout le bras, fait "coucou" de façon mécanique, mouvements un peu robotiques. »</w:t>
            </w:r>
          </w:p>
        </w:tc>
      </w:tr>
      <w:tr w:rsidR="00B92DF8" w:rsidRPr="002A705D" w14:paraId="31F44E38" w14:textId="77777777" w:rsidTr="00EF1351">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D1D1D1" w:themeFill="background2" w:themeFillShade="E6"/>
            <w:vAlign w:val="center"/>
          </w:tcPr>
          <w:p w14:paraId="6B221EEC" w14:textId="77777777" w:rsidR="00B92DF8" w:rsidRPr="002F623B" w:rsidRDefault="00B92DF8" w:rsidP="00EF1351">
            <w:pPr>
              <w:rPr>
                <w:rFonts w:ascii="Calibri" w:hAnsi="Calibri" w:cs="Calibri"/>
                <w:b/>
                <w:bCs/>
                <w:sz w:val="22"/>
                <w:szCs w:val="22"/>
              </w:rPr>
            </w:pPr>
            <w:r w:rsidRPr="00924236">
              <w:rPr>
                <w:rFonts w:asciiTheme="majorHAnsi" w:eastAsiaTheme="majorEastAsia" w:hAnsiTheme="majorHAnsi" w:cstheme="majorBidi"/>
                <w:b/>
                <w:bCs/>
                <w:color w:val="262626" w:themeColor="text1" w:themeTint="D9"/>
                <w:spacing w:val="-10"/>
                <w:kern w:val="28"/>
                <w:sz w:val="20"/>
                <w:szCs w:val="18"/>
                <w14:ligatures w14:val="none"/>
              </w:rPr>
              <w:t>Ses expressions faciales sont-elles pauvres / peu variées ?</w:t>
            </w:r>
          </w:p>
        </w:tc>
        <w:tc>
          <w:tcPr>
            <w:tcW w:w="850" w:type="dxa"/>
            <w:tcBorders>
              <w:top w:val="single" w:sz="4" w:space="0" w:color="000000" w:themeColor="text1"/>
              <w:bottom w:val="single" w:sz="4" w:space="0" w:color="000000" w:themeColor="text1"/>
            </w:tcBorders>
            <w:vAlign w:val="center"/>
          </w:tcPr>
          <w:p w14:paraId="17092465"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865592146"/>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54C604B1"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2064822555"/>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4BAED783"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955940440"/>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0D8E94EF"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794400476"/>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60728D1F" w14:textId="77777777" w:rsidTr="00EF1351">
        <w:trPr>
          <w:gridBefore w:val="1"/>
          <w:gridAfter w:val="1"/>
          <w:wBefore w:w="359" w:type="dxa"/>
          <w:wAfter w:w="301" w:type="dxa"/>
        </w:trPr>
        <w:tc>
          <w:tcPr>
            <w:tcW w:w="10702" w:type="dxa"/>
            <w:gridSpan w:val="5"/>
            <w:tcBorders>
              <w:bottom w:val="single" w:sz="4" w:space="0" w:color="auto"/>
            </w:tcBorders>
            <w:shd w:val="clear" w:color="auto" w:fill="F9F9F9"/>
          </w:tcPr>
          <w:p w14:paraId="0469996F"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Est-ce que son visage change peu quand il/elle parle ou ressent quelque chose ?</w:t>
            </w:r>
          </w:p>
          <w:p w14:paraId="622FD7B1"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 Il/elle garde souvent le même visage, même en parlant de choses tristes ou drôles. »</w:t>
            </w:r>
          </w:p>
        </w:tc>
      </w:tr>
      <w:tr w:rsidR="00B92DF8" w:rsidRPr="002A705D" w14:paraId="283953C7" w14:textId="77777777" w:rsidTr="00EF1351">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D1D1D1" w:themeFill="background2" w:themeFillShade="E6"/>
            <w:vAlign w:val="center"/>
          </w:tcPr>
          <w:p w14:paraId="259CC6B7" w14:textId="77777777" w:rsidR="00B92DF8" w:rsidRPr="002F623B" w:rsidRDefault="00B92DF8" w:rsidP="00EF1351">
            <w:pPr>
              <w:rPr>
                <w:rFonts w:ascii="Calibri" w:hAnsi="Calibri" w:cs="Calibri"/>
                <w:b/>
                <w:bCs/>
                <w:sz w:val="22"/>
                <w:szCs w:val="22"/>
              </w:rPr>
            </w:pPr>
            <w:r w:rsidRPr="002F623B">
              <w:rPr>
                <w:rFonts w:asciiTheme="majorHAnsi" w:eastAsiaTheme="majorEastAsia" w:hAnsiTheme="majorHAnsi" w:cstheme="majorBidi"/>
                <w:b/>
                <w:bCs/>
                <w:color w:val="262626" w:themeColor="text1" w:themeTint="D9"/>
                <w:spacing w:val="-10"/>
                <w:kern w:val="28"/>
                <w:sz w:val="20"/>
                <w:szCs w:val="18"/>
                <w14:ligatures w14:val="none"/>
              </w:rPr>
              <w:t>Son expression générale (y compris faciale) est-elle parfois inappropriée ?</w:t>
            </w:r>
          </w:p>
        </w:tc>
        <w:tc>
          <w:tcPr>
            <w:tcW w:w="850" w:type="dxa"/>
            <w:tcBorders>
              <w:top w:val="single" w:sz="4" w:space="0" w:color="000000" w:themeColor="text1"/>
              <w:bottom w:val="single" w:sz="4" w:space="0" w:color="000000" w:themeColor="text1"/>
            </w:tcBorders>
            <w:vAlign w:val="center"/>
          </w:tcPr>
          <w:p w14:paraId="0A8015E7"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059049588"/>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6ED4F3F7"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1561129579"/>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7AA03BA5"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310525749"/>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701D1EF3"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950997665"/>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7EF118D0" w14:textId="77777777" w:rsidTr="00EF1351">
        <w:trPr>
          <w:gridBefore w:val="1"/>
          <w:gridAfter w:val="1"/>
          <w:wBefore w:w="359" w:type="dxa"/>
          <w:wAfter w:w="301" w:type="dxa"/>
        </w:trPr>
        <w:tc>
          <w:tcPr>
            <w:tcW w:w="10702" w:type="dxa"/>
            <w:gridSpan w:val="5"/>
            <w:tcBorders>
              <w:bottom w:val="single" w:sz="4" w:space="0" w:color="auto"/>
            </w:tcBorders>
            <w:shd w:val="clear" w:color="auto" w:fill="F9F9F9"/>
          </w:tcPr>
          <w:p w14:paraId="3A4FCABE"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Est-ce qu’il/elle sourit ou rit dans des moments où ce n’est pas adapté ?</w:t>
            </w:r>
          </w:p>
          <w:p w14:paraId="22219F83"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 Il/elle rigole parfois quand quelqu’un parle de quelque chose de grave ou ne montre aucune réaction dans des situations émouvantes. »</w:t>
            </w:r>
          </w:p>
        </w:tc>
      </w:tr>
      <w:tr w:rsidR="00B92DF8" w:rsidRPr="002A705D" w14:paraId="0F01AFE3" w14:textId="77777777" w:rsidTr="00EF1351">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D1D1D1" w:themeFill="background2" w:themeFillShade="E6"/>
            <w:vAlign w:val="center"/>
          </w:tcPr>
          <w:p w14:paraId="0251D48F" w14:textId="77777777" w:rsidR="00B92DF8" w:rsidRPr="002F623B" w:rsidRDefault="00B92DF8" w:rsidP="00EF1351">
            <w:pPr>
              <w:rPr>
                <w:rFonts w:ascii="Calibri" w:hAnsi="Calibri" w:cs="Calibri"/>
                <w:b/>
                <w:bCs/>
                <w:sz w:val="22"/>
                <w:szCs w:val="22"/>
              </w:rPr>
            </w:pPr>
            <w:r w:rsidRPr="002F623B">
              <w:rPr>
                <w:rFonts w:asciiTheme="majorHAnsi" w:eastAsiaTheme="majorEastAsia" w:hAnsiTheme="majorHAnsi" w:cstheme="majorBidi"/>
                <w:b/>
                <w:bCs/>
                <w:color w:val="262626" w:themeColor="text1" w:themeTint="D9"/>
                <w:spacing w:val="-10"/>
                <w:kern w:val="28"/>
                <w:sz w:val="20"/>
                <w:szCs w:val="18"/>
                <w14:ligatures w14:val="none"/>
              </w:rPr>
              <w:t>Son regard est-il distant, étrange, particulier, anormal ou bizarre ?</w:t>
            </w:r>
          </w:p>
        </w:tc>
        <w:tc>
          <w:tcPr>
            <w:tcW w:w="850" w:type="dxa"/>
            <w:tcBorders>
              <w:top w:val="single" w:sz="4" w:space="0" w:color="000000" w:themeColor="text1"/>
              <w:bottom w:val="single" w:sz="4" w:space="0" w:color="000000" w:themeColor="text1"/>
            </w:tcBorders>
            <w:vAlign w:val="center"/>
          </w:tcPr>
          <w:p w14:paraId="18542222"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409120611"/>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6EAE1DF6"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733589431"/>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28C04C45"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609318750"/>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743ACE1A"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261194995"/>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446139CA" w14:textId="77777777" w:rsidTr="00EF1351">
        <w:trPr>
          <w:gridBefore w:val="1"/>
          <w:gridAfter w:val="1"/>
          <w:wBefore w:w="359" w:type="dxa"/>
          <w:wAfter w:w="301" w:type="dxa"/>
        </w:trPr>
        <w:tc>
          <w:tcPr>
            <w:tcW w:w="10702" w:type="dxa"/>
            <w:gridSpan w:val="5"/>
            <w:tcBorders>
              <w:bottom w:val="single" w:sz="4" w:space="0" w:color="auto"/>
            </w:tcBorders>
            <w:shd w:val="clear" w:color="auto" w:fill="F9F9F9"/>
          </w:tcPr>
          <w:p w14:paraId="4EC5556E" w14:textId="77777777" w:rsidR="00B92DF8" w:rsidRDefault="00B92DF8" w:rsidP="00EF1351">
            <w:pPr>
              <w:spacing w:line="276" w:lineRule="auto"/>
              <w:jc w:val="both"/>
              <w:rPr>
                <w:rFonts w:ascii="Calibri" w:hAnsi="Calibri" w:cs="Calibri"/>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Est-ce qu’il/elle regarde peu dans les yeux, ou au contraire fixe trop intensément, ou a un regard difficile à soutenir ?</w:t>
            </w:r>
            <w:r w:rsidRPr="002A705D">
              <w:rPr>
                <w:rFonts w:ascii="Calibri" w:hAnsi="Calibri" w:cs="Calibri"/>
                <w:i/>
                <w:iCs/>
                <w:sz w:val="18"/>
                <w:szCs w:val="18"/>
              </w:rPr>
              <w:t xml:space="preserve"> </w:t>
            </w:r>
          </w:p>
          <w:p w14:paraId="036B3F1F"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w:t>
            </w:r>
            <w:r w:rsidRPr="00E334BE">
              <w:rPr>
                <w:rFonts w:ascii="Calibri" w:hAnsi="Calibri" w:cs="Calibri"/>
                <w:sz w:val="18"/>
                <w:szCs w:val="18"/>
              </w:rPr>
              <w:t>«</w:t>
            </w:r>
            <w:r>
              <w:rPr>
                <w:rFonts w:ascii="Calibri" w:hAnsi="Calibri" w:cs="Calibri"/>
                <w:sz w:val="18"/>
                <w:szCs w:val="18"/>
              </w:rPr>
              <w:t xml:space="preserve"> </w:t>
            </w:r>
            <w:r w:rsidRPr="00924236">
              <w:rPr>
                <w:rFonts w:ascii="Calibri" w:hAnsi="Calibri" w:cs="Calibri"/>
                <w:sz w:val="18"/>
                <w:szCs w:val="18"/>
              </w:rPr>
              <w:t>Regarde à côté quand on lui parle, ou fixe intensément sans détourner.</w:t>
            </w:r>
            <w:r w:rsidRPr="00E334BE">
              <w:rPr>
                <w:rFonts w:ascii="Calibri" w:hAnsi="Calibri" w:cs="Calibri"/>
                <w:sz w:val="18"/>
                <w:szCs w:val="18"/>
              </w:rPr>
              <w:t>»</w:t>
            </w:r>
          </w:p>
        </w:tc>
      </w:tr>
      <w:tr w:rsidR="00B92DF8" w:rsidRPr="002A705D" w14:paraId="7EF0E9AF" w14:textId="77777777" w:rsidTr="00EF1351">
        <w:tc>
          <w:tcPr>
            <w:tcW w:w="7797" w:type="dxa"/>
            <w:gridSpan w:val="2"/>
            <w:tcBorders>
              <w:top w:val="single" w:sz="4" w:space="0" w:color="000000" w:themeColor="text1"/>
              <w:left w:val="nil"/>
              <w:bottom w:val="single" w:sz="4" w:space="0" w:color="000000" w:themeColor="text1"/>
              <w:right w:val="single" w:sz="4" w:space="0" w:color="000000" w:themeColor="text1"/>
            </w:tcBorders>
            <w:shd w:val="clear" w:color="auto" w:fill="747474" w:themeFill="background2" w:themeFillShade="80"/>
            <w:vAlign w:val="center"/>
          </w:tcPr>
          <w:p w14:paraId="60F2D6B1" w14:textId="77777777" w:rsidR="00B92DF8" w:rsidRPr="002A705D" w:rsidRDefault="00B92DF8" w:rsidP="00EF1351">
            <w:pPr>
              <w:jc w:val="center"/>
              <w:rPr>
                <w:rFonts w:ascii="Calibri" w:hAnsi="Calibri" w:cs="Calibri"/>
                <w:b/>
                <w:bCs/>
                <w:sz w:val="22"/>
                <w:szCs w:val="22"/>
              </w:rPr>
            </w:pPr>
            <w:r w:rsidRPr="002A705D">
              <w:rPr>
                <w:rFonts w:asciiTheme="majorHAnsi" w:eastAsiaTheme="majorEastAsia" w:hAnsiTheme="majorHAnsi" w:cstheme="majorBidi"/>
                <w:b/>
                <w:bCs/>
                <w:color w:val="262626" w:themeColor="text1" w:themeTint="D9"/>
                <w:spacing w:val="-10"/>
                <w:kern w:val="28"/>
                <w:sz w:val="20"/>
                <w:szCs w:val="18"/>
                <w14:ligatures w14:val="none"/>
              </w:rPr>
              <w:t>Q5 - Au moins 1 symptôme OUI ou OUI, UN PEU ?</w:t>
            </w:r>
          </w:p>
        </w:tc>
        <w:tc>
          <w:tcPr>
            <w:tcW w:w="850" w:type="dxa"/>
            <w:tcBorders>
              <w:top w:val="single" w:sz="4" w:space="0" w:color="000000" w:themeColor="text1"/>
              <w:left w:val="single" w:sz="4" w:space="0" w:color="000000" w:themeColor="text1"/>
              <w:bottom w:val="single" w:sz="4" w:space="0" w:color="000000" w:themeColor="text1"/>
            </w:tcBorders>
            <w:shd w:val="clear" w:color="auto" w:fill="747474" w:themeFill="background2" w:themeFillShade="80"/>
            <w:vAlign w:val="center"/>
          </w:tcPr>
          <w:p w14:paraId="5F233C1C"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358191669"/>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8" w:type="dxa"/>
            <w:tcBorders>
              <w:top w:val="single" w:sz="4" w:space="0" w:color="000000" w:themeColor="text1"/>
              <w:bottom w:val="nil"/>
            </w:tcBorders>
            <w:vAlign w:val="center"/>
          </w:tcPr>
          <w:p w14:paraId="65C5E905" w14:textId="77777777" w:rsidR="00B92DF8" w:rsidRPr="002A705D" w:rsidRDefault="00B92DF8" w:rsidP="00EF1351">
            <w:pPr>
              <w:jc w:val="center"/>
              <w:rPr>
                <w:rFonts w:ascii="Calibri" w:hAnsi="Calibri" w:cs="Calibri"/>
                <w:sz w:val="22"/>
                <w:szCs w:val="22"/>
              </w:rPr>
            </w:pPr>
          </w:p>
        </w:tc>
        <w:tc>
          <w:tcPr>
            <w:tcW w:w="906" w:type="dxa"/>
            <w:tcBorders>
              <w:top w:val="single" w:sz="4" w:space="0" w:color="000000" w:themeColor="text1"/>
              <w:bottom w:val="single" w:sz="4" w:space="0" w:color="000000" w:themeColor="text1"/>
            </w:tcBorders>
            <w:shd w:val="clear" w:color="auto" w:fill="747474" w:themeFill="background2" w:themeFillShade="80"/>
            <w:vAlign w:val="center"/>
          </w:tcPr>
          <w:p w14:paraId="74893F67"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38585688"/>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nil"/>
              <w:bottom w:val="nil"/>
              <w:right w:val="nil"/>
            </w:tcBorders>
            <w:vAlign w:val="center"/>
          </w:tcPr>
          <w:p w14:paraId="50524369" w14:textId="77777777" w:rsidR="00B92DF8" w:rsidRPr="002A705D" w:rsidRDefault="00B92DF8" w:rsidP="00EF1351">
            <w:pPr>
              <w:jc w:val="center"/>
              <w:rPr>
                <w:rFonts w:ascii="Calibri" w:hAnsi="Calibri" w:cs="Calibri"/>
                <w:sz w:val="22"/>
                <w:szCs w:val="22"/>
              </w:rPr>
            </w:pPr>
          </w:p>
        </w:tc>
      </w:tr>
      <w:tr w:rsidR="00B92DF8" w:rsidRPr="002A705D" w14:paraId="27DE77B2" w14:textId="77777777" w:rsidTr="00EF1351">
        <w:tc>
          <w:tcPr>
            <w:tcW w:w="11362" w:type="dxa"/>
            <w:gridSpan w:val="7"/>
            <w:tcBorders>
              <w:top w:val="single" w:sz="4" w:space="0" w:color="000000" w:themeColor="text1"/>
              <w:left w:val="single" w:sz="4" w:space="0" w:color="FFFFFF" w:themeColor="background1"/>
            </w:tcBorders>
            <w:shd w:val="clear" w:color="auto" w:fill="9E5ECE"/>
          </w:tcPr>
          <w:p w14:paraId="7B41D6E8" w14:textId="77777777" w:rsidR="00B92DF8" w:rsidRPr="002A705D" w:rsidRDefault="00B92DF8" w:rsidP="00EF1351">
            <w:pPr>
              <w:jc w:val="center"/>
              <w:rPr>
                <w:rFonts w:ascii="Segoe UI Emoji" w:hAnsi="Segoe UI Emoji" w:cs="Segoe UI Emoji"/>
                <w:sz w:val="22"/>
                <w:szCs w:val="22"/>
              </w:rPr>
            </w:pPr>
            <w:r w:rsidRPr="002A705D">
              <w:rPr>
                <w:rFonts w:asciiTheme="majorHAnsi" w:eastAsiaTheme="majorEastAsia" w:hAnsiTheme="majorHAnsi" w:cstheme="majorBidi"/>
                <w:b/>
                <w:bCs/>
                <w:color w:val="262626" w:themeColor="text1" w:themeTint="D9"/>
                <w:spacing w:val="-10"/>
                <w:kern w:val="28"/>
                <w:sz w:val="22"/>
                <w:szCs w:val="20"/>
                <w14:ligatures w14:val="none"/>
              </w:rPr>
              <w:t>DOMAINE 6 : Maladresse motrice</w:t>
            </w:r>
          </w:p>
        </w:tc>
      </w:tr>
      <w:tr w:rsidR="00B92DF8" w:rsidRPr="002A705D" w14:paraId="01B8B306" w14:textId="77777777" w:rsidTr="00EF1351">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E6D6F2"/>
            <w:vAlign w:val="center"/>
          </w:tcPr>
          <w:p w14:paraId="1CA2B36B" w14:textId="77777777" w:rsidR="00B92DF8" w:rsidRPr="002F623B" w:rsidRDefault="00B92DF8" w:rsidP="00EF1351">
            <w:pPr>
              <w:rPr>
                <w:rFonts w:ascii="Calibri" w:hAnsi="Calibri" w:cs="Calibri"/>
                <w:b/>
                <w:bCs/>
                <w:sz w:val="22"/>
                <w:szCs w:val="22"/>
              </w:rPr>
            </w:pPr>
            <w:r w:rsidRPr="00924236">
              <w:rPr>
                <w:rFonts w:asciiTheme="majorHAnsi" w:eastAsiaTheme="majorEastAsia" w:hAnsiTheme="majorHAnsi" w:cstheme="majorBidi"/>
                <w:b/>
                <w:bCs/>
                <w:color w:val="262626" w:themeColor="text1" w:themeTint="D9"/>
                <w:spacing w:val="-10"/>
                <w:kern w:val="28"/>
                <w:sz w:val="20"/>
                <w:szCs w:val="18"/>
                <w14:ligatures w14:val="none"/>
              </w:rPr>
              <w:t>A-t-il/elle été remarqué(e) comme maladroit(e), par le passé ou actuellement ?</w:t>
            </w:r>
          </w:p>
        </w:tc>
        <w:tc>
          <w:tcPr>
            <w:tcW w:w="850" w:type="dxa"/>
            <w:tcBorders>
              <w:top w:val="single" w:sz="4" w:space="0" w:color="000000" w:themeColor="text1"/>
              <w:bottom w:val="single" w:sz="4" w:space="0" w:color="000000" w:themeColor="text1"/>
            </w:tcBorders>
            <w:vAlign w:val="center"/>
          </w:tcPr>
          <w:p w14:paraId="28C9DBDA"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2058920642"/>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6303F4B6" w14:textId="77777777" w:rsidR="00B92DF8" w:rsidRPr="002A705D" w:rsidRDefault="00B92DF8" w:rsidP="00EF1351">
            <w:pPr>
              <w:jc w:val="center"/>
              <w:rPr>
                <w:rFonts w:ascii="Calibri" w:hAnsi="Calibri" w:cs="Calibri"/>
                <w:sz w:val="22"/>
                <w:szCs w:val="22"/>
              </w:rPr>
            </w:pPr>
            <w:r w:rsidRPr="002A705D">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1F90F"/>
                </mc:Choice>
                <mc:Fallback>
                  <w:t>🤏</w:t>
                </mc:Fallback>
              </mc:AlternateContent>
            </w:r>
            <w:sdt>
              <w:sdtPr>
                <w:rPr>
                  <w:rFonts w:ascii="Calibri" w:hAnsi="Calibri" w:cs="Calibri"/>
                  <w:sz w:val="22"/>
                  <w:szCs w:val="22"/>
                </w:rPr>
                <w:id w:val="1600145367"/>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29CFE500"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223871209"/>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279106A5"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232226681"/>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r>
      <w:tr w:rsidR="00B92DF8" w:rsidRPr="002A705D" w14:paraId="24CEB796" w14:textId="77777777" w:rsidTr="00EF1351">
        <w:trPr>
          <w:gridBefore w:val="1"/>
          <w:gridAfter w:val="1"/>
          <w:wBefore w:w="359" w:type="dxa"/>
          <w:wAfter w:w="301" w:type="dxa"/>
        </w:trPr>
        <w:tc>
          <w:tcPr>
            <w:tcW w:w="10702" w:type="dxa"/>
            <w:gridSpan w:val="5"/>
            <w:tcBorders>
              <w:bottom w:val="single" w:sz="4" w:space="0" w:color="auto"/>
            </w:tcBorders>
            <w:shd w:val="clear" w:color="auto" w:fill="F9F9F9"/>
          </w:tcPr>
          <w:p w14:paraId="25B8A0CF" w14:textId="77777777" w:rsidR="00B92DF8" w:rsidRPr="002F623B" w:rsidRDefault="00B92DF8" w:rsidP="00EF1351">
            <w:pPr>
              <w:spacing w:line="276" w:lineRule="auto"/>
              <w:jc w:val="both"/>
              <w:rPr>
                <w:rFonts w:ascii="Calibri" w:hAnsi="Calibri" w:cs="Calibri"/>
                <w:b/>
                <w:bCs/>
                <w:i/>
                <w:iCs/>
                <w:sz w:val="18"/>
                <w:szCs w:val="18"/>
              </w:rPr>
            </w:pPr>
            <w:r w:rsidRPr="002F623B">
              <w:rPr>
                <w:rFonts w:ascii="Segoe UI Symbol" w:hAnsi="Segoe UI Symbol" w:cs="Segoe UI Symbol"/>
                <w:b/>
                <w:bCs/>
                <w:i/>
                <w:iCs/>
                <w:sz w:val="18"/>
                <w:szCs w:val="18"/>
              </w:rPr>
              <w:t>🛈</w:t>
            </w:r>
            <w:r w:rsidRPr="002F623B">
              <w:rPr>
                <w:rFonts w:ascii="Calibri" w:hAnsi="Calibri" w:cs="Calibri"/>
                <w:b/>
                <w:bCs/>
                <w:i/>
                <w:iCs/>
                <w:sz w:val="18"/>
                <w:szCs w:val="18"/>
              </w:rPr>
              <w:t xml:space="preserve"> </w:t>
            </w:r>
            <w:r w:rsidRPr="00924236">
              <w:rPr>
                <w:rFonts w:ascii="Calibri" w:hAnsi="Calibri" w:cs="Calibri"/>
                <w:b/>
                <w:bCs/>
                <w:i/>
                <w:iCs/>
                <w:sz w:val="18"/>
                <w:szCs w:val="18"/>
              </w:rPr>
              <w:t xml:space="preserve">Le trouvez-vous maladroit(e) au quotidien ? </w:t>
            </w:r>
          </w:p>
          <w:p w14:paraId="36FDDE73" w14:textId="77777777" w:rsidR="00B92DF8" w:rsidRPr="002A705D" w:rsidRDefault="00B92DF8" w:rsidP="00EF1351">
            <w:pPr>
              <w:spacing w:line="276" w:lineRule="auto"/>
              <w:jc w:val="both"/>
              <w:rPr>
                <w:rFonts w:ascii="Calibri" w:hAnsi="Calibri" w:cs="Calibri"/>
                <w:sz w:val="18"/>
                <w:szCs w:val="18"/>
              </w:rPr>
            </w:pPr>
            <w:r w:rsidRPr="002A705D">
              <w:rPr>
                <w:rFonts w:ascii="Segoe UI Emoji" w:hAnsi="Segoe UI Emoji" w:cs="Segoe UI Emoji"/>
                <w:sz w:val="18"/>
                <w:szCs w:val="18"/>
              </w:rPr>
              <w:t>💬</w:t>
            </w:r>
            <w:r w:rsidRPr="002A705D">
              <w:rPr>
                <w:rFonts w:ascii="Calibri" w:hAnsi="Calibri" w:cs="Calibri"/>
                <w:sz w:val="18"/>
                <w:szCs w:val="18"/>
              </w:rPr>
              <w:t xml:space="preserve"> « Il/elle tombe souvent, a du mal à rattraper un ballon, ou à boutonner une chemise. »</w:t>
            </w:r>
          </w:p>
          <w:p w14:paraId="444BA390" w14:textId="77777777" w:rsidR="00B92DF8" w:rsidRPr="002A705D" w:rsidRDefault="00B92DF8" w:rsidP="00EF1351">
            <w:pPr>
              <w:spacing w:line="276" w:lineRule="auto"/>
              <w:jc w:val="both"/>
              <w:rPr>
                <w:rFonts w:ascii="Calibri" w:hAnsi="Calibri" w:cs="Calibri"/>
                <w:sz w:val="18"/>
                <w:szCs w:val="18"/>
              </w:rPr>
            </w:pPr>
            <w:r w:rsidRPr="002A705D">
              <w:rPr>
                <w:rFonts w:ascii="Calibri" w:hAnsi="Calibri" w:cs="Calibri"/>
                <w:sz w:val="18"/>
                <w:szCs w:val="18"/>
              </w:rPr>
              <w:t>«</w:t>
            </w:r>
            <w:r>
              <w:rPr>
                <w:rFonts w:ascii="Calibri" w:hAnsi="Calibri" w:cs="Calibri"/>
                <w:sz w:val="18"/>
                <w:szCs w:val="18"/>
              </w:rPr>
              <w:t xml:space="preserve"> </w:t>
            </w:r>
            <w:r w:rsidRPr="00924236">
              <w:rPr>
                <w:rFonts w:ascii="Calibri" w:hAnsi="Calibri" w:cs="Calibri"/>
                <w:sz w:val="18"/>
                <w:szCs w:val="18"/>
              </w:rPr>
              <w:t>Fait tomber des objets, se cogne, peine avec les gestes fins (boutons, lacets), démarche un peu particulière.</w:t>
            </w:r>
            <w:r>
              <w:rPr>
                <w:rFonts w:ascii="Calibri" w:hAnsi="Calibri" w:cs="Calibri"/>
                <w:sz w:val="18"/>
                <w:szCs w:val="18"/>
              </w:rPr>
              <w:t xml:space="preserve"> </w:t>
            </w:r>
            <w:r w:rsidRPr="002A705D">
              <w:rPr>
                <w:rFonts w:ascii="Calibri" w:hAnsi="Calibri" w:cs="Calibri"/>
                <w:sz w:val="18"/>
                <w:szCs w:val="18"/>
              </w:rPr>
              <w:t>»</w:t>
            </w:r>
          </w:p>
        </w:tc>
      </w:tr>
      <w:tr w:rsidR="00B92DF8" w:rsidRPr="002A705D" w14:paraId="51647F0D" w14:textId="77777777" w:rsidTr="00EF1351">
        <w:tc>
          <w:tcPr>
            <w:tcW w:w="7797" w:type="dxa"/>
            <w:gridSpan w:val="2"/>
            <w:tcBorders>
              <w:top w:val="single" w:sz="4" w:space="0" w:color="000000" w:themeColor="text1"/>
              <w:left w:val="nil"/>
              <w:bottom w:val="single" w:sz="4" w:space="0" w:color="000000" w:themeColor="text1"/>
              <w:right w:val="single" w:sz="4" w:space="0" w:color="000000" w:themeColor="text1"/>
            </w:tcBorders>
            <w:shd w:val="clear" w:color="auto" w:fill="9E5ECE"/>
            <w:vAlign w:val="center"/>
          </w:tcPr>
          <w:p w14:paraId="2965BB07" w14:textId="77777777" w:rsidR="00B92DF8" w:rsidRPr="002A705D" w:rsidRDefault="00B92DF8" w:rsidP="00EF1351">
            <w:pPr>
              <w:jc w:val="center"/>
              <w:rPr>
                <w:rFonts w:ascii="Calibri" w:hAnsi="Calibri" w:cs="Calibri"/>
                <w:b/>
                <w:bCs/>
                <w:sz w:val="22"/>
                <w:szCs w:val="22"/>
              </w:rPr>
            </w:pPr>
            <w:r w:rsidRPr="002A705D">
              <w:rPr>
                <w:rFonts w:asciiTheme="majorHAnsi" w:eastAsiaTheme="majorEastAsia" w:hAnsiTheme="majorHAnsi" w:cstheme="majorBidi"/>
                <w:b/>
                <w:bCs/>
                <w:color w:val="262626" w:themeColor="text1" w:themeTint="D9"/>
                <w:spacing w:val="-10"/>
                <w:kern w:val="28"/>
                <w:sz w:val="20"/>
                <w:szCs w:val="18"/>
                <w14:ligatures w14:val="none"/>
              </w:rPr>
              <w:t>Q6 - Au moins 1 symptôme OUI ou OUI, UN PEU ?</w:t>
            </w:r>
          </w:p>
        </w:tc>
        <w:tc>
          <w:tcPr>
            <w:tcW w:w="850" w:type="dxa"/>
            <w:tcBorders>
              <w:top w:val="single" w:sz="4" w:space="0" w:color="000000" w:themeColor="text1"/>
              <w:left w:val="single" w:sz="4" w:space="0" w:color="000000" w:themeColor="text1"/>
              <w:bottom w:val="single" w:sz="4" w:space="0" w:color="000000" w:themeColor="text1"/>
            </w:tcBorders>
            <w:shd w:val="clear" w:color="auto" w:fill="9E5ECE"/>
            <w:vAlign w:val="center"/>
          </w:tcPr>
          <w:p w14:paraId="3EC4C499" w14:textId="77777777" w:rsidR="00B92DF8" w:rsidRPr="002A705D" w:rsidRDefault="00B92DF8" w:rsidP="00EF1351">
            <w:pPr>
              <w:jc w:val="center"/>
              <w:rPr>
                <w:rFonts w:ascii="Calibri" w:hAnsi="Calibri" w:cs="Calibri"/>
                <w:sz w:val="22"/>
                <w:szCs w:val="22"/>
              </w:rPr>
            </w:pPr>
            <w:r w:rsidRPr="002A705D">
              <w:rPr>
                <w:rFonts w:ascii="Segoe UI Emoji" w:hAnsi="Segoe UI Emoji" w:cs="Segoe UI Emoji"/>
                <w:sz w:val="22"/>
                <w:szCs w:val="22"/>
              </w:rPr>
              <w:t>✅</w:t>
            </w:r>
            <w:sdt>
              <w:sdtPr>
                <w:rPr>
                  <w:rFonts w:ascii="Calibri" w:hAnsi="Calibri" w:cs="Calibri"/>
                  <w:sz w:val="22"/>
                  <w:szCs w:val="22"/>
                </w:rPr>
                <w:id w:val="-153117342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nil"/>
            </w:tcBorders>
            <w:vAlign w:val="center"/>
          </w:tcPr>
          <w:p w14:paraId="1DB6FF3F" w14:textId="77777777" w:rsidR="00B92DF8" w:rsidRPr="002A705D" w:rsidRDefault="00B92DF8" w:rsidP="00EF1351">
            <w:pPr>
              <w:jc w:val="center"/>
              <w:rPr>
                <w:rFonts w:ascii="Calibri" w:hAnsi="Calibri" w:cs="Calibri"/>
                <w:sz w:val="22"/>
                <w:szCs w:val="22"/>
              </w:rPr>
            </w:pPr>
          </w:p>
        </w:tc>
        <w:tc>
          <w:tcPr>
            <w:tcW w:w="906" w:type="dxa"/>
            <w:tcBorders>
              <w:top w:val="single" w:sz="4" w:space="0" w:color="000000" w:themeColor="text1"/>
              <w:bottom w:val="single" w:sz="4" w:space="0" w:color="000000" w:themeColor="text1"/>
            </w:tcBorders>
            <w:shd w:val="clear" w:color="auto" w:fill="9E5ECE"/>
            <w:vAlign w:val="center"/>
          </w:tcPr>
          <w:p w14:paraId="106AC950" w14:textId="77777777" w:rsidR="00B92DF8" w:rsidRPr="002A705D" w:rsidRDefault="00B92DF8" w:rsidP="00EF1351">
            <w:pPr>
              <w:jc w:val="center"/>
              <w:rPr>
                <w:rFonts w:ascii="Segoe UI Emoji" w:hAnsi="Segoe UI Emoji" w:cs="Segoe UI Emoji"/>
                <w:sz w:val="22"/>
                <w:szCs w:val="22"/>
              </w:rPr>
            </w:pPr>
            <w:r w:rsidRPr="002A705D">
              <w:rPr>
                <w:rFonts w:ascii="Segoe UI Emoji" w:hAnsi="Segoe UI Emoji" w:cs="Segoe UI Emoji"/>
                <w:sz w:val="22"/>
                <w:szCs w:val="22"/>
              </w:rPr>
              <w:t>❌</w:t>
            </w:r>
            <w:sdt>
              <w:sdtPr>
                <w:rPr>
                  <w:rFonts w:ascii="Calibri" w:hAnsi="Calibri" w:cs="Calibri"/>
                  <w:sz w:val="22"/>
                  <w:szCs w:val="22"/>
                </w:rPr>
                <w:id w:val="198291014"/>
                <w14:checkbox>
                  <w14:checked w14:val="0"/>
                  <w14:checkedState w14:val="2612" w14:font="MS Gothic"/>
                  <w14:uncheckedState w14:val="2610" w14:font="MS Gothic"/>
                </w14:checkbox>
              </w:sdtPr>
              <w:sdtContent>
                <w:r w:rsidRPr="002A705D">
                  <w:rPr>
                    <w:rFonts w:ascii="MS Gothic" w:eastAsia="MS Gothic" w:hAnsi="MS Gothic" w:cs="Calibri" w:hint="eastAsia"/>
                    <w:sz w:val="22"/>
                    <w:szCs w:val="22"/>
                  </w:rPr>
                  <w:t>☐</w:t>
                </w:r>
              </w:sdtContent>
            </w:sdt>
          </w:p>
        </w:tc>
        <w:tc>
          <w:tcPr>
            <w:tcW w:w="851" w:type="dxa"/>
            <w:gridSpan w:val="2"/>
            <w:tcBorders>
              <w:top w:val="nil"/>
              <w:bottom w:val="nil"/>
              <w:right w:val="nil"/>
            </w:tcBorders>
            <w:vAlign w:val="center"/>
          </w:tcPr>
          <w:p w14:paraId="6BB9C918" w14:textId="77777777" w:rsidR="00B92DF8" w:rsidRPr="002A705D" w:rsidRDefault="00B92DF8" w:rsidP="00EF1351">
            <w:pPr>
              <w:jc w:val="center"/>
              <w:rPr>
                <w:rFonts w:ascii="Calibri" w:hAnsi="Calibri" w:cs="Calibri"/>
                <w:sz w:val="22"/>
                <w:szCs w:val="22"/>
              </w:rPr>
            </w:pPr>
          </w:p>
        </w:tc>
      </w:tr>
    </w:tbl>
    <w:p w14:paraId="176AEDC4" w14:textId="77777777" w:rsidR="00B92DF8" w:rsidRPr="002A705D" w:rsidRDefault="00B92DF8" w:rsidP="00B92DF8">
      <w:pPr>
        <w:rPr>
          <w:sz w:val="22"/>
          <w:szCs w:val="22"/>
        </w:rPr>
      </w:pPr>
    </w:p>
    <w:p w14:paraId="7C303C16" w14:textId="77777777" w:rsidR="00B92DF8" w:rsidRDefault="00B92DF8" w:rsidP="00B92DF8">
      <w:pPr>
        <w:ind w:left="-567" w:right="-425"/>
        <w:jc w:val="both"/>
        <w:rPr>
          <w:rFonts w:ascii="Calibri" w:hAnsi="Calibri" w:cs="Calibri"/>
          <w:sz w:val="20"/>
          <w:szCs w:val="20"/>
        </w:rPr>
      </w:pPr>
      <w:r w:rsidRPr="002A705D">
        <w:rPr>
          <w:rFonts w:ascii="Calibri" w:hAnsi="Calibri" w:cs="Calibri"/>
          <w:sz w:val="20"/>
          <w:szCs w:val="20"/>
        </w:rPr>
        <w:t xml:space="preserve">Si les </w:t>
      </w:r>
      <w:r w:rsidRPr="002A705D">
        <w:rPr>
          <w:rFonts w:ascii="Calibri" w:hAnsi="Calibri" w:cs="Calibri"/>
          <w:b/>
          <w:bCs/>
          <w:sz w:val="20"/>
          <w:szCs w:val="20"/>
        </w:rPr>
        <w:t>réponses “OUI”</w:t>
      </w:r>
      <w:r w:rsidRPr="002A705D">
        <w:rPr>
          <w:rFonts w:ascii="Calibri" w:hAnsi="Calibri" w:cs="Calibri"/>
          <w:sz w:val="20"/>
          <w:szCs w:val="20"/>
        </w:rPr>
        <w:t xml:space="preserve"> ont été cochées </w:t>
      </w:r>
      <w:r w:rsidRPr="002A705D">
        <w:rPr>
          <w:rFonts w:ascii="Calibri" w:hAnsi="Calibri" w:cs="Calibri"/>
          <w:b/>
          <w:bCs/>
          <w:sz w:val="20"/>
          <w:szCs w:val="20"/>
        </w:rPr>
        <w:t>aux questions de synthèse des 6 domaines</w:t>
      </w:r>
      <w:r w:rsidRPr="002A705D">
        <w:rPr>
          <w:rFonts w:ascii="Calibri" w:hAnsi="Calibri" w:cs="Calibri"/>
          <w:sz w:val="20"/>
          <w:szCs w:val="20"/>
        </w:rPr>
        <w:t xml:space="preserve"> (</w:t>
      </w:r>
      <w:r w:rsidRPr="002A705D">
        <w:rPr>
          <w:rFonts w:ascii="Calibri" w:hAnsi="Calibri" w:cs="Calibri"/>
          <w:sz w:val="20"/>
          <w:szCs w:val="20"/>
          <w:u w:val="single"/>
        </w:rPr>
        <w:t>Q1 à Q6</w:t>
      </w:r>
      <w:r w:rsidRPr="002A705D">
        <w:rPr>
          <w:rFonts w:ascii="Calibri" w:hAnsi="Calibri" w:cs="Calibri"/>
          <w:sz w:val="20"/>
          <w:szCs w:val="20"/>
        </w:rPr>
        <w:t>), alors le test est en faveur d'un trouble du spectre autistique sans déficience intellectuelle</w:t>
      </w:r>
      <w:r w:rsidRPr="002A705D">
        <w:rPr>
          <w:rFonts w:ascii="Calibri" w:hAnsi="Calibri" w:cs="Calibri"/>
          <w:b/>
          <w:bCs/>
          <w:sz w:val="20"/>
          <w:szCs w:val="20"/>
        </w:rPr>
        <w:t>.</w:t>
      </w:r>
      <w:r w:rsidRPr="002A705D">
        <w:rPr>
          <w:rFonts w:ascii="Calibri" w:hAnsi="Calibri" w:cs="Calibri"/>
          <w:sz w:val="20"/>
          <w:szCs w:val="20"/>
        </w:rPr>
        <w:t xml:space="preserve"> Cette évaluation contribue à l’argumentaire diagnostique, mais </w:t>
      </w:r>
      <w:r w:rsidRPr="002A705D">
        <w:rPr>
          <w:rFonts w:ascii="Calibri" w:hAnsi="Calibri" w:cs="Calibri"/>
          <w:sz w:val="20"/>
          <w:szCs w:val="20"/>
          <w:u w:val="single"/>
        </w:rPr>
        <w:t>ne peut se suffire à elle seule</w:t>
      </w:r>
      <w:r w:rsidRPr="002A705D">
        <w:rPr>
          <w:rFonts w:ascii="Calibri" w:hAnsi="Calibri" w:cs="Calibri"/>
          <w:sz w:val="20"/>
          <w:szCs w:val="20"/>
        </w:rPr>
        <w:t xml:space="preserve"> : elle s’intègre dans une </w:t>
      </w:r>
      <w:r w:rsidRPr="002A705D">
        <w:rPr>
          <w:rFonts w:ascii="Calibri" w:hAnsi="Calibri" w:cs="Calibri"/>
          <w:b/>
          <w:bCs/>
          <w:sz w:val="20"/>
          <w:szCs w:val="20"/>
        </w:rPr>
        <w:t>appréciation clinique globale</w:t>
      </w:r>
      <w:r w:rsidRPr="002A705D">
        <w:rPr>
          <w:rFonts w:ascii="Calibri" w:hAnsi="Calibri" w:cs="Calibri"/>
          <w:sz w:val="20"/>
          <w:szCs w:val="20"/>
        </w:rPr>
        <w:t>, tenant compte de l’ensemble du parcours développemental et du fonctionnement actuel de la personne.</w:t>
      </w:r>
    </w:p>
    <w:p w14:paraId="617E078F" w14:textId="77777777" w:rsidR="00B92DF8" w:rsidRDefault="00B92DF8" w:rsidP="00B92DF8">
      <w:pPr>
        <w:ind w:left="-567" w:right="-425"/>
        <w:jc w:val="both"/>
        <w:rPr>
          <w:rFonts w:ascii="Calibri" w:hAnsi="Calibri" w:cs="Calibri"/>
          <w:sz w:val="20"/>
          <w:szCs w:val="20"/>
        </w:rPr>
      </w:pPr>
    </w:p>
    <w:p w14:paraId="3AF4E49F" w14:textId="77777777" w:rsidR="00B92DF8" w:rsidRDefault="00B92DF8" w:rsidP="00B92DF8">
      <w:pPr>
        <w:ind w:left="-567" w:right="-425"/>
        <w:jc w:val="both"/>
        <w:rPr>
          <w:rFonts w:ascii="Calibri" w:hAnsi="Calibri" w:cs="Calibri"/>
          <w:sz w:val="20"/>
          <w:szCs w:val="20"/>
        </w:rPr>
      </w:pPr>
    </w:p>
    <w:p w14:paraId="5FF38246" w14:textId="77777777" w:rsidR="00B92DF8" w:rsidRDefault="00B92DF8" w:rsidP="00B92DF8">
      <w:pPr>
        <w:pStyle w:val="Pieddepage"/>
        <w:jc w:val="center"/>
        <w:rPr>
          <w:sz w:val="18"/>
          <w:szCs w:val="18"/>
        </w:rPr>
      </w:pPr>
    </w:p>
    <w:p w14:paraId="1BD9A175" w14:textId="77777777" w:rsidR="00B92DF8" w:rsidRPr="004A15BE" w:rsidRDefault="00B92DF8" w:rsidP="00B92DF8">
      <w:pPr>
        <w:pStyle w:val="Pieddepage"/>
        <w:jc w:val="center"/>
        <w:rPr>
          <w:color w:val="A6A6A6" w:themeColor="background1" w:themeShade="A6"/>
          <w:sz w:val="16"/>
          <w:szCs w:val="16"/>
        </w:rPr>
      </w:pPr>
      <w:r w:rsidRPr="004A15BE">
        <w:rPr>
          <w:color w:val="A6A6A6" w:themeColor="background1" w:themeShade="A6"/>
          <w:sz w:val="16"/>
          <w:szCs w:val="16"/>
        </w:rPr>
        <w:t>ASDI (Asperger Syndrome Diagnostic Interview) adapté d’après Gillberg et al. (2001).</w:t>
      </w:r>
    </w:p>
    <w:p w14:paraId="1ACBE56F" w14:textId="0E820FCF" w:rsidR="00B92DF8" w:rsidRPr="00956052" w:rsidRDefault="00B92DF8" w:rsidP="00B92DF8">
      <w:pPr>
        <w:pStyle w:val="Pieddepage"/>
        <w:jc w:val="center"/>
        <w:rPr>
          <w:rFonts w:ascii="Calibri" w:hAnsi="Calibri" w:cs="Calibri"/>
          <w:sz w:val="20"/>
          <w:szCs w:val="20"/>
        </w:rPr>
      </w:pPr>
      <w:r w:rsidRPr="004A15BE">
        <w:rPr>
          <w:color w:val="A6A6A6" w:themeColor="background1" w:themeShade="A6"/>
          <w:sz w:val="16"/>
          <w:szCs w:val="16"/>
        </w:rPr>
        <w:t>Version enrichie de reformulations, exemples cliniques et aides au questionnement élaborée par les Dr Clémentine Doussy et Raphaël Curti dans le cadre du Dispositif de Première Ligne (DPL), avec l’appui de l’équipe de l’Unité Mobile Autisme Adultes Les Makaras – CH Valvert.</w:t>
      </w:r>
    </w:p>
    <w:p w14:paraId="22C191D4" w14:textId="1D012091" w:rsidR="00901B40" w:rsidRDefault="00901B40" w:rsidP="002A705D">
      <w:pPr>
        <w:jc w:val="center"/>
        <w:rPr>
          <w:rFonts w:ascii="Calibri" w:hAnsi="Calibri" w:cs="Calibri"/>
          <w:sz w:val="22"/>
          <w:szCs w:val="22"/>
        </w:rPr>
      </w:pPr>
      <w:r>
        <w:rPr>
          <w:rFonts w:ascii="Calibri" w:hAnsi="Calibri" w:cs="Calibri"/>
          <w:sz w:val="22"/>
          <w:szCs w:val="22"/>
        </w:rPr>
        <w:br w:type="page"/>
      </w:r>
    </w:p>
    <w:p w14:paraId="779BD7CC" w14:textId="598001AA" w:rsidR="00901B40" w:rsidRDefault="00901B40" w:rsidP="003D4E34">
      <w:pPr>
        <w:spacing w:before="120" w:after="0"/>
        <w:jc w:val="center"/>
        <w:rPr>
          <w:rFonts w:asciiTheme="majorHAnsi" w:eastAsiaTheme="majorEastAsia" w:hAnsiTheme="majorHAnsi" w:cstheme="majorBidi"/>
          <w:caps/>
          <w:color w:val="262626" w:themeColor="text1" w:themeTint="D9"/>
          <w:spacing w:val="-10"/>
          <w:kern w:val="28"/>
          <w:sz w:val="32"/>
          <w:szCs w:val="28"/>
          <w14:ligatures w14:val="none"/>
        </w:rPr>
      </w:pPr>
      <w:r>
        <w:rPr>
          <w:caps/>
          <w:noProof/>
          <w:color w:val="000000" w:themeColor="text1"/>
          <w:sz w:val="44"/>
          <w:szCs w:val="40"/>
        </w:rPr>
        <w:lastRenderedPageBreak/>
        <mc:AlternateContent>
          <mc:Choice Requires="wpg">
            <w:drawing>
              <wp:anchor distT="0" distB="0" distL="114300" distR="114300" simplePos="0" relativeHeight="251660288" behindDoc="1" locked="0" layoutInCell="1" allowOverlap="1" wp14:anchorId="529D1A55" wp14:editId="79979B94">
                <wp:simplePos x="0" y="0"/>
                <wp:positionH relativeFrom="margin">
                  <wp:posOffset>1478446</wp:posOffset>
                </wp:positionH>
                <wp:positionV relativeFrom="paragraph">
                  <wp:posOffset>-162035</wp:posOffset>
                </wp:positionV>
                <wp:extent cx="3339492" cy="814815"/>
                <wp:effectExtent l="114300" t="76200" r="127635" b="99695"/>
                <wp:wrapNone/>
                <wp:docPr id="140459827" name="Groupe 4"/>
                <wp:cNvGraphicFramePr/>
                <a:graphic xmlns:a="http://schemas.openxmlformats.org/drawingml/2006/main">
                  <a:graphicData uri="http://schemas.microsoft.com/office/word/2010/wordprocessingGroup">
                    <wpg:wgp>
                      <wpg:cNvGrpSpPr/>
                      <wpg:grpSpPr>
                        <a:xfrm>
                          <a:off x="0" y="0"/>
                          <a:ext cx="3339492" cy="814815"/>
                          <a:chOff x="51740" y="83456"/>
                          <a:chExt cx="6466382" cy="1578847"/>
                        </a:xfrm>
                      </wpg:grpSpPr>
                      <wpg:grpSp>
                        <wpg:cNvPr id="2055946650" name="Groupe 2"/>
                        <wpg:cNvGrpSpPr/>
                        <wpg:grpSpPr>
                          <a:xfrm>
                            <a:off x="51740" y="83456"/>
                            <a:ext cx="6466382" cy="1578847"/>
                            <a:chOff x="51740" y="76217"/>
                            <a:chExt cx="6466382" cy="1441903"/>
                          </a:xfrm>
                        </wpg:grpSpPr>
                        <wps:wsp>
                          <wps:cNvPr id="1569309993" name="Rectangle 1"/>
                          <wps:cNvSpPr/>
                          <wps:spPr>
                            <a:xfrm>
                              <a:off x="51740" y="76217"/>
                              <a:ext cx="6466382" cy="1441903"/>
                            </a:xfrm>
                            <a:prstGeom prst="rect">
                              <a:avLst/>
                            </a:prstGeom>
                            <a:solidFill>
                              <a:srgbClr val="EACEB7"/>
                            </a:solidFill>
                            <a:ln>
                              <a:solidFill>
                                <a:schemeClr val="tx1"/>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6311199" name="Rectangle 1"/>
                          <wps:cNvSpPr/>
                          <wps:spPr>
                            <a:xfrm>
                              <a:off x="223838" y="200025"/>
                              <a:ext cx="6157912" cy="11906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84258791" name="Rectangle 3"/>
                        <wps:cNvSpPr/>
                        <wps:spPr>
                          <a:xfrm>
                            <a:off x="376238" y="366712"/>
                            <a:ext cx="5867400" cy="10477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F7F6085" id="Groupe 4" o:spid="_x0000_s1026" style="position:absolute;margin-left:116.4pt;margin-top:-12.75pt;width:262.95pt;height:64.15pt;z-index:-251656192;mso-position-horizontal-relative:margin;mso-width-relative:margin;mso-height-relative:margin" coordorigin="517,834" coordsize="64663,15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KN8QgQAAJYQAAAOAAAAZHJzL2Uyb0RvYy54bWzsWEtv2zgQvi/Q/yDo3ljUy5IQp/CmSbBA&#10;0AZJFznTFPVAKVJL0rGzv36HpCQ/4u1uG6DoIReHNDlPzvfNOOcfth3znqhUreALH50Fvkc5EWXL&#10;64X/55fr95nvKY15iZngdOE/U+V/uHj32/mmL2goGsFKKj1QwlWx6Rd+o3VfzGaKNLTD6kz0lMNh&#10;JWSHNWxlPSsl3oD2js3CIEhnGyHLXgpClYJvP7pD/8LqrypK9OeqUlR7bOGDb9p+Svu5Mp+zi3Nc&#10;1BL3TUsGN/APeNHhloPRSdVHrLG3lu0LVV1LpFCi0mdEdDNRVS2hNgaIBgVH0dxIse5tLHWxqfsp&#10;TZDaozz9sFry6elG9g/9nYRMbPoacmF3JpZtJTvzF7z0tjZlz1PK6FZ7BL6MoiiP89D3CJxlKM5Q&#10;4nJKGki8EUvQPIbMm+MoTtLx9GpQkMZpGmWDApTMsyyemzuz0f7swKtp47wF9++k15YLPwySJAdd&#10;CdjiuINSs9mjXmi0GbHvCPWkz2PI/+YxLk7EPE9DZOMxp6djjmOUB9E3YwZsqN3zq9c9/0ODe2qr&#10;SpmcDPlDSZpHQZ7n0Zi/ewAP5jWjHnIptNenUlGFgqo5USe75O0Ffzp5J0LHRS+VvqGi88xi4Utw&#10;w0ILP90q7SpjvGKsK8Ha8rplzG5kvbpk0nvCgPer5eXV72MxHVxj/KWkYRw6yeqtDRqqcE8Qdk6S&#10;WmYBd4wasdZUPjTlxluxtbzHUIxplARQhwrKHwVAU2YNABjXmNVAlkRL35NCP7a6sW9iwGUUmugm&#10;R1YMk68uftY32EUWg0rLXeDRcNsiZnLF7va8BBCN72VX+plRY4rxe1oBfsDR0BqxxLtLAyaEco3c&#10;UYNL6uwjCG+0P0lYm1ah0VzBi0y6BwWHKR51uycd7htR5/ck7JIymXEeHApPEtay4HoS7lou5KnI&#10;GEQ1WHb3wf291JjlSpTPgA54Ikt+qifXLTzNLVb6DktoE/Cs0Pr0Z/iomNgsfDGsfK8R8u9T35v7&#10;AF849b0NtJ2Fr/5aY0l9j/3BAdg5ig1baruJk3kIG7l/sto/4evuUkClI6ivntilua/ZuKyk6B6h&#10;Qy6NVTjCnIDtofbc5lK7dgg9ltDl0l6D3tRjfcsfemKUm6yaMvuyfcSyH3CpAdKfxEgmuDiCp7tr&#10;JLlYrrWoWovdXV6HfAOxGXr+GQwXojRCCOX5axkuDKMsgsEGIG3AHQ4tb+I4aGM5GlsakHvqbkwt&#10;7ZUcdwijVT0W8h5TjUTFhWFGV+eGut54oDgikjceGEjhV+CB3az3kzghyuIwyQCtLynBTmSGmGBG&#10;+u+hJ4JZZ6CEKE3ngH4AHbSyYcpNshSmYCBgMyajIJ7PYU51sByn7HGm+Z9jz4TsEeoH6D8q8m9N&#10;M2+U8EYJv/BoYCkBfvza6XL4oW5+Xe/vbV/b/Tvh4h8AAAD//wMAUEsDBBQABgAIAAAAIQC822Cp&#10;4AAAAAsBAAAPAAAAZHJzL2Rvd25yZXYueG1sTI9Ba8JAEIXvhf6HZYTedJNIqsRsRKTtSQrVQult&#10;zI5JMLsbsmsS/32np/Y4vI/3vsm3k2nFQL1vnFUQLyIQZEunG1sp+Dy9ztcgfECrsXWWFNzJw7Z4&#10;fMgx0260HzQcQyW4xPoMFdQhdJmUvqzJoF+4jixnF9cbDHz2ldQ9jlxuWplE0bM02FheqLGjfU3l&#10;9XgzCt5GHHfL+GU4XC/7+/cpff86xKTU02zabUAEmsIfDL/6rA4FO53dzWovWgXJMmH1oGCepCkI&#10;JlbpegXizGjEkSxy+f+H4gcAAP//AwBQSwECLQAUAAYACAAAACEAtoM4kv4AAADhAQAAEwAAAAAA&#10;AAAAAAAAAAAAAAAAW0NvbnRlbnRfVHlwZXNdLnhtbFBLAQItABQABgAIAAAAIQA4/SH/1gAAAJQB&#10;AAALAAAAAAAAAAAAAAAAAC8BAABfcmVscy8ucmVsc1BLAQItABQABgAIAAAAIQDJMKN8QgQAAJYQ&#10;AAAOAAAAAAAAAAAAAAAAAC4CAABkcnMvZTJvRG9jLnhtbFBLAQItABQABgAIAAAAIQC822Cp4AAA&#10;AAsBAAAPAAAAAAAAAAAAAAAAAJwGAABkcnMvZG93bnJldi54bWxQSwUGAAAAAAQABADzAAAAqQcA&#10;AAAA&#10;">
                <v:group id="Groupe 2" o:spid="_x0000_s1027" style="position:absolute;left:517;top:834;width:64664;height:15789" coordorigin="517,762" coordsize="64663,14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heygAAAOMAAAAPAAAAZHJzL2Rvd25yZXYueG1sRI/NasJA&#10;FIX3Qt9huIXudBLbhJo6ikgtLkSoFoq7S+aaBDN3QmZM4ts7C8Hl4fzxzZeDqUVHrassK4gnEQji&#10;3OqKCwV/x834E4TzyBpry6TgRg6Wi5fRHDNte/6l7uALEUbYZaig9L7JpHR5SQbdxDbEwTvb1qAP&#10;si2kbrEP46aW0yhKpcGKw0OJDa1Lyi+Hq1Hw02O/eo+/u93lvL6djsn+fxeTUm+vw+oLhKfBP8OP&#10;9lYrmEZJMvtI0yRQBKbAA3JxBwAA//8DAFBLAQItABQABgAIAAAAIQDb4fbL7gAAAIUBAAATAAAA&#10;AAAAAAAAAAAAAAAAAABbQ29udGVudF9UeXBlc10ueG1sUEsBAi0AFAAGAAgAAAAhAFr0LFu/AAAA&#10;FQEAAAsAAAAAAAAAAAAAAAAAHwEAAF9yZWxzLy5yZWxzUEsBAi0AFAAGAAgAAAAhAJQH6F7KAAAA&#10;4wAAAA8AAAAAAAAAAAAAAAAABwIAAGRycy9kb3ducmV2LnhtbFBLBQYAAAAAAwADALcAAAD+AgAA&#10;AAA=&#10;">
                  <v:rect id="Rectangle 1" o:spid="_x0000_s1028" style="position:absolute;left:517;top:762;width:64664;height:14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CsGywAAAOMAAAAPAAAAZHJzL2Rvd25yZXYueG1sRI9Pa8JA&#10;EMXvBb/DMoXe6sZ/waSuIkJBvKlp6XHMjkna7GzIriZ+e1cQepx5b97vzWLVm1pcqXWVZQWjYQSC&#10;OLe64kJBdvx8n4NwHlljbZkU3MjBajl4WWCqbcd7uh58IUIIuxQVlN43qZQuL8mgG9qGOGhn2xr0&#10;YWwLqVvsQrip5TiKYmmw4kAosaFNSfnf4WIChLPjz/mU/cZfo+/u1O+m8zybKvX22q8/QHjq/b/5&#10;eb3Vof4sTiZRkiQTePwUFiCXdwAAAP//AwBQSwECLQAUAAYACAAAACEA2+H2y+4AAACFAQAAEwAA&#10;AAAAAAAAAAAAAAAAAAAAW0NvbnRlbnRfVHlwZXNdLnhtbFBLAQItABQABgAIAAAAIQBa9CxbvwAA&#10;ABUBAAALAAAAAAAAAAAAAAAAAB8BAABfcmVscy8ucmVsc1BLAQItABQABgAIAAAAIQCXfCsGywAA&#10;AOMAAAAPAAAAAAAAAAAAAAAAAAcCAABkcnMvZG93bnJldi54bWxQSwUGAAAAAAMAAwC3AAAA/wIA&#10;AAAA&#10;" fillcolor="#eaceb7" strokecolor="black [3213]" strokeweight="1.5pt">
                    <v:shadow on="t" type="perspective" color="black" opacity="26214f" offset="0,0" matrix="66847f,,,66847f"/>
                  </v:rect>
                  <v:rect id="Rectangle 1" o:spid="_x0000_s1029" style="position:absolute;left:2238;top:2000;width:61579;height:11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3dSyAAAAOMAAAAPAAAAZHJzL2Rvd25yZXYueG1sRE9fS8Mw&#10;EH8X/A7hBN9cmo2VrS4bMpEJgrhN8PVszqbYXGoSt+7bLwPBx/v9v8VqcJ04UIitZw1qVIAgrr1p&#10;udHwvn+6m4GICdlg55k0nCjCanl9tcDK+CNv6bBLjcghHCvUYFPqKyljbclhHPmeOHNfPjhM+QyN&#10;NAGPOdx1clwUpXTYcm6w2NPaUv29+3UaphMuNp+n6ewjrN+GTfn4+vNiSevbm+HhHkSiIf2L/9zP&#10;Js8fq3KilJrP4fJTBkAuzwAAAP//AwBQSwECLQAUAAYACAAAACEA2+H2y+4AAACFAQAAEwAAAAAA&#10;AAAAAAAAAAAAAAAAW0NvbnRlbnRfVHlwZXNdLnhtbFBLAQItABQABgAIAAAAIQBa9CxbvwAAABUB&#10;AAALAAAAAAAAAAAAAAAAAB8BAABfcmVscy8ucmVsc1BLAQItABQABgAIAAAAIQAsu3dSyAAAAOMA&#10;AAAPAAAAAAAAAAAAAAAAAAcCAABkcnMvZG93bnJldi54bWxQSwUGAAAAAAMAAwC3AAAA/AIAAAAA&#10;" fillcolor="white [3212]" stroked="f" strokeweight="1.5pt"/>
                </v:group>
                <v:rect id="Rectangle 3" o:spid="_x0000_s1030" style="position:absolute;left:3762;top:3667;width:58674;height:10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JMzywAAAOIAAAAPAAAAZHJzL2Rvd25yZXYueG1sRI9BT8JA&#10;FITvJv6HzTPxBltApVQWYkANGi8ULtwe3Ue3sfu26S6l/nvXhMTjZGa+ycyXva1FR62vHCsYDRMQ&#10;xIXTFZcK9ru3QQrCB2SNtWNS8EMelovbmzlm2l14S10eShEh7DNUYEJoMil9YciiH7qGOHon11oM&#10;Ubal1C1eItzWcpwkT9JixXHBYEMrQ8V3frYKTs1x8nXYHpL8+PG5en3XRq47o9T9Xf/yDCJQH/7D&#10;1/ZGK5ikD+PHdDobwd+leAfk4hcAAP//AwBQSwECLQAUAAYACAAAACEA2+H2y+4AAACFAQAAEwAA&#10;AAAAAAAAAAAAAAAAAAAAW0NvbnRlbnRfVHlwZXNdLnhtbFBLAQItABQABgAIAAAAIQBa9CxbvwAA&#10;ABUBAAALAAAAAAAAAAAAAAAAAB8BAABfcmVscy8ucmVsc1BLAQItABQABgAIAAAAIQALuJMzywAA&#10;AOIAAAAPAAAAAAAAAAAAAAAAAAcCAABkcnMvZG93bnJldi54bWxQSwUGAAAAAAMAAwC3AAAA/wIA&#10;AAAA&#10;" filled="f" strokecolor="black [3213]" strokeweight="1.5pt"/>
                <w10:wrap anchorx="margin"/>
              </v:group>
            </w:pict>
          </mc:Fallback>
        </mc:AlternateContent>
      </w:r>
      <w:r>
        <w:rPr>
          <w:rFonts w:asciiTheme="majorHAnsi" w:eastAsiaTheme="majorEastAsia" w:hAnsiTheme="majorHAnsi" w:cstheme="majorBidi"/>
          <w:caps/>
          <w:color w:val="262626" w:themeColor="text1" w:themeTint="D9"/>
          <w:spacing w:val="-10"/>
          <w:kern w:val="28"/>
          <w:sz w:val="32"/>
          <w:szCs w:val="28"/>
          <w14:ligatures w14:val="none"/>
        </w:rPr>
        <w:t>- ANNEXE</w:t>
      </w:r>
      <w:r w:rsidR="00BC1EEB">
        <w:rPr>
          <w:rFonts w:asciiTheme="majorHAnsi" w:eastAsiaTheme="majorEastAsia" w:hAnsiTheme="majorHAnsi" w:cstheme="majorBidi"/>
          <w:caps/>
          <w:color w:val="262626" w:themeColor="text1" w:themeTint="D9"/>
          <w:spacing w:val="-10"/>
          <w:kern w:val="28"/>
          <w:sz w:val="32"/>
          <w:szCs w:val="28"/>
          <w14:ligatures w14:val="none"/>
        </w:rPr>
        <w:t xml:space="preserve"> A</w:t>
      </w:r>
      <w:r>
        <w:rPr>
          <w:rFonts w:asciiTheme="majorHAnsi" w:eastAsiaTheme="majorEastAsia" w:hAnsiTheme="majorHAnsi" w:cstheme="majorBidi"/>
          <w:caps/>
          <w:color w:val="262626" w:themeColor="text1" w:themeTint="D9"/>
          <w:spacing w:val="-10"/>
          <w:kern w:val="28"/>
          <w:sz w:val="32"/>
          <w:szCs w:val="28"/>
          <w14:ligatures w14:val="none"/>
        </w:rPr>
        <w:t xml:space="preserve"> -</w:t>
      </w:r>
    </w:p>
    <w:p w14:paraId="30B2A1A0" w14:textId="07799C43" w:rsidR="00901B40" w:rsidRPr="003D4E34" w:rsidRDefault="009E7B23" w:rsidP="00901B40">
      <w:pPr>
        <w:pStyle w:val="Paragraphedeliste"/>
        <w:ind w:left="0"/>
        <w:jc w:val="center"/>
        <w:rPr>
          <w:rFonts w:asciiTheme="majorHAnsi" w:eastAsiaTheme="majorEastAsia" w:hAnsiTheme="majorHAnsi" w:cstheme="majorBidi"/>
          <w:b/>
          <w:bCs/>
          <w:caps/>
          <w:color w:val="262626" w:themeColor="text1" w:themeTint="D9"/>
          <w:spacing w:val="-10"/>
          <w:kern w:val="28"/>
          <w:sz w:val="32"/>
          <w:szCs w:val="28"/>
          <w14:ligatures w14:val="none"/>
        </w:rPr>
      </w:pPr>
      <w:r w:rsidRPr="003D4E34">
        <w:rPr>
          <w:rFonts w:asciiTheme="majorHAnsi" w:eastAsiaTheme="majorEastAsia" w:hAnsiTheme="majorHAnsi" w:cstheme="majorBidi"/>
          <w:b/>
          <w:bCs/>
          <w:caps/>
          <w:color w:val="262626" w:themeColor="text1" w:themeTint="D9"/>
          <w:spacing w:val="-10"/>
          <w:kern w:val="28"/>
          <w:sz w:val="32"/>
          <w:szCs w:val="28"/>
          <w14:ligatures w14:val="none"/>
        </w:rPr>
        <w:t xml:space="preserve">ZOOM </w:t>
      </w:r>
      <w:r w:rsidR="00901B40" w:rsidRPr="003D4E34">
        <w:rPr>
          <w:rFonts w:asciiTheme="majorHAnsi" w:eastAsiaTheme="majorEastAsia" w:hAnsiTheme="majorHAnsi" w:cstheme="majorBidi"/>
          <w:b/>
          <w:bCs/>
          <w:caps/>
          <w:color w:val="262626" w:themeColor="text1" w:themeTint="D9"/>
          <w:spacing w:val="-10"/>
          <w:kern w:val="28"/>
          <w:sz w:val="32"/>
          <w:szCs w:val="28"/>
          <w14:ligatures w14:val="none"/>
        </w:rPr>
        <w:t>DSM</w:t>
      </w:r>
    </w:p>
    <w:p w14:paraId="00FD94DB" w14:textId="2C08C378" w:rsidR="006D4B65" w:rsidRPr="00F37C85" w:rsidRDefault="009E7B23" w:rsidP="00D5205F">
      <w:pPr>
        <w:spacing w:before="240"/>
        <w:jc w:val="center"/>
        <w:rPr>
          <w:rFonts w:ascii="Calibri" w:hAnsi="Calibri" w:cs="Calibri"/>
          <w:sz w:val="18"/>
          <w:szCs w:val="18"/>
        </w:rPr>
      </w:pPr>
      <w:r w:rsidRPr="009E7B23">
        <w:rPr>
          <w:rFonts w:ascii="Calibri" w:hAnsi="Calibri" w:cs="Calibri"/>
          <w:sz w:val="18"/>
          <w:szCs w:val="18"/>
        </w:rPr>
        <w:t xml:space="preserve">Cette annexe n’est </w:t>
      </w:r>
      <w:r w:rsidRPr="009E7B23">
        <w:rPr>
          <w:rFonts w:ascii="Calibri" w:hAnsi="Calibri" w:cs="Calibri"/>
          <w:b/>
          <w:bCs/>
          <w:sz w:val="18"/>
          <w:szCs w:val="18"/>
        </w:rPr>
        <w:t>pas un questionnaire</w:t>
      </w:r>
      <w:r w:rsidRPr="009E7B23">
        <w:rPr>
          <w:rFonts w:ascii="Calibri" w:hAnsi="Calibri" w:cs="Calibri"/>
          <w:sz w:val="18"/>
          <w:szCs w:val="18"/>
        </w:rPr>
        <w:t xml:space="preserve">, mais un </w:t>
      </w:r>
      <w:r w:rsidRPr="009E7B23">
        <w:rPr>
          <w:rFonts w:ascii="Calibri" w:hAnsi="Calibri" w:cs="Calibri"/>
          <w:b/>
          <w:bCs/>
          <w:sz w:val="18"/>
          <w:szCs w:val="18"/>
        </w:rPr>
        <w:t xml:space="preserve">support clinique </w:t>
      </w:r>
      <w:r w:rsidRPr="009E7B23">
        <w:rPr>
          <w:rFonts w:ascii="Calibri" w:hAnsi="Calibri" w:cs="Calibri"/>
          <w:sz w:val="18"/>
          <w:szCs w:val="18"/>
        </w:rPr>
        <w:t xml:space="preserve">pour éclairer le raisonnement diagnostique. Elle permet de relire les critères du </w:t>
      </w:r>
      <w:r w:rsidRPr="009E7B23">
        <w:rPr>
          <w:rFonts w:ascii="Calibri" w:hAnsi="Calibri" w:cs="Calibri"/>
          <w:b/>
          <w:bCs/>
          <w:sz w:val="18"/>
          <w:szCs w:val="18"/>
        </w:rPr>
        <w:t>DSM-5</w:t>
      </w:r>
      <w:r w:rsidRPr="009E7B23">
        <w:rPr>
          <w:rFonts w:ascii="Calibri" w:hAnsi="Calibri" w:cs="Calibri"/>
          <w:sz w:val="18"/>
          <w:szCs w:val="18"/>
        </w:rPr>
        <w:t xml:space="preserve"> à la lumière des </w:t>
      </w:r>
      <w:r w:rsidRPr="009E7B23">
        <w:rPr>
          <w:rFonts w:ascii="Calibri" w:hAnsi="Calibri" w:cs="Calibri"/>
          <w:b/>
          <w:bCs/>
          <w:sz w:val="18"/>
          <w:szCs w:val="18"/>
        </w:rPr>
        <w:t>éléments recueillis pendant l’évaluation</w:t>
      </w:r>
      <w:r w:rsidRPr="009E7B23">
        <w:rPr>
          <w:rFonts w:ascii="Calibri" w:hAnsi="Calibri" w:cs="Calibri"/>
          <w:sz w:val="18"/>
          <w:szCs w:val="18"/>
        </w:rPr>
        <w:t xml:space="preserve">. Les manifestations doivent être </w:t>
      </w:r>
      <w:r w:rsidRPr="009E7B23">
        <w:rPr>
          <w:rFonts w:ascii="Calibri" w:hAnsi="Calibri" w:cs="Calibri"/>
          <w:b/>
          <w:bCs/>
          <w:sz w:val="18"/>
          <w:szCs w:val="18"/>
        </w:rPr>
        <w:t>cliniquement significatives</w:t>
      </w:r>
      <w:r w:rsidRPr="009E7B23">
        <w:rPr>
          <w:rFonts w:ascii="Calibri" w:hAnsi="Calibri" w:cs="Calibri"/>
          <w:sz w:val="18"/>
          <w:szCs w:val="18"/>
        </w:rPr>
        <w:t xml:space="preserve">, présentes </w:t>
      </w:r>
      <w:r w:rsidRPr="009E7B23">
        <w:rPr>
          <w:rFonts w:ascii="Calibri" w:hAnsi="Calibri" w:cs="Calibri"/>
          <w:b/>
          <w:bCs/>
          <w:sz w:val="18"/>
          <w:szCs w:val="18"/>
        </w:rPr>
        <w:t>depuis l’enfance (même si atténuées)</w:t>
      </w:r>
      <w:r w:rsidRPr="009E7B23">
        <w:rPr>
          <w:rFonts w:ascii="Calibri" w:hAnsi="Calibri" w:cs="Calibri"/>
          <w:sz w:val="18"/>
          <w:szCs w:val="18"/>
        </w:rPr>
        <w:t>, et non mieux expliquées par un autre trouble.</w:t>
      </w:r>
    </w:p>
    <w:tbl>
      <w:tblPr>
        <w:tblStyle w:val="Grilledutableau"/>
        <w:tblW w:w="10823" w:type="dxa"/>
        <w:tblInd w:w="-572" w:type="dxa"/>
        <w:tblLayout w:type="fixed"/>
        <w:tblLook w:val="04A0" w:firstRow="1" w:lastRow="0" w:firstColumn="1" w:lastColumn="0" w:noHBand="0" w:noVBand="1"/>
      </w:tblPr>
      <w:tblGrid>
        <w:gridCol w:w="456"/>
        <w:gridCol w:w="962"/>
        <w:gridCol w:w="6662"/>
        <w:gridCol w:w="2126"/>
        <w:gridCol w:w="7"/>
        <w:gridCol w:w="559"/>
        <w:gridCol w:w="7"/>
        <w:gridCol w:w="44"/>
      </w:tblGrid>
      <w:tr w:rsidR="00C604B6" w14:paraId="0B785B4B" w14:textId="77777777" w:rsidTr="00C80FC7">
        <w:trPr>
          <w:gridAfter w:val="2"/>
          <w:wAfter w:w="51" w:type="dxa"/>
        </w:trPr>
        <w:tc>
          <w:tcPr>
            <w:tcW w:w="456" w:type="dxa"/>
            <w:tcBorders>
              <w:top w:val="nil"/>
              <w:left w:val="single" w:sz="4" w:space="0" w:color="FFFFFF" w:themeColor="background1"/>
              <w:bottom w:val="single" w:sz="12" w:space="0" w:color="000000" w:themeColor="text1"/>
            </w:tcBorders>
          </w:tcPr>
          <w:p w14:paraId="5984B98D" w14:textId="77777777" w:rsidR="00C604B6" w:rsidRPr="00C604B6" w:rsidRDefault="00C604B6" w:rsidP="007613BA">
            <w:pPr>
              <w:rPr>
                <w:rFonts w:asciiTheme="majorHAnsi" w:eastAsiaTheme="majorEastAsia" w:hAnsiTheme="majorHAnsi" w:cstheme="majorBidi"/>
                <w:color w:val="262626" w:themeColor="text1" w:themeTint="D9"/>
                <w:spacing w:val="-10"/>
                <w:kern w:val="28"/>
                <w:sz w:val="22"/>
                <w:szCs w:val="20"/>
                <w14:ligatures w14:val="none"/>
              </w:rPr>
            </w:pPr>
          </w:p>
        </w:tc>
        <w:tc>
          <w:tcPr>
            <w:tcW w:w="962" w:type="dxa"/>
            <w:tcBorders>
              <w:top w:val="single" w:sz="4" w:space="0" w:color="000000" w:themeColor="text1"/>
              <w:left w:val="single" w:sz="4" w:space="0" w:color="FFFFFF" w:themeColor="background1"/>
              <w:bottom w:val="single" w:sz="12" w:space="0" w:color="000000" w:themeColor="text1"/>
            </w:tcBorders>
            <w:shd w:val="clear" w:color="auto" w:fill="EACEB7"/>
            <w:vAlign w:val="center"/>
          </w:tcPr>
          <w:p w14:paraId="45027AE2" w14:textId="503434EF" w:rsidR="00C604B6" w:rsidRPr="00C604B6" w:rsidRDefault="00C604B6" w:rsidP="00C45409">
            <w:pPr>
              <w:jc w:val="center"/>
              <w:rPr>
                <w:rFonts w:asciiTheme="majorHAnsi" w:eastAsiaTheme="majorEastAsia" w:hAnsiTheme="majorHAnsi" w:cstheme="majorBidi"/>
                <w:b/>
                <w:bCs/>
                <w:color w:val="262626" w:themeColor="text1" w:themeTint="D9"/>
                <w:spacing w:val="-10"/>
                <w:kern w:val="28"/>
                <w:sz w:val="22"/>
                <w:szCs w:val="20"/>
                <w14:ligatures w14:val="none"/>
              </w:rPr>
            </w:pPr>
            <w:r w:rsidRPr="00C604B6">
              <w:rPr>
                <w:rFonts w:asciiTheme="majorHAnsi" w:eastAsiaTheme="majorEastAsia" w:hAnsiTheme="majorHAnsi" w:cstheme="majorBidi"/>
                <w:b/>
                <w:bCs/>
                <w:color w:val="262626" w:themeColor="text1" w:themeTint="D9"/>
                <w:spacing w:val="-10"/>
                <w:kern w:val="28"/>
                <w:sz w:val="22"/>
                <w:szCs w:val="20"/>
                <w14:ligatures w14:val="none"/>
              </w:rPr>
              <w:t>Critère</w:t>
            </w:r>
            <w:r w:rsidR="00C45409">
              <w:rPr>
                <w:rFonts w:asciiTheme="majorHAnsi" w:eastAsiaTheme="majorEastAsia" w:hAnsiTheme="majorHAnsi" w:cstheme="majorBidi"/>
                <w:b/>
                <w:bCs/>
                <w:color w:val="262626" w:themeColor="text1" w:themeTint="D9"/>
                <w:spacing w:val="-10"/>
                <w:kern w:val="28"/>
                <w:sz w:val="22"/>
                <w:szCs w:val="20"/>
                <w14:ligatures w14:val="none"/>
              </w:rPr>
              <w:t>s</w:t>
            </w:r>
          </w:p>
        </w:tc>
        <w:tc>
          <w:tcPr>
            <w:tcW w:w="6662" w:type="dxa"/>
            <w:tcBorders>
              <w:top w:val="single" w:sz="4" w:space="0" w:color="000000" w:themeColor="text1"/>
              <w:bottom w:val="single" w:sz="12" w:space="0" w:color="000000" w:themeColor="text1"/>
            </w:tcBorders>
            <w:vAlign w:val="center"/>
          </w:tcPr>
          <w:p w14:paraId="710FAE79" w14:textId="216279A1" w:rsidR="00C604B6" w:rsidRPr="00C604B6" w:rsidRDefault="00F32691" w:rsidP="00C45409">
            <w:pPr>
              <w:jc w:val="center"/>
              <w:rPr>
                <w:rFonts w:ascii="Calibri" w:hAnsi="Calibri" w:cs="Calibri"/>
                <w:b/>
                <w:bCs/>
              </w:rPr>
            </w:pPr>
            <w:r>
              <w:rPr>
                <w:rFonts w:asciiTheme="majorHAnsi" w:eastAsiaTheme="majorEastAsia" w:hAnsiTheme="majorHAnsi" w:cstheme="majorBidi"/>
                <w:b/>
                <w:bCs/>
                <w:color w:val="262626" w:themeColor="text1" w:themeTint="D9"/>
                <w:spacing w:val="-10"/>
                <w:kern w:val="28"/>
                <w:sz w:val="22"/>
                <w:szCs w:val="20"/>
                <w14:ligatures w14:val="none"/>
              </w:rPr>
              <w:t>Manifestations possibles</w:t>
            </w:r>
            <w:r w:rsidR="00B543CD">
              <w:rPr>
                <w:rFonts w:asciiTheme="majorHAnsi" w:eastAsiaTheme="majorEastAsia" w:hAnsiTheme="majorHAnsi" w:cstheme="majorBidi"/>
                <w:b/>
                <w:bCs/>
                <w:color w:val="262626" w:themeColor="text1" w:themeTint="D9"/>
                <w:spacing w:val="-10"/>
                <w:kern w:val="28"/>
                <w:sz w:val="22"/>
                <w:szCs w:val="20"/>
                <w14:ligatures w14:val="none"/>
              </w:rPr>
              <w:t xml:space="preserve"> </w:t>
            </w:r>
            <w:r w:rsidR="00B543CD">
              <w:rPr>
                <mc:AlternateContent>
                  <mc:Choice Requires="w16se">
                    <w:rFonts w:ascii="Calibri" w:hAnsi="Calibri" w:cs="Calibri"/>
                  </mc:Choice>
                  <mc:Fallback>
                    <w:rFonts w:ascii="Segoe UI Emoji" w:eastAsia="Segoe UI Emoji" w:hAnsi="Segoe UI Emoji" w:cs="Segoe UI Emoji"/>
                  </mc:Fallback>
                </mc:AlternateContent>
                <w:b/>
                <w:bCs/>
              </w:rPr>
              <mc:AlternateContent>
                <mc:Choice Requires="w16se">
                  <w16se:symEx w16se:font="Segoe UI Emoji" w16se:char="1F50E"/>
                </mc:Choice>
                <mc:Fallback>
                  <w:t>🔎</w:t>
                </mc:Fallback>
              </mc:AlternateContent>
            </w:r>
          </w:p>
        </w:tc>
        <w:tc>
          <w:tcPr>
            <w:tcW w:w="2126" w:type="dxa"/>
            <w:tcBorders>
              <w:top w:val="single" w:sz="4" w:space="0" w:color="000000" w:themeColor="text1"/>
              <w:bottom w:val="single" w:sz="12" w:space="0" w:color="000000" w:themeColor="text1"/>
            </w:tcBorders>
            <w:shd w:val="clear" w:color="auto" w:fill="E8E8E8" w:themeFill="background2"/>
            <w:vAlign w:val="center"/>
          </w:tcPr>
          <w:p w14:paraId="01A5504C" w14:textId="60372BD4" w:rsidR="00C604B6" w:rsidRPr="00C604B6" w:rsidRDefault="00C604B6" w:rsidP="00C45409">
            <w:pPr>
              <w:jc w:val="center"/>
              <w:rPr>
                <w:rFonts w:ascii="Segoe UI Emoji" w:hAnsi="Segoe UI Emoji" w:cs="Segoe UI Emoji"/>
                <w:b/>
                <w:bCs/>
              </w:rPr>
            </w:pPr>
            <w:r w:rsidRPr="00C604B6">
              <w:rPr>
                <w:rFonts w:asciiTheme="majorHAnsi" w:eastAsiaTheme="majorEastAsia" w:hAnsiTheme="majorHAnsi" w:cstheme="majorBidi"/>
                <w:b/>
                <w:bCs/>
                <w:color w:val="262626" w:themeColor="text1" w:themeTint="D9"/>
                <w:spacing w:val="-10"/>
                <w:kern w:val="28"/>
                <w:sz w:val="22"/>
                <w:szCs w:val="20"/>
                <w14:ligatures w14:val="none"/>
              </w:rPr>
              <w:t>Illustration</w:t>
            </w:r>
            <w:r w:rsidR="00B543CD">
              <w:rPr>
                <w:rFonts w:asciiTheme="majorHAnsi" w:eastAsiaTheme="majorEastAsia" w:hAnsiTheme="majorHAnsi" w:cstheme="majorBidi"/>
                <w:b/>
                <w:bCs/>
                <w:color w:val="262626" w:themeColor="text1" w:themeTint="D9"/>
                <w:spacing w:val="-10"/>
                <w:kern w:val="28"/>
                <w:sz w:val="22"/>
                <w:szCs w:val="20"/>
                <w14:ligatures w14:val="none"/>
              </w:rPr>
              <w:t xml:space="preserve"> </w:t>
            </w:r>
            <w:r w:rsidR="00B543CD">
              <w:rPr>
                <mc:AlternateContent>
                  <mc:Choice Requires="w16se">
                    <w:rFonts w:ascii="Segoe UI Emoji" w:hAnsi="Segoe UI Emoji" w:cs="Segoe UI Emoji"/>
                  </mc:Choice>
                  <mc:Fallback>
                    <w:rFonts w:ascii="Segoe UI Emoji" w:eastAsia="Segoe UI Emoji" w:hAnsi="Segoe UI Emoji" w:cs="Segoe UI Emoji"/>
                  </mc:Fallback>
                </mc:AlternateContent>
                <w:b/>
                <w:bCs/>
              </w:rPr>
              <mc:AlternateContent>
                <mc:Choice Requires="w16se">
                  <w16se:symEx w16se:font="Segoe UI Emoji" w16se:char="1F440"/>
                </mc:Choice>
                <mc:Fallback>
                  <w:t>👀</w:t>
                </mc:Fallback>
              </mc:AlternateContent>
            </w:r>
          </w:p>
        </w:tc>
        <w:tc>
          <w:tcPr>
            <w:tcW w:w="566" w:type="dxa"/>
            <w:gridSpan w:val="2"/>
            <w:tcBorders>
              <w:top w:val="nil"/>
              <w:bottom w:val="single" w:sz="12" w:space="0" w:color="000000" w:themeColor="text1"/>
              <w:right w:val="nil"/>
            </w:tcBorders>
            <w:vAlign w:val="center"/>
          </w:tcPr>
          <w:p w14:paraId="3E061C4C" w14:textId="231EAB7D" w:rsidR="00C604B6" w:rsidRDefault="00C604B6" w:rsidP="007613BA">
            <w:pPr>
              <w:jc w:val="center"/>
              <w:rPr>
                <w:rFonts w:ascii="Segoe UI Emoji" w:hAnsi="Segoe UI Emoji" w:cs="Segoe UI Emoji"/>
              </w:rPr>
            </w:pPr>
          </w:p>
        </w:tc>
      </w:tr>
      <w:tr w:rsidR="00C604B6" w14:paraId="580C0B9F" w14:textId="77777777" w:rsidTr="00C80FC7">
        <w:tc>
          <w:tcPr>
            <w:tcW w:w="10823" w:type="dxa"/>
            <w:gridSpan w:val="8"/>
            <w:tcBorders>
              <w:top w:val="single" w:sz="4" w:space="0" w:color="000000" w:themeColor="text1"/>
              <w:left w:val="single" w:sz="4" w:space="0" w:color="FFFFFF" w:themeColor="background1"/>
              <w:bottom w:val="single" w:sz="4" w:space="0" w:color="000000" w:themeColor="text1"/>
              <w:right w:val="nil"/>
            </w:tcBorders>
            <w:shd w:val="clear" w:color="auto" w:fill="EACEB7"/>
          </w:tcPr>
          <w:p w14:paraId="6160C254" w14:textId="53CF4437" w:rsidR="00C604B6" w:rsidRPr="00C604B6" w:rsidRDefault="00C604B6" w:rsidP="00C604B6">
            <w:pPr>
              <w:jc w:val="center"/>
              <w:rPr>
                <w:rFonts w:asciiTheme="majorHAnsi" w:eastAsiaTheme="majorEastAsia" w:hAnsiTheme="majorHAnsi" w:cstheme="majorBidi"/>
                <w:b/>
                <w:bCs/>
                <w:color w:val="262626" w:themeColor="text1" w:themeTint="D9"/>
                <w:spacing w:val="-10"/>
                <w:kern w:val="28"/>
                <w:sz w:val="22"/>
                <w:szCs w:val="20"/>
                <w14:ligatures w14:val="none"/>
              </w:rPr>
            </w:pPr>
            <w:r>
              <w:rPr>
                <w:rFonts w:asciiTheme="majorHAnsi" w:eastAsiaTheme="majorEastAsia" w:hAnsiTheme="majorHAnsi" w:cstheme="majorBidi"/>
                <w:b/>
                <w:bCs/>
                <w:color w:val="262626" w:themeColor="text1" w:themeTint="D9"/>
                <w:spacing w:val="-10"/>
                <w:kern w:val="28"/>
                <w:sz w:val="22"/>
                <w:szCs w:val="20"/>
                <w14:ligatures w14:val="none"/>
              </w:rPr>
              <w:t>Critère</w:t>
            </w:r>
            <w:r w:rsidRPr="00C604B6">
              <w:rPr>
                <w:rFonts w:asciiTheme="majorHAnsi" w:eastAsiaTheme="majorEastAsia" w:hAnsiTheme="majorHAnsi" w:cstheme="majorBidi"/>
                <w:b/>
                <w:bCs/>
                <w:color w:val="262626" w:themeColor="text1" w:themeTint="D9"/>
                <w:spacing w:val="-10"/>
                <w:kern w:val="28"/>
                <w:sz w:val="22"/>
                <w:szCs w:val="20"/>
                <w14:ligatures w14:val="none"/>
              </w:rPr>
              <w:t xml:space="preserve"> A : Déficits persistants de la communication et des interactions sociales</w:t>
            </w:r>
          </w:p>
        </w:tc>
      </w:tr>
      <w:tr w:rsidR="0082370D" w14:paraId="385B309D" w14:textId="77777777" w:rsidTr="00C80FC7">
        <w:trPr>
          <w:gridAfter w:val="2"/>
          <w:wAfter w:w="51" w:type="dxa"/>
        </w:trPr>
        <w:tc>
          <w:tcPr>
            <w:tcW w:w="456" w:type="dxa"/>
            <w:vMerge w:val="restart"/>
            <w:tcBorders>
              <w:top w:val="single" w:sz="12" w:space="0" w:color="000000" w:themeColor="text1"/>
              <w:left w:val="single" w:sz="4" w:space="0" w:color="FFFFFF" w:themeColor="background1"/>
            </w:tcBorders>
            <w:shd w:val="clear" w:color="auto" w:fill="EACEB7"/>
            <w:vAlign w:val="center"/>
          </w:tcPr>
          <w:p w14:paraId="2B25F275" w14:textId="19362A7B" w:rsidR="0082370D" w:rsidRPr="00C604B6" w:rsidRDefault="009D695F" w:rsidP="00C604B6">
            <w:pPr>
              <w:jc w:val="center"/>
              <w:rPr>
                <w:rFonts w:asciiTheme="majorHAnsi" w:eastAsiaTheme="majorEastAsia" w:hAnsiTheme="majorHAnsi" w:cstheme="majorBidi"/>
                <w:b/>
                <w:bCs/>
                <w:color w:val="262626" w:themeColor="text1" w:themeTint="D9"/>
                <w:spacing w:val="-10"/>
                <w:kern w:val="28"/>
                <w:sz w:val="22"/>
                <w:szCs w:val="20"/>
                <w14:ligatures w14:val="none"/>
              </w:rPr>
            </w:pPr>
            <w:r>
              <w:rPr>
                <w:rFonts w:asciiTheme="majorHAnsi" w:eastAsiaTheme="majorEastAsia" w:hAnsiTheme="majorHAnsi" w:cstheme="majorBidi"/>
                <w:b/>
                <w:bCs/>
                <w:color w:val="262626" w:themeColor="text1" w:themeTint="D9"/>
                <w:spacing w:val="-10"/>
                <w:kern w:val="28"/>
                <w:sz w:val="22"/>
                <w:szCs w:val="20"/>
                <w14:ligatures w14:val="none"/>
              </w:rPr>
              <w:t xml:space="preserve"> </w:t>
            </w:r>
            <w:r w:rsidR="0082370D" w:rsidRPr="00C604B6">
              <w:rPr>
                <w:rFonts w:asciiTheme="majorHAnsi" w:eastAsiaTheme="majorEastAsia" w:hAnsiTheme="majorHAnsi" w:cstheme="majorBidi"/>
                <w:b/>
                <w:bCs/>
                <w:color w:val="262626" w:themeColor="text1" w:themeTint="D9"/>
                <w:spacing w:val="-10"/>
                <w:kern w:val="28"/>
                <w:sz w:val="22"/>
                <w:szCs w:val="20"/>
                <w14:ligatures w14:val="none"/>
              </w:rPr>
              <w:t>A1</w:t>
            </w:r>
          </w:p>
        </w:tc>
        <w:tc>
          <w:tcPr>
            <w:tcW w:w="962" w:type="dxa"/>
            <w:vMerge w:val="restart"/>
            <w:tcBorders>
              <w:top w:val="single" w:sz="12" w:space="0" w:color="000000" w:themeColor="text1"/>
              <w:left w:val="single" w:sz="4" w:space="0" w:color="FFFFFF" w:themeColor="background1"/>
            </w:tcBorders>
            <w:shd w:val="clear" w:color="auto" w:fill="F0DCCC"/>
            <w:textDirection w:val="btLr"/>
            <w:vAlign w:val="center"/>
          </w:tcPr>
          <w:p w14:paraId="68B0D567" w14:textId="25EA5E07" w:rsidR="0082370D" w:rsidRPr="00B65C81" w:rsidRDefault="0082370D" w:rsidP="00C45409">
            <w:pPr>
              <w:ind w:left="113" w:right="113"/>
              <w:jc w:val="center"/>
              <w:rPr>
                <w:rFonts w:ascii="Calibri" w:hAnsi="Calibri" w:cs="Calibri"/>
                <w:sz w:val="20"/>
                <w:szCs w:val="18"/>
              </w:rPr>
            </w:pPr>
            <w:r w:rsidRPr="00535115">
              <w:rPr>
                <w:rFonts w:asciiTheme="majorHAnsi" w:eastAsiaTheme="majorEastAsia" w:hAnsiTheme="majorHAnsi" w:cstheme="majorBidi"/>
                <w:color w:val="262626" w:themeColor="text1" w:themeTint="D9"/>
                <w:spacing w:val="-10"/>
                <w:kern w:val="28"/>
                <w:sz w:val="22"/>
                <w:szCs w:val="20"/>
                <w14:ligatures w14:val="none"/>
              </w:rPr>
              <w:t>Déficit de la réciprocité sociale et émotionnelle</w:t>
            </w:r>
          </w:p>
        </w:tc>
        <w:tc>
          <w:tcPr>
            <w:tcW w:w="6662" w:type="dxa"/>
            <w:tcBorders>
              <w:top w:val="single" w:sz="12" w:space="0" w:color="000000" w:themeColor="text1"/>
              <w:bottom w:val="single" w:sz="4" w:space="0" w:color="000000" w:themeColor="text1"/>
            </w:tcBorders>
            <w:shd w:val="clear" w:color="auto" w:fill="F9F9F9"/>
            <w:vAlign w:val="center"/>
          </w:tcPr>
          <w:p w14:paraId="52DCA114" w14:textId="32271DED" w:rsidR="0082370D" w:rsidRPr="0028036C" w:rsidRDefault="0082370D" w:rsidP="00C604B6">
            <w:pPr>
              <w:jc w:val="both"/>
              <w:rPr>
                <w:rFonts w:asciiTheme="majorHAnsi" w:eastAsiaTheme="majorEastAsia" w:hAnsiTheme="majorHAnsi" w:cstheme="majorBidi"/>
                <w:color w:val="262626" w:themeColor="text1" w:themeTint="D9"/>
                <w:spacing w:val="-10"/>
                <w:kern w:val="28"/>
                <w:sz w:val="18"/>
                <w:szCs w:val="18"/>
                <w14:ligatures w14:val="none"/>
              </w:rPr>
            </w:pPr>
            <w:r w:rsidRPr="0028036C">
              <w:rPr>
                <w:rFonts w:asciiTheme="majorHAnsi" w:eastAsiaTheme="majorEastAsia" w:hAnsiTheme="majorHAnsi" w:cstheme="majorBidi"/>
                <w:color w:val="262626" w:themeColor="text1" w:themeTint="D9"/>
                <w:spacing w:val="-10"/>
                <w:kern w:val="28"/>
                <w:sz w:val="18"/>
                <w:szCs w:val="18"/>
                <w14:ligatures w14:val="none"/>
              </w:rPr>
              <w:t xml:space="preserve">Tendance à </w:t>
            </w:r>
            <w:r w:rsidRPr="0028036C">
              <w:rPr>
                <w:rFonts w:asciiTheme="majorHAnsi" w:eastAsiaTheme="majorEastAsia" w:hAnsiTheme="majorHAnsi" w:cstheme="majorBidi"/>
                <w:b/>
                <w:bCs/>
                <w:color w:val="262626" w:themeColor="text1" w:themeTint="D9"/>
                <w:spacing w:val="-10"/>
                <w:kern w:val="28"/>
                <w:sz w:val="18"/>
                <w:szCs w:val="18"/>
                <w14:ligatures w14:val="none"/>
              </w:rPr>
              <w:t>éviter</w:t>
            </w:r>
            <w:r w:rsidRPr="0028036C">
              <w:rPr>
                <w:rFonts w:asciiTheme="majorHAnsi" w:eastAsiaTheme="majorEastAsia" w:hAnsiTheme="majorHAnsi" w:cstheme="majorBidi"/>
                <w:color w:val="262626" w:themeColor="text1" w:themeTint="D9"/>
                <w:spacing w:val="-10"/>
                <w:kern w:val="28"/>
                <w:sz w:val="18"/>
                <w:szCs w:val="18"/>
                <w14:ligatures w14:val="none"/>
              </w:rPr>
              <w:t xml:space="preserve"> ou </w:t>
            </w:r>
            <w:r w:rsidRPr="0028036C">
              <w:rPr>
                <w:rFonts w:asciiTheme="majorHAnsi" w:eastAsiaTheme="majorEastAsia" w:hAnsiTheme="majorHAnsi" w:cstheme="majorBidi"/>
                <w:b/>
                <w:bCs/>
                <w:color w:val="262626" w:themeColor="text1" w:themeTint="D9"/>
                <w:spacing w:val="-10"/>
                <w:kern w:val="28"/>
                <w:sz w:val="18"/>
                <w:szCs w:val="18"/>
                <w14:ligatures w14:val="none"/>
              </w:rPr>
              <w:t xml:space="preserve">écourter les conversations dites “superficielles” </w:t>
            </w:r>
            <w:r w:rsidRPr="0028036C">
              <w:rPr>
                <w:rFonts w:asciiTheme="majorHAnsi" w:eastAsiaTheme="majorEastAsia" w:hAnsiTheme="majorHAnsi" w:cstheme="majorBidi"/>
                <w:color w:val="262626" w:themeColor="text1" w:themeTint="D9"/>
                <w:spacing w:val="-10"/>
                <w:kern w:val="28"/>
                <w:sz w:val="18"/>
                <w:szCs w:val="18"/>
                <w14:ligatures w14:val="none"/>
              </w:rPr>
              <w:t>(small talk), souvent jugées confuses, peu intéressantes ou épuisantes.</w:t>
            </w:r>
          </w:p>
        </w:tc>
        <w:tc>
          <w:tcPr>
            <w:tcW w:w="2126" w:type="dxa"/>
            <w:vMerge w:val="restart"/>
            <w:tcBorders>
              <w:top w:val="single" w:sz="12" w:space="0" w:color="000000" w:themeColor="text1"/>
            </w:tcBorders>
            <w:shd w:val="clear" w:color="auto" w:fill="E8E8E8" w:themeFill="background2"/>
            <w:vAlign w:val="center"/>
          </w:tcPr>
          <w:p w14:paraId="751C683C" w14:textId="579F5C57" w:rsidR="0082370D" w:rsidRPr="00B543CD" w:rsidRDefault="009D695F" w:rsidP="00C604B6">
            <w:pPr>
              <w:jc w:val="both"/>
              <w:rPr>
                <w:rFonts w:ascii="Segoe UI Emoji" w:hAnsi="Segoe UI Emoji" w:cs="Segoe UI Emoji"/>
                <w:i/>
                <w:iCs/>
                <w:sz w:val="18"/>
                <w:szCs w:val="18"/>
              </w:rPr>
            </w:pPr>
            <w:r w:rsidRPr="009D695F">
              <w:rPr>
                <w:rFonts w:asciiTheme="majorHAnsi" w:hAnsiTheme="majorHAnsi" w:cs="Calibri"/>
                <w:sz w:val="16"/>
                <w:szCs w:val="16"/>
              </w:rPr>
              <w:t>À l'entretien, parle avec aisance et chaleur de son domaine, puis se ferme ou s'épuise dès qu'il faut "parler de tout et de rien". Au travail, jugé compétent mais "distant" ; déserte les échanges de couloir, qu'il trouve vains.</w:t>
            </w:r>
          </w:p>
        </w:tc>
        <w:tc>
          <w:tcPr>
            <w:tcW w:w="566" w:type="dxa"/>
            <w:gridSpan w:val="2"/>
            <w:tcBorders>
              <w:top w:val="single" w:sz="12" w:space="0" w:color="000000" w:themeColor="text1"/>
              <w:bottom w:val="single" w:sz="4" w:space="0" w:color="000000" w:themeColor="text1"/>
            </w:tcBorders>
            <w:vAlign w:val="center"/>
          </w:tcPr>
          <w:p w14:paraId="5DD7BC2F" w14:textId="25713B06" w:rsidR="0082370D" w:rsidRDefault="00000000" w:rsidP="00C604B6">
            <w:pPr>
              <w:jc w:val="center"/>
              <w:rPr>
                <w:rFonts w:ascii="Calibri" w:hAnsi="Calibri" w:cs="Calibri"/>
              </w:rPr>
            </w:pPr>
            <w:sdt>
              <w:sdtPr>
                <w:rPr>
                  <w:rFonts w:ascii="Calibri" w:hAnsi="Calibri" w:cs="Calibri"/>
                </w:rPr>
                <w:id w:val="-1279799162"/>
                <w14:checkbox>
                  <w14:checked w14:val="0"/>
                  <w14:checkedState w14:val="2612" w14:font="MS Gothic"/>
                  <w14:uncheckedState w14:val="2610" w14:font="MS Gothic"/>
                </w14:checkbox>
              </w:sdtPr>
              <w:sdtContent>
                <w:r w:rsidR="0082370D">
                  <w:rPr>
                    <w:rFonts w:ascii="MS Gothic" w:eastAsia="MS Gothic" w:hAnsi="MS Gothic" w:cs="Calibri" w:hint="eastAsia"/>
                  </w:rPr>
                  <w:t>☐</w:t>
                </w:r>
              </w:sdtContent>
            </w:sdt>
          </w:p>
        </w:tc>
      </w:tr>
      <w:tr w:rsidR="009D695F" w14:paraId="63749408" w14:textId="77777777" w:rsidTr="009D695F">
        <w:trPr>
          <w:gridAfter w:val="2"/>
          <w:wAfter w:w="51" w:type="dxa"/>
          <w:trHeight w:val="509"/>
        </w:trPr>
        <w:tc>
          <w:tcPr>
            <w:tcW w:w="456" w:type="dxa"/>
            <w:vMerge/>
            <w:tcBorders>
              <w:left w:val="single" w:sz="4" w:space="0" w:color="FFFFFF" w:themeColor="background1"/>
            </w:tcBorders>
            <w:shd w:val="clear" w:color="auto" w:fill="EACEB7"/>
            <w:vAlign w:val="center"/>
          </w:tcPr>
          <w:p w14:paraId="755038CD" w14:textId="77777777" w:rsidR="009D695F" w:rsidRPr="00C604B6" w:rsidRDefault="009D695F" w:rsidP="00C604B6">
            <w:pPr>
              <w:jc w:val="center"/>
              <w:rPr>
                <w:rFonts w:asciiTheme="majorHAnsi" w:eastAsiaTheme="majorEastAsia" w:hAnsiTheme="majorHAnsi" w:cstheme="majorBidi"/>
                <w:b/>
                <w:bCs/>
                <w:color w:val="262626" w:themeColor="text1" w:themeTint="D9"/>
                <w:spacing w:val="-10"/>
                <w:kern w:val="28"/>
                <w:sz w:val="22"/>
                <w:szCs w:val="20"/>
                <w14:ligatures w14:val="none"/>
              </w:rPr>
            </w:pPr>
          </w:p>
        </w:tc>
        <w:tc>
          <w:tcPr>
            <w:tcW w:w="962" w:type="dxa"/>
            <w:vMerge/>
            <w:tcBorders>
              <w:left w:val="single" w:sz="4" w:space="0" w:color="FFFFFF" w:themeColor="background1"/>
            </w:tcBorders>
            <w:shd w:val="clear" w:color="auto" w:fill="F0DCCC"/>
            <w:vAlign w:val="center"/>
          </w:tcPr>
          <w:p w14:paraId="219FFD1F" w14:textId="77777777" w:rsidR="009D695F" w:rsidRPr="00B65C81" w:rsidRDefault="009D695F" w:rsidP="00C604B6">
            <w:pPr>
              <w:jc w:val="center"/>
              <w:rPr>
                <w:rFonts w:asciiTheme="majorHAnsi" w:eastAsiaTheme="majorEastAsia" w:hAnsiTheme="majorHAnsi" w:cstheme="majorBidi"/>
                <w:color w:val="262626" w:themeColor="text1" w:themeTint="D9"/>
                <w:spacing w:val="-10"/>
                <w:kern w:val="28"/>
                <w:sz w:val="20"/>
                <w:szCs w:val="18"/>
                <w14:ligatures w14:val="none"/>
              </w:rPr>
            </w:pPr>
          </w:p>
        </w:tc>
        <w:tc>
          <w:tcPr>
            <w:tcW w:w="6662" w:type="dxa"/>
            <w:tcBorders>
              <w:top w:val="single" w:sz="4" w:space="0" w:color="000000" w:themeColor="text1"/>
            </w:tcBorders>
            <w:vAlign w:val="center"/>
          </w:tcPr>
          <w:p w14:paraId="11BE506D" w14:textId="1AD2C51E" w:rsidR="009D695F" w:rsidRPr="0028036C" w:rsidRDefault="009D695F" w:rsidP="00C604B6">
            <w:pPr>
              <w:jc w:val="both"/>
              <w:rPr>
                <w:rFonts w:asciiTheme="majorHAnsi" w:eastAsiaTheme="majorEastAsia" w:hAnsiTheme="majorHAnsi" w:cstheme="majorBidi"/>
                <w:color w:val="262626" w:themeColor="text1" w:themeTint="D9"/>
                <w:spacing w:val="-10"/>
                <w:kern w:val="28"/>
                <w:sz w:val="18"/>
                <w:szCs w:val="18"/>
                <w14:ligatures w14:val="none"/>
              </w:rPr>
            </w:pPr>
            <w:r w:rsidRPr="009D695F">
              <w:rPr>
                <w:rFonts w:asciiTheme="majorHAnsi" w:eastAsiaTheme="majorEastAsia" w:hAnsiTheme="majorHAnsi" w:cstheme="majorBidi"/>
                <w:color w:val="262626" w:themeColor="text1" w:themeTint="D9"/>
                <w:spacing w:val="-10"/>
                <w:kern w:val="28"/>
                <w:sz w:val="18"/>
                <w:szCs w:val="18"/>
                <w14:ligatures w14:val="none"/>
              </w:rPr>
              <w:t xml:space="preserve">Peine à entretenir un </w:t>
            </w:r>
            <w:r w:rsidRPr="009D695F">
              <w:rPr>
                <w:rFonts w:asciiTheme="majorHAnsi" w:eastAsiaTheme="majorEastAsia" w:hAnsiTheme="majorHAnsi" w:cstheme="majorBidi"/>
                <w:b/>
                <w:bCs/>
                <w:color w:val="262626" w:themeColor="text1" w:themeTint="D9"/>
                <w:spacing w:val="-10"/>
                <w:kern w:val="28"/>
                <w:sz w:val="18"/>
                <w:szCs w:val="18"/>
                <w14:ligatures w14:val="none"/>
              </w:rPr>
              <w:t>échange réciproque</w:t>
            </w:r>
            <w:r w:rsidRPr="009D695F">
              <w:rPr>
                <w:rFonts w:asciiTheme="majorHAnsi" w:eastAsiaTheme="majorEastAsia" w:hAnsiTheme="majorHAnsi" w:cstheme="majorBidi"/>
                <w:color w:val="262626" w:themeColor="text1" w:themeTint="D9"/>
                <w:spacing w:val="-10"/>
                <w:kern w:val="28"/>
                <w:sz w:val="18"/>
                <w:szCs w:val="18"/>
                <w14:ligatures w14:val="none"/>
              </w:rPr>
              <w:t xml:space="preserve"> : ne relance pas, ne rebondit pas, ne demande pas de nouvelles en retour.</w:t>
            </w:r>
          </w:p>
        </w:tc>
        <w:tc>
          <w:tcPr>
            <w:tcW w:w="2126" w:type="dxa"/>
            <w:vMerge/>
            <w:shd w:val="clear" w:color="auto" w:fill="E8E8E8" w:themeFill="background2"/>
            <w:vAlign w:val="center"/>
          </w:tcPr>
          <w:p w14:paraId="4D2027FC" w14:textId="77777777" w:rsidR="009D695F" w:rsidRPr="00B543CD" w:rsidRDefault="009D695F" w:rsidP="00C604B6">
            <w:pPr>
              <w:jc w:val="both"/>
              <w:rPr>
                <w:rFonts w:ascii="Calibri" w:hAnsi="Calibri" w:cs="Calibri"/>
                <w:i/>
                <w:iCs/>
                <w:sz w:val="18"/>
                <w:szCs w:val="18"/>
              </w:rPr>
            </w:pPr>
          </w:p>
        </w:tc>
        <w:tc>
          <w:tcPr>
            <w:tcW w:w="566" w:type="dxa"/>
            <w:gridSpan w:val="2"/>
            <w:tcBorders>
              <w:top w:val="single" w:sz="4" w:space="0" w:color="000000" w:themeColor="text1"/>
            </w:tcBorders>
            <w:vAlign w:val="center"/>
          </w:tcPr>
          <w:p w14:paraId="65AAC5D6" w14:textId="133235E9" w:rsidR="009D695F" w:rsidRDefault="00000000" w:rsidP="00C604B6">
            <w:pPr>
              <w:jc w:val="center"/>
              <w:rPr>
                <w:rFonts w:ascii="Calibri" w:hAnsi="Calibri" w:cs="Calibri"/>
              </w:rPr>
            </w:pPr>
            <w:sdt>
              <w:sdtPr>
                <w:rPr>
                  <w:rFonts w:ascii="Calibri" w:hAnsi="Calibri" w:cs="Calibri"/>
                </w:rPr>
                <w:id w:val="290558476"/>
                <w14:checkbox>
                  <w14:checked w14:val="0"/>
                  <w14:checkedState w14:val="2612" w14:font="MS Gothic"/>
                  <w14:uncheckedState w14:val="2610" w14:font="MS Gothic"/>
                </w14:checkbox>
              </w:sdtPr>
              <w:sdtContent>
                <w:r w:rsidR="009D695F">
                  <w:rPr>
                    <w:rFonts w:ascii="MS Gothic" w:eastAsia="MS Gothic" w:hAnsi="MS Gothic" w:cs="Calibri" w:hint="eastAsia"/>
                  </w:rPr>
                  <w:t>☐</w:t>
                </w:r>
              </w:sdtContent>
            </w:sdt>
          </w:p>
        </w:tc>
      </w:tr>
      <w:tr w:rsidR="0082370D" w14:paraId="246CE01C" w14:textId="77777777" w:rsidTr="00C45409">
        <w:trPr>
          <w:gridAfter w:val="2"/>
          <w:wAfter w:w="51" w:type="dxa"/>
        </w:trPr>
        <w:tc>
          <w:tcPr>
            <w:tcW w:w="456" w:type="dxa"/>
            <w:vMerge/>
            <w:tcBorders>
              <w:left w:val="single" w:sz="4" w:space="0" w:color="FFFFFF" w:themeColor="background1"/>
            </w:tcBorders>
            <w:shd w:val="clear" w:color="auto" w:fill="EACEB7"/>
            <w:vAlign w:val="center"/>
          </w:tcPr>
          <w:p w14:paraId="5B02AE19" w14:textId="77777777" w:rsidR="0082370D" w:rsidRPr="00C604B6" w:rsidRDefault="0082370D" w:rsidP="00C604B6">
            <w:pPr>
              <w:jc w:val="center"/>
              <w:rPr>
                <w:rFonts w:asciiTheme="majorHAnsi" w:eastAsiaTheme="majorEastAsia" w:hAnsiTheme="majorHAnsi" w:cstheme="majorBidi"/>
                <w:b/>
                <w:bCs/>
                <w:color w:val="262626" w:themeColor="text1" w:themeTint="D9"/>
                <w:spacing w:val="-10"/>
                <w:kern w:val="28"/>
                <w:sz w:val="22"/>
                <w:szCs w:val="20"/>
                <w14:ligatures w14:val="none"/>
              </w:rPr>
            </w:pPr>
          </w:p>
        </w:tc>
        <w:tc>
          <w:tcPr>
            <w:tcW w:w="962" w:type="dxa"/>
            <w:vMerge/>
            <w:tcBorders>
              <w:left w:val="single" w:sz="4" w:space="0" w:color="FFFFFF" w:themeColor="background1"/>
            </w:tcBorders>
            <w:shd w:val="clear" w:color="auto" w:fill="F0DCCC"/>
            <w:vAlign w:val="center"/>
          </w:tcPr>
          <w:p w14:paraId="10DDCF13" w14:textId="77777777" w:rsidR="0082370D" w:rsidRPr="00B65C81" w:rsidRDefault="0082370D" w:rsidP="00C604B6">
            <w:pPr>
              <w:jc w:val="center"/>
              <w:rPr>
                <w:rFonts w:asciiTheme="majorHAnsi" w:eastAsiaTheme="majorEastAsia" w:hAnsiTheme="majorHAnsi" w:cstheme="majorBidi"/>
                <w:color w:val="262626" w:themeColor="text1" w:themeTint="D9"/>
                <w:spacing w:val="-10"/>
                <w:kern w:val="28"/>
                <w:sz w:val="20"/>
                <w:szCs w:val="18"/>
                <w14:ligatures w14:val="none"/>
              </w:rPr>
            </w:pPr>
          </w:p>
        </w:tc>
        <w:tc>
          <w:tcPr>
            <w:tcW w:w="6662" w:type="dxa"/>
            <w:tcBorders>
              <w:top w:val="single" w:sz="4" w:space="0" w:color="000000" w:themeColor="text1"/>
              <w:bottom w:val="single" w:sz="4" w:space="0" w:color="000000" w:themeColor="text1"/>
            </w:tcBorders>
            <w:vAlign w:val="center"/>
          </w:tcPr>
          <w:p w14:paraId="285DC526" w14:textId="5FF418D1" w:rsidR="0082370D" w:rsidRPr="0028036C" w:rsidRDefault="0082370D" w:rsidP="00C604B6">
            <w:pPr>
              <w:jc w:val="both"/>
              <w:rPr>
                <w:rFonts w:asciiTheme="majorHAnsi" w:eastAsiaTheme="majorEastAsia" w:hAnsiTheme="majorHAnsi" w:cstheme="majorBidi"/>
                <w:color w:val="262626" w:themeColor="text1" w:themeTint="D9"/>
                <w:spacing w:val="-10"/>
                <w:kern w:val="28"/>
                <w:sz w:val="18"/>
                <w:szCs w:val="18"/>
                <w14:ligatures w14:val="none"/>
              </w:rPr>
            </w:pPr>
            <w:r w:rsidRPr="0028036C">
              <w:rPr>
                <w:rFonts w:asciiTheme="majorHAnsi" w:eastAsiaTheme="majorEastAsia" w:hAnsiTheme="majorHAnsi" w:cstheme="majorBidi"/>
                <w:b/>
                <w:bCs/>
                <w:color w:val="262626" w:themeColor="text1" w:themeTint="D9"/>
                <w:spacing w:val="-10"/>
                <w:kern w:val="28"/>
                <w:sz w:val="18"/>
                <w:szCs w:val="18"/>
                <w14:ligatures w14:val="none"/>
              </w:rPr>
              <w:t>Apparente indifférence émotionnelle</w:t>
            </w:r>
            <w:r w:rsidRPr="0028036C">
              <w:rPr>
                <w:rFonts w:asciiTheme="majorHAnsi" w:eastAsiaTheme="majorEastAsia" w:hAnsiTheme="majorHAnsi" w:cstheme="majorBidi"/>
                <w:color w:val="262626" w:themeColor="text1" w:themeTint="D9"/>
                <w:spacing w:val="-10"/>
                <w:kern w:val="28"/>
                <w:sz w:val="18"/>
                <w:szCs w:val="18"/>
                <w14:ligatures w14:val="none"/>
              </w:rPr>
              <w:t xml:space="preserve">, mais souvent liée à un </w:t>
            </w:r>
            <w:r w:rsidRPr="0028036C">
              <w:rPr>
                <w:rFonts w:asciiTheme="majorHAnsi" w:eastAsiaTheme="majorEastAsia" w:hAnsiTheme="majorHAnsi" w:cstheme="majorBidi"/>
                <w:b/>
                <w:bCs/>
                <w:color w:val="262626" w:themeColor="text1" w:themeTint="D9"/>
                <w:spacing w:val="-10"/>
                <w:kern w:val="28"/>
                <w:sz w:val="18"/>
                <w:szCs w:val="18"/>
                <w14:ligatures w14:val="none"/>
              </w:rPr>
              <w:t>traitement cognitif ralenti ou saturé</w:t>
            </w:r>
            <w:r w:rsidRPr="0028036C">
              <w:rPr>
                <w:rFonts w:asciiTheme="majorHAnsi" w:eastAsiaTheme="majorEastAsia" w:hAnsiTheme="majorHAnsi" w:cstheme="majorBidi"/>
                <w:color w:val="262626" w:themeColor="text1" w:themeTint="D9"/>
                <w:spacing w:val="-10"/>
                <w:kern w:val="28"/>
                <w:sz w:val="18"/>
                <w:szCs w:val="18"/>
                <w14:ligatures w14:val="none"/>
              </w:rPr>
              <w:t xml:space="preserve"> d’informations sociales à intégrer en temps réel.</w:t>
            </w:r>
          </w:p>
        </w:tc>
        <w:tc>
          <w:tcPr>
            <w:tcW w:w="2126" w:type="dxa"/>
            <w:vMerge/>
            <w:shd w:val="clear" w:color="auto" w:fill="E8E8E8" w:themeFill="background2"/>
            <w:vAlign w:val="center"/>
          </w:tcPr>
          <w:p w14:paraId="306113F4" w14:textId="77777777" w:rsidR="0082370D" w:rsidRPr="00B543CD" w:rsidRDefault="0082370D" w:rsidP="00C604B6">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1747469E" w14:textId="5F7DE673" w:rsidR="0082370D" w:rsidRDefault="00000000" w:rsidP="00C604B6">
            <w:pPr>
              <w:jc w:val="center"/>
              <w:rPr>
                <w:rFonts w:ascii="Calibri" w:hAnsi="Calibri" w:cs="Calibri"/>
              </w:rPr>
            </w:pPr>
            <w:sdt>
              <w:sdtPr>
                <w:rPr>
                  <w:rFonts w:ascii="Calibri" w:hAnsi="Calibri" w:cs="Calibri"/>
                </w:rPr>
                <w:id w:val="-1478217498"/>
                <w14:checkbox>
                  <w14:checked w14:val="0"/>
                  <w14:checkedState w14:val="2612" w14:font="MS Gothic"/>
                  <w14:uncheckedState w14:val="2610" w14:font="MS Gothic"/>
                </w14:checkbox>
              </w:sdtPr>
              <w:sdtContent>
                <w:r w:rsidR="0082370D">
                  <w:rPr>
                    <w:rFonts w:ascii="MS Gothic" w:eastAsia="MS Gothic" w:hAnsi="MS Gothic" w:cs="Calibri" w:hint="eastAsia"/>
                  </w:rPr>
                  <w:t>☐</w:t>
                </w:r>
              </w:sdtContent>
            </w:sdt>
          </w:p>
        </w:tc>
      </w:tr>
      <w:tr w:rsidR="0082370D" w14:paraId="28CECE7F" w14:textId="77777777" w:rsidTr="00C45409">
        <w:trPr>
          <w:gridAfter w:val="2"/>
          <w:wAfter w:w="51" w:type="dxa"/>
        </w:trPr>
        <w:tc>
          <w:tcPr>
            <w:tcW w:w="456" w:type="dxa"/>
            <w:vMerge/>
            <w:tcBorders>
              <w:left w:val="single" w:sz="4" w:space="0" w:color="FFFFFF" w:themeColor="background1"/>
            </w:tcBorders>
            <w:shd w:val="clear" w:color="auto" w:fill="EACEB7"/>
            <w:vAlign w:val="center"/>
          </w:tcPr>
          <w:p w14:paraId="34DA2FD9" w14:textId="77777777" w:rsidR="0082370D" w:rsidRPr="00C604B6" w:rsidRDefault="0082370D" w:rsidP="00C604B6">
            <w:pPr>
              <w:jc w:val="center"/>
              <w:rPr>
                <w:rFonts w:asciiTheme="majorHAnsi" w:eastAsiaTheme="majorEastAsia" w:hAnsiTheme="majorHAnsi" w:cstheme="majorBidi"/>
                <w:b/>
                <w:bCs/>
                <w:color w:val="262626" w:themeColor="text1" w:themeTint="D9"/>
                <w:spacing w:val="-10"/>
                <w:kern w:val="28"/>
                <w:sz w:val="22"/>
                <w:szCs w:val="20"/>
                <w14:ligatures w14:val="none"/>
              </w:rPr>
            </w:pPr>
          </w:p>
        </w:tc>
        <w:tc>
          <w:tcPr>
            <w:tcW w:w="962" w:type="dxa"/>
            <w:vMerge/>
            <w:tcBorders>
              <w:left w:val="single" w:sz="4" w:space="0" w:color="FFFFFF" w:themeColor="background1"/>
            </w:tcBorders>
            <w:shd w:val="clear" w:color="auto" w:fill="F0DCCC"/>
            <w:vAlign w:val="center"/>
          </w:tcPr>
          <w:p w14:paraId="316A7977" w14:textId="77777777" w:rsidR="0082370D" w:rsidRPr="00B65C81" w:rsidRDefault="0082370D" w:rsidP="00C604B6">
            <w:pPr>
              <w:jc w:val="center"/>
              <w:rPr>
                <w:rFonts w:asciiTheme="majorHAnsi" w:eastAsiaTheme="majorEastAsia" w:hAnsiTheme="majorHAnsi" w:cstheme="majorBidi"/>
                <w:color w:val="262626" w:themeColor="text1" w:themeTint="D9"/>
                <w:spacing w:val="-10"/>
                <w:kern w:val="28"/>
                <w:sz w:val="20"/>
                <w:szCs w:val="18"/>
                <w14:ligatures w14:val="none"/>
              </w:rPr>
            </w:pPr>
          </w:p>
        </w:tc>
        <w:tc>
          <w:tcPr>
            <w:tcW w:w="6662" w:type="dxa"/>
            <w:tcBorders>
              <w:top w:val="single" w:sz="4" w:space="0" w:color="000000" w:themeColor="text1"/>
              <w:bottom w:val="single" w:sz="4" w:space="0" w:color="000000" w:themeColor="text1"/>
            </w:tcBorders>
            <w:shd w:val="clear" w:color="auto" w:fill="F9F9F9"/>
            <w:vAlign w:val="center"/>
          </w:tcPr>
          <w:p w14:paraId="5CC297B4" w14:textId="01A6C00C" w:rsidR="0082370D" w:rsidRPr="005B0AE4" w:rsidRDefault="005B0AE4" w:rsidP="00C604B6">
            <w:pPr>
              <w:jc w:val="both"/>
              <w:rPr>
                <w:rFonts w:asciiTheme="majorHAnsi" w:eastAsiaTheme="majorEastAsia" w:hAnsiTheme="majorHAnsi" w:cstheme="majorBidi"/>
                <w:color w:val="262626" w:themeColor="text1" w:themeTint="D9"/>
                <w:spacing w:val="-10"/>
                <w:kern w:val="28"/>
                <w:sz w:val="18"/>
                <w:szCs w:val="18"/>
                <w14:ligatures w14:val="none"/>
              </w:rPr>
            </w:pPr>
            <w:r w:rsidRPr="005B0AE4">
              <w:rPr>
                <w:rFonts w:asciiTheme="majorHAnsi" w:eastAsiaTheme="majorEastAsia" w:hAnsiTheme="majorHAnsi" w:cstheme="majorBidi"/>
                <w:color w:val="262626" w:themeColor="text1" w:themeTint="D9"/>
                <w:spacing w:val="-10"/>
                <w:kern w:val="28"/>
                <w:sz w:val="18"/>
                <w:szCs w:val="18"/>
                <w14:ligatures w14:val="none"/>
              </w:rPr>
              <w:t xml:space="preserve">Utilisation de </w:t>
            </w:r>
            <w:r w:rsidRPr="005B0AE4">
              <w:rPr>
                <w:rFonts w:asciiTheme="majorHAnsi" w:eastAsiaTheme="majorEastAsia" w:hAnsiTheme="majorHAnsi" w:cstheme="majorBidi"/>
                <w:b/>
                <w:bCs/>
                <w:color w:val="262626" w:themeColor="text1" w:themeTint="D9"/>
                <w:spacing w:val="-10"/>
                <w:kern w:val="28"/>
                <w:sz w:val="18"/>
                <w:szCs w:val="18"/>
                <w14:ligatures w14:val="none"/>
              </w:rPr>
              <w:t>stratégies compensatoires</w:t>
            </w:r>
            <w:r w:rsidRPr="005B0AE4">
              <w:rPr>
                <w:rFonts w:asciiTheme="majorHAnsi" w:eastAsiaTheme="majorEastAsia" w:hAnsiTheme="majorHAnsi" w:cstheme="majorBidi"/>
                <w:color w:val="262626" w:themeColor="text1" w:themeTint="D9"/>
                <w:spacing w:val="-10"/>
                <w:kern w:val="28"/>
                <w:sz w:val="18"/>
                <w:szCs w:val="18"/>
                <w14:ligatures w14:val="none"/>
              </w:rPr>
              <w:t xml:space="preserve"> ou de “</w:t>
            </w:r>
            <w:r w:rsidRPr="005B0AE4">
              <w:rPr>
                <w:rFonts w:asciiTheme="majorHAnsi" w:eastAsiaTheme="majorEastAsia" w:hAnsiTheme="majorHAnsi" w:cstheme="majorBidi"/>
                <w:b/>
                <w:bCs/>
                <w:color w:val="262626" w:themeColor="text1" w:themeTint="D9"/>
                <w:spacing w:val="-10"/>
                <w:kern w:val="28"/>
                <w:sz w:val="18"/>
                <w:szCs w:val="18"/>
                <w14:ligatures w14:val="none"/>
              </w:rPr>
              <w:t>scripts sociaux</w:t>
            </w:r>
            <w:r w:rsidRPr="005B0AE4">
              <w:rPr>
                <w:rFonts w:asciiTheme="majorHAnsi" w:eastAsiaTheme="majorEastAsia" w:hAnsiTheme="majorHAnsi" w:cstheme="majorBidi"/>
                <w:color w:val="262626" w:themeColor="text1" w:themeTint="D9"/>
                <w:spacing w:val="-10"/>
                <w:kern w:val="28"/>
                <w:sz w:val="18"/>
                <w:szCs w:val="18"/>
                <w14:ligatures w14:val="none"/>
              </w:rPr>
              <w:t xml:space="preserve">” permettant de masquer temporairement les difficultés sociales, mais susceptibles de </w:t>
            </w:r>
            <w:r w:rsidRPr="005B0AE4">
              <w:rPr>
                <w:rFonts w:asciiTheme="majorHAnsi" w:eastAsiaTheme="majorEastAsia" w:hAnsiTheme="majorHAnsi" w:cstheme="majorBidi"/>
                <w:b/>
                <w:bCs/>
                <w:color w:val="262626" w:themeColor="text1" w:themeTint="D9"/>
                <w:spacing w:val="-10"/>
                <w:kern w:val="28"/>
                <w:sz w:val="18"/>
                <w:szCs w:val="18"/>
                <w14:ligatures w14:val="none"/>
              </w:rPr>
              <w:t>s’effondrer en cas de fatigue</w:t>
            </w:r>
            <w:r w:rsidRPr="005B0AE4">
              <w:rPr>
                <w:rFonts w:asciiTheme="majorHAnsi" w:eastAsiaTheme="majorEastAsia" w:hAnsiTheme="majorHAnsi" w:cstheme="majorBidi"/>
                <w:color w:val="262626" w:themeColor="text1" w:themeTint="D9"/>
                <w:spacing w:val="-10"/>
                <w:kern w:val="28"/>
                <w:sz w:val="18"/>
                <w:szCs w:val="18"/>
                <w14:ligatures w14:val="none"/>
              </w:rPr>
              <w:t xml:space="preserve"> ou de </w:t>
            </w:r>
            <w:r w:rsidRPr="005B0AE4">
              <w:rPr>
                <w:rFonts w:asciiTheme="majorHAnsi" w:eastAsiaTheme="majorEastAsia" w:hAnsiTheme="majorHAnsi" w:cstheme="majorBidi"/>
                <w:b/>
                <w:bCs/>
                <w:color w:val="262626" w:themeColor="text1" w:themeTint="D9"/>
                <w:spacing w:val="-10"/>
                <w:kern w:val="28"/>
                <w:sz w:val="18"/>
                <w:szCs w:val="18"/>
                <w14:ligatures w14:val="none"/>
              </w:rPr>
              <w:t>surcharge sensorielle</w:t>
            </w:r>
            <w:r w:rsidRPr="005B0AE4">
              <w:rPr>
                <w:rFonts w:asciiTheme="majorHAnsi" w:eastAsiaTheme="majorEastAsia" w:hAnsiTheme="majorHAnsi" w:cstheme="majorBidi"/>
                <w:color w:val="262626" w:themeColor="text1" w:themeTint="D9"/>
                <w:spacing w:val="-10"/>
                <w:kern w:val="28"/>
                <w:sz w:val="18"/>
                <w:szCs w:val="18"/>
                <w14:ligatures w14:val="none"/>
              </w:rPr>
              <w:t xml:space="preserve">. Ces stratégies reposent souvent sur un </w:t>
            </w:r>
            <w:r w:rsidRPr="005B0AE4">
              <w:rPr>
                <w:rFonts w:asciiTheme="majorHAnsi" w:eastAsiaTheme="majorEastAsia" w:hAnsiTheme="majorHAnsi" w:cstheme="majorBidi"/>
                <w:b/>
                <w:bCs/>
                <w:color w:val="262626" w:themeColor="text1" w:themeTint="D9"/>
                <w:spacing w:val="-10"/>
                <w:kern w:val="28"/>
                <w:sz w:val="18"/>
                <w:szCs w:val="18"/>
                <w14:ligatures w14:val="none"/>
              </w:rPr>
              <w:t>surinvestissement cognitif</w:t>
            </w:r>
            <w:r w:rsidRPr="005B0AE4">
              <w:rPr>
                <w:rFonts w:asciiTheme="majorHAnsi" w:eastAsiaTheme="majorEastAsia" w:hAnsiTheme="majorHAnsi" w:cstheme="majorBidi"/>
                <w:color w:val="262626" w:themeColor="text1" w:themeTint="D9"/>
                <w:spacing w:val="-10"/>
                <w:kern w:val="28"/>
                <w:sz w:val="18"/>
                <w:szCs w:val="18"/>
                <w14:ligatures w14:val="none"/>
              </w:rPr>
              <w:t xml:space="preserve"> dans l’interaction, en particulier chez les personnes qui masquent leurs difficultés (surveillance constante du regard, de la posture, du ton, du contenu verbal et des signaux de l’interlocuteur).</w:t>
            </w:r>
          </w:p>
        </w:tc>
        <w:tc>
          <w:tcPr>
            <w:tcW w:w="2126" w:type="dxa"/>
            <w:vMerge/>
            <w:shd w:val="clear" w:color="auto" w:fill="E8E8E8" w:themeFill="background2"/>
            <w:vAlign w:val="center"/>
          </w:tcPr>
          <w:p w14:paraId="3042CD8D" w14:textId="77777777" w:rsidR="0082370D" w:rsidRPr="00B543CD" w:rsidRDefault="0082370D" w:rsidP="00C604B6">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0DD4690D" w14:textId="42FCE0FA" w:rsidR="0082370D" w:rsidRDefault="00000000" w:rsidP="00C604B6">
            <w:pPr>
              <w:jc w:val="center"/>
              <w:rPr>
                <w:rFonts w:ascii="Calibri" w:hAnsi="Calibri" w:cs="Calibri"/>
              </w:rPr>
            </w:pPr>
            <w:sdt>
              <w:sdtPr>
                <w:rPr>
                  <w:rFonts w:ascii="Calibri" w:hAnsi="Calibri" w:cs="Calibri"/>
                </w:rPr>
                <w:id w:val="-1159616565"/>
                <w14:checkbox>
                  <w14:checked w14:val="0"/>
                  <w14:checkedState w14:val="2612" w14:font="MS Gothic"/>
                  <w14:uncheckedState w14:val="2610" w14:font="MS Gothic"/>
                </w14:checkbox>
              </w:sdtPr>
              <w:sdtContent>
                <w:r w:rsidR="0082370D">
                  <w:rPr>
                    <w:rFonts w:ascii="MS Gothic" w:eastAsia="MS Gothic" w:hAnsi="MS Gothic" w:cs="Calibri" w:hint="eastAsia"/>
                  </w:rPr>
                  <w:t>☐</w:t>
                </w:r>
              </w:sdtContent>
            </w:sdt>
          </w:p>
        </w:tc>
      </w:tr>
      <w:tr w:rsidR="0082370D" w14:paraId="152E3625" w14:textId="77777777" w:rsidTr="00C45409">
        <w:trPr>
          <w:gridAfter w:val="2"/>
          <w:wAfter w:w="51" w:type="dxa"/>
        </w:trPr>
        <w:tc>
          <w:tcPr>
            <w:tcW w:w="456" w:type="dxa"/>
            <w:vMerge/>
            <w:tcBorders>
              <w:left w:val="single" w:sz="4" w:space="0" w:color="FFFFFF" w:themeColor="background1"/>
            </w:tcBorders>
            <w:shd w:val="clear" w:color="auto" w:fill="EACEB7"/>
            <w:vAlign w:val="center"/>
          </w:tcPr>
          <w:p w14:paraId="0A2E5707" w14:textId="77777777" w:rsidR="0082370D" w:rsidRPr="00C604B6" w:rsidRDefault="0082370D" w:rsidP="00C604B6">
            <w:pPr>
              <w:jc w:val="center"/>
              <w:rPr>
                <w:rFonts w:asciiTheme="majorHAnsi" w:eastAsiaTheme="majorEastAsia" w:hAnsiTheme="majorHAnsi" w:cstheme="majorBidi"/>
                <w:b/>
                <w:bCs/>
                <w:color w:val="262626" w:themeColor="text1" w:themeTint="D9"/>
                <w:spacing w:val="-10"/>
                <w:kern w:val="28"/>
                <w:sz w:val="22"/>
                <w:szCs w:val="20"/>
                <w14:ligatures w14:val="none"/>
              </w:rPr>
            </w:pPr>
          </w:p>
        </w:tc>
        <w:tc>
          <w:tcPr>
            <w:tcW w:w="962" w:type="dxa"/>
            <w:vMerge/>
            <w:tcBorders>
              <w:left w:val="single" w:sz="4" w:space="0" w:color="FFFFFF" w:themeColor="background1"/>
            </w:tcBorders>
            <w:shd w:val="clear" w:color="auto" w:fill="F0DCCC"/>
            <w:vAlign w:val="center"/>
          </w:tcPr>
          <w:p w14:paraId="2ECD4E36" w14:textId="77777777" w:rsidR="0082370D" w:rsidRPr="00B65C81" w:rsidRDefault="0082370D" w:rsidP="00C604B6">
            <w:pPr>
              <w:jc w:val="center"/>
              <w:rPr>
                <w:rFonts w:asciiTheme="majorHAnsi" w:eastAsiaTheme="majorEastAsia" w:hAnsiTheme="majorHAnsi" w:cstheme="majorBidi"/>
                <w:color w:val="262626" w:themeColor="text1" w:themeTint="D9"/>
                <w:spacing w:val="-10"/>
                <w:kern w:val="28"/>
                <w:sz w:val="20"/>
                <w:szCs w:val="18"/>
                <w14:ligatures w14:val="none"/>
              </w:rPr>
            </w:pPr>
          </w:p>
        </w:tc>
        <w:tc>
          <w:tcPr>
            <w:tcW w:w="6662" w:type="dxa"/>
            <w:tcBorders>
              <w:top w:val="single" w:sz="4" w:space="0" w:color="000000" w:themeColor="text1"/>
              <w:bottom w:val="single" w:sz="4" w:space="0" w:color="000000" w:themeColor="text1"/>
            </w:tcBorders>
            <w:vAlign w:val="center"/>
          </w:tcPr>
          <w:p w14:paraId="153E2D99" w14:textId="09F9EA06" w:rsidR="0082370D" w:rsidRPr="0028036C" w:rsidRDefault="0082370D" w:rsidP="00C604B6">
            <w:pPr>
              <w:jc w:val="both"/>
              <w:rPr>
                <w:rFonts w:asciiTheme="majorHAnsi" w:eastAsiaTheme="majorEastAsia" w:hAnsiTheme="majorHAnsi" w:cstheme="majorBidi"/>
                <w:color w:val="262626" w:themeColor="text1" w:themeTint="D9"/>
                <w:spacing w:val="-10"/>
                <w:kern w:val="28"/>
                <w:sz w:val="18"/>
                <w:szCs w:val="18"/>
                <w14:ligatures w14:val="none"/>
              </w:rPr>
            </w:pPr>
            <w:r w:rsidRPr="0028036C">
              <w:rPr>
                <w:rFonts w:asciiTheme="majorHAnsi" w:eastAsiaTheme="majorEastAsia" w:hAnsiTheme="majorHAnsi" w:cstheme="majorBidi"/>
                <w:b/>
                <w:bCs/>
                <w:color w:val="262626" w:themeColor="text1" w:themeTint="D9"/>
                <w:spacing w:val="-10"/>
                <w:kern w:val="28"/>
                <w:sz w:val="18"/>
                <w:szCs w:val="18"/>
                <w14:ligatures w14:val="none"/>
              </w:rPr>
              <w:t>Anxiété ou inconfort</w:t>
            </w:r>
            <w:r w:rsidRPr="0028036C">
              <w:rPr>
                <w:rFonts w:asciiTheme="majorHAnsi" w:eastAsiaTheme="majorEastAsia" w:hAnsiTheme="majorHAnsi" w:cstheme="majorBidi"/>
                <w:color w:val="262626" w:themeColor="text1" w:themeTint="D9"/>
                <w:spacing w:val="-10"/>
                <w:kern w:val="28"/>
                <w:sz w:val="18"/>
                <w:szCs w:val="18"/>
                <w14:ligatures w14:val="none"/>
              </w:rPr>
              <w:t xml:space="preserve"> dans les débuts de relation, comme la séduction ou l’amitié naissante.</w:t>
            </w:r>
          </w:p>
        </w:tc>
        <w:tc>
          <w:tcPr>
            <w:tcW w:w="2126" w:type="dxa"/>
            <w:vMerge/>
            <w:shd w:val="clear" w:color="auto" w:fill="E8E8E8" w:themeFill="background2"/>
            <w:vAlign w:val="center"/>
          </w:tcPr>
          <w:p w14:paraId="0D6815D2" w14:textId="77777777" w:rsidR="0082370D" w:rsidRPr="00B543CD" w:rsidRDefault="0082370D" w:rsidP="00C604B6">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6D19E334" w14:textId="0E73D012" w:rsidR="0082370D" w:rsidRDefault="00000000" w:rsidP="00C604B6">
            <w:pPr>
              <w:jc w:val="center"/>
              <w:rPr>
                <w:rFonts w:ascii="Calibri" w:hAnsi="Calibri" w:cs="Calibri"/>
              </w:rPr>
            </w:pPr>
            <w:sdt>
              <w:sdtPr>
                <w:rPr>
                  <w:rFonts w:ascii="Calibri" w:hAnsi="Calibri" w:cs="Calibri"/>
                </w:rPr>
                <w:id w:val="584124310"/>
                <w14:checkbox>
                  <w14:checked w14:val="0"/>
                  <w14:checkedState w14:val="2612" w14:font="MS Gothic"/>
                  <w14:uncheckedState w14:val="2610" w14:font="MS Gothic"/>
                </w14:checkbox>
              </w:sdtPr>
              <w:sdtContent>
                <w:r w:rsidR="0082370D">
                  <w:rPr>
                    <w:rFonts w:ascii="MS Gothic" w:eastAsia="MS Gothic" w:hAnsi="MS Gothic" w:cs="Calibri" w:hint="eastAsia"/>
                  </w:rPr>
                  <w:t>☐</w:t>
                </w:r>
              </w:sdtContent>
            </w:sdt>
          </w:p>
        </w:tc>
      </w:tr>
      <w:tr w:rsidR="0082370D" w14:paraId="7E7FB43B" w14:textId="77777777" w:rsidTr="009D695F">
        <w:trPr>
          <w:gridAfter w:val="1"/>
          <w:wAfter w:w="44" w:type="dxa"/>
          <w:trHeight w:val="812"/>
        </w:trPr>
        <w:tc>
          <w:tcPr>
            <w:tcW w:w="456" w:type="dxa"/>
            <w:tcBorders>
              <w:left w:val="single" w:sz="4" w:space="0" w:color="FFFFFF" w:themeColor="background1"/>
              <w:bottom w:val="single" w:sz="4" w:space="0" w:color="000000" w:themeColor="text1"/>
            </w:tcBorders>
            <w:shd w:val="clear" w:color="auto" w:fill="FF9797"/>
            <w:vAlign w:val="center"/>
          </w:tcPr>
          <w:p w14:paraId="336EE060" w14:textId="69E617E2" w:rsidR="0082370D" w:rsidRPr="001902C3" w:rsidRDefault="0082370D" w:rsidP="001902C3">
            <w:r w:rsidRPr="001902C3">
              <w:rPr>
                <mc:AlternateContent>
                  <mc:Choice Requires="w16se"/>
                  <mc:Fallback>
                    <w:rFonts w:ascii="Segoe UI Emoji" w:eastAsia="Segoe UI Emoji" w:hAnsi="Segoe UI Emoji" w:cs="Segoe UI Emoji"/>
                  </mc:Fallback>
                </mc:AlternateContent>
              </w:rPr>
              <mc:AlternateContent>
                <mc:Choice Requires="w16se">
                  <w16se:symEx w16se:font="Segoe UI Emoji" w16se:char="1F6A9"/>
                </mc:Choice>
                <mc:Fallback>
                  <w:t>🚩</w:t>
                </mc:Fallback>
              </mc:AlternateContent>
            </w:r>
          </w:p>
        </w:tc>
        <w:tc>
          <w:tcPr>
            <w:tcW w:w="9757" w:type="dxa"/>
            <w:gridSpan w:val="4"/>
            <w:tcBorders>
              <w:left w:val="single" w:sz="4" w:space="0" w:color="FFFFFF" w:themeColor="background1"/>
              <w:bottom w:val="single" w:sz="4" w:space="0" w:color="000000" w:themeColor="text1"/>
            </w:tcBorders>
            <w:shd w:val="clear" w:color="auto" w:fill="FFDDDD"/>
            <w:vAlign w:val="center"/>
          </w:tcPr>
          <w:p w14:paraId="53E9EA42" w14:textId="68DC639B" w:rsidR="0082370D" w:rsidRPr="0028036C" w:rsidRDefault="0082370D" w:rsidP="00C604B6">
            <w:pPr>
              <w:jc w:val="both"/>
              <w:rPr>
                <w:rFonts w:asciiTheme="majorHAnsi" w:hAnsiTheme="majorHAnsi" w:cs="Calibri"/>
                <w:sz w:val="18"/>
                <w:szCs w:val="18"/>
              </w:rPr>
            </w:pPr>
            <w:r w:rsidRPr="0028036C">
              <w:rPr>
                <w:rFonts w:asciiTheme="majorHAnsi" w:hAnsiTheme="majorHAnsi" w:cs="Calibri"/>
                <w:sz w:val="18"/>
                <w:szCs w:val="18"/>
              </w:rPr>
              <w:t xml:space="preserve">Ces difficultés peuvent être </w:t>
            </w:r>
            <w:r w:rsidRPr="005B0AE4">
              <w:rPr>
                <w:rFonts w:asciiTheme="majorHAnsi" w:hAnsiTheme="majorHAnsi" w:cs="Calibri"/>
                <w:b/>
                <w:bCs/>
                <w:sz w:val="18"/>
                <w:szCs w:val="18"/>
              </w:rPr>
              <w:t>partiellement masquées</w:t>
            </w:r>
            <w:r w:rsidRPr="0028036C">
              <w:rPr>
                <w:rFonts w:asciiTheme="majorHAnsi" w:hAnsiTheme="majorHAnsi" w:cs="Calibri"/>
                <w:sz w:val="18"/>
                <w:szCs w:val="18"/>
              </w:rPr>
              <w:t xml:space="preserve"> chez des personnes verbales ou ayant un bon niveau d’adaptation sociale. Il est donc essentiel d’explorer la </w:t>
            </w:r>
            <w:r w:rsidRPr="005B0AE4">
              <w:rPr>
                <w:rFonts w:asciiTheme="majorHAnsi" w:hAnsiTheme="majorHAnsi" w:cs="Calibri"/>
                <w:b/>
                <w:bCs/>
                <w:sz w:val="18"/>
                <w:szCs w:val="18"/>
              </w:rPr>
              <w:t>charge cognitive, l’inconfort interne</w:t>
            </w:r>
            <w:r w:rsidRPr="0028036C">
              <w:rPr>
                <w:rFonts w:asciiTheme="majorHAnsi" w:hAnsiTheme="majorHAnsi" w:cs="Calibri"/>
                <w:sz w:val="18"/>
                <w:szCs w:val="18"/>
              </w:rPr>
              <w:t xml:space="preserve"> ou la nécessité de </w:t>
            </w:r>
            <w:r w:rsidRPr="005B0AE4">
              <w:rPr>
                <w:rFonts w:asciiTheme="majorHAnsi" w:hAnsiTheme="majorHAnsi" w:cs="Calibri"/>
                <w:b/>
                <w:bCs/>
                <w:sz w:val="18"/>
                <w:szCs w:val="18"/>
              </w:rPr>
              <w:t>routines d’interaction</w:t>
            </w:r>
            <w:r w:rsidRPr="0028036C">
              <w:rPr>
                <w:rFonts w:asciiTheme="majorHAnsi" w:hAnsiTheme="majorHAnsi" w:cs="Calibri"/>
                <w:sz w:val="18"/>
                <w:szCs w:val="18"/>
              </w:rPr>
              <w:t xml:space="preserve"> pour maintenir ces échanges.</w:t>
            </w:r>
          </w:p>
        </w:tc>
        <w:tc>
          <w:tcPr>
            <w:tcW w:w="566" w:type="dxa"/>
            <w:gridSpan w:val="2"/>
            <w:tcBorders>
              <w:top w:val="single" w:sz="4" w:space="0" w:color="000000" w:themeColor="text1"/>
              <w:bottom w:val="single" w:sz="4" w:space="0" w:color="000000" w:themeColor="text1"/>
              <w:right w:val="nil"/>
            </w:tcBorders>
            <w:vAlign w:val="center"/>
          </w:tcPr>
          <w:p w14:paraId="4FCCCA74" w14:textId="77777777" w:rsidR="0082370D" w:rsidRDefault="0082370D" w:rsidP="00C604B6">
            <w:pPr>
              <w:jc w:val="center"/>
              <w:rPr>
                <w:rFonts w:ascii="Calibri" w:hAnsi="Calibri" w:cs="Calibri"/>
              </w:rPr>
            </w:pPr>
          </w:p>
        </w:tc>
      </w:tr>
      <w:tr w:rsidR="0082370D" w14:paraId="5F0C44FC" w14:textId="77777777" w:rsidTr="00C45409">
        <w:trPr>
          <w:gridAfter w:val="2"/>
          <w:wAfter w:w="51" w:type="dxa"/>
        </w:trPr>
        <w:tc>
          <w:tcPr>
            <w:tcW w:w="456" w:type="dxa"/>
            <w:vMerge w:val="restart"/>
            <w:tcBorders>
              <w:top w:val="single" w:sz="4" w:space="0" w:color="000000" w:themeColor="text1"/>
              <w:left w:val="single" w:sz="4" w:space="0" w:color="FFFFFF" w:themeColor="background1"/>
            </w:tcBorders>
            <w:shd w:val="clear" w:color="auto" w:fill="EACEB7"/>
            <w:vAlign w:val="center"/>
          </w:tcPr>
          <w:p w14:paraId="6DA7DC6C" w14:textId="671D7697" w:rsidR="0082370D" w:rsidRPr="00C604B6" w:rsidRDefault="0082370D" w:rsidP="00C604B6">
            <w:pPr>
              <w:jc w:val="center"/>
              <w:rPr>
                <w:rFonts w:asciiTheme="majorHAnsi" w:eastAsiaTheme="majorEastAsia" w:hAnsiTheme="majorHAnsi" w:cstheme="majorBidi"/>
                <w:b/>
                <w:bCs/>
                <w:color w:val="262626" w:themeColor="text1" w:themeTint="D9"/>
                <w:spacing w:val="-10"/>
                <w:kern w:val="28"/>
                <w:sz w:val="22"/>
                <w:szCs w:val="20"/>
                <w14:ligatures w14:val="none"/>
              </w:rPr>
            </w:pPr>
            <w:r>
              <w:rPr>
                <w:rFonts w:asciiTheme="majorHAnsi" w:eastAsiaTheme="majorEastAsia" w:hAnsiTheme="majorHAnsi" w:cstheme="majorBidi"/>
                <w:b/>
                <w:bCs/>
                <w:color w:val="262626" w:themeColor="text1" w:themeTint="D9"/>
                <w:spacing w:val="-10"/>
                <w:kern w:val="28"/>
                <w:sz w:val="22"/>
                <w:szCs w:val="20"/>
                <w14:ligatures w14:val="none"/>
              </w:rPr>
              <w:t>A2</w:t>
            </w:r>
          </w:p>
        </w:tc>
        <w:tc>
          <w:tcPr>
            <w:tcW w:w="962" w:type="dxa"/>
            <w:vMerge w:val="restart"/>
            <w:tcBorders>
              <w:top w:val="single" w:sz="4" w:space="0" w:color="000000" w:themeColor="text1"/>
              <w:left w:val="single" w:sz="4" w:space="0" w:color="FFFFFF" w:themeColor="background1"/>
            </w:tcBorders>
            <w:shd w:val="clear" w:color="auto" w:fill="F6E9DE"/>
            <w:textDirection w:val="btLr"/>
            <w:vAlign w:val="center"/>
          </w:tcPr>
          <w:p w14:paraId="5BC0057C" w14:textId="6FDDE934" w:rsidR="0082370D" w:rsidRPr="00B65C81" w:rsidRDefault="0082370D" w:rsidP="00C45409">
            <w:pPr>
              <w:ind w:left="113" w:right="113"/>
              <w:jc w:val="center"/>
              <w:rPr>
                <w:rFonts w:asciiTheme="majorHAnsi" w:eastAsiaTheme="majorEastAsia" w:hAnsiTheme="majorHAnsi" w:cstheme="majorBidi"/>
                <w:color w:val="262626" w:themeColor="text1" w:themeTint="D9"/>
                <w:spacing w:val="-10"/>
                <w:kern w:val="28"/>
                <w:sz w:val="20"/>
                <w:szCs w:val="18"/>
                <w14:ligatures w14:val="none"/>
              </w:rPr>
            </w:pPr>
            <w:r w:rsidRPr="00535115">
              <w:rPr>
                <w:rFonts w:asciiTheme="majorHAnsi" w:eastAsiaTheme="majorEastAsia" w:hAnsiTheme="majorHAnsi" w:cstheme="majorBidi"/>
                <w:color w:val="262626" w:themeColor="text1" w:themeTint="D9"/>
                <w:spacing w:val="-10"/>
                <w:kern w:val="28"/>
                <w:sz w:val="22"/>
                <w:szCs w:val="20"/>
                <w14:ligatures w14:val="none"/>
              </w:rPr>
              <w:t>Déficit de la communication non verbale</w:t>
            </w:r>
          </w:p>
        </w:tc>
        <w:tc>
          <w:tcPr>
            <w:tcW w:w="6662" w:type="dxa"/>
            <w:tcBorders>
              <w:top w:val="single" w:sz="4" w:space="0" w:color="000000" w:themeColor="text1"/>
              <w:bottom w:val="single" w:sz="4" w:space="0" w:color="000000" w:themeColor="text1"/>
            </w:tcBorders>
            <w:shd w:val="clear" w:color="auto" w:fill="F9F9F9"/>
            <w:vAlign w:val="center"/>
          </w:tcPr>
          <w:p w14:paraId="709F3ACA" w14:textId="23DC4A38" w:rsidR="0082370D" w:rsidRPr="0028036C" w:rsidRDefault="0082370D" w:rsidP="00C604B6">
            <w:pPr>
              <w:jc w:val="both"/>
              <w:rPr>
                <w:rFonts w:asciiTheme="majorHAnsi" w:eastAsiaTheme="majorEastAsia" w:hAnsiTheme="majorHAnsi" w:cstheme="majorBidi"/>
                <w:color w:val="262626" w:themeColor="text1" w:themeTint="D9"/>
                <w:spacing w:val="-10"/>
                <w:kern w:val="28"/>
                <w:sz w:val="18"/>
                <w:szCs w:val="18"/>
                <w14:ligatures w14:val="none"/>
              </w:rPr>
            </w:pPr>
            <w:r w:rsidRPr="0028036C">
              <w:rPr>
                <w:rFonts w:asciiTheme="majorHAnsi" w:eastAsiaTheme="majorEastAsia" w:hAnsiTheme="majorHAnsi" w:cstheme="majorBidi"/>
                <w:b/>
                <w:bCs/>
                <w:color w:val="262626" w:themeColor="text1" w:themeTint="D9"/>
                <w:spacing w:val="-10"/>
                <w:kern w:val="28"/>
                <w:sz w:val="18"/>
                <w:szCs w:val="18"/>
                <w14:ligatures w14:val="none"/>
              </w:rPr>
              <w:t>Contact visuel difficile ou évité</w:t>
            </w:r>
            <w:r w:rsidRPr="0028036C">
              <w:rPr>
                <w:rFonts w:asciiTheme="majorHAnsi" w:eastAsiaTheme="majorEastAsia" w:hAnsiTheme="majorHAnsi" w:cstheme="majorBidi"/>
                <w:color w:val="262626" w:themeColor="text1" w:themeTint="D9"/>
                <w:spacing w:val="-10"/>
                <w:kern w:val="28"/>
                <w:sz w:val="18"/>
                <w:szCs w:val="18"/>
                <w14:ligatures w14:val="none"/>
              </w:rPr>
              <w:t xml:space="preserve"> (souvent perçu comme gênant, envahissant ou empêchant de se concentrer sur ce qu’on dit).</w:t>
            </w:r>
          </w:p>
        </w:tc>
        <w:tc>
          <w:tcPr>
            <w:tcW w:w="2126" w:type="dxa"/>
            <w:vMerge w:val="restart"/>
            <w:tcBorders>
              <w:top w:val="single" w:sz="4" w:space="0" w:color="000000" w:themeColor="text1"/>
            </w:tcBorders>
            <w:shd w:val="clear" w:color="auto" w:fill="E8E8E8" w:themeFill="background2"/>
            <w:vAlign w:val="center"/>
          </w:tcPr>
          <w:p w14:paraId="279F41EF" w14:textId="128617C0" w:rsidR="0082370D" w:rsidRPr="00FA2A8B" w:rsidRDefault="009D695F" w:rsidP="00C604B6">
            <w:pPr>
              <w:jc w:val="both"/>
              <w:rPr>
                <w:rFonts w:asciiTheme="majorHAnsi" w:hAnsiTheme="majorHAnsi" w:cs="Calibri"/>
                <w:sz w:val="16"/>
                <w:szCs w:val="16"/>
              </w:rPr>
            </w:pPr>
            <w:r w:rsidRPr="009D695F">
              <w:rPr>
                <w:rFonts w:asciiTheme="majorHAnsi" w:hAnsiTheme="majorHAnsi" w:cs="Calibri"/>
                <w:sz w:val="16"/>
                <w:szCs w:val="16"/>
              </w:rPr>
              <w:t>Regard fuyant ou au contraire trop appuyé en réunion ; voix monocorde qui fait dire "on ne sait jamais ce qu'il pense" ; ou, chez un sujet camouflé, sourires et hochements un peu plaqués qui se relâchent dès la fatigue.</w:t>
            </w:r>
          </w:p>
        </w:tc>
        <w:tc>
          <w:tcPr>
            <w:tcW w:w="566" w:type="dxa"/>
            <w:gridSpan w:val="2"/>
            <w:tcBorders>
              <w:top w:val="single" w:sz="4" w:space="0" w:color="000000" w:themeColor="text1"/>
              <w:bottom w:val="single" w:sz="4" w:space="0" w:color="000000" w:themeColor="text1"/>
            </w:tcBorders>
            <w:vAlign w:val="center"/>
          </w:tcPr>
          <w:p w14:paraId="23B12CB1" w14:textId="047CE2A2" w:rsidR="0082370D" w:rsidRDefault="00000000" w:rsidP="00C604B6">
            <w:pPr>
              <w:jc w:val="center"/>
              <w:rPr>
                <w:rFonts w:ascii="Calibri" w:hAnsi="Calibri" w:cs="Calibri"/>
              </w:rPr>
            </w:pPr>
            <w:sdt>
              <w:sdtPr>
                <w:rPr>
                  <w:rFonts w:ascii="Calibri" w:hAnsi="Calibri" w:cs="Calibri"/>
                </w:rPr>
                <w:id w:val="1294412809"/>
                <w14:checkbox>
                  <w14:checked w14:val="0"/>
                  <w14:checkedState w14:val="2612" w14:font="MS Gothic"/>
                  <w14:uncheckedState w14:val="2610" w14:font="MS Gothic"/>
                </w14:checkbox>
              </w:sdtPr>
              <w:sdtContent>
                <w:r w:rsidR="0082370D">
                  <w:rPr>
                    <w:rFonts w:ascii="MS Gothic" w:eastAsia="MS Gothic" w:hAnsi="MS Gothic" w:cs="Calibri" w:hint="eastAsia"/>
                  </w:rPr>
                  <w:t>☐</w:t>
                </w:r>
              </w:sdtContent>
            </w:sdt>
          </w:p>
        </w:tc>
      </w:tr>
      <w:tr w:rsidR="0082370D" w14:paraId="2F2B7138" w14:textId="77777777" w:rsidTr="00C45409">
        <w:trPr>
          <w:gridAfter w:val="2"/>
          <w:wAfter w:w="51" w:type="dxa"/>
        </w:trPr>
        <w:tc>
          <w:tcPr>
            <w:tcW w:w="456" w:type="dxa"/>
            <w:vMerge/>
            <w:tcBorders>
              <w:left w:val="single" w:sz="4" w:space="0" w:color="FFFFFF" w:themeColor="background1"/>
            </w:tcBorders>
            <w:shd w:val="clear" w:color="auto" w:fill="EACEB7"/>
            <w:vAlign w:val="center"/>
          </w:tcPr>
          <w:p w14:paraId="706CF0FC" w14:textId="77777777" w:rsidR="0082370D" w:rsidRDefault="0082370D" w:rsidP="00C604B6">
            <w:pPr>
              <w:jc w:val="center"/>
              <w:rPr>
                <w:rFonts w:asciiTheme="majorHAnsi" w:eastAsiaTheme="majorEastAsia" w:hAnsiTheme="majorHAnsi" w:cstheme="majorBidi"/>
                <w:b/>
                <w:bCs/>
                <w:color w:val="262626" w:themeColor="text1" w:themeTint="D9"/>
                <w:spacing w:val="-10"/>
                <w:kern w:val="28"/>
                <w:sz w:val="22"/>
                <w:szCs w:val="20"/>
                <w14:ligatures w14:val="none"/>
              </w:rPr>
            </w:pPr>
          </w:p>
        </w:tc>
        <w:tc>
          <w:tcPr>
            <w:tcW w:w="962" w:type="dxa"/>
            <w:vMerge/>
            <w:tcBorders>
              <w:left w:val="single" w:sz="4" w:space="0" w:color="FFFFFF" w:themeColor="background1"/>
            </w:tcBorders>
            <w:shd w:val="clear" w:color="auto" w:fill="F6E9DE"/>
            <w:vAlign w:val="center"/>
          </w:tcPr>
          <w:p w14:paraId="1E65F925" w14:textId="77777777" w:rsidR="0082370D" w:rsidRPr="00B65C81" w:rsidRDefault="0082370D" w:rsidP="00C604B6">
            <w:pPr>
              <w:jc w:val="center"/>
              <w:rPr>
                <w:rFonts w:asciiTheme="majorHAnsi" w:eastAsiaTheme="majorEastAsia" w:hAnsiTheme="majorHAnsi" w:cstheme="majorBidi"/>
                <w:color w:val="262626" w:themeColor="text1" w:themeTint="D9"/>
                <w:spacing w:val="-10"/>
                <w:kern w:val="28"/>
                <w:sz w:val="20"/>
                <w:szCs w:val="18"/>
                <w14:ligatures w14:val="none"/>
              </w:rPr>
            </w:pPr>
          </w:p>
        </w:tc>
        <w:tc>
          <w:tcPr>
            <w:tcW w:w="6662" w:type="dxa"/>
            <w:tcBorders>
              <w:top w:val="single" w:sz="4" w:space="0" w:color="000000" w:themeColor="text1"/>
              <w:bottom w:val="single" w:sz="4" w:space="0" w:color="000000" w:themeColor="text1"/>
            </w:tcBorders>
            <w:vAlign w:val="center"/>
          </w:tcPr>
          <w:p w14:paraId="4913D52F" w14:textId="0D9BF095" w:rsidR="0082370D" w:rsidRPr="0028036C" w:rsidRDefault="0082370D" w:rsidP="00C604B6">
            <w:pPr>
              <w:jc w:val="both"/>
              <w:rPr>
                <w:rFonts w:asciiTheme="majorHAnsi" w:eastAsiaTheme="majorEastAsia" w:hAnsiTheme="majorHAnsi" w:cstheme="majorBidi"/>
                <w:color w:val="262626" w:themeColor="text1" w:themeTint="D9"/>
                <w:spacing w:val="-10"/>
                <w:kern w:val="28"/>
                <w:sz w:val="18"/>
                <w:szCs w:val="18"/>
                <w14:ligatures w14:val="none"/>
              </w:rPr>
            </w:pPr>
            <w:r w:rsidRPr="0028036C">
              <w:rPr>
                <w:rFonts w:asciiTheme="majorHAnsi" w:eastAsiaTheme="majorEastAsia" w:hAnsiTheme="majorHAnsi" w:cstheme="majorBidi"/>
                <w:b/>
                <w:bCs/>
                <w:color w:val="262626" w:themeColor="text1" w:themeTint="D9"/>
                <w:spacing w:val="-10"/>
                <w:kern w:val="28"/>
                <w:sz w:val="18"/>
                <w:szCs w:val="18"/>
                <w14:ligatures w14:val="none"/>
              </w:rPr>
              <w:t>Expressions du visage peu nuancées</w:t>
            </w:r>
            <w:r w:rsidRPr="0028036C">
              <w:rPr>
                <w:rFonts w:asciiTheme="majorHAnsi" w:eastAsiaTheme="majorEastAsia" w:hAnsiTheme="majorHAnsi" w:cstheme="majorBidi"/>
                <w:color w:val="262626" w:themeColor="text1" w:themeTint="D9"/>
                <w:spacing w:val="-10"/>
                <w:kern w:val="28"/>
                <w:sz w:val="18"/>
                <w:szCs w:val="18"/>
                <w14:ligatures w14:val="none"/>
              </w:rPr>
              <w:t xml:space="preserve"> ou </w:t>
            </w:r>
            <w:r w:rsidRPr="0028036C">
              <w:rPr>
                <w:rFonts w:asciiTheme="majorHAnsi" w:eastAsiaTheme="majorEastAsia" w:hAnsiTheme="majorHAnsi" w:cstheme="majorBidi"/>
                <w:b/>
                <w:bCs/>
                <w:color w:val="262626" w:themeColor="text1" w:themeTint="D9"/>
                <w:spacing w:val="-10"/>
                <w:kern w:val="28"/>
                <w:sz w:val="18"/>
                <w:szCs w:val="18"/>
                <w14:ligatures w14:val="none"/>
              </w:rPr>
              <w:t>peu congruentes</w:t>
            </w:r>
            <w:r w:rsidRPr="0028036C">
              <w:rPr>
                <w:rFonts w:asciiTheme="majorHAnsi" w:eastAsiaTheme="majorEastAsia" w:hAnsiTheme="majorHAnsi" w:cstheme="majorBidi"/>
                <w:color w:val="262626" w:themeColor="text1" w:themeTint="D9"/>
                <w:spacing w:val="-10"/>
                <w:kern w:val="28"/>
                <w:sz w:val="18"/>
                <w:szCs w:val="18"/>
                <w14:ligatures w14:val="none"/>
              </w:rPr>
              <w:t xml:space="preserve"> avec ce qui est dit (ex. : visage figé ou sourire inadapté).</w:t>
            </w:r>
          </w:p>
        </w:tc>
        <w:tc>
          <w:tcPr>
            <w:tcW w:w="2126" w:type="dxa"/>
            <w:vMerge/>
            <w:shd w:val="clear" w:color="auto" w:fill="E8E8E8" w:themeFill="background2"/>
            <w:vAlign w:val="center"/>
          </w:tcPr>
          <w:p w14:paraId="18E656A0" w14:textId="77777777" w:rsidR="0082370D" w:rsidRPr="00B543CD" w:rsidRDefault="0082370D" w:rsidP="00C604B6">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5795F6D7" w14:textId="352CDE20" w:rsidR="0082370D" w:rsidRDefault="00000000" w:rsidP="00C604B6">
            <w:pPr>
              <w:jc w:val="center"/>
              <w:rPr>
                <w:rFonts w:ascii="Calibri" w:hAnsi="Calibri" w:cs="Calibri"/>
              </w:rPr>
            </w:pPr>
            <w:sdt>
              <w:sdtPr>
                <w:rPr>
                  <w:rFonts w:ascii="Calibri" w:hAnsi="Calibri" w:cs="Calibri"/>
                </w:rPr>
                <w:id w:val="1360011527"/>
                <w14:checkbox>
                  <w14:checked w14:val="0"/>
                  <w14:checkedState w14:val="2612" w14:font="MS Gothic"/>
                  <w14:uncheckedState w14:val="2610" w14:font="MS Gothic"/>
                </w14:checkbox>
              </w:sdtPr>
              <w:sdtContent>
                <w:r w:rsidR="00C45409">
                  <w:rPr>
                    <w:rFonts w:ascii="MS Gothic" w:eastAsia="MS Gothic" w:hAnsi="MS Gothic" w:cs="Calibri" w:hint="eastAsia"/>
                  </w:rPr>
                  <w:t>☐</w:t>
                </w:r>
              </w:sdtContent>
            </w:sdt>
          </w:p>
        </w:tc>
      </w:tr>
      <w:tr w:rsidR="0082370D" w14:paraId="3048B1CD" w14:textId="77777777" w:rsidTr="00C45409">
        <w:trPr>
          <w:gridAfter w:val="2"/>
          <w:wAfter w:w="51" w:type="dxa"/>
        </w:trPr>
        <w:tc>
          <w:tcPr>
            <w:tcW w:w="456" w:type="dxa"/>
            <w:vMerge/>
            <w:tcBorders>
              <w:left w:val="single" w:sz="4" w:space="0" w:color="FFFFFF" w:themeColor="background1"/>
            </w:tcBorders>
            <w:shd w:val="clear" w:color="auto" w:fill="EACEB7"/>
            <w:vAlign w:val="center"/>
          </w:tcPr>
          <w:p w14:paraId="429275D4" w14:textId="77777777" w:rsidR="0082370D" w:rsidRDefault="0082370D" w:rsidP="00C604B6">
            <w:pPr>
              <w:jc w:val="center"/>
              <w:rPr>
                <w:rFonts w:asciiTheme="majorHAnsi" w:eastAsiaTheme="majorEastAsia" w:hAnsiTheme="majorHAnsi" w:cstheme="majorBidi"/>
                <w:b/>
                <w:bCs/>
                <w:color w:val="262626" w:themeColor="text1" w:themeTint="D9"/>
                <w:spacing w:val="-10"/>
                <w:kern w:val="28"/>
                <w:sz w:val="22"/>
                <w:szCs w:val="20"/>
                <w14:ligatures w14:val="none"/>
              </w:rPr>
            </w:pPr>
          </w:p>
        </w:tc>
        <w:tc>
          <w:tcPr>
            <w:tcW w:w="962" w:type="dxa"/>
            <w:vMerge/>
            <w:tcBorders>
              <w:left w:val="single" w:sz="4" w:space="0" w:color="FFFFFF" w:themeColor="background1"/>
            </w:tcBorders>
            <w:shd w:val="clear" w:color="auto" w:fill="F6E9DE"/>
            <w:vAlign w:val="center"/>
          </w:tcPr>
          <w:p w14:paraId="07BF1119" w14:textId="77777777" w:rsidR="0082370D" w:rsidRPr="00B65C81" w:rsidRDefault="0082370D" w:rsidP="00C604B6">
            <w:pPr>
              <w:jc w:val="center"/>
              <w:rPr>
                <w:rFonts w:asciiTheme="majorHAnsi" w:eastAsiaTheme="majorEastAsia" w:hAnsiTheme="majorHAnsi" w:cstheme="majorBidi"/>
                <w:color w:val="262626" w:themeColor="text1" w:themeTint="D9"/>
                <w:spacing w:val="-10"/>
                <w:kern w:val="28"/>
                <w:sz w:val="20"/>
                <w:szCs w:val="18"/>
                <w14:ligatures w14:val="none"/>
              </w:rPr>
            </w:pPr>
          </w:p>
        </w:tc>
        <w:tc>
          <w:tcPr>
            <w:tcW w:w="6662" w:type="dxa"/>
            <w:tcBorders>
              <w:top w:val="single" w:sz="4" w:space="0" w:color="000000" w:themeColor="text1"/>
              <w:bottom w:val="single" w:sz="4" w:space="0" w:color="000000" w:themeColor="text1"/>
            </w:tcBorders>
            <w:shd w:val="clear" w:color="auto" w:fill="F9F9F9"/>
            <w:vAlign w:val="center"/>
          </w:tcPr>
          <w:p w14:paraId="47FF9FB5" w14:textId="37F17505" w:rsidR="0082370D" w:rsidRPr="0028036C" w:rsidRDefault="0082370D" w:rsidP="00C604B6">
            <w:pPr>
              <w:jc w:val="both"/>
              <w:rPr>
                <w:rFonts w:asciiTheme="majorHAnsi" w:eastAsiaTheme="majorEastAsia" w:hAnsiTheme="majorHAnsi" w:cstheme="majorBidi"/>
                <w:color w:val="262626" w:themeColor="text1" w:themeTint="D9"/>
                <w:spacing w:val="-10"/>
                <w:kern w:val="28"/>
                <w:sz w:val="18"/>
                <w:szCs w:val="18"/>
                <w14:ligatures w14:val="none"/>
              </w:rPr>
            </w:pPr>
            <w:r w:rsidRPr="0028036C">
              <w:rPr>
                <w:rFonts w:asciiTheme="majorHAnsi" w:eastAsiaTheme="majorEastAsia" w:hAnsiTheme="majorHAnsi" w:cstheme="majorBidi"/>
                <w:b/>
                <w:bCs/>
                <w:color w:val="262626" w:themeColor="text1" w:themeTint="D9"/>
                <w:spacing w:val="-10"/>
                <w:kern w:val="28"/>
                <w:sz w:val="18"/>
                <w:szCs w:val="18"/>
                <w14:ligatures w14:val="none"/>
              </w:rPr>
              <w:t>Gestes pauvres</w:t>
            </w:r>
            <w:r w:rsidRPr="0028036C">
              <w:rPr>
                <w:rFonts w:asciiTheme="majorHAnsi" w:eastAsiaTheme="majorEastAsia" w:hAnsiTheme="majorHAnsi" w:cstheme="majorBidi"/>
                <w:color w:val="262626" w:themeColor="text1" w:themeTint="D9"/>
                <w:spacing w:val="-10"/>
                <w:kern w:val="28"/>
                <w:sz w:val="18"/>
                <w:szCs w:val="18"/>
                <w14:ligatures w14:val="none"/>
              </w:rPr>
              <w:t xml:space="preserve"> ou </w:t>
            </w:r>
            <w:r w:rsidRPr="0028036C">
              <w:rPr>
                <w:rFonts w:asciiTheme="majorHAnsi" w:eastAsiaTheme="majorEastAsia" w:hAnsiTheme="majorHAnsi" w:cstheme="majorBidi"/>
                <w:b/>
                <w:bCs/>
                <w:color w:val="262626" w:themeColor="text1" w:themeTint="D9"/>
                <w:spacing w:val="-10"/>
                <w:kern w:val="28"/>
                <w:sz w:val="18"/>
                <w:szCs w:val="18"/>
                <w14:ligatures w14:val="none"/>
              </w:rPr>
              <w:t>désynchronisés</w:t>
            </w:r>
            <w:r w:rsidRPr="0028036C">
              <w:rPr>
                <w:rFonts w:asciiTheme="majorHAnsi" w:eastAsiaTheme="majorEastAsia" w:hAnsiTheme="majorHAnsi" w:cstheme="majorBidi"/>
                <w:color w:val="262626" w:themeColor="text1" w:themeTint="D9"/>
                <w:spacing w:val="-10"/>
                <w:kern w:val="28"/>
                <w:sz w:val="18"/>
                <w:szCs w:val="18"/>
                <w14:ligatures w14:val="none"/>
              </w:rPr>
              <w:t xml:space="preserve"> par rapport au discours (ex. : ne montre pas du doigt, ne hoche pas la tête, posture rigide ou décalée).</w:t>
            </w:r>
          </w:p>
        </w:tc>
        <w:tc>
          <w:tcPr>
            <w:tcW w:w="2126" w:type="dxa"/>
            <w:vMerge/>
            <w:shd w:val="clear" w:color="auto" w:fill="E8E8E8" w:themeFill="background2"/>
            <w:vAlign w:val="center"/>
          </w:tcPr>
          <w:p w14:paraId="349EC25D" w14:textId="77777777" w:rsidR="0082370D" w:rsidRPr="00B543CD" w:rsidRDefault="0082370D" w:rsidP="00C604B6">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49933AEF" w14:textId="2AFF4D88" w:rsidR="0082370D" w:rsidRDefault="00000000" w:rsidP="00C604B6">
            <w:pPr>
              <w:jc w:val="center"/>
              <w:rPr>
                <w:rFonts w:ascii="Calibri" w:hAnsi="Calibri" w:cs="Calibri"/>
              </w:rPr>
            </w:pPr>
            <w:sdt>
              <w:sdtPr>
                <w:rPr>
                  <w:rFonts w:ascii="Calibri" w:hAnsi="Calibri" w:cs="Calibri"/>
                </w:rPr>
                <w:id w:val="715400112"/>
                <w14:checkbox>
                  <w14:checked w14:val="0"/>
                  <w14:checkedState w14:val="2612" w14:font="MS Gothic"/>
                  <w14:uncheckedState w14:val="2610" w14:font="MS Gothic"/>
                </w14:checkbox>
              </w:sdtPr>
              <w:sdtContent>
                <w:r w:rsidR="00C45409">
                  <w:rPr>
                    <w:rFonts w:ascii="MS Gothic" w:eastAsia="MS Gothic" w:hAnsi="MS Gothic" w:cs="Calibri" w:hint="eastAsia"/>
                  </w:rPr>
                  <w:t>☐</w:t>
                </w:r>
              </w:sdtContent>
            </w:sdt>
          </w:p>
        </w:tc>
      </w:tr>
      <w:tr w:rsidR="0082370D" w14:paraId="24E8C6EB" w14:textId="77777777" w:rsidTr="00C45409">
        <w:trPr>
          <w:gridAfter w:val="2"/>
          <w:wAfter w:w="51" w:type="dxa"/>
        </w:trPr>
        <w:tc>
          <w:tcPr>
            <w:tcW w:w="456" w:type="dxa"/>
            <w:vMerge/>
            <w:tcBorders>
              <w:left w:val="single" w:sz="4" w:space="0" w:color="FFFFFF" w:themeColor="background1"/>
            </w:tcBorders>
            <w:shd w:val="clear" w:color="auto" w:fill="EACEB7"/>
            <w:vAlign w:val="center"/>
          </w:tcPr>
          <w:p w14:paraId="41C8BE73" w14:textId="77777777" w:rsidR="0082370D" w:rsidRDefault="0082370D" w:rsidP="00C604B6">
            <w:pPr>
              <w:jc w:val="center"/>
              <w:rPr>
                <w:rFonts w:asciiTheme="majorHAnsi" w:eastAsiaTheme="majorEastAsia" w:hAnsiTheme="majorHAnsi" w:cstheme="majorBidi"/>
                <w:b/>
                <w:bCs/>
                <w:color w:val="262626" w:themeColor="text1" w:themeTint="D9"/>
                <w:spacing w:val="-10"/>
                <w:kern w:val="28"/>
                <w:sz w:val="22"/>
                <w:szCs w:val="20"/>
                <w14:ligatures w14:val="none"/>
              </w:rPr>
            </w:pPr>
          </w:p>
        </w:tc>
        <w:tc>
          <w:tcPr>
            <w:tcW w:w="962" w:type="dxa"/>
            <w:vMerge/>
            <w:tcBorders>
              <w:left w:val="single" w:sz="4" w:space="0" w:color="FFFFFF" w:themeColor="background1"/>
            </w:tcBorders>
            <w:shd w:val="clear" w:color="auto" w:fill="F6E9DE"/>
            <w:vAlign w:val="center"/>
          </w:tcPr>
          <w:p w14:paraId="4D3F2B80" w14:textId="77777777" w:rsidR="0082370D" w:rsidRPr="00B65C81" w:rsidRDefault="0082370D" w:rsidP="00C604B6">
            <w:pPr>
              <w:jc w:val="center"/>
              <w:rPr>
                <w:rFonts w:asciiTheme="majorHAnsi" w:eastAsiaTheme="majorEastAsia" w:hAnsiTheme="majorHAnsi" w:cstheme="majorBidi"/>
                <w:color w:val="262626" w:themeColor="text1" w:themeTint="D9"/>
                <w:spacing w:val="-10"/>
                <w:kern w:val="28"/>
                <w:sz w:val="20"/>
                <w:szCs w:val="18"/>
                <w14:ligatures w14:val="none"/>
              </w:rPr>
            </w:pPr>
          </w:p>
        </w:tc>
        <w:tc>
          <w:tcPr>
            <w:tcW w:w="6662" w:type="dxa"/>
            <w:tcBorders>
              <w:top w:val="single" w:sz="4" w:space="0" w:color="000000" w:themeColor="text1"/>
              <w:bottom w:val="single" w:sz="4" w:space="0" w:color="000000" w:themeColor="text1"/>
            </w:tcBorders>
            <w:vAlign w:val="center"/>
          </w:tcPr>
          <w:p w14:paraId="0B74B2A8" w14:textId="47CF5A8E" w:rsidR="0082370D" w:rsidRPr="0028036C" w:rsidRDefault="0082370D" w:rsidP="0082370D">
            <w:pPr>
              <w:jc w:val="both"/>
              <w:rPr>
                <w:rFonts w:asciiTheme="majorHAnsi" w:eastAsiaTheme="majorEastAsia" w:hAnsiTheme="majorHAnsi" w:cstheme="majorBidi"/>
                <w:color w:val="262626" w:themeColor="text1" w:themeTint="D9"/>
                <w:spacing w:val="-10"/>
                <w:kern w:val="28"/>
                <w:sz w:val="18"/>
                <w:szCs w:val="18"/>
                <w14:ligatures w14:val="none"/>
              </w:rPr>
            </w:pPr>
            <w:r w:rsidRPr="0028036C">
              <w:rPr>
                <w:rFonts w:asciiTheme="majorHAnsi" w:eastAsiaTheme="majorEastAsia" w:hAnsiTheme="majorHAnsi" w:cstheme="majorBidi"/>
                <w:b/>
                <w:bCs/>
                <w:color w:val="262626" w:themeColor="text1" w:themeTint="D9"/>
                <w:spacing w:val="-10"/>
                <w:kern w:val="28"/>
                <w:sz w:val="18"/>
                <w:szCs w:val="18"/>
                <w14:ligatures w14:val="none"/>
              </w:rPr>
              <w:t>Difficultés à moduler la voix</w:t>
            </w:r>
            <w:r w:rsidRPr="0028036C">
              <w:rPr>
                <w:rFonts w:asciiTheme="majorHAnsi" w:eastAsiaTheme="majorEastAsia" w:hAnsiTheme="majorHAnsi" w:cstheme="majorBidi"/>
                <w:color w:val="262626" w:themeColor="text1" w:themeTint="D9"/>
                <w:spacing w:val="-10"/>
                <w:kern w:val="28"/>
                <w:sz w:val="18"/>
                <w:szCs w:val="18"/>
                <w14:ligatures w14:val="none"/>
              </w:rPr>
              <w:t xml:space="preserve"> (ton, volume, rythme ou intonation), ce qui donne parfois une impression de </w:t>
            </w:r>
            <w:r w:rsidRPr="0028036C">
              <w:rPr>
                <w:rFonts w:asciiTheme="majorHAnsi" w:eastAsiaTheme="majorEastAsia" w:hAnsiTheme="majorHAnsi" w:cstheme="majorBidi"/>
                <w:b/>
                <w:bCs/>
                <w:color w:val="262626" w:themeColor="text1" w:themeTint="D9"/>
                <w:spacing w:val="-10"/>
                <w:kern w:val="28"/>
                <w:sz w:val="18"/>
                <w:szCs w:val="18"/>
                <w14:ligatures w14:val="none"/>
              </w:rPr>
              <w:t>monotonie</w:t>
            </w:r>
            <w:r w:rsidRPr="0028036C">
              <w:rPr>
                <w:rFonts w:asciiTheme="majorHAnsi" w:eastAsiaTheme="majorEastAsia" w:hAnsiTheme="majorHAnsi" w:cstheme="majorBidi"/>
                <w:color w:val="262626" w:themeColor="text1" w:themeTint="D9"/>
                <w:spacing w:val="-10"/>
                <w:kern w:val="28"/>
                <w:sz w:val="18"/>
                <w:szCs w:val="18"/>
                <w14:ligatures w14:val="none"/>
              </w:rPr>
              <w:t xml:space="preserve">, </w:t>
            </w:r>
            <w:r w:rsidRPr="0028036C">
              <w:rPr>
                <w:rFonts w:asciiTheme="majorHAnsi" w:eastAsiaTheme="majorEastAsia" w:hAnsiTheme="majorHAnsi" w:cstheme="majorBidi"/>
                <w:b/>
                <w:bCs/>
                <w:color w:val="262626" w:themeColor="text1" w:themeTint="D9"/>
                <w:spacing w:val="-10"/>
                <w:kern w:val="28"/>
                <w:sz w:val="18"/>
                <w:szCs w:val="18"/>
                <w14:ligatures w14:val="none"/>
              </w:rPr>
              <w:t>d’exagération</w:t>
            </w:r>
            <w:r w:rsidRPr="0028036C">
              <w:rPr>
                <w:rFonts w:asciiTheme="majorHAnsi" w:eastAsiaTheme="majorEastAsia" w:hAnsiTheme="majorHAnsi" w:cstheme="majorBidi"/>
                <w:color w:val="262626" w:themeColor="text1" w:themeTint="D9"/>
                <w:spacing w:val="-10"/>
                <w:kern w:val="28"/>
                <w:sz w:val="18"/>
                <w:szCs w:val="18"/>
                <w14:ligatures w14:val="none"/>
              </w:rPr>
              <w:t xml:space="preserve"> ou </w:t>
            </w:r>
            <w:r w:rsidRPr="0028036C">
              <w:rPr>
                <w:rFonts w:asciiTheme="majorHAnsi" w:eastAsiaTheme="majorEastAsia" w:hAnsiTheme="majorHAnsi" w:cstheme="majorBidi"/>
                <w:b/>
                <w:bCs/>
                <w:color w:val="262626" w:themeColor="text1" w:themeTint="D9"/>
                <w:spacing w:val="-10"/>
                <w:kern w:val="28"/>
                <w:sz w:val="18"/>
                <w:szCs w:val="18"/>
                <w14:ligatures w14:val="none"/>
              </w:rPr>
              <w:t>d’inadéquation</w:t>
            </w:r>
            <w:r w:rsidRPr="0028036C">
              <w:rPr>
                <w:rFonts w:asciiTheme="majorHAnsi" w:eastAsiaTheme="majorEastAsia" w:hAnsiTheme="majorHAnsi" w:cstheme="majorBidi"/>
                <w:color w:val="262626" w:themeColor="text1" w:themeTint="D9"/>
                <w:spacing w:val="-10"/>
                <w:kern w:val="28"/>
                <w:sz w:val="18"/>
                <w:szCs w:val="18"/>
                <w14:ligatures w14:val="none"/>
              </w:rPr>
              <w:t xml:space="preserve"> émotionnelle.</w:t>
            </w:r>
          </w:p>
        </w:tc>
        <w:tc>
          <w:tcPr>
            <w:tcW w:w="2126" w:type="dxa"/>
            <w:vMerge/>
            <w:shd w:val="clear" w:color="auto" w:fill="E8E8E8" w:themeFill="background2"/>
            <w:vAlign w:val="center"/>
          </w:tcPr>
          <w:p w14:paraId="16F692C0" w14:textId="77777777" w:rsidR="0082370D" w:rsidRPr="00B543CD" w:rsidRDefault="0082370D" w:rsidP="00C604B6">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0C68A0AD" w14:textId="525749E1" w:rsidR="0082370D" w:rsidRDefault="00000000" w:rsidP="00C604B6">
            <w:pPr>
              <w:jc w:val="center"/>
              <w:rPr>
                <w:rFonts w:ascii="Calibri" w:hAnsi="Calibri" w:cs="Calibri"/>
              </w:rPr>
            </w:pPr>
            <w:sdt>
              <w:sdtPr>
                <w:rPr>
                  <w:rFonts w:ascii="Calibri" w:hAnsi="Calibri" w:cs="Calibri"/>
                </w:rPr>
                <w:id w:val="-334696821"/>
                <w14:checkbox>
                  <w14:checked w14:val="0"/>
                  <w14:checkedState w14:val="2612" w14:font="MS Gothic"/>
                  <w14:uncheckedState w14:val="2610" w14:font="MS Gothic"/>
                </w14:checkbox>
              </w:sdtPr>
              <w:sdtContent>
                <w:r w:rsidR="00C45409">
                  <w:rPr>
                    <w:rFonts w:ascii="MS Gothic" w:eastAsia="MS Gothic" w:hAnsi="MS Gothic" w:cs="Calibri" w:hint="eastAsia"/>
                  </w:rPr>
                  <w:t>☐</w:t>
                </w:r>
              </w:sdtContent>
            </w:sdt>
          </w:p>
        </w:tc>
      </w:tr>
      <w:tr w:rsidR="0082370D" w14:paraId="427018CD" w14:textId="77777777" w:rsidTr="00C45409">
        <w:trPr>
          <w:gridAfter w:val="2"/>
          <w:wAfter w:w="51" w:type="dxa"/>
        </w:trPr>
        <w:tc>
          <w:tcPr>
            <w:tcW w:w="456" w:type="dxa"/>
            <w:vMerge/>
            <w:tcBorders>
              <w:left w:val="single" w:sz="4" w:space="0" w:color="FFFFFF" w:themeColor="background1"/>
              <w:bottom w:val="single" w:sz="4" w:space="0" w:color="000000" w:themeColor="text1"/>
            </w:tcBorders>
            <w:shd w:val="clear" w:color="auto" w:fill="EACEB7"/>
            <w:vAlign w:val="center"/>
          </w:tcPr>
          <w:p w14:paraId="0DDF733A" w14:textId="77777777" w:rsidR="0082370D" w:rsidRDefault="0082370D" w:rsidP="00C604B6">
            <w:pPr>
              <w:jc w:val="center"/>
              <w:rPr>
                <w:rFonts w:asciiTheme="majorHAnsi" w:eastAsiaTheme="majorEastAsia" w:hAnsiTheme="majorHAnsi" w:cstheme="majorBidi"/>
                <w:b/>
                <w:bCs/>
                <w:color w:val="262626" w:themeColor="text1" w:themeTint="D9"/>
                <w:spacing w:val="-10"/>
                <w:kern w:val="28"/>
                <w:sz w:val="22"/>
                <w:szCs w:val="20"/>
                <w14:ligatures w14:val="none"/>
              </w:rPr>
            </w:pPr>
          </w:p>
        </w:tc>
        <w:tc>
          <w:tcPr>
            <w:tcW w:w="962" w:type="dxa"/>
            <w:vMerge/>
            <w:tcBorders>
              <w:left w:val="single" w:sz="4" w:space="0" w:color="FFFFFF" w:themeColor="background1"/>
              <w:bottom w:val="single" w:sz="4" w:space="0" w:color="000000" w:themeColor="text1"/>
            </w:tcBorders>
            <w:shd w:val="clear" w:color="auto" w:fill="F6E9DE"/>
            <w:vAlign w:val="center"/>
          </w:tcPr>
          <w:p w14:paraId="50544240" w14:textId="77777777" w:rsidR="0082370D" w:rsidRPr="00B65C81" w:rsidRDefault="0082370D" w:rsidP="00C604B6">
            <w:pPr>
              <w:jc w:val="center"/>
              <w:rPr>
                <w:rFonts w:asciiTheme="majorHAnsi" w:eastAsiaTheme="majorEastAsia" w:hAnsiTheme="majorHAnsi" w:cstheme="majorBidi"/>
                <w:color w:val="262626" w:themeColor="text1" w:themeTint="D9"/>
                <w:spacing w:val="-10"/>
                <w:kern w:val="28"/>
                <w:sz w:val="20"/>
                <w:szCs w:val="18"/>
                <w14:ligatures w14:val="none"/>
              </w:rPr>
            </w:pPr>
          </w:p>
        </w:tc>
        <w:tc>
          <w:tcPr>
            <w:tcW w:w="6662" w:type="dxa"/>
            <w:tcBorders>
              <w:top w:val="single" w:sz="4" w:space="0" w:color="000000" w:themeColor="text1"/>
              <w:bottom w:val="single" w:sz="4" w:space="0" w:color="000000" w:themeColor="text1"/>
            </w:tcBorders>
            <w:vAlign w:val="center"/>
          </w:tcPr>
          <w:p w14:paraId="4B7E6458" w14:textId="41BA6B80" w:rsidR="0082370D" w:rsidRPr="0028036C" w:rsidRDefault="0082370D" w:rsidP="00C604B6">
            <w:pPr>
              <w:jc w:val="both"/>
              <w:rPr>
                <w:rFonts w:asciiTheme="majorHAnsi" w:eastAsiaTheme="majorEastAsia" w:hAnsiTheme="majorHAnsi" w:cstheme="majorBidi"/>
                <w:color w:val="262626" w:themeColor="text1" w:themeTint="D9"/>
                <w:spacing w:val="-10"/>
                <w:kern w:val="28"/>
                <w:sz w:val="18"/>
                <w:szCs w:val="18"/>
                <w14:ligatures w14:val="none"/>
              </w:rPr>
            </w:pPr>
            <w:r w:rsidRPr="0028036C">
              <w:rPr>
                <w:rFonts w:asciiTheme="majorHAnsi" w:eastAsiaTheme="majorEastAsia" w:hAnsiTheme="majorHAnsi" w:cstheme="majorBidi"/>
                <w:color w:val="262626" w:themeColor="text1" w:themeTint="D9"/>
                <w:spacing w:val="-10"/>
                <w:kern w:val="28"/>
                <w:sz w:val="18"/>
                <w:szCs w:val="18"/>
                <w14:ligatures w14:val="none"/>
              </w:rPr>
              <w:t xml:space="preserve">Certains peuvent </w:t>
            </w:r>
            <w:r w:rsidRPr="0028036C">
              <w:rPr>
                <w:rFonts w:asciiTheme="majorHAnsi" w:eastAsiaTheme="majorEastAsia" w:hAnsiTheme="majorHAnsi" w:cstheme="majorBidi"/>
                <w:b/>
                <w:bCs/>
                <w:color w:val="262626" w:themeColor="text1" w:themeTint="D9"/>
                <w:spacing w:val="-10"/>
                <w:kern w:val="28"/>
                <w:sz w:val="18"/>
                <w:szCs w:val="18"/>
                <w14:ligatures w14:val="none"/>
              </w:rPr>
              <w:t>imiter ou surjouer</w:t>
            </w:r>
            <w:r w:rsidRPr="0028036C">
              <w:rPr>
                <w:rFonts w:asciiTheme="majorHAnsi" w:eastAsiaTheme="majorEastAsia" w:hAnsiTheme="majorHAnsi" w:cstheme="majorBidi"/>
                <w:color w:val="262626" w:themeColor="text1" w:themeTint="D9"/>
                <w:spacing w:val="-10"/>
                <w:kern w:val="28"/>
                <w:sz w:val="18"/>
                <w:szCs w:val="18"/>
                <w14:ligatures w14:val="none"/>
              </w:rPr>
              <w:t xml:space="preserve"> les signaux sociaux appris (sourire à tout moment, cligner exagérément des yeux, ton exagérément dramatique, etc.), notamment chez les personnes avec “haut niveau de camouflage”.</w:t>
            </w:r>
          </w:p>
        </w:tc>
        <w:tc>
          <w:tcPr>
            <w:tcW w:w="2126" w:type="dxa"/>
            <w:vMerge/>
            <w:tcBorders>
              <w:bottom w:val="single" w:sz="4" w:space="0" w:color="000000" w:themeColor="text1"/>
            </w:tcBorders>
            <w:shd w:val="clear" w:color="auto" w:fill="E8E8E8" w:themeFill="background2"/>
            <w:vAlign w:val="center"/>
          </w:tcPr>
          <w:p w14:paraId="4ADC6EAB" w14:textId="77777777" w:rsidR="0082370D" w:rsidRPr="00B543CD" w:rsidRDefault="0082370D" w:rsidP="00C604B6">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058E62C7" w14:textId="60885CAA" w:rsidR="0082370D" w:rsidRDefault="00000000" w:rsidP="00C604B6">
            <w:pPr>
              <w:jc w:val="center"/>
              <w:rPr>
                <w:rFonts w:ascii="Calibri" w:hAnsi="Calibri" w:cs="Calibri"/>
              </w:rPr>
            </w:pPr>
            <w:sdt>
              <w:sdtPr>
                <w:rPr>
                  <w:rFonts w:ascii="Calibri" w:hAnsi="Calibri" w:cs="Calibri"/>
                </w:rPr>
                <w:id w:val="-210507942"/>
                <w14:checkbox>
                  <w14:checked w14:val="0"/>
                  <w14:checkedState w14:val="2612" w14:font="MS Gothic"/>
                  <w14:uncheckedState w14:val="2610" w14:font="MS Gothic"/>
                </w14:checkbox>
              </w:sdtPr>
              <w:sdtContent>
                <w:r w:rsidR="00C45409">
                  <w:rPr>
                    <w:rFonts w:ascii="MS Gothic" w:eastAsia="MS Gothic" w:hAnsi="MS Gothic" w:cs="Calibri" w:hint="eastAsia"/>
                  </w:rPr>
                  <w:t>☐</w:t>
                </w:r>
              </w:sdtContent>
            </w:sdt>
          </w:p>
        </w:tc>
      </w:tr>
      <w:tr w:rsidR="0082370D" w14:paraId="38B46FA1" w14:textId="77777777" w:rsidTr="009D695F">
        <w:trPr>
          <w:gridAfter w:val="1"/>
          <w:wAfter w:w="44" w:type="dxa"/>
          <w:trHeight w:val="774"/>
        </w:trPr>
        <w:tc>
          <w:tcPr>
            <w:tcW w:w="456" w:type="dxa"/>
            <w:tcBorders>
              <w:top w:val="single" w:sz="4" w:space="0" w:color="000000" w:themeColor="text1"/>
              <w:left w:val="single" w:sz="4" w:space="0" w:color="FFFFFF" w:themeColor="background1"/>
              <w:bottom w:val="single" w:sz="4" w:space="0" w:color="000000" w:themeColor="text1"/>
            </w:tcBorders>
            <w:shd w:val="clear" w:color="auto" w:fill="FF9797"/>
            <w:vAlign w:val="center"/>
          </w:tcPr>
          <w:p w14:paraId="096B23DD" w14:textId="00670064" w:rsidR="0082370D" w:rsidRPr="001902C3" w:rsidRDefault="00C45409" w:rsidP="001902C3">
            <w:r w:rsidRPr="001902C3">
              <w:rPr>
                <mc:AlternateContent>
                  <mc:Choice Requires="w16se"/>
                  <mc:Fallback>
                    <w:rFonts w:ascii="Segoe UI Emoji" w:eastAsia="Segoe UI Emoji" w:hAnsi="Segoe UI Emoji" w:cs="Segoe UI Emoji"/>
                  </mc:Fallback>
                </mc:AlternateContent>
              </w:rPr>
              <mc:AlternateContent>
                <mc:Choice Requires="w16se">
                  <w16se:symEx w16se:font="Segoe UI Emoji" w16se:char="1F6A9"/>
                </mc:Choice>
                <mc:Fallback>
                  <w:t>🚩</w:t>
                </mc:Fallback>
              </mc:AlternateContent>
            </w:r>
          </w:p>
        </w:tc>
        <w:tc>
          <w:tcPr>
            <w:tcW w:w="9757" w:type="dxa"/>
            <w:gridSpan w:val="4"/>
            <w:tcBorders>
              <w:top w:val="single" w:sz="4" w:space="0" w:color="000000" w:themeColor="text1"/>
              <w:left w:val="single" w:sz="4" w:space="0" w:color="FFFFFF" w:themeColor="background1"/>
              <w:bottom w:val="single" w:sz="4" w:space="0" w:color="000000" w:themeColor="text1"/>
            </w:tcBorders>
            <w:shd w:val="clear" w:color="auto" w:fill="FFDDDD"/>
            <w:vAlign w:val="center"/>
          </w:tcPr>
          <w:p w14:paraId="465A3664" w14:textId="3E27907A" w:rsidR="0082370D" w:rsidRPr="00B543CD" w:rsidRDefault="0082370D" w:rsidP="00C604B6">
            <w:pPr>
              <w:jc w:val="both"/>
              <w:rPr>
                <w:rFonts w:ascii="Calibri" w:hAnsi="Calibri" w:cs="Calibri"/>
                <w:i/>
                <w:iCs/>
                <w:sz w:val="18"/>
                <w:szCs w:val="18"/>
              </w:rPr>
            </w:pPr>
            <w:r w:rsidRPr="0028036C">
              <w:rPr>
                <w:rFonts w:asciiTheme="majorHAnsi" w:hAnsiTheme="majorHAnsi" w:cs="Calibri"/>
                <w:sz w:val="18"/>
                <w:szCs w:val="18"/>
              </w:rPr>
              <w:t xml:space="preserve">Chez certaines personnes, ces signes sont masqués par des </w:t>
            </w:r>
            <w:r w:rsidRPr="005B0AE4">
              <w:rPr>
                <w:rFonts w:asciiTheme="majorHAnsi" w:hAnsiTheme="majorHAnsi" w:cs="Calibri"/>
                <w:b/>
                <w:bCs/>
                <w:sz w:val="18"/>
                <w:szCs w:val="18"/>
              </w:rPr>
              <w:t>stratégies conscientes</w:t>
            </w:r>
            <w:r w:rsidRPr="0028036C">
              <w:rPr>
                <w:rFonts w:asciiTheme="majorHAnsi" w:hAnsiTheme="majorHAnsi" w:cs="Calibri"/>
                <w:sz w:val="18"/>
                <w:szCs w:val="18"/>
              </w:rPr>
              <w:t xml:space="preserve"> (camouflage social), en particulier celles ayant appris à </w:t>
            </w:r>
            <w:r w:rsidRPr="005B0AE4">
              <w:rPr>
                <w:rFonts w:asciiTheme="majorHAnsi" w:hAnsiTheme="majorHAnsi" w:cs="Calibri"/>
                <w:b/>
                <w:bCs/>
                <w:sz w:val="18"/>
                <w:szCs w:val="18"/>
              </w:rPr>
              <w:t>observer et reproduire</w:t>
            </w:r>
            <w:r w:rsidRPr="0028036C">
              <w:rPr>
                <w:rFonts w:asciiTheme="majorHAnsi" w:hAnsiTheme="majorHAnsi" w:cs="Calibri"/>
                <w:sz w:val="18"/>
                <w:szCs w:val="18"/>
              </w:rPr>
              <w:t xml:space="preserve"> les signaux non verbaux. Ces efforts peuvent être </w:t>
            </w:r>
            <w:r w:rsidRPr="005B0AE4">
              <w:rPr>
                <w:rFonts w:asciiTheme="majorHAnsi" w:hAnsiTheme="majorHAnsi" w:cs="Calibri"/>
                <w:b/>
                <w:bCs/>
                <w:sz w:val="18"/>
                <w:szCs w:val="18"/>
              </w:rPr>
              <w:t>cognitivement épuisants</w:t>
            </w:r>
            <w:r w:rsidRPr="0028036C">
              <w:rPr>
                <w:rFonts w:asciiTheme="majorHAnsi" w:hAnsiTheme="majorHAnsi" w:cs="Calibri"/>
                <w:sz w:val="18"/>
                <w:szCs w:val="18"/>
              </w:rPr>
              <w:t xml:space="preserve">, et </w:t>
            </w:r>
            <w:r w:rsidRPr="005B0AE4">
              <w:rPr>
                <w:rFonts w:asciiTheme="majorHAnsi" w:hAnsiTheme="majorHAnsi" w:cs="Calibri"/>
                <w:b/>
                <w:bCs/>
                <w:sz w:val="18"/>
                <w:szCs w:val="18"/>
              </w:rPr>
              <w:t xml:space="preserve">l’inadéquation réapparaît souvent en cas de fatigue </w:t>
            </w:r>
            <w:r w:rsidRPr="0028036C">
              <w:rPr>
                <w:rFonts w:asciiTheme="majorHAnsi" w:hAnsiTheme="majorHAnsi" w:cs="Calibri"/>
                <w:sz w:val="18"/>
                <w:szCs w:val="18"/>
              </w:rPr>
              <w:t xml:space="preserve">ou de </w:t>
            </w:r>
            <w:r w:rsidRPr="005B0AE4">
              <w:rPr>
                <w:rFonts w:asciiTheme="majorHAnsi" w:hAnsiTheme="majorHAnsi" w:cs="Calibri"/>
                <w:b/>
                <w:bCs/>
                <w:sz w:val="18"/>
                <w:szCs w:val="18"/>
              </w:rPr>
              <w:t>relâchement du contrôle volontaire</w:t>
            </w:r>
            <w:r w:rsidRPr="0028036C">
              <w:rPr>
                <w:rFonts w:asciiTheme="majorHAnsi" w:hAnsiTheme="majorHAnsi" w:cs="Calibri"/>
                <w:sz w:val="18"/>
                <w:szCs w:val="18"/>
              </w:rPr>
              <w:t>.</w:t>
            </w:r>
          </w:p>
        </w:tc>
        <w:tc>
          <w:tcPr>
            <w:tcW w:w="566" w:type="dxa"/>
            <w:gridSpan w:val="2"/>
            <w:tcBorders>
              <w:top w:val="single" w:sz="4" w:space="0" w:color="000000" w:themeColor="text1"/>
              <w:bottom w:val="single" w:sz="4" w:space="0" w:color="000000" w:themeColor="text1"/>
              <w:right w:val="nil"/>
            </w:tcBorders>
            <w:vAlign w:val="center"/>
          </w:tcPr>
          <w:p w14:paraId="0DE581E2" w14:textId="77777777" w:rsidR="0082370D" w:rsidRDefault="0082370D" w:rsidP="00C604B6">
            <w:pPr>
              <w:jc w:val="center"/>
              <w:rPr>
                <w:rFonts w:ascii="Calibri" w:hAnsi="Calibri" w:cs="Calibri"/>
              </w:rPr>
            </w:pPr>
          </w:p>
        </w:tc>
      </w:tr>
      <w:tr w:rsidR="00C45409" w14:paraId="74826781" w14:textId="77777777" w:rsidTr="00F32691">
        <w:trPr>
          <w:gridAfter w:val="2"/>
          <w:wAfter w:w="51" w:type="dxa"/>
        </w:trPr>
        <w:tc>
          <w:tcPr>
            <w:tcW w:w="456" w:type="dxa"/>
            <w:vMerge w:val="restart"/>
            <w:tcBorders>
              <w:top w:val="single" w:sz="4" w:space="0" w:color="000000" w:themeColor="text1"/>
              <w:left w:val="single" w:sz="4" w:space="0" w:color="FFFFFF" w:themeColor="background1"/>
            </w:tcBorders>
            <w:shd w:val="clear" w:color="auto" w:fill="EACEB7"/>
            <w:vAlign w:val="center"/>
          </w:tcPr>
          <w:p w14:paraId="355B2D38" w14:textId="466FFC40" w:rsidR="00C45409" w:rsidRDefault="00C45409" w:rsidP="00C604B6">
            <w:pPr>
              <w:jc w:val="center"/>
              <w:rPr>
                <w:rFonts w:asciiTheme="majorHAnsi" w:eastAsiaTheme="majorEastAsia" w:hAnsiTheme="majorHAnsi" w:cstheme="majorBidi"/>
                <w:b/>
                <w:bCs/>
                <w:color w:val="262626" w:themeColor="text1" w:themeTint="D9"/>
                <w:spacing w:val="-10"/>
                <w:kern w:val="28"/>
                <w:sz w:val="22"/>
                <w:szCs w:val="20"/>
                <w14:ligatures w14:val="none"/>
              </w:rPr>
            </w:pPr>
            <w:r>
              <w:rPr>
                <w:rFonts w:asciiTheme="majorHAnsi" w:eastAsiaTheme="majorEastAsia" w:hAnsiTheme="majorHAnsi" w:cstheme="majorBidi"/>
                <w:b/>
                <w:bCs/>
                <w:color w:val="262626" w:themeColor="text1" w:themeTint="D9"/>
                <w:spacing w:val="-10"/>
                <w:kern w:val="28"/>
                <w:sz w:val="22"/>
                <w:szCs w:val="20"/>
                <w14:ligatures w14:val="none"/>
              </w:rPr>
              <w:t>A3</w:t>
            </w:r>
          </w:p>
        </w:tc>
        <w:tc>
          <w:tcPr>
            <w:tcW w:w="962" w:type="dxa"/>
            <w:vMerge w:val="restart"/>
            <w:tcBorders>
              <w:top w:val="single" w:sz="4" w:space="0" w:color="000000" w:themeColor="text1"/>
              <w:left w:val="single" w:sz="4" w:space="0" w:color="FFFFFF" w:themeColor="background1"/>
            </w:tcBorders>
            <w:shd w:val="clear" w:color="auto" w:fill="F6E9DE"/>
            <w:textDirection w:val="btLr"/>
            <w:vAlign w:val="center"/>
          </w:tcPr>
          <w:p w14:paraId="05E28B7F" w14:textId="347D59E0" w:rsidR="00C45409" w:rsidRPr="00535115" w:rsidRDefault="00C45409" w:rsidP="00C45409">
            <w:pPr>
              <w:ind w:left="113" w:right="113"/>
              <w:jc w:val="center"/>
              <w:rPr>
                <w:rFonts w:asciiTheme="majorHAnsi" w:eastAsiaTheme="majorEastAsia" w:hAnsiTheme="majorHAnsi" w:cstheme="majorBidi"/>
                <w:color w:val="262626" w:themeColor="text1" w:themeTint="D9"/>
                <w:spacing w:val="-10"/>
                <w:kern w:val="28"/>
                <w:sz w:val="22"/>
                <w:szCs w:val="20"/>
                <w14:ligatures w14:val="none"/>
              </w:rPr>
            </w:pPr>
            <w:r w:rsidRPr="00535115">
              <w:rPr>
                <w:rFonts w:asciiTheme="majorHAnsi" w:eastAsiaTheme="majorEastAsia" w:hAnsiTheme="majorHAnsi" w:cstheme="majorBidi"/>
                <w:color w:val="262626" w:themeColor="text1" w:themeTint="D9"/>
                <w:spacing w:val="-10"/>
                <w:kern w:val="28"/>
                <w:sz w:val="22"/>
                <w:szCs w:val="20"/>
                <w14:ligatures w14:val="none"/>
              </w:rPr>
              <w:t>Déficits du développement, du maintien et de la compréhension des relations</w:t>
            </w:r>
          </w:p>
        </w:tc>
        <w:tc>
          <w:tcPr>
            <w:tcW w:w="6662" w:type="dxa"/>
            <w:tcBorders>
              <w:top w:val="single" w:sz="4" w:space="0" w:color="000000" w:themeColor="text1"/>
              <w:bottom w:val="single" w:sz="4" w:space="0" w:color="000000" w:themeColor="text1"/>
            </w:tcBorders>
            <w:vAlign w:val="center"/>
          </w:tcPr>
          <w:p w14:paraId="5F0E4BEB" w14:textId="32824059" w:rsidR="00C45409" w:rsidRPr="0028036C" w:rsidRDefault="00EF0057" w:rsidP="00C604B6">
            <w:pPr>
              <w:jc w:val="both"/>
              <w:rPr>
                <w:rFonts w:asciiTheme="majorHAnsi" w:eastAsiaTheme="majorEastAsia" w:hAnsiTheme="majorHAnsi" w:cstheme="majorBidi"/>
                <w:color w:val="262626" w:themeColor="text1" w:themeTint="D9"/>
                <w:spacing w:val="-10"/>
                <w:kern w:val="28"/>
                <w:sz w:val="18"/>
                <w:szCs w:val="18"/>
                <w14:ligatures w14:val="none"/>
              </w:rPr>
            </w:pPr>
            <w:r w:rsidRPr="00EF0057">
              <w:rPr>
                <w:rFonts w:asciiTheme="majorHAnsi" w:eastAsiaTheme="majorEastAsia" w:hAnsiTheme="majorHAnsi" w:cstheme="majorBidi"/>
                <w:b/>
                <w:bCs/>
                <w:color w:val="262626" w:themeColor="text1" w:themeTint="D9"/>
                <w:spacing w:val="-10"/>
                <w:kern w:val="28"/>
                <w:sz w:val="18"/>
                <w:szCs w:val="18"/>
                <w14:ligatures w14:val="none"/>
              </w:rPr>
              <w:t>Peu ou pas d’initiative relationnelle :</w:t>
            </w:r>
            <w:r w:rsidRPr="00EF0057">
              <w:rPr>
                <w:rFonts w:asciiTheme="majorHAnsi" w:eastAsiaTheme="majorEastAsia" w:hAnsiTheme="majorHAnsi" w:cstheme="majorBidi"/>
                <w:color w:val="262626" w:themeColor="text1" w:themeTint="D9"/>
                <w:spacing w:val="-10"/>
                <w:kern w:val="28"/>
                <w:sz w:val="18"/>
                <w:szCs w:val="18"/>
                <w14:ligatures w14:val="none"/>
              </w:rPr>
              <w:t xml:space="preserve"> difficulté à aller spontanément vers les autres pour créer ou entretenir des liens, même s’il existe un désir de relation.</w:t>
            </w:r>
          </w:p>
        </w:tc>
        <w:tc>
          <w:tcPr>
            <w:tcW w:w="2126" w:type="dxa"/>
            <w:vMerge w:val="restart"/>
            <w:tcBorders>
              <w:top w:val="single" w:sz="4" w:space="0" w:color="000000" w:themeColor="text1"/>
            </w:tcBorders>
            <w:shd w:val="clear" w:color="auto" w:fill="F2F2F2" w:themeFill="background1" w:themeFillShade="F2"/>
            <w:vAlign w:val="center"/>
          </w:tcPr>
          <w:p w14:paraId="42836CD5" w14:textId="6D2F6F70" w:rsidR="00C45409" w:rsidRPr="00B543CD" w:rsidRDefault="009D695F" w:rsidP="00C45409">
            <w:pPr>
              <w:jc w:val="both"/>
              <w:rPr>
                <w:rFonts w:ascii="Calibri" w:hAnsi="Calibri" w:cs="Calibri"/>
                <w:i/>
                <w:iCs/>
                <w:sz w:val="18"/>
                <w:szCs w:val="18"/>
              </w:rPr>
            </w:pPr>
            <w:r w:rsidRPr="009D695F">
              <w:rPr>
                <w:rFonts w:asciiTheme="majorHAnsi" w:hAnsiTheme="majorHAnsi" w:cs="Calibri"/>
                <w:sz w:val="16"/>
                <w:szCs w:val="16"/>
              </w:rPr>
              <w:t>Peu d'amis, des liens qui s'étiolent faute d'entretien, ou des "amis" à peine connus rencontrés autour d'un intérêt. En réunion, perçu comme trop direct ou "à côté" ; comprend mal pourquoi une remarque a "mal pris".</w:t>
            </w:r>
          </w:p>
        </w:tc>
        <w:tc>
          <w:tcPr>
            <w:tcW w:w="566" w:type="dxa"/>
            <w:gridSpan w:val="2"/>
            <w:tcBorders>
              <w:top w:val="single" w:sz="4" w:space="0" w:color="000000" w:themeColor="text1"/>
              <w:bottom w:val="single" w:sz="4" w:space="0" w:color="000000" w:themeColor="text1"/>
            </w:tcBorders>
            <w:vAlign w:val="center"/>
          </w:tcPr>
          <w:p w14:paraId="46F307E3" w14:textId="1D6345AB" w:rsidR="00C45409" w:rsidRDefault="00000000" w:rsidP="00C604B6">
            <w:pPr>
              <w:jc w:val="center"/>
              <w:rPr>
                <w:rFonts w:ascii="Calibri" w:hAnsi="Calibri" w:cs="Calibri"/>
              </w:rPr>
            </w:pPr>
            <w:sdt>
              <w:sdtPr>
                <w:rPr>
                  <w:rFonts w:ascii="Calibri" w:hAnsi="Calibri" w:cs="Calibri"/>
                </w:rPr>
                <w:id w:val="-1694217899"/>
                <w14:checkbox>
                  <w14:checked w14:val="0"/>
                  <w14:checkedState w14:val="2612" w14:font="MS Gothic"/>
                  <w14:uncheckedState w14:val="2610" w14:font="MS Gothic"/>
                </w14:checkbox>
              </w:sdtPr>
              <w:sdtContent>
                <w:r w:rsidR="00C45409">
                  <w:rPr>
                    <w:rFonts w:ascii="MS Gothic" w:eastAsia="MS Gothic" w:hAnsi="MS Gothic" w:cs="Calibri" w:hint="eastAsia"/>
                  </w:rPr>
                  <w:t>☐</w:t>
                </w:r>
              </w:sdtContent>
            </w:sdt>
          </w:p>
        </w:tc>
      </w:tr>
      <w:tr w:rsidR="00C45409" w14:paraId="1A8DAAC2" w14:textId="77777777" w:rsidTr="00F32691">
        <w:trPr>
          <w:gridAfter w:val="2"/>
          <w:wAfter w:w="51" w:type="dxa"/>
        </w:trPr>
        <w:tc>
          <w:tcPr>
            <w:tcW w:w="456" w:type="dxa"/>
            <w:vMerge/>
            <w:tcBorders>
              <w:left w:val="single" w:sz="4" w:space="0" w:color="FFFFFF" w:themeColor="background1"/>
            </w:tcBorders>
            <w:shd w:val="clear" w:color="auto" w:fill="EACEB7"/>
            <w:vAlign w:val="center"/>
          </w:tcPr>
          <w:p w14:paraId="6F77419D" w14:textId="77777777" w:rsidR="00C45409" w:rsidRDefault="00C45409" w:rsidP="00C604B6">
            <w:pPr>
              <w:jc w:val="center"/>
              <w:rPr>
                <w:rFonts w:asciiTheme="majorHAnsi" w:eastAsiaTheme="majorEastAsia" w:hAnsiTheme="majorHAnsi" w:cstheme="majorBidi"/>
                <w:b/>
                <w:bCs/>
                <w:color w:val="262626" w:themeColor="text1" w:themeTint="D9"/>
                <w:spacing w:val="-10"/>
                <w:kern w:val="28"/>
                <w:sz w:val="22"/>
                <w:szCs w:val="20"/>
                <w14:ligatures w14:val="none"/>
              </w:rPr>
            </w:pPr>
          </w:p>
        </w:tc>
        <w:tc>
          <w:tcPr>
            <w:tcW w:w="962" w:type="dxa"/>
            <w:vMerge/>
            <w:tcBorders>
              <w:left w:val="single" w:sz="4" w:space="0" w:color="FFFFFF" w:themeColor="background1"/>
            </w:tcBorders>
            <w:shd w:val="clear" w:color="auto" w:fill="F6E9DE"/>
            <w:vAlign w:val="center"/>
          </w:tcPr>
          <w:p w14:paraId="4D1D1E2B" w14:textId="77777777" w:rsidR="00C45409" w:rsidRPr="00B65C81" w:rsidRDefault="00C45409" w:rsidP="00C604B6">
            <w:pPr>
              <w:jc w:val="center"/>
              <w:rPr>
                <w:rFonts w:asciiTheme="majorHAnsi" w:eastAsiaTheme="majorEastAsia" w:hAnsiTheme="majorHAnsi" w:cstheme="majorBidi"/>
                <w:color w:val="262626" w:themeColor="text1" w:themeTint="D9"/>
                <w:spacing w:val="-10"/>
                <w:kern w:val="28"/>
                <w:sz w:val="20"/>
                <w:szCs w:val="18"/>
                <w14:ligatures w14:val="none"/>
              </w:rPr>
            </w:pPr>
          </w:p>
        </w:tc>
        <w:tc>
          <w:tcPr>
            <w:tcW w:w="6662" w:type="dxa"/>
            <w:tcBorders>
              <w:top w:val="single" w:sz="4" w:space="0" w:color="000000" w:themeColor="text1"/>
              <w:bottom w:val="single" w:sz="4" w:space="0" w:color="000000" w:themeColor="text1"/>
            </w:tcBorders>
            <w:vAlign w:val="center"/>
          </w:tcPr>
          <w:p w14:paraId="711B3474" w14:textId="01F13371" w:rsidR="00C45409" w:rsidRPr="00EF0057" w:rsidRDefault="009D695F" w:rsidP="00C604B6">
            <w:pPr>
              <w:jc w:val="both"/>
              <w:rPr>
                <w:rFonts w:asciiTheme="majorHAnsi" w:eastAsiaTheme="majorEastAsia" w:hAnsiTheme="majorHAnsi" w:cstheme="majorBidi"/>
                <w:color w:val="262626" w:themeColor="text1" w:themeTint="D9"/>
                <w:spacing w:val="-10"/>
                <w:kern w:val="28"/>
                <w:sz w:val="18"/>
                <w:szCs w:val="18"/>
                <w14:ligatures w14:val="none"/>
              </w:rPr>
            </w:pPr>
            <w:r w:rsidRPr="009D695F">
              <w:rPr>
                <w:rFonts w:asciiTheme="majorHAnsi" w:eastAsiaTheme="majorEastAsia" w:hAnsiTheme="majorHAnsi" w:cstheme="majorBidi"/>
                <w:b/>
                <w:bCs/>
                <w:color w:val="262626" w:themeColor="text1" w:themeTint="D9"/>
                <w:spacing w:val="-10"/>
                <w:kern w:val="28"/>
                <w:sz w:val="18"/>
                <w:szCs w:val="18"/>
                <w14:ligatures w14:val="none"/>
              </w:rPr>
              <w:t>Ne module pas son comportement selon le contexte</w:t>
            </w:r>
            <w:r w:rsidRPr="009D695F">
              <w:rPr>
                <w:rFonts w:asciiTheme="majorHAnsi" w:eastAsiaTheme="majorEastAsia" w:hAnsiTheme="majorHAnsi" w:cstheme="majorBidi"/>
                <w:color w:val="262626" w:themeColor="text1" w:themeTint="D9"/>
                <w:spacing w:val="-10"/>
                <w:kern w:val="28"/>
                <w:sz w:val="18"/>
                <w:szCs w:val="18"/>
                <w14:ligatures w14:val="none"/>
              </w:rPr>
              <w:t xml:space="preserve"> : mêmes registres avec un proche, un supérieur, un inconnu ; trop familier ou trop distant.</w:t>
            </w:r>
          </w:p>
        </w:tc>
        <w:tc>
          <w:tcPr>
            <w:tcW w:w="2126" w:type="dxa"/>
            <w:vMerge/>
            <w:shd w:val="clear" w:color="auto" w:fill="F2F2F2" w:themeFill="background1" w:themeFillShade="F2"/>
            <w:vAlign w:val="center"/>
          </w:tcPr>
          <w:p w14:paraId="3BB8485E" w14:textId="77777777" w:rsidR="00C45409" w:rsidRPr="00B65C81" w:rsidRDefault="00C45409" w:rsidP="00C604B6">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27BD0C4D" w14:textId="6E0702E7" w:rsidR="00C45409" w:rsidRDefault="00000000" w:rsidP="00C604B6">
            <w:pPr>
              <w:jc w:val="center"/>
              <w:rPr>
                <w:rFonts w:ascii="Calibri" w:hAnsi="Calibri" w:cs="Calibri"/>
              </w:rPr>
            </w:pPr>
            <w:sdt>
              <w:sdtPr>
                <w:rPr>
                  <w:rFonts w:ascii="Calibri" w:hAnsi="Calibri" w:cs="Calibri"/>
                </w:rPr>
                <w:id w:val="-1645120289"/>
                <w14:checkbox>
                  <w14:checked w14:val="0"/>
                  <w14:checkedState w14:val="2612" w14:font="MS Gothic"/>
                  <w14:uncheckedState w14:val="2610" w14:font="MS Gothic"/>
                </w14:checkbox>
              </w:sdtPr>
              <w:sdtContent>
                <w:r w:rsidR="00C45409">
                  <w:rPr>
                    <w:rFonts w:ascii="MS Gothic" w:eastAsia="MS Gothic" w:hAnsi="MS Gothic" w:cs="Calibri" w:hint="eastAsia"/>
                  </w:rPr>
                  <w:t>☐</w:t>
                </w:r>
              </w:sdtContent>
            </w:sdt>
          </w:p>
        </w:tc>
      </w:tr>
      <w:tr w:rsidR="00C45409" w14:paraId="2A7EAD00" w14:textId="77777777" w:rsidTr="00F32691">
        <w:trPr>
          <w:gridAfter w:val="2"/>
          <w:wAfter w:w="51" w:type="dxa"/>
        </w:trPr>
        <w:tc>
          <w:tcPr>
            <w:tcW w:w="456" w:type="dxa"/>
            <w:vMerge/>
            <w:tcBorders>
              <w:left w:val="single" w:sz="4" w:space="0" w:color="FFFFFF" w:themeColor="background1"/>
            </w:tcBorders>
            <w:shd w:val="clear" w:color="auto" w:fill="EACEB7"/>
            <w:vAlign w:val="center"/>
          </w:tcPr>
          <w:p w14:paraId="2B134233" w14:textId="77777777" w:rsidR="00C45409" w:rsidRDefault="00C45409" w:rsidP="00C604B6">
            <w:pPr>
              <w:jc w:val="center"/>
              <w:rPr>
                <w:rFonts w:asciiTheme="majorHAnsi" w:eastAsiaTheme="majorEastAsia" w:hAnsiTheme="majorHAnsi" w:cstheme="majorBidi"/>
                <w:b/>
                <w:bCs/>
                <w:color w:val="262626" w:themeColor="text1" w:themeTint="D9"/>
                <w:spacing w:val="-10"/>
                <w:kern w:val="28"/>
                <w:sz w:val="22"/>
                <w:szCs w:val="20"/>
                <w14:ligatures w14:val="none"/>
              </w:rPr>
            </w:pPr>
          </w:p>
        </w:tc>
        <w:tc>
          <w:tcPr>
            <w:tcW w:w="962" w:type="dxa"/>
            <w:vMerge/>
            <w:tcBorders>
              <w:left w:val="single" w:sz="4" w:space="0" w:color="FFFFFF" w:themeColor="background1"/>
            </w:tcBorders>
            <w:shd w:val="clear" w:color="auto" w:fill="F6E9DE"/>
            <w:vAlign w:val="center"/>
          </w:tcPr>
          <w:p w14:paraId="1CDF5A06" w14:textId="77777777" w:rsidR="00C45409" w:rsidRPr="00B65C81" w:rsidRDefault="00C45409" w:rsidP="00C604B6">
            <w:pPr>
              <w:jc w:val="center"/>
              <w:rPr>
                <w:rFonts w:asciiTheme="majorHAnsi" w:eastAsiaTheme="majorEastAsia" w:hAnsiTheme="majorHAnsi" w:cstheme="majorBidi"/>
                <w:color w:val="262626" w:themeColor="text1" w:themeTint="D9"/>
                <w:spacing w:val="-10"/>
                <w:kern w:val="28"/>
                <w:sz w:val="20"/>
                <w:szCs w:val="18"/>
                <w14:ligatures w14:val="none"/>
              </w:rPr>
            </w:pPr>
          </w:p>
        </w:tc>
        <w:tc>
          <w:tcPr>
            <w:tcW w:w="6662" w:type="dxa"/>
            <w:tcBorders>
              <w:top w:val="single" w:sz="4" w:space="0" w:color="000000" w:themeColor="text1"/>
              <w:bottom w:val="single" w:sz="4" w:space="0" w:color="000000" w:themeColor="text1"/>
            </w:tcBorders>
            <w:vAlign w:val="center"/>
          </w:tcPr>
          <w:p w14:paraId="3F8D5433" w14:textId="1360A5C3" w:rsidR="00C45409" w:rsidRPr="00EF0057" w:rsidRDefault="00EF0057" w:rsidP="00C604B6">
            <w:pPr>
              <w:jc w:val="both"/>
              <w:rPr>
                <w:rFonts w:asciiTheme="majorHAnsi" w:eastAsiaTheme="majorEastAsia" w:hAnsiTheme="majorHAnsi" w:cstheme="majorBidi"/>
                <w:color w:val="262626" w:themeColor="text1" w:themeTint="D9"/>
                <w:spacing w:val="-10"/>
                <w:kern w:val="28"/>
                <w:sz w:val="18"/>
                <w:szCs w:val="18"/>
                <w14:ligatures w14:val="none"/>
              </w:rPr>
            </w:pPr>
            <w:r w:rsidRPr="00EF0057">
              <w:rPr>
                <w:rFonts w:asciiTheme="majorHAnsi" w:eastAsiaTheme="majorEastAsia" w:hAnsiTheme="majorHAnsi" w:cstheme="majorBidi"/>
                <w:b/>
                <w:bCs/>
                <w:color w:val="262626" w:themeColor="text1" w:themeTint="D9"/>
                <w:spacing w:val="-10"/>
                <w:kern w:val="28"/>
                <w:sz w:val="18"/>
                <w:szCs w:val="18"/>
                <w14:ligatures w14:val="none"/>
              </w:rPr>
              <w:t>Relations amicales atypiques ou unilatérales :</w:t>
            </w:r>
            <w:r w:rsidRPr="00EF0057">
              <w:rPr>
                <w:rFonts w:asciiTheme="majorHAnsi" w:eastAsiaTheme="majorEastAsia" w:hAnsiTheme="majorHAnsi" w:cstheme="majorBidi"/>
                <w:color w:val="262626" w:themeColor="text1" w:themeTint="D9"/>
                <w:spacing w:val="-10"/>
                <w:kern w:val="28"/>
                <w:sz w:val="18"/>
                <w:szCs w:val="18"/>
                <w14:ligatures w14:val="none"/>
              </w:rPr>
              <w:t xml:space="preserve"> difficulté à comprendre ce qu’implique une relation réciproque ; relations souvent centrées sur un intérêt commun, ou vécues comme absolues (soit « ami », soit « ennemi »).</w:t>
            </w:r>
            <w:r w:rsidR="00C45409" w:rsidRPr="00EF0057">
              <w:rPr>
                <w:rFonts w:asciiTheme="majorHAnsi" w:eastAsiaTheme="majorEastAsia" w:hAnsiTheme="majorHAnsi" w:cstheme="majorBidi"/>
                <w:color w:val="262626" w:themeColor="text1" w:themeTint="D9"/>
                <w:spacing w:val="-10"/>
                <w:kern w:val="28"/>
                <w:sz w:val="18"/>
                <w:szCs w:val="18"/>
                <w14:ligatures w14:val="none"/>
              </w:rPr>
              <w:t>.</w:t>
            </w:r>
          </w:p>
        </w:tc>
        <w:tc>
          <w:tcPr>
            <w:tcW w:w="2126" w:type="dxa"/>
            <w:vMerge/>
            <w:shd w:val="clear" w:color="auto" w:fill="F2F2F2" w:themeFill="background1" w:themeFillShade="F2"/>
            <w:vAlign w:val="center"/>
          </w:tcPr>
          <w:p w14:paraId="2BE3EEF6" w14:textId="77777777" w:rsidR="00C45409" w:rsidRPr="00B65C81" w:rsidRDefault="00C45409" w:rsidP="00C604B6">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62532350" w14:textId="5157C83D" w:rsidR="00C45409" w:rsidRDefault="00000000" w:rsidP="00C604B6">
            <w:pPr>
              <w:jc w:val="center"/>
              <w:rPr>
                <w:rFonts w:ascii="Calibri" w:hAnsi="Calibri" w:cs="Calibri"/>
              </w:rPr>
            </w:pPr>
            <w:sdt>
              <w:sdtPr>
                <w:rPr>
                  <w:rFonts w:ascii="Calibri" w:hAnsi="Calibri" w:cs="Calibri"/>
                </w:rPr>
                <w:id w:val="1007563966"/>
                <w14:checkbox>
                  <w14:checked w14:val="0"/>
                  <w14:checkedState w14:val="2612" w14:font="MS Gothic"/>
                  <w14:uncheckedState w14:val="2610" w14:font="MS Gothic"/>
                </w14:checkbox>
              </w:sdtPr>
              <w:sdtContent>
                <w:r w:rsidR="00C45409">
                  <w:rPr>
                    <w:rFonts w:ascii="MS Gothic" w:eastAsia="MS Gothic" w:hAnsi="MS Gothic" w:cs="Calibri" w:hint="eastAsia"/>
                  </w:rPr>
                  <w:t>☐</w:t>
                </w:r>
              </w:sdtContent>
            </w:sdt>
          </w:p>
        </w:tc>
      </w:tr>
      <w:tr w:rsidR="009D695F" w14:paraId="6287ED9B" w14:textId="77777777" w:rsidTr="009D695F">
        <w:trPr>
          <w:gridAfter w:val="2"/>
          <w:wAfter w:w="51" w:type="dxa"/>
          <w:trHeight w:val="535"/>
        </w:trPr>
        <w:tc>
          <w:tcPr>
            <w:tcW w:w="456" w:type="dxa"/>
            <w:vMerge/>
            <w:tcBorders>
              <w:left w:val="single" w:sz="4" w:space="0" w:color="FFFFFF" w:themeColor="background1"/>
            </w:tcBorders>
            <w:shd w:val="clear" w:color="auto" w:fill="EACEB7"/>
            <w:vAlign w:val="center"/>
          </w:tcPr>
          <w:p w14:paraId="792113E7" w14:textId="77777777" w:rsidR="009D695F" w:rsidRDefault="009D695F" w:rsidP="00C604B6">
            <w:pPr>
              <w:jc w:val="center"/>
              <w:rPr>
                <w:rFonts w:asciiTheme="majorHAnsi" w:eastAsiaTheme="majorEastAsia" w:hAnsiTheme="majorHAnsi" w:cstheme="majorBidi"/>
                <w:b/>
                <w:bCs/>
                <w:color w:val="262626" w:themeColor="text1" w:themeTint="D9"/>
                <w:spacing w:val="-10"/>
                <w:kern w:val="28"/>
                <w:sz w:val="22"/>
                <w:szCs w:val="20"/>
                <w14:ligatures w14:val="none"/>
              </w:rPr>
            </w:pPr>
          </w:p>
        </w:tc>
        <w:tc>
          <w:tcPr>
            <w:tcW w:w="962" w:type="dxa"/>
            <w:vMerge/>
            <w:tcBorders>
              <w:left w:val="single" w:sz="4" w:space="0" w:color="FFFFFF" w:themeColor="background1"/>
            </w:tcBorders>
            <w:shd w:val="clear" w:color="auto" w:fill="F6E9DE"/>
            <w:vAlign w:val="center"/>
          </w:tcPr>
          <w:p w14:paraId="05056D72" w14:textId="77777777" w:rsidR="009D695F" w:rsidRPr="00B65C81" w:rsidRDefault="009D695F" w:rsidP="00C604B6">
            <w:pPr>
              <w:jc w:val="center"/>
              <w:rPr>
                <w:rFonts w:asciiTheme="majorHAnsi" w:eastAsiaTheme="majorEastAsia" w:hAnsiTheme="majorHAnsi" w:cstheme="majorBidi"/>
                <w:color w:val="262626" w:themeColor="text1" w:themeTint="D9"/>
                <w:spacing w:val="-10"/>
                <w:kern w:val="28"/>
                <w:sz w:val="20"/>
                <w:szCs w:val="18"/>
                <w14:ligatures w14:val="none"/>
              </w:rPr>
            </w:pPr>
          </w:p>
        </w:tc>
        <w:tc>
          <w:tcPr>
            <w:tcW w:w="6662" w:type="dxa"/>
            <w:tcBorders>
              <w:top w:val="single" w:sz="4" w:space="0" w:color="000000" w:themeColor="text1"/>
            </w:tcBorders>
            <w:vAlign w:val="center"/>
          </w:tcPr>
          <w:p w14:paraId="3C4470E0" w14:textId="685EE3DC" w:rsidR="009D695F" w:rsidRPr="0028036C" w:rsidRDefault="009D695F" w:rsidP="00C604B6">
            <w:pPr>
              <w:jc w:val="both"/>
              <w:rPr>
                <w:rFonts w:asciiTheme="majorHAnsi" w:eastAsiaTheme="majorEastAsia" w:hAnsiTheme="majorHAnsi" w:cstheme="majorBidi"/>
                <w:color w:val="262626" w:themeColor="text1" w:themeTint="D9"/>
                <w:spacing w:val="-10"/>
                <w:kern w:val="28"/>
                <w:sz w:val="18"/>
                <w:szCs w:val="18"/>
                <w14:ligatures w14:val="none"/>
              </w:rPr>
            </w:pPr>
            <w:r w:rsidRPr="00EF0057">
              <w:rPr>
                <w:rFonts w:asciiTheme="majorHAnsi" w:eastAsiaTheme="majorEastAsia" w:hAnsiTheme="majorHAnsi" w:cstheme="majorBidi"/>
                <w:b/>
                <w:bCs/>
                <w:color w:val="262626" w:themeColor="text1" w:themeTint="D9"/>
                <w:spacing w:val="-10"/>
                <w:kern w:val="28"/>
                <w:sz w:val="18"/>
                <w:szCs w:val="18"/>
                <w14:ligatures w14:val="none"/>
              </w:rPr>
              <w:t xml:space="preserve">Absence ou pauvreté des jeux partagés ou imaginatifs dans l’enfance : </w:t>
            </w:r>
            <w:r w:rsidRPr="00EF0057">
              <w:rPr>
                <w:rFonts w:asciiTheme="majorHAnsi" w:eastAsiaTheme="majorEastAsia" w:hAnsiTheme="majorHAnsi" w:cstheme="majorBidi"/>
                <w:color w:val="262626" w:themeColor="text1" w:themeTint="D9"/>
                <w:spacing w:val="-10"/>
                <w:kern w:val="28"/>
                <w:sz w:val="18"/>
                <w:szCs w:val="18"/>
                <w14:ligatures w14:val="none"/>
              </w:rPr>
              <w:t>difficultés à construire un imaginaire commun, à adapter les rôles, ou à jouer selon des règles souples et partagées.</w:t>
            </w:r>
          </w:p>
        </w:tc>
        <w:tc>
          <w:tcPr>
            <w:tcW w:w="2126" w:type="dxa"/>
            <w:vMerge/>
            <w:shd w:val="clear" w:color="auto" w:fill="F2F2F2" w:themeFill="background1" w:themeFillShade="F2"/>
            <w:vAlign w:val="center"/>
          </w:tcPr>
          <w:p w14:paraId="28AB1FA3" w14:textId="77777777" w:rsidR="009D695F" w:rsidRPr="00B65C81" w:rsidRDefault="009D695F" w:rsidP="00C604B6">
            <w:pPr>
              <w:jc w:val="both"/>
              <w:rPr>
                <w:rFonts w:ascii="Calibri" w:hAnsi="Calibri" w:cs="Calibri"/>
                <w:i/>
                <w:iCs/>
                <w:sz w:val="18"/>
                <w:szCs w:val="18"/>
              </w:rPr>
            </w:pPr>
          </w:p>
        </w:tc>
        <w:tc>
          <w:tcPr>
            <w:tcW w:w="566" w:type="dxa"/>
            <w:gridSpan w:val="2"/>
            <w:tcBorders>
              <w:top w:val="single" w:sz="4" w:space="0" w:color="000000" w:themeColor="text1"/>
            </w:tcBorders>
            <w:vAlign w:val="center"/>
          </w:tcPr>
          <w:p w14:paraId="47E97706" w14:textId="719A6F6B" w:rsidR="009D695F" w:rsidRDefault="00000000" w:rsidP="00C604B6">
            <w:pPr>
              <w:jc w:val="center"/>
              <w:rPr>
                <w:rFonts w:ascii="Calibri" w:hAnsi="Calibri" w:cs="Calibri"/>
              </w:rPr>
            </w:pPr>
            <w:sdt>
              <w:sdtPr>
                <w:rPr>
                  <w:rFonts w:ascii="Calibri" w:hAnsi="Calibri" w:cs="Calibri"/>
                </w:rPr>
                <w:id w:val="1599223591"/>
                <w14:checkbox>
                  <w14:checked w14:val="0"/>
                  <w14:checkedState w14:val="2612" w14:font="MS Gothic"/>
                  <w14:uncheckedState w14:val="2610" w14:font="MS Gothic"/>
                </w14:checkbox>
              </w:sdtPr>
              <w:sdtContent>
                <w:r w:rsidR="009D695F">
                  <w:rPr>
                    <w:rFonts w:ascii="MS Gothic" w:eastAsia="MS Gothic" w:hAnsi="MS Gothic" w:cs="Calibri" w:hint="eastAsia"/>
                  </w:rPr>
                  <w:t>☐</w:t>
                </w:r>
              </w:sdtContent>
            </w:sdt>
          </w:p>
        </w:tc>
      </w:tr>
      <w:tr w:rsidR="00C45409" w14:paraId="558F71F9" w14:textId="77777777" w:rsidTr="00F32691">
        <w:trPr>
          <w:gridAfter w:val="2"/>
          <w:wAfter w:w="51" w:type="dxa"/>
        </w:trPr>
        <w:tc>
          <w:tcPr>
            <w:tcW w:w="456" w:type="dxa"/>
            <w:vMerge/>
            <w:tcBorders>
              <w:left w:val="single" w:sz="4" w:space="0" w:color="FFFFFF" w:themeColor="background1"/>
            </w:tcBorders>
            <w:shd w:val="clear" w:color="auto" w:fill="EACEB7"/>
            <w:vAlign w:val="center"/>
          </w:tcPr>
          <w:p w14:paraId="28D24E05" w14:textId="77777777" w:rsidR="00C45409" w:rsidRDefault="00C45409" w:rsidP="00C604B6">
            <w:pPr>
              <w:jc w:val="center"/>
              <w:rPr>
                <w:rFonts w:asciiTheme="majorHAnsi" w:eastAsiaTheme="majorEastAsia" w:hAnsiTheme="majorHAnsi" w:cstheme="majorBidi"/>
                <w:b/>
                <w:bCs/>
                <w:color w:val="262626" w:themeColor="text1" w:themeTint="D9"/>
                <w:spacing w:val="-10"/>
                <w:kern w:val="28"/>
                <w:sz w:val="22"/>
                <w:szCs w:val="20"/>
                <w14:ligatures w14:val="none"/>
              </w:rPr>
            </w:pPr>
          </w:p>
        </w:tc>
        <w:tc>
          <w:tcPr>
            <w:tcW w:w="962" w:type="dxa"/>
            <w:vMerge/>
            <w:tcBorders>
              <w:left w:val="single" w:sz="4" w:space="0" w:color="FFFFFF" w:themeColor="background1"/>
            </w:tcBorders>
            <w:shd w:val="clear" w:color="auto" w:fill="F6E9DE"/>
            <w:vAlign w:val="center"/>
          </w:tcPr>
          <w:p w14:paraId="2707E012" w14:textId="77777777" w:rsidR="00C45409" w:rsidRPr="00B65C81" w:rsidRDefault="00C45409" w:rsidP="00C604B6">
            <w:pPr>
              <w:jc w:val="center"/>
              <w:rPr>
                <w:rFonts w:asciiTheme="majorHAnsi" w:eastAsiaTheme="majorEastAsia" w:hAnsiTheme="majorHAnsi" w:cstheme="majorBidi"/>
                <w:color w:val="262626" w:themeColor="text1" w:themeTint="D9"/>
                <w:spacing w:val="-10"/>
                <w:kern w:val="28"/>
                <w:sz w:val="20"/>
                <w:szCs w:val="18"/>
                <w14:ligatures w14:val="none"/>
              </w:rPr>
            </w:pPr>
          </w:p>
        </w:tc>
        <w:tc>
          <w:tcPr>
            <w:tcW w:w="6662" w:type="dxa"/>
            <w:tcBorders>
              <w:top w:val="single" w:sz="4" w:space="0" w:color="000000" w:themeColor="text1"/>
              <w:bottom w:val="single" w:sz="4" w:space="0" w:color="000000" w:themeColor="text1"/>
            </w:tcBorders>
            <w:vAlign w:val="center"/>
          </w:tcPr>
          <w:p w14:paraId="742BEC9A" w14:textId="70FBC7E0" w:rsidR="00C45409" w:rsidRPr="0028036C" w:rsidRDefault="00EF0057" w:rsidP="00C604B6">
            <w:pPr>
              <w:jc w:val="both"/>
              <w:rPr>
                <w:rFonts w:asciiTheme="majorHAnsi" w:eastAsiaTheme="majorEastAsia" w:hAnsiTheme="majorHAnsi" w:cstheme="majorBidi"/>
                <w:color w:val="262626" w:themeColor="text1" w:themeTint="D9"/>
                <w:spacing w:val="-10"/>
                <w:kern w:val="28"/>
                <w:sz w:val="18"/>
                <w:szCs w:val="18"/>
                <w14:ligatures w14:val="none"/>
              </w:rPr>
            </w:pPr>
            <w:r w:rsidRPr="00EF0057">
              <w:rPr>
                <w:rFonts w:asciiTheme="majorHAnsi" w:eastAsiaTheme="majorEastAsia" w:hAnsiTheme="majorHAnsi" w:cstheme="majorBidi"/>
                <w:b/>
                <w:bCs/>
                <w:color w:val="262626" w:themeColor="text1" w:themeTint="D9"/>
                <w:spacing w:val="-10"/>
                <w:kern w:val="28"/>
                <w:sz w:val="18"/>
                <w:szCs w:val="18"/>
                <w14:ligatures w14:val="none"/>
              </w:rPr>
              <w:t xml:space="preserve">Problèmes de compréhension des règles implicites : </w:t>
            </w:r>
            <w:r w:rsidRPr="00EF0057">
              <w:rPr>
                <w:rFonts w:asciiTheme="majorHAnsi" w:eastAsiaTheme="majorEastAsia" w:hAnsiTheme="majorHAnsi" w:cstheme="majorBidi"/>
                <w:color w:val="262626" w:themeColor="text1" w:themeTint="D9"/>
                <w:spacing w:val="-10"/>
                <w:kern w:val="28"/>
                <w:sz w:val="18"/>
                <w:szCs w:val="18"/>
                <w14:ligatures w14:val="none"/>
              </w:rPr>
              <w:t>ne pas saisir pourquoi une remarque est déplacée, pourquoi un comportement gêne, ou insister pour suivre des règles de manière rigide.</w:t>
            </w:r>
          </w:p>
        </w:tc>
        <w:tc>
          <w:tcPr>
            <w:tcW w:w="2126" w:type="dxa"/>
            <w:vMerge/>
            <w:shd w:val="clear" w:color="auto" w:fill="F2F2F2" w:themeFill="background1" w:themeFillShade="F2"/>
            <w:vAlign w:val="center"/>
          </w:tcPr>
          <w:p w14:paraId="5420B685" w14:textId="77777777" w:rsidR="00C45409" w:rsidRPr="00B65C81" w:rsidRDefault="00C45409" w:rsidP="00C604B6">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0606FFC9" w14:textId="46FD8790" w:rsidR="00C45409" w:rsidRDefault="00000000" w:rsidP="00C604B6">
            <w:pPr>
              <w:jc w:val="center"/>
              <w:rPr>
                <w:rFonts w:ascii="Calibri" w:hAnsi="Calibri" w:cs="Calibri"/>
              </w:rPr>
            </w:pPr>
            <w:sdt>
              <w:sdtPr>
                <w:rPr>
                  <w:rFonts w:ascii="Calibri" w:hAnsi="Calibri" w:cs="Calibri"/>
                </w:rPr>
                <w:id w:val="-2102335509"/>
                <w14:checkbox>
                  <w14:checked w14:val="0"/>
                  <w14:checkedState w14:val="2612" w14:font="MS Gothic"/>
                  <w14:uncheckedState w14:val="2610" w14:font="MS Gothic"/>
                </w14:checkbox>
              </w:sdtPr>
              <w:sdtContent>
                <w:r w:rsidR="00C45409">
                  <w:rPr>
                    <w:rFonts w:ascii="MS Gothic" w:eastAsia="MS Gothic" w:hAnsi="MS Gothic" w:cs="Calibri" w:hint="eastAsia"/>
                  </w:rPr>
                  <w:t>☐</w:t>
                </w:r>
              </w:sdtContent>
            </w:sdt>
          </w:p>
        </w:tc>
      </w:tr>
      <w:tr w:rsidR="00C45409" w14:paraId="781AA22E" w14:textId="77777777" w:rsidTr="009D695F">
        <w:trPr>
          <w:gridAfter w:val="1"/>
          <w:wAfter w:w="44" w:type="dxa"/>
          <w:trHeight w:val="837"/>
        </w:trPr>
        <w:tc>
          <w:tcPr>
            <w:tcW w:w="456" w:type="dxa"/>
            <w:tcBorders>
              <w:top w:val="single" w:sz="4" w:space="0" w:color="000000" w:themeColor="text1"/>
              <w:left w:val="single" w:sz="4" w:space="0" w:color="FFFFFF" w:themeColor="background1"/>
              <w:bottom w:val="single" w:sz="4" w:space="0" w:color="000000" w:themeColor="text1"/>
            </w:tcBorders>
            <w:shd w:val="clear" w:color="auto" w:fill="FF9797"/>
            <w:vAlign w:val="center"/>
          </w:tcPr>
          <w:p w14:paraId="0D79922E" w14:textId="0A86B9EC" w:rsidR="00C45409" w:rsidRPr="001902C3" w:rsidRDefault="00C45409" w:rsidP="001902C3">
            <w:r w:rsidRPr="001902C3">
              <w:rPr>
                <mc:AlternateContent>
                  <mc:Choice Requires="w16se"/>
                  <mc:Fallback>
                    <w:rFonts w:ascii="Segoe UI Emoji" w:eastAsia="Segoe UI Emoji" w:hAnsi="Segoe UI Emoji" w:cs="Segoe UI Emoji"/>
                  </mc:Fallback>
                </mc:AlternateContent>
              </w:rPr>
              <mc:AlternateContent>
                <mc:Choice Requires="w16se">
                  <w16se:symEx w16se:font="Segoe UI Emoji" w16se:char="1F6A9"/>
                </mc:Choice>
                <mc:Fallback>
                  <w:t>🚩</w:t>
                </mc:Fallback>
              </mc:AlternateContent>
            </w:r>
          </w:p>
        </w:tc>
        <w:tc>
          <w:tcPr>
            <w:tcW w:w="9757" w:type="dxa"/>
            <w:gridSpan w:val="4"/>
            <w:tcBorders>
              <w:top w:val="single" w:sz="4" w:space="0" w:color="000000" w:themeColor="text1"/>
              <w:left w:val="single" w:sz="4" w:space="0" w:color="FFFFFF" w:themeColor="background1"/>
              <w:bottom w:val="single" w:sz="4" w:space="0" w:color="000000" w:themeColor="text1"/>
            </w:tcBorders>
            <w:shd w:val="clear" w:color="auto" w:fill="FFDDDD"/>
            <w:vAlign w:val="center"/>
          </w:tcPr>
          <w:p w14:paraId="20D855BC" w14:textId="1768F6E6" w:rsidR="00C45409" w:rsidRPr="00B65C81" w:rsidRDefault="00EF0057" w:rsidP="00C604B6">
            <w:pPr>
              <w:jc w:val="both"/>
              <w:rPr>
                <w:rFonts w:ascii="Calibri" w:hAnsi="Calibri" w:cs="Calibri"/>
                <w:i/>
                <w:iCs/>
                <w:sz w:val="18"/>
                <w:szCs w:val="18"/>
              </w:rPr>
            </w:pPr>
            <w:r w:rsidRPr="00EF0057">
              <w:rPr>
                <w:rFonts w:asciiTheme="majorHAnsi" w:hAnsiTheme="majorHAnsi" w:cs="Calibri"/>
                <w:sz w:val="18"/>
                <w:szCs w:val="18"/>
              </w:rPr>
              <w:t>Ce critère n’exclut pas la présence de relations entre personnes autistes. De nombreux adultes avec TSA peuvent créer des liens dans des contextes spécifiques sans que cela invalide les difficultés observées ailleurs. Les comportements doivent être interprétés à la lumière du développement, du milieu culturel, et du fonctionnement global.</w:t>
            </w:r>
          </w:p>
        </w:tc>
        <w:tc>
          <w:tcPr>
            <w:tcW w:w="566" w:type="dxa"/>
            <w:gridSpan w:val="2"/>
            <w:tcBorders>
              <w:top w:val="nil"/>
              <w:bottom w:val="single" w:sz="4" w:space="0" w:color="000000" w:themeColor="text1"/>
              <w:right w:val="nil"/>
            </w:tcBorders>
            <w:vAlign w:val="center"/>
          </w:tcPr>
          <w:p w14:paraId="265DD0A9" w14:textId="77777777" w:rsidR="00C45409" w:rsidRDefault="00C45409" w:rsidP="00C604B6">
            <w:pPr>
              <w:jc w:val="center"/>
              <w:rPr>
                <w:rFonts w:ascii="Calibri" w:hAnsi="Calibri" w:cs="Calibri"/>
              </w:rPr>
            </w:pPr>
          </w:p>
        </w:tc>
      </w:tr>
      <w:tr w:rsidR="00AF7E3E" w:rsidRPr="00C604B6" w14:paraId="5C5BF1E4" w14:textId="77777777" w:rsidTr="00C80FC7">
        <w:tc>
          <w:tcPr>
            <w:tcW w:w="10823" w:type="dxa"/>
            <w:gridSpan w:val="8"/>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EACEB7"/>
          </w:tcPr>
          <w:p w14:paraId="269FC33D" w14:textId="77777777" w:rsidR="00AF7E3E" w:rsidRPr="0028036C" w:rsidRDefault="00AF7E3E" w:rsidP="0028036C">
            <w:pPr>
              <w:ind w:firstLine="360"/>
              <w:jc w:val="both"/>
              <w:rPr>
                <w:rFonts w:asciiTheme="majorHAnsi" w:hAnsiTheme="majorHAnsi" w:cs="Calibri"/>
                <w:sz w:val="18"/>
                <w:szCs w:val="18"/>
              </w:rPr>
            </w:pPr>
            <w:r w:rsidRPr="0028036C">
              <w:rPr>
                <w:rFonts w:asciiTheme="majorHAnsi" w:hAnsiTheme="majorHAnsi" w:cs="Calibri"/>
                <w:b/>
                <w:bCs/>
                <w:sz w:val="18"/>
                <w:szCs w:val="18"/>
              </w:rPr>
              <w:t xml:space="preserve">Les critères A1, A2 et A3 doivent </w:t>
            </w:r>
            <w:r w:rsidRPr="00D701AD">
              <w:rPr>
                <w:rFonts w:asciiTheme="majorHAnsi" w:hAnsiTheme="majorHAnsi" w:cs="Calibri"/>
                <w:b/>
                <w:bCs/>
                <w:sz w:val="18"/>
                <w:szCs w:val="18"/>
                <w:u w:val="single"/>
              </w:rPr>
              <w:t>tous être présents</w:t>
            </w:r>
            <w:r w:rsidRPr="00D701AD">
              <w:rPr>
                <w:rFonts w:asciiTheme="majorHAnsi" w:hAnsiTheme="majorHAnsi" w:cs="Calibri"/>
                <w:sz w:val="18"/>
                <w:szCs w:val="18"/>
                <w:u w:val="single"/>
              </w:rPr>
              <w:t>.</w:t>
            </w:r>
            <w:r w:rsidRPr="0028036C">
              <w:rPr>
                <w:rFonts w:asciiTheme="majorHAnsi" w:hAnsiTheme="majorHAnsi" w:cs="Calibri"/>
                <w:sz w:val="18"/>
                <w:szCs w:val="18"/>
              </w:rPr>
              <w:t xml:space="preserve"> Pour chaque sous-critère, </w:t>
            </w:r>
            <w:r w:rsidRPr="0028036C">
              <w:rPr>
                <w:rFonts w:asciiTheme="majorHAnsi" w:hAnsiTheme="majorHAnsi" w:cs="Calibri"/>
                <w:b/>
                <w:bCs/>
                <w:sz w:val="18"/>
                <w:szCs w:val="18"/>
              </w:rPr>
              <w:t xml:space="preserve">une seule ligne clairement cochée avec </w:t>
            </w:r>
            <w:r w:rsidRPr="00940197">
              <w:rPr>
                <w:rFonts w:asciiTheme="majorHAnsi" w:hAnsiTheme="majorHAnsi" w:cs="Calibri"/>
                <w:b/>
                <w:bCs/>
                <w:sz w:val="18"/>
                <w:szCs w:val="18"/>
                <w:u w:val="single"/>
              </w:rPr>
              <w:t>des exemples cliniques probants</w:t>
            </w:r>
            <w:r w:rsidRPr="00940197">
              <w:rPr>
                <w:rFonts w:asciiTheme="majorHAnsi" w:hAnsiTheme="majorHAnsi" w:cs="Calibri"/>
                <w:sz w:val="18"/>
                <w:szCs w:val="18"/>
                <w:u w:val="single"/>
              </w:rPr>
              <w:t xml:space="preserve"> </w:t>
            </w:r>
            <w:r w:rsidRPr="0028036C">
              <w:rPr>
                <w:rFonts w:asciiTheme="majorHAnsi" w:hAnsiTheme="majorHAnsi" w:cs="Calibri"/>
                <w:sz w:val="18"/>
                <w:szCs w:val="18"/>
              </w:rPr>
              <w:t>suffit à le considérer comme rempli. Mais attention :</w:t>
            </w:r>
          </w:p>
          <w:p w14:paraId="765F329D" w14:textId="7945F56F" w:rsidR="00AF7E3E" w:rsidRPr="00FA2A8B" w:rsidRDefault="00AF7E3E" w:rsidP="004457D9">
            <w:pPr>
              <w:numPr>
                <w:ilvl w:val="0"/>
                <w:numId w:val="17"/>
              </w:numPr>
              <w:jc w:val="both"/>
              <w:rPr>
                <w:rFonts w:asciiTheme="majorHAnsi" w:hAnsiTheme="majorHAnsi" w:cs="Calibri"/>
                <w:sz w:val="18"/>
                <w:szCs w:val="18"/>
              </w:rPr>
            </w:pPr>
            <w:r w:rsidRPr="00FA2A8B">
              <w:rPr>
                <w:rFonts w:asciiTheme="majorHAnsi" w:hAnsiTheme="majorHAnsi" w:cs="Calibri"/>
                <w:sz w:val="18"/>
                <w:szCs w:val="18"/>
              </w:rPr>
              <w:t>Ne pas cocher sur de simples impressions générales ou vagues</w:t>
            </w:r>
            <w:r w:rsidR="00FA2A8B" w:rsidRPr="00FA2A8B">
              <w:rPr>
                <w:rFonts w:asciiTheme="majorHAnsi" w:hAnsiTheme="majorHAnsi" w:cs="Calibri"/>
                <w:sz w:val="18"/>
                <w:szCs w:val="18"/>
              </w:rPr>
              <w:t xml:space="preserve"> et </w:t>
            </w:r>
            <w:r w:rsidR="00FA2A8B">
              <w:rPr>
                <w:rFonts w:asciiTheme="majorHAnsi" w:hAnsiTheme="majorHAnsi" w:cs="Calibri"/>
                <w:sz w:val="18"/>
                <w:szCs w:val="18"/>
              </w:rPr>
              <w:t>v</w:t>
            </w:r>
            <w:r w:rsidRPr="00FA2A8B">
              <w:rPr>
                <w:rFonts w:asciiTheme="majorHAnsi" w:hAnsiTheme="majorHAnsi" w:cs="Calibri"/>
                <w:sz w:val="18"/>
                <w:szCs w:val="18"/>
              </w:rPr>
              <w:t xml:space="preserve">érifier que la manifestation est </w:t>
            </w:r>
            <w:r w:rsidRPr="00FA2A8B">
              <w:rPr>
                <w:rFonts w:asciiTheme="majorHAnsi" w:hAnsiTheme="majorHAnsi" w:cs="Calibri"/>
                <w:b/>
                <w:bCs/>
                <w:sz w:val="18"/>
                <w:szCs w:val="18"/>
              </w:rPr>
              <w:t>persistante</w:t>
            </w:r>
            <w:r w:rsidRPr="00FA2A8B">
              <w:rPr>
                <w:rFonts w:asciiTheme="majorHAnsi" w:hAnsiTheme="majorHAnsi" w:cs="Calibri"/>
                <w:sz w:val="18"/>
                <w:szCs w:val="18"/>
              </w:rPr>
              <w:t xml:space="preserve"> (présente dès l’enfance, même si elle s’est atténuée ou masquée aujourd’hui),</w:t>
            </w:r>
          </w:p>
          <w:p w14:paraId="3D259EE1" w14:textId="77777777" w:rsidR="00AF7E3E" w:rsidRPr="0028036C" w:rsidRDefault="00AF7E3E" w:rsidP="0028036C">
            <w:pPr>
              <w:numPr>
                <w:ilvl w:val="0"/>
                <w:numId w:val="17"/>
              </w:numPr>
              <w:jc w:val="both"/>
              <w:rPr>
                <w:rFonts w:asciiTheme="majorHAnsi" w:hAnsiTheme="majorHAnsi" w:cs="Calibri"/>
                <w:sz w:val="18"/>
                <w:szCs w:val="18"/>
              </w:rPr>
            </w:pPr>
            <w:r w:rsidRPr="0028036C">
              <w:rPr>
                <w:rFonts w:ascii="Segoe UI Emoji" w:hAnsi="Segoe UI Emoji" w:cs="Segoe UI Emoji"/>
                <w:sz w:val="18"/>
                <w:szCs w:val="18"/>
              </w:rPr>
              <w:t>🕵️</w:t>
            </w:r>
            <w:r w:rsidRPr="0028036C">
              <w:rPr>
                <w:rFonts w:asciiTheme="majorHAnsi" w:hAnsiTheme="majorHAnsi" w:cs="Calibri"/>
                <w:sz w:val="18"/>
                <w:szCs w:val="18"/>
              </w:rPr>
              <w:t>‍</w:t>
            </w:r>
            <w:r w:rsidRPr="0028036C">
              <w:rPr>
                <w:rFonts w:ascii="Segoe UI Emoji" w:hAnsi="Segoe UI Emoji" w:cs="Segoe UI Emoji"/>
                <w:sz w:val="18"/>
                <w:szCs w:val="18"/>
              </w:rPr>
              <w:t>♂️</w:t>
            </w:r>
            <w:r w:rsidRPr="0028036C">
              <w:rPr>
                <w:rFonts w:asciiTheme="majorHAnsi" w:hAnsiTheme="majorHAnsi" w:cs="Calibri"/>
                <w:sz w:val="18"/>
                <w:szCs w:val="18"/>
              </w:rPr>
              <w:t xml:space="preserve"> </w:t>
            </w:r>
            <w:r w:rsidRPr="0028036C">
              <w:rPr>
                <w:rFonts w:asciiTheme="majorHAnsi" w:hAnsiTheme="majorHAnsi" w:cs="Calibri"/>
                <w:b/>
                <w:bCs/>
                <w:sz w:val="18"/>
                <w:szCs w:val="18"/>
              </w:rPr>
              <w:t>Prendre en compte le camouflage social</w:t>
            </w:r>
            <w:r w:rsidRPr="0028036C">
              <w:rPr>
                <w:rFonts w:asciiTheme="majorHAnsi" w:hAnsiTheme="majorHAnsi" w:cs="Calibri"/>
                <w:sz w:val="18"/>
                <w:szCs w:val="18"/>
              </w:rPr>
              <w:t xml:space="preserve"> : certains patients ont appris à masquer leurs difficultés en imitant ou en compensant (sourires automatiques, regard forcé, "scripts sociaux", etc.). Cela peut donner une impression trompeuse de fluidité sociale alors qu’il s’agit d’un effort coûteux, non spontané. Ces stratégies ne doivent pas faire sous-estimer la réalité des troubles.</w:t>
            </w:r>
          </w:p>
          <w:p w14:paraId="5569F153" w14:textId="106C274D" w:rsidR="00AF7E3E" w:rsidRPr="00AF7E3E" w:rsidRDefault="00AF7E3E" w:rsidP="0028036C">
            <w:pPr>
              <w:jc w:val="both"/>
              <w:rPr>
                <w:rFonts w:ascii="Calibri" w:hAnsi="Calibri" w:cs="Calibri"/>
                <w:sz w:val="20"/>
                <w:szCs w:val="20"/>
              </w:rPr>
            </w:pPr>
            <w:r w:rsidRPr="0028036C">
              <w:rPr>
                <w:rFonts w:ascii="Segoe UI Emoji" w:hAnsi="Segoe UI Emoji" w:cs="Segoe UI Emoji"/>
                <w:sz w:val="18"/>
                <w:szCs w:val="18"/>
              </w:rPr>
              <w:t>💡</w:t>
            </w:r>
            <w:r w:rsidRPr="0028036C">
              <w:rPr>
                <w:rFonts w:asciiTheme="majorHAnsi" w:hAnsiTheme="majorHAnsi" w:cs="Calibri"/>
                <w:sz w:val="18"/>
                <w:szCs w:val="18"/>
              </w:rPr>
              <w:t xml:space="preserve"> </w:t>
            </w:r>
            <w:r w:rsidRPr="0028036C">
              <w:rPr>
                <w:rFonts w:asciiTheme="majorHAnsi" w:hAnsiTheme="majorHAnsi" w:cs="Calibri"/>
                <w:b/>
                <w:bCs/>
                <w:sz w:val="18"/>
                <w:szCs w:val="18"/>
              </w:rPr>
              <w:t>L’objectif est qualitatif</w:t>
            </w:r>
            <w:r w:rsidRPr="0028036C">
              <w:rPr>
                <w:rFonts w:asciiTheme="majorHAnsi" w:hAnsiTheme="majorHAnsi" w:cs="Calibri"/>
                <w:sz w:val="18"/>
                <w:szCs w:val="18"/>
              </w:rPr>
              <w:t xml:space="preserve"> : il vaut mieux </w:t>
            </w:r>
            <w:r w:rsidRPr="0028036C">
              <w:rPr>
                <w:rFonts w:asciiTheme="majorHAnsi" w:hAnsiTheme="majorHAnsi" w:cs="Calibri"/>
                <w:b/>
                <w:bCs/>
                <w:sz w:val="18"/>
                <w:szCs w:val="18"/>
              </w:rPr>
              <w:t>un signe bien décrit, clair et impactant</w:t>
            </w:r>
            <w:r w:rsidRPr="0028036C">
              <w:rPr>
                <w:rFonts w:asciiTheme="majorHAnsi" w:hAnsiTheme="majorHAnsi" w:cs="Calibri"/>
                <w:sz w:val="18"/>
                <w:szCs w:val="18"/>
              </w:rPr>
              <w:t>, qu’une addition de manifestations légères ou floues.</w:t>
            </w:r>
          </w:p>
        </w:tc>
      </w:tr>
    </w:tbl>
    <w:p w14:paraId="01E3412F" w14:textId="77777777" w:rsidR="002D24E8" w:rsidRDefault="002D24E8"/>
    <w:tbl>
      <w:tblPr>
        <w:tblStyle w:val="Grilledutableau"/>
        <w:tblW w:w="10823" w:type="dxa"/>
        <w:tblInd w:w="-572" w:type="dxa"/>
        <w:tblLayout w:type="fixed"/>
        <w:tblLook w:val="04A0" w:firstRow="1" w:lastRow="0" w:firstColumn="1" w:lastColumn="0" w:noHBand="0" w:noVBand="1"/>
      </w:tblPr>
      <w:tblGrid>
        <w:gridCol w:w="456"/>
        <w:gridCol w:w="962"/>
        <w:gridCol w:w="6662"/>
        <w:gridCol w:w="2126"/>
        <w:gridCol w:w="7"/>
        <w:gridCol w:w="559"/>
        <w:gridCol w:w="7"/>
        <w:gridCol w:w="44"/>
      </w:tblGrid>
      <w:tr w:rsidR="00C45409" w:rsidRPr="00C604B6" w14:paraId="5465D62C" w14:textId="77777777" w:rsidTr="00C80FC7">
        <w:tc>
          <w:tcPr>
            <w:tcW w:w="10823" w:type="dxa"/>
            <w:gridSpan w:val="8"/>
            <w:tcBorders>
              <w:top w:val="single" w:sz="12" w:space="0" w:color="000000" w:themeColor="text1"/>
              <w:left w:val="single" w:sz="4" w:space="0" w:color="FFFFFF" w:themeColor="background1"/>
              <w:bottom w:val="single" w:sz="4" w:space="0" w:color="000000" w:themeColor="text1"/>
              <w:right w:val="nil"/>
            </w:tcBorders>
            <w:shd w:val="clear" w:color="auto" w:fill="60CAF3" w:themeFill="accent4" w:themeFillTint="99"/>
          </w:tcPr>
          <w:p w14:paraId="4063EC1C" w14:textId="6D88C3DF" w:rsidR="00C45409" w:rsidRPr="00C604B6" w:rsidRDefault="00C45409" w:rsidP="007613BA">
            <w:pPr>
              <w:jc w:val="center"/>
              <w:rPr>
                <w:rFonts w:asciiTheme="majorHAnsi" w:eastAsiaTheme="majorEastAsia" w:hAnsiTheme="majorHAnsi" w:cstheme="majorBidi"/>
                <w:b/>
                <w:bCs/>
                <w:color w:val="262626" w:themeColor="text1" w:themeTint="D9"/>
                <w:spacing w:val="-10"/>
                <w:kern w:val="28"/>
                <w:sz w:val="22"/>
                <w:szCs w:val="20"/>
                <w14:ligatures w14:val="none"/>
              </w:rPr>
            </w:pPr>
            <w:r>
              <w:rPr>
                <w:rFonts w:asciiTheme="majorHAnsi" w:eastAsiaTheme="majorEastAsia" w:hAnsiTheme="majorHAnsi" w:cstheme="majorBidi"/>
                <w:b/>
                <w:bCs/>
                <w:color w:val="262626" w:themeColor="text1" w:themeTint="D9"/>
                <w:spacing w:val="-10"/>
                <w:kern w:val="28"/>
                <w:sz w:val="22"/>
                <w:szCs w:val="20"/>
                <w14:ligatures w14:val="none"/>
              </w:rPr>
              <w:lastRenderedPageBreak/>
              <w:t>Critère</w:t>
            </w:r>
            <w:r w:rsidRPr="00C604B6">
              <w:rPr>
                <w:rFonts w:asciiTheme="majorHAnsi" w:eastAsiaTheme="majorEastAsia" w:hAnsiTheme="majorHAnsi" w:cstheme="majorBidi"/>
                <w:b/>
                <w:bCs/>
                <w:color w:val="262626" w:themeColor="text1" w:themeTint="D9"/>
                <w:spacing w:val="-10"/>
                <w:kern w:val="28"/>
                <w:sz w:val="22"/>
                <w:szCs w:val="20"/>
                <w14:ligatures w14:val="none"/>
              </w:rPr>
              <w:t xml:space="preserve"> </w:t>
            </w:r>
            <w:r>
              <w:rPr>
                <w:rFonts w:asciiTheme="majorHAnsi" w:eastAsiaTheme="majorEastAsia" w:hAnsiTheme="majorHAnsi" w:cstheme="majorBidi"/>
                <w:b/>
                <w:bCs/>
                <w:color w:val="262626" w:themeColor="text1" w:themeTint="D9"/>
                <w:spacing w:val="-10"/>
                <w:kern w:val="28"/>
                <w:sz w:val="22"/>
                <w:szCs w:val="20"/>
                <w14:ligatures w14:val="none"/>
              </w:rPr>
              <w:t>B</w:t>
            </w:r>
            <w:r w:rsidRPr="00C604B6">
              <w:rPr>
                <w:rFonts w:asciiTheme="majorHAnsi" w:eastAsiaTheme="majorEastAsia" w:hAnsiTheme="majorHAnsi" w:cstheme="majorBidi"/>
                <w:b/>
                <w:bCs/>
                <w:color w:val="262626" w:themeColor="text1" w:themeTint="D9"/>
                <w:spacing w:val="-10"/>
                <w:kern w:val="28"/>
                <w:sz w:val="22"/>
                <w:szCs w:val="20"/>
                <w14:ligatures w14:val="none"/>
              </w:rPr>
              <w:t xml:space="preserve"> : </w:t>
            </w:r>
            <w:r w:rsidRPr="00C45409">
              <w:rPr>
                <w:rFonts w:asciiTheme="majorHAnsi" w:eastAsiaTheme="majorEastAsia" w:hAnsiTheme="majorHAnsi" w:cstheme="majorBidi"/>
                <w:b/>
                <w:bCs/>
                <w:color w:val="262626" w:themeColor="text1" w:themeTint="D9"/>
                <w:spacing w:val="-10"/>
                <w:kern w:val="28"/>
                <w:sz w:val="22"/>
                <w:szCs w:val="20"/>
                <w14:ligatures w14:val="none"/>
              </w:rPr>
              <w:t>Caractère restreint et répétitif des comportements, des intérêts ou des activités</w:t>
            </w:r>
          </w:p>
        </w:tc>
      </w:tr>
      <w:tr w:rsidR="00C45409" w14:paraId="3670277E" w14:textId="77777777" w:rsidTr="00563B51">
        <w:trPr>
          <w:gridAfter w:val="2"/>
          <w:wAfter w:w="51" w:type="dxa"/>
          <w:trHeight w:val="520"/>
        </w:trPr>
        <w:tc>
          <w:tcPr>
            <w:tcW w:w="456" w:type="dxa"/>
            <w:vMerge w:val="restart"/>
            <w:tcBorders>
              <w:top w:val="single" w:sz="12" w:space="0" w:color="000000" w:themeColor="text1"/>
              <w:left w:val="single" w:sz="4" w:space="0" w:color="FFFFFF" w:themeColor="background1"/>
            </w:tcBorders>
            <w:shd w:val="clear" w:color="auto" w:fill="60CAF3" w:themeFill="accent4" w:themeFillTint="99"/>
            <w:vAlign w:val="center"/>
          </w:tcPr>
          <w:p w14:paraId="61D63451" w14:textId="56BBCF29" w:rsidR="00C45409" w:rsidRPr="00C604B6" w:rsidRDefault="00F32691" w:rsidP="007613BA">
            <w:pPr>
              <w:jc w:val="center"/>
              <w:rPr>
                <w:rFonts w:asciiTheme="majorHAnsi" w:eastAsiaTheme="majorEastAsia" w:hAnsiTheme="majorHAnsi" w:cstheme="majorBidi"/>
                <w:b/>
                <w:bCs/>
                <w:color w:val="262626" w:themeColor="text1" w:themeTint="D9"/>
                <w:spacing w:val="-10"/>
                <w:kern w:val="28"/>
                <w:sz w:val="22"/>
                <w:szCs w:val="20"/>
                <w14:ligatures w14:val="none"/>
              </w:rPr>
            </w:pPr>
            <w:r>
              <w:rPr>
                <w:rFonts w:asciiTheme="majorHAnsi" w:eastAsiaTheme="majorEastAsia" w:hAnsiTheme="majorHAnsi" w:cstheme="majorBidi"/>
                <w:b/>
                <w:bCs/>
                <w:color w:val="262626" w:themeColor="text1" w:themeTint="D9"/>
                <w:spacing w:val="-10"/>
                <w:kern w:val="28"/>
                <w:sz w:val="22"/>
                <w:szCs w:val="20"/>
                <w14:ligatures w14:val="none"/>
              </w:rPr>
              <w:t>B</w:t>
            </w:r>
            <w:r w:rsidR="00C45409" w:rsidRPr="00C604B6">
              <w:rPr>
                <w:rFonts w:asciiTheme="majorHAnsi" w:eastAsiaTheme="majorEastAsia" w:hAnsiTheme="majorHAnsi" w:cstheme="majorBidi"/>
                <w:b/>
                <w:bCs/>
                <w:color w:val="262626" w:themeColor="text1" w:themeTint="D9"/>
                <w:spacing w:val="-10"/>
                <w:kern w:val="28"/>
                <w:sz w:val="22"/>
                <w:szCs w:val="20"/>
                <w14:ligatures w14:val="none"/>
              </w:rPr>
              <w:t>1</w:t>
            </w:r>
          </w:p>
        </w:tc>
        <w:tc>
          <w:tcPr>
            <w:tcW w:w="962" w:type="dxa"/>
            <w:vMerge w:val="restart"/>
            <w:tcBorders>
              <w:top w:val="single" w:sz="12" w:space="0" w:color="000000" w:themeColor="text1"/>
              <w:left w:val="single" w:sz="4" w:space="0" w:color="FFFFFF" w:themeColor="background1"/>
            </w:tcBorders>
            <w:shd w:val="clear" w:color="auto" w:fill="CAEDFB" w:themeFill="accent4" w:themeFillTint="33"/>
            <w:textDirection w:val="btLr"/>
            <w:vAlign w:val="center"/>
          </w:tcPr>
          <w:p w14:paraId="71A1FB90" w14:textId="5BC19BAD" w:rsidR="00C45409" w:rsidRPr="00B65C81" w:rsidRDefault="00C45409" w:rsidP="007613BA">
            <w:pPr>
              <w:ind w:left="113" w:right="113"/>
              <w:jc w:val="center"/>
              <w:rPr>
                <w:rFonts w:ascii="Calibri" w:hAnsi="Calibri" w:cs="Calibri"/>
                <w:sz w:val="20"/>
                <w:szCs w:val="18"/>
              </w:rPr>
            </w:pPr>
            <w:r w:rsidRPr="00535115">
              <w:rPr>
                <w:rFonts w:asciiTheme="majorHAnsi" w:eastAsiaTheme="majorEastAsia" w:hAnsiTheme="majorHAnsi" w:cstheme="majorBidi"/>
                <w:color w:val="262626" w:themeColor="text1" w:themeTint="D9"/>
                <w:spacing w:val="-10"/>
                <w:kern w:val="28"/>
                <w:sz w:val="22"/>
                <w:szCs w:val="20"/>
                <w14:ligatures w14:val="none"/>
              </w:rPr>
              <w:t xml:space="preserve">Caractère stéréotypé ou répétitif des mouvements, de l’utilisation des objets ou du </w:t>
            </w:r>
            <w:r w:rsidRPr="00C45409">
              <w:rPr>
                <w:rFonts w:asciiTheme="majorHAnsi" w:eastAsiaTheme="majorEastAsia" w:hAnsiTheme="majorHAnsi" w:cstheme="majorBidi"/>
                <w:color w:val="262626" w:themeColor="text1" w:themeTint="D9"/>
                <w:spacing w:val="-10"/>
                <w:kern w:val="28"/>
                <w:sz w:val="20"/>
                <w:szCs w:val="18"/>
                <w14:ligatures w14:val="none"/>
              </w:rPr>
              <w:t>langage</w:t>
            </w:r>
          </w:p>
        </w:tc>
        <w:tc>
          <w:tcPr>
            <w:tcW w:w="6662" w:type="dxa"/>
            <w:tcBorders>
              <w:top w:val="single" w:sz="12" w:space="0" w:color="000000" w:themeColor="text1"/>
              <w:bottom w:val="single" w:sz="4" w:space="0" w:color="000000" w:themeColor="text1"/>
            </w:tcBorders>
            <w:shd w:val="clear" w:color="auto" w:fill="F9F9F9"/>
            <w:vAlign w:val="center"/>
          </w:tcPr>
          <w:p w14:paraId="6E3CB1FB" w14:textId="52FDF52B" w:rsidR="00C45409" w:rsidRPr="0028036C" w:rsidRDefault="00C45409" w:rsidP="007613BA">
            <w:pPr>
              <w:jc w:val="both"/>
              <w:rPr>
                <w:rFonts w:asciiTheme="majorHAnsi" w:eastAsiaTheme="majorEastAsia" w:hAnsiTheme="majorHAnsi" w:cstheme="majorBidi"/>
                <w:color w:val="262626" w:themeColor="text1" w:themeTint="D9"/>
                <w:spacing w:val="-10"/>
                <w:kern w:val="28"/>
                <w:sz w:val="18"/>
                <w:szCs w:val="18"/>
                <w14:ligatures w14:val="none"/>
              </w:rPr>
            </w:pPr>
            <w:r w:rsidRPr="0028036C">
              <w:rPr>
                <w:rFonts w:asciiTheme="majorHAnsi" w:eastAsiaTheme="majorEastAsia" w:hAnsiTheme="majorHAnsi" w:cstheme="majorBidi"/>
                <w:b/>
                <w:bCs/>
                <w:color w:val="262626" w:themeColor="text1" w:themeTint="D9"/>
                <w:spacing w:val="-10"/>
                <w:kern w:val="28"/>
                <w:sz w:val="18"/>
                <w:szCs w:val="18"/>
                <w14:ligatures w14:val="none"/>
              </w:rPr>
              <w:t>Mouvements répétitifs</w:t>
            </w:r>
            <w:r w:rsidR="00F32691" w:rsidRPr="0028036C">
              <w:rPr>
                <w:rFonts w:asciiTheme="majorHAnsi" w:eastAsiaTheme="majorEastAsia" w:hAnsiTheme="majorHAnsi" w:cstheme="majorBidi"/>
                <w:b/>
                <w:bCs/>
                <w:color w:val="262626" w:themeColor="text1" w:themeTint="D9"/>
                <w:spacing w:val="-10"/>
                <w:kern w:val="28"/>
                <w:sz w:val="18"/>
                <w:szCs w:val="18"/>
                <w14:ligatures w14:val="none"/>
              </w:rPr>
              <w:t xml:space="preserve"> </w:t>
            </w:r>
            <w:r w:rsidRPr="0028036C">
              <w:rPr>
                <w:rFonts w:asciiTheme="majorHAnsi" w:eastAsiaTheme="majorEastAsia" w:hAnsiTheme="majorHAnsi" w:cstheme="majorBidi"/>
                <w:b/>
                <w:bCs/>
                <w:color w:val="262626" w:themeColor="text1" w:themeTint="D9"/>
                <w:spacing w:val="-10"/>
                <w:kern w:val="28"/>
                <w:sz w:val="18"/>
                <w:szCs w:val="18"/>
                <w14:ligatures w14:val="none"/>
              </w:rPr>
              <w:t>:</w:t>
            </w:r>
            <w:r w:rsidRPr="0028036C">
              <w:rPr>
                <w:rFonts w:asciiTheme="majorHAnsi" w:eastAsiaTheme="majorEastAsia" w:hAnsiTheme="majorHAnsi" w:cstheme="majorBidi"/>
                <w:color w:val="262626" w:themeColor="text1" w:themeTint="D9"/>
                <w:spacing w:val="-10"/>
                <w:kern w:val="28"/>
                <w:sz w:val="18"/>
                <w:szCs w:val="18"/>
                <w14:ligatures w14:val="none"/>
              </w:rPr>
              <w:t xml:space="preserve"> battre des mains, se balancer, marcher en rond, </w:t>
            </w:r>
            <w:r w:rsidR="00563B51" w:rsidRPr="00563B51">
              <w:rPr>
                <w:rFonts w:asciiTheme="majorHAnsi" w:eastAsiaTheme="majorEastAsia" w:hAnsiTheme="majorHAnsi" w:cstheme="majorBidi"/>
                <w:color w:val="262626" w:themeColor="text1" w:themeTint="D9"/>
                <w:spacing w:val="-10"/>
                <w:kern w:val="28"/>
                <w:sz w:val="18"/>
                <w:szCs w:val="18"/>
                <w14:ligatures w14:val="none"/>
              </w:rPr>
              <w:t>secouer les mains ou les doigts</w:t>
            </w:r>
            <w:r w:rsidR="00563B51">
              <w:rPr>
                <w:rFonts w:asciiTheme="majorHAnsi" w:eastAsiaTheme="majorEastAsia" w:hAnsiTheme="majorHAnsi" w:cstheme="majorBidi"/>
                <w:color w:val="262626" w:themeColor="text1" w:themeTint="D9"/>
                <w:spacing w:val="-10"/>
                <w:kern w:val="28"/>
                <w:sz w:val="18"/>
                <w:szCs w:val="18"/>
                <w14:ligatures w14:val="none"/>
              </w:rPr>
              <w:t>…</w:t>
            </w:r>
          </w:p>
        </w:tc>
        <w:tc>
          <w:tcPr>
            <w:tcW w:w="2126" w:type="dxa"/>
            <w:vMerge w:val="restart"/>
            <w:tcBorders>
              <w:top w:val="single" w:sz="12" w:space="0" w:color="000000" w:themeColor="text1"/>
            </w:tcBorders>
            <w:shd w:val="clear" w:color="auto" w:fill="E8E8E8" w:themeFill="background2"/>
            <w:vAlign w:val="center"/>
          </w:tcPr>
          <w:p w14:paraId="2984CEF7" w14:textId="79477337" w:rsidR="00C45409" w:rsidRPr="00B543CD" w:rsidRDefault="009D695F" w:rsidP="007613BA">
            <w:pPr>
              <w:jc w:val="both"/>
              <w:rPr>
                <w:rFonts w:ascii="Segoe UI Emoji" w:hAnsi="Segoe UI Emoji" w:cs="Segoe UI Emoji"/>
                <w:i/>
                <w:iCs/>
                <w:sz w:val="18"/>
                <w:szCs w:val="18"/>
              </w:rPr>
            </w:pPr>
            <w:r w:rsidRPr="009D695F">
              <w:rPr>
                <w:rFonts w:asciiTheme="majorHAnsi" w:hAnsiTheme="majorHAnsi" w:cs="Calibri"/>
                <w:sz w:val="16"/>
                <w:szCs w:val="16"/>
              </w:rPr>
              <w:t>Chez l'adulte, les stéréotypies franches s'atténuent ou se masquent (balancement discret, jambe qui bat) ; persistent souvent un langage stéréotypé (mêmes formules, répliques de films) et un rapport très ordonné aux objets.</w:t>
            </w:r>
          </w:p>
        </w:tc>
        <w:tc>
          <w:tcPr>
            <w:tcW w:w="566" w:type="dxa"/>
            <w:gridSpan w:val="2"/>
            <w:tcBorders>
              <w:top w:val="single" w:sz="12" w:space="0" w:color="000000" w:themeColor="text1"/>
              <w:bottom w:val="single" w:sz="4" w:space="0" w:color="000000" w:themeColor="text1"/>
            </w:tcBorders>
            <w:vAlign w:val="center"/>
          </w:tcPr>
          <w:p w14:paraId="6704990B" w14:textId="77777777" w:rsidR="00C45409" w:rsidRDefault="00000000" w:rsidP="007613BA">
            <w:pPr>
              <w:jc w:val="center"/>
              <w:rPr>
                <w:rFonts w:ascii="Calibri" w:hAnsi="Calibri" w:cs="Calibri"/>
              </w:rPr>
            </w:pPr>
            <w:sdt>
              <w:sdtPr>
                <w:rPr>
                  <w:rFonts w:ascii="Calibri" w:hAnsi="Calibri" w:cs="Calibri"/>
                </w:rPr>
                <w:id w:val="-937441844"/>
                <w14:checkbox>
                  <w14:checked w14:val="0"/>
                  <w14:checkedState w14:val="2612" w14:font="MS Gothic"/>
                  <w14:uncheckedState w14:val="2610" w14:font="MS Gothic"/>
                </w14:checkbox>
              </w:sdtPr>
              <w:sdtContent>
                <w:r w:rsidR="00C45409">
                  <w:rPr>
                    <w:rFonts w:ascii="MS Gothic" w:eastAsia="MS Gothic" w:hAnsi="MS Gothic" w:cs="Calibri" w:hint="eastAsia"/>
                  </w:rPr>
                  <w:t>☐</w:t>
                </w:r>
              </w:sdtContent>
            </w:sdt>
          </w:p>
        </w:tc>
      </w:tr>
      <w:tr w:rsidR="00C45409" w14:paraId="200FD79B" w14:textId="77777777" w:rsidTr="00563B51">
        <w:trPr>
          <w:gridAfter w:val="2"/>
          <w:wAfter w:w="51" w:type="dxa"/>
          <w:trHeight w:val="561"/>
        </w:trPr>
        <w:tc>
          <w:tcPr>
            <w:tcW w:w="456" w:type="dxa"/>
            <w:vMerge/>
            <w:tcBorders>
              <w:left w:val="single" w:sz="4" w:space="0" w:color="FFFFFF" w:themeColor="background1"/>
            </w:tcBorders>
            <w:shd w:val="clear" w:color="auto" w:fill="60CAF3" w:themeFill="accent4" w:themeFillTint="99"/>
            <w:vAlign w:val="center"/>
          </w:tcPr>
          <w:p w14:paraId="07A7E737" w14:textId="77777777" w:rsidR="00C45409" w:rsidRPr="00C604B6" w:rsidRDefault="00C45409" w:rsidP="007613BA">
            <w:pPr>
              <w:jc w:val="center"/>
              <w:rPr>
                <w:rFonts w:asciiTheme="majorHAnsi" w:eastAsiaTheme="majorEastAsia" w:hAnsiTheme="majorHAnsi" w:cstheme="majorBidi"/>
                <w:b/>
                <w:bCs/>
                <w:color w:val="262626" w:themeColor="text1" w:themeTint="D9"/>
                <w:spacing w:val="-10"/>
                <w:kern w:val="28"/>
                <w:sz w:val="22"/>
                <w:szCs w:val="20"/>
                <w14:ligatures w14:val="none"/>
              </w:rPr>
            </w:pPr>
          </w:p>
        </w:tc>
        <w:tc>
          <w:tcPr>
            <w:tcW w:w="962" w:type="dxa"/>
            <w:vMerge/>
            <w:tcBorders>
              <w:left w:val="single" w:sz="4" w:space="0" w:color="FFFFFF" w:themeColor="background1"/>
            </w:tcBorders>
            <w:shd w:val="clear" w:color="auto" w:fill="CAEDFB" w:themeFill="accent4" w:themeFillTint="33"/>
            <w:vAlign w:val="center"/>
          </w:tcPr>
          <w:p w14:paraId="4F5DE5AC" w14:textId="77777777" w:rsidR="00C45409" w:rsidRPr="00B65C81" w:rsidRDefault="00C45409" w:rsidP="007613BA">
            <w:pPr>
              <w:jc w:val="center"/>
              <w:rPr>
                <w:rFonts w:asciiTheme="majorHAnsi" w:eastAsiaTheme="majorEastAsia" w:hAnsiTheme="majorHAnsi" w:cstheme="majorBidi"/>
                <w:color w:val="262626" w:themeColor="text1" w:themeTint="D9"/>
                <w:spacing w:val="-10"/>
                <w:kern w:val="28"/>
                <w:sz w:val="20"/>
                <w:szCs w:val="18"/>
                <w14:ligatures w14:val="none"/>
              </w:rPr>
            </w:pPr>
          </w:p>
        </w:tc>
        <w:tc>
          <w:tcPr>
            <w:tcW w:w="6662" w:type="dxa"/>
            <w:tcBorders>
              <w:top w:val="single" w:sz="4" w:space="0" w:color="000000" w:themeColor="text1"/>
              <w:bottom w:val="single" w:sz="4" w:space="0" w:color="000000" w:themeColor="text1"/>
            </w:tcBorders>
            <w:vAlign w:val="center"/>
          </w:tcPr>
          <w:p w14:paraId="6040D644" w14:textId="312868F9" w:rsidR="00C45409" w:rsidRPr="0028036C" w:rsidRDefault="00C45409" w:rsidP="00563B51">
            <w:pPr>
              <w:jc w:val="both"/>
              <w:rPr>
                <w:rFonts w:asciiTheme="majorHAnsi" w:eastAsiaTheme="majorEastAsia" w:hAnsiTheme="majorHAnsi" w:cstheme="majorBidi"/>
                <w:color w:val="262626" w:themeColor="text1" w:themeTint="D9"/>
                <w:spacing w:val="-10"/>
                <w:kern w:val="28"/>
                <w:sz w:val="18"/>
                <w:szCs w:val="18"/>
                <w14:ligatures w14:val="none"/>
              </w:rPr>
            </w:pPr>
            <w:r w:rsidRPr="0028036C">
              <w:rPr>
                <w:rFonts w:asciiTheme="majorHAnsi" w:eastAsiaTheme="majorEastAsia" w:hAnsiTheme="majorHAnsi" w:cstheme="majorBidi"/>
                <w:b/>
                <w:bCs/>
                <w:color w:val="262626" w:themeColor="text1" w:themeTint="D9"/>
                <w:spacing w:val="-10"/>
                <w:kern w:val="28"/>
                <w:sz w:val="18"/>
                <w:szCs w:val="18"/>
                <w14:ligatures w14:val="none"/>
              </w:rPr>
              <w:t>Langage répétitif :</w:t>
            </w:r>
            <w:r w:rsidRPr="0028036C">
              <w:rPr>
                <w:rFonts w:asciiTheme="majorHAnsi" w:eastAsiaTheme="majorEastAsia" w:hAnsiTheme="majorHAnsi" w:cstheme="majorBidi"/>
                <w:color w:val="262626" w:themeColor="text1" w:themeTint="D9"/>
                <w:spacing w:val="-10"/>
                <w:kern w:val="28"/>
                <w:sz w:val="18"/>
                <w:szCs w:val="18"/>
                <w14:ligatures w14:val="none"/>
              </w:rPr>
              <w:t xml:space="preserve"> </w:t>
            </w:r>
            <w:r w:rsidR="00563B51" w:rsidRPr="00563B51">
              <w:rPr>
                <w:rFonts w:asciiTheme="majorHAnsi" w:eastAsiaTheme="majorEastAsia" w:hAnsiTheme="majorHAnsi" w:cstheme="majorBidi"/>
                <w:color w:val="262626" w:themeColor="text1" w:themeTint="D9"/>
                <w:spacing w:val="-10"/>
                <w:kern w:val="28"/>
                <w:sz w:val="18"/>
                <w:szCs w:val="18"/>
                <w14:ligatures w14:val="none"/>
              </w:rPr>
              <w:t>écholalie, répétition immédiate ou différée de mots entendus, utilisation de</w:t>
            </w:r>
            <w:r w:rsidR="00563B51">
              <w:rPr>
                <w:rFonts w:asciiTheme="majorHAnsi" w:eastAsiaTheme="majorEastAsia" w:hAnsiTheme="majorHAnsi" w:cstheme="majorBidi"/>
                <w:color w:val="262626" w:themeColor="text1" w:themeTint="D9"/>
                <w:spacing w:val="-10"/>
                <w:kern w:val="28"/>
                <w:sz w:val="18"/>
                <w:szCs w:val="18"/>
                <w14:ligatures w14:val="none"/>
              </w:rPr>
              <w:t xml:space="preserve">  </w:t>
            </w:r>
            <w:r w:rsidR="00563B51" w:rsidRPr="00563B51">
              <w:rPr>
                <w:rFonts w:asciiTheme="majorHAnsi" w:eastAsiaTheme="majorEastAsia" w:hAnsiTheme="majorHAnsi" w:cstheme="majorBidi"/>
                <w:color w:val="262626" w:themeColor="text1" w:themeTint="D9"/>
                <w:spacing w:val="-10"/>
                <w:kern w:val="28"/>
                <w:sz w:val="18"/>
                <w:szCs w:val="18"/>
                <w14:ligatures w14:val="none"/>
              </w:rPr>
              <w:t>« toi » pour parler de soi, utilisation stéréotypée de mots, de phrases ou de modes prosodiques</w:t>
            </w:r>
            <w:r w:rsidR="00563B51">
              <w:rPr>
                <w:rFonts w:asciiTheme="majorHAnsi" w:eastAsiaTheme="majorEastAsia" w:hAnsiTheme="majorHAnsi" w:cstheme="majorBidi"/>
                <w:color w:val="262626" w:themeColor="text1" w:themeTint="D9"/>
                <w:spacing w:val="-10"/>
                <w:kern w:val="28"/>
                <w:sz w:val="18"/>
                <w:szCs w:val="18"/>
                <w14:ligatures w14:val="none"/>
              </w:rPr>
              <w:t>.</w:t>
            </w:r>
          </w:p>
        </w:tc>
        <w:tc>
          <w:tcPr>
            <w:tcW w:w="2126" w:type="dxa"/>
            <w:vMerge/>
            <w:shd w:val="clear" w:color="auto" w:fill="E8E8E8" w:themeFill="background2"/>
            <w:vAlign w:val="center"/>
          </w:tcPr>
          <w:p w14:paraId="3268E64A" w14:textId="77777777" w:rsidR="00C45409" w:rsidRPr="00B543CD" w:rsidRDefault="00C45409" w:rsidP="007613BA">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7D577AD2" w14:textId="77777777" w:rsidR="00C45409" w:rsidRDefault="00000000" w:rsidP="007613BA">
            <w:pPr>
              <w:jc w:val="center"/>
              <w:rPr>
                <w:rFonts w:ascii="Calibri" w:hAnsi="Calibri" w:cs="Calibri"/>
              </w:rPr>
            </w:pPr>
            <w:sdt>
              <w:sdtPr>
                <w:rPr>
                  <w:rFonts w:ascii="Calibri" w:hAnsi="Calibri" w:cs="Calibri"/>
                </w:rPr>
                <w:id w:val="-1777016133"/>
                <w14:checkbox>
                  <w14:checked w14:val="0"/>
                  <w14:checkedState w14:val="2612" w14:font="MS Gothic"/>
                  <w14:uncheckedState w14:val="2610" w14:font="MS Gothic"/>
                </w14:checkbox>
              </w:sdtPr>
              <w:sdtContent>
                <w:r w:rsidR="00C45409">
                  <w:rPr>
                    <w:rFonts w:ascii="MS Gothic" w:eastAsia="MS Gothic" w:hAnsi="MS Gothic" w:cs="Calibri" w:hint="eastAsia"/>
                  </w:rPr>
                  <w:t>☐</w:t>
                </w:r>
              </w:sdtContent>
            </w:sdt>
          </w:p>
        </w:tc>
      </w:tr>
      <w:tr w:rsidR="00C45409" w14:paraId="71560F64" w14:textId="77777777" w:rsidTr="00F32691">
        <w:trPr>
          <w:gridAfter w:val="2"/>
          <w:wAfter w:w="51" w:type="dxa"/>
          <w:trHeight w:val="497"/>
        </w:trPr>
        <w:tc>
          <w:tcPr>
            <w:tcW w:w="456" w:type="dxa"/>
            <w:vMerge/>
            <w:tcBorders>
              <w:left w:val="single" w:sz="4" w:space="0" w:color="FFFFFF" w:themeColor="background1"/>
            </w:tcBorders>
            <w:shd w:val="clear" w:color="auto" w:fill="60CAF3" w:themeFill="accent4" w:themeFillTint="99"/>
            <w:vAlign w:val="center"/>
          </w:tcPr>
          <w:p w14:paraId="1ACF1EF7" w14:textId="77777777" w:rsidR="00C45409" w:rsidRPr="00C604B6" w:rsidRDefault="00C45409" w:rsidP="007613BA">
            <w:pPr>
              <w:jc w:val="center"/>
              <w:rPr>
                <w:rFonts w:asciiTheme="majorHAnsi" w:eastAsiaTheme="majorEastAsia" w:hAnsiTheme="majorHAnsi" w:cstheme="majorBidi"/>
                <w:b/>
                <w:bCs/>
                <w:color w:val="262626" w:themeColor="text1" w:themeTint="D9"/>
                <w:spacing w:val="-10"/>
                <w:kern w:val="28"/>
                <w:sz w:val="22"/>
                <w:szCs w:val="20"/>
                <w14:ligatures w14:val="none"/>
              </w:rPr>
            </w:pPr>
          </w:p>
        </w:tc>
        <w:tc>
          <w:tcPr>
            <w:tcW w:w="962" w:type="dxa"/>
            <w:vMerge/>
            <w:tcBorders>
              <w:left w:val="single" w:sz="4" w:space="0" w:color="FFFFFF" w:themeColor="background1"/>
            </w:tcBorders>
            <w:shd w:val="clear" w:color="auto" w:fill="CAEDFB" w:themeFill="accent4" w:themeFillTint="33"/>
            <w:vAlign w:val="center"/>
          </w:tcPr>
          <w:p w14:paraId="16E3B26A" w14:textId="77777777" w:rsidR="00C45409" w:rsidRPr="00B65C81" w:rsidRDefault="00C45409" w:rsidP="007613BA">
            <w:pPr>
              <w:jc w:val="center"/>
              <w:rPr>
                <w:rFonts w:asciiTheme="majorHAnsi" w:eastAsiaTheme="majorEastAsia" w:hAnsiTheme="majorHAnsi" w:cstheme="majorBidi"/>
                <w:color w:val="262626" w:themeColor="text1" w:themeTint="D9"/>
                <w:spacing w:val="-10"/>
                <w:kern w:val="28"/>
                <w:sz w:val="20"/>
                <w:szCs w:val="18"/>
                <w14:ligatures w14:val="none"/>
              </w:rPr>
            </w:pPr>
          </w:p>
        </w:tc>
        <w:tc>
          <w:tcPr>
            <w:tcW w:w="6662" w:type="dxa"/>
            <w:tcBorders>
              <w:top w:val="single" w:sz="4" w:space="0" w:color="000000" w:themeColor="text1"/>
              <w:bottom w:val="single" w:sz="4" w:space="0" w:color="000000" w:themeColor="text1"/>
            </w:tcBorders>
            <w:shd w:val="clear" w:color="auto" w:fill="F9F9F9"/>
            <w:vAlign w:val="center"/>
          </w:tcPr>
          <w:p w14:paraId="38404754" w14:textId="4E52F167" w:rsidR="00C45409" w:rsidRPr="0028036C" w:rsidRDefault="00C45409" w:rsidP="007613BA">
            <w:pPr>
              <w:jc w:val="both"/>
              <w:rPr>
                <w:rFonts w:asciiTheme="majorHAnsi" w:eastAsiaTheme="majorEastAsia" w:hAnsiTheme="majorHAnsi" w:cstheme="majorBidi"/>
                <w:color w:val="262626" w:themeColor="text1" w:themeTint="D9"/>
                <w:spacing w:val="-10"/>
                <w:kern w:val="28"/>
                <w:sz w:val="18"/>
                <w:szCs w:val="18"/>
                <w14:ligatures w14:val="none"/>
              </w:rPr>
            </w:pPr>
            <w:r w:rsidRPr="0028036C">
              <w:rPr>
                <w:rFonts w:asciiTheme="majorHAnsi" w:eastAsiaTheme="majorEastAsia" w:hAnsiTheme="majorHAnsi" w:cstheme="majorBidi"/>
                <w:b/>
                <w:bCs/>
                <w:color w:val="262626" w:themeColor="text1" w:themeTint="D9"/>
                <w:spacing w:val="-10"/>
                <w:kern w:val="28"/>
                <w:sz w:val="18"/>
                <w:szCs w:val="18"/>
                <w14:ligatures w14:val="none"/>
              </w:rPr>
              <w:t>Utilisation inhabituelle d’objets :</w:t>
            </w:r>
            <w:r w:rsidRPr="0028036C">
              <w:rPr>
                <w:rFonts w:asciiTheme="majorHAnsi" w:eastAsiaTheme="majorEastAsia" w:hAnsiTheme="majorHAnsi" w:cstheme="majorBidi"/>
                <w:color w:val="262626" w:themeColor="text1" w:themeTint="D9"/>
                <w:spacing w:val="-10"/>
                <w:kern w:val="28"/>
                <w:sz w:val="18"/>
                <w:szCs w:val="18"/>
                <w14:ligatures w14:val="none"/>
              </w:rPr>
              <w:t xml:space="preserve"> aligner des jouets, trier par couleurs ou formes, collectionner des objets de manière rigide, sans les utiliser pour leur fonction première.</w:t>
            </w:r>
            <w:r w:rsidR="009D695F">
              <w:rPr>
                <w:rFonts w:asciiTheme="majorHAnsi" w:eastAsiaTheme="majorEastAsia" w:hAnsiTheme="majorHAnsi" w:cstheme="majorBidi"/>
                <w:color w:val="262626" w:themeColor="text1" w:themeTint="D9"/>
                <w:spacing w:val="-10"/>
                <w:kern w:val="28"/>
                <w:sz w:val="18"/>
                <w:szCs w:val="18"/>
                <w14:ligatures w14:val="none"/>
              </w:rPr>
              <w:t xml:space="preserve">  </w:t>
            </w:r>
            <w:r w:rsidR="009D695F" w:rsidRPr="0028036C">
              <w:rPr>
                <w:rFonts w:asciiTheme="majorHAnsi" w:eastAsiaTheme="majorEastAsia" w:hAnsiTheme="majorHAnsi" w:cstheme="majorBidi"/>
                <w:color w:val="262626" w:themeColor="text1" w:themeTint="D9"/>
                <w:spacing w:val="-10"/>
                <w:kern w:val="28"/>
                <w:sz w:val="18"/>
                <w:szCs w:val="18"/>
                <w14:ligatures w14:val="none"/>
              </w:rPr>
              <w:t xml:space="preserve">Chez l’adulte, cela peut prendre la forme de </w:t>
            </w:r>
            <w:r w:rsidR="009D695F" w:rsidRPr="0028036C">
              <w:rPr>
                <w:rFonts w:asciiTheme="majorHAnsi" w:eastAsiaTheme="majorEastAsia" w:hAnsiTheme="majorHAnsi" w:cstheme="majorBidi"/>
                <w:b/>
                <w:bCs/>
                <w:color w:val="262626" w:themeColor="text1" w:themeTint="D9"/>
                <w:spacing w:val="-10"/>
                <w:kern w:val="28"/>
                <w:sz w:val="18"/>
                <w:szCs w:val="18"/>
                <w14:ligatures w14:val="none"/>
              </w:rPr>
              <w:t>collections très organisées</w:t>
            </w:r>
            <w:r w:rsidR="009D695F" w:rsidRPr="0028036C">
              <w:rPr>
                <w:rFonts w:asciiTheme="majorHAnsi" w:eastAsiaTheme="majorEastAsia" w:hAnsiTheme="majorHAnsi" w:cstheme="majorBidi"/>
                <w:color w:val="262626" w:themeColor="text1" w:themeTint="D9"/>
                <w:spacing w:val="-10"/>
                <w:kern w:val="28"/>
                <w:sz w:val="18"/>
                <w:szCs w:val="18"/>
                <w14:ligatures w14:val="none"/>
              </w:rPr>
              <w:t xml:space="preserve">, </w:t>
            </w:r>
            <w:r w:rsidR="009D695F" w:rsidRPr="0028036C">
              <w:rPr>
                <w:rFonts w:asciiTheme="majorHAnsi" w:eastAsiaTheme="majorEastAsia" w:hAnsiTheme="majorHAnsi" w:cstheme="majorBidi"/>
                <w:b/>
                <w:bCs/>
                <w:color w:val="262626" w:themeColor="text1" w:themeTint="D9"/>
                <w:spacing w:val="-10"/>
                <w:kern w:val="28"/>
                <w:sz w:val="18"/>
                <w:szCs w:val="18"/>
                <w14:ligatures w14:val="none"/>
              </w:rPr>
              <w:t>d’obsession pour le rangement</w:t>
            </w:r>
            <w:r w:rsidR="009D695F" w:rsidRPr="0028036C">
              <w:rPr>
                <w:rFonts w:asciiTheme="majorHAnsi" w:eastAsiaTheme="majorEastAsia" w:hAnsiTheme="majorHAnsi" w:cstheme="majorBidi"/>
                <w:color w:val="262626" w:themeColor="text1" w:themeTint="D9"/>
                <w:spacing w:val="-10"/>
                <w:kern w:val="28"/>
                <w:sz w:val="18"/>
                <w:szCs w:val="18"/>
                <w14:ligatures w14:val="none"/>
              </w:rPr>
              <w:t xml:space="preserve"> ou de </w:t>
            </w:r>
            <w:r w:rsidR="009D695F" w:rsidRPr="0028036C">
              <w:rPr>
                <w:rFonts w:asciiTheme="majorHAnsi" w:eastAsiaTheme="majorEastAsia" w:hAnsiTheme="majorHAnsi" w:cstheme="majorBidi"/>
                <w:b/>
                <w:bCs/>
                <w:color w:val="262626" w:themeColor="text1" w:themeTint="D9"/>
                <w:spacing w:val="-10"/>
                <w:kern w:val="28"/>
                <w:sz w:val="18"/>
                <w:szCs w:val="18"/>
                <w14:ligatures w14:val="none"/>
              </w:rPr>
              <w:t>routines mentales rigides</w:t>
            </w:r>
          </w:p>
        </w:tc>
        <w:tc>
          <w:tcPr>
            <w:tcW w:w="2126" w:type="dxa"/>
            <w:vMerge/>
            <w:shd w:val="clear" w:color="auto" w:fill="E8E8E8" w:themeFill="background2"/>
            <w:vAlign w:val="center"/>
          </w:tcPr>
          <w:p w14:paraId="14FD2B8C" w14:textId="77777777" w:rsidR="00C45409" w:rsidRPr="00B543CD" w:rsidRDefault="00C45409" w:rsidP="007613BA">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4F7C5F04" w14:textId="77777777" w:rsidR="00C45409" w:rsidRDefault="00000000" w:rsidP="007613BA">
            <w:pPr>
              <w:jc w:val="center"/>
              <w:rPr>
                <w:rFonts w:ascii="Calibri" w:hAnsi="Calibri" w:cs="Calibri"/>
              </w:rPr>
            </w:pPr>
            <w:sdt>
              <w:sdtPr>
                <w:rPr>
                  <w:rFonts w:ascii="Calibri" w:hAnsi="Calibri" w:cs="Calibri"/>
                </w:rPr>
                <w:id w:val="-1798835916"/>
                <w14:checkbox>
                  <w14:checked w14:val="0"/>
                  <w14:checkedState w14:val="2612" w14:font="MS Gothic"/>
                  <w14:uncheckedState w14:val="2610" w14:font="MS Gothic"/>
                </w14:checkbox>
              </w:sdtPr>
              <w:sdtContent>
                <w:r w:rsidR="00C45409">
                  <w:rPr>
                    <w:rFonts w:ascii="MS Gothic" w:eastAsia="MS Gothic" w:hAnsi="MS Gothic" w:cs="Calibri" w:hint="eastAsia"/>
                  </w:rPr>
                  <w:t>☐</w:t>
                </w:r>
              </w:sdtContent>
            </w:sdt>
          </w:p>
        </w:tc>
      </w:tr>
      <w:tr w:rsidR="009D695F" w14:paraId="5F14C069" w14:textId="77777777" w:rsidTr="009D695F">
        <w:trPr>
          <w:gridAfter w:val="1"/>
          <w:wAfter w:w="44" w:type="dxa"/>
          <w:trHeight w:val="511"/>
        </w:trPr>
        <w:tc>
          <w:tcPr>
            <w:tcW w:w="456" w:type="dxa"/>
            <w:tcBorders>
              <w:left w:val="single" w:sz="4" w:space="0" w:color="FFFFFF" w:themeColor="background1"/>
              <w:bottom w:val="single" w:sz="4" w:space="0" w:color="000000" w:themeColor="text1"/>
            </w:tcBorders>
            <w:shd w:val="clear" w:color="auto" w:fill="FF9797"/>
            <w:vAlign w:val="center"/>
          </w:tcPr>
          <w:p w14:paraId="146F3506" w14:textId="77777777" w:rsidR="009D695F" w:rsidRPr="001902C3" w:rsidRDefault="009D695F" w:rsidP="009D695F">
            <w:r w:rsidRPr="001902C3">
              <w:rPr>
                <mc:AlternateContent>
                  <mc:Choice Requires="w16se"/>
                  <mc:Fallback>
                    <w:rFonts w:ascii="Segoe UI Emoji" w:eastAsia="Segoe UI Emoji" w:hAnsi="Segoe UI Emoji" w:cs="Segoe UI Emoji"/>
                  </mc:Fallback>
                </mc:AlternateContent>
              </w:rPr>
              <mc:AlternateContent>
                <mc:Choice Requires="w16se">
                  <w16se:symEx w16se:font="Segoe UI Emoji" w16se:char="1F6A9"/>
                </mc:Choice>
                <mc:Fallback>
                  <w:t>🚩</w:t>
                </mc:Fallback>
              </mc:AlternateContent>
            </w:r>
          </w:p>
        </w:tc>
        <w:tc>
          <w:tcPr>
            <w:tcW w:w="9757" w:type="dxa"/>
            <w:gridSpan w:val="4"/>
            <w:tcBorders>
              <w:left w:val="single" w:sz="4" w:space="0" w:color="FFFFFF" w:themeColor="background1"/>
              <w:bottom w:val="single" w:sz="4" w:space="0" w:color="000000" w:themeColor="text1"/>
            </w:tcBorders>
            <w:shd w:val="clear" w:color="auto" w:fill="FFDDDD"/>
            <w:vAlign w:val="center"/>
          </w:tcPr>
          <w:p w14:paraId="0951E73F" w14:textId="543E031F" w:rsidR="009D695F" w:rsidRPr="00B543CD" w:rsidRDefault="009D695F" w:rsidP="009D695F">
            <w:pPr>
              <w:jc w:val="both"/>
              <w:rPr>
                <w:rFonts w:ascii="Calibri" w:hAnsi="Calibri" w:cs="Calibri"/>
                <w:i/>
                <w:iCs/>
                <w:sz w:val="18"/>
                <w:szCs w:val="18"/>
              </w:rPr>
            </w:pPr>
            <w:r w:rsidRPr="0028036C">
              <w:rPr>
                <w:rFonts w:asciiTheme="majorHAnsi" w:hAnsiTheme="majorHAnsi" w:cs="Calibri"/>
                <w:sz w:val="18"/>
                <w:szCs w:val="18"/>
              </w:rPr>
              <w:t>Ces comportements ne sont pas "bizarres" ou inutiles : ils ont souvent une fonction régulatrice, permettent de se concentrer, de s’apaiser ou d’organiser un monde trop flou ou imprévisible. Les supprimer sans alternative peut causer un grand mal-être.</w:t>
            </w:r>
          </w:p>
        </w:tc>
        <w:tc>
          <w:tcPr>
            <w:tcW w:w="566" w:type="dxa"/>
            <w:gridSpan w:val="2"/>
            <w:tcBorders>
              <w:top w:val="single" w:sz="4" w:space="0" w:color="000000" w:themeColor="text1"/>
              <w:bottom w:val="single" w:sz="4" w:space="0" w:color="000000" w:themeColor="text1"/>
              <w:right w:val="nil"/>
            </w:tcBorders>
            <w:vAlign w:val="center"/>
          </w:tcPr>
          <w:p w14:paraId="26211AFA" w14:textId="77777777" w:rsidR="009D695F" w:rsidRDefault="009D695F" w:rsidP="009D695F">
            <w:pPr>
              <w:jc w:val="center"/>
              <w:rPr>
                <w:rFonts w:ascii="Calibri" w:hAnsi="Calibri" w:cs="Calibri"/>
              </w:rPr>
            </w:pPr>
          </w:p>
        </w:tc>
      </w:tr>
      <w:tr w:rsidR="009D695F" w14:paraId="5D44290C" w14:textId="77777777" w:rsidTr="00563B51">
        <w:trPr>
          <w:gridAfter w:val="2"/>
          <w:wAfter w:w="51" w:type="dxa"/>
          <w:trHeight w:val="747"/>
        </w:trPr>
        <w:tc>
          <w:tcPr>
            <w:tcW w:w="456" w:type="dxa"/>
            <w:vMerge w:val="restart"/>
            <w:tcBorders>
              <w:top w:val="single" w:sz="4" w:space="0" w:color="000000" w:themeColor="text1"/>
              <w:left w:val="single" w:sz="4" w:space="0" w:color="FFFFFF" w:themeColor="background1"/>
            </w:tcBorders>
            <w:shd w:val="clear" w:color="auto" w:fill="60CAF3" w:themeFill="accent4" w:themeFillTint="99"/>
            <w:vAlign w:val="center"/>
          </w:tcPr>
          <w:p w14:paraId="2E37F72D" w14:textId="56DFC46F" w:rsidR="009D695F" w:rsidRPr="00C604B6" w:rsidRDefault="009D695F" w:rsidP="009D695F">
            <w:pPr>
              <w:jc w:val="center"/>
              <w:rPr>
                <w:rFonts w:asciiTheme="majorHAnsi" w:eastAsiaTheme="majorEastAsia" w:hAnsiTheme="majorHAnsi" w:cstheme="majorBidi"/>
                <w:b/>
                <w:bCs/>
                <w:color w:val="262626" w:themeColor="text1" w:themeTint="D9"/>
                <w:spacing w:val="-10"/>
                <w:kern w:val="28"/>
                <w:sz w:val="22"/>
                <w:szCs w:val="20"/>
                <w14:ligatures w14:val="none"/>
              </w:rPr>
            </w:pPr>
            <w:r>
              <w:rPr>
                <w:rFonts w:asciiTheme="majorHAnsi" w:eastAsiaTheme="majorEastAsia" w:hAnsiTheme="majorHAnsi" w:cstheme="majorBidi"/>
                <w:b/>
                <w:bCs/>
                <w:color w:val="262626" w:themeColor="text1" w:themeTint="D9"/>
                <w:spacing w:val="-10"/>
                <w:kern w:val="28"/>
                <w:sz w:val="22"/>
                <w:szCs w:val="20"/>
                <w14:ligatures w14:val="none"/>
              </w:rPr>
              <w:t>B2</w:t>
            </w:r>
          </w:p>
        </w:tc>
        <w:tc>
          <w:tcPr>
            <w:tcW w:w="962" w:type="dxa"/>
            <w:vMerge w:val="restart"/>
            <w:tcBorders>
              <w:top w:val="single" w:sz="4" w:space="0" w:color="000000" w:themeColor="text1"/>
              <w:left w:val="single" w:sz="4" w:space="0" w:color="FFFFFF" w:themeColor="background1"/>
            </w:tcBorders>
            <w:shd w:val="clear" w:color="auto" w:fill="CAEDFB" w:themeFill="accent4" w:themeFillTint="33"/>
            <w:textDirection w:val="btLr"/>
            <w:vAlign w:val="center"/>
          </w:tcPr>
          <w:p w14:paraId="341255D0" w14:textId="5A7E5C06" w:rsidR="009D695F" w:rsidRPr="00B65C81" w:rsidRDefault="009D695F" w:rsidP="009D695F">
            <w:pPr>
              <w:ind w:left="113" w:right="113"/>
              <w:jc w:val="center"/>
              <w:rPr>
                <w:rFonts w:ascii="Calibri" w:hAnsi="Calibri" w:cs="Calibri"/>
                <w:sz w:val="20"/>
                <w:szCs w:val="18"/>
              </w:rPr>
            </w:pPr>
            <w:r w:rsidRPr="00535115">
              <w:rPr>
                <w:rFonts w:asciiTheme="majorHAnsi" w:eastAsiaTheme="majorEastAsia" w:hAnsiTheme="majorHAnsi" w:cstheme="majorBidi"/>
                <w:color w:val="262626" w:themeColor="text1" w:themeTint="D9"/>
                <w:spacing w:val="-10"/>
                <w:kern w:val="28"/>
                <w:sz w:val="22"/>
                <w:szCs w:val="20"/>
                <w14:ligatures w14:val="none"/>
              </w:rPr>
              <w:t>Intolérance au changement, adhésion inflexible a des routines</w:t>
            </w:r>
          </w:p>
        </w:tc>
        <w:tc>
          <w:tcPr>
            <w:tcW w:w="6662" w:type="dxa"/>
            <w:tcBorders>
              <w:top w:val="single" w:sz="4" w:space="0" w:color="000000" w:themeColor="text1"/>
              <w:bottom w:val="single" w:sz="4" w:space="0" w:color="000000" w:themeColor="text1"/>
            </w:tcBorders>
            <w:shd w:val="clear" w:color="auto" w:fill="F9F9F9"/>
            <w:vAlign w:val="center"/>
          </w:tcPr>
          <w:p w14:paraId="3E72DC96" w14:textId="6665D11E" w:rsidR="009D695F" w:rsidRPr="0028036C" w:rsidRDefault="009D695F" w:rsidP="009D695F">
            <w:pPr>
              <w:jc w:val="both"/>
              <w:rPr>
                <w:rFonts w:asciiTheme="majorHAnsi" w:eastAsiaTheme="majorEastAsia" w:hAnsiTheme="majorHAnsi" w:cstheme="majorBidi"/>
                <w:color w:val="262626" w:themeColor="text1" w:themeTint="D9"/>
                <w:spacing w:val="-10"/>
                <w:kern w:val="28"/>
                <w:sz w:val="18"/>
                <w:szCs w:val="18"/>
                <w14:ligatures w14:val="none"/>
              </w:rPr>
            </w:pPr>
            <w:r w:rsidRPr="00563B51">
              <w:rPr>
                <w:rFonts w:asciiTheme="majorHAnsi" w:eastAsiaTheme="majorEastAsia" w:hAnsiTheme="majorHAnsi" w:cstheme="majorBidi"/>
                <w:b/>
                <w:bCs/>
                <w:color w:val="262626" w:themeColor="text1" w:themeTint="D9"/>
                <w:spacing w:val="-10"/>
                <w:kern w:val="28"/>
                <w:sz w:val="18"/>
                <w:szCs w:val="18"/>
                <w14:ligatures w14:val="none"/>
              </w:rPr>
              <w:t xml:space="preserve">Routines rigides et préférence pour l’identique : </w:t>
            </w:r>
            <w:r w:rsidRPr="00563B51">
              <w:rPr>
                <w:rFonts w:asciiTheme="majorHAnsi" w:eastAsiaTheme="majorEastAsia" w:hAnsiTheme="majorHAnsi" w:cstheme="majorBidi"/>
                <w:color w:val="262626" w:themeColor="text1" w:themeTint="D9"/>
                <w:spacing w:val="-10"/>
                <w:kern w:val="28"/>
                <w:sz w:val="18"/>
                <w:szCs w:val="18"/>
                <w14:ligatures w14:val="none"/>
              </w:rPr>
              <w:t>besoin de faire les choses toujours de la même manière (chemin, ordre, horaire) et tendance à choisir systématiquement les mêmes vêtements, aliments ou activités. Ces répétitions offrent des repères sécurisants et prévisibles.</w:t>
            </w:r>
          </w:p>
        </w:tc>
        <w:tc>
          <w:tcPr>
            <w:tcW w:w="2126" w:type="dxa"/>
            <w:vMerge w:val="restart"/>
            <w:tcBorders>
              <w:top w:val="single" w:sz="4" w:space="0" w:color="000000" w:themeColor="text1"/>
            </w:tcBorders>
            <w:shd w:val="clear" w:color="auto" w:fill="E8E8E8" w:themeFill="background2"/>
            <w:vAlign w:val="center"/>
          </w:tcPr>
          <w:p w14:paraId="57854008" w14:textId="56485400" w:rsidR="009D695F" w:rsidRPr="00F32691" w:rsidRDefault="009D695F" w:rsidP="009D695F">
            <w:pPr>
              <w:jc w:val="both"/>
              <w:rPr>
                <w:rFonts w:ascii="Calibri" w:hAnsi="Calibri" w:cs="Calibri"/>
                <w:i/>
                <w:iCs/>
                <w:sz w:val="18"/>
                <w:szCs w:val="18"/>
              </w:rPr>
            </w:pPr>
            <w:r w:rsidRPr="009D695F">
              <w:rPr>
                <w:rFonts w:asciiTheme="majorHAnsi" w:hAnsiTheme="majorHAnsi" w:cs="Calibri"/>
                <w:sz w:val="16"/>
                <w:szCs w:val="16"/>
              </w:rPr>
              <w:t>Mêmes trajets, mêmes plats, matinée millimétrée ; un imprévu — réunion déplacée, route barrée, plat indisponible — déclenche une irritation ou une désorganisation hors de proportion.</w:t>
            </w:r>
          </w:p>
        </w:tc>
        <w:tc>
          <w:tcPr>
            <w:tcW w:w="566" w:type="dxa"/>
            <w:gridSpan w:val="2"/>
            <w:tcBorders>
              <w:top w:val="single" w:sz="4" w:space="0" w:color="000000" w:themeColor="text1"/>
              <w:bottom w:val="single" w:sz="4" w:space="0" w:color="000000" w:themeColor="text1"/>
            </w:tcBorders>
            <w:vAlign w:val="center"/>
          </w:tcPr>
          <w:p w14:paraId="2DF64F12" w14:textId="77777777" w:rsidR="009D695F" w:rsidRDefault="00000000" w:rsidP="009D695F">
            <w:pPr>
              <w:jc w:val="center"/>
              <w:rPr>
                <w:rFonts w:ascii="Calibri" w:hAnsi="Calibri" w:cs="Calibri"/>
              </w:rPr>
            </w:pPr>
            <w:sdt>
              <w:sdtPr>
                <w:rPr>
                  <w:rFonts w:ascii="Calibri" w:hAnsi="Calibri" w:cs="Calibri"/>
                </w:rPr>
                <w:id w:val="1519186309"/>
                <w14:checkbox>
                  <w14:checked w14:val="0"/>
                  <w14:checkedState w14:val="2612" w14:font="MS Gothic"/>
                  <w14:uncheckedState w14:val="2610" w14:font="MS Gothic"/>
                </w14:checkbox>
              </w:sdtPr>
              <w:sdtContent>
                <w:r w:rsidR="009D695F">
                  <w:rPr>
                    <w:rFonts w:ascii="MS Gothic" w:eastAsia="MS Gothic" w:hAnsi="MS Gothic" w:cs="Calibri" w:hint="eastAsia"/>
                  </w:rPr>
                  <w:t>☐</w:t>
                </w:r>
              </w:sdtContent>
            </w:sdt>
          </w:p>
        </w:tc>
      </w:tr>
      <w:tr w:rsidR="009D695F" w14:paraId="2E3C3A90" w14:textId="77777777" w:rsidTr="00563B51">
        <w:trPr>
          <w:gridAfter w:val="2"/>
          <w:wAfter w:w="51" w:type="dxa"/>
          <w:trHeight w:val="501"/>
        </w:trPr>
        <w:tc>
          <w:tcPr>
            <w:tcW w:w="456" w:type="dxa"/>
            <w:vMerge/>
            <w:tcBorders>
              <w:left w:val="single" w:sz="4" w:space="0" w:color="FFFFFF" w:themeColor="background1"/>
            </w:tcBorders>
            <w:shd w:val="clear" w:color="auto" w:fill="60CAF3" w:themeFill="accent4" w:themeFillTint="99"/>
            <w:vAlign w:val="center"/>
          </w:tcPr>
          <w:p w14:paraId="1AE7A474" w14:textId="77777777" w:rsidR="009D695F" w:rsidRPr="00C604B6" w:rsidRDefault="009D695F" w:rsidP="009D695F">
            <w:pPr>
              <w:jc w:val="center"/>
              <w:rPr>
                <w:rFonts w:asciiTheme="majorHAnsi" w:eastAsiaTheme="majorEastAsia" w:hAnsiTheme="majorHAnsi" w:cstheme="majorBidi"/>
                <w:b/>
                <w:bCs/>
                <w:color w:val="262626" w:themeColor="text1" w:themeTint="D9"/>
                <w:spacing w:val="-10"/>
                <w:kern w:val="28"/>
                <w:sz w:val="22"/>
                <w:szCs w:val="20"/>
                <w14:ligatures w14:val="none"/>
              </w:rPr>
            </w:pPr>
          </w:p>
        </w:tc>
        <w:tc>
          <w:tcPr>
            <w:tcW w:w="962" w:type="dxa"/>
            <w:vMerge/>
            <w:tcBorders>
              <w:left w:val="single" w:sz="4" w:space="0" w:color="FFFFFF" w:themeColor="background1"/>
            </w:tcBorders>
            <w:shd w:val="clear" w:color="auto" w:fill="CAEDFB" w:themeFill="accent4" w:themeFillTint="33"/>
            <w:vAlign w:val="center"/>
          </w:tcPr>
          <w:p w14:paraId="439CA99E" w14:textId="77777777" w:rsidR="009D695F" w:rsidRPr="00B65C81" w:rsidRDefault="009D695F" w:rsidP="009D695F">
            <w:pPr>
              <w:jc w:val="center"/>
              <w:rPr>
                <w:rFonts w:asciiTheme="majorHAnsi" w:eastAsiaTheme="majorEastAsia" w:hAnsiTheme="majorHAnsi" w:cstheme="majorBidi"/>
                <w:color w:val="262626" w:themeColor="text1" w:themeTint="D9"/>
                <w:spacing w:val="-10"/>
                <w:kern w:val="28"/>
                <w:sz w:val="20"/>
                <w:szCs w:val="18"/>
                <w14:ligatures w14:val="none"/>
              </w:rPr>
            </w:pPr>
          </w:p>
        </w:tc>
        <w:tc>
          <w:tcPr>
            <w:tcW w:w="6662" w:type="dxa"/>
            <w:tcBorders>
              <w:top w:val="single" w:sz="4" w:space="0" w:color="000000" w:themeColor="text1"/>
              <w:bottom w:val="single" w:sz="4" w:space="0" w:color="000000" w:themeColor="text1"/>
            </w:tcBorders>
            <w:vAlign w:val="center"/>
          </w:tcPr>
          <w:p w14:paraId="6C23E411" w14:textId="10D41B84" w:rsidR="009D695F" w:rsidRPr="0028036C" w:rsidRDefault="009D695F" w:rsidP="009D695F">
            <w:pPr>
              <w:jc w:val="both"/>
              <w:rPr>
                <w:rFonts w:asciiTheme="majorHAnsi" w:eastAsiaTheme="majorEastAsia" w:hAnsiTheme="majorHAnsi" w:cstheme="majorBidi"/>
                <w:color w:val="262626" w:themeColor="text1" w:themeTint="D9"/>
                <w:spacing w:val="-10"/>
                <w:kern w:val="28"/>
                <w:sz w:val="18"/>
                <w:szCs w:val="18"/>
                <w14:ligatures w14:val="none"/>
              </w:rPr>
            </w:pPr>
            <w:r w:rsidRPr="0028036C">
              <w:rPr>
                <w:rFonts w:asciiTheme="majorHAnsi" w:eastAsiaTheme="majorEastAsia" w:hAnsiTheme="majorHAnsi" w:cstheme="majorBidi"/>
                <w:b/>
                <w:bCs/>
                <w:color w:val="262626" w:themeColor="text1" w:themeTint="D9"/>
                <w:spacing w:val="-10"/>
                <w:kern w:val="28"/>
                <w:sz w:val="18"/>
                <w:szCs w:val="18"/>
                <w14:ligatures w14:val="none"/>
              </w:rPr>
              <w:t>Rituels personnels ou sociaux :</w:t>
            </w:r>
            <w:r w:rsidRPr="0028036C">
              <w:rPr>
                <w:rFonts w:asciiTheme="majorHAnsi" w:eastAsiaTheme="majorEastAsia" w:hAnsiTheme="majorHAnsi" w:cstheme="majorBidi"/>
                <w:color w:val="262626" w:themeColor="text1" w:themeTint="D9"/>
                <w:spacing w:val="-10"/>
                <w:kern w:val="28"/>
                <w:sz w:val="18"/>
                <w:szCs w:val="18"/>
                <w14:ligatures w14:val="none"/>
              </w:rPr>
              <w:t xml:space="preserve"> toujours dire bonjour de la même manière, avoir des phrases rituelles pour commencer ou terminer une interaction, gestes toujours identiques dans certaines situations.</w:t>
            </w:r>
          </w:p>
        </w:tc>
        <w:tc>
          <w:tcPr>
            <w:tcW w:w="2126" w:type="dxa"/>
            <w:vMerge/>
            <w:shd w:val="clear" w:color="auto" w:fill="E8E8E8" w:themeFill="background2"/>
            <w:vAlign w:val="center"/>
          </w:tcPr>
          <w:p w14:paraId="37F15FEE" w14:textId="77777777" w:rsidR="009D695F" w:rsidRPr="00B543CD" w:rsidRDefault="009D695F" w:rsidP="009D695F">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41F9FBC3" w14:textId="77777777" w:rsidR="009D695F" w:rsidRDefault="00000000" w:rsidP="009D695F">
            <w:pPr>
              <w:jc w:val="center"/>
              <w:rPr>
                <w:rFonts w:ascii="Calibri" w:hAnsi="Calibri" w:cs="Calibri"/>
              </w:rPr>
            </w:pPr>
            <w:sdt>
              <w:sdtPr>
                <w:rPr>
                  <w:rFonts w:ascii="Calibri" w:hAnsi="Calibri" w:cs="Calibri"/>
                </w:rPr>
                <w:id w:val="-521628157"/>
                <w14:checkbox>
                  <w14:checked w14:val="0"/>
                  <w14:checkedState w14:val="2612" w14:font="MS Gothic"/>
                  <w14:uncheckedState w14:val="2610" w14:font="MS Gothic"/>
                </w14:checkbox>
              </w:sdtPr>
              <w:sdtContent>
                <w:r w:rsidR="009D695F">
                  <w:rPr>
                    <w:rFonts w:ascii="MS Gothic" w:eastAsia="MS Gothic" w:hAnsi="MS Gothic" w:cs="Calibri" w:hint="eastAsia"/>
                  </w:rPr>
                  <w:t>☐</w:t>
                </w:r>
              </w:sdtContent>
            </w:sdt>
          </w:p>
        </w:tc>
      </w:tr>
      <w:tr w:rsidR="009D695F" w14:paraId="3FC58391" w14:textId="77777777" w:rsidTr="007613BA">
        <w:trPr>
          <w:gridAfter w:val="2"/>
          <w:wAfter w:w="51" w:type="dxa"/>
          <w:trHeight w:val="497"/>
        </w:trPr>
        <w:tc>
          <w:tcPr>
            <w:tcW w:w="456" w:type="dxa"/>
            <w:vMerge/>
            <w:tcBorders>
              <w:left w:val="single" w:sz="4" w:space="0" w:color="FFFFFF" w:themeColor="background1"/>
            </w:tcBorders>
            <w:shd w:val="clear" w:color="auto" w:fill="60CAF3" w:themeFill="accent4" w:themeFillTint="99"/>
            <w:vAlign w:val="center"/>
          </w:tcPr>
          <w:p w14:paraId="579F6E2B" w14:textId="77777777" w:rsidR="009D695F" w:rsidRPr="00C604B6" w:rsidRDefault="009D695F" w:rsidP="009D695F">
            <w:pPr>
              <w:jc w:val="center"/>
              <w:rPr>
                <w:rFonts w:asciiTheme="majorHAnsi" w:eastAsiaTheme="majorEastAsia" w:hAnsiTheme="majorHAnsi" w:cstheme="majorBidi"/>
                <w:b/>
                <w:bCs/>
                <w:color w:val="262626" w:themeColor="text1" w:themeTint="D9"/>
                <w:spacing w:val="-10"/>
                <w:kern w:val="28"/>
                <w:sz w:val="22"/>
                <w:szCs w:val="20"/>
                <w14:ligatures w14:val="none"/>
              </w:rPr>
            </w:pPr>
          </w:p>
        </w:tc>
        <w:tc>
          <w:tcPr>
            <w:tcW w:w="962" w:type="dxa"/>
            <w:vMerge/>
            <w:tcBorders>
              <w:left w:val="single" w:sz="4" w:space="0" w:color="FFFFFF" w:themeColor="background1"/>
            </w:tcBorders>
            <w:shd w:val="clear" w:color="auto" w:fill="CAEDFB" w:themeFill="accent4" w:themeFillTint="33"/>
            <w:vAlign w:val="center"/>
          </w:tcPr>
          <w:p w14:paraId="1A5248E1" w14:textId="77777777" w:rsidR="009D695F" w:rsidRPr="00B65C81" w:rsidRDefault="009D695F" w:rsidP="009D695F">
            <w:pPr>
              <w:jc w:val="center"/>
              <w:rPr>
                <w:rFonts w:asciiTheme="majorHAnsi" w:eastAsiaTheme="majorEastAsia" w:hAnsiTheme="majorHAnsi" w:cstheme="majorBidi"/>
                <w:color w:val="262626" w:themeColor="text1" w:themeTint="D9"/>
                <w:spacing w:val="-10"/>
                <w:kern w:val="28"/>
                <w:sz w:val="20"/>
                <w:szCs w:val="18"/>
                <w14:ligatures w14:val="none"/>
              </w:rPr>
            </w:pPr>
          </w:p>
        </w:tc>
        <w:tc>
          <w:tcPr>
            <w:tcW w:w="6662" w:type="dxa"/>
            <w:tcBorders>
              <w:top w:val="single" w:sz="4" w:space="0" w:color="000000" w:themeColor="text1"/>
              <w:bottom w:val="single" w:sz="4" w:space="0" w:color="000000" w:themeColor="text1"/>
            </w:tcBorders>
            <w:shd w:val="clear" w:color="auto" w:fill="F9F9F9"/>
            <w:vAlign w:val="center"/>
          </w:tcPr>
          <w:p w14:paraId="61C2B0BC" w14:textId="44D11C4D" w:rsidR="009D695F" w:rsidRPr="0028036C" w:rsidRDefault="009D695F" w:rsidP="009D695F">
            <w:pPr>
              <w:jc w:val="both"/>
              <w:rPr>
                <w:rFonts w:asciiTheme="majorHAnsi" w:eastAsiaTheme="majorEastAsia" w:hAnsiTheme="majorHAnsi" w:cstheme="majorBidi"/>
                <w:color w:val="262626" w:themeColor="text1" w:themeTint="D9"/>
                <w:spacing w:val="-10"/>
                <w:kern w:val="28"/>
                <w:sz w:val="18"/>
                <w:szCs w:val="18"/>
                <w14:ligatures w14:val="none"/>
              </w:rPr>
            </w:pPr>
            <w:r w:rsidRPr="0028036C">
              <w:rPr>
                <w:rFonts w:asciiTheme="majorHAnsi" w:eastAsiaTheme="majorEastAsia" w:hAnsiTheme="majorHAnsi" w:cstheme="majorBidi"/>
                <w:b/>
                <w:bCs/>
                <w:color w:val="262626" w:themeColor="text1" w:themeTint="D9"/>
                <w:spacing w:val="-10"/>
                <w:kern w:val="28"/>
                <w:sz w:val="18"/>
                <w:szCs w:val="18"/>
                <w14:ligatures w14:val="none"/>
              </w:rPr>
              <w:t>Intolérance au changement :</w:t>
            </w:r>
            <w:r w:rsidRPr="0028036C">
              <w:rPr>
                <w:rFonts w:asciiTheme="majorHAnsi" w:eastAsiaTheme="majorEastAsia" w:hAnsiTheme="majorHAnsi" w:cstheme="majorBidi"/>
                <w:color w:val="262626" w:themeColor="text1" w:themeTint="D9"/>
                <w:spacing w:val="-10"/>
                <w:kern w:val="28"/>
                <w:sz w:val="18"/>
                <w:szCs w:val="18"/>
                <w14:ligatures w14:val="none"/>
              </w:rPr>
              <w:t xml:space="preserve"> détresse excessive ou désorganisation lors d’un imprévu ou d’un changement de programme (même mineur), que ce soit un objet déplacé, un emploi du temps modifié, un plat différent ou un trajet alternatif.</w:t>
            </w:r>
          </w:p>
        </w:tc>
        <w:tc>
          <w:tcPr>
            <w:tcW w:w="2126" w:type="dxa"/>
            <w:vMerge/>
            <w:shd w:val="clear" w:color="auto" w:fill="E8E8E8" w:themeFill="background2"/>
            <w:vAlign w:val="center"/>
          </w:tcPr>
          <w:p w14:paraId="050303B4" w14:textId="77777777" w:rsidR="009D695F" w:rsidRPr="00B543CD" w:rsidRDefault="009D695F" w:rsidP="009D695F">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5FB1B6FA" w14:textId="77777777" w:rsidR="009D695F" w:rsidRDefault="00000000" w:rsidP="009D695F">
            <w:pPr>
              <w:jc w:val="center"/>
              <w:rPr>
                <w:rFonts w:ascii="Calibri" w:hAnsi="Calibri" w:cs="Calibri"/>
              </w:rPr>
            </w:pPr>
            <w:sdt>
              <w:sdtPr>
                <w:rPr>
                  <w:rFonts w:ascii="Calibri" w:hAnsi="Calibri" w:cs="Calibri"/>
                </w:rPr>
                <w:id w:val="1377348387"/>
                <w14:checkbox>
                  <w14:checked w14:val="0"/>
                  <w14:checkedState w14:val="2612" w14:font="MS Gothic"/>
                  <w14:uncheckedState w14:val="2610" w14:font="MS Gothic"/>
                </w14:checkbox>
              </w:sdtPr>
              <w:sdtContent>
                <w:r w:rsidR="009D695F">
                  <w:rPr>
                    <w:rFonts w:ascii="MS Gothic" w:eastAsia="MS Gothic" w:hAnsi="MS Gothic" w:cs="Calibri" w:hint="eastAsia"/>
                  </w:rPr>
                  <w:t>☐</w:t>
                </w:r>
              </w:sdtContent>
            </w:sdt>
          </w:p>
        </w:tc>
      </w:tr>
      <w:tr w:rsidR="009D695F" w14:paraId="56FBACCB" w14:textId="77777777" w:rsidTr="009D695F">
        <w:trPr>
          <w:gridAfter w:val="1"/>
          <w:wAfter w:w="44" w:type="dxa"/>
          <w:trHeight w:val="603"/>
        </w:trPr>
        <w:tc>
          <w:tcPr>
            <w:tcW w:w="456" w:type="dxa"/>
            <w:tcBorders>
              <w:left w:val="single" w:sz="4" w:space="0" w:color="FFFFFF" w:themeColor="background1"/>
              <w:bottom w:val="single" w:sz="4" w:space="0" w:color="000000" w:themeColor="text1"/>
            </w:tcBorders>
            <w:shd w:val="clear" w:color="auto" w:fill="FF9797"/>
            <w:vAlign w:val="center"/>
          </w:tcPr>
          <w:p w14:paraId="3C77C9AA" w14:textId="77777777" w:rsidR="009D695F" w:rsidRPr="001902C3" w:rsidRDefault="009D695F" w:rsidP="009D695F">
            <w:r w:rsidRPr="001902C3">
              <w:rPr>
                <mc:AlternateContent>
                  <mc:Choice Requires="w16se"/>
                  <mc:Fallback>
                    <w:rFonts w:ascii="Segoe UI Emoji" w:eastAsia="Segoe UI Emoji" w:hAnsi="Segoe UI Emoji" w:cs="Segoe UI Emoji"/>
                  </mc:Fallback>
                </mc:AlternateContent>
              </w:rPr>
              <mc:AlternateContent>
                <mc:Choice Requires="w16se">
                  <w16se:symEx w16se:font="Segoe UI Emoji" w16se:char="1F6A9"/>
                </mc:Choice>
                <mc:Fallback>
                  <w:t>🚩</w:t>
                </mc:Fallback>
              </mc:AlternateContent>
            </w:r>
          </w:p>
        </w:tc>
        <w:tc>
          <w:tcPr>
            <w:tcW w:w="9757" w:type="dxa"/>
            <w:gridSpan w:val="4"/>
            <w:tcBorders>
              <w:left w:val="single" w:sz="4" w:space="0" w:color="FFFFFF" w:themeColor="background1"/>
              <w:bottom w:val="single" w:sz="4" w:space="0" w:color="000000" w:themeColor="text1"/>
            </w:tcBorders>
            <w:shd w:val="clear" w:color="auto" w:fill="FFDDDD"/>
            <w:vAlign w:val="center"/>
          </w:tcPr>
          <w:p w14:paraId="5A804FD4" w14:textId="7DF59FFC" w:rsidR="009D695F" w:rsidRPr="009E7B23" w:rsidRDefault="009D695F" w:rsidP="009D695F">
            <w:pPr>
              <w:jc w:val="both"/>
              <w:rPr>
                <w:rFonts w:ascii="Calibri" w:hAnsi="Calibri" w:cs="Calibri"/>
                <w:i/>
                <w:iCs/>
                <w:sz w:val="16"/>
                <w:szCs w:val="16"/>
              </w:rPr>
            </w:pPr>
            <w:r w:rsidRPr="0028036C">
              <w:rPr>
                <w:rFonts w:asciiTheme="majorHAnsi" w:hAnsiTheme="majorHAnsi" w:cs="Calibri"/>
                <w:sz w:val="18"/>
                <w:szCs w:val="18"/>
              </w:rPr>
              <w:t>Ces routines ne sont pas juste des “petites habitudes” : elles jouent un rôle d’ancrage majeur, permettant de compenser l’imprévisibilité de l’environnement. Les rompre sans ménagement peut déclencher de l’anxiété, voire une désorganisation importante.</w:t>
            </w:r>
          </w:p>
        </w:tc>
        <w:tc>
          <w:tcPr>
            <w:tcW w:w="566" w:type="dxa"/>
            <w:gridSpan w:val="2"/>
            <w:tcBorders>
              <w:top w:val="single" w:sz="4" w:space="0" w:color="000000" w:themeColor="text1"/>
              <w:bottom w:val="single" w:sz="4" w:space="0" w:color="000000" w:themeColor="text1"/>
              <w:right w:val="nil"/>
            </w:tcBorders>
            <w:vAlign w:val="center"/>
          </w:tcPr>
          <w:p w14:paraId="07836664" w14:textId="77777777" w:rsidR="009D695F" w:rsidRDefault="009D695F" w:rsidP="009D695F">
            <w:pPr>
              <w:jc w:val="center"/>
              <w:rPr>
                <w:rFonts w:ascii="Calibri" w:hAnsi="Calibri" w:cs="Calibri"/>
              </w:rPr>
            </w:pPr>
          </w:p>
        </w:tc>
      </w:tr>
      <w:tr w:rsidR="009D695F" w14:paraId="0554F09C" w14:textId="77777777" w:rsidTr="009D695F">
        <w:trPr>
          <w:gridAfter w:val="2"/>
          <w:wAfter w:w="51" w:type="dxa"/>
          <w:trHeight w:val="675"/>
        </w:trPr>
        <w:tc>
          <w:tcPr>
            <w:tcW w:w="456" w:type="dxa"/>
            <w:vMerge w:val="restart"/>
            <w:tcBorders>
              <w:top w:val="single" w:sz="4" w:space="0" w:color="000000" w:themeColor="text1"/>
              <w:left w:val="single" w:sz="4" w:space="0" w:color="FFFFFF" w:themeColor="background1"/>
            </w:tcBorders>
            <w:shd w:val="clear" w:color="auto" w:fill="60CAF3" w:themeFill="accent4" w:themeFillTint="99"/>
            <w:vAlign w:val="center"/>
          </w:tcPr>
          <w:p w14:paraId="222CDA62" w14:textId="0EE1104F" w:rsidR="009D695F" w:rsidRPr="00C604B6" w:rsidRDefault="009D695F" w:rsidP="009D695F">
            <w:pPr>
              <w:jc w:val="center"/>
              <w:rPr>
                <w:rFonts w:asciiTheme="majorHAnsi" w:eastAsiaTheme="majorEastAsia" w:hAnsiTheme="majorHAnsi" w:cstheme="majorBidi"/>
                <w:b/>
                <w:bCs/>
                <w:color w:val="262626" w:themeColor="text1" w:themeTint="D9"/>
                <w:spacing w:val="-10"/>
                <w:kern w:val="28"/>
                <w:sz w:val="22"/>
                <w:szCs w:val="20"/>
                <w14:ligatures w14:val="none"/>
              </w:rPr>
            </w:pPr>
            <w:r>
              <w:rPr>
                <w:rFonts w:asciiTheme="majorHAnsi" w:eastAsiaTheme="majorEastAsia" w:hAnsiTheme="majorHAnsi" w:cstheme="majorBidi"/>
                <w:b/>
                <w:bCs/>
                <w:color w:val="262626" w:themeColor="text1" w:themeTint="D9"/>
                <w:spacing w:val="-10"/>
                <w:kern w:val="28"/>
                <w:sz w:val="22"/>
                <w:szCs w:val="20"/>
                <w14:ligatures w14:val="none"/>
              </w:rPr>
              <w:t>B3</w:t>
            </w:r>
          </w:p>
        </w:tc>
        <w:tc>
          <w:tcPr>
            <w:tcW w:w="962" w:type="dxa"/>
            <w:vMerge w:val="restart"/>
            <w:tcBorders>
              <w:top w:val="single" w:sz="4" w:space="0" w:color="000000" w:themeColor="text1"/>
              <w:left w:val="single" w:sz="4" w:space="0" w:color="FFFFFF" w:themeColor="background1"/>
            </w:tcBorders>
            <w:shd w:val="clear" w:color="auto" w:fill="CAEDFB" w:themeFill="accent4" w:themeFillTint="33"/>
            <w:textDirection w:val="btLr"/>
            <w:vAlign w:val="center"/>
          </w:tcPr>
          <w:p w14:paraId="2DC2A9E9" w14:textId="43F3E13C" w:rsidR="009D695F" w:rsidRPr="00B65C81" w:rsidRDefault="009D695F" w:rsidP="009D695F">
            <w:pPr>
              <w:ind w:left="113" w:right="113"/>
              <w:jc w:val="center"/>
              <w:rPr>
                <w:rFonts w:ascii="Calibri" w:hAnsi="Calibri" w:cs="Calibri"/>
                <w:sz w:val="20"/>
                <w:szCs w:val="18"/>
              </w:rPr>
            </w:pPr>
            <w:r w:rsidRPr="00535115">
              <w:rPr>
                <w:rFonts w:asciiTheme="majorHAnsi" w:eastAsiaTheme="majorEastAsia" w:hAnsiTheme="majorHAnsi" w:cstheme="majorBidi"/>
                <w:color w:val="262626" w:themeColor="text1" w:themeTint="D9"/>
                <w:spacing w:val="-10"/>
                <w:kern w:val="28"/>
                <w:sz w:val="22"/>
                <w:szCs w:val="20"/>
                <w14:ligatures w14:val="none"/>
              </w:rPr>
              <w:t>Intérêts restreints, d’intensité ou de focalisation anormales</w:t>
            </w:r>
          </w:p>
        </w:tc>
        <w:tc>
          <w:tcPr>
            <w:tcW w:w="6662" w:type="dxa"/>
            <w:tcBorders>
              <w:top w:val="single" w:sz="4" w:space="0" w:color="000000" w:themeColor="text1"/>
              <w:bottom w:val="single" w:sz="4" w:space="0" w:color="000000" w:themeColor="text1"/>
            </w:tcBorders>
            <w:shd w:val="clear" w:color="auto" w:fill="F9F9F9"/>
            <w:vAlign w:val="center"/>
          </w:tcPr>
          <w:p w14:paraId="1FFD0DFD" w14:textId="3FA8D95B" w:rsidR="009D695F" w:rsidRPr="0028036C" w:rsidRDefault="009D695F" w:rsidP="009D695F">
            <w:pPr>
              <w:jc w:val="both"/>
              <w:rPr>
                <w:rFonts w:asciiTheme="majorHAnsi" w:eastAsiaTheme="majorEastAsia" w:hAnsiTheme="majorHAnsi" w:cstheme="majorBidi"/>
                <w:color w:val="262626" w:themeColor="text1" w:themeTint="D9"/>
                <w:spacing w:val="-10"/>
                <w:kern w:val="28"/>
                <w:sz w:val="18"/>
                <w:szCs w:val="18"/>
                <w14:ligatures w14:val="none"/>
              </w:rPr>
            </w:pPr>
            <w:r w:rsidRPr="00563B51">
              <w:rPr>
                <w:rFonts w:asciiTheme="majorHAnsi" w:eastAsiaTheme="majorEastAsia" w:hAnsiTheme="majorHAnsi" w:cstheme="majorBidi"/>
                <w:b/>
                <w:bCs/>
                <w:color w:val="262626" w:themeColor="text1" w:themeTint="D9"/>
                <w:spacing w:val="-10"/>
                <w:kern w:val="28"/>
                <w:sz w:val="18"/>
                <w:szCs w:val="18"/>
                <w14:ligatures w14:val="none"/>
              </w:rPr>
              <w:t xml:space="preserve">Centres d’intérêt spécifiques et envahissants : </w:t>
            </w:r>
            <w:r w:rsidRPr="00563B51">
              <w:rPr>
                <w:rFonts w:asciiTheme="majorHAnsi" w:eastAsiaTheme="majorEastAsia" w:hAnsiTheme="majorHAnsi" w:cstheme="majorBidi"/>
                <w:color w:val="262626" w:themeColor="text1" w:themeTint="D9"/>
                <w:spacing w:val="-10"/>
                <w:kern w:val="28"/>
                <w:sz w:val="18"/>
                <w:szCs w:val="18"/>
                <w14:ligatures w14:val="none"/>
              </w:rPr>
              <w:t>intérêt intense pour un ou plusieurs sujets restreints ou atypiques (ex. : les horloges, les catastrophes naturelles, une série, un personnage, un système de classement, etc.).</w:t>
            </w:r>
            <w:r>
              <w:rPr>
                <w:rFonts w:asciiTheme="majorHAnsi" w:eastAsiaTheme="majorEastAsia" w:hAnsiTheme="majorHAnsi" w:cstheme="majorBidi"/>
                <w:color w:val="262626" w:themeColor="text1" w:themeTint="D9"/>
                <w:spacing w:val="-10"/>
                <w:kern w:val="28"/>
                <w:sz w:val="18"/>
                <w:szCs w:val="18"/>
                <w14:ligatures w14:val="none"/>
              </w:rPr>
              <w:t xml:space="preserve"> L</w:t>
            </w:r>
            <w:r w:rsidRPr="0028036C">
              <w:rPr>
                <w:rFonts w:asciiTheme="majorHAnsi" w:eastAsiaTheme="majorEastAsia" w:hAnsiTheme="majorHAnsi" w:cstheme="majorBidi"/>
                <w:color w:val="262626" w:themeColor="text1" w:themeTint="D9"/>
                <w:spacing w:val="-10"/>
                <w:kern w:val="28"/>
                <w:sz w:val="18"/>
                <w:szCs w:val="18"/>
                <w14:ligatures w14:val="none"/>
              </w:rPr>
              <w:t>a personne connaît une quantité énorme de faits ou de détails sur ce sujet.</w:t>
            </w:r>
          </w:p>
        </w:tc>
        <w:tc>
          <w:tcPr>
            <w:tcW w:w="2126" w:type="dxa"/>
            <w:vMerge w:val="restart"/>
            <w:tcBorders>
              <w:top w:val="single" w:sz="4" w:space="0" w:color="000000" w:themeColor="text1"/>
            </w:tcBorders>
            <w:shd w:val="clear" w:color="auto" w:fill="E8E8E8" w:themeFill="background2"/>
            <w:vAlign w:val="center"/>
          </w:tcPr>
          <w:p w14:paraId="4A0E5B2E" w14:textId="083BFD78" w:rsidR="009D695F" w:rsidRPr="00F32691" w:rsidRDefault="009D695F" w:rsidP="009D695F">
            <w:pPr>
              <w:jc w:val="both"/>
              <w:rPr>
                <w:rFonts w:ascii="Calibri" w:hAnsi="Calibri" w:cs="Calibri"/>
                <w:i/>
                <w:iCs/>
                <w:sz w:val="18"/>
                <w:szCs w:val="18"/>
              </w:rPr>
            </w:pPr>
            <w:r w:rsidRPr="009D695F">
              <w:rPr>
                <w:rFonts w:asciiTheme="majorHAnsi" w:hAnsiTheme="majorHAnsi" w:cs="Calibri"/>
                <w:sz w:val="16"/>
                <w:szCs w:val="16"/>
              </w:rPr>
              <w:t>Chez l'adulte, l'intérêt paraît parfois banal (une série, un logiciel, la généalogie) mais occupe l'essentiel du temps libre et revient sans cesse dans la conversation ; le lien se crée surtout autour de ce sujet.</w:t>
            </w:r>
          </w:p>
        </w:tc>
        <w:tc>
          <w:tcPr>
            <w:tcW w:w="566" w:type="dxa"/>
            <w:gridSpan w:val="2"/>
            <w:tcBorders>
              <w:top w:val="single" w:sz="4" w:space="0" w:color="000000" w:themeColor="text1"/>
              <w:bottom w:val="single" w:sz="4" w:space="0" w:color="000000" w:themeColor="text1"/>
            </w:tcBorders>
            <w:vAlign w:val="center"/>
          </w:tcPr>
          <w:p w14:paraId="23CCDD5D" w14:textId="77777777" w:rsidR="009D695F" w:rsidRDefault="00000000" w:rsidP="009D695F">
            <w:pPr>
              <w:jc w:val="center"/>
              <w:rPr>
                <w:rFonts w:ascii="Calibri" w:hAnsi="Calibri" w:cs="Calibri"/>
              </w:rPr>
            </w:pPr>
            <w:sdt>
              <w:sdtPr>
                <w:rPr>
                  <w:rFonts w:ascii="Calibri" w:hAnsi="Calibri" w:cs="Calibri"/>
                </w:rPr>
                <w:id w:val="-1429726941"/>
                <w14:checkbox>
                  <w14:checked w14:val="0"/>
                  <w14:checkedState w14:val="2612" w14:font="MS Gothic"/>
                  <w14:uncheckedState w14:val="2610" w14:font="MS Gothic"/>
                </w14:checkbox>
              </w:sdtPr>
              <w:sdtContent>
                <w:r w:rsidR="009D695F">
                  <w:rPr>
                    <w:rFonts w:ascii="MS Gothic" w:eastAsia="MS Gothic" w:hAnsi="MS Gothic" w:cs="Calibri" w:hint="eastAsia"/>
                  </w:rPr>
                  <w:t>☐</w:t>
                </w:r>
              </w:sdtContent>
            </w:sdt>
          </w:p>
        </w:tc>
      </w:tr>
      <w:tr w:rsidR="009D695F" w14:paraId="5386C831" w14:textId="77777777" w:rsidTr="009D695F">
        <w:trPr>
          <w:gridAfter w:val="2"/>
          <w:wAfter w:w="51" w:type="dxa"/>
          <w:trHeight w:val="557"/>
        </w:trPr>
        <w:tc>
          <w:tcPr>
            <w:tcW w:w="456" w:type="dxa"/>
            <w:vMerge/>
            <w:tcBorders>
              <w:left w:val="single" w:sz="4" w:space="0" w:color="FFFFFF" w:themeColor="background1"/>
            </w:tcBorders>
            <w:shd w:val="clear" w:color="auto" w:fill="60CAF3" w:themeFill="accent4" w:themeFillTint="99"/>
            <w:vAlign w:val="center"/>
          </w:tcPr>
          <w:p w14:paraId="5CDD6971" w14:textId="77777777" w:rsidR="009D695F" w:rsidRPr="00C604B6" w:rsidRDefault="009D695F" w:rsidP="009D695F">
            <w:pPr>
              <w:jc w:val="center"/>
              <w:rPr>
                <w:rFonts w:asciiTheme="majorHAnsi" w:eastAsiaTheme="majorEastAsia" w:hAnsiTheme="majorHAnsi" w:cstheme="majorBidi"/>
                <w:b/>
                <w:bCs/>
                <w:color w:val="262626" w:themeColor="text1" w:themeTint="D9"/>
                <w:spacing w:val="-10"/>
                <w:kern w:val="28"/>
                <w:sz w:val="22"/>
                <w:szCs w:val="20"/>
                <w14:ligatures w14:val="none"/>
              </w:rPr>
            </w:pPr>
          </w:p>
        </w:tc>
        <w:tc>
          <w:tcPr>
            <w:tcW w:w="962" w:type="dxa"/>
            <w:vMerge/>
            <w:tcBorders>
              <w:left w:val="single" w:sz="4" w:space="0" w:color="FFFFFF" w:themeColor="background1"/>
            </w:tcBorders>
            <w:shd w:val="clear" w:color="auto" w:fill="CAEDFB" w:themeFill="accent4" w:themeFillTint="33"/>
            <w:vAlign w:val="center"/>
          </w:tcPr>
          <w:p w14:paraId="3522F2D6" w14:textId="77777777" w:rsidR="009D695F" w:rsidRPr="00B65C81" w:rsidRDefault="009D695F" w:rsidP="009D695F">
            <w:pPr>
              <w:jc w:val="center"/>
              <w:rPr>
                <w:rFonts w:asciiTheme="majorHAnsi" w:eastAsiaTheme="majorEastAsia" w:hAnsiTheme="majorHAnsi" w:cstheme="majorBidi"/>
                <w:color w:val="262626" w:themeColor="text1" w:themeTint="D9"/>
                <w:spacing w:val="-10"/>
                <w:kern w:val="28"/>
                <w:sz w:val="20"/>
                <w:szCs w:val="18"/>
                <w14:ligatures w14:val="none"/>
              </w:rPr>
            </w:pPr>
          </w:p>
        </w:tc>
        <w:tc>
          <w:tcPr>
            <w:tcW w:w="6662" w:type="dxa"/>
            <w:tcBorders>
              <w:top w:val="single" w:sz="4" w:space="0" w:color="000000" w:themeColor="text1"/>
              <w:bottom w:val="single" w:sz="4" w:space="0" w:color="000000" w:themeColor="text1"/>
            </w:tcBorders>
            <w:shd w:val="clear" w:color="auto" w:fill="F9F9F9"/>
            <w:vAlign w:val="center"/>
          </w:tcPr>
          <w:p w14:paraId="18CACCF8" w14:textId="7BD46AA5" w:rsidR="009D695F" w:rsidRPr="0028036C" w:rsidRDefault="009D695F" w:rsidP="009D695F">
            <w:pPr>
              <w:jc w:val="both"/>
              <w:rPr>
                <w:rFonts w:asciiTheme="majorHAnsi" w:eastAsiaTheme="majorEastAsia" w:hAnsiTheme="majorHAnsi" w:cstheme="majorBidi"/>
                <w:color w:val="262626" w:themeColor="text1" w:themeTint="D9"/>
                <w:spacing w:val="-10"/>
                <w:kern w:val="28"/>
                <w:sz w:val="18"/>
                <w:szCs w:val="18"/>
                <w14:ligatures w14:val="none"/>
              </w:rPr>
            </w:pPr>
            <w:r w:rsidRPr="0028036C">
              <w:rPr>
                <w:rFonts w:asciiTheme="majorHAnsi" w:eastAsiaTheme="majorEastAsia" w:hAnsiTheme="majorHAnsi" w:cstheme="majorBidi"/>
                <w:b/>
                <w:bCs/>
                <w:color w:val="262626" w:themeColor="text1" w:themeTint="D9"/>
                <w:spacing w:val="-10"/>
                <w:kern w:val="28"/>
                <w:sz w:val="18"/>
                <w:szCs w:val="18"/>
                <w14:ligatures w14:val="none"/>
              </w:rPr>
              <w:t xml:space="preserve">Envie de partager ces savoirs : </w:t>
            </w:r>
            <w:r w:rsidRPr="0028036C">
              <w:rPr>
                <w:rFonts w:asciiTheme="majorHAnsi" w:eastAsiaTheme="majorEastAsia" w:hAnsiTheme="majorHAnsi" w:cstheme="majorBidi"/>
                <w:color w:val="262626" w:themeColor="text1" w:themeTint="D9"/>
                <w:spacing w:val="-10"/>
                <w:kern w:val="28"/>
                <w:sz w:val="18"/>
                <w:szCs w:val="18"/>
                <w14:ligatures w14:val="none"/>
              </w:rPr>
              <w:t>besoin de parler souvent (voire exclusivement) de ce sujet, sans se rendre compte si l’interlocuteur est intéressé ou non (parfois appelé “info-dumping”).</w:t>
            </w:r>
          </w:p>
        </w:tc>
        <w:tc>
          <w:tcPr>
            <w:tcW w:w="2126" w:type="dxa"/>
            <w:vMerge/>
            <w:shd w:val="clear" w:color="auto" w:fill="E8E8E8" w:themeFill="background2"/>
            <w:vAlign w:val="center"/>
          </w:tcPr>
          <w:p w14:paraId="3725F5AD" w14:textId="77777777" w:rsidR="009D695F" w:rsidRPr="00B543CD" w:rsidRDefault="009D695F" w:rsidP="009D695F">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464EAE70" w14:textId="77777777" w:rsidR="009D695F" w:rsidRDefault="00000000" w:rsidP="009D695F">
            <w:pPr>
              <w:jc w:val="center"/>
              <w:rPr>
                <w:rFonts w:ascii="Calibri" w:hAnsi="Calibri" w:cs="Calibri"/>
              </w:rPr>
            </w:pPr>
            <w:sdt>
              <w:sdtPr>
                <w:rPr>
                  <w:rFonts w:ascii="Calibri" w:hAnsi="Calibri" w:cs="Calibri"/>
                </w:rPr>
                <w:id w:val="-1486160851"/>
                <w14:checkbox>
                  <w14:checked w14:val="0"/>
                  <w14:checkedState w14:val="2612" w14:font="MS Gothic"/>
                  <w14:uncheckedState w14:val="2610" w14:font="MS Gothic"/>
                </w14:checkbox>
              </w:sdtPr>
              <w:sdtContent>
                <w:r w:rsidR="009D695F">
                  <w:rPr>
                    <w:rFonts w:ascii="MS Gothic" w:eastAsia="MS Gothic" w:hAnsi="MS Gothic" w:cs="Calibri" w:hint="eastAsia"/>
                  </w:rPr>
                  <w:t>☐</w:t>
                </w:r>
              </w:sdtContent>
            </w:sdt>
          </w:p>
        </w:tc>
      </w:tr>
      <w:tr w:rsidR="009D695F" w14:paraId="29AF8BF6" w14:textId="77777777" w:rsidTr="007613BA">
        <w:trPr>
          <w:gridAfter w:val="2"/>
          <w:wAfter w:w="51" w:type="dxa"/>
          <w:trHeight w:val="616"/>
        </w:trPr>
        <w:tc>
          <w:tcPr>
            <w:tcW w:w="456" w:type="dxa"/>
            <w:vMerge/>
            <w:tcBorders>
              <w:left w:val="single" w:sz="4" w:space="0" w:color="FFFFFF" w:themeColor="background1"/>
            </w:tcBorders>
            <w:shd w:val="clear" w:color="auto" w:fill="60CAF3" w:themeFill="accent4" w:themeFillTint="99"/>
            <w:vAlign w:val="center"/>
          </w:tcPr>
          <w:p w14:paraId="74BAE0E8" w14:textId="77777777" w:rsidR="009D695F" w:rsidRPr="00C604B6" w:rsidRDefault="009D695F" w:rsidP="009D695F">
            <w:pPr>
              <w:jc w:val="center"/>
              <w:rPr>
                <w:rFonts w:asciiTheme="majorHAnsi" w:eastAsiaTheme="majorEastAsia" w:hAnsiTheme="majorHAnsi" w:cstheme="majorBidi"/>
                <w:b/>
                <w:bCs/>
                <w:color w:val="262626" w:themeColor="text1" w:themeTint="D9"/>
                <w:spacing w:val="-10"/>
                <w:kern w:val="28"/>
                <w:sz w:val="22"/>
                <w:szCs w:val="20"/>
                <w14:ligatures w14:val="none"/>
              </w:rPr>
            </w:pPr>
          </w:p>
        </w:tc>
        <w:tc>
          <w:tcPr>
            <w:tcW w:w="962" w:type="dxa"/>
            <w:vMerge/>
            <w:tcBorders>
              <w:left w:val="single" w:sz="4" w:space="0" w:color="FFFFFF" w:themeColor="background1"/>
            </w:tcBorders>
            <w:shd w:val="clear" w:color="auto" w:fill="CAEDFB" w:themeFill="accent4" w:themeFillTint="33"/>
            <w:vAlign w:val="center"/>
          </w:tcPr>
          <w:p w14:paraId="40530DB5" w14:textId="77777777" w:rsidR="009D695F" w:rsidRPr="00B65C81" w:rsidRDefault="009D695F" w:rsidP="009D695F">
            <w:pPr>
              <w:jc w:val="center"/>
              <w:rPr>
                <w:rFonts w:asciiTheme="majorHAnsi" w:eastAsiaTheme="majorEastAsia" w:hAnsiTheme="majorHAnsi" w:cstheme="majorBidi"/>
                <w:color w:val="262626" w:themeColor="text1" w:themeTint="D9"/>
                <w:spacing w:val="-10"/>
                <w:kern w:val="28"/>
                <w:sz w:val="20"/>
                <w:szCs w:val="18"/>
                <w14:ligatures w14:val="none"/>
              </w:rPr>
            </w:pPr>
          </w:p>
        </w:tc>
        <w:tc>
          <w:tcPr>
            <w:tcW w:w="6662" w:type="dxa"/>
            <w:tcBorders>
              <w:top w:val="single" w:sz="4" w:space="0" w:color="000000" w:themeColor="text1"/>
              <w:bottom w:val="single" w:sz="4" w:space="0" w:color="000000" w:themeColor="text1"/>
            </w:tcBorders>
            <w:vAlign w:val="center"/>
          </w:tcPr>
          <w:p w14:paraId="4D41A21C" w14:textId="1374E09A" w:rsidR="009D695F" w:rsidRPr="0028036C" w:rsidRDefault="009D695F" w:rsidP="009D695F">
            <w:pPr>
              <w:jc w:val="both"/>
              <w:rPr>
                <w:rFonts w:asciiTheme="majorHAnsi" w:eastAsiaTheme="majorEastAsia" w:hAnsiTheme="majorHAnsi" w:cstheme="majorBidi"/>
                <w:color w:val="262626" w:themeColor="text1" w:themeTint="D9"/>
                <w:spacing w:val="-10"/>
                <w:kern w:val="28"/>
                <w:sz w:val="18"/>
                <w:szCs w:val="18"/>
                <w14:ligatures w14:val="none"/>
              </w:rPr>
            </w:pPr>
            <w:r w:rsidRPr="0028036C">
              <w:rPr>
                <w:rFonts w:asciiTheme="majorHAnsi" w:eastAsiaTheme="majorEastAsia" w:hAnsiTheme="majorHAnsi" w:cstheme="majorBidi"/>
                <w:b/>
                <w:bCs/>
                <w:color w:val="262626" w:themeColor="text1" w:themeTint="D9"/>
                <w:spacing w:val="-10"/>
                <w:kern w:val="28"/>
                <w:sz w:val="18"/>
                <w:szCs w:val="18"/>
                <w14:ligatures w14:val="none"/>
              </w:rPr>
              <w:t>Lien social basé sur l’intérêt :</w:t>
            </w:r>
            <w:r w:rsidRPr="0028036C">
              <w:rPr>
                <w:rFonts w:asciiTheme="majorHAnsi" w:eastAsiaTheme="majorEastAsia" w:hAnsiTheme="majorHAnsi" w:cstheme="majorBidi"/>
                <w:color w:val="262626" w:themeColor="text1" w:themeTint="D9"/>
                <w:spacing w:val="-10"/>
                <w:kern w:val="28"/>
                <w:sz w:val="18"/>
                <w:szCs w:val="18"/>
                <w14:ligatures w14:val="none"/>
              </w:rPr>
              <w:t xml:space="preserve"> plus à l’aise pour interagir avec les autres si le sujet du centre d’intérêt est partagé.</w:t>
            </w:r>
          </w:p>
        </w:tc>
        <w:tc>
          <w:tcPr>
            <w:tcW w:w="2126" w:type="dxa"/>
            <w:vMerge/>
            <w:shd w:val="clear" w:color="auto" w:fill="E8E8E8" w:themeFill="background2"/>
            <w:vAlign w:val="center"/>
          </w:tcPr>
          <w:p w14:paraId="69F4DF57" w14:textId="77777777" w:rsidR="009D695F" w:rsidRPr="00B543CD" w:rsidRDefault="009D695F" w:rsidP="009D695F">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7228FE45" w14:textId="77777777" w:rsidR="009D695F" w:rsidRDefault="00000000" w:rsidP="009D695F">
            <w:pPr>
              <w:jc w:val="center"/>
              <w:rPr>
                <w:rFonts w:ascii="Calibri" w:hAnsi="Calibri" w:cs="Calibri"/>
              </w:rPr>
            </w:pPr>
            <w:sdt>
              <w:sdtPr>
                <w:rPr>
                  <w:rFonts w:ascii="Calibri" w:hAnsi="Calibri" w:cs="Calibri"/>
                </w:rPr>
                <w:id w:val="-950623343"/>
                <w14:checkbox>
                  <w14:checked w14:val="0"/>
                  <w14:checkedState w14:val="2612" w14:font="MS Gothic"/>
                  <w14:uncheckedState w14:val="2610" w14:font="MS Gothic"/>
                </w14:checkbox>
              </w:sdtPr>
              <w:sdtContent>
                <w:r w:rsidR="009D695F">
                  <w:rPr>
                    <w:rFonts w:ascii="MS Gothic" w:eastAsia="MS Gothic" w:hAnsi="MS Gothic" w:cs="Calibri" w:hint="eastAsia"/>
                  </w:rPr>
                  <w:t>☐</w:t>
                </w:r>
              </w:sdtContent>
            </w:sdt>
          </w:p>
        </w:tc>
      </w:tr>
      <w:tr w:rsidR="009D695F" w14:paraId="18F820CB" w14:textId="77777777" w:rsidTr="009D695F">
        <w:trPr>
          <w:gridAfter w:val="1"/>
          <w:wAfter w:w="44" w:type="dxa"/>
          <w:trHeight w:val="808"/>
        </w:trPr>
        <w:tc>
          <w:tcPr>
            <w:tcW w:w="456" w:type="dxa"/>
            <w:tcBorders>
              <w:left w:val="single" w:sz="4" w:space="0" w:color="FFFFFF" w:themeColor="background1"/>
              <w:bottom w:val="single" w:sz="4" w:space="0" w:color="000000" w:themeColor="text1"/>
            </w:tcBorders>
            <w:shd w:val="clear" w:color="auto" w:fill="FF9797"/>
            <w:vAlign w:val="center"/>
          </w:tcPr>
          <w:p w14:paraId="4E992F9D" w14:textId="77777777" w:rsidR="009D695F" w:rsidRPr="001902C3" w:rsidRDefault="009D695F" w:rsidP="009D695F">
            <w:r w:rsidRPr="001902C3">
              <w:rPr>
                <mc:AlternateContent>
                  <mc:Choice Requires="w16se"/>
                  <mc:Fallback>
                    <w:rFonts w:ascii="Segoe UI Emoji" w:eastAsia="Segoe UI Emoji" w:hAnsi="Segoe UI Emoji" w:cs="Segoe UI Emoji"/>
                  </mc:Fallback>
                </mc:AlternateContent>
              </w:rPr>
              <mc:AlternateContent>
                <mc:Choice Requires="w16se">
                  <w16se:symEx w16se:font="Segoe UI Emoji" w16se:char="1F6A9"/>
                </mc:Choice>
                <mc:Fallback>
                  <w:t>🚩</w:t>
                </mc:Fallback>
              </mc:AlternateContent>
            </w:r>
          </w:p>
        </w:tc>
        <w:tc>
          <w:tcPr>
            <w:tcW w:w="9757" w:type="dxa"/>
            <w:gridSpan w:val="4"/>
            <w:tcBorders>
              <w:left w:val="single" w:sz="4" w:space="0" w:color="FFFFFF" w:themeColor="background1"/>
              <w:bottom w:val="single" w:sz="4" w:space="0" w:color="000000" w:themeColor="text1"/>
            </w:tcBorders>
            <w:shd w:val="clear" w:color="auto" w:fill="FFDDDD"/>
            <w:vAlign w:val="center"/>
          </w:tcPr>
          <w:p w14:paraId="65C46C4E" w14:textId="640133C5" w:rsidR="009D695F" w:rsidRPr="00B543CD" w:rsidRDefault="009D695F" w:rsidP="009D695F">
            <w:pPr>
              <w:jc w:val="both"/>
              <w:rPr>
                <w:rFonts w:ascii="Calibri" w:hAnsi="Calibri" w:cs="Calibri"/>
                <w:i/>
                <w:iCs/>
                <w:sz w:val="18"/>
                <w:szCs w:val="18"/>
              </w:rPr>
            </w:pPr>
            <w:r w:rsidRPr="0028036C">
              <w:rPr>
                <w:rFonts w:asciiTheme="majorHAnsi" w:hAnsiTheme="majorHAnsi" w:cs="Calibri"/>
                <w:sz w:val="18"/>
                <w:szCs w:val="18"/>
              </w:rPr>
              <w:t xml:space="preserve">Certains intérêts restreints sont socialement valorisés (musique, animaux, cause humanitaire, </w:t>
            </w:r>
            <w:r>
              <w:rPr>
                <w:rFonts w:asciiTheme="majorHAnsi" w:hAnsiTheme="majorHAnsi" w:cs="Calibri"/>
                <w:sz w:val="18"/>
                <w:szCs w:val="18"/>
              </w:rPr>
              <w:t xml:space="preserve">psychologie, </w:t>
            </w:r>
            <w:r w:rsidRPr="0028036C">
              <w:rPr>
                <w:rFonts w:asciiTheme="majorHAnsi" w:hAnsiTheme="majorHAnsi" w:cs="Calibri"/>
                <w:sz w:val="18"/>
                <w:szCs w:val="18"/>
              </w:rPr>
              <w:t>etc.), en particulier chez les filles autistes, ce qui peut masquer leur caractère excessif ou exclusif. Ce n’est pas tant le contenu de l’intérêt qui est atypique, mais sa quantité, sa centralité et son intensité émotionnelle.</w:t>
            </w:r>
          </w:p>
        </w:tc>
        <w:tc>
          <w:tcPr>
            <w:tcW w:w="566" w:type="dxa"/>
            <w:gridSpan w:val="2"/>
            <w:tcBorders>
              <w:top w:val="single" w:sz="4" w:space="0" w:color="000000" w:themeColor="text1"/>
              <w:bottom w:val="single" w:sz="4" w:space="0" w:color="000000" w:themeColor="text1"/>
              <w:right w:val="nil"/>
            </w:tcBorders>
            <w:vAlign w:val="center"/>
          </w:tcPr>
          <w:p w14:paraId="3B7BD71C" w14:textId="77777777" w:rsidR="009D695F" w:rsidRDefault="009D695F" w:rsidP="009D695F">
            <w:pPr>
              <w:jc w:val="center"/>
              <w:rPr>
                <w:rFonts w:ascii="Calibri" w:hAnsi="Calibri" w:cs="Calibri"/>
              </w:rPr>
            </w:pPr>
          </w:p>
        </w:tc>
      </w:tr>
      <w:tr w:rsidR="009D695F" w14:paraId="6F805521" w14:textId="77777777" w:rsidTr="00FA2A8B">
        <w:trPr>
          <w:gridAfter w:val="2"/>
          <w:wAfter w:w="51" w:type="dxa"/>
        </w:trPr>
        <w:tc>
          <w:tcPr>
            <w:tcW w:w="456" w:type="dxa"/>
            <w:vMerge w:val="restart"/>
            <w:tcBorders>
              <w:top w:val="single" w:sz="4" w:space="0" w:color="000000" w:themeColor="text1"/>
              <w:left w:val="single" w:sz="4" w:space="0" w:color="FFFFFF" w:themeColor="background1"/>
            </w:tcBorders>
            <w:shd w:val="clear" w:color="auto" w:fill="60CAF3" w:themeFill="accent4" w:themeFillTint="99"/>
            <w:vAlign w:val="center"/>
          </w:tcPr>
          <w:p w14:paraId="0FAF82F7" w14:textId="7E277945" w:rsidR="009D695F" w:rsidRPr="00C604B6" w:rsidRDefault="009D695F" w:rsidP="009D695F">
            <w:pPr>
              <w:jc w:val="center"/>
              <w:rPr>
                <w:rFonts w:asciiTheme="majorHAnsi" w:eastAsiaTheme="majorEastAsia" w:hAnsiTheme="majorHAnsi" w:cstheme="majorBidi"/>
                <w:b/>
                <w:bCs/>
                <w:color w:val="262626" w:themeColor="text1" w:themeTint="D9"/>
                <w:spacing w:val="-10"/>
                <w:kern w:val="28"/>
                <w:sz w:val="22"/>
                <w:szCs w:val="20"/>
                <w14:ligatures w14:val="none"/>
              </w:rPr>
            </w:pPr>
            <w:r>
              <w:rPr>
                <w:rFonts w:asciiTheme="majorHAnsi" w:eastAsiaTheme="majorEastAsia" w:hAnsiTheme="majorHAnsi" w:cstheme="majorBidi"/>
                <w:b/>
                <w:bCs/>
                <w:color w:val="262626" w:themeColor="text1" w:themeTint="D9"/>
                <w:spacing w:val="-10"/>
                <w:kern w:val="28"/>
                <w:sz w:val="22"/>
                <w:szCs w:val="20"/>
                <w14:ligatures w14:val="none"/>
              </w:rPr>
              <w:t>B4</w:t>
            </w:r>
          </w:p>
        </w:tc>
        <w:tc>
          <w:tcPr>
            <w:tcW w:w="962" w:type="dxa"/>
            <w:vMerge w:val="restart"/>
            <w:tcBorders>
              <w:top w:val="single" w:sz="4" w:space="0" w:color="000000" w:themeColor="text1"/>
              <w:left w:val="single" w:sz="4" w:space="0" w:color="FFFFFF" w:themeColor="background1"/>
            </w:tcBorders>
            <w:shd w:val="clear" w:color="auto" w:fill="CAEDFB" w:themeFill="accent4" w:themeFillTint="33"/>
            <w:textDirection w:val="btLr"/>
            <w:vAlign w:val="center"/>
          </w:tcPr>
          <w:p w14:paraId="1150508C" w14:textId="4D46530A" w:rsidR="009D695F" w:rsidRPr="00535115" w:rsidRDefault="009D695F" w:rsidP="009D695F">
            <w:pPr>
              <w:ind w:left="113" w:right="113"/>
              <w:jc w:val="center"/>
              <w:rPr>
                <w:rFonts w:asciiTheme="majorHAnsi" w:eastAsiaTheme="majorEastAsia" w:hAnsiTheme="majorHAnsi" w:cstheme="majorBidi"/>
                <w:color w:val="262626" w:themeColor="text1" w:themeTint="D9"/>
                <w:spacing w:val="-10"/>
                <w:kern w:val="28"/>
                <w:sz w:val="22"/>
                <w:szCs w:val="20"/>
                <w14:ligatures w14:val="none"/>
              </w:rPr>
            </w:pPr>
            <w:r w:rsidRPr="00535115">
              <w:rPr>
                <w:rFonts w:asciiTheme="majorHAnsi" w:eastAsiaTheme="majorEastAsia" w:hAnsiTheme="majorHAnsi" w:cstheme="majorBidi"/>
                <w:color w:val="262626" w:themeColor="text1" w:themeTint="D9"/>
                <w:spacing w:val="-10"/>
                <w:kern w:val="28"/>
                <w:sz w:val="22"/>
                <w:szCs w:val="20"/>
                <w14:ligatures w14:val="none"/>
              </w:rPr>
              <w:t>Hyper ou hypo réactivité aux stimulations sensorielles ou intérêt inhabituel pour les</w:t>
            </w:r>
          </w:p>
          <w:p w14:paraId="5B3FF241" w14:textId="512EB26C" w:rsidR="009D695F" w:rsidRPr="00535115" w:rsidRDefault="009D695F" w:rsidP="009D695F">
            <w:pPr>
              <w:ind w:left="113" w:right="113"/>
              <w:jc w:val="center"/>
              <w:rPr>
                <w:rFonts w:ascii="Calibri" w:hAnsi="Calibri" w:cs="Calibri"/>
                <w:sz w:val="22"/>
                <w:szCs w:val="20"/>
              </w:rPr>
            </w:pPr>
            <w:r w:rsidRPr="00535115">
              <w:rPr>
                <w:rFonts w:asciiTheme="majorHAnsi" w:eastAsiaTheme="majorEastAsia" w:hAnsiTheme="majorHAnsi" w:cstheme="majorBidi"/>
                <w:color w:val="262626" w:themeColor="text1" w:themeTint="D9"/>
                <w:spacing w:val="-10"/>
                <w:kern w:val="28"/>
                <w:sz w:val="22"/>
                <w:szCs w:val="20"/>
                <w14:ligatures w14:val="none"/>
              </w:rPr>
              <w:t>aspects sensoriels de l’environnement</w:t>
            </w:r>
          </w:p>
        </w:tc>
        <w:tc>
          <w:tcPr>
            <w:tcW w:w="6662" w:type="dxa"/>
            <w:tcBorders>
              <w:top w:val="single" w:sz="4" w:space="0" w:color="000000" w:themeColor="text1"/>
              <w:bottom w:val="single" w:sz="4" w:space="0" w:color="000000" w:themeColor="text1"/>
              <w:right w:val="single" w:sz="4" w:space="0" w:color="auto"/>
            </w:tcBorders>
            <w:shd w:val="clear" w:color="auto" w:fill="F9F9F9"/>
            <w:vAlign w:val="center"/>
          </w:tcPr>
          <w:p w14:paraId="3F3D8E1E" w14:textId="0EA59692" w:rsidR="009D695F" w:rsidRPr="0028036C" w:rsidRDefault="009D695F" w:rsidP="009D695F">
            <w:pPr>
              <w:jc w:val="both"/>
              <w:rPr>
                <w:rFonts w:ascii="Calibri" w:hAnsi="Calibri" w:cs="Calibri"/>
                <w:sz w:val="18"/>
                <w:szCs w:val="18"/>
              </w:rPr>
            </w:pPr>
            <w:r w:rsidRPr="0028036C">
              <w:rPr>
                <w:rFonts w:asciiTheme="majorHAnsi" w:eastAsiaTheme="majorEastAsia" w:hAnsiTheme="majorHAnsi" w:cstheme="majorBidi"/>
                <w:b/>
                <w:bCs/>
                <w:color w:val="262626" w:themeColor="text1" w:themeTint="D9"/>
                <w:spacing w:val="-10"/>
                <w:kern w:val="28"/>
                <w:sz w:val="18"/>
                <w:szCs w:val="18"/>
                <w14:ligatures w14:val="none"/>
              </w:rPr>
              <w:t xml:space="preserve">Hypersensibilité </w:t>
            </w:r>
            <w:r w:rsidRPr="0028036C">
              <w:rPr>
                <w:rFonts w:asciiTheme="majorHAnsi" w:eastAsiaTheme="majorEastAsia" w:hAnsiTheme="majorHAnsi" w:cstheme="majorBidi"/>
                <w:color w:val="262626" w:themeColor="text1" w:themeTint="D9"/>
                <w:spacing w:val="-10"/>
                <w:kern w:val="28"/>
                <w:sz w:val="18"/>
                <w:szCs w:val="18"/>
                <w14:ligatures w14:val="none"/>
              </w:rPr>
              <w:t>: forte gêne ou douleur provoquée par des sons (ex. : bruits de bouche, aspirateur</w:t>
            </w:r>
            <w:r>
              <w:rPr>
                <w:rFonts w:asciiTheme="majorHAnsi" w:eastAsiaTheme="majorEastAsia" w:hAnsiTheme="majorHAnsi" w:cstheme="majorBidi"/>
                <w:color w:val="262626" w:themeColor="text1" w:themeTint="D9"/>
                <w:spacing w:val="-10"/>
                <w:kern w:val="28"/>
                <w:sz w:val="18"/>
                <w:szCs w:val="18"/>
                <w14:ligatures w14:val="none"/>
              </w:rPr>
              <w:t xml:space="preserve">. </w:t>
            </w:r>
            <w:r w:rsidRPr="00CD1901">
              <w:rPr>
                <w:rFonts w:asciiTheme="majorHAnsi" w:eastAsiaTheme="majorEastAsia" w:hAnsiTheme="majorHAnsi" w:cstheme="majorBidi"/>
                <w:color w:val="262626" w:themeColor="text1" w:themeTint="D9"/>
                <w:spacing w:val="-10"/>
                <w:kern w:val="28"/>
                <w:sz w:val="18"/>
                <w:szCs w:val="18"/>
                <w14:ligatures w14:val="none"/>
              </w:rPr>
              <w:t xml:space="preserve">Il ne s’agit pas d’une misophonie isolée </w:t>
            </w:r>
            <w:r>
              <w:rPr>
                <w:rFonts w:asciiTheme="majorHAnsi" w:eastAsiaTheme="majorEastAsia" w:hAnsiTheme="majorHAnsi" w:cstheme="majorBidi"/>
                <w:color w:val="262626" w:themeColor="text1" w:themeTint="D9"/>
                <w:spacing w:val="-10"/>
                <w:kern w:val="28"/>
                <w:sz w:val="18"/>
                <w:szCs w:val="18"/>
                <w14:ligatures w14:val="none"/>
              </w:rPr>
              <w:t xml:space="preserve">- </w:t>
            </w:r>
            <w:r w:rsidRPr="00CD1901">
              <w:rPr>
                <w:rFonts w:asciiTheme="majorHAnsi" w:eastAsiaTheme="majorEastAsia" w:hAnsiTheme="majorHAnsi" w:cstheme="majorBidi"/>
                <w:color w:val="262626" w:themeColor="text1" w:themeTint="D9"/>
                <w:spacing w:val="-10"/>
                <w:kern w:val="28"/>
                <w:sz w:val="18"/>
                <w:szCs w:val="18"/>
                <w14:ligatures w14:val="none"/>
              </w:rPr>
              <w:t>intolérance aux bruits généré par l’autre - par ex : bruit de mastication</w:t>
            </w:r>
            <w:r>
              <w:rPr>
                <w:rFonts w:asciiTheme="majorHAnsi" w:eastAsiaTheme="majorEastAsia" w:hAnsiTheme="majorHAnsi" w:cstheme="majorBidi"/>
                <w:color w:val="262626" w:themeColor="text1" w:themeTint="D9"/>
                <w:spacing w:val="-10"/>
                <w:kern w:val="28"/>
                <w:sz w:val="18"/>
                <w:szCs w:val="18"/>
                <w14:ligatures w14:val="none"/>
              </w:rPr>
              <w:t xml:space="preserve"> -</w:t>
            </w:r>
            <w:r w:rsidRPr="00CD1901">
              <w:rPr>
                <w:rFonts w:asciiTheme="majorHAnsi" w:eastAsiaTheme="majorEastAsia" w:hAnsiTheme="majorHAnsi" w:cstheme="majorBidi"/>
                <w:color w:val="262626" w:themeColor="text1" w:themeTint="D9"/>
                <w:spacing w:val="-10"/>
                <w:kern w:val="28"/>
                <w:sz w:val="18"/>
                <w:szCs w:val="18"/>
                <w14:ligatures w14:val="none"/>
              </w:rPr>
              <w:t xml:space="preserve"> mais d’une hypersensibilité sensorielle plus étendue.</w:t>
            </w:r>
            <w:r w:rsidRPr="0028036C">
              <w:rPr>
                <w:rFonts w:asciiTheme="majorHAnsi" w:eastAsiaTheme="majorEastAsia" w:hAnsiTheme="majorHAnsi" w:cstheme="majorBidi"/>
                <w:color w:val="262626" w:themeColor="text1" w:themeTint="D9"/>
                <w:spacing w:val="-10"/>
                <w:kern w:val="28"/>
                <w:sz w:val="18"/>
                <w:szCs w:val="18"/>
                <w14:ligatures w14:val="none"/>
              </w:rPr>
              <w:t>), la lumière, certaines textures (vêtements, étiquettes), des odeurs (produits ménagers, parfums), le toucher léger ou inattendu.</w:t>
            </w:r>
          </w:p>
        </w:tc>
        <w:tc>
          <w:tcPr>
            <w:tcW w:w="2126" w:type="dxa"/>
            <w:vMerge w:val="restart"/>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3781DAF5" w14:textId="7F2D3AB0" w:rsidR="009D695F" w:rsidRPr="00F32691" w:rsidRDefault="009D695F" w:rsidP="009D695F">
            <w:pPr>
              <w:jc w:val="both"/>
              <w:rPr>
                <w:rFonts w:ascii="Calibri" w:hAnsi="Calibri" w:cs="Calibri"/>
                <w:i/>
                <w:iCs/>
                <w:sz w:val="18"/>
                <w:szCs w:val="18"/>
              </w:rPr>
            </w:pPr>
            <w:r w:rsidRPr="009D695F">
              <w:rPr>
                <w:rFonts w:asciiTheme="majorHAnsi" w:hAnsiTheme="majorHAnsi" w:cs="Calibri"/>
                <w:sz w:val="16"/>
                <w:szCs w:val="16"/>
              </w:rPr>
              <w:t>Porte casque/bouchons, fuit supermarchés et restaurants bruyants, ne supporte pas certaines matières ; ou à l'inverse ne sent pas une blessure, le froid, la faim ; ou reste fasciné par une lumière, une texture, un mouvement.</w:t>
            </w:r>
          </w:p>
        </w:tc>
        <w:tc>
          <w:tcPr>
            <w:tcW w:w="566" w:type="dxa"/>
            <w:gridSpan w:val="2"/>
            <w:tcBorders>
              <w:top w:val="single" w:sz="4" w:space="0" w:color="000000" w:themeColor="text1"/>
              <w:left w:val="single" w:sz="4" w:space="0" w:color="auto"/>
              <w:bottom w:val="single" w:sz="4" w:space="0" w:color="000000" w:themeColor="text1"/>
            </w:tcBorders>
            <w:vAlign w:val="center"/>
          </w:tcPr>
          <w:p w14:paraId="0BB9BC7A" w14:textId="77777777" w:rsidR="009D695F" w:rsidRDefault="00000000" w:rsidP="009D695F">
            <w:pPr>
              <w:jc w:val="center"/>
              <w:rPr>
                <w:rFonts w:ascii="Calibri" w:hAnsi="Calibri" w:cs="Calibri"/>
              </w:rPr>
            </w:pPr>
            <w:sdt>
              <w:sdtPr>
                <w:rPr>
                  <w:rFonts w:ascii="Calibri" w:hAnsi="Calibri" w:cs="Calibri"/>
                </w:rPr>
                <w:id w:val="-394041474"/>
                <w14:checkbox>
                  <w14:checked w14:val="0"/>
                  <w14:checkedState w14:val="2612" w14:font="MS Gothic"/>
                  <w14:uncheckedState w14:val="2610" w14:font="MS Gothic"/>
                </w14:checkbox>
              </w:sdtPr>
              <w:sdtContent>
                <w:r w:rsidR="009D695F">
                  <w:rPr>
                    <w:rFonts w:ascii="MS Gothic" w:eastAsia="MS Gothic" w:hAnsi="MS Gothic" w:cs="Calibri" w:hint="eastAsia"/>
                  </w:rPr>
                  <w:t>☐</w:t>
                </w:r>
              </w:sdtContent>
            </w:sdt>
          </w:p>
        </w:tc>
      </w:tr>
      <w:tr w:rsidR="009D695F" w14:paraId="3B1966A9" w14:textId="77777777" w:rsidTr="00FA2A8B">
        <w:trPr>
          <w:gridAfter w:val="2"/>
          <w:wAfter w:w="51" w:type="dxa"/>
        </w:trPr>
        <w:tc>
          <w:tcPr>
            <w:tcW w:w="456" w:type="dxa"/>
            <w:vMerge/>
            <w:tcBorders>
              <w:left w:val="single" w:sz="4" w:space="0" w:color="FFFFFF" w:themeColor="background1"/>
            </w:tcBorders>
            <w:shd w:val="clear" w:color="auto" w:fill="60CAF3" w:themeFill="accent4" w:themeFillTint="99"/>
            <w:vAlign w:val="center"/>
          </w:tcPr>
          <w:p w14:paraId="294ED7C3" w14:textId="77777777" w:rsidR="009D695F" w:rsidRPr="00C604B6" w:rsidRDefault="009D695F" w:rsidP="009D695F">
            <w:pPr>
              <w:jc w:val="center"/>
              <w:rPr>
                <w:rFonts w:asciiTheme="majorHAnsi" w:eastAsiaTheme="majorEastAsia" w:hAnsiTheme="majorHAnsi" w:cstheme="majorBidi"/>
                <w:b/>
                <w:bCs/>
                <w:color w:val="262626" w:themeColor="text1" w:themeTint="D9"/>
                <w:spacing w:val="-10"/>
                <w:kern w:val="28"/>
                <w:sz w:val="22"/>
                <w:szCs w:val="20"/>
                <w14:ligatures w14:val="none"/>
              </w:rPr>
            </w:pPr>
          </w:p>
        </w:tc>
        <w:tc>
          <w:tcPr>
            <w:tcW w:w="962" w:type="dxa"/>
            <w:vMerge/>
            <w:tcBorders>
              <w:left w:val="single" w:sz="4" w:space="0" w:color="FFFFFF" w:themeColor="background1"/>
            </w:tcBorders>
            <w:shd w:val="clear" w:color="auto" w:fill="CAEDFB" w:themeFill="accent4" w:themeFillTint="33"/>
            <w:vAlign w:val="center"/>
          </w:tcPr>
          <w:p w14:paraId="50B82895" w14:textId="77777777" w:rsidR="009D695F" w:rsidRPr="00B65C81" w:rsidRDefault="009D695F" w:rsidP="009D695F">
            <w:pPr>
              <w:jc w:val="center"/>
              <w:rPr>
                <w:rFonts w:asciiTheme="majorHAnsi" w:eastAsiaTheme="majorEastAsia" w:hAnsiTheme="majorHAnsi" w:cstheme="majorBidi"/>
                <w:color w:val="262626" w:themeColor="text1" w:themeTint="D9"/>
                <w:spacing w:val="-10"/>
                <w:kern w:val="28"/>
                <w:sz w:val="20"/>
                <w:szCs w:val="18"/>
                <w14:ligatures w14:val="none"/>
              </w:rPr>
            </w:pPr>
          </w:p>
        </w:tc>
        <w:tc>
          <w:tcPr>
            <w:tcW w:w="6662" w:type="dxa"/>
            <w:tcBorders>
              <w:top w:val="single" w:sz="4" w:space="0" w:color="000000" w:themeColor="text1"/>
              <w:bottom w:val="single" w:sz="4" w:space="0" w:color="000000" w:themeColor="text1"/>
              <w:right w:val="single" w:sz="4" w:space="0" w:color="auto"/>
            </w:tcBorders>
            <w:vAlign w:val="center"/>
          </w:tcPr>
          <w:p w14:paraId="43F9C6AD" w14:textId="66651B26" w:rsidR="009D695F" w:rsidRPr="0028036C" w:rsidRDefault="009D695F" w:rsidP="009D695F">
            <w:pPr>
              <w:jc w:val="both"/>
              <w:rPr>
                <w:rFonts w:ascii="Calibri" w:hAnsi="Calibri" w:cs="Calibri"/>
                <w:sz w:val="18"/>
                <w:szCs w:val="18"/>
              </w:rPr>
            </w:pPr>
            <w:r w:rsidRPr="0028036C">
              <w:rPr>
                <w:rFonts w:asciiTheme="majorHAnsi" w:eastAsiaTheme="majorEastAsia" w:hAnsiTheme="majorHAnsi" w:cstheme="majorBidi"/>
                <w:b/>
                <w:bCs/>
                <w:color w:val="262626" w:themeColor="text1" w:themeTint="D9"/>
                <w:spacing w:val="-10"/>
                <w:kern w:val="28"/>
                <w:sz w:val="18"/>
                <w:szCs w:val="18"/>
                <w14:ligatures w14:val="none"/>
              </w:rPr>
              <w:t>Hyposensibilité :</w:t>
            </w:r>
            <w:r w:rsidRPr="0028036C">
              <w:rPr>
                <w:rFonts w:asciiTheme="majorHAnsi" w:eastAsiaTheme="majorEastAsia" w:hAnsiTheme="majorHAnsi" w:cstheme="majorBidi"/>
                <w:color w:val="262626" w:themeColor="text1" w:themeTint="D9"/>
                <w:spacing w:val="-10"/>
                <w:kern w:val="28"/>
                <w:sz w:val="18"/>
                <w:szCs w:val="18"/>
                <w14:ligatures w14:val="none"/>
              </w:rPr>
              <w:t xml:space="preserve"> semble ne pas sentir certains stimuli – ne réagit pas à la douleur, au froid, ou aux odeurs fortes ; peut rechercher des sensations fortes pour compenser (par exemple se balancer, appuyer fort sur le corps, chercher des aliments très épicés).</w:t>
            </w:r>
          </w:p>
        </w:tc>
        <w:tc>
          <w:tcPr>
            <w:tcW w:w="2126" w:type="dxa"/>
            <w:vMerge/>
            <w:tcBorders>
              <w:top w:val="nil"/>
              <w:left w:val="single" w:sz="4" w:space="0" w:color="auto"/>
              <w:bottom w:val="single" w:sz="4" w:space="0" w:color="auto"/>
              <w:right w:val="single" w:sz="4" w:space="0" w:color="auto"/>
            </w:tcBorders>
            <w:shd w:val="clear" w:color="auto" w:fill="E8E8E8" w:themeFill="background2"/>
            <w:vAlign w:val="center"/>
          </w:tcPr>
          <w:p w14:paraId="6047BFED" w14:textId="77777777" w:rsidR="009D695F" w:rsidRPr="00B543CD" w:rsidRDefault="009D695F" w:rsidP="009D695F">
            <w:pPr>
              <w:jc w:val="both"/>
              <w:rPr>
                <w:rFonts w:ascii="Calibri" w:hAnsi="Calibri" w:cs="Calibri"/>
                <w:i/>
                <w:iCs/>
                <w:sz w:val="18"/>
                <w:szCs w:val="18"/>
              </w:rPr>
            </w:pPr>
          </w:p>
        </w:tc>
        <w:tc>
          <w:tcPr>
            <w:tcW w:w="566" w:type="dxa"/>
            <w:gridSpan w:val="2"/>
            <w:tcBorders>
              <w:top w:val="single" w:sz="4" w:space="0" w:color="000000" w:themeColor="text1"/>
              <w:left w:val="single" w:sz="4" w:space="0" w:color="auto"/>
              <w:bottom w:val="single" w:sz="4" w:space="0" w:color="000000" w:themeColor="text1"/>
            </w:tcBorders>
            <w:vAlign w:val="center"/>
          </w:tcPr>
          <w:p w14:paraId="3B9AC236" w14:textId="77777777" w:rsidR="009D695F" w:rsidRDefault="00000000" w:rsidP="009D695F">
            <w:pPr>
              <w:jc w:val="center"/>
              <w:rPr>
                <w:rFonts w:ascii="Calibri" w:hAnsi="Calibri" w:cs="Calibri"/>
              </w:rPr>
            </w:pPr>
            <w:sdt>
              <w:sdtPr>
                <w:rPr>
                  <w:rFonts w:ascii="Calibri" w:hAnsi="Calibri" w:cs="Calibri"/>
                </w:rPr>
                <w:id w:val="-1726280001"/>
                <w14:checkbox>
                  <w14:checked w14:val="0"/>
                  <w14:checkedState w14:val="2612" w14:font="MS Gothic"/>
                  <w14:uncheckedState w14:val="2610" w14:font="MS Gothic"/>
                </w14:checkbox>
              </w:sdtPr>
              <w:sdtContent>
                <w:r w:rsidR="009D695F">
                  <w:rPr>
                    <w:rFonts w:ascii="MS Gothic" w:eastAsia="MS Gothic" w:hAnsi="MS Gothic" w:cs="Calibri" w:hint="eastAsia"/>
                  </w:rPr>
                  <w:t>☐</w:t>
                </w:r>
              </w:sdtContent>
            </w:sdt>
          </w:p>
        </w:tc>
      </w:tr>
      <w:tr w:rsidR="009D695F" w14:paraId="63368CC9" w14:textId="77777777" w:rsidTr="00FA2A8B">
        <w:trPr>
          <w:gridAfter w:val="2"/>
          <w:wAfter w:w="51" w:type="dxa"/>
          <w:trHeight w:val="497"/>
        </w:trPr>
        <w:tc>
          <w:tcPr>
            <w:tcW w:w="456" w:type="dxa"/>
            <w:vMerge/>
            <w:tcBorders>
              <w:left w:val="single" w:sz="4" w:space="0" w:color="FFFFFF" w:themeColor="background1"/>
            </w:tcBorders>
            <w:shd w:val="clear" w:color="auto" w:fill="60CAF3" w:themeFill="accent4" w:themeFillTint="99"/>
            <w:vAlign w:val="center"/>
          </w:tcPr>
          <w:p w14:paraId="58844174" w14:textId="77777777" w:rsidR="009D695F" w:rsidRPr="00C604B6" w:rsidRDefault="009D695F" w:rsidP="009D695F">
            <w:pPr>
              <w:jc w:val="center"/>
              <w:rPr>
                <w:rFonts w:asciiTheme="majorHAnsi" w:eastAsiaTheme="majorEastAsia" w:hAnsiTheme="majorHAnsi" w:cstheme="majorBidi"/>
                <w:b/>
                <w:bCs/>
                <w:color w:val="262626" w:themeColor="text1" w:themeTint="D9"/>
                <w:spacing w:val="-10"/>
                <w:kern w:val="28"/>
                <w:sz w:val="22"/>
                <w:szCs w:val="20"/>
                <w14:ligatures w14:val="none"/>
              </w:rPr>
            </w:pPr>
          </w:p>
        </w:tc>
        <w:tc>
          <w:tcPr>
            <w:tcW w:w="962" w:type="dxa"/>
            <w:vMerge/>
            <w:tcBorders>
              <w:left w:val="single" w:sz="4" w:space="0" w:color="FFFFFF" w:themeColor="background1"/>
            </w:tcBorders>
            <w:shd w:val="clear" w:color="auto" w:fill="CAEDFB" w:themeFill="accent4" w:themeFillTint="33"/>
            <w:vAlign w:val="center"/>
          </w:tcPr>
          <w:p w14:paraId="64CFD3BC" w14:textId="77777777" w:rsidR="009D695F" w:rsidRPr="00B65C81" w:rsidRDefault="009D695F" w:rsidP="009D695F">
            <w:pPr>
              <w:jc w:val="center"/>
              <w:rPr>
                <w:rFonts w:asciiTheme="majorHAnsi" w:eastAsiaTheme="majorEastAsia" w:hAnsiTheme="majorHAnsi" w:cstheme="majorBidi"/>
                <w:color w:val="262626" w:themeColor="text1" w:themeTint="D9"/>
                <w:spacing w:val="-10"/>
                <w:kern w:val="28"/>
                <w:sz w:val="20"/>
                <w:szCs w:val="18"/>
                <w14:ligatures w14:val="none"/>
              </w:rPr>
            </w:pPr>
          </w:p>
        </w:tc>
        <w:tc>
          <w:tcPr>
            <w:tcW w:w="6662" w:type="dxa"/>
            <w:tcBorders>
              <w:top w:val="single" w:sz="4" w:space="0" w:color="000000" w:themeColor="text1"/>
              <w:bottom w:val="single" w:sz="4" w:space="0" w:color="000000" w:themeColor="text1"/>
              <w:right w:val="single" w:sz="4" w:space="0" w:color="auto"/>
            </w:tcBorders>
            <w:shd w:val="clear" w:color="auto" w:fill="F9F9F9"/>
            <w:vAlign w:val="center"/>
          </w:tcPr>
          <w:p w14:paraId="13FAAFE9" w14:textId="18ACB999" w:rsidR="009D695F" w:rsidRPr="0028036C" w:rsidRDefault="009D695F" w:rsidP="009D695F">
            <w:pPr>
              <w:jc w:val="both"/>
              <w:rPr>
                <w:rFonts w:ascii="Calibri" w:hAnsi="Calibri" w:cs="Calibri"/>
                <w:sz w:val="18"/>
                <w:szCs w:val="18"/>
              </w:rPr>
            </w:pPr>
            <w:r w:rsidRPr="0028036C">
              <w:rPr>
                <w:rFonts w:asciiTheme="majorHAnsi" w:eastAsiaTheme="majorEastAsia" w:hAnsiTheme="majorHAnsi" w:cstheme="majorBidi"/>
                <w:b/>
                <w:bCs/>
                <w:color w:val="262626" w:themeColor="text1" w:themeTint="D9"/>
                <w:spacing w:val="-10"/>
                <w:kern w:val="28"/>
                <w:sz w:val="18"/>
                <w:szCs w:val="18"/>
                <w14:ligatures w14:val="none"/>
              </w:rPr>
              <w:t>Comportements sensoriels particuliers :</w:t>
            </w:r>
            <w:r w:rsidRPr="0028036C">
              <w:rPr>
                <w:rFonts w:asciiTheme="majorHAnsi" w:eastAsiaTheme="majorEastAsia" w:hAnsiTheme="majorHAnsi" w:cstheme="majorBidi"/>
                <w:color w:val="262626" w:themeColor="text1" w:themeTint="D9"/>
                <w:spacing w:val="-10"/>
                <w:kern w:val="28"/>
                <w:sz w:val="18"/>
                <w:szCs w:val="18"/>
                <w14:ligatures w14:val="none"/>
              </w:rPr>
              <w:t xml:space="preserve"> renifler les objets, toucher systématiquement certaines matières, observer longuement des jeux de lumière ou des motifs visuels (ex. : regarder fixement des mouvements d’eau ou de ventilateur).</w:t>
            </w:r>
          </w:p>
        </w:tc>
        <w:tc>
          <w:tcPr>
            <w:tcW w:w="2126" w:type="dxa"/>
            <w:vMerge/>
            <w:tcBorders>
              <w:top w:val="nil"/>
              <w:left w:val="single" w:sz="4" w:space="0" w:color="auto"/>
              <w:bottom w:val="single" w:sz="4" w:space="0" w:color="auto"/>
              <w:right w:val="single" w:sz="4" w:space="0" w:color="auto"/>
            </w:tcBorders>
            <w:shd w:val="clear" w:color="auto" w:fill="E8E8E8" w:themeFill="background2"/>
            <w:vAlign w:val="center"/>
          </w:tcPr>
          <w:p w14:paraId="133B449B" w14:textId="77777777" w:rsidR="009D695F" w:rsidRPr="00B543CD" w:rsidRDefault="009D695F" w:rsidP="009D695F">
            <w:pPr>
              <w:jc w:val="both"/>
              <w:rPr>
                <w:rFonts w:ascii="Calibri" w:hAnsi="Calibri" w:cs="Calibri"/>
                <w:i/>
                <w:iCs/>
                <w:sz w:val="18"/>
                <w:szCs w:val="18"/>
              </w:rPr>
            </w:pPr>
          </w:p>
        </w:tc>
        <w:tc>
          <w:tcPr>
            <w:tcW w:w="566" w:type="dxa"/>
            <w:gridSpan w:val="2"/>
            <w:tcBorders>
              <w:top w:val="single" w:sz="4" w:space="0" w:color="000000" w:themeColor="text1"/>
              <w:left w:val="single" w:sz="4" w:space="0" w:color="auto"/>
              <w:bottom w:val="single" w:sz="4" w:space="0" w:color="000000" w:themeColor="text1"/>
            </w:tcBorders>
            <w:vAlign w:val="center"/>
          </w:tcPr>
          <w:p w14:paraId="63C3A24F" w14:textId="77777777" w:rsidR="009D695F" w:rsidRDefault="00000000" w:rsidP="009D695F">
            <w:pPr>
              <w:jc w:val="center"/>
              <w:rPr>
                <w:rFonts w:ascii="Calibri" w:hAnsi="Calibri" w:cs="Calibri"/>
              </w:rPr>
            </w:pPr>
            <w:sdt>
              <w:sdtPr>
                <w:rPr>
                  <w:rFonts w:ascii="Calibri" w:hAnsi="Calibri" w:cs="Calibri"/>
                </w:rPr>
                <w:id w:val="-296307566"/>
                <w14:checkbox>
                  <w14:checked w14:val="0"/>
                  <w14:checkedState w14:val="2612" w14:font="MS Gothic"/>
                  <w14:uncheckedState w14:val="2610" w14:font="MS Gothic"/>
                </w14:checkbox>
              </w:sdtPr>
              <w:sdtContent>
                <w:r w:rsidR="009D695F">
                  <w:rPr>
                    <w:rFonts w:ascii="MS Gothic" w:eastAsia="MS Gothic" w:hAnsi="MS Gothic" w:cs="Calibri" w:hint="eastAsia"/>
                  </w:rPr>
                  <w:t>☐</w:t>
                </w:r>
              </w:sdtContent>
            </w:sdt>
          </w:p>
        </w:tc>
      </w:tr>
      <w:tr w:rsidR="009D695F" w14:paraId="18A5ACFD" w14:textId="77777777" w:rsidTr="009D695F">
        <w:trPr>
          <w:gridAfter w:val="1"/>
          <w:wAfter w:w="44" w:type="dxa"/>
          <w:trHeight w:val="597"/>
        </w:trPr>
        <w:tc>
          <w:tcPr>
            <w:tcW w:w="456" w:type="dxa"/>
            <w:tcBorders>
              <w:left w:val="single" w:sz="4" w:space="0" w:color="FFFFFF" w:themeColor="background1"/>
              <w:bottom w:val="single" w:sz="12" w:space="0" w:color="000000" w:themeColor="text1"/>
            </w:tcBorders>
            <w:shd w:val="clear" w:color="auto" w:fill="FF9797"/>
            <w:vAlign w:val="center"/>
          </w:tcPr>
          <w:p w14:paraId="71DF6EDD" w14:textId="77777777" w:rsidR="009D695F" w:rsidRPr="001902C3" w:rsidRDefault="009D695F" w:rsidP="009D695F">
            <w:r w:rsidRPr="001902C3">
              <w:rPr>
                <mc:AlternateContent>
                  <mc:Choice Requires="w16se"/>
                  <mc:Fallback>
                    <w:rFonts w:ascii="Segoe UI Emoji" w:eastAsia="Segoe UI Emoji" w:hAnsi="Segoe UI Emoji" w:cs="Segoe UI Emoji"/>
                  </mc:Fallback>
                </mc:AlternateContent>
              </w:rPr>
              <mc:AlternateContent>
                <mc:Choice Requires="w16se">
                  <w16se:symEx w16se:font="Segoe UI Emoji" w16se:char="1F6A9"/>
                </mc:Choice>
                <mc:Fallback>
                  <w:t>🚩</w:t>
                </mc:Fallback>
              </mc:AlternateContent>
            </w:r>
          </w:p>
        </w:tc>
        <w:tc>
          <w:tcPr>
            <w:tcW w:w="9757" w:type="dxa"/>
            <w:gridSpan w:val="4"/>
            <w:tcBorders>
              <w:left w:val="single" w:sz="4" w:space="0" w:color="FFFFFF" w:themeColor="background1"/>
              <w:bottom w:val="single" w:sz="12" w:space="0" w:color="000000" w:themeColor="text1"/>
            </w:tcBorders>
            <w:shd w:val="clear" w:color="auto" w:fill="FFDDDD"/>
            <w:vAlign w:val="center"/>
          </w:tcPr>
          <w:p w14:paraId="23AD01D5" w14:textId="5BA386CC" w:rsidR="009D695F" w:rsidRPr="0028036C" w:rsidRDefault="009D695F" w:rsidP="009D695F">
            <w:pPr>
              <w:jc w:val="center"/>
              <w:rPr>
                <w:rFonts w:asciiTheme="majorHAnsi" w:hAnsiTheme="majorHAnsi" w:cs="Calibri"/>
                <w:sz w:val="18"/>
                <w:szCs w:val="18"/>
              </w:rPr>
            </w:pPr>
            <w:r w:rsidRPr="0028036C">
              <w:rPr>
                <w:rFonts w:asciiTheme="majorHAnsi" w:hAnsiTheme="majorHAnsi" w:cs="Calibri"/>
                <w:sz w:val="18"/>
                <w:szCs w:val="18"/>
              </w:rPr>
              <w:t>Ces particularités sensorielles sont extrêmement fréquentes chez les personnes autistes, et parfois sous-estimées. Elles peuvent fortement impacter la vie quotidienne, y compris la capacité à rester en classe, à faire les courses ou à tolérer les soins médicaux.</w:t>
            </w:r>
          </w:p>
        </w:tc>
        <w:tc>
          <w:tcPr>
            <w:tcW w:w="566" w:type="dxa"/>
            <w:gridSpan w:val="2"/>
            <w:tcBorders>
              <w:top w:val="single" w:sz="4" w:space="0" w:color="000000" w:themeColor="text1"/>
              <w:bottom w:val="single" w:sz="12" w:space="0" w:color="000000" w:themeColor="text1"/>
              <w:right w:val="nil"/>
            </w:tcBorders>
            <w:vAlign w:val="center"/>
          </w:tcPr>
          <w:p w14:paraId="3F2C116F" w14:textId="77777777" w:rsidR="009D695F" w:rsidRDefault="009D695F" w:rsidP="009D695F">
            <w:pPr>
              <w:jc w:val="center"/>
              <w:rPr>
                <w:rFonts w:ascii="Calibri" w:hAnsi="Calibri" w:cs="Calibri"/>
              </w:rPr>
            </w:pPr>
          </w:p>
        </w:tc>
      </w:tr>
      <w:tr w:rsidR="009D695F" w:rsidRPr="00C604B6" w14:paraId="2404234A" w14:textId="77777777" w:rsidTr="00C80FC7">
        <w:tc>
          <w:tcPr>
            <w:tcW w:w="10823" w:type="dxa"/>
            <w:gridSpan w:val="8"/>
            <w:tcBorders>
              <w:top w:val="single" w:sz="4" w:space="0" w:color="000000" w:themeColor="text1"/>
              <w:left w:val="single" w:sz="12" w:space="0" w:color="000000" w:themeColor="text1"/>
              <w:bottom w:val="single" w:sz="12" w:space="0" w:color="000000" w:themeColor="text1"/>
              <w:right w:val="single" w:sz="12" w:space="0" w:color="000000" w:themeColor="text1"/>
            </w:tcBorders>
            <w:shd w:val="clear" w:color="auto" w:fill="60CAF3" w:themeFill="accent4" w:themeFillTint="99"/>
          </w:tcPr>
          <w:p w14:paraId="4A4DC179" w14:textId="70BA36C7" w:rsidR="009D695F" w:rsidRPr="00C604B6" w:rsidRDefault="009D695F" w:rsidP="009D695F">
            <w:pPr>
              <w:jc w:val="center"/>
              <w:rPr>
                <w:rFonts w:asciiTheme="majorHAnsi" w:eastAsiaTheme="majorEastAsia" w:hAnsiTheme="majorHAnsi" w:cstheme="majorBidi"/>
                <w:b/>
                <w:bCs/>
                <w:color w:val="262626" w:themeColor="text1" w:themeTint="D9"/>
                <w:spacing w:val="-10"/>
                <w:kern w:val="28"/>
                <w:sz w:val="22"/>
                <w:szCs w:val="20"/>
                <w14:ligatures w14:val="none"/>
              </w:rPr>
            </w:pPr>
            <w:r w:rsidRPr="00D701AD">
              <w:rPr>
                <w:rFonts w:asciiTheme="majorHAnsi" w:hAnsiTheme="majorHAnsi" w:cs="Calibri"/>
                <w:b/>
                <w:bCs/>
                <w:sz w:val="20"/>
                <w:szCs w:val="20"/>
                <w:u w:val="single"/>
              </w:rPr>
              <w:t>Au moins 2 sous-critères doivent être présents</w:t>
            </w:r>
            <w:r w:rsidRPr="0028036C">
              <w:rPr>
                <w:rFonts w:asciiTheme="majorHAnsi" w:hAnsiTheme="majorHAnsi" w:cs="Calibri"/>
                <w:sz w:val="20"/>
                <w:szCs w:val="20"/>
              </w:rPr>
              <w:t xml:space="preserve">. Pour chaque sous-critère, </w:t>
            </w:r>
            <w:r w:rsidRPr="00D701AD">
              <w:rPr>
                <w:rFonts w:asciiTheme="majorHAnsi" w:hAnsiTheme="majorHAnsi" w:cs="Calibri"/>
                <w:b/>
                <w:bCs/>
                <w:sz w:val="20"/>
                <w:szCs w:val="20"/>
              </w:rPr>
              <w:t>une seule ligne clairement cochée</w:t>
            </w:r>
            <w:r w:rsidRPr="0028036C">
              <w:rPr>
                <w:rFonts w:asciiTheme="majorHAnsi" w:hAnsiTheme="majorHAnsi" w:cs="Calibri"/>
                <w:sz w:val="20"/>
                <w:szCs w:val="20"/>
              </w:rPr>
              <w:t xml:space="preserve"> avec des </w:t>
            </w:r>
            <w:r w:rsidRPr="00940197">
              <w:rPr>
                <w:rFonts w:asciiTheme="majorHAnsi" w:hAnsiTheme="majorHAnsi" w:cs="Calibri"/>
                <w:b/>
                <w:bCs/>
                <w:sz w:val="20"/>
                <w:szCs w:val="20"/>
                <w:u w:val="single"/>
              </w:rPr>
              <w:t>exemples cliniques probants</w:t>
            </w:r>
            <w:r w:rsidRPr="0028036C">
              <w:rPr>
                <w:rFonts w:asciiTheme="majorHAnsi" w:hAnsiTheme="majorHAnsi" w:cs="Calibri"/>
                <w:sz w:val="20"/>
                <w:szCs w:val="20"/>
              </w:rPr>
              <w:t xml:space="preserve"> suffit à le </w:t>
            </w:r>
            <w:r w:rsidRPr="00D701AD">
              <w:rPr>
                <w:rFonts w:asciiTheme="majorHAnsi" w:hAnsiTheme="majorHAnsi" w:cs="Calibri"/>
                <w:b/>
                <w:bCs/>
                <w:sz w:val="20"/>
                <w:szCs w:val="20"/>
              </w:rPr>
              <w:t>considérer comme rempli</w:t>
            </w:r>
            <w:r w:rsidRPr="0028036C">
              <w:rPr>
                <w:rFonts w:asciiTheme="majorHAnsi" w:hAnsiTheme="majorHAnsi" w:cs="Calibri"/>
                <w:sz w:val="20"/>
                <w:szCs w:val="20"/>
              </w:rPr>
              <w:t>.</w:t>
            </w:r>
          </w:p>
        </w:tc>
      </w:tr>
    </w:tbl>
    <w:p w14:paraId="681CA17C" w14:textId="77777777" w:rsidR="0028036C" w:rsidRDefault="0028036C" w:rsidP="006C7040">
      <w:pPr>
        <w:pStyle w:val="Paragraphedeliste"/>
        <w:ind w:left="0"/>
        <w:jc w:val="center"/>
        <w:rPr>
          <w:rFonts w:asciiTheme="majorHAnsi" w:eastAsiaTheme="majorEastAsia" w:hAnsiTheme="majorHAnsi" w:cstheme="majorBidi"/>
          <w:caps/>
          <w:color w:val="262626" w:themeColor="text1" w:themeTint="D9"/>
          <w:spacing w:val="-10"/>
          <w:kern w:val="28"/>
          <w:sz w:val="32"/>
          <w:szCs w:val="28"/>
          <w14:ligatures w14:val="none"/>
        </w:rPr>
      </w:pPr>
    </w:p>
    <w:p w14:paraId="2441A73A" w14:textId="77777777" w:rsidR="0028036C" w:rsidRDefault="0028036C" w:rsidP="006C7040">
      <w:pPr>
        <w:pStyle w:val="Paragraphedeliste"/>
        <w:ind w:left="0"/>
        <w:jc w:val="center"/>
        <w:rPr>
          <w:rFonts w:asciiTheme="majorHAnsi" w:eastAsiaTheme="majorEastAsia" w:hAnsiTheme="majorHAnsi" w:cstheme="majorBidi"/>
          <w:caps/>
          <w:color w:val="262626" w:themeColor="text1" w:themeTint="D9"/>
          <w:spacing w:val="-10"/>
          <w:kern w:val="28"/>
          <w:sz w:val="32"/>
          <w:szCs w:val="28"/>
          <w14:ligatures w14:val="none"/>
        </w:rPr>
      </w:pPr>
    </w:p>
    <w:p w14:paraId="2C7E6704" w14:textId="77777777" w:rsidR="0028036C" w:rsidRDefault="0028036C" w:rsidP="006C7040">
      <w:pPr>
        <w:pStyle w:val="Paragraphedeliste"/>
        <w:ind w:left="0"/>
        <w:jc w:val="center"/>
        <w:rPr>
          <w:rFonts w:asciiTheme="majorHAnsi" w:eastAsiaTheme="majorEastAsia" w:hAnsiTheme="majorHAnsi" w:cstheme="majorBidi"/>
          <w:caps/>
          <w:color w:val="262626" w:themeColor="text1" w:themeTint="D9"/>
          <w:spacing w:val="-10"/>
          <w:kern w:val="28"/>
          <w:sz w:val="32"/>
          <w:szCs w:val="28"/>
          <w14:ligatures w14:val="none"/>
        </w:rPr>
      </w:pPr>
    </w:p>
    <w:p w14:paraId="44D25FBB" w14:textId="3CE11CD5" w:rsidR="0028036C" w:rsidRDefault="0028036C">
      <w:pPr>
        <w:rPr>
          <w:rFonts w:asciiTheme="majorHAnsi" w:eastAsiaTheme="majorEastAsia" w:hAnsiTheme="majorHAnsi" w:cstheme="majorBidi"/>
          <w:caps/>
          <w:color w:val="262626" w:themeColor="text1" w:themeTint="D9"/>
          <w:spacing w:val="-10"/>
          <w:kern w:val="28"/>
          <w:sz w:val="32"/>
          <w:szCs w:val="28"/>
          <w14:ligatures w14:val="none"/>
        </w:rPr>
      </w:pPr>
      <w:r>
        <w:rPr>
          <w:rFonts w:asciiTheme="majorHAnsi" w:eastAsiaTheme="majorEastAsia" w:hAnsiTheme="majorHAnsi" w:cstheme="majorBidi"/>
          <w:caps/>
          <w:color w:val="262626" w:themeColor="text1" w:themeTint="D9"/>
          <w:spacing w:val="-10"/>
          <w:kern w:val="28"/>
          <w:sz w:val="32"/>
          <w:szCs w:val="28"/>
          <w14:ligatures w14:val="none"/>
        </w:rPr>
        <w:br w:type="page"/>
      </w:r>
    </w:p>
    <w:p w14:paraId="05442891" w14:textId="7F663C66" w:rsidR="00956052" w:rsidRPr="007529E7" w:rsidRDefault="00956052" w:rsidP="00956052">
      <w:pPr>
        <w:pStyle w:val="Paragraphedeliste"/>
        <w:ind w:left="0"/>
        <w:jc w:val="center"/>
        <w:rPr>
          <w:rFonts w:asciiTheme="majorHAnsi" w:eastAsiaTheme="majorEastAsia" w:hAnsiTheme="majorHAnsi" w:cstheme="majorBidi"/>
          <w:caps/>
          <w:color w:val="262626" w:themeColor="text1" w:themeTint="D9"/>
          <w:spacing w:val="-10"/>
          <w:kern w:val="28"/>
          <w:sz w:val="32"/>
          <w:szCs w:val="28"/>
          <w14:ligatures w14:val="none"/>
        </w:rPr>
      </w:pPr>
      <w:r>
        <w:rPr>
          <w:caps/>
          <w:noProof/>
          <w:color w:val="000000" w:themeColor="text1"/>
          <w:sz w:val="44"/>
          <w:szCs w:val="40"/>
        </w:rPr>
        <w:lastRenderedPageBreak/>
        <mc:AlternateContent>
          <mc:Choice Requires="wpg">
            <w:drawing>
              <wp:anchor distT="0" distB="0" distL="114300" distR="114300" simplePos="0" relativeHeight="251666432" behindDoc="1" locked="0" layoutInCell="1" allowOverlap="1" wp14:anchorId="116DB60A" wp14:editId="483862BE">
                <wp:simplePos x="0" y="0"/>
                <wp:positionH relativeFrom="margin">
                  <wp:align>center</wp:align>
                </wp:positionH>
                <wp:positionV relativeFrom="paragraph">
                  <wp:posOffset>-203329</wp:posOffset>
                </wp:positionV>
                <wp:extent cx="4342699" cy="924560"/>
                <wp:effectExtent l="114300" t="76200" r="134620" b="104140"/>
                <wp:wrapNone/>
                <wp:docPr id="709620071" name="Groupe 4"/>
                <wp:cNvGraphicFramePr/>
                <a:graphic xmlns:a="http://schemas.openxmlformats.org/drawingml/2006/main">
                  <a:graphicData uri="http://schemas.microsoft.com/office/word/2010/wordprocessingGroup">
                    <wpg:wgp>
                      <wpg:cNvGrpSpPr/>
                      <wpg:grpSpPr>
                        <a:xfrm>
                          <a:off x="0" y="0"/>
                          <a:ext cx="4342699" cy="924560"/>
                          <a:chOff x="0" y="0"/>
                          <a:chExt cx="6591300" cy="1757045"/>
                        </a:xfrm>
                      </wpg:grpSpPr>
                      <wpg:grpSp>
                        <wpg:cNvPr id="2069969" name="Groupe 2"/>
                        <wpg:cNvGrpSpPr/>
                        <wpg:grpSpPr>
                          <a:xfrm>
                            <a:off x="0" y="0"/>
                            <a:ext cx="6591300" cy="1757045"/>
                            <a:chOff x="0" y="0"/>
                            <a:chExt cx="6591300" cy="1604645"/>
                          </a:xfrm>
                        </wpg:grpSpPr>
                        <wps:wsp>
                          <wps:cNvPr id="448355696" name="Rectangle 1"/>
                          <wps:cNvSpPr/>
                          <wps:spPr>
                            <a:xfrm>
                              <a:off x="0" y="0"/>
                              <a:ext cx="6591300" cy="1604645"/>
                            </a:xfrm>
                            <a:prstGeom prst="rect">
                              <a:avLst/>
                            </a:prstGeom>
                            <a:solidFill>
                              <a:srgbClr val="EACEB7"/>
                            </a:solidFill>
                            <a:ln>
                              <a:solidFill>
                                <a:schemeClr val="tx1"/>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5751433" name="Rectangle 1"/>
                          <wps:cNvSpPr/>
                          <wps:spPr>
                            <a:xfrm>
                              <a:off x="223838" y="200025"/>
                              <a:ext cx="6157912" cy="11906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60908488" name="Rectangle 3"/>
                        <wps:cNvSpPr/>
                        <wps:spPr>
                          <a:xfrm>
                            <a:off x="376238" y="366712"/>
                            <a:ext cx="5867400" cy="10477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646A9A" id="Groupe 4" o:spid="_x0000_s1026" style="position:absolute;margin-left:0;margin-top:-16pt;width:341.95pt;height:72.8pt;z-index:-251650048;mso-position-horizontal:center;mso-position-horizontal-relative:margin;mso-width-relative:margin;mso-height-relative:margin" coordsize="65913,1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30VIQQAAHIQAAAOAAAAZHJzL2Uyb0RvYy54bWzsWFtv2zYUfh+w/0DofbHusoU4RZYmwYCg&#10;DZIOeaYp6oJRJEfSsdNfv0NSki9Ju7YBij7kRSZFnivP9x3Kp++2PUOPVOlO8GUQnYQBopyIquPN&#10;Mvj709Uf8wBpg3mFmeB0GTxRHbw7+/23040saSxawSqqECjhutzIZdAaI8vZTJOW9lifCEk5LNZC&#10;9djAVDWzSuENaO/ZLA7DfLYRqpJKEKo1vH3vF4Mzp7+uKTEf61pTg9gyAN+Meyr3XNnn7OwUl43C&#10;su3I4Ab+AS963HEwOql6jw1Ga9U9U9V3RAktanNCRD8Tdd0R6mKAaKLwKJprJdbSxdKUm0ZOaYLU&#10;HuXph9WSD4/XSt7LWwWZ2MgGcuFmNpZtrXr7C16irUvZ05QyujWIwMs0SeN8sQgQgbVFnGb5kFPS&#10;QuKfiZH2chDMs0WUhHAkVjAqsiJMM3sas9Hu7MCbaeK9BLdvFeqqZRCHYD4HBzjuob5cyiiKrSor&#10;89r4vuQmLr8vwDxM8/8JEACgd2esX3fG9y2W1JWOtjkYkpWm8yTL8kU+pusOAIJ5wyiKfMbc7qkc&#10;dKmhMr61Fg5z9ULEuJRKm2sqemQHy0CBeQcb/HijjT/9cYu1qgXrqquOMTdRzeqCKfSIAcuX5xeX&#10;fxZDwRxsY/y5pGUTOsmarQsWKm1PEGZekjrWAHesGrE2VN231Qat2FrdYSi4PMls2Woo/igECrJj&#10;W8LDGLMGiJAYFSAlzENnWncUFjhWoY1ucmTFMPnHx89ki31kKah0GAKPht0OFZMrbrbnJQBlPCc3&#10;Mk+MWlOM39EaMAKOxs6II9VdGjAhlJvIL7W4ot5+BOGN9icJZ9MptJprOJFJ96DgMMWjbn+kw34r&#10;6v2ehH1SJjPeg0PhScJZFtxMwn3HhXopMgZRDZb9fnB/LzV2uBLVE4ACjsgRm5bkqoOjucHa3GIF&#10;LQCOFdqa+QiPmonNMhDDKECtUJ9fem/3A2phNUAbaCnLQP+7xooGiP3FAc+LKE1BrXGTNCtimKj9&#10;ldX+Cl/3FwIqPYL6ksQN7X7DxmGtRP8A3e/cWoUlzAnYHmrPTy6Mb3XQPwk9P3fboO9IbG74vSRW&#10;uc2qLbNP2wes5IBLA/T+QYwcgssjePq9VpKL87URdeewu8vrkG/gM8vCP4HYonieFVmUJslrmS2O&#10;k3kClxaAtAV37JoS1O3YtqKsWETx0LaiRZj7HVPbeiXHHcJo1YyFvMdUI1FxYZnR17mlrjceKI+I&#10;5I0HBlL4FXhgd5/7SZxQ5OEinKdzALO/G+4uO8l3XXaSIgdScJSQ5HkB6AfQ7Sghm+cFNO2BEsK0&#10;KLKxf4436PFO843XngnZI9QP0H9U5F+7zbxRwhsl/MJXA0cJ8GHrbpfDR7j9ct6fu762+6vg7D8A&#10;AAD//wMAUEsDBBQABgAIAAAAIQA0L1J53wAAAAgBAAAPAAAAZHJzL2Rvd25yZXYueG1sTI9Ba8JA&#10;EIXvhf6HZYTedBNDg43ZiEjbkxSqhdLbmh2TYHY2ZNck/vtOT/U2j/d48718M9lWDNj7xpGCeBGB&#10;QCqdaahS8HV8m69A+KDJ6NYRKrihh03x+JDrzLiRPnE4hEpwCflMK6hD6DIpfVmj1X7hOiT2zq63&#10;OrDsK2l6PXK5beUyilJpdUP8odYd7mosL4erVfA+6nGbxK/D/nLe3X6Ozx/f+xiVeppN2zWIgFP4&#10;D8MfPqNDwUwndyXjRauAhwQF82TJB9vpKnkBceJcnKQgi1zeDyh+AQAA//8DAFBLAQItABQABgAI&#10;AAAAIQC2gziS/gAAAOEBAAATAAAAAAAAAAAAAAAAAAAAAABbQ29udGVudF9UeXBlc10ueG1sUEsB&#10;Ai0AFAAGAAgAAAAhADj9If/WAAAAlAEAAAsAAAAAAAAAAAAAAAAALwEAAF9yZWxzLy5yZWxzUEsB&#10;Ai0AFAAGAAgAAAAhAOcvfRUhBAAAchAAAA4AAAAAAAAAAAAAAAAALgIAAGRycy9lMm9Eb2MueG1s&#10;UEsBAi0AFAAGAAgAAAAhADQvUnnfAAAACAEAAA8AAAAAAAAAAAAAAAAAewYAAGRycy9kb3ducmV2&#10;LnhtbFBLBQYAAAAABAAEAPMAAACHBwAAAAA=&#10;">
                <v:group id="Groupe 2" o:spid="_x0000_s1027" style="position:absolute;width:65913;height:17570" coordsize="65913,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9lByQAAAOAAAAAPAAAAZHJzL2Rvd25yZXYueG1sRI9Ba8JA&#10;FITvQv/D8oTedBOLoYmuIlJLDyKohdLbI/tMgtm3Ibsm8d+7hYLHYWa+YZbrwdSio9ZVlhXE0wgE&#10;cW51xYWC7/Nu8g7CeWSNtWVScCcH69XLaImZtj0fqTv5QgQIuwwVlN43mZQuL8mgm9qGOHgX2xr0&#10;QbaF1C32AW5qOYuiRBqsOCyU2NC2pPx6uhkFnz32m7f4o9tfL9v773l++NnHpNTreNgsQHga/DP8&#10;3/7SCmZRkqZJCn+HwhmQqwcAAAD//wMAUEsBAi0AFAAGAAgAAAAhANvh9svuAAAAhQEAABMAAAAA&#10;AAAAAAAAAAAAAAAAAFtDb250ZW50X1R5cGVzXS54bWxQSwECLQAUAAYACAAAACEAWvQsW78AAAAV&#10;AQAACwAAAAAAAAAAAAAAAAAfAQAAX3JlbHMvLnJlbHNQSwECLQAUAAYACAAAACEA3KvZQckAAADg&#10;AAAADwAAAAAAAAAAAAAAAAAHAgAAZHJzL2Rvd25yZXYueG1sUEsFBgAAAAADAAMAtwAAAP0CAAAA&#10;AA==&#10;">
                  <v:rect id="Rectangle 1" o:spid="_x0000_s1028" style="position:absolute;width:65913;height:16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ikyQAAAOIAAAAPAAAAZHJzL2Rvd25yZXYueG1sRI/NasJA&#10;FIX3Bd9huIK7OtHGkKaOIkJB3FXT0uU1c01SM3dCZjTx7Z1CocvD+fk4y/VgGnGjztWWFcymEQji&#10;wuqaSwX58f05BeE8ssbGMim4k4P1avS0xEzbnj/odvClCCPsMlRQed9mUrqiIoNualvi4J1tZ9AH&#10;2ZVSd9iHcdPIeRQl0mDNgVBhS9uKisvhagKE8+P3+ZT/JJ+zr/407OO0yGOlJuNh8wbC0+D/w3/t&#10;nVYQx+nLYpG8JvB7KdwBuXoAAAD//wMAUEsBAi0AFAAGAAgAAAAhANvh9svuAAAAhQEAABMAAAAA&#10;AAAAAAAAAAAAAAAAAFtDb250ZW50X1R5cGVzXS54bWxQSwECLQAUAAYACAAAACEAWvQsW78AAAAV&#10;AQAACwAAAAAAAAAAAAAAAAAfAQAAX3JlbHMvLnJlbHNQSwECLQAUAAYACAAAACEAbf04pMkAAADi&#10;AAAADwAAAAAAAAAAAAAAAAAHAgAAZHJzL2Rvd25yZXYueG1sUEsFBgAAAAADAAMAtwAAAP0CAAAA&#10;AA==&#10;" fillcolor="#eaceb7" strokecolor="black [3213]" strokeweight="1.5pt">
                    <v:shadow on="t" type="perspective" color="black" opacity="26214f" offset="0,0" matrix="66847f,,,66847f"/>
                  </v:rect>
                  <v:rect id="Rectangle 1" o:spid="_x0000_s1029" style="position:absolute;left:2238;top:2000;width:61579;height:11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CVyAAAAOMAAAAPAAAAZHJzL2Rvd25yZXYueG1sRE9fS8Mw&#10;EH8X/A7hBr65dKudpS4bMpEJA9E52OvZ3Jpic6lJ3Lpvb4SBj/f7f/PlYDtxJB9axwom4wwEce10&#10;y42C3cfzbQkiRGSNnWNScKYAy8X11Rwr7U78TsdtbEQK4VChAhNjX0kZakMWw9j1xIk7OG8xptM3&#10;Uns8pXDbyWmWzaTFllODwZ5Whuqv7Y9VUOScrT/PRbn3q7dhPXt6/d4YUupmNDw+gIg0xH/xxf2i&#10;0/xpWdwXk7s8h7+fEgBy8QsAAP//AwBQSwECLQAUAAYACAAAACEA2+H2y+4AAACFAQAAEwAAAAAA&#10;AAAAAAAAAAAAAAAAW0NvbnRlbnRfVHlwZXNdLnhtbFBLAQItABQABgAIAAAAIQBa9CxbvwAAABUB&#10;AAALAAAAAAAAAAAAAAAAAB8BAABfcmVscy8ucmVsc1BLAQItABQABgAIAAAAIQDxcECVyAAAAOMA&#10;AAAPAAAAAAAAAAAAAAAAAAcCAABkcnMvZG93bnJldi54bWxQSwUGAAAAAAMAAwC3AAAA/AIAAAAA&#10;" fillcolor="white [3212]" stroked="f" strokeweight="1.5pt"/>
                </v:group>
                <v:rect id="Rectangle 3" o:spid="_x0000_s1030" style="position:absolute;left:3762;top:3667;width:58674;height:10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SYRyAAAAOIAAAAPAAAAZHJzL2Rvd25yZXYueG1sRE/PT8Iw&#10;FL6b+D80z4QbtIrBOSnEoBIwXpheuD3Wx7q4vi5rHeO/pwcSj1++3/Pl4BrRUxdqzxruJwoEcelN&#10;zZWGn++PcQYiRGSDjWfScKYAy8XtzRxz40+8o76IlUghHHLUYGNscylDaclhmPiWOHFH3zmMCXaV&#10;NB2eUrhr5INSM+mw5tRgsaWVpfK3+HMaju1h+rXf7VVx2H6u3tfGyrfeaj26G15fQEQa4r/46t4Y&#10;DU8z9ayyxyxtTpfSHZCLCwAAAP//AwBQSwECLQAUAAYACAAAACEA2+H2y+4AAACFAQAAEwAAAAAA&#10;AAAAAAAAAAAAAAAAW0NvbnRlbnRfVHlwZXNdLnhtbFBLAQItABQABgAIAAAAIQBa9CxbvwAAABUB&#10;AAALAAAAAAAAAAAAAAAAAB8BAABfcmVscy8ucmVsc1BLAQItABQABgAIAAAAIQABnSYRyAAAAOIA&#10;AAAPAAAAAAAAAAAAAAAAAAcCAABkcnMvZG93bnJldi54bWxQSwUGAAAAAAMAAwC3AAAA/AIAAAAA&#10;" filled="f" strokecolor="black [3213]" strokeweight="1.5pt"/>
                <w10:wrap anchorx="margin"/>
              </v:group>
            </w:pict>
          </mc:Fallback>
        </mc:AlternateContent>
      </w:r>
      <w:r w:rsidRPr="007529E7">
        <w:rPr>
          <w:rFonts w:asciiTheme="majorHAnsi" w:eastAsiaTheme="majorEastAsia" w:hAnsiTheme="majorHAnsi" w:cstheme="majorBidi"/>
          <w:caps/>
          <w:color w:val="262626" w:themeColor="text1" w:themeTint="D9"/>
          <w:spacing w:val="-10"/>
          <w:kern w:val="28"/>
          <w:sz w:val="32"/>
          <w:szCs w:val="28"/>
          <w14:ligatures w14:val="none"/>
        </w:rPr>
        <w:t>- ANNEXE</w:t>
      </w:r>
      <w:r w:rsidR="00BC1EEB" w:rsidRPr="007529E7">
        <w:rPr>
          <w:rFonts w:asciiTheme="majorHAnsi" w:eastAsiaTheme="majorEastAsia" w:hAnsiTheme="majorHAnsi" w:cstheme="majorBidi"/>
          <w:caps/>
          <w:color w:val="262626" w:themeColor="text1" w:themeTint="D9"/>
          <w:spacing w:val="-10"/>
          <w:kern w:val="28"/>
          <w:sz w:val="32"/>
          <w:szCs w:val="28"/>
          <w14:ligatures w14:val="none"/>
        </w:rPr>
        <w:t xml:space="preserve"> </w:t>
      </w:r>
      <w:r w:rsidR="002A705D">
        <w:rPr>
          <w:rFonts w:asciiTheme="majorHAnsi" w:eastAsiaTheme="majorEastAsia" w:hAnsiTheme="majorHAnsi" w:cstheme="majorBidi"/>
          <w:caps/>
          <w:color w:val="262626" w:themeColor="text1" w:themeTint="D9"/>
          <w:spacing w:val="-10"/>
          <w:kern w:val="28"/>
          <w:sz w:val="32"/>
          <w:szCs w:val="28"/>
          <w14:ligatures w14:val="none"/>
        </w:rPr>
        <w:t>B</w:t>
      </w:r>
      <w:r w:rsidRPr="007529E7">
        <w:rPr>
          <w:rFonts w:asciiTheme="majorHAnsi" w:eastAsiaTheme="majorEastAsia" w:hAnsiTheme="majorHAnsi" w:cstheme="majorBidi"/>
          <w:caps/>
          <w:color w:val="262626" w:themeColor="text1" w:themeTint="D9"/>
          <w:spacing w:val="-10"/>
          <w:kern w:val="28"/>
          <w:sz w:val="32"/>
          <w:szCs w:val="28"/>
          <w14:ligatures w14:val="none"/>
        </w:rPr>
        <w:t xml:space="preserve"> -</w:t>
      </w:r>
    </w:p>
    <w:p w14:paraId="22D50849" w14:textId="6AF90CEC" w:rsidR="00956052" w:rsidRPr="0096298F" w:rsidRDefault="00956052" w:rsidP="00956052">
      <w:pPr>
        <w:pStyle w:val="Paragraphedeliste"/>
        <w:ind w:left="0"/>
        <w:jc w:val="center"/>
        <w:rPr>
          <w:rFonts w:asciiTheme="majorHAnsi" w:eastAsiaTheme="majorEastAsia" w:hAnsiTheme="majorHAnsi" w:cstheme="majorBidi"/>
          <w:b/>
          <w:bCs/>
          <w:caps/>
          <w:color w:val="262626" w:themeColor="text1" w:themeTint="D9"/>
          <w:spacing w:val="-10"/>
          <w:kern w:val="28"/>
          <w:sz w:val="28"/>
          <w14:ligatures w14:val="none"/>
        </w:rPr>
      </w:pPr>
      <w:r w:rsidRPr="0096298F">
        <w:rPr>
          <w:rFonts w:asciiTheme="majorHAnsi" w:eastAsiaTheme="majorEastAsia" w:hAnsiTheme="majorHAnsi" w:cstheme="majorBidi"/>
          <w:b/>
          <w:bCs/>
          <w:caps/>
          <w:color w:val="262626" w:themeColor="text1" w:themeTint="D9"/>
          <w:spacing w:val="-10"/>
          <w:kern w:val="28"/>
          <w:sz w:val="28"/>
          <w14:ligatures w14:val="none"/>
        </w:rPr>
        <w:t>Les DIAGNOSTICS DIFFERENTIELS</w:t>
      </w:r>
      <w:r w:rsidR="003C1C45" w:rsidRPr="0096298F">
        <w:rPr>
          <w:rFonts w:asciiTheme="majorHAnsi" w:eastAsiaTheme="majorEastAsia" w:hAnsiTheme="majorHAnsi" w:cstheme="majorBidi"/>
          <w:b/>
          <w:bCs/>
          <w:caps/>
          <w:color w:val="262626" w:themeColor="text1" w:themeTint="D9"/>
          <w:spacing w:val="-10"/>
          <w:kern w:val="28"/>
          <w:sz w:val="28"/>
          <w14:ligatures w14:val="none"/>
        </w:rPr>
        <w:t xml:space="preserve"> ET/OU associé</w:t>
      </w:r>
      <w:r w:rsidR="0096298F" w:rsidRPr="0096298F">
        <w:rPr>
          <w:rFonts w:asciiTheme="majorHAnsi" w:eastAsiaTheme="majorEastAsia" w:hAnsiTheme="majorHAnsi" w:cstheme="majorBidi"/>
          <w:b/>
          <w:bCs/>
          <w:caps/>
          <w:color w:val="262626" w:themeColor="text1" w:themeTint="D9"/>
          <w:spacing w:val="-10"/>
          <w:kern w:val="28"/>
          <w:sz w:val="28"/>
          <w14:ligatures w14:val="none"/>
        </w:rPr>
        <w:t>S</w:t>
      </w:r>
    </w:p>
    <w:p w14:paraId="61ABA88B" w14:textId="77777777" w:rsidR="00956052" w:rsidRPr="006A6FD8" w:rsidRDefault="00956052" w:rsidP="00956052">
      <w:pPr>
        <w:pStyle w:val="Paragraphedeliste"/>
        <w:ind w:left="0"/>
        <w:jc w:val="center"/>
      </w:pPr>
    </w:p>
    <w:p w14:paraId="520DB39B" w14:textId="77777777" w:rsidR="00BC1EEB" w:rsidRPr="00BC1EEB" w:rsidRDefault="00BC1EEB" w:rsidP="002273C2">
      <w:pPr>
        <w:spacing w:after="0"/>
        <w:jc w:val="both"/>
        <w:rPr>
          <w:rFonts w:ascii="Calibri" w:hAnsi="Calibri" w:cs="Calibri"/>
          <w:sz w:val="20"/>
          <w:szCs w:val="20"/>
        </w:rPr>
      </w:pPr>
      <w:r w:rsidRPr="00BC1EEB">
        <w:rPr>
          <w:rFonts w:ascii="Calibri" w:hAnsi="Calibri" w:cs="Calibri"/>
          <w:sz w:val="20"/>
          <w:szCs w:val="20"/>
        </w:rPr>
        <w:t>Le TSA sans déficience intellectuelle partage des traits avec d’autres troubles, ce qui rend son repérage à l’âge adulte parfois difficile. Certains tableaux peuvent l’</w:t>
      </w:r>
      <w:r w:rsidRPr="00BC1EEB">
        <w:rPr>
          <w:rFonts w:ascii="Calibri" w:hAnsi="Calibri" w:cs="Calibri"/>
          <w:b/>
          <w:bCs/>
          <w:sz w:val="20"/>
          <w:szCs w:val="20"/>
        </w:rPr>
        <w:t>imiter</w:t>
      </w:r>
      <w:r w:rsidRPr="00BC1EEB">
        <w:rPr>
          <w:rFonts w:ascii="Calibri" w:hAnsi="Calibri" w:cs="Calibri"/>
          <w:sz w:val="20"/>
          <w:szCs w:val="20"/>
        </w:rPr>
        <w:t xml:space="preserve">, d’autres </w:t>
      </w:r>
      <w:r w:rsidRPr="00BC1EEB">
        <w:rPr>
          <w:rFonts w:ascii="Calibri" w:hAnsi="Calibri" w:cs="Calibri"/>
          <w:b/>
          <w:bCs/>
          <w:sz w:val="20"/>
          <w:szCs w:val="20"/>
        </w:rPr>
        <w:t>coexister</w:t>
      </w:r>
      <w:r w:rsidRPr="00BC1EEB">
        <w:rPr>
          <w:rFonts w:ascii="Calibri" w:hAnsi="Calibri" w:cs="Calibri"/>
          <w:sz w:val="20"/>
          <w:szCs w:val="20"/>
        </w:rPr>
        <w:t xml:space="preserve"> avec lui.</w:t>
      </w:r>
    </w:p>
    <w:p w14:paraId="72B0191F" w14:textId="77777777" w:rsidR="00BC1EEB" w:rsidRPr="00BC1EEB" w:rsidRDefault="00BC1EEB" w:rsidP="002273C2">
      <w:pPr>
        <w:jc w:val="both"/>
        <w:rPr>
          <w:rFonts w:ascii="Calibri" w:hAnsi="Calibri" w:cs="Calibri"/>
          <w:sz w:val="20"/>
          <w:szCs w:val="20"/>
        </w:rPr>
      </w:pPr>
      <w:r w:rsidRPr="00BC1EEB">
        <w:rPr>
          <w:rFonts w:ascii="Segoe UI Emoji" w:hAnsi="Segoe UI Emoji" w:cs="Segoe UI Emoji"/>
          <w:sz w:val="20"/>
          <w:szCs w:val="20"/>
        </w:rPr>
        <w:t>💡</w:t>
      </w:r>
      <w:r w:rsidRPr="00BC1EEB">
        <w:rPr>
          <w:rFonts w:ascii="Calibri" w:hAnsi="Calibri" w:cs="Calibri"/>
          <w:sz w:val="20"/>
          <w:szCs w:val="20"/>
        </w:rPr>
        <w:t xml:space="preserve"> </w:t>
      </w:r>
      <w:r w:rsidRPr="00BC1EEB">
        <w:rPr>
          <w:rFonts w:ascii="Calibri" w:hAnsi="Calibri" w:cs="Calibri"/>
          <w:b/>
          <w:bCs/>
          <w:sz w:val="20"/>
          <w:szCs w:val="20"/>
        </w:rPr>
        <w:t>Clé clinique</w:t>
      </w:r>
      <w:r w:rsidRPr="00BC1EEB">
        <w:rPr>
          <w:rFonts w:ascii="Calibri" w:hAnsi="Calibri" w:cs="Calibri"/>
          <w:sz w:val="20"/>
          <w:szCs w:val="20"/>
        </w:rPr>
        <w:t xml:space="preserve"> : les signes du TSA sont </w:t>
      </w:r>
      <w:r w:rsidRPr="00BC1EEB">
        <w:rPr>
          <w:rFonts w:ascii="Calibri" w:hAnsi="Calibri" w:cs="Calibri"/>
          <w:b/>
          <w:bCs/>
          <w:sz w:val="20"/>
          <w:szCs w:val="20"/>
        </w:rPr>
        <w:t>précoces</w:t>
      </w:r>
      <w:r w:rsidRPr="00BC1EEB">
        <w:rPr>
          <w:rFonts w:ascii="Calibri" w:hAnsi="Calibri" w:cs="Calibri"/>
          <w:sz w:val="20"/>
          <w:szCs w:val="20"/>
        </w:rPr>
        <w:t xml:space="preserve">, </w:t>
      </w:r>
      <w:r w:rsidRPr="00BC1EEB">
        <w:rPr>
          <w:rFonts w:ascii="Calibri" w:hAnsi="Calibri" w:cs="Calibri"/>
          <w:b/>
          <w:bCs/>
          <w:sz w:val="20"/>
          <w:szCs w:val="20"/>
        </w:rPr>
        <w:t>stables</w:t>
      </w:r>
      <w:r w:rsidRPr="00BC1EEB">
        <w:rPr>
          <w:rFonts w:ascii="Calibri" w:hAnsi="Calibri" w:cs="Calibri"/>
          <w:sz w:val="20"/>
          <w:szCs w:val="20"/>
        </w:rPr>
        <w:t xml:space="preserve"> et </w:t>
      </w:r>
      <w:r w:rsidRPr="00BC1EEB">
        <w:rPr>
          <w:rFonts w:ascii="Calibri" w:hAnsi="Calibri" w:cs="Calibri"/>
          <w:b/>
          <w:bCs/>
          <w:sz w:val="20"/>
          <w:szCs w:val="20"/>
        </w:rPr>
        <w:t>présents dans divers contextes</w:t>
      </w:r>
      <w:r w:rsidRPr="00BC1EEB">
        <w:rPr>
          <w:rFonts w:ascii="Calibri" w:hAnsi="Calibri" w:cs="Calibri"/>
          <w:sz w:val="20"/>
          <w:szCs w:val="20"/>
        </w:rPr>
        <w:t xml:space="preserve">. Le diagnostic repose sur une </w:t>
      </w:r>
      <w:r w:rsidRPr="00BC1EEB">
        <w:rPr>
          <w:rFonts w:ascii="Calibri" w:hAnsi="Calibri" w:cs="Calibri"/>
          <w:b/>
          <w:bCs/>
          <w:sz w:val="20"/>
          <w:szCs w:val="20"/>
        </w:rPr>
        <w:t>convergence de signes</w:t>
      </w:r>
      <w:r w:rsidRPr="00BC1EEB">
        <w:rPr>
          <w:rFonts w:ascii="Calibri" w:hAnsi="Calibri" w:cs="Calibri"/>
          <w:sz w:val="20"/>
          <w:szCs w:val="20"/>
        </w:rPr>
        <w:t xml:space="preserve">, leur </w:t>
      </w:r>
      <w:r w:rsidRPr="00BC1EEB">
        <w:rPr>
          <w:rFonts w:ascii="Calibri" w:hAnsi="Calibri" w:cs="Calibri"/>
          <w:b/>
          <w:bCs/>
          <w:sz w:val="20"/>
          <w:szCs w:val="20"/>
        </w:rPr>
        <w:t>ancienneté</w:t>
      </w:r>
      <w:r w:rsidRPr="00BC1EEB">
        <w:rPr>
          <w:rFonts w:ascii="Calibri" w:hAnsi="Calibri" w:cs="Calibri"/>
          <w:sz w:val="20"/>
          <w:szCs w:val="20"/>
        </w:rPr>
        <w:t xml:space="preserve">, leur </w:t>
      </w:r>
      <w:r w:rsidRPr="00BC1EEB">
        <w:rPr>
          <w:rFonts w:ascii="Calibri" w:hAnsi="Calibri" w:cs="Calibri"/>
          <w:b/>
          <w:bCs/>
          <w:sz w:val="20"/>
          <w:szCs w:val="20"/>
        </w:rPr>
        <w:t>retentissement</w:t>
      </w:r>
      <w:r w:rsidRPr="00BC1EEB">
        <w:rPr>
          <w:rFonts w:ascii="Calibri" w:hAnsi="Calibri" w:cs="Calibri"/>
          <w:sz w:val="20"/>
          <w:szCs w:val="20"/>
        </w:rPr>
        <w:t xml:space="preserve">, et leur </w:t>
      </w:r>
      <w:r w:rsidRPr="00BC1EEB">
        <w:rPr>
          <w:rFonts w:ascii="Calibri" w:hAnsi="Calibri" w:cs="Calibri"/>
          <w:b/>
          <w:bCs/>
          <w:sz w:val="20"/>
          <w:szCs w:val="20"/>
        </w:rPr>
        <w:t>spécificité</w:t>
      </w:r>
      <w:r w:rsidRPr="00BC1EEB">
        <w:rPr>
          <w:rFonts w:ascii="Calibri" w:hAnsi="Calibri" w:cs="Calibri"/>
          <w:sz w:val="20"/>
          <w:szCs w:val="20"/>
        </w:rPr>
        <w:t>.</w:t>
      </w:r>
    </w:p>
    <w:tbl>
      <w:tblPr>
        <w:tblStyle w:val="Grilledutableau"/>
        <w:tblW w:w="10775" w:type="dxa"/>
        <w:tblInd w:w="-572" w:type="dxa"/>
        <w:tblLook w:val="04A0" w:firstRow="1" w:lastRow="0" w:firstColumn="1" w:lastColumn="0" w:noHBand="0" w:noVBand="1"/>
      </w:tblPr>
      <w:tblGrid>
        <w:gridCol w:w="2836"/>
        <w:gridCol w:w="7931"/>
        <w:gridCol w:w="8"/>
      </w:tblGrid>
      <w:tr w:rsidR="00D5205F" w:rsidRPr="00B95CD4" w14:paraId="406F799B" w14:textId="77777777" w:rsidTr="00D5205F">
        <w:tc>
          <w:tcPr>
            <w:tcW w:w="10775" w:type="dxa"/>
            <w:gridSpan w:val="3"/>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4C28486E" w14:textId="0BCC2486" w:rsidR="00D5205F" w:rsidRPr="00B95CD4" w:rsidRDefault="00D5205F" w:rsidP="00713055">
            <w:pPr>
              <w:jc w:val="center"/>
              <w:rPr>
                <w:rFonts w:asciiTheme="majorHAnsi" w:eastAsiaTheme="majorEastAsia" w:hAnsiTheme="majorHAnsi" w:cstheme="majorBidi"/>
                <w:b/>
                <w:bCs/>
                <w:caps/>
                <w:color w:val="FFFFFF" w:themeColor="background1"/>
                <w:spacing w:val="-10"/>
                <w:kern w:val="28"/>
                <w:sz w:val="22"/>
                <w:szCs w:val="20"/>
                <w14:ligatures w14:val="none"/>
              </w:rPr>
            </w:pPr>
            <w:r>
              <w:rPr>
                <w:rFonts w:asciiTheme="majorHAnsi" w:eastAsiaTheme="majorEastAsia" w:hAnsiTheme="majorHAnsi" w:cstheme="majorBidi"/>
                <w:b/>
                <w:bCs/>
                <w:caps/>
                <w:color w:val="FFFFFF" w:themeColor="background1"/>
                <w:spacing w:val="-10"/>
                <w:kern w:val="28"/>
                <w:sz w:val="22"/>
                <w:szCs w:val="20"/>
                <w14:ligatures w14:val="none"/>
              </w:rPr>
              <w:t xml:space="preserve">- </w:t>
            </w:r>
            <w:r w:rsidRPr="00D5205F">
              <w:rPr>
                <w:rFonts w:asciiTheme="majorHAnsi" w:eastAsiaTheme="majorEastAsia" w:hAnsiTheme="majorHAnsi" w:cstheme="majorBidi"/>
                <w:b/>
                <w:bCs/>
                <w:caps/>
                <w:color w:val="FFFFFF" w:themeColor="background1"/>
                <w:spacing w:val="-10"/>
                <w:kern w:val="28"/>
                <w:sz w:val="22"/>
                <w:szCs w:val="20"/>
                <w14:ligatures w14:val="none"/>
              </w:rPr>
              <w:t xml:space="preserve">TROUBLES DU NEURODEVELOPPEMENT, A EXPLORER SYSTEMATIQUEMENT </w:t>
            </w:r>
            <w:r>
              <w:rPr>
                <w:rFonts w:asciiTheme="majorHAnsi" w:eastAsiaTheme="majorEastAsia" w:hAnsiTheme="majorHAnsi" w:cstheme="majorBidi"/>
                <w:b/>
                <w:bCs/>
                <w:caps/>
                <w:color w:val="FFFFFF" w:themeColor="background1"/>
                <w:spacing w:val="-10"/>
                <w:kern w:val="28"/>
                <w:sz w:val="22"/>
                <w:szCs w:val="20"/>
                <w14:ligatures w14:val="none"/>
              </w:rPr>
              <w:t>-</w:t>
            </w:r>
          </w:p>
        </w:tc>
      </w:tr>
      <w:tr w:rsidR="00BB221F" w:rsidRPr="002273C2" w14:paraId="7C639665" w14:textId="77777777" w:rsidTr="00D5205F">
        <w:trPr>
          <w:trHeight w:val="308"/>
        </w:trPr>
        <w:tc>
          <w:tcPr>
            <w:tcW w:w="2836" w:type="dxa"/>
            <w:tcBorders>
              <w:top w:val="single" w:sz="4" w:space="0" w:color="000000" w:themeColor="text1"/>
              <w:left w:val="single" w:sz="4" w:space="0" w:color="FFFFFF" w:themeColor="background1"/>
            </w:tcBorders>
            <w:shd w:val="clear" w:color="auto" w:fill="E7C8AF"/>
            <w:vAlign w:val="center"/>
          </w:tcPr>
          <w:p w14:paraId="5070EF09" w14:textId="1A287533" w:rsidR="00BB221F" w:rsidRPr="00D5205F" w:rsidRDefault="00BB221F" w:rsidP="00D5205F">
            <w:pPr>
              <w:jc w:val="center"/>
              <w:rPr>
                <w:rFonts w:asciiTheme="majorHAnsi" w:eastAsiaTheme="majorEastAsia" w:hAnsiTheme="majorHAnsi" w:cstheme="majorBidi"/>
                <w:b/>
                <w:bCs/>
                <w:color w:val="262626" w:themeColor="text1" w:themeTint="D9"/>
                <w:spacing w:val="-10"/>
                <w:kern w:val="28"/>
                <w:sz w:val="20"/>
                <w:szCs w:val="20"/>
                <w14:ligatures w14:val="none"/>
              </w:rPr>
            </w:pPr>
            <w:r w:rsidRPr="00D5205F">
              <w:rPr>
                <w:rFonts w:asciiTheme="majorHAnsi" w:eastAsiaTheme="majorEastAsia" w:hAnsiTheme="majorHAnsi" w:cstheme="majorBidi"/>
                <w:b/>
                <w:bCs/>
                <w:color w:val="262626" w:themeColor="text1" w:themeTint="D9"/>
                <w:spacing w:val="-10"/>
                <w:kern w:val="28"/>
                <w:sz w:val="20"/>
                <w:szCs w:val="20"/>
                <w14:ligatures w14:val="none"/>
              </w:rPr>
              <w:t>Points communs avec le</w:t>
            </w:r>
            <w:r w:rsidR="00D701AD" w:rsidRPr="00D5205F">
              <w:rPr>
                <w:rFonts w:asciiTheme="majorHAnsi" w:eastAsiaTheme="majorEastAsia" w:hAnsiTheme="majorHAnsi" w:cstheme="majorBidi"/>
                <w:b/>
                <w:bCs/>
                <w:color w:val="262626" w:themeColor="text1" w:themeTint="D9"/>
                <w:spacing w:val="-10"/>
                <w:kern w:val="28"/>
                <w:sz w:val="20"/>
                <w:szCs w:val="20"/>
                <w14:ligatures w14:val="none"/>
              </w:rPr>
              <w:t>s</w:t>
            </w:r>
            <w:r w:rsidRPr="00D5205F">
              <w:rPr>
                <w:rFonts w:asciiTheme="majorHAnsi" w:eastAsiaTheme="majorEastAsia" w:hAnsiTheme="majorHAnsi" w:cstheme="majorBidi"/>
                <w:b/>
                <w:bCs/>
                <w:color w:val="262626" w:themeColor="text1" w:themeTint="D9"/>
                <w:spacing w:val="-10"/>
                <w:kern w:val="28"/>
                <w:sz w:val="20"/>
                <w:szCs w:val="20"/>
                <w14:ligatures w14:val="none"/>
              </w:rPr>
              <w:t xml:space="preserve"> TSA</w:t>
            </w:r>
          </w:p>
        </w:tc>
        <w:tc>
          <w:tcPr>
            <w:tcW w:w="7939" w:type="dxa"/>
            <w:gridSpan w:val="2"/>
            <w:tcBorders>
              <w:top w:val="single" w:sz="4" w:space="0" w:color="000000" w:themeColor="text1"/>
              <w:left w:val="single" w:sz="4" w:space="0" w:color="FFFFFF" w:themeColor="background1"/>
            </w:tcBorders>
            <w:shd w:val="clear" w:color="auto" w:fill="95DCF7" w:themeFill="accent4" w:themeFillTint="66"/>
            <w:vAlign w:val="center"/>
          </w:tcPr>
          <w:p w14:paraId="12B9C913" w14:textId="21BE2C3B" w:rsidR="00BB221F" w:rsidRPr="00D5205F" w:rsidRDefault="00BB221F" w:rsidP="00D5205F">
            <w:pPr>
              <w:jc w:val="center"/>
              <w:rPr>
                <w:rFonts w:asciiTheme="majorHAnsi" w:eastAsiaTheme="majorEastAsia" w:hAnsiTheme="majorHAnsi" w:cstheme="majorBidi"/>
                <w:b/>
                <w:bCs/>
                <w:color w:val="262626" w:themeColor="text1" w:themeTint="D9"/>
                <w:spacing w:val="-10"/>
                <w:kern w:val="28"/>
                <w:sz w:val="20"/>
                <w:szCs w:val="20"/>
                <w14:ligatures w14:val="none"/>
              </w:rPr>
            </w:pPr>
            <w:r w:rsidRPr="00D5205F">
              <w:rPr>
                <w:rFonts w:ascii="Calibri" w:hAnsi="Calibri" w:cs="Calibri"/>
                <w:b/>
                <w:bCs/>
                <w:sz w:val="20"/>
                <w:szCs w:val="20"/>
              </w:rPr>
              <w:t>Différenciation</w:t>
            </w:r>
          </w:p>
        </w:tc>
      </w:tr>
      <w:tr w:rsidR="00BB221F" w:rsidRPr="002273C2" w14:paraId="4C2ABA1C" w14:textId="77777777" w:rsidTr="00D5205F">
        <w:trPr>
          <w:trHeight w:val="157"/>
        </w:trPr>
        <w:tc>
          <w:tcPr>
            <w:tcW w:w="10775" w:type="dxa"/>
            <w:gridSpan w:val="3"/>
            <w:tcBorders>
              <w:top w:val="single" w:sz="4" w:space="0" w:color="000000" w:themeColor="text1"/>
              <w:left w:val="single" w:sz="4" w:space="0" w:color="FFFFFF" w:themeColor="background1"/>
            </w:tcBorders>
            <w:shd w:val="clear" w:color="auto" w:fill="D8A57A"/>
          </w:tcPr>
          <w:p w14:paraId="03F43F3D" w14:textId="149ABE8B" w:rsidR="00BB221F" w:rsidRPr="00D5205F" w:rsidRDefault="00BB221F" w:rsidP="002E3816">
            <w:pPr>
              <w:jc w:val="center"/>
              <w:rPr>
                <w:rFonts w:ascii="Segoe UI Emoji" w:hAnsi="Segoe UI Emoji" w:cs="Segoe UI Emoji"/>
                <w:sz w:val="20"/>
                <w:szCs w:val="20"/>
              </w:rPr>
            </w:pPr>
            <w:r w:rsidRPr="00D5205F">
              <w:rPr>
                <w:rFonts w:asciiTheme="majorHAnsi" w:eastAsiaTheme="majorEastAsia" w:hAnsiTheme="majorHAnsi" w:cstheme="majorBidi"/>
                <w:b/>
                <w:bCs/>
                <w:color w:val="262626" w:themeColor="text1" w:themeTint="D9"/>
                <w:spacing w:val="-10"/>
                <w:kern w:val="28"/>
                <w:sz w:val="20"/>
                <w:szCs w:val="20"/>
                <w14:ligatures w14:val="none"/>
              </w:rPr>
              <w:t>Trouble du Déficit de l’Attention avec ou sans Hyperactivité (TDAH)</w:t>
            </w:r>
          </w:p>
        </w:tc>
      </w:tr>
      <w:tr w:rsidR="00BB221F" w:rsidRPr="002273C2" w14:paraId="50C17115" w14:textId="77777777" w:rsidTr="00D5205F">
        <w:trPr>
          <w:trHeight w:val="476"/>
        </w:trPr>
        <w:tc>
          <w:tcPr>
            <w:tcW w:w="2836" w:type="dxa"/>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1C1FD099" w14:textId="4667B4DC" w:rsidR="00BB221F" w:rsidRPr="00D5205F" w:rsidRDefault="00BB221F" w:rsidP="00BC1EEB">
            <w:pPr>
              <w:jc w:val="center"/>
              <w:rPr>
                <w:rFonts w:ascii="Calibri" w:hAnsi="Calibri" w:cs="Calibri"/>
                <w:sz w:val="20"/>
                <w:szCs w:val="20"/>
              </w:rPr>
            </w:pPr>
            <w:r w:rsidRPr="00D5205F">
              <w:rPr>
                <w:rFonts w:asciiTheme="majorHAnsi" w:eastAsiaTheme="majorEastAsia" w:hAnsiTheme="majorHAnsi" w:cstheme="majorBidi"/>
                <w:color w:val="262626" w:themeColor="text1" w:themeTint="D9"/>
                <w:spacing w:val="-10"/>
                <w:kern w:val="28"/>
                <w:sz w:val="20"/>
                <w:szCs w:val="20"/>
                <w14:ligatures w14:val="none"/>
              </w:rPr>
              <w:t>Difficultés attentionnelles, impulsivité verbale, maladresses sociales, comportements inadaptés.</w:t>
            </w:r>
          </w:p>
        </w:tc>
        <w:tc>
          <w:tcPr>
            <w:tcW w:w="7939" w:type="dxa"/>
            <w:gridSpan w:val="2"/>
            <w:tcBorders>
              <w:top w:val="single" w:sz="4" w:space="0" w:color="000000" w:themeColor="text1"/>
              <w:left w:val="single" w:sz="4" w:space="0" w:color="FFFFFF" w:themeColor="background1"/>
              <w:bottom w:val="single" w:sz="4" w:space="0" w:color="000000" w:themeColor="text1"/>
            </w:tcBorders>
            <w:shd w:val="clear" w:color="auto" w:fill="E2F2FA"/>
            <w:vAlign w:val="center"/>
          </w:tcPr>
          <w:p w14:paraId="04F89D91" w14:textId="7A57660D" w:rsidR="00BB221F" w:rsidRPr="00D5205F" w:rsidRDefault="00BB221F" w:rsidP="00BC1EEB">
            <w:pPr>
              <w:jc w:val="both"/>
              <w:rPr>
                <w:rFonts w:ascii="Calibri" w:hAnsi="Calibri" w:cs="Calibri"/>
                <w:sz w:val="20"/>
                <w:szCs w:val="20"/>
              </w:rPr>
            </w:pPr>
            <w:r w:rsidRPr="00D5205F">
              <w:rPr>
                <w:rFonts w:asciiTheme="majorHAnsi" w:eastAsiaTheme="majorEastAsia" w:hAnsiTheme="majorHAnsi" w:cstheme="majorBidi"/>
                <w:color w:val="262626" w:themeColor="text1" w:themeTint="D9"/>
                <w:spacing w:val="-10"/>
                <w:kern w:val="28"/>
                <w:sz w:val="20"/>
                <w:szCs w:val="20"/>
                <w14:ligatures w14:val="none"/>
              </w:rPr>
              <w:t xml:space="preserve">Dans le TDAH, les difficultés sociales sont secondaires (inattention, impulsivité) </w:t>
            </w:r>
            <w:r w:rsidRPr="00D5205F">
              <w:rPr>
                <w:rFonts w:asciiTheme="majorHAnsi" w:eastAsiaTheme="majorEastAsia" w:hAnsiTheme="majorHAnsi" w:cstheme="majorBidi"/>
                <w:b/>
                <w:bCs/>
                <w:color w:val="262626" w:themeColor="text1" w:themeTint="D9"/>
                <w:spacing w:val="-10"/>
                <w:kern w:val="28"/>
                <w:sz w:val="20"/>
                <w:szCs w:val="20"/>
                <w14:ligatures w14:val="none"/>
              </w:rPr>
              <w:t>mais l’intention sociale est généralement préservée</w:t>
            </w:r>
            <w:r w:rsidRPr="00D5205F">
              <w:rPr>
                <w:rFonts w:asciiTheme="majorHAnsi" w:eastAsiaTheme="majorEastAsia" w:hAnsiTheme="majorHAnsi" w:cstheme="majorBidi"/>
                <w:color w:val="262626" w:themeColor="text1" w:themeTint="D9"/>
                <w:spacing w:val="-10"/>
                <w:kern w:val="28"/>
                <w:sz w:val="20"/>
                <w:szCs w:val="20"/>
                <w14:ligatures w14:val="none"/>
              </w:rPr>
              <w:t xml:space="preserve">. Le regard est évité par </w:t>
            </w:r>
            <w:r w:rsidRPr="00D5205F">
              <w:rPr>
                <w:rFonts w:asciiTheme="majorHAnsi" w:eastAsiaTheme="majorEastAsia" w:hAnsiTheme="majorHAnsi" w:cstheme="majorBidi"/>
                <w:b/>
                <w:bCs/>
                <w:color w:val="262626" w:themeColor="text1" w:themeTint="D9"/>
                <w:spacing w:val="-10"/>
                <w:kern w:val="28"/>
                <w:sz w:val="20"/>
                <w:szCs w:val="20"/>
                <w14:ligatures w14:val="none"/>
              </w:rPr>
              <w:t>distraction ou anxiété</w:t>
            </w:r>
            <w:r w:rsidRPr="00D5205F">
              <w:rPr>
                <w:rFonts w:asciiTheme="majorHAnsi" w:eastAsiaTheme="majorEastAsia" w:hAnsiTheme="majorHAnsi" w:cstheme="majorBidi"/>
                <w:color w:val="262626" w:themeColor="text1" w:themeTint="D9"/>
                <w:spacing w:val="-10"/>
                <w:kern w:val="28"/>
                <w:sz w:val="20"/>
                <w:szCs w:val="20"/>
                <w14:ligatures w14:val="none"/>
              </w:rPr>
              <w:t xml:space="preserve">, mais pas par défaut de réciprocité. La communication non verbale reste </w:t>
            </w:r>
            <w:r w:rsidRPr="00D5205F">
              <w:rPr>
                <w:rFonts w:asciiTheme="majorHAnsi" w:eastAsiaTheme="majorEastAsia" w:hAnsiTheme="majorHAnsi" w:cstheme="majorBidi"/>
                <w:b/>
                <w:bCs/>
                <w:color w:val="262626" w:themeColor="text1" w:themeTint="D9"/>
                <w:spacing w:val="-10"/>
                <w:kern w:val="28"/>
                <w:sz w:val="20"/>
                <w:szCs w:val="20"/>
                <w14:ligatures w14:val="none"/>
              </w:rPr>
              <w:t>accessible</w:t>
            </w:r>
            <w:r w:rsidRPr="00D5205F">
              <w:rPr>
                <w:rFonts w:asciiTheme="majorHAnsi" w:eastAsiaTheme="majorEastAsia" w:hAnsiTheme="majorHAnsi" w:cstheme="majorBidi"/>
                <w:color w:val="262626" w:themeColor="text1" w:themeTint="D9"/>
                <w:spacing w:val="-10"/>
                <w:kern w:val="28"/>
                <w:sz w:val="20"/>
                <w:szCs w:val="20"/>
                <w14:ligatures w14:val="none"/>
              </w:rPr>
              <w:t>, même si mal ajustée.</w:t>
            </w:r>
          </w:p>
        </w:tc>
      </w:tr>
      <w:tr w:rsidR="00BC1EEB" w:rsidRPr="002273C2" w14:paraId="54A95E7C" w14:textId="77777777" w:rsidTr="00D5205F">
        <w:trPr>
          <w:trHeight w:val="162"/>
        </w:trPr>
        <w:tc>
          <w:tcPr>
            <w:tcW w:w="10775" w:type="dxa"/>
            <w:gridSpan w:val="3"/>
            <w:tcBorders>
              <w:top w:val="single" w:sz="4" w:space="0" w:color="000000" w:themeColor="text1"/>
              <w:left w:val="single" w:sz="4" w:space="0" w:color="FFFFFF" w:themeColor="background1"/>
            </w:tcBorders>
            <w:shd w:val="clear" w:color="auto" w:fill="D8A57A"/>
          </w:tcPr>
          <w:p w14:paraId="023F6243" w14:textId="79B26A9E" w:rsidR="00BC1EEB" w:rsidRPr="00D5205F" w:rsidRDefault="00BC1EEB" w:rsidP="00BC1EEB">
            <w:pPr>
              <w:jc w:val="center"/>
              <w:rPr>
                <w:rFonts w:ascii="Segoe UI Emoji" w:hAnsi="Segoe UI Emoji" w:cs="Segoe UI Emoji"/>
                <w:sz w:val="20"/>
                <w:szCs w:val="20"/>
              </w:rPr>
            </w:pPr>
            <w:r w:rsidRPr="00D5205F">
              <w:rPr>
                <w:rFonts w:asciiTheme="majorHAnsi" w:eastAsiaTheme="majorEastAsia" w:hAnsiTheme="majorHAnsi" w:cstheme="majorBidi"/>
                <w:b/>
                <w:bCs/>
                <w:color w:val="262626" w:themeColor="text1" w:themeTint="D9"/>
                <w:spacing w:val="-10"/>
                <w:kern w:val="28"/>
                <w:sz w:val="20"/>
                <w:szCs w:val="20"/>
                <w14:ligatures w14:val="none"/>
              </w:rPr>
              <w:t>Trouble du développement intellectuel (TDI)</w:t>
            </w:r>
          </w:p>
        </w:tc>
      </w:tr>
      <w:tr w:rsidR="00BC1EEB" w:rsidRPr="002273C2" w14:paraId="20549507" w14:textId="77777777" w:rsidTr="00D5205F">
        <w:trPr>
          <w:trHeight w:val="476"/>
        </w:trPr>
        <w:tc>
          <w:tcPr>
            <w:tcW w:w="2836" w:type="dxa"/>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009A9318" w14:textId="26995173" w:rsidR="00BC1EEB" w:rsidRPr="00D5205F" w:rsidRDefault="00BC1EEB" w:rsidP="00BC1EEB">
            <w:pPr>
              <w:jc w:val="center"/>
              <w:rPr>
                <w:rFonts w:ascii="Calibri" w:hAnsi="Calibri" w:cs="Calibri"/>
                <w:sz w:val="20"/>
                <w:szCs w:val="20"/>
              </w:rPr>
            </w:pPr>
            <w:r w:rsidRPr="00D5205F">
              <w:rPr>
                <w:rFonts w:asciiTheme="majorHAnsi" w:eastAsiaTheme="majorEastAsia" w:hAnsiTheme="majorHAnsi" w:cstheme="majorBidi"/>
                <w:color w:val="262626" w:themeColor="text1" w:themeTint="D9"/>
                <w:spacing w:val="-10"/>
                <w:kern w:val="28"/>
                <w:sz w:val="20"/>
                <w:szCs w:val="20"/>
                <w14:ligatures w14:val="none"/>
              </w:rPr>
              <w:t>Retards de développement, difficultés d’adaptation, limitations dans la communication.</w:t>
            </w:r>
          </w:p>
        </w:tc>
        <w:tc>
          <w:tcPr>
            <w:tcW w:w="7939" w:type="dxa"/>
            <w:gridSpan w:val="2"/>
            <w:tcBorders>
              <w:top w:val="single" w:sz="4" w:space="0" w:color="000000" w:themeColor="text1"/>
              <w:left w:val="single" w:sz="4" w:space="0" w:color="FFFFFF" w:themeColor="background1"/>
              <w:bottom w:val="single" w:sz="4" w:space="0" w:color="000000" w:themeColor="text1"/>
            </w:tcBorders>
            <w:shd w:val="clear" w:color="auto" w:fill="E2F2FA"/>
            <w:vAlign w:val="center"/>
          </w:tcPr>
          <w:p w14:paraId="4509B43E" w14:textId="51BBC4F3" w:rsidR="00BC1EEB" w:rsidRPr="00D5205F" w:rsidRDefault="00BC1EEB" w:rsidP="00BC1EEB">
            <w:pPr>
              <w:jc w:val="both"/>
              <w:rPr>
                <w:rFonts w:ascii="Calibri" w:hAnsi="Calibri" w:cs="Calibri"/>
                <w:sz w:val="20"/>
                <w:szCs w:val="20"/>
              </w:rPr>
            </w:pPr>
            <w:r w:rsidRPr="00D5205F">
              <w:rPr>
                <w:rFonts w:asciiTheme="majorHAnsi" w:eastAsiaTheme="majorEastAsia" w:hAnsiTheme="majorHAnsi" w:cstheme="majorBidi"/>
                <w:color w:val="262626" w:themeColor="text1" w:themeTint="D9"/>
                <w:spacing w:val="-10"/>
                <w:kern w:val="28"/>
                <w:sz w:val="20"/>
                <w:szCs w:val="20"/>
                <w14:ligatures w14:val="none"/>
              </w:rPr>
              <w:t xml:space="preserve">Dans le TDI, les difficultés sociales et de communication sont généralement </w:t>
            </w:r>
            <w:r w:rsidRPr="00D5205F">
              <w:rPr>
                <w:rFonts w:asciiTheme="majorHAnsi" w:eastAsiaTheme="majorEastAsia" w:hAnsiTheme="majorHAnsi" w:cstheme="majorBidi"/>
                <w:b/>
                <w:bCs/>
                <w:color w:val="262626" w:themeColor="text1" w:themeTint="D9"/>
                <w:spacing w:val="-10"/>
                <w:kern w:val="28"/>
                <w:sz w:val="20"/>
                <w:szCs w:val="20"/>
                <w14:ligatures w14:val="none"/>
              </w:rPr>
              <w:t>proportionnelles</w:t>
            </w:r>
            <w:r w:rsidRPr="00D5205F">
              <w:rPr>
                <w:rFonts w:asciiTheme="majorHAnsi" w:eastAsiaTheme="majorEastAsia" w:hAnsiTheme="majorHAnsi" w:cstheme="majorBidi"/>
                <w:color w:val="262626" w:themeColor="text1" w:themeTint="D9"/>
                <w:spacing w:val="-10"/>
                <w:kern w:val="28"/>
                <w:sz w:val="20"/>
                <w:szCs w:val="20"/>
                <w14:ligatures w14:val="none"/>
              </w:rPr>
              <w:t xml:space="preserve"> au niveau global de fonctionnement intellectuel. En revanche, </w:t>
            </w:r>
            <w:r w:rsidRPr="00D5205F">
              <w:rPr>
                <w:rFonts w:asciiTheme="majorHAnsi" w:eastAsiaTheme="majorEastAsia" w:hAnsiTheme="majorHAnsi" w:cstheme="majorBidi"/>
                <w:color w:val="262626" w:themeColor="text1" w:themeTint="D9"/>
                <w:spacing w:val="-10"/>
                <w:kern w:val="28"/>
                <w:sz w:val="20"/>
                <w:szCs w:val="20"/>
                <w:u w:val="single"/>
                <w14:ligatures w14:val="none"/>
              </w:rPr>
              <w:t>dans le TSA sans déficience</w:t>
            </w:r>
            <w:r w:rsidRPr="00D5205F">
              <w:rPr>
                <w:rFonts w:asciiTheme="majorHAnsi" w:eastAsiaTheme="majorEastAsia" w:hAnsiTheme="majorHAnsi" w:cstheme="majorBidi"/>
                <w:color w:val="262626" w:themeColor="text1" w:themeTint="D9"/>
                <w:spacing w:val="-10"/>
                <w:kern w:val="28"/>
                <w:sz w:val="20"/>
                <w:szCs w:val="20"/>
                <w14:ligatures w14:val="none"/>
              </w:rPr>
              <w:t xml:space="preserve">, les difficultés sociales sont </w:t>
            </w:r>
            <w:r w:rsidRPr="00D5205F">
              <w:rPr>
                <w:rFonts w:asciiTheme="majorHAnsi" w:eastAsiaTheme="majorEastAsia" w:hAnsiTheme="majorHAnsi" w:cstheme="majorBidi"/>
                <w:b/>
                <w:bCs/>
                <w:color w:val="262626" w:themeColor="text1" w:themeTint="D9"/>
                <w:spacing w:val="-10"/>
                <w:kern w:val="28"/>
                <w:sz w:val="20"/>
                <w:szCs w:val="20"/>
                <w14:ligatures w14:val="none"/>
              </w:rPr>
              <w:t>qualitatives</w:t>
            </w:r>
            <w:r w:rsidRPr="00D5205F">
              <w:rPr>
                <w:rFonts w:asciiTheme="majorHAnsi" w:eastAsiaTheme="majorEastAsia" w:hAnsiTheme="majorHAnsi" w:cstheme="majorBidi"/>
                <w:color w:val="262626" w:themeColor="text1" w:themeTint="D9"/>
                <w:spacing w:val="-10"/>
                <w:kern w:val="28"/>
                <w:sz w:val="20"/>
                <w:szCs w:val="20"/>
                <w14:ligatures w14:val="none"/>
              </w:rPr>
              <w:t xml:space="preserve"> (déficit de réciprocité, rigidité, etc.) et ne s’expliquent </w:t>
            </w:r>
            <w:r w:rsidRPr="00D5205F">
              <w:rPr>
                <w:rFonts w:asciiTheme="majorHAnsi" w:eastAsiaTheme="majorEastAsia" w:hAnsiTheme="majorHAnsi" w:cstheme="majorBidi"/>
                <w:color w:val="262626" w:themeColor="text1" w:themeTint="D9"/>
                <w:spacing w:val="-10"/>
                <w:kern w:val="28"/>
                <w:sz w:val="20"/>
                <w:szCs w:val="20"/>
                <w:u w:val="single"/>
                <w14:ligatures w14:val="none"/>
              </w:rPr>
              <w:t>pas</w:t>
            </w:r>
            <w:r w:rsidRPr="00D5205F">
              <w:rPr>
                <w:rFonts w:asciiTheme="majorHAnsi" w:eastAsiaTheme="majorEastAsia" w:hAnsiTheme="majorHAnsi" w:cstheme="majorBidi"/>
                <w:color w:val="262626" w:themeColor="text1" w:themeTint="D9"/>
                <w:spacing w:val="-10"/>
                <w:kern w:val="28"/>
                <w:sz w:val="20"/>
                <w:szCs w:val="20"/>
                <w14:ligatures w14:val="none"/>
              </w:rPr>
              <w:t xml:space="preserve"> uniquement par une </w:t>
            </w:r>
            <w:r w:rsidRPr="00D5205F">
              <w:rPr>
                <w:rFonts w:asciiTheme="majorHAnsi" w:eastAsiaTheme="majorEastAsia" w:hAnsiTheme="majorHAnsi" w:cstheme="majorBidi"/>
                <w:b/>
                <w:bCs/>
                <w:color w:val="262626" w:themeColor="text1" w:themeTint="D9"/>
                <w:spacing w:val="-10"/>
                <w:kern w:val="28"/>
                <w:sz w:val="20"/>
                <w:szCs w:val="20"/>
                <w14:ligatures w14:val="none"/>
              </w:rPr>
              <w:t>limitation cognitive</w:t>
            </w:r>
            <w:r w:rsidRPr="00D5205F">
              <w:rPr>
                <w:rFonts w:asciiTheme="majorHAnsi" w:eastAsiaTheme="majorEastAsia" w:hAnsiTheme="majorHAnsi" w:cstheme="majorBidi"/>
                <w:color w:val="262626" w:themeColor="text1" w:themeTint="D9"/>
                <w:spacing w:val="-10"/>
                <w:kern w:val="28"/>
                <w:sz w:val="20"/>
                <w:szCs w:val="20"/>
                <w14:ligatures w14:val="none"/>
              </w:rPr>
              <w:t>.</w:t>
            </w:r>
          </w:p>
        </w:tc>
      </w:tr>
      <w:tr w:rsidR="00BC1EEB" w:rsidRPr="002273C2" w14:paraId="79880486" w14:textId="77777777" w:rsidTr="00D5205F">
        <w:trPr>
          <w:trHeight w:val="162"/>
        </w:trPr>
        <w:tc>
          <w:tcPr>
            <w:tcW w:w="10775" w:type="dxa"/>
            <w:gridSpan w:val="3"/>
            <w:tcBorders>
              <w:top w:val="single" w:sz="4" w:space="0" w:color="000000" w:themeColor="text1"/>
              <w:left w:val="single" w:sz="4" w:space="0" w:color="FFFFFF" w:themeColor="background1"/>
            </w:tcBorders>
            <w:shd w:val="clear" w:color="auto" w:fill="D8A57A"/>
          </w:tcPr>
          <w:p w14:paraId="016E24D7" w14:textId="153E8EA5" w:rsidR="00BC1EEB" w:rsidRPr="00D5205F" w:rsidRDefault="00BC1EEB" w:rsidP="00BC1EEB">
            <w:pPr>
              <w:jc w:val="center"/>
              <w:rPr>
                <w:rFonts w:ascii="Segoe UI Emoji" w:hAnsi="Segoe UI Emoji" w:cs="Segoe UI Emoji"/>
                <w:sz w:val="20"/>
                <w:szCs w:val="20"/>
              </w:rPr>
            </w:pPr>
            <w:r w:rsidRPr="00D5205F">
              <w:rPr>
                <w:rFonts w:asciiTheme="majorHAnsi" w:eastAsiaTheme="majorEastAsia" w:hAnsiTheme="majorHAnsi" w:cstheme="majorBidi"/>
                <w:b/>
                <w:bCs/>
                <w:color w:val="262626" w:themeColor="text1" w:themeTint="D9"/>
                <w:spacing w:val="-10"/>
                <w:kern w:val="28"/>
                <w:sz w:val="20"/>
                <w:szCs w:val="20"/>
                <w14:ligatures w14:val="none"/>
              </w:rPr>
              <w:t>Troubles spécifiques des apprentissages (dyslexie, dysorthographie, dyscalculie…)</w:t>
            </w:r>
          </w:p>
        </w:tc>
      </w:tr>
      <w:tr w:rsidR="00BC1EEB" w:rsidRPr="002273C2" w14:paraId="74B7FB0C" w14:textId="77777777" w:rsidTr="00D5205F">
        <w:trPr>
          <w:trHeight w:val="476"/>
        </w:trPr>
        <w:tc>
          <w:tcPr>
            <w:tcW w:w="2836" w:type="dxa"/>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72228044" w14:textId="6168C96F" w:rsidR="00BC1EEB" w:rsidRPr="00D5205F" w:rsidRDefault="00BC1EEB" w:rsidP="00BC1EEB">
            <w:pPr>
              <w:jc w:val="center"/>
              <w:rPr>
                <w:rFonts w:ascii="Calibri" w:hAnsi="Calibri" w:cs="Calibri"/>
                <w:sz w:val="20"/>
                <w:szCs w:val="20"/>
              </w:rPr>
            </w:pPr>
            <w:r w:rsidRPr="00D5205F">
              <w:rPr>
                <w:rFonts w:asciiTheme="majorHAnsi" w:eastAsiaTheme="majorEastAsia" w:hAnsiTheme="majorHAnsi" w:cstheme="majorBidi"/>
                <w:color w:val="262626" w:themeColor="text1" w:themeTint="D9"/>
                <w:spacing w:val="-10"/>
                <w:kern w:val="28"/>
                <w:sz w:val="20"/>
                <w:szCs w:val="20"/>
                <w14:ligatures w14:val="none"/>
              </w:rPr>
              <w:t>Isolement social secondaire, décrochage scolaire, anxiété de performance.</w:t>
            </w:r>
          </w:p>
        </w:tc>
        <w:tc>
          <w:tcPr>
            <w:tcW w:w="7939" w:type="dxa"/>
            <w:gridSpan w:val="2"/>
            <w:tcBorders>
              <w:top w:val="single" w:sz="4" w:space="0" w:color="000000" w:themeColor="text1"/>
              <w:left w:val="single" w:sz="4" w:space="0" w:color="FFFFFF" w:themeColor="background1"/>
              <w:bottom w:val="single" w:sz="4" w:space="0" w:color="000000" w:themeColor="text1"/>
            </w:tcBorders>
            <w:shd w:val="clear" w:color="auto" w:fill="E2F2FA"/>
            <w:vAlign w:val="center"/>
          </w:tcPr>
          <w:p w14:paraId="309F9230" w14:textId="2F4D9395" w:rsidR="00BC1EEB" w:rsidRPr="00D5205F" w:rsidRDefault="00BC1EEB" w:rsidP="00BC1EEB">
            <w:pPr>
              <w:jc w:val="both"/>
              <w:rPr>
                <w:rFonts w:ascii="Calibri" w:hAnsi="Calibri" w:cs="Calibri"/>
                <w:sz w:val="20"/>
                <w:szCs w:val="20"/>
              </w:rPr>
            </w:pPr>
            <w:r w:rsidRPr="00D5205F">
              <w:rPr>
                <w:rFonts w:asciiTheme="majorHAnsi" w:eastAsiaTheme="majorEastAsia" w:hAnsiTheme="majorHAnsi" w:cstheme="majorBidi"/>
                <w:color w:val="262626" w:themeColor="text1" w:themeTint="D9"/>
                <w:spacing w:val="-10"/>
                <w:kern w:val="28"/>
                <w:sz w:val="20"/>
                <w:szCs w:val="20"/>
                <w14:ligatures w14:val="none"/>
              </w:rPr>
              <w:t xml:space="preserve">Les troubles des apprentissages affectent des </w:t>
            </w:r>
            <w:r w:rsidRPr="00D5205F">
              <w:rPr>
                <w:rFonts w:asciiTheme="majorHAnsi" w:eastAsiaTheme="majorEastAsia" w:hAnsiTheme="majorHAnsi" w:cstheme="majorBidi"/>
                <w:b/>
                <w:bCs/>
                <w:color w:val="262626" w:themeColor="text1" w:themeTint="D9"/>
                <w:spacing w:val="-10"/>
                <w:kern w:val="28"/>
                <w:sz w:val="20"/>
                <w:szCs w:val="20"/>
                <w14:ligatures w14:val="none"/>
              </w:rPr>
              <w:t>domaines ciblés</w:t>
            </w:r>
            <w:r w:rsidRPr="00D5205F">
              <w:rPr>
                <w:rFonts w:asciiTheme="majorHAnsi" w:eastAsiaTheme="majorEastAsia" w:hAnsiTheme="majorHAnsi" w:cstheme="majorBidi"/>
                <w:color w:val="262626" w:themeColor="text1" w:themeTint="D9"/>
                <w:spacing w:val="-10"/>
                <w:kern w:val="28"/>
                <w:sz w:val="20"/>
                <w:szCs w:val="20"/>
                <w14:ligatures w14:val="none"/>
              </w:rPr>
              <w:t xml:space="preserve"> (lecture, écriture, calcul), </w:t>
            </w:r>
            <w:r w:rsidRPr="00D5205F">
              <w:rPr>
                <w:rFonts w:asciiTheme="majorHAnsi" w:eastAsiaTheme="majorEastAsia" w:hAnsiTheme="majorHAnsi" w:cstheme="majorBidi"/>
                <w:b/>
                <w:bCs/>
                <w:color w:val="262626" w:themeColor="text1" w:themeTint="D9"/>
                <w:spacing w:val="-10"/>
                <w:kern w:val="28"/>
                <w:sz w:val="20"/>
                <w:szCs w:val="20"/>
                <w14:ligatures w14:val="none"/>
              </w:rPr>
              <w:t>sans atteinte globale</w:t>
            </w:r>
            <w:r w:rsidRPr="00D5205F">
              <w:rPr>
                <w:rFonts w:asciiTheme="majorHAnsi" w:eastAsiaTheme="majorEastAsia" w:hAnsiTheme="majorHAnsi" w:cstheme="majorBidi"/>
                <w:color w:val="262626" w:themeColor="text1" w:themeTint="D9"/>
                <w:spacing w:val="-10"/>
                <w:kern w:val="28"/>
                <w:sz w:val="20"/>
                <w:szCs w:val="20"/>
                <w14:ligatures w14:val="none"/>
              </w:rPr>
              <w:t xml:space="preserve"> de la réciprocité sociale ou de la flexibilité comportementale. Ces patients n’ont </w:t>
            </w:r>
            <w:r w:rsidRPr="00D5205F">
              <w:rPr>
                <w:rFonts w:asciiTheme="majorHAnsi" w:eastAsiaTheme="majorEastAsia" w:hAnsiTheme="majorHAnsi" w:cstheme="majorBidi"/>
                <w:color w:val="262626" w:themeColor="text1" w:themeTint="D9"/>
                <w:spacing w:val="-10"/>
                <w:kern w:val="28"/>
                <w:sz w:val="20"/>
                <w:szCs w:val="20"/>
                <w:u w:val="single"/>
                <w14:ligatures w14:val="none"/>
              </w:rPr>
              <w:t>pas</w:t>
            </w:r>
            <w:r w:rsidRPr="00D5205F">
              <w:rPr>
                <w:rFonts w:asciiTheme="majorHAnsi" w:eastAsiaTheme="majorEastAsia" w:hAnsiTheme="majorHAnsi" w:cstheme="majorBidi"/>
                <w:color w:val="262626" w:themeColor="text1" w:themeTint="D9"/>
                <w:spacing w:val="-10"/>
                <w:kern w:val="28"/>
                <w:sz w:val="20"/>
                <w:szCs w:val="20"/>
                <w14:ligatures w14:val="none"/>
              </w:rPr>
              <w:t xml:space="preserve"> de particularités dans les interactions sociales dès l’enfance.</w:t>
            </w:r>
          </w:p>
        </w:tc>
      </w:tr>
      <w:tr w:rsidR="00BC1EEB" w:rsidRPr="002273C2" w14:paraId="204BBC24" w14:textId="77777777" w:rsidTr="00D5205F">
        <w:trPr>
          <w:trHeight w:val="162"/>
        </w:trPr>
        <w:tc>
          <w:tcPr>
            <w:tcW w:w="10775" w:type="dxa"/>
            <w:gridSpan w:val="3"/>
            <w:tcBorders>
              <w:top w:val="single" w:sz="4" w:space="0" w:color="000000" w:themeColor="text1"/>
              <w:left w:val="single" w:sz="4" w:space="0" w:color="FFFFFF" w:themeColor="background1"/>
            </w:tcBorders>
            <w:shd w:val="clear" w:color="auto" w:fill="D8A57A"/>
          </w:tcPr>
          <w:p w14:paraId="45F9EED2" w14:textId="35BDB114" w:rsidR="00BC1EEB" w:rsidRPr="00D5205F" w:rsidRDefault="00BC1EEB" w:rsidP="00BC1EEB">
            <w:pPr>
              <w:jc w:val="center"/>
              <w:rPr>
                <w:rFonts w:ascii="Segoe UI Emoji" w:hAnsi="Segoe UI Emoji" w:cs="Segoe UI Emoji"/>
                <w:sz w:val="20"/>
                <w:szCs w:val="20"/>
              </w:rPr>
            </w:pPr>
            <w:r w:rsidRPr="00D5205F">
              <w:rPr>
                <w:rFonts w:asciiTheme="majorHAnsi" w:eastAsiaTheme="majorEastAsia" w:hAnsiTheme="majorHAnsi" w:cstheme="majorBidi"/>
                <w:b/>
                <w:bCs/>
                <w:color w:val="262626" w:themeColor="text1" w:themeTint="D9"/>
                <w:spacing w:val="-10"/>
                <w:kern w:val="28"/>
                <w:sz w:val="20"/>
                <w:szCs w:val="20"/>
                <w14:ligatures w14:val="none"/>
              </w:rPr>
              <w:t>Troubles développementaux de la coordination (TDC / dyspraxie)</w:t>
            </w:r>
          </w:p>
        </w:tc>
      </w:tr>
      <w:tr w:rsidR="00BC1EEB" w:rsidRPr="002273C2" w14:paraId="1B82CBCE" w14:textId="77777777" w:rsidTr="00D5205F">
        <w:trPr>
          <w:trHeight w:val="476"/>
        </w:trPr>
        <w:tc>
          <w:tcPr>
            <w:tcW w:w="2836" w:type="dxa"/>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147D805B" w14:textId="1379D4B7" w:rsidR="00BC1EEB" w:rsidRPr="00D5205F" w:rsidRDefault="00BC1EEB" w:rsidP="00BC1EEB">
            <w:pPr>
              <w:jc w:val="center"/>
              <w:rPr>
                <w:rFonts w:ascii="Calibri" w:hAnsi="Calibri" w:cs="Calibri"/>
                <w:sz w:val="20"/>
                <w:szCs w:val="20"/>
              </w:rPr>
            </w:pPr>
            <w:r w:rsidRPr="00D5205F">
              <w:rPr>
                <w:rFonts w:asciiTheme="majorHAnsi" w:eastAsiaTheme="majorEastAsia" w:hAnsiTheme="majorHAnsi" w:cstheme="majorBidi"/>
                <w:color w:val="262626" w:themeColor="text1" w:themeTint="D9"/>
                <w:spacing w:val="-10"/>
                <w:kern w:val="28"/>
                <w:sz w:val="20"/>
                <w:szCs w:val="20"/>
                <w14:ligatures w14:val="none"/>
              </w:rPr>
              <w:t>Maladresse, difficulté dans les activités de la vie quotidienne, retrait social secondaire.</w:t>
            </w:r>
          </w:p>
        </w:tc>
        <w:tc>
          <w:tcPr>
            <w:tcW w:w="7939" w:type="dxa"/>
            <w:gridSpan w:val="2"/>
            <w:tcBorders>
              <w:top w:val="single" w:sz="4" w:space="0" w:color="000000" w:themeColor="text1"/>
              <w:left w:val="single" w:sz="4" w:space="0" w:color="FFFFFF" w:themeColor="background1"/>
              <w:bottom w:val="single" w:sz="4" w:space="0" w:color="000000" w:themeColor="text1"/>
            </w:tcBorders>
            <w:shd w:val="clear" w:color="auto" w:fill="E2F2FA"/>
            <w:vAlign w:val="center"/>
          </w:tcPr>
          <w:p w14:paraId="2DB1DD48" w14:textId="0EAD74AB" w:rsidR="00BC1EEB" w:rsidRPr="00D5205F" w:rsidRDefault="00BC1EEB" w:rsidP="00BC1EEB">
            <w:pPr>
              <w:jc w:val="both"/>
              <w:rPr>
                <w:rFonts w:ascii="Calibri" w:hAnsi="Calibri" w:cs="Calibri"/>
                <w:sz w:val="20"/>
                <w:szCs w:val="20"/>
              </w:rPr>
            </w:pPr>
            <w:r w:rsidRPr="00D5205F">
              <w:rPr>
                <w:rFonts w:asciiTheme="majorHAnsi" w:eastAsiaTheme="majorEastAsia" w:hAnsiTheme="majorHAnsi" w:cstheme="majorBidi"/>
                <w:color w:val="262626" w:themeColor="text1" w:themeTint="D9"/>
                <w:spacing w:val="-10"/>
                <w:kern w:val="28"/>
                <w:sz w:val="20"/>
                <w:szCs w:val="20"/>
                <w14:ligatures w14:val="none"/>
              </w:rPr>
              <w:t xml:space="preserve">Les difficultés sont principalement </w:t>
            </w:r>
            <w:r w:rsidRPr="00D5205F">
              <w:rPr>
                <w:rFonts w:asciiTheme="majorHAnsi" w:eastAsiaTheme="majorEastAsia" w:hAnsiTheme="majorHAnsi" w:cstheme="majorBidi"/>
                <w:b/>
                <w:bCs/>
                <w:color w:val="262626" w:themeColor="text1" w:themeTint="D9"/>
                <w:spacing w:val="-10"/>
                <w:kern w:val="28"/>
                <w:sz w:val="20"/>
                <w:szCs w:val="20"/>
                <w14:ligatures w14:val="none"/>
              </w:rPr>
              <w:t>motrices et visuo-spatiales</w:t>
            </w:r>
            <w:r w:rsidRPr="00D5205F">
              <w:rPr>
                <w:rFonts w:asciiTheme="majorHAnsi" w:eastAsiaTheme="majorEastAsia" w:hAnsiTheme="majorHAnsi" w:cstheme="majorBidi"/>
                <w:color w:val="262626" w:themeColor="text1" w:themeTint="D9"/>
                <w:spacing w:val="-10"/>
                <w:kern w:val="28"/>
                <w:sz w:val="20"/>
                <w:szCs w:val="20"/>
                <w14:ligatures w14:val="none"/>
              </w:rPr>
              <w:t xml:space="preserve">. Le repli peut être </w:t>
            </w:r>
            <w:r w:rsidRPr="00D5205F">
              <w:rPr>
                <w:rFonts w:asciiTheme="majorHAnsi" w:eastAsiaTheme="majorEastAsia" w:hAnsiTheme="majorHAnsi" w:cstheme="majorBidi"/>
                <w:color w:val="262626" w:themeColor="text1" w:themeTint="D9"/>
                <w:spacing w:val="-10"/>
                <w:kern w:val="28"/>
                <w:sz w:val="20"/>
                <w:szCs w:val="20"/>
                <w:u w:val="single"/>
                <w14:ligatures w14:val="none"/>
              </w:rPr>
              <w:t>réactionnel</w:t>
            </w:r>
            <w:r w:rsidRPr="00D5205F">
              <w:rPr>
                <w:rFonts w:asciiTheme="majorHAnsi" w:eastAsiaTheme="majorEastAsia" w:hAnsiTheme="majorHAnsi" w:cstheme="majorBidi"/>
                <w:color w:val="262626" w:themeColor="text1" w:themeTint="D9"/>
                <w:spacing w:val="-10"/>
                <w:kern w:val="28"/>
                <w:sz w:val="20"/>
                <w:szCs w:val="20"/>
                <w14:ligatures w14:val="none"/>
              </w:rPr>
              <w:t xml:space="preserve"> à ces limitations, mais la communication non verbale, la réciprocité sociale et la compréhension des codes sociaux sont globalement </w:t>
            </w:r>
            <w:r w:rsidRPr="00D5205F">
              <w:rPr>
                <w:rFonts w:asciiTheme="majorHAnsi" w:eastAsiaTheme="majorEastAsia" w:hAnsiTheme="majorHAnsi" w:cstheme="majorBidi"/>
                <w:b/>
                <w:bCs/>
                <w:color w:val="262626" w:themeColor="text1" w:themeTint="D9"/>
                <w:spacing w:val="-10"/>
                <w:kern w:val="28"/>
                <w:sz w:val="20"/>
                <w:szCs w:val="20"/>
                <w14:ligatures w14:val="none"/>
              </w:rPr>
              <w:t>préservées</w:t>
            </w:r>
            <w:r w:rsidRPr="00D5205F">
              <w:rPr>
                <w:rFonts w:asciiTheme="majorHAnsi" w:eastAsiaTheme="majorEastAsia" w:hAnsiTheme="majorHAnsi" w:cstheme="majorBidi"/>
                <w:color w:val="262626" w:themeColor="text1" w:themeTint="D9"/>
                <w:spacing w:val="-10"/>
                <w:kern w:val="28"/>
                <w:sz w:val="20"/>
                <w:szCs w:val="20"/>
                <w14:ligatures w14:val="none"/>
              </w:rPr>
              <w:t>.</w:t>
            </w:r>
          </w:p>
        </w:tc>
      </w:tr>
      <w:tr w:rsidR="00BC1EEB" w:rsidRPr="002273C2" w14:paraId="7068D677" w14:textId="77777777" w:rsidTr="00D5205F">
        <w:trPr>
          <w:trHeight w:val="162"/>
        </w:trPr>
        <w:tc>
          <w:tcPr>
            <w:tcW w:w="10775" w:type="dxa"/>
            <w:gridSpan w:val="3"/>
            <w:tcBorders>
              <w:top w:val="single" w:sz="4" w:space="0" w:color="000000" w:themeColor="text1"/>
              <w:left w:val="single" w:sz="4" w:space="0" w:color="FFFFFF" w:themeColor="background1"/>
            </w:tcBorders>
            <w:shd w:val="clear" w:color="auto" w:fill="D8A57A"/>
          </w:tcPr>
          <w:p w14:paraId="33A58840" w14:textId="6F8D8D3B" w:rsidR="00BC1EEB" w:rsidRPr="00D5205F" w:rsidRDefault="00BC1EEB" w:rsidP="00BC1EEB">
            <w:pPr>
              <w:jc w:val="center"/>
              <w:rPr>
                <w:rFonts w:ascii="Segoe UI Emoji" w:hAnsi="Segoe UI Emoji" w:cs="Segoe UI Emoji"/>
                <w:sz w:val="20"/>
                <w:szCs w:val="20"/>
              </w:rPr>
            </w:pPr>
            <w:r w:rsidRPr="00D5205F">
              <w:rPr>
                <w:rFonts w:asciiTheme="majorHAnsi" w:eastAsiaTheme="majorEastAsia" w:hAnsiTheme="majorHAnsi" w:cstheme="majorBidi"/>
                <w:b/>
                <w:bCs/>
                <w:color w:val="262626" w:themeColor="text1" w:themeTint="D9"/>
                <w:spacing w:val="-10"/>
                <w:kern w:val="28"/>
                <w:sz w:val="20"/>
                <w:szCs w:val="20"/>
                <w14:ligatures w14:val="none"/>
              </w:rPr>
              <w:t>Troubles du langage oral (dysphasie / trouble développemental du langage)</w:t>
            </w:r>
          </w:p>
        </w:tc>
      </w:tr>
      <w:tr w:rsidR="00BC1EEB" w:rsidRPr="002273C2" w14:paraId="005C59D4" w14:textId="77777777" w:rsidTr="00D5205F">
        <w:trPr>
          <w:trHeight w:val="476"/>
        </w:trPr>
        <w:tc>
          <w:tcPr>
            <w:tcW w:w="2836" w:type="dxa"/>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00F87D8F" w14:textId="28BE4724" w:rsidR="00BC1EEB" w:rsidRPr="00D5205F" w:rsidRDefault="00BC1EEB" w:rsidP="00BC1EEB">
            <w:pPr>
              <w:jc w:val="center"/>
              <w:rPr>
                <w:rFonts w:ascii="Calibri" w:hAnsi="Calibri" w:cs="Calibri"/>
                <w:sz w:val="20"/>
                <w:szCs w:val="20"/>
              </w:rPr>
            </w:pPr>
            <w:r w:rsidRPr="00D5205F">
              <w:rPr>
                <w:rFonts w:asciiTheme="majorHAnsi" w:eastAsiaTheme="majorEastAsia" w:hAnsiTheme="majorHAnsi" w:cstheme="majorBidi"/>
                <w:color w:val="262626" w:themeColor="text1" w:themeTint="D9"/>
                <w:spacing w:val="-10"/>
                <w:kern w:val="28"/>
                <w:sz w:val="20"/>
                <w:szCs w:val="20"/>
                <w14:ligatures w14:val="none"/>
              </w:rPr>
              <w:t>Difficultés d’interaction, retrait social, trouble de la communication.</w:t>
            </w:r>
          </w:p>
        </w:tc>
        <w:tc>
          <w:tcPr>
            <w:tcW w:w="7939" w:type="dxa"/>
            <w:gridSpan w:val="2"/>
            <w:tcBorders>
              <w:top w:val="single" w:sz="4" w:space="0" w:color="000000" w:themeColor="text1"/>
              <w:left w:val="single" w:sz="4" w:space="0" w:color="FFFFFF" w:themeColor="background1"/>
              <w:bottom w:val="single" w:sz="4" w:space="0" w:color="000000" w:themeColor="text1"/>
            </w:tcBorders>
            <w:shd w:val="clear" w:color="auto" w:fill="E2F2FA"/>
            <w:vAlign w:val="center"/>
          </w:tcPr>
          <w:p w14:paraId="57F580D5" w14:textId="4B7DBF2A" w:rsidR="00BC1EEB" w:rsidRPr="00D5205F" w:rsidRDefault="00BC1EEB" w:rsidP="00BC1EEB">
            <w:pPr>
              <w:jc w:val="both"/>
              <w:rPr>
                <w:rFonts w:ascii="Calibri" w:hAnsi="Calibri" w:cs="Calibri"/>
                <w:sz w:val="20"/>
                <w:szCs w:val="20"/>
              </w:rPr>
            </w:pPr>
            <w:r w:rsidRPr="00D5205F">
              <w:rPr>
                <w:rFonts w:asciiTheme="majorHAnsi" w:eastAsiaTheme="majorEastAsia" w:hAnsiTheme="majorHAnsi" w:cstheme="majorBidi"/>
                <w:color w:val="262626" w:themeColor="text1" w:themeTint="D9"/>
                <w:spacing w:val="-10"/>
                <w:kern w:val="28"/>
                <w:sz w:val="20"/>
                <w:szCs w:val="20"/>
                <w14:ligatures w14:val="none"/>
              </w:rPr>
              <w:t xml:space="preserve">Ces troubles affectent les </w:t>
            </w:r>
            <w:r w:rsidRPr="00D5205F">
              <w:rPr>
                <w:rFonts w:asciiTheme="majorHAnsi" w:eastAsiaTheme="majorEastAsia" w:hAnsiTheme="majorHAnsi" w:cstheme="majorBidi"/>
                <w:b/>
                <w:bCs/>
                <w:color w:val="262626" w:themeColor="text1" w:themeTint="D9"/>
                <w:spacing w:val="-10"/>
                <w:kern w:val="28"/>
                <w:sz w:val="20"/>
                <w:szCs w:val="20"/>
                <w14:ligatures w14:val="none"/>
              </w:rPr>
              <w:t>aspects formels du langage</w:t>
            </w:r>
            <w:r w:rsidRPr="00D5205F">
              <w:rPr>
                <w:rFonts w:asciiTheme="majorHAnsi" w:eastAsiaTheme="majorEastAsia" w:hAnsiTheme="majorHAnsi" w:cstheme="majorBidi"/>
                <w:color w:val="262626" w:themeColor="text1" w:themeTint="D9"/>
                <w:spacing w:val="-10"/>
                <w:kern w:val="28"/>
                <w:sz w:val="20"/>
                <w:szCs w:val="20"/>
                <w14:ligatures w14:val="none"/>
              </w:rPr>
              <w:t xml:space="preserve"> (phonologie, syntaxe, lexique) mais </w:t>
            </w:r>
            <w:r w:rsidRPr="00D5205F">
              <w:rPr>
                <w:rFonts w:asciiTheme="majorHAnsi" w:eastAsiaTheme="majorEastAsia" w:hAnsiTheme="majorHAnsi" w:cstheme="majorBidi"/>
                <w:b/>
                <w:bCs/>
                <w:color w:val="262626" w:themeColor="text1" w:themeTint="D9"/>
                <w:spacing w:val="-10"/>
                <w:kern w:val="28"/>
                <w:sz w:val="20"/>
                <w:szCs w:val="20"/>
                <w14:ligatures w14:val="none"/>
              </w:rPr>
              <w:t>sans altération intrinsèque</w:t>
            </w:r>
            <w:r w:rsidRPr="00D5205F">
              <w:rPr>
                <w:rFonts w:asciiTheme="majorHAnsi" w:eastAsiaTheme="majorEastAsia" w:hAnsiTheme="majorHAnsi" w:cstheme="majorBidi"/>
                <w:color w:val="262626" w:themeColor="text1" w:themeTint="D9"/>
                <w:spacing w:val="-10"/>
                <w:kern w:val="28"/>
                <w:sz w:val="20"/>
                <w:szCs w:val="20"/>
                <w14:ligatures w14:val="none"/>
              </w:rPr>
              <w:t xml:space="preserve"> de la réciprocité sociale ou des intérêts restreints. </w:t>
            </w:r>
            <w:r w:rsidRPr="00D5205F">
              <w:rPr>
                <w:rFonts w:asciiTheme="majorHAnsi" w:eastAsiaTheme="majorEastAsia" w:hAnsiTheme="majorHAnsi" w:cstheme="majorBidi"/>
                <w:color w:val="262626" w:themeColor="text1" w:themeTint="D9"/>
                <w:spacing w:val="-10"/>
                <w:kern w:val="28"/>
                <w:sz w:val="20"/>
                <w:szCs w:val="20"/>
                <w:u w:val="single"/>
                <w14:ligatures w14:val="none"/>
              </w:rPr>
              <w:t>Dans le TSA</w:t>
            </w:r>
            <w:r w:rsidRPr="00D5205F">
              <w:rPr>
                <w:rFonts w:asciiTheme="majorHAnsi" w:eastAsiaTheme="majorEastAsia" w:hAnsiTheme="majorHAnsi" w:cstheme="majorBidi"/>
                <w:color w:val="262626" w:themeColor="text1" w:themeTint="D9"/>
                <w:spacing w:val="-10"/>
                <w:kern w:val="28"/>
                <w:sz w:val="20"/>
                <w:szCs w:val="20"/>
                <w14:ligatures w14:val="none"/>
              </w:rPr>
              <w:t xml:space="preserve">, les troubles de la communication sont </w:t>
            </w:r>
            <w:r w:rsidRPr="00D5205F">
              <w:rPr>
                <w:rFonts w:asciiTheme="majorHAnsi" w:eastAsiaTheme="majorEastAsia" w:hAnsiTheme="majorHAnsi" w:cstheme="majorBidi"/>
                <w:b/>
                <w:bCs/>
                <w:color w:val="262626" w:themeColor="text1" w:themeTint="D9"/>
                <w:spacing w:val="-10"/>
                <w:kern w:val="28"/>
                <w:sz w:val="20"/>
                <w:szCs w:val="20"/>
                <w14:ligatures w14:val="none"/>
              </w:rPr>
              <w:t>pragmatiques</w:t>
            </w:r>
            <w:r w:rsidRPr="00D5205F">
              <w:rPr>
                <w:rFonts w:asciiTheme="majorHAnsi" w:eastAsiaTheme="majorEastAsia" w:hAnsiTheme="majorHAnsi" w:cstheme="majorBidi"/>
                <w:color w:val="262626" w:themeColor="text1" w:themeTint="D9"/>
                <w:spacing w:val="-10"/>
                <w:kern w:val="28"/>
                <w:sz w:val="20"/>
                <w:szCs w:val="20"/>
                <w14:ligatures w14:val="none"/>
              </w:rPr>
              <w:t xml:space="preserve">, liés à l’ajustement à l’autre, au </w:t>
            </w:r>
            <w:r w:rsidRPr="00D5205F">
              <w:rPr>
                <w:rFonts w:asciiTheme="majorHAnsi" w:eastAsiaTheme="majorEastAsia" w:hAnsiTheme="majorHAnsi" w:cstheme="majorBidi"/>
                <w:b/>
                <w:bCs/>
                <w:color w:val="262626" w:themeColor="text1" w:themeTint="D9"/>
                <w:spacing w:val="-10"/>
                <w:kern w:val="28"/>
                <w:sz w:val="20"/>
                <w:szCs w:val="20"/>
                <w14:ligatures w14:val="none"/>
              </w:rPr>
              <w:t>contexte</w:t>
            </w:r>
            <w:r w:rsidRPr="00D5205F">
              <w:rPr>
                <w:rFonts w:asciiTheme="majorHAnsi" w:eastAsiaTheme="majorEastAsia" w:hAnsiTheme="majorHAnsi" w:cstheme="majorBidi"/>
                <w:color w:val="262626" w:themeColor="text1" w:themeTint="D9"/>
                <w:spacing w:val="-10"/>
                <w:kern w:val="28"/>
                <w:sz w:val="20"/>
                <w:szCs w:val="20"/>
                <w14:ligatures w14:val="none"/>
              </w:rPr>
              <w:t xml:space="preserve">, et à la compréhension des </w:t>
            </w:r>
            <w:r w:rsidRPr="00D5205F">
              <w:rPr>
                <w:rFonts w:asciiTheme="majorHAnsi" w:eastAsiaTheme="majorEastAsia" w:hAnsiTheme="majorHAnsi" w:cstheme="majorBidi"/>
                <w:b/>
                <w:bCs/>
                <w:color w:val="262626" w:themeColor="text1" w:themeTint="D9"/>
                <w:spacing w:val="-10"/>
                <w:kern w:val="28"/>
                <w:sz w:val="20"/>
                <w:szCs w:val="20"/>
                <w14:ligatures w14:val="none"/>
              </w:rPr>
              <w:t>implicites</w:t>
            </w:r>
            <w:r w:rsidRPr="00D5205F">
              <w:rPr>
                <w:rFonts w:asciiTheme="majorHAnsi" w:eastAsiaTheme="majorEastAsia" w:hAnsiTheme="majorHAnsi" w:cstheme="majorBidi"/>
                <w:color w:val="262626" w:themeColor="text1" w:themeTint="D9"/>
                <w:spacing w:val="-10"/>
                <w:kern w:val="28"/>
                <w:sz w:val="20"/>
                <w:szCs w:val="20"/>
                <w14:ligatures w14:val="none"/>
              </w:rPr>
              <w:t>.</w:t>
            </w:r>
          </w:p>
        </w:tc>
      </w:tr>
      <w:tr w:rsidR="00D5205F" w:rsidRPr="00B95CD4" w14:paraId="2E009999" w14:textId="77777777" w:rsidTr="00D5205F">
        <w:tc>
          <w:tcPr>
            <w:tcW w:w="10775" w:type="dxa"/>
            <w:gridSpan w:val="3"/>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3FDD75E5" w14:textId="666DFD9A" w:rsidR="00D5205F" w:rsidRPr="00B95CD4" w:rsidRDefault="00D5205F" w:rsidP="00713055">
            <w:pPr>
              <w:jc w:val="center"/>
              <w:rPr>
                <w:rFonts w:asciiTheme="majorHAnsi" w:eastAsiaTheme="majorEastAsia" w:hAnsiTheme="majorHAnsi" w:cstheme="majorBidi"/>
                <w:b/>
                <w:bCs/>
                <w:caps/>
                <w:color w:val="FFFFFF" w:themeColor="background1"/>
                <w:spacing w:val="-10"/>
                <w:kern w:val="28"/>
                <w:sz w:val="22"/>
                <w:szCs w:val="20"/>
                <w14:ligatures w14:val="none"/>
              </w:rPr>
            </w:pPr>
            <w:r>
              <w:rPr>
                <w:rFonts w:asciiTheme="majorHAnsi" w:eastAsiaTheme="majorEastAsia" w:hAnsiTheme="majorHAnsi" w:cstheme="majorBidi"/>
                <w:b/>
                <w:bCs/>
                <w:caps/>
                <w:color w:val="FFFFFF" w:themeColor="background1"/>
                <w:spacing w:val="-10"/>
                <w:kern w:val="28"/>
                <w:sz w:val="22"/>
                <w:szCs w:val="20"/>
                <w14:ligatures w14:val="none"/>
              </w:rPr>
              <w:t xml:space="preserve">- </w:t>
            </w:r>
            <w:r w:rsidRPr="00D5205F">
              <w:rPr>
                <w:rFonts w:asciiTheme="majorHAnsi" w:eastAsiaTheme="majorEastAsia" w:hAnsiTheme="majorHAnsi" w:cstheme="majorBidi"/>
                <w:b/>
                <w:bCs/>
                <w:caps/>
                <w:color w:val="FFFFFF" w:themeColor="background1"/>
                <w:spacing w:val="-10"/>
                <w:kern w:val="28"/>
                <w:sz w:val="22"/>
                <w:szCs w:val="20"/>
                <w14:ligatures w14:val="none"/>
              </w:rPr>
              <w:t xml:space="preserve">AUTRES TABLEAUX CLINIQUES FREQUEMMENT CONFONDUS OU ASSOCIES </w:t>
            </w:r>
            <w:r>
              <w:rPr>
                <w:rFonts w:asciiTheme="majorHAnsi" w:eastAsiaTheme="majorEastAsia" w:hAnsiTheme="majorHAnsi" w:cstheme="majorBidi"/>
                <w:b/>
                <w:bCs/>
                <w:caps/>
                <w:color w:val="FFFFFF" w:themeColor="background1"/>
                <w:spacing w:val="-10"/>
                <w:kern w:val="28"/>
                <w:sz w:val="22"/>
                <w:szCs w:val="20"/>
                <w14:ligatures w14:val="none"/>
              </w:rPr>
              <w:t>-</w:t>
            </w:r>
          </w:p>
        </w:tc>
      </w:tr>
      <w:tr w:rsidR="00BB221F" w:rsidRPr="00D5205F" w14:paraId="49539D29" w14:textId="77777777" w:rsidTr="00D5205F">
        <w:trPr>
          <w:gridAfter w:val="1"/>
          <w:wAfter w:w="8" w:type="dxa"/>
          <w:trHeight w:val="130"/>
        </w:trPr>
        <w:tc>
          <w:tcPr>
            <w:tcW w:w="10767" w:type="dxa"/>
            <w:gridSpan w:val="2"/>
            <w:tcBorders>
              <w:top w:val="single" w:sz="4" w:space="0" w:color="000000" w:themeColor="text1"/>
              <w:left w:val="single" w:sz="4" w:space="0" w:color="FFFFFF" w:themeColor="background1"/>
            </w:tcBorders>
            <w:shd w:val="clear" w:color="auto" w:fill="D8A57A"/>
          </w:tcPr>
          <w:p w14:paraId="14C0F3BF" w14:textId="1A3CB345" w:rsidR="00BB221F" w:rsidRPr="00D5205F" w:rsidRDefault="00BB221F" w:rsidP="002E3816">
            <w:pPr>
              <w:jc w:val="center"/>
              <w:rPr>
                <w:rFonts w:ascii="Segoe UI Emoji" w:hAnsi="Segoe UI Emoji" w:cs="Segoe UI Emoji"/>
                <w:sz w:val="20"/>
                <w:szCs w:val="20"/>
              </w:rPr>
            </w:pPr>
            <w:r w:rsidRPr="00D5205F">
              <w:rPr>
                <w:rFonts w:asciiTheme="majorHAnsi" w:eastAsiaTheme="majorEastAsia" w:hAnsiTheme="majorHAnsi" w:cstheme="majorBidi"/>
                <w:b/>
                <w:bCs/>
                <w:color w:val="262626" w:themeColor="text1" w:themeTint="D9"/>
                <w:spacing w:val="-10"/>
                <w:kern w:val="28"/>
                <w:sz w:val="20"/>
                <w:szCs w:val="20"/>
                <w14:ligatures w14:val="none"/>
              </w:rPr>
              <w:t>Troubles anxieux (phobie sociale, anxiété généralisée, etc.)</w:t>
            </w:r>
          </w:p>
        </w:tc>
      </w:tr>
      <w:tr w:rsidR="00BB221F" w:rsidRPr="00D5205F" w14:paraId="5348ADD6" w14:textId="77777777" w:rsidTr="00D5205F">
        <w:trPr>
          <w:trHeight w:val="479"/>
        </w:trPr>
        <w:tc>
          <w:tcPr>
            <w:tcW w:w="2836" w:type="dxa"/>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27C0FF45" w14:textId="788FF855" w:rsidR="00BB221F" w:rsidRPr="00D5205F" w:rsidRDefault="00BB221F" w:rsidP="007A5EC7">
            <w:pPr>
              <w:jc w:val="center"/>
              <w:rPr>
                <w:rFonts w:ascii="Calibri" w:hAnsi="Calibri" w:cs="Calibri"/>
                <w:sz w:val="20"/>
                <w:szCs w:val="20"/>
              </w:rPr>
            </w:pPr>
            <w:r w:rsidRPr="00D5205F">
              <w:rPr>
                <w:rFonts w:asciiTheme="majorHAnsi" w:eastAsiaTheme="majorEastAsia" w:hAnsiTheme="majorHAnsi" w:cstheme="majorBidi"/>
                <w:color w:val="262626" w:themeColor="text1" w:themeTint="D9"/>
                <w:spacing w:val="-10"/>
                <w:kern w:val="28"/>
                <w:sz w:val="20"/>
                <w:szCs w:val="20"/>
                <w14:ligatures w14:val="none"/>
              </w:rPr>
              <w:t>Evitement du lien social, inhibition dans les interactions.</w:t>
            </w:r>
          </w:p>
        </w:tc>
        <w:tc>
          <w:tcPr>
            <w:tcW w:w="7939" w:type="dxa"/>
            <w:gridSpan w:val="2"/>
            <w:tcBorders>
              <w:top w:val="single" w:sz="4" w:space="0" w:color="000000" w:themeColor="text1"/>
              <w:left w:val="single" w:sz="4" w:space="0" w:color="FFFFFF" w:themeColor="background1"/>
              <w:bottom w:val="single" w:sz="4" w:space="0" w:color="000000" w:themeColor="text1"/>
            </w:tcBorders>
            <w:shd w:val="clear" w:color="auto" w:fill="E2F2FA"/>
            <w:vAlign w:val="center"/>
          </w:tcPr>
          <w:p w14:paraId="320DB795" w14:textId="7FE94176" w:rsidR="00BB221F" w:rsidRPr="00D5205F" w:rsidRDefault="00BB221F" w:rsidP="002273C2">
            <w:pPr>
              <w:jc w:val="both"/>
              <w:rPr>
                <w:rFonts w:ascii="Calibri" w:hAnsi="Calibri" w:cs="Calibri"/>
                <w:sz w:val="20"/>
                <w:szCs w:val="20"/>
              </w:rPr>
            </w:pPr>
            <w:r w:rsidRPr="00D5205F">
              <w:rPr>
                <w:rFonts w:asciiTheme="majorHAnsi" w:eastAsiaTheme="majorEastAsia" w:hAnsiTheme="majorHAnsi" w:cstheme="majorBidi"/>
                <w:color w:val="262626" w:themeColor="text1" w:themeTint="D9"/>
                <w:spacing w:val="-10"/>
                <w:kern w:val="28"/>
                <w:sz w:val="20"/>
                <w:szCs w:val="20"/>
                <w14:ligatures w14:val="none"/>
              </w:rPr>
              <w:t xml:space="preserve">Dans l’anxiété, l’évitement repose sur la </w:t>
            </w:r>
            <w:r w:rsidRPr="00D5205F">
              <w:rPr>
                <w:rFonts w:asciiTheme="majorHAnsi" w:eastAsiaTheme="majorEastAsia" w:hAnsiTheme="majorHAnsi" w:cstheme="majorBidi"/>
                <w:b/>
                <w:bCs/>
                <w:color w:val="262626" w:themeColor="text1" w:themeTint="D9"/>
                <w:spacing w:val="-10"/>
                <w:kern w:val="28"/>
                <w:sz w:val="20"/>
                <w:szCs w:val="20"/>
                <w14:ligatures w14:val="none"/>
              </w:rPr>
              <w:t>peur du jugement</w:t>
            </w:r>
            <w:r w:rsidRPr="00D5205F">
              <w:rPr>
                <w:rFonts w:asciiTheme="majorHAnsi" w:eastAsiaTheme="majorEastAsia" w:hAnsiTheme="majorHAnsi" w:cstheme="majorBidi"/>
                <w:color w:val="262626" w:themeColor="text1" w:themeTint="D9"/>
                <w:spacing w:val="-10"/>
                <w:kern w:val="28"/>
                <w:sz w:val="20"/>
                <w:szCs w:val="20"/>
                <w14:ligatures w14:val="none"/>
              </w:rPr>
              <w:t xml:space="preserve">, avec une </w:t>
            </w:r>
            <w:r w:rsidRPr="00D5205F">
              <w:rPr>
                <w:rFonts w:asciiTheme="majorHAnsi" w:eastAsiaTheme="majorEastAsia" w:hAnsiTheme="majorHAnsi" w:cstheme="majorBidi"/>
                <w:b/>
                <w:bCs/>
                <w:color w:val="262626" w:themeColor="text1" w:themeTint="D9"/>
                <w:spacing w:val="-10"/>
                <w:kern w:val="28"/>
                <w:sz w:val="20"/>
                <w:szCs w:val="20"/>
                <w14:ligatures w14:val="none"/>
              </w:rPr>
              <w:t>conscience</w:t>
            </w:r>
            <w:r w:rsidRPr="00D5205F">
              <w:rPr>
                <w:rFonts w:asciiTheme="majorHAnsi" w:eastAsiaTheme="majorEastAsia" w:hAnsiTheme="majorHAnsi" w:cstheme="majorBidi"/>
                <w:color w:val="262626" w:themeColor="text1" w:themeTint="D9"/>
                <w:spacing w:val="-10"/>
                <w:kern w:val="28"/>
                <w:sz w:val="20"/>
                <w:szCs w:val="20"/>
                <w14:ligatures w14:val="none"/>
              </w:rPr>
              <w:t xml:space="preserve"> du caractère problématique. </w:t>
            </w:r>
            <w:r w:rsidRPr="00D5205F">
              <w:rPr>
                <w:rFonts w:asciiTheme="majorHAnsi" w:eastAsiaTheme="majorEastAsia" w:hAnsiTheme="majorHAnsi" w:cstheme="majorBidi"/>
                <w:color w:val="262626" w:themeColor="text1" w:themeTint="D9"/>
                <w:spacing w:val="-10"/>
                <w:kern w:val="28"/>
                <w:sz w:val="20"/>
                <w:szCs w:val="20"/>
                <w:u w:val="single"/>
                <w14:ligatures w14:val="none"/>
              </w:rPr>
              <w:t>Dans le TSA</w:t>
            </w:r>
            <w:r w:rsidRPr="00D5205F">
              <w:rPr>
                <w:rFonts w:asciiTheme="majorHAnsi" w:eastAsiaTheme="majorEastAsia" w:hAnsiTheme="majorHAnsi" w:cstheme="majorBidi"/>
                <w:color w:val="262626" w:themeColor="text1" w:themeTint="D9"/>
                <w:spacing w:val="-10"/>
                <w:kern w:val="28"/>
                <w:sz w:val="20"/>
                <w:szCs w:val="20"/>
                <w14:ligatures w14:val="none"/>
              </w:rPr>
              <w:t xml:space="preserve">, il y a souvent un </w:t>
            </w:r>
            <w:r w:rsidRPr="00D5205F">
              <w:rPr>
                <w:rFonts w:asciiTheme="majorHAnsi" w:eastAsiaTheme="majorEastAsia" w:hAnsiTheme="majorHAnsi" w:cstheme="majorBidi"/>
                <w:b/>
                <w:bCs/>
                <w:color w:val="262626" w:themeColor="text1" w:themeTint="D9"/>
                <w:spacing w:val="-10"/>
                <w:kern w:val="28"/>
                <w:sz w:val="20"/>
                <w:szCs w:val="20"/>
                <w14:ligatures w14:val="none"/>
              </w:rPr>
              <w:t>défaut d’accès intuitif à la réciprocité</w:t>
            </w:r>
            <w:r w:rsidRPr="00D5205F">
              <w:rPr>
                <w:rFonts w:asciiTheme="majorHAnsi" w:eastAsiaTheme="majorEastAsia" w:hAnsiTheme="majorHAnsi" w:cstheme="majorBidi"/>
                <w:color w:val="262626" w:themeColor="text1" w:themeTint="D9"/>
                <w:spacing w:val="-10"/>
                <w:kern w:val="28"/>
                <w:sz w:val="20"/>
                <w:szCs w:val="20"/>
                <w14:ligatures w14:val="none"/>
              </w:rPr>
              <w:t xml:space="preserve">, et les difficultés sont présentes </w:t>
            </w:r>
            <w:r w:rsidRPr="00D5205F">
              <w:rPr>
                <w:rFonts w:asciiTheme="majorHAnsi" w:eastAsiaTheme="majorEastAsia" w:hAnsiTheme="majorHAnsi" w:cstheme="majorBidi"/>
                <w:color w:val="262626" w:themeColor="text1" w:themeTint="D9"/>
                <w:spacing w:val="-10"/>
                <w:kern w:val="28"/>
                <w:sz w:val="20"/>
                <w:szCs w:val="20"/>
                <w:u w:val="single"/>
                <w14:ligatures w14:val="none"/>
              </w:rPr>
              <w:t>dès l’enfance</w:t>
            </w:r>
            <w:r w:rsidRPr="00D5205F">
              <w:rPr>
                <w:rFonts w:asciiTheme="majorHAnsi" w:eastAsiaTheme="majorEastAsia" w:hAnsiTheme="majorHAnsi" w:cstheme="majorBidi"/>
                <w:color w:val="262626" w:themeColor="text1" w:themeTint="D9"/>
                <w:spacing w:val="-10"/>
                <w:kern w:val="28"/>
                <w:sz w:val="20"/>
                <w:szCs w:val="20"/>
                <w14:ligatures w14:val="none"/>
              </w:rPr>
              <w:t>, y compris en dehors de situations évaluées comme stressantes.</w:t>
            </w:r>
          </w:p>
        </w:tc>
      </w:tr>
      <w:tr w:rsidR="00BB221F" w:rsidRPr="00D5205F" w14:paraId="42252804" w14:textId="77777777" w:rsidTr="00D5205F">
        <w:trPr>
          <w:trHeight w:val="130"/>
        </w:trPr>
        <w:tc>
          <w:tcPr>
            <w:tcW w:w="10775" w:type="dxa"/>
            <w:gridSpan w:val="3"/>
            <w:tcBorders>
              <w:top w:val="single" w:sz="4" w:space="0" w:color="000000" w:themeColor="text1"/>
              <w:left w:val="single" w:sz="4" w:space="0" w:color="FFFFFF" w:themeColor="background1"/>
            </w:tcBorders>
            <w:shd w:val="clear" w:color="auto" w:fill="D8A57A"/>
          </w:tcPr>
          <w:p w14:paraId="6FF26BF9" w14:textId="285F7AA5" w:rsidR="00BB221F" w:rsidRPr="00D5205F" w:rsidRDefault="00BB221F" w:rsidP="007A5EC7">
            <w:pPr>
              <w:jc w:val="center"/>
              <w:rPr>
                <w:rFonts w:ascii="Segoe UI Emoji" w:hAnsi="Segoe UI Emoji" w:cs="Segoe UI Emoji"/>
                <w:sz w:val="20"/>
                <w:szCs w:val="20"/>
              </w:rPr>
            </w:pPr>
            <w:r w:rsidRPr="00D5205F">
              <w:rPr>
                <w:rFonts w:asciiTheme="majorHAnsi" w:eastAsiaTheme="majorEastAsia" w:hAnsiTheme="majorHAnsi" w:cstheme="majorBidi"/>
                <w:b/>
                <w:bCs/>
                <w:color w:val="262626" w:themeColor="text1" w:themeTint="D9"/>
                <w:spacing w:val="-10"/>
                <w:kern w:val="28"/>
                <w:sz w:val="20"/>
                <w:szCs w:val="20"/>
                <w14:ligatures w14:val="none"/>
              </w:rPr>
              <w:t>Troubles dissociatifs / psycho-traumatismes</w:t>
            </w:r>
          </w:p>
        </w:tc>
      </w:tr>
      <w:tr w:rsidR="00BB221F" w:rsidRPr="00D5205F" w14:paraId="004CA71D" w14:textId="77777777" w:rsidTr="00D5205F">
        <w:trPr>
          <w:trHeight w:val="359"/>
        </w:trPr>
        <w:tc>
          <w:tcPr>
            <w:tcW w:w="2836" w:type="dxa"/>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267D0556" w14:textId="338C230D" w:rsidR="00BB221F" w:rsidRPr="00D5205F" w:rsidRDefault="00BB221F" w:rsidP="007A5EC7">
            <w:pPr>
              <w:jc w:val="center"/>
              <w:rPr>
                <w:rFonts w:ascii="Calibri" w:hAnsi="Calibri" w:cs="Calibri"/>
                <w:sz w:val="20"/>
                <w:szCs w:val="20"/>
              </w:rPr>
            </w:pPr>
            <w:r w:rsidRPr="00D5205F">
              <w:rPr>
                <w:rFonts w:asciiTheme="majorHAnsi" w:eastAsiaTheme="majorEastAsia" w:hAnsiTheme="majorHAnsi" w:cstheme="majorBidi"/>
                <w:color w:val="262626" w:themeColor="text1" w:themeTint="D9"/>
                <w:spacing w:val="-10"/>
                <w:kern w:val="28"/>
                <w:sz w:val="20"/>
                <w:szCs w:val="20"/>
                <w14:ligatures w14:val="none"/>
              </w:rPr>
              <w:t>Retrait, hypervigilance, hypo-affectivité, rigidité.</w:t>
            </w:r>
          </w:p>
        </w:tc>
        <w:tc>
          <w:tcPr>
            <w:tcW w:w="7939" w:type="dxa"/>
            <w:gridSpan w:val="2"/>
            <w:tcBorders>
              <w:top w:val="single" w:sz="4" w:space="0" w:color="000000" w:themeColor="text1"/>
              <w:left w:val="single" w:sz="4" w:space="0" w:color="FFFFFF" w:themeColor="background1"/>
              <w:bottom w:val="single" w:sz="4" w:space="0" w:color="000000" w:themeColor="text1"/>
            </w:tcBorders>
            <w:shd w:val="clear" w:color="auto" w:fill="E2F2FA"/>
            <w:vAlign w:val="center"/>
          </w:tcPr>
          <w:p w14:paraId="25426C97" w14:textId="4B0E82A2" w:rsidR="00BB221F" w:rsidRPr="00D5205F" w:rsidRDefault="00BB221F" w:rsidP="002273C2">
            <w:pPr>
              <w:jc w:val="both"/>
              <w:rPr>
                <w:rFonts w:ascii="Calibri" w:hAnsi="Calibri" w:cs="Calibri"/>
                <w:sz w:val="20"/>
                <w:szCs w:val="20"/>
              </w:rPr>
            </w:pPr>
            <w:r w:rsidRPr="00D5205F">
              <w:rPr>
                <w:rFonts w:asciiTheme="majorHAnsi" w:eastAsiaTheme="majorEastAsia" w:hAnsiTheme="majorHAnsi" w:cstheme="majorBidi"/>
                <w:color w:val="262626" w:themeColor="text1" w:themeTint="D9"/>
                <w:spacing w:val="-10"/>
                <w:kern w:val="28"/>
                <w:sz w:val="20"/>
                <w:szCs w:val="20"/>
                <w14:ligatures w14:val="none"/>
              </w:rPr>
              <w:t xml:space="preserve">Ces troubles s’inscrivent dans une </w:t>
            </w:r>
            <w:r w:rsidRPr="00D5205F">
              <w:rPr>
                <w:rFonts w:asciiTheme="majorHAnsi" w:eastAsiaTheme="majorEastAsia" w:hAnsiTheme="majorHAnsi" w:cstheme="majorBidi"/>
                <w:b/>
                <w:bCs/>
                <w:color w:val="262626" w:themeColor="text1" w:themeTint="D9"/>
                <w:spacing w:val="-10"/>
                <w:kern w:val="28"/>
                <w:sz w:val="20"/>
                <w:szCs w:val="20"/>
                <w14:ligatures w14:val="none"/>
              </w:rPr>
              <w:t>histoire de rupture</w:t>
            </w:r>
            <w:r w:rsidRPr="00D5205F">
              <w:rPr>
                <w:rFonts w:asciiTheme="majorHAnsi" w:eastAsiaTheme="majorEastAsia" w:hAnsiTheme="majorHAnsi" w:cstheme="majorBidi"/>
                <w:color w:val="262626" w:themeColor="text1" w:themeTint="D9"/>
                <w:spacing w:val="-10"/>
                <w:kern w:val="28"/>
                <w:sz w:val="20"/>
                <w:szCs w:val="20"/>
                <w14:ligatures w14:val="none"/>
              </w:rPr>
              <w:t xml:space="preserve">, </w:t>
            </w:r>
            <w:r w:rsidRPr="00D5205F">
              <w:rPr>
                <w:rFonts w:asciiTheme="majorHAnsi" w:eastAsiaTheme="majorEastAsia" w:hAnsiTheme="majorHAnsi" w:cstheme="majorBidi"/>
                <w:b/>
                <w:bCs/>
                <w:color w:val="262626" w:themeColor="text1" w:themeTint="D9"/>
                <w:spacing w:val="-10"/>
                <w:kern w:val="28"/>
                <w:sz w:val="20"/>
                <w:szCs w:val="20"/>
                <w14:ligatures w14:val="none"/>
              </w:rPr>
              <w:t>de trauma</w:t>
            </w:r>
            <w:r w:rsidRPr="00D5205F">
              <w:rPr>
                <w:rFonts w:asciiTheme="majorHAnsi" w:eastAsiaTheme="majorEastAsia" w:hAnsiTheme="majorHAnsi" w:cstheme="majorBidi"/>
                <w:color w:val="262626" w:themeColor="text1" w:themeTint="D9"/>
                <w:spacing w:val="-10"/>
                <w:kern w:val="28"/>
                <w:sz w:val="20"/>
                <w:szCs w:val="20"/>
                <w14:ligatures w14:val="none"/>
              </w:rPr>
              <w:t xml:space="preserve">, et peuvent se manifester de façon </w:t>
            </w:r>
            <w:r w:rsidRPr="00D5205F">
              <w:rPr>
                <w:rFonts w:asciiTheme="majorHAnsi" w:eastAsiaTheme="majorEastAsia" w:hAnsiTheme="majorHAnsi" w:cstheme="majorBidi"/>
                <w:b/>
                <w:bCs/>
                <w:color w:val="262626" w:themeColor="text1" w:themeTint="D9"/>
                <w:spacing w:val="-10"/>
                <w:kern w:val="28"/>
                <w:sz w:val="20"/>
                <w:szCs w:val="20"/>
                <w14:ligatures w14:val="none"/>
              </w:rPr>
              <w:t>discontinue</w:t>
            </w:r>
            <w:r w:rsidRPr="00D5205F">
              <w:rPr>
                <w:rFonts w:asciiTheme="majorHAnsi" w:eastAsiaTheme="majorEastAsia" w:hAnsiTheme="majorHAnsi" w:cstheme="majorBidi"/>
                <w:color w:val="262626" w:themeColor="text1" w:themeTint="D9"/>
                <w:spacing w:val="-10"/>
                <w:kern w:val="28"/>
                <w:sz w:val="20"/>
                <w:szCs w:val="20"/>
                <w14:ligatures w14:val="none"/>
              </w:rPr>
              <w:t xml:space="preserve">. </w:t>
            </w:r>
            <w:r w:rsidRPr="00D5205F">
              <w:rPr>
                <w:rFonts w:asciiTheme="majorHAnsi" w:eastAsiaTheme="majorEastAsia" w:hAnsiTheme="majorHAnsi" w:cstheme="majorBidi"/>
                <w:color w:val="262626" w:themeColor="text1" w:themeTint="D9"/>
                <w:spacing w:val="-10"/>
                <w:kern w:val="28"/>
                <w:sz w:val="20"/>
                <w:szCs w:val="20"/>
                <w:u w:val="single"/>
                <w14:ligatures w14:val="none"/>
              </w:rPr>
              <w:t>Dans le TSA</w:t>
            </w:r>
            <w:r w:rsidRPr="00D5205F">
              <w:rPr>
                <w:rFonts w:asciiTheme="majorHAnsi" w:eastAsiaTheme="majorEastAsia" w:hAnsiTheme="majorHAnsi" w:cstheme="majorBidi"/>
                <w:color w:val="262626" w:themeColor="text1" w:themeTint="D9"/>
                <w:spacing w:val="-10"/>
                <w:kern w:val="28"/>
                <w:sz w:val="20"/>
                <w:szCs w:val="20"/>
                <w14:ligatures w14:val="none"/>
              </w:rPr>
              <w:t xml:space="preserve">, les altérations sont </w:t>
            </w:r>
            <w:r w:rsidRPr="00D5205F">
              <w:rPr>
                <w:rFonts w:asciiTheme="majorHAnsi" w:eastAsiaTheme="majorEastAsia" w:hAnsiTheme="majorHAnsi" w:cstheme="majorBidi"/>
                <w:b/>
                <w:bCs/>
                <w:color w:val="262626" w:themeColor="text1" w:themeTint="D9"/>
                <w:spacing w:val="-10"/>
                <w:kern w:val="28"/>
                <w:sz w:val="20"/>
                <w:szCs w:val="20"/>
                <w14:ligatures w14:val="none"/>
              </w:rPr>
              <w:t>stables</w:t>
            </w:r>
            <w:r w:rsidRPr="00D5205F">
              <w:rPr>
                <w:rFonts w:asciiTheme="majorHAnsi" w:eastAsiaTheme="majorEastAsia" w:hAnsiTheme="majorHAnsi" w:cstheme="majorBidi"/>
                <w:color w:val="262626" w:themeColor="text1" w:themeTint="D9"/>
                <w:spacing w:val="-10"/>
                <w:kern w:val="28"/>
                <w:sz w:val="20"/>
                <w:szCs w:val="20"/>
                <w14:ligatures w14:val="none"/>
              </w:rPr>
              <w:t xml:space="preserve">, </w:t>
            </w:r>
            <w:r w:rsidRPr="00D5205F">
              <w:rPr>
                <w:rFonts w:asciiTheme="majorHAnsi" w:eastAsiaTheme="majorEastAsia" w:hAnsiTheme="majorHAnsi" w:cstheme="majorBidi"/>
                <w:b/>
                <w:bCs/>
                <w:color w:val="262626" w:themeColor="text1" w:themeTint="D9"/>
                <w:spacing w:val="-10"/>
                <w:kern w:val="28"/>
                <w:sz w:val="20"/>
                <w:szCs w:val="20"/>
                <w14:ligatures w14:val="none"/>
              </w:rPr>
              <w:t>développementales</w:t>
            </w:r>
            <w:r w:rsidRPr="00D5205F">
              <w:rPr>
                <w:rFonts w:asciiTheme="majorHAnsi" w:eastAsiaTheme="majorEastAsia" w:hAnsiTheme="majorHAnsi" w:cstheme="majorBidi"/>
                <w:color w:val="262626" w:themeColor="text1" w:themeTint="D9"/>
                <w:spacing w:val="-10"/>
                <w:kern w:val="28"/>
                <w:sz w:val="20"/>
                <w:szCs w:val="20"/>
                <w14:ligatures w14:val="none"/>
              </w:rPr>
              <w:t xml:space="preserve"> et présentes </w:t>
            </w:r>
            <w:r w:rsidRPr="00D5205F">
              <w:rPr>
                <w:rFonts w:asciiTheme="majorHAnsi" w:eastAsiaTheme="majorEastAsia" w:hAnsiTheme="majorHAnsi" w:cstheme="majorBidi"/>
                <w:b/>
                <w:bCs/>
                <w:color w:val="262626" w:themeColor="text1" w:themeTint="D9"/>
                <w:spacing w:val="-10"/>
                <w:kern w:val="28"/>
                <w:sz w:val="20"/>
                <w:szCs w:val="20"/>
                <w14:ligatures w14:val="none"/>
              </w:rPr>
              <w:t>dès l’enfance.</w:t>
            </w:r>
          </w:p>
        </w:tc>
      </w:tr>
      <w:tr w:rsidR="00BB221F" w:rsidRPr="00D5205F" w14:paraId="56747B3D" w14:textId="77777777" w:rsidTr="00D5205F">
        <w:trPr>
          <w:trHeight w:val="132"/>
        </w:trPr>
        <w:tc>
          <w:tcPr>
            <w:tcW w:w="10775" w:type="dxa"/>
            <w:gridSpan w:val="3"/>
            <w:tcBorders>
              <w:top w:val="single" w:sz="4" w:space="0" w:color="000000" w:themeColor="text1"/>
              <w:left w:val="single" w:sz="4" w:space="0" w:color="FFFFFF" w:themeColor="background1"/>
            </w:tcBorders>
            <w:shd w:val="clear" w:color="auto" w:fill="D8A57A"/>
          </w:tcPr>
          <w:p w14:paraId="7C11EB15" w14:textId="27FEAFC5" w:rsidR="00BB221F" w:rsidRPr="00D5205F" w:rsidRDefault="00BB221F" w:rsidP="007A5EC7">
            <w:pPr>
              <w:jc w:val="center"/>
              <w:rPr>
                <w:rFonts w:ascii="Segoe UI Emoji" w:hAnsi="Segoe UI Emoji" w:cs="Segoe UI Emoji"/>
                <w:sz w:val="20"/>
                <w:szCs w:val="20"/>
              </w:rPr>
            </w:pPr>
            <w:r w:rsidRPr="00D5205F">
              <w:rPr>
                <w:rFonts w:asciiTheme="majorHAnsi" w:eastAsiaTheme="majorEastAsia" w:hAnsiTheme="majorHAnsi" w:cstheme="majorBidi"/>
                <w:b/>
                <w:bCs/>
                <w:color w:val="262626" w:themeColor="text1" w:themeTint="D9"/>
                <w:spacing w:val="-10"/>
                <w:kern w:val="28"/>
                <w:sz w:val="20"/>
                <w:szCs w:val="20"/>
                <w14:ligatures w14:val="none"/>
              </w:rPr>
              <w:t>Troubles des conduites alimentaires (notamment anorexie mentale restrictive)</w:t>
            </w:r>
          </w:p>
        </w:tc>
      </w:tr>
      <w:tr w:rsidR="00BB221F" w:rsidRPr="00D5205F" w14:paraId="4DE78BB2" w14:textId="77777777" w:rsidTr="00D5205F">
        <w:trPr>
          <w:trHeight w:val="357"/>
        </w:trPr>
        <w:tc>
          <w:tcPr>
            <w:tcW w:w="2836" w:type="dxa"/>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4DA8C1AE" w14:textId="5F2E72C1" w:rsidR="00BB221F" w:rsidRPr="00D5205F" w:rsidRDefault="00837633" w:rsidP="007A5EC7">
            <w:pPr>
              <w:jc w:val="center"/>
              <w:rPr>
                <w:rFonts w:ascii="Calibri" w:hAnsi="Calibri" w:cs="Calibri"/>
                <w:sz w:val="20"/>
                <w:szCs w:val="20"/>
              </w:rPr>
            </w:pPr>
            <w:r w:rsidRPr="00D5205F">
              <w:rPr>
                <w:rFonts w:asciiTheme="majorHAnsi" w:eastAsiaTheme="majorEastAsia" w:hAnsiTheme="majorHAnsi" w:cstheme="majorBidi"/>
                <w:color w:val="262626" w:themeColor="text1" w:themeTint="D9"/>
                <w:spacing w:val="-10"/>
                <w:kern w:val="28"/>
                <w:sz w:val="20"/>
                <w:szCs w:val="20"/>
                <w14:ligatures w14:val="none"/>
              </w:rPr>
              <w:t>R</w:t>
            </w:r>
            <w:r w:rsidR="00BB221F" w:rsidRPr="00D5205F">
              <w:rPr>
                <w:rFonts w:asciiTheme="majorHAnsi" w:eastAsiaTheme="majorEastAsia" w:hAnsiTheme="majorHAnsi" w:cstheme="majorBidi"/>
                <w:color w:val="262626" w:themeColor="text1" w:themeTint="D9"/>
                <w:spacing w:val="-10"/>
                <w:kern w:val="28"/>
                <w:sz w:val="20"/>
                <w:szCs w:val="20"/>
                <w14:ligatures w14:val="none"/>
              </w:rPr>
              <w:t>igidité, traits obsessionnels, centration sur des routines.</w:t>
            </w:r>
          </w:p>
        </w:tc>
        <w:tc>
          <w:tcPr>
            <w:tcW w:w="7939" w:type="dxa"/>
            <w:gridSpan w:val="2"/>
            <w:tcBorders>
              <w:top w:val="single" w:sz="4" w:space="0" w:color="000000" w:themeColor="text1"/>
              <w:left w:val="single" w:sz="4" w:space="0" w:color="FFFFFF" w:themeColor="background1"/>
              <w:bottom w:val="single" w:sz="4" w:space="0" w:color="000000" w:themeColor="text1"/>
            </w:tcBorders>
            <w:shd w:val="clear" w:color="auto" w:fill="E2F2FA"/>
            <w:vAlign w:val="center"/>
          </w:tcPr>
          <w:p w14:paraId="5E1B06FA" w14:textId="4D7C2704" w:rsidR="00BB221F" w:rsidRPr="00D5205F" w:rsidRDefault="00BB221F" w:rsidP="002273C2">
            <w:pPr>
              <w:jc w:val="both"/>
              <w:rPr>
                <w:rFonts w:ascii="Calibri" w:hAnsi="Calibri" w:cs="Calibri"/>
                <w:sz w:val="20"/>
                <w:szCs w:val="20"/>
              </w:rPr>
            </w:pPr>
            <w:r w:rsidRPr="00D5205F">
              <w:rPr>
                <w:rFonts w:asciiTheme="majorHAnsi" w:eastAsiaTheme="majorEastAsia" w:hAnsiTheme="majorHAnsi" w:cstheme="majorBidi"/>
                <w:color w:val="262626" w:themeColor="text1" w:themeTint="D9"/>
                <w:spacing w:val="-10"/>
                <w:kern w:val="28"/>
                <w:sz w:val="20"/>
                <w:szCs w:val="20"/>
                <w14:ligatures w14:val="none"/>
              </w:rPr>
              <w:t xml:space="preserve">Dans l’anorexie, les comportements sont orientés vers </w:t>
            </w:r>
            <w:r w:rsidRPr="00D5205F">
              <w:rPr>
                <w:rFonts w:asciiTheme="majorHAnsi" w:eastAsiaTheme="majorEastAsia" w:hAnsiTheme="majorHAnsi" w:cstheme="majorBidi"/>
                <w:b/>
                <w:bCs/>
                <w:color w:val="262626" w:themeColor="text1" w:themeTint="D9"/>
                <w:spacing w:val="-10"/>
                <w:kern w:val="28"/>
                <w:sz w:val="20"/>
                <w:szCs w:val="20"/>
                <w14:ligatures w14:val="none"/>
              </w:rPr>
              <w:t>le contrôle de l’image corporelle</w:t>
            </w:r>
            <w:r w:rsidRPr="00D5205F">
              <w:rPr>
                <w:rFonts w:asciiTheme="majorHAnsi" w:eastAsiaTheme="majorEastAsia" w:hAnsiTheme="majorHAnsi" w:cstheme="majorBidi"/>
                <w:color w:val="262626" w:themeColor="text1" w:themeTint="D9"/>
                <w:spacing w:val="-10"/>
                <w:kern w:val="28"/>
                <w:sz w:val="20"/>
                <w:szCs w:val="20"/>
                <w14:ligatures w14:val="none"/>
              </w:rPr>
              <w:t xml:space="preserve">. Les préoccupations sont généralement </w:t>
            </w:r>
            <w:r w:rsidRPr="00D5205F">
              <w:rPr>
                <w:rFonts w:asciiTheme="majorHAnsi" w:eastAsiaTheme="majorEastAsia" w:hAnsiTheme="majorHAnsi" w:cstheme="majorBidi"/>
                <w:b/>
                <w:bCs/>
                <w:color w:val="262626" w:themeColor="text1" w:themeTint="D9"/>
                <w:spacing w:val="-10"/>
                <w:kern w:val="28"/>
                <w:sz w:val="20"/>
                <w:szCs w:val="20"/>
                <w14:ligatures w14:val="none"/>
              </w:rPr>
              <w:t>partagées</w:t>
            </w:r>
            <w:r w:rsidRPr="00D5205F">
              <w:rPr>
                <w:rFonts w:asciiTheme="majorHAnsi" w:eastAsiaTheme="majorEastAsia" w:hAnsiTheme="majorHAnsi" w:cstheme="majorBidi"/>
                <w:color w:val="262626" w:themeColor="text1" w:themeTint="D9"/>
                <w:spacing w:val="-10"/>
                <w:kern w:val="28"/>
                <w:sz w:val="20"/>
                <w:szCs w:val="20"/>
                <w14:ligatures w14:val="none"/>
              </w:rPr>
              <w:t xml:space="preserve"> par le patient. </w:t>
            </w:r>
            <w:r w:rsidRPr="00D5205F">
              <w:rPr>
                <w:rFonts w:asciiTheme="majorHAnsi" w:eastAsiaTheme="majorEastAsia" w:hAnsiTheme="majorHAnsi" w:cstheme="majorBidi"/>
                <w:color w:val="262626" w:themeColor="text1" w:themeTint="D9"/>
                <w:spacing w:val="-10"/>
                <w:kern w:val="28"/>
                <w:sz w:val="20"/>
                <w:szCs w:val="20"/>
                <w:u w:val="single"/>
                <w14:ligatures w14:val="none"/>
              </w:rPr>
              <w:t>Dans le TSA</w:t>
            </w:r>
            <w:r w:rsidRPr="00D5205F">
              <w:rPr>
                <w:rFonts w:asciiTheme="majorHAnsi" w:eastAsiaTheme="majorEastAsia" w:hAnsiTheme="majorHAnsi" w:cstheme="majorBidi"/>
                <w:color w:val="262626" w:themeColor="text1" w:themeTint="D9"/>
                <w:spacing w:val="-10"/>
                <w:kern w:val="28"/>
                <w:sz w:val="20"/>
                <w:szCs w:val="20"/>
                <w14:ligatures w14:val="none"/>
              </w:rPr>
              <w:t xml:space="preserve">, les routines sont plus </w:t>
            </w:r>
            <w:r w:rsidRPr="00D5205F">
              <w:rPr>
                <w:rFonts w:asciiTheme="majorHAnsi" w:eastAsiaTheme="majorEastAsia" w:hAnsiTheme="majorHAnsi" w:cstheme="majorBidi"/>
                <w:b/>
                <w:bCs/>
                <w:color w:val="262626" w:themeColor="text1" w:themeTint="D9"/>
                <w:spacing w:val="-10"/>
                <w:kern w:val="28"/>
                <w:sz w:val="20"/>
                <w:szCs w:val="20"/>
                <w14:ligatures w14:val="none"/>
              </w:rPr>
              <w:t>larges, désocialisées</w:t>
            </w:r>
            <w:r w:rsidRPr="00D5205F">
              <w:rPr>
                <w:rFonts w:asciiTheme="majorHAnsi" w:eastAsiaTheme="majorEastAsia" w:hAnsiTheme="majorHAnsi" w:cstheme="majorBidi"/>
                <w:color w:val="262626" w:themeColor="text1" w:themeTint="D9"/>
                <w:spacing w:val="-10"/>
                <w:kern w:val="28"/>
                <w:sz w:val="20"/>
                <w:szCs w:val="20"/>
                <w14:ligatures w14:val="none"/>
              </w:rPr>
              <w:t xml:space="preserve">, et </w:t>
            </w:r>
            <w:r w:rsidRPr="00D5205F">
              <w:rPr>
                <w:rFonts w:asciiTheme="majorHAnsi" w:eastAsiaTheme="majorEastAsia" w:hAnsiTheme="majorHAnsi" w:cstheme="majorBidi"/>
                <w:b/>
                <w:bCs/>
                <w:color w:val="262626" w:themeColor="text1" w:themeTint="D9"/>
                <w:spacing w:val="-10"/>
                <w:kern w:val="28"/>
                <w:sz w:val="20"/>
                <w:szCs w:val="20"/>
                <w14:ligatures w14:val="none"/>
              </w:rPr>
              <w:t>non centrées sur le corps.</w:t>
            </w:r>
          </w:p>
        </w:tc>
      </w:tr>
      <w:tr w:rsidR="00BB221F" w:rsidRPr="00D5205F" w14:paraId="0AFC26C4" w14:textId="77777777" w:rsidTr="00D5205F">
        <w:trPr>
          <w:trHeight w:val="132"/>
        </w:trPr>
        <w:tc>
          <w:tcPr>
            <w:tcW w:w="10775" w:type="dxa"/>
            <w:gridSpan w:val="3"/>
            <w:tcBorders>
              <w:top w:val="single" w:sz="4" w:space="0" w:color="000000" w:themeColor="text1"/>
              <w:left w:val="single" w:sz="4" w:space="0" w:color="FFFFFF" w:themeColor="background1"/>
            </w:tcBorders>
            <w:shd w:val="clear" w:color="auto" w:fill="D8A57A"/>
          </w:tcPr>
          <w:p w14:paraId="05EDB317" w14:textId="49AE29A5" w:rsidR="00BB221F" w:rsidRPr="00D5205F" w:rsidRDefault="00BB221F" w:rsidP="007A5EC7">
            <w:pPr>
              <w:jc w:val="center"/>
              <w:rPr>
                <w:rFonts w:ascii="Segoe UI Emoji" w:hAnsi="Segoe UI Emoji" w:cs="Segoe UI Emoji"/>
                <w:sz w:val="20"/>
                <w:szCs w:val="20"/>
              </w:rPr>
            </w:pPr>
            <w:r w:rsidRPr="00D5205F">
              <w:rPr>
                <w:rFonts w:asciiTheme="majorHAnsi" w:eastAsiaTheme="majorEastAsia" w:hAnsiTheme="majorHAnsi" w:cstheme="majorBidi"/>
                <w:b/>
                <w:bCs/>
                <w:color w:val="262626" w:themeColor="text1" w:themeTint="D9"/>
                <w:spacing w:val="-10"/>
                <w:kern w:val="28"/>
                <w:sz w:val="20"/>
                <w:szCs w:val="20"/>
                <w14:ligatures w14:val="none"/>
              </w:rPr>
              <w:t>Schizophrénie (formes précoces ou atypiques)</w:t>
            </w:r>
          </w:p>
        </w:tc>
      </w:tr>
      <w:tr w:rsidR="00BB221F" w:rsidRPr="00D5205F" w14:paraId="748A2355" w14:textId="77777777" w:rsidTr="00D5205F">
        <w:trPr>
          <w:trHeight w:val="477"/>
        </w:trPr>
        <w:tc>
          <w:tcPr>
            <w:tcW w:w="2836" w:type="dxa"/>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0667E388" w14:textId="5ABFED13" w:rsidR="00BB221F" w:rsidRPr="00D5205F" w:rsidRDefault="00BB221F" w:rsidP="007A5EC7">
            <w:pPr>
              <w:jc w:val="center"/>
              <w:rPr>
                <w:rFonts w:ascii="Calibri" w:hAnsi="Calibri" w:cs="Calibri"/>
                <w:sz w:val="20"/>
                <w:szCs w:val="20"/>
              </w:rPr>
            </w:pPr>
            <w:r w:rsidRPr="00D5205F">
              <w:rPr>
                <w:rFonts w:asciiTheme="majorHAnsi" w:eastAsiaTheme="majorEastAsia" w:hAnsiTheme="majorHAnsi" w:cstheme="majorBidi"/>
                <w:color w:val="262626" w:themeColor="text1" w:themeTint="D9"/>
                <w:spacing w:val="-10"/>
                <w:kern w:val="28"/>
                <w:sz w:val="20"/>
                <w:szCs w:val="20"/>
                <w14:ligatures w14:val="none"/>
              </w:rPr>
              <w:t>Retrait social, bizarreries comportementales ou langagières.</w:t>
            </w:r>
          </w:p>
        </w:tc>
        <w:tc>
          <w:tcPr>
            <w:tcW w:w="7939" w:type="dxa"/>
            <w:gridSpan w:val="2"/>
            <w:tcBorders>
              <w:top w:val="single" w:sz="4" w:space="0" w:color="000000" w:themeColor="text1"/>
              <w:left w:val="single" w:sz="4" w:space="0" w:color="FFFFFF" w:themeColor="background1"/>
              <w:bottom w:val="single" w:sz="4" w:space="0" w:color="000000" w:themeColor="text1"/>
            </w:tcBorders>
            <w:shd w:val="clear" w:color="auto" w:fill="E2F2FA"/>
            <w:vAlign w:val="center"/>
          </w:tcPr>
          <w:p w14:paraId="5A907FF8" w14:textId="5EE5E7F4" w:rsidR="00BB221F" w:rsidRPr="00D5205F" w:rsidRDefault="00BB221F" w:rsidP="002273C2">
            <w:pPr>
              <w:jc w:val="both"/>
              <w:rPr>
                <w:rFonts w:ascii="Calibri" w:hAnsi="Calibri" w:cs="Calibri"/>
                <w:sz w:val="20"/>
                <w:szCs w:val="20"/>
              </w:rPr>
            </w:pPr>
            <w:r w:rsidRPr="00D5205F">
              <w:rPr>
                <w:rFonts w:asciiTheme="majorHAnsi" w:eastAsiaTheme="majorEastAsia" w:hAnsiTheme="majorHAnsi" w:cstheme="majorBidi"/>
                <w:color w:val="262626" w:themeColor="text1" w:themeTint="D9"/>
                <w:spacing w:val="-10"/>
                <w:kern w:val="28"/>
                <w:sz w:val="20"/>
                <w:szCs w:val="20"/>
                <w14:ligatures w14:val="none"/>
              </w:rPr>
              <w:t xml:space="preserve">Dans la schizophrénie, il existe souvent une </w:t>
            </w:r>
            <w:r w:rsidRPr="00D5205F">
              <w:rPr>
                <w:rFonts w:asciiTheme="majorHAnsi" w:eastAsiaTheme="majorEastAsia" w:hAnsiTheme="majorHAnsi" w:cstheme="majorBidi"/>
                <w:b/>
                <w:bCs/>
                <w:color w:val="262626" w:themeColor="text1" w:themeTint="D9"/>
                <w:spacing w:val="-10"/>
                <w:kern w:val="28"/>
                <w:sz w:val="20"/>
                <w:szCs w:val="20"/>
                <w14:ligatures w14:val="none"/>
              </w:rPr>
              <w:t>rupture avec un état antérieur</w:t>
            </w:r>
            <w:r w:rsidRPr="00D5205F">
              <w:rPr>
                <w:rFonts w:asciiTheme="majorHAnsi" w:eastAsiaTheme="majorEastAsia" w:hAnsiTheme="majorHAnsi" w:cstheme="majorBidi"/>
                <w:color w:val="262626" w:themeColor="text1" w:themeTint="D9"/>
                <w:spacing w:val="-10"/>
                <w:kern w:val="28"/>
                <w:sz w:val="20"/>
                <w:szCs w:val="20"/>
                <w14:ligatures w14:val="none"/>
              </w:rPr>
              <w:t xml:space="preserve">, une </w:t>
            </w:r>
            <w:r w:rsidRPr="00D5205F">
              <w:rPr>
                <w:rFonts w:asciiTheme="majorHAnsi" w:eastAsiaTheme="majorEastAsia" w:hAnsiTheme="majorHAnsi" w:cstheme="majorBidi"/>
                <w:b/>
                <w:bCs/>
                <w:color w:val="262626" w:themeColor="text1" w:themeTint="D9"/>
                <w:spacing w:val="-10"/>
                <w:kern w:val="28"/>
                <w:sz w:val="20"/>
                <w:szCs w:val="20"/>
                <w14:ligatures w14:val="none"/>
              </w:rPr>
              <w:t>désorganisation cognitive ou affective</w:t>
            </w:r>
            <w:r w:rsidRPr="00D5205F">
              <w:rPr>
                <w:rFonts w:asciiTheme="majorHAnsi" w:eastAsiaTheme="majorEastAsia" w:hAnsiTheme="majorHAnsi" w:cstheme="majorBidi"/>
                <w:color w:val="262626" w:themeColor="text1" w:themeTint="D9"/>
                <w:spacing w:val="-10"/>
                <w:kern w:val="28"/>
                <w:sz w:val="20"/>
                <w:szCs w:val="20"/>
                <w14:ligatures w14:val="none"/>
              </w:rPr>
              <w:t xml:space="preserve">, et des </w:t>
            </w:r>
            <w:r w:rsidRPr="00D5205F">
              <w:rPr>
                <w:rFonts w:asciiTheme="majorHAnsi" w:eastAsiaTheme="majorEastAsia" w:hAnsiTheme="majorHAnsi" w:cstheme="majorBidi"/>
                <w:b/>
                <w:bCs/>
                <w:color w:val="262626" w:themeColor="text1" w:themeTint="D9"/>
                <w:spacing w:val="-10"/>
                <w:kern w:val="28"/>
                <w:sz w:val="20"/>
                <w:szCs w:val="20"/>
                <w14:ligatures w14:val="none"/>
              </w:rPr>
              <w:t>symptômes positifs</w:t>
            </w:r>
            <w:r w:rsidRPr="00D5205F">
              <w:rPr>
                <w:rFonts w:asciiTheme="majorHAnsi" w:eastAsiaTheme="majorEastAsia" w:hAnsiTheme="majorHAnsi" w:cstheme="majorBidi"/>
                <w:color w:val="262626" w:themeColor="text1" w:themeTint="D9"/>
                <w:spacing w:val="-10"/>
                <w:kern w:val="28"/>
                <w:sz w:val="20"/>
                <w:szCs w:val="20"/>
                <w14:ligatures w14:val="none"/>
              </w:rPr>
              <w:t xml:space="preserve"> (idées délirantes, hallucinations). L’évolution est plus </w:t>
            </w:r>
            <w:r w:rsidRPr="00D5205F">
              <w:rPr>
                <w:rFonts w:asciiTheme="majorHAnsi" w:eastAsiaTheme="majorEastAsia" w:hAnsiTheme="majorHAnsi" w:cstheme="majorBidi"/>
                <w:b/>
                <w:bCs/>
                <w:color w:val="262626" w:themeColor="text1" w:themeTint="D9"/>
                <w:spacing w:val="-10"/>
                <w:kern w:val="28"/>
                <w:sz w:val="20"/>
                <w:szCs w:val="20"/>
                <w14:ligatures w14:val="none"/>
              </w:rPr>
              <w:t>fluctuante</w:t>
            </w:r>
            <w:r w:rsidRPr="00D5205F">
              <w:rPr>
                <w:rFonts w:asciiTheme="majorHAnsi" w:eastAsiaTheme="majorEastAsia" w:hAnsiTheme="majorHAnsi" w:cstheme="majorBidi"/>
                <w:color w:val="262626" w:themeColor="text1" w:themeTint="D9"/>
                <w:spacing w:val="-10"/>
                <w:kern w:val="28"/>
                <w:sz w:val="20"/>
                <w:szCs w:val="20"/>
                <w14:ligatures w14:val="none"/>
              </w:rPr>
              <w:t xml:space="preserve">. </w:t>
            </w:r>
            <w:r w:rsidRPr="00D5205F">
              <w:rPr>
                <w:rFonts w:asciiTheme="majorHAnsi" w:eastAsiaTheme="majorEastAsia" w:hAnsiTheme="majorHAnsi" w:cstheme="majorBidi"/>
                <w:color w:val="262626" w:themeColor="text1" w:themeTint="D9"/>
                <w:spacing w:val="-10"/>
                <w:kern w:val="28"/>
                <w:sz w:val="20"/>
                <w:szCs w:val="20"/>
                <w:u w:val="single"/>
                <w14:ligatures w14:val="none"/>
              </w:rPr>
              <w:t>Dans le TSA</w:t>
            </w:r>
            <w:r w:rsidRPr="00D5205F">
              <w:rPr>
                <w:rFonts w:asciiTheme="majorHAnsi" w:eastAsiaTheme="majorEastAsia" w:hAnsiTheme="majorHAnsi" w:cstheme="majorBidi"/>
                <w:color w:val="262626" w:themeColor="text1" w:themeTint="D9"/>
                <w:spacing w:val="-10"/>
                <w:kern w:val="28"/>
                <w:sz w:val="20"/>
                <w:szCs w:val="20"/>
                <w14:ligatures w14:val="none"/>
              </w:rPr>
              <w:t xml:space="preserve">, la trajectoire est continue et les particularités sont </w:t>
            </w:r>
            <w:r w:rsidRPr="00D5205F">
              <w:rPr>
                <w:rFonts w:asciiTheme="majorHAnsi" w:eastAsiaTheme="majorEastAsia" w:hAnsiTheme="majorHAnsi" w:cstheme="majorBidi"/>
                <w:b/>
                <w:bCs/>
                <w:color w:val="262626" w:themeColor="text1" w:themeTint="D9"/>
                <w:spacing w:val="-10"/>
                <w:kern w:val="28"/>
                <w:sz w:val="20"/>
                <w:szCs w:val="20"/>
                <w14:ligatures w14:val="none"/>
              </w:rPr>
              <w:t>précoces</w:t>
            </w:r>
            <w:r w:rsidRPr="00D5205F">
              <w:rPr>
                <w:rFonts w:asciiTheme="majorHAnsi" w:eastAsiaTheme="majorEastAsia" w:hAnsiTheme="majorHAnsi" w:cstheme="majorBidi"/>
                <w:color w:val="262626" w:themeColor="text1" w:themeTint="D9"/>
                <w:spacing w:val="-10"/>
                <w:kern w:val="28"/>
                <w:sz w:val="20"/>
                <w:szCs w:val="20"/>
                <w14:ligatures w14:val="none"/>
              </w:rPr>
              <w:t>.</w:t>
            </w:r>
          </w:p>
        </w:tc>
      </w:tr>
      <w:tr w:rsidR="00713A67" w:rsidRPr="00D5205F" w14:paraId="1DB85B21" w14:textId="77777777" w:rsidTr="00D5205F">
        <w:trPr>
          <w:trHeight w:val="132"/>
        </w:trPr>
        <w:tc>
          <w:tcPr>
            <w:tcW w:w="10775" w:type="dxa"/>
            <w:gridSpan w:val="3"/>
            <w:tcBorders>
              <w:top w:val="single" w:sz="4" w:space="0" w:color="000000" w:themeColor="text1"/>
              <w:left w:val="single" w:sz="4" w:space="0" w:color="FFFFFF" w:themeColor="background1"/>
            </w:tcBorders>
            <w:shd w:val="clear" w:color="auto" w:fill="D8A57A"/>
          </w:tcPr>
          <w:p w14:paraId="20DB7230" w14:textId="1D894830" w:rsidR="00713A67" w:rsidRPr="00D5205F" w:rsidRDefault="00713A67" w:rsidP="007A5EC7">
            <w:pPr>
              <w:jc w:val="center"/>
              <w:rPr>
                <w:rFonts w:ascii="Segoe UI Emoji" w:hAnsi="Segoe UI Emoji" w:cs="Segoe UI Emoji"/>
                <w:sz w:val="20"/>
                <w:szCs w:val="20"/>
              </w:rPr>
            </w:pPr>
            <w:r w:rsidRPr="00D5205F">
              <w:rPr>
                <w:rFonts w:asciiTheme="majorHAnsi" w:eastAsiaTheme="majorEastAsia" w:hAnsiTheme="majorHAnsi" w:cstheme="majorBidi"/>
                <w:b/>
                <w:bCs/>
                <w:color w:val="262626" w:themeColor="text1" w:themeTint="D9"/>
                <w:spacing w:val="-10"/>
                <w:kern w:val="28"/>
                <w:sz w:val="20"/>
                <w:szCs w:val="20"/>
                <w14:ligatures w14:val="none"/>
              </w:rPr>
              <w:t>Troubles de la personnalité (notamment borderline, évitante, schizoïde…)</w:t>
            </w:r>
          </w:p>
        </w:tc>
      </w:tr>
      <w:tr w:rsidR="00713A67" w:rsidRPr="00D5205F" w14:paraId="04E2A73A" w14:textId="77777777" w:rsidTr="00D5205F">
        <w:trPr>
          <w:trHeight w:val="610"/>
        </w:trPr>
        <w:tc>
          <w:tcPr>
            <w:tcW w:w="2836" w:type="dxa"/>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448CC399" w14:textId="56E453C9" w:rsidR="00713A67" w:rsidRPr="00D5205F" w:rsidRDefault="002273C2" w:rsidP="007A5EC7">
            <w:pPr>
              <w:jc w:val="center"/>
              <w:rPr>
                <w:rFonts w:ascii="Calibri" w:hAnsi="Calibri" w:cs="Calibri"/>
                <w:sz w:val="20"/>
                <w:szCs w:val="20"/>
              </w:rPr>
            </w:pPr>
            <w:r w:rsidRPr="00D5205F">
              <w:rPr>
                <w:rFonts w:asciiTheme="majorHAnsi" w:eastAsiaTheme="majorEastAsia" w:hAnsiTheme="majorHAnsi" w:cstheme="majorBidi"/>
                <w:color w:val="262626" w:themeColor="text1" w:themeTint="D9"/>
                <w:spacing w:val="-10"/>
                <w:kern w:val="28"/>
                <w:sz w:val="20"/>
                <w:szCs w:val="20"/>
                <w14:ligatures w14:val="none"/>
              </w:rPr>
              <w:t>I</w:t>
            </w:r>
            <w:r w:rsidR="00713A67" w:rsidRPr="00D5205F">
              <w:rPr>
                <w:rFonts w:asciiTheme="majorHAnsi" w:eastAsiaTheme="majorEastAsia" w:hAnsiTheme="majorHAnsi" w:cstheme="majorBidi"/>
                <w:color w:val="262626" w:themeColor="text1" w:themeTint="D9"/>
                <w:spacing w:val="-10"/>
                <w:kern w:val="28"/>
                <w:sz w:val="20"/>
                <w:szCs w:val="20"/>
                <w14:ligatures w14:val="none"/>
              </w:rPr>
              <w:t>nstabilité relationnelle, retrait, rigidité.</w:t>
            </w:r>
          </w:p>
        </w:tc>
        <w:tc>
          <w:tcPr>
            <w:tcW w:w="7939" w:type="dxa"/>
            <w:gridSpan w:val="2"/>
            <w:tcBorders>
              <w:top w:val="single" w:sz="4" w:space="0" w:color="000000" w:themeColor="text1"/>
              <w:left w:val="single" w:sz="4" w:space="0" w:color="FFFFFF" w:themeColor="background1"/>
              <w:bottom w:val="single" w:sz="4" w:space="0" w:color="000000" w:themeColor="text1"/>
            </w:tcBorders>
            <w:shd w:val="clear" w:color="auto" w:fill="E2F2FA"/>
            <w:vAlign w:val="center"/>
          </w:tcPr>
          <w:p w14:paraId="6738B0C7" w14:textId="5B19E54A" w:rsidR="00713A67" w:rsidRPr="00D5205F" w:rsidRDefault="00713A67" w:rsidP="002273C2">
            <w:pPr>
              <w:jc w:val="both"/>
              <w:rPr>
                <w:rFonts w:ascii="Calibri" w:hAnsi="Calibri" w:cs="Calibri"/>
                <w:sz w:val="20"/>
                <w:szCs w:val="20"/>
              </w:rPr>
            </w:pPr>
            <w:r w:rsidRPr="00D5205F">
              <w:rPr>
                <w:rFonts w:asciiTheme="majorHAnsi" w:eastAsiaTheme="majorEastAsia" w:hAnsiTheme="majorHAnsi" w:cstheme="majorBidi"/>
                <w:color w:val="262626" w:themeColor="text1" w:themeTint="D9"/>
                <w:spacing w:val="-10"/>
                <w:kern w:val="28"/>
                <w:sz w:val="20"/>
                <w:szCs w:val="20"/>
                <w14:ligatures w14:val="none"/>
              </w:rPr>
              <w:t xml:space="preserve">Dans les troubles de la personnalité, </w:t>
            </w:r>
            <w:r w:rsidRPr="00D5205F">
              <w:rPr>
                <w:rFonts w:asciiTheme="majorHAnsi" w:eastAsiaTheme="majorEastAsia" w:hAnsiTheme="majorHAnsi" w:cstheme="majorBidi"/>
                <w:b/>
                <w:bCs/>
                <w:color w:val="262626" w:themeColor="text1" w:themeTint="D9"/>
                <w:spacing w:val="-10"/>
                <w:kern w:val="28"/>
                <w:sz w:val="20"/>
                <w:szCs w:val="20"/>
                <w14:ligatures w14:val="none"/>
              </w:rPr>
              <w:t>l’expression émotionnelle</w:t>
            </w:r>
            <w:r w:rsidRPr="00D5205F">
              <w:rPr>
                <w:rFonts w:asciiTheme="majorHAnsi" w:eastAsiaTheme="majorEastAsia" w:hAnsiTheme="majorHAnsi" w:cstheme="majorBidi"/>
                <w:color w:val="262626" w:themeColor="text1" w:themeTint="D9"/>
                <w:spacing w:val="-10"/>
                <w:kern w:val="28"/>
                <w:sz w:val="20"/>
                <w:szCs w:val="20"/>
                <w14:ligatures w14:val="none"/>
              </w:rPr>
              <w:t xml:space="preserve"> est souvent </w:t>
            </w:r>
            <w:r w:rsidRPr="00D5205F">
              <w:rPr>
                <w:rFonts w:asciiTheme="majorHAnsi" w:eastAsiaTheme="majorEastAsia" w:hAnsiTheme="majorHAnsi" w:cstheme="majorBidi"/>
                <w:b/>
                <w:bCs/>
                <w:color w:val="262626" w:themeColor="text1" w:themeTint="D9"/>
                <w:spacing w:val="-10"/>
                <w:kern w:val="28"/>
                <w:sz w:val="20"/>
                <w:szCs w:val="20"/>
                <w14:ligatures w14:val="none"/>
              </w:rPr>
              <w:t>conservée</w:t>
            </w:r>
            <w:r w:rsidRPr="00D5205F">
              <w:rPr>
                <w:rFonts w:asciiTheme="majorHAnsi" w:eastAsiaTheme="majorEastAsia" w:hAnsiTheme="majorHAnsi" w:cstheme="majorBidi"/>
                <w:color w:val="262626" w:themeColor="text1" w:themeTint="D9"/>
                <w:spacing w:val="-10"/>
                <w:kern w:val="28"/>
                <w:sz w:val="20"/>
                <w:szCs w:val="20"/>
                <w14:ligatures w14:val="none"/>
              </w:rPr>
              <w:t xml:space="preserve"> ou </w:t>
            </w:r>
            <w:r w:rsidRPr="00D5205F">
              <w:rPr>
                <w:rFonts w:asciiTheme="majorHAnsi" w:eastAsiaTheme="majorEastAsia" w:hAnsiTheme="majorHAnsi" w:cstheme="majorBidi"/>
                <w:b/>
                <w:bCs/>
                <w:color w:val="262626" w:themeColor="text1" w:themeTint="D9"/>
                <w:spacing w:val="-10"/>
                <w:kern w:val="28"/>
                <w:sz w:val="20"/>
                <w:szCs w:val="20"/>
                <w14:ligatures w14:val="none"/>
              </w:rPr>
              <w:t>fluctuante</w:t>
            </w:r>
            <w:r w:rsidRPr="00D5205F">
              <w:rPr>
                <w:rFonts w:asciiTheme="majorHAnsi" w:eastAsiaTheme="majorEastAsia" w:hAnsiTheme="majorHAnsi" w:cstheme="majorBidi"/>
                <w:color w:val="262626" w:themeColor="text1" w:themeTint="D9"/>
                <w:spacing w:val="-10"/>
                <w:kern w:val="28"/>
                <w:sz w:val="20"/>
                <w:szCs w:val="20"/>
                <w14:ligatures w14:val="none"/>
              </w:rPr>
              <w:t xml:space="preserve">, avec des </w:t>
            </w:r>
            <w:r w:rsidRPr="00D5205F">
              <w:rPr>
                <w:rFonts w:asciiTheme="majorHAnsi" w:eastAsiaTheme="majorEastAsia" w:hAnsiTheme="majorHAnsi" w:cstheme="majorBidi"/>
                <w:b/>
                <w:bCs/>
                <w:color w:val="262626" w:themeColor="text1" w:themeTint="D9"/>
                <w:spacing w:val="-10"/>
                <w:kern w:val="28"/>
                <w:sz w:val="20"/>
                <w:szCs w:val="20"/>
                <w14:ligatures w14:val="none"/>
              </w:rPr>
              <w:t>conflits</w:t>
            </w:r>
            <w:r w:rsidR="00837633" w:rsidRPr="00D5205F">
              <w:rPr>
                <w:rFonts w:asciiTheme="majorHAnsi" w:eastAsiaTheme="majorEastAsia" w:hAnsiTheme="majorHAnsi" w:cstheme="majorBidi"/>
                <w:b/>
                <w:bCs/>
                <w:color w:val="262626" w:themeColor="text1" w:themeTint="D9"/>
                <w:spacing w:val="-10"/>
                <w:kern w:val="28"/>
                <w:sz w:val="20"/>
                <w:szCs w:val="20"/>
                <w14:ligatures w14:val="none"/>
              </w:rPr>
              <w:t xml:space="preserve">/quêtes </w:t>
            </w:r>
            <w:r w:rsidRPr="00D5205F">
              <w:rPr>
                <w:rFonts w:asciiTheme="majorHAnsi" w:eastAsiaTheme="majorEastAsia" w:hAnsiTheme="majorHAnsi" w:cstheme="majorBidi"/>
                <w:b/>
                <w:bCs/>
                <w:color w:val="262626" w:themeColor="text1" w:themeTint="D9"/>
                <w:spacing w:val="-10"/>
                <w:kern w:val="28"/>
                <w:sz w:val="20"/>
                <w:szCs w:val="20"/>
                <w14:ligatures w14:val="none"/>
              </w:rPr>
              <w:t>identitaires</w:t>
            </w:r>
            <w:r w:rsidRPr="00D5205F">
              <w:rPr>
                <w:rFonts w:asciiTheme="majorHAnsi" w:eastAsiaTheme="majorEastAsia" w:hAnsiTheme="majorHAnsi" w:cstheme="majorBidi"/>
                <w:color w:val="262626" w:themeColor="text1" w:themeTint="D9"/>
                <w:spacing w:val="-10"/>
                <w:kern w:val="28"/>
                <w:sz w:val="20"/>
                <w:szCs w:val="20"/>
                <w14:ligatures w14:val="none"/>
              </w:rPr>
              <w:t xml:space="preserve">. </w:t>
            </w:r>
            <w:r w:rsidRPr="00D5205F">
              <w:rPr>
                <w:rFonts w:asciiTheme="majorHAnsi" w:eastAsiaTheme="majorEastAsia" w:hAnsiTheme="majorHAnsi" w:cstheme="majorBidi"/>
                <w:color w:val="262626" w:themeColor="text1" w:themeTint="D9"/>
                <w:spacing w:val="-10"/>
                <w:kern w:val="28"/>
                <w:sz w:val="20"/>
                <w:szCs w:val="20"/>
                <w:u w:val="single"/>
                <w14:ligatures w14:val="none"/>
              </w:rPr>
              <w:t>Le TSA</w:t>
            </w:r>
            <w:r w:rsidRPr="00D5205F">
              <w:rPr>
                <w:rFonts w:asciiTheme="majorHAnsi" w:eastAsiaTheme="majorEastAsia" w:hAnsiTheme="majorHAnsi" w:cstheme="majorBidi"/>
                <w:color w:val="262626" w:themeColor="text1" w:themeTint="D9"/>
                <w:spacing w:val="-10"/>
                <w:kern w:val="28"/>
                <w:sz w:val="20"/>
                <w:szCs w:val="20"/>
                <w14:ligatures w14:val="none"/>
              </w:rPr>
              <w:t xml:space="preserve"> se caractérise plutôt par une </w:t>
            </w:r>
            <w:r w:rsidRPr="00D5205F">
              <w:rPr>
                <w:rFonts w:asciiTheme="majorHAnsi" w:eastAsiaTheme="majorEastAsia" w:hAnsiTheme="majorHAnsi" w:cstheme="majorBidi"/>
                <w:b/>
                <w:bCs/>
                <w:color w:val="262626" w:themeColor="text1" w:themeTint="D9"/>
                <w:spacing w:val="-10"/>
                <w:kern w:val="28"/>
                <w:sz w:val="20"/>
                <w:szCs w:val="20"/>
                <w14:ligatures w14:val="none"/>
              </w:rPr>
              <w:t>expressivité réduite</w:t>
            </w:r>
            <w:r w:rsidRPr="00D5205F">
              <w:rPr>
                <w:rFonts w:asciiTheme="majorHAnsi" w:eastAsiaTheme="majorEastAsia" w:hAnsiTheme="majorHAnsi" w:cstheme="majorBidi"/>
                <w:color w:val="262626" w:themeColor="text1" w:themeTint="D9"/>
                <w:spacing w:val="-10"/>
                <w:kern w:val="28"/>
                <w:sz w:val="20"/>
                <w:szCs w:val="20"/>
                <w14:ligatures w14:val="none"/>
              </w:rPr>
              <w:t xml:space="preserve">, une </w:t>
            </w:r>
            <w:r w:rsidRPr="00D5205F">
              <w:rPr>
                <w:rFonts w:asciiTheme="majorHAnsi" w:eastAsiaTheme="majorEastAsia" w:hAnsiTheme="majorHAnsi" w:cstheme="majorBidi"/>
                <w:b/>
                <w:bCs/>
                <w:color w:val="262626" w:themeColor="text1" w:themeTint="D9"/>
                <w:spacing w:val="-10"/>
                <w:kern w:val="28"/>
                <w:sz w:val="20"/>
                <w:szCs w:val="20"/>
                <w14:ligatures w14:val="none"/>
              </w:rPr>
              <w:t>stabilité relative</w:t>
            </w:r>
            <w:r w:rsidRPr="00D5205F">
              <w:rPr>
                <w:rFonts w:asciiTheme="majorHAnsi" w:eastAsiaTheme="majorEastAsia" w:hAnsiTheme="majorHAnsi" w:cstheme="majorBidi"/>
                <w:color w:val="262626" w:themeColor="text1" w:themeTint="D9"/>
                <w:spacing w:val="-10"/>
                <w:kern w:val="28"/>
                <w:sz w:val="20"/>
                <w:szCs w:val="20"/>
                <w14:ligatures w14:val="none"/>
              </w:rPr>
              <w:t xml:space="preserve"> du fonctionnement, et des particularités développementales stables.</w:t>
            </w:r>
          </w:p>
        </w:tc>
      </w:tr>
    </w:tbl>
    <w:p w14:paraId="38A52D65" w14:textId="77777777" w:rsidR="002273C2" w:rsidRPr="00D5205F" w:rsidRDefault="002273C2">
      <w:pPr>
        <w:rPr>
          <w:sz w:val="4"/>
          <w:szCs w:val="4"/>
        </w:rPr>
      </w:pPr>
    </w:p>
    <w:tbl>
      <w:tblPr>
        <w:tblStyle w:val="Grilledutableau"/>
        <w:tblW w:w="10773" w:type="dxa"/>
        <w:tblInd w:w="-572" w:type="dxa"/>
        <w:tblLook w:val="04A0" w:firstRow="1" w:lastRow="0" w:firstColumn="1" w:lastColumn="0" w:noHBand="0" w:noVBand="1"/>
      </w:tblPr>
      <w:tblGrid>
        <w:gridCol w:w="2835"/>
        <w:gridCol w:w="7938"/>
      </w:tblGrid>
      <w:tr w:rsidR="002273C2" w:rsidRPr="00D5205F" w14:paraId="65A226C0" w14:textId="77777777" w:rsidTr="00D5205F">
        <w:trPr>
          <w:trHeight w:val="132"/>
        </w:trPr>
        <w:tc>
          <w:tcPr>
            <w:tcW w:w="10773" w:type="dxa"/>
            <w:gridSpan w:val="2"/>
            <w:tcBorders>
              <w:top w:val="single" w:sz="4" w:space="0" w:color="000000" w:themeColor="text1"/>
              <w:left w:val="single" w:sz="4" w:space="0" w:color="FFFFFF" w:themeColor="background1"/>
            </w:tcBorders>
            <w:shd w:val="clear" w:color="auto" w:fill="D8A57A"/>
          </w:tcPr>
          <w:p w14:paraId="7F52FBBE" w14:textId="77777777" w:rsidR="002273C2" w:rsidRPr="00D5205F" w:rsidRDefault="002273C2" w:rsidP="002E3816">
            <w:pPr>
              <w:jc w:val="center"/>
              <w:rPr>
                <w:rFonts w:asciiTheme="majorHAnsi" w:eastAsiaTheme="majorEastAsia" w:hAnsiTheme="majorHAnsi" w:cstheme="majorBidi"/>
                <w:b/>
                <w:bCs/>
                <w:color w:val="262626" w:themeColor="text1" w:themeTint="D9"/>
                <w:spacing w:val="-10"/>
                <w:kern w:val="28"/>
                <w:sz w:val="20"/>
                <w:szCs w:val="20"/>
                <w14:ligatures w14:val="none"/>
              </w:rPr>
            </w:pPr>
            <w:r w:rsidRPr="00D5205F">
              <w:rPr>
                <w:rFonts w:asciiTheme="majorHAnsi" w:eastAsiaTheme="majorEastAsia" w:hAnsiTheme="majorHAnsi" w:cstheme="majorBidi"/>
                <w:b/>
                <w:bCs/>
                <w:color w:val="262626" w:themeColor="text1" w:themeTint="D9"/>
                <w:spacing w:val="-10"/>
                <w:kern w:val="28"/>
                <w:sz w:val="20"/>
                <w:szCs w:val="20"/>
                <w14:ligatures w14:val="none"/>
              </w:rPr>
              <w:t>Haut Potentiel Intellectuel (HPI)</w:t>
            </w:r>
          </w:p>
          <w:p w14:paraId="1756525B" w14:textId="0C9FE838" w:rsidR="002273C2" w:rsidRPr="00D5205F" w:rsidRDefault="002273C2" w:rsidP="002E3816">
            <w:pPr>
              <w:jc w:val="center"/>
              <w:rPr>
                <w:rFonts w:ascii="Segoe UI Emoji" w:hAnsi="Segoe UI Emoji" w:cs="Segoe UI Emoji"/>
                <w:sz w:val="20"/>
                <w:szCs w:val="20"/>
              </w:rPr>
            </w:pPr>
            <w:r w:rsidRPr="00D5205F">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26A0"/>
                </mc:Choice>
                <mc:Fallback>
                  <w:t>⚠</w:t>
                </mc:Fallback>
              </mc:AlternateContent>
            </w:r>
            <w:r w:rsidRPr="00D5205F">
              <w:rPr>
                <w:sz w:val="28"/>
                <w:szCs w:val="28"/>
              </w:rPr>
              <w:t>️</w:t>
            </w:r>
            <w:r w:rsidRPr="00D5205F">
              <w:rPr>
                <w:rFonts w:asciiTheme="majorHAnsi" w:eastAsiaTheme="majorEastAsia" w:hAnsiTheme="majorHAnsi" w:cstheme="majorBidi"/>
                <w:color w:val="262626" w:themeColor="text1" w:themeTint="D9"/>
                <w:spacing w:val="-10"/>
                <w:kern w:val="28"/>
                <w:sz w:val="20"/>
                <w:szCs w:val="20"/>
                <w14:ligatures w14:val="none"/>
              </w:rPr>
              <w:t xml:space="preserve"> Le HPI </w:t>
            </w:r>
            <w:r w:rsidRPr="00D5205F">
              <w:rPr>
                <w:rFonts w:asciiTheme="majorHAnsi" w:eastAsiaTheme="majorEastAsia" w:hAnsiTheme="majorHAnsi" w:cstheme="majorBidi"/>
                <w:b/>
                <w:bCs/>
                <w:color w:val="262626" w:themeColor="text1" w:themeTint="D9"/>
                <w:spacing w:val="-10"/>
                <w:kern w:val="28"/>
                <w:sz w:val="20"/>
                <w:szCs w:val="20"/>
                <w14:ligatures w14:val="none"/>
              </w:rPr>
              <w:t>n’est pas un trouble</w:t>
            </w:r>
            <w:r w:rsidRPr="00D5205F">
              <w:rPr>
                <w:rFonts w:asciiTheme="majorHAnsi" w:eastAsiaTheme="majorEastAsia" w:hAnsiTheme="majorHAnsi" w:cstheme="majorBidi"/>
                <w:color w:val="262626" w:themeColor="text1" w:themeTint="D9"/>
                <w:spacing w:val="-10"/>
                <w:kern w:val="28"/>
                <w:sz w:val="20"/>
                <w:szCs w:val="20"/>
                <w14:ligatures w14:val="none"/>
              </w:rPr>
              <w:t xml:space="preserve">, mais un </w:t>
            </w:r>
            <w:r w:rsidRPr="00D5205F">
              <w:rPr>
                <w:rFonts w:asciiTheme="majorHAnsi" w:eastAsiaTheme="majorEastAsia" w:hAnsiTheme="majorHAnsi" w:cstheme="majorBidi"/>
                <w:b/>
                <w:bCs/>
                <w:color w:val="262626" w:themeColor="text1" w:themeTint="D9"/>
                <w:spacing w:val="-10"/>
                <w:kern w:val="28"/>
                <w:sz w:val="20"/>
                <w:szCs w:val="20"/>
                <w14:ligatures w14:val="none"/>
              </w:rPr>
              <w:t>profil cognitif</w:t>
            </w:r>
            <w:r w:rsidRPr="00D5205F">
              <w:rPr>
                <w:rFonts w:asciiTheme="majorHAnsi" w:eastAsiaTheme="majorEastAsia" w:hAnsiTheme="majorHAnsi" w:cstheme="majorBidi"/>
                <w:color w:val="262626" w:themeColor="text1" w:themeTint="D9"/>
                <w:spacing w:val="-10"/>
                <w:kern w:val="28"/>
                <w:sz w:val="20"/>
                <w:szCs w:val="20"/>
                <w14:ligatures w14:val="none"/>
              </w:rPr>
              <w:t>. Il peut être exploré en cas de fonctionnement atypique ou de décalage avec les pairs.</w:t>
            </w:r>
          </w:p>
        </w:tc>
      </w:tr>
      <w:tr w:rsidR="002273C2" w:rsidRPr="00D5205F" w14:paraId="4A6BE71B" w14:textId="77777777" w:rsidTr="00D5205F">
        <w:trPr>
          <w:trHeight w:val="610"/>
        </w:trPr>
        <w:tc>
          <w:tcPr>
            <w:tcW w:w="2835" w:type="dxa"/>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18B58EB6" w14:textId="35C86F42" w:rsidR="002273C2" w:rsidRPr="00D5205F" w:rsidRDefault="002273C2" w:rsidP="002273C2">
            <w:pPr>
              <w:jc w:val="center"/>
              <w:rPr>
                <w:rFonts w:ascii="Calibri" w:hAnsi="Calibri" w:cs="Calibri"/>
                <w:sz w:val="20"/>
                <w:szCs w:val="20"/>
              </w:rPr>
            </w:pPr>
            <w:r w:rsidRPr="00D5205F">
              <w:rPr>
                <w:rFonts w:asciiTheme="majorHAnsi" w:eastAsiaTheme="majorEastAsia" w:hAnsiTheme="majorHAnsi" w:cstheme="majorBidi"/>
                <w:color w:val="262626" w:themeColor="text1" w:themeTint="D9"/>
                <w:spacing w:val="-10"/>
                <w:kern w:val="28"/>
                <w:sz w:val="20"/>
                <w:szCs w:val="20"/>
                <w14:ligatures w14:val="none"/>
              </w:rPr>
              <w:t>Isolement, langage élaboré, hyper-focalisation sur certains sujets.</w:t>
            </w:r>
          </w:p>
        </w:tc>
        <w:tc>
          <w:tcPr>
            <w:tcW w:w="7938" w:type="dxa"/>
            <w:tcBorders>
              <w:top w:val="single" w:sz="4" w:space="0" w:color="000000" w:themeColor="text1"/>
              <w:left w:val="single" w:sz="4" w:space="0" w:color="FFFFFF" w:themeColor="background1"/>
              <w:bottom w:val="single" w:sz="4" w:space="0" w:color="000000" w:themeColor="text1"/>
            </w:tcBorders>
            <w:shd w:val="clear" w:color="auto" w:fill="E2F2FA"/>
            <w:vAlign w:val="center"/>
          </w:tcPr>
          <w:p w14:paraId="0830925E" w14:textId="58C4EF60" w:rsidR="002273C2" w:rsidRPr="00D5205F" w:rsidRDefault="00FC5797" w:rsidP="002273C2">
            <w:pPr>
              <w:jc w:val="both"/>
              <w:rPr>
                <w:rFonts w:ascii="Calibri" w:hAnsi="Calibri" w:cs="Calibri"/>
                <w:sz w:val="20"/>
                <w:szCs w:val="20"/>
              </w:rPr>
            </w:pPr>
            <w:r w:rsidRPr="00D5205F">
              <w:rPr>
                <w:rFonts w:asciiTheme="majorHAnsi" w:eastAsiaTheme="majorEastAsia" w:hAnsiTheme="majorHAnsi" w:cstheme="majorBidi"/>
                <w:color w:val="262626" w:themeColor="text1" w:themeTint="D9"/>
                <w:spacing w:val="-10"/>
                <w:kern w:val="28"/>
                <w:sz w:val="20"/>
                <w:szCs w:val="20"/>
                <w14:ligatures w14:val="none"/>
              </w:rPr>
              <w:t>L</w:t>
            </w:r>
            <w:r w:rsidR="002273C2" w:rsidRPr="00D5205F">
              <w:rPr>
                <w:rFonts w:asciiTheme="majorHAnsi" w:eastAsiaTheme="majorEastAsia" w:hAnsiTheme="majorHAnsi" w:cstheme="majorBidi"/>
                <w:color w:val="262626" w:themeColor="text1" w:themeTint="D9"/>
                <w:spacing w:val="-10"/>
                <w:kern w:val="28"/>
                <w:sz w:val="20"/>
                <w:szCs w:val="20"/>
                <w14:ligatures w14:val="none"/>
              </w:rPr>
              <w:t xml:space="preserve">e HPI ne s’accompagne </w:t>
            </w:r>
            <w:r w:rsidR="002273C2" w:rsidRPr="00D5205F">
              <w:rPr>
                <w:rFonts w:asciiTheme="majorHAnsi" w:eastAsiaTheme="majorEastAsia" w:hAnsiTheme="majorHAnsi" w:cstheme="majorBidi"/>
                <w:color w:val="262626" w:themeColor="text1" w:themeTint="D9"/>
                <w:spacing w:val="-10"/>
                <w:kern w:val="28"/>
                <w:sz w:val="20"/>
                <w:szCs w:val="20"/>
                <w:u w:val="single"/>
                <w14:ligatures w14:val="none"/>
              </w:rPr>
              <w:t>pas</w:t>
            </w:r>
            <w:r w:rsidR="002273C2" w:rsidRPr="00D5205F">
              <w:rPr>
                <w:rFonts w:asciiTheme="majorHAnsi" w:eastAsiaTheme="majorEastAsia" w:hAnsiTheme="majorHAnsi" w:cstheme="majorBidi"/>
                <w:color w:val="262626" w:themeColor="text1" w:themeTint="D9"/>
                <w:spacing w:val="-10"/>
                <w:kern w:val="28"/>
                <w:sz w:val="20"/>
                <w:szCs w:val="20"/>
                <w14:ligatures w14:val="none"/>
              </w:rPr>
              <w:t xml:space="preserve"> d’altérations qualitatives de la communication non verbale ni de réciprocité sociale altérée dès l’enfance</w:t>
            </w:r>
            <w:r w:rsidR="009E792C" w:rsidRPr="00D5205F">
              <w:rPr>
                <w:rFonts w:asciiTheme="majorHAnsi" w:eastAsiaTheme="majorEastAsia" w:hAnsiTheme="majorHAnsi" w:cstheme="majorBidi"/>
                <w:color w:val="262626" w:themeColor="text1" w:themeTint="D9"/>
                <w:spacing w:val="-10"/>
                <w:kern w:val="28"/>
                <w:sz w:val="20"/>
                <w:szCs w:val="20"/>
                <w14:ligatures w14:val="none"/>
              </w:rPr>
              <w:t>. Ce sont des personnes qui fonctionnent « trop bien »</w:t>
            </w:r>
            <w:r w:rsidR="002273C2" w:rsidRPr="00D5205F">
              <w:rPr>
                <w:rFonts w:asciiTheme="majorHAnsi" w:eastAsiaTheme="majorEastAsia" w:hAnsiTheme="majorHAnsi" w:cstheme="majorBidi"/>
                <w:color w:val="262626" w:themeColor="text1" w:themeTint="D9"/>
                <w:spacing w:val="-10"/>
                <w:kern w:val="28"/>
                <w:sz w:val="20"/>
                <w:szCs w:val="20"/>
                <w14:ligatures w14:val="none"/>
              </w:rPr>
              <w:t xml:space="preserve">. Les difficultés relationnelles relèvent d’un </w:t>
            </w:r>
            <w:r w:rsidR="002273C2" w:rsidRPr="00D5205F">
              <w:rPr>
                <w:rFonts w:asciiTheme="majorHAnsi" w:eastAsiaTheme="majorEastAsia" w:hAnsiTheme="majorHAnsi" w:cstheme="majorBidi"/>
                <w:b/>
                <w:bCs/>
                <w:color w:val="262626" w:themeColor="text1" w:themeTint="D9"/>
                <w:spacing w:val="-10"/>
                <w:kern w:val="28"/>
                <w:sz w:val="20"/>
                <w:szCs w:val="20"/>
                <w14:ligatures w14:val="none"/>
              </w:rPr>
              <w:t>décalage intellectuel</w:t>
            </w:r>
            <w:r w:rsidR="002273C2" w:rsidRPr="00D5205F">
              <w:rPr>
                <w:rFonts w:asciiTheme="majorHAnsi" w:eastAsiaTheme="majorEastAsia" w:hAnsiTheme="majorHAnsi" w:cstheme="majorBidi"/>
                <w:color w:val="262626" w:themeColor="text1" w:themeTint="D9"/>
                <w:spacing w:val="-10"/>
                <w:kern w:val="28"/>
                <w:sz w:val="20"/>
                <w:szCs w:val="20"/>
                <w14:ligatures w14:val="none"/>
              </w:rPr>
              <w:t xml:space="preserve"> </w:t>
            </w:r>
            <w:r w:rsidR="002273C2" w:rsidRPr="00D5205F">
              <w:rPr>
                <w:rFonts w:asciiTheme="majorHAnsi" w:eastAsiaTheme="majorEastAsia" w:hAnsiTheme="majorHAnsi" w:cstheme="majorBidi"/>
                <w:b/>
                <w:bCs/>
                <w:color w:val="262626" w:themeColor="text1" w:themeTint="D9"/>
                <w:spacing w:val="-10"/>
                <w:kern w:val="28"/>
                <w:sz w:val="20"/>
                <w:szCs w:val="20"/>
                <w14:ligatures w14:val="none"/>
              </w:rPr>
              <w:t>plutôt que d’une incompréhension des codes sociaux</w:t>
            </w:r>
            <w:r w:rsidR="002273C2" w:rsidRPr="00D5205F">
              <w:rPr>
                <w:rFonts w:asciiTheme="majorHAnsi" w:eastAsiaTheme="majorEastAsia" w:hAnsiTheme="majorHAnsi" w:cstheme="majorBidi"/>
                <w:color w:val="262626" w:themeColor="text1" w:themeTint="D9"/>
                <w:spacing w:val="-10"/>
                <w:kern w:val="28"/>
                <w:sz w:val="20"/>
                <w:szCs w:val="20"/>
                <w14:ligatures w14:val="none"/>
              </w:rPr>
              <w:t xml:space="preserve">. En </w:t>
            </w:r>
            <w:r w:rsidR="002273C2" w:rsidRPr="00D5205F">
              <w:rPr>
                <w:rFonts w:asciiTheme="majorHAnsi" w:eastAsiaTheme="majorEastAsia" w:hAnsiTheme="majorHAnsi" w:cstheme="majorBidi"/>
                <w:color w:val="262626" w:themeColor="text1" w:themeTint="D9"/>
                <w:spacing w:val="-10"/>
                <w:kern w:val="28"/>
                <w:sz w:val="20"/>
                <w:szCs w:val="20"/>
                <w:u w:val="single"/>
                <w14:ligatures w14:val="none"/>
              </w:rPr>
              <w:t>l’absence</w:t>
            </w:r>
            <w:r w:rsidR="002273C2" w:rsidRPr="00D5205F">
              <w:rPr>
                <w:rFonts w:asciiTheme="majorHAnsi" w:eastAsiaTheme="majorEastAsia" w:hAnsiTheme="majorHAnsi" w:cstheme="majorBidi"/>
                <w:color w:val="262626" w:themeColor="text1" w:themeTint="D9"/>
                <w:spacing w:val="-10"/>
                <w:kern w:val="28"/>
                <w:sz w:val="20"/>
                <w:szCs w:val="20"/>
                <w14:ligatures w14:val="none"/>
              </w:rPr>
              <w:t xml:space="preserve"> de rigidité comportementale, de routines envahissantes ou de particularités sensorielles marquées, le profil ne relève pas d’un TSA</w:t>
            </w:r>
            <w:r w:rsidR="009E792C" w:rsidRPr="00D5205F">
              <w:rPr>
                <w:rFonts w:asciiTheme="majorHAnsi" w:eastAsiaTheme="majorEastAsia" w:hAnsiTheme="majorHAnsi" w:cstheme="majorBidi"/>
                <w:color w:val="262626" w:themeColor="text1" w:themeTint="D9"/>
                <w:spacing w:val="-10"/>
                <w:kern w:val="28"/>
                <w:sz w:val="20"/>
                <w:szCs w:val="20"/>
                <w14:ligatures w14:val="none"/>
              </w:rPr>
              <w:t xml:space="preserve"> (dans lequel le fonctionnement est altéré)</w:t>
            </w:r>
            <w:r w:rsidR="002273C2" w:rsidRPr="00D5205F">
              <w:rPr>
                <w:rFonts w:asciiTheme="majorHAnsi" w:eastAsiaTheme="majorEastAsia" w:hAnsiTheme="majorHAnsi" w:cstheme="majorBidi"/>
                <w:color w:val="262626" w:themeColor="text1" w:themeTint="D9"/>
                <w:spacing w:val="-10"/>
                <w:kern w:val="28"/>
                <w:sz w:val="20"/>
                <w:szCs w:val="20"/>
                <w14:ligatures w14:val="none"/>
              </w:rPr>
              <w:t xml:space="preserve">. Le HPI peut toutefois </w:t>
            </w:r>
            <w:r w:rsidR="002273C2" w:rsidRPr="00D5205F">
              <w:rPr>
                <w:rFonts w:asciiTheme="majorHAnsi" w:eastAsiaTheme="majorEastAsia" w:hAnsiTheme="majorHAnsi" w:cstheme="majorBidi"/>
                <w:b/>
                <w:bCs/>
                <w:color w:val="262626" w:themeColor="text1" w:themeTint="D9"/>
                <w:spacing w:val="-10"/>
                <w:kern w:val="28"/>
                <w:sz w:val="20"/>
                <w:szCs w:val="20"/>
                <w14:ligatures w14:val="none"/>
              </w:rPr>
              <w:t>coexister avec d'autres troubles</w:t>
            </w:r>
            <w:r w:rsidR="002273C2" w:rsidRPr="00D5205F">
              <w:rPr>
                <w:rFonts w:asciiTheme="majorHAnsi" w:eastAsiaTheme="majorEastAsia" w:hAnsiTheme="majorHAnsi" w:cstheme="majorBidi"/>
                <w:color w:val="262626" w:themeColor="text1" w:themeTint="D9"/>
                <w:spacing w:val="-10"/>
                <w:kern w:val="28"/>
                <w:sz w:val="20"/>
                <w:szCs w:val="20"/>
                <w14:ligatures w14:val="none"/>
              </w:rPr>
              <w:t xml:space="preserve"> (TDAH, troubles « dys », anxiété), ce qui peut complexifier l’évaluation.</w:t>
            </w:r>
          </w:p>
        </w:tc>
      </w:tr>
    </w:tbl>
    <w:p w14:paraId="0D77D405" w14:textId="064846B9" w:rsidR="002A705D" w:rsidRPr="000E5948" w:rsidRDefault="002A705D" w:rsidP="002A705D">
      <w:pPr>
        <w:pStyle w:val="Paragraphedeliste"/>
        <w:ind w:left="0"/>
        <w:jc w:val="center"/>
        <w:rPr>
          <w:rFonts w:asciiTheme="majorHAnsi" w:eastAsiaTheme="majorEastAsia" w:hAnsiTheme="majorHAnsi" w:cstheme="majorBidi"/>
          <w:caps/>
          <w:color w:val="262626" w:themeColor="text1" w:themeTint="D9"/>
          <w:spacing w:val="-10"/>
          <w:kern w:val="28"/>
          <w:sz w:val="28"/>
          <w14:ligatures w14:val="none"/>
        </w:rPr>
      </w:pPr>
      <w:r w:rsidRPr="000E5948">
        <w:rPr>
          <w:caps/>
          <w:noProof/>
          <w:color w:val="000000" w:themeColor="text1"/>
          <w:sz w:val="40"/>
          <w:szCs w:val="36"/>
        </w:rPr>
        <w:lastRenderedPageBreak/>
        <mc:AlternateContent>
          <mc:Choice Requires="wpg">
            <w:drawing>
              <wp:anchor distT="0" distB="0" distL="114300" distR="114300" simplePos="0" relativeHeight="251688960" behindDoc="1" locked="0" layoutInCell="1" allowOverlap="1" wp14:anchorId="04E9AFE1" wp14:editId="3FEDA458">
                <wp:simplePos x="0" y="0"/>
                <wp:positionH relativeFrom="margin">
                  <wp:align>center</wp:align>
                </wp:positionH>
                <wp:positionV relativeFrom="paragraph">
                  <wp:posOffset>-194945</wp:posOffset>
                </wp:positionV>
                <wp:extent cx="3434715" cy="864031"/>
                <wp:effectExtent l="114300" t="76200" r="127635" b="88900"/>
                <wp:wrapNone/>
                <wp:docPr id="798959506" name="Groupe 4"/>
                <wp:cNvGraphicFramePr/>
                <a:graphic xmlns:a="http://schemas.openxmlformats.org/drawingml/2006/main">
                  <a:graphicData uri="http://schemas.microsoft.com/office/word/2010/wordprocessingGroup">
                    <wpg:wgp>
                      <wpg:cNvGrpSpPr/>
                      <wpg:grpSpPr>
                        <a:xfrm>
                          <a:off x="0" y="0"/>
                          <a:ext cx="3434715" cy="864031"/>
                          <a:chOff x="0" y="0"/>
                          <a:chExt cx="6591300" cy="1757045"/>
                        </a:xfrm>
                      </wpg:grpSpPr>
                      <wpg:grpSp>
                        <wpg:cNvPr id="185832262" name="Groupe 2"/>
                        <wpg:cNvGrpSpPr/>
                        <wpg:grpSpPr>
                          <a:xfrm>
                            <a:off x="0" y="0"/>
                            <a:ext cx="6591300" cy="1757045"/>
                            <a:chOff x="0" y="0"/>
                            <a:chExt cx="6591300" cy="1604645"/>
                          </a:xfrm>
                        </wpg:grpSpPr>
                        <wps:wsp>
                          <wps:cNvPr id="1522296146" name="Rectangle 1"/>
                          <wps:cNvSpPr/>
                          <wps:spPr>
                            <a:xfrm>
                              <a:off x="0" y="0"/>
                              <a:ext cx="6591300" cy="1604645"/>
                            </a:xfrm>
                            <a:prstGeom prst="rect">
                              <a:avLst/>
                            </a:prstGeom>
                            <a:solidFill>
                              <a:srgbClr val="EACEB7"/>
                            </a:solidFill>
                            <a:ln>
                              <a:solidFill>
                                <a:schemeClr val="tx1"/>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2003641" name="Rectangle 1"/>
                          <wps:cNvSpPr/>
                          <wps:spPr>
                            <a:xfrm>
                              <a:off x="223838" y="200025"/>
                              <a:ext cx="6157912" cy="11906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70277581" name="Rectangle 3"/>
                        <wps:cNvSpPr/>
                        <wps:spPr>
                          <a:xfrm>
                            <a:off x="376238" y="366712"/>
                            <a:ext cx="5867400" cy="10477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86546F" id="Groupe 4" o:spid="_x0000_s1026" style="position:absolute;margin-left:0;margin-top:-15.35pt;width:270.45pt;height:68.05pt;z-index:-251627520;mso-position-horizontal:center;mso-position-horizontal-relative:margin;mso-width-relative:margin;mso-height-relative:margin" coordsize="65913,17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qYfJAQAAHYQAAAOAAAAZHJzL2Uyb0RvYy54bWzsWFtP5DYUfq/U/2DlvUzumYkYVpQFVAnt&#10;ItiKZ4/HuaiO7doeMvTX99hOMhdoS0Fa7QMvGTv2ufp833Hm9NO2Y+iRKt0KvgyikzBAlBOxbnm9&#10;DH7/dvXLPEDaYL7GTHC6DJ6oDj6d/fzTaS9LGotGsDVVCJRwXfZyGTTGyHI206ShHdYnQlIOi5VQ&#10;HTYwVfVsrXAP2js2i8Mwn/VCraUShGoNbz/7xeDM6a8qSszXqtLUILYMwDfjnso9V/Y5OzvFZa2w&#10;bFoyuIHf4EWHWw5GJ1WfscFoo9pnqrqWKKFFZU6I6GaiqlpCXQwQTRQeRXOtxEa6WOqyr+WUJkjt&#10;UZ7erJZ8ebxW8l7eKshEL2vIhZvZWLaV6uwveIm2LmVPU8ro1iACL5M0SYsoCxCBtXmehknkc0oa&#10;SPwzMdJcDoJ5toiSEI7ECkZFVoRpZiVno93ZgTfTxHsJbt8q1K5BdJ7NkzjO4wBx3EGFuaRRFFtl&#10;Vuq9Ef6To7j8fyHmYZr/R4gAAb07Zf2+U75vsKSueLTNwZiuLI7jRR6l+ZivO8AI5jWjyJ1cL932&#10;qSJ0qaE4XlsOh8l6IWRcSqXNNRUdsoNloMC8Qw5+vNHGF8C4xVrVgrXrq5YxN1H16oIp9IgBzpfn&#10;F5e/FkPNHGxj/LmkJRQ6yZqtCxaKbU8QZl6SOuIAd6wasTFU3TfrHq3YRt1hqLk8yWzlaqj/KAQW&#10;smNbxcMYsxq4kBgVICXMQ2sadxYWO1ahjW5yZMUw+cPHz2SDfWQpqHTUBB4Nux0wJlfcbM9LwMp4&#10;Tm5knhi1phi/oxXABByNnRHHq7s0YEIoN5FfavCaevsRhDfanyScTafQaq7gRCbdg4LDFI+6/ZEO&#10;+62o93sS9kmZzHgPDoUnCWdZcDMJdy0X6qXIGEQ1WPb7wf291NjhSqyfABVwRI7btCRXLRzNDdbm&#10;FivoAnCs0NnMV3hUTPTLQAyjADVC/fXSe7sfYAurAeqhqywD/ecGKxog9hsHQC+iNAW1xk3SrIhh&#10;ovZXVvsrfNNdCKj0COpLEje0+w0bh5US3QM0wHNrFZYwJ2B7qD0/uTC+20ELJfT83G2D1iOxueH3&#10;kljlNqu2zL5tH7CSAy4NMPwXMZIILo/g6fdaSS7ON0ZUrcPuLq9DvoHQLA1/D2ZbxADFJE8hW74T&#10;vJXZ4jiZJ3BvAUhbcMeuL0Hdjp0ryopFBP3Gda5oEeZ+x9S53slxhzBa1WMh7zHVSFRcWGb0dW6p&#10;64MHyiMi+eCBgRR+BB7YXem+FyfAtTIuimz+Aick/oL4yttOUuTACo4TkjwvAP6Auh0nZPO8gK49&#10;cEKYgs2xgY636PFS88p7zwTtEesH8D+q8n+7znxwwgcn/MB3A8cJ8HHrrpfDh7j9et6fu8a2+7vg&#10;7G8AAAD//wMAUEsDBBQABgAIAAAAIQDqY5id4AAAAAgBAAAPAAAAZHJzL2Rvd25yZXYueG1sTI/N&#10;TsMwEITvSLyDtUjcWju04SfEqaoKOFVItEiI2zbeJlFjO4rdJH17lhMcRzOa+SZfTbYVA/Wh8U5D&#10;MlcgyJXeNK7S8Ll/nT2CCBGdwdY70nChAKvi+irHzPjRfdCwi5XgEhcy1FDH2GVShrImi2HuO3Ls&#10;HX1vMbLsK2l6HLnctvJOqXtpsXG8UGNHm5rK0+5sNbyNOK4XycuwPR03l+99+v61TUjr25tp/Qwi&#10;0hT/wvCLz+hQMNPBn50JotXAR6KG2UI9gGA7XaonEAfOqXQJssjl/wPFDwAAAP//AwBQSwECLQAU&#10;AAYACAAAACEAtoM4kv4AAADhAQAAEwAAAAAAAAAAAAAAAAAAAAAAW0NvbnRlbnRfVHlwZXNdLnht&#10;bFBLAQItABQABgAIAAAAIQA4/SH/1gAAAJQBAAALAAAAAAAAAAAAAAAAAC8BAABfcmVscy8ucmVs&#10;c1BLAQItABQABgAIAAAAIQDLQqYfJAQAAHYQAAAOAAAAAAAAAAAAAAAAAC4CAABkcnMvZTJvRG9j&#10;LnhtbFBLAQItABQABgAIAAAAIQDqY5id4AAAAAgBAAAPAAAAAAAAAAAAAAAAAH4GAABkcnMvZG93&#10;bnJldi54bWxQSwUGAAAAAAQABADzAAAAiwcAAAAA&#10;">
                <v:group id="Groupe 2" o:spid="_x0000_s1027" style="position:absolute;width:65913;height:17570" coordsize="65913,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1kKxwAAAOIAAAAPAAAAZHJzL2Rvd25yZXYueG1sRE9Na8JA&#10;EL0L/odlhN50k4gSUlcRaUsPUjAK0tuQHZNgdjZkt0n8991CwePjfW92o2lET52rLSuIFxEI4sLq&#10;mksFl/P7PAXhPLLGxjIpeJCD3XY62WCm7cAn6nNfihDCLkMFlfdtJqUrKjLoFrYlDtzNdgZ9gF0p&#10;dYdDCDeNTKJoLQ3WHBoqbOlQUXHPf4yCjwGH/TJ+64/32+HxfV59XY8xKfUyG/evIDyN/in+d3/q&#10;MD9dpcskWSfwdylgkNtfAAAA//8DAFBLAQItABQABgAIAAAAIQDb4fbL7gAAAIUBAAATAAAAAAAA&#10;AAAAAAAAAAAAAABbQ29udGVudF9UeXBlc10ueG1sUEsBAi0AFAAGAAgAAAAhAFr0LFu/AAAAFQEA&#10;AAsAAAAAAAAAAAAAAAAAHwEAAF9yZWxzLy5yZWxzUEsBAi0AFAAGAAgAAAAhADkTWQrHAAAA4gAA&#10;AA8AAAAAAAAAAAAAAAAABwIAAGRycy9kb3ducmV2LnhtbFBLBQYAAAAAAwADALcAAAD7AgAAAAA=&#10;">
                  <v:rect id="Rectangle 1" o:spid="_x0000_s1028" style="position:absolute;width:65913;height:16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RfwygAAAOMAAAAPAAAAZHJzL2Rvd25yZXYueG1sRI9Ba8JA&#10;EIXvhf6HZQre6iYhBhtdpRQK4k1NS49jdkxis7Mhu5r4791CwePMe/O+N8v1aFpxpd41lhXE0wgE&#10;cWl1w5WC4vD5OgfhPLLG1jIpuJGD9er5aYm5tgPv6Lr3lQgh7HJUUHvf5VK6siaDbmo74qCdbG/Q&#10;h7GvpO5xCOGmlUkUZdJgw4FQY0cfNZW/+4sJEC4OP6djcc6+4u/hOG7TeVmkSk1exvcFCE+jf5j/&#10;rzc61J8lSfKWxWkGfz+FBcjVHQAA//8DAFBLAQItABQABgAIAAAAIQDb4fbL7gAAAIUBAAATAAAA&#10;AAAAAAAAAAAAAAAAAABbQ29udGVudF9UeXBlc10ueG1sUEsBAi0AFAAGAAgAAAAhAFr0LFu/AAAA&#10;FQEAAAsAAAAAAAAAAAAAAAAAHwEAAF9yZWxzLy5yZWxzUEsBAi0AFAAGAAgAAAAhAEMNF/DKAAAA&#10;4wAAAA8AAAAAAAAAAAAAAAAABwIAAGRycy9kb3ducmV2LnhtbFBLBQYAAAAAAwADALcAAAD+AgAA&#10;AAA=&#10;" fillcolor="#eaceb7" strokecolor="black [3213]" strokeweight="1.5pt">
                    <v:shadow on="t" type="perspective" color="black" opacity="26214f" offset="0,0" matrix="66847f,,,66847f"/>
                  </v:rect>
                  <v:rect id="Rectangle 1" o:spid="_x0000_s1029" style="position:absolute;left:2238;top:2000;width:61579;height:11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K5ywAAAOMAAAAPAAAAZHJzL2Rvd25yZXYueG1sRI/dagIx&#10;EIXvhb5DmIJ3mlXrolujFKVYKBT/wNvpZrpZuplsk1TXt28KhV7OnHO+ObNYdbYRF/KhdqxgNMxA&#10;EJdO11wpOB2fBzMQISJrbByTghsFWC3vegsstLvyni6HWIkE4VCgAhNjW0gZSkMWw9C1xEn7cN5i&#10;TKOvpPZ4TXDbyHGW5dJizemCwZbWhsrPw7dVMJ1wtn2/TWdnv95123zz9vVqSKn+fff0CCJSF//N&#10;f+kXnerPxwk6yR9G8PtTWoBc/gAAAP//AwBQSwECLQAUAAYACAAAACEA2+H2y+4AAACFAQAAEwAA&#10;AAAAAAAAAAAAAAAAAAAAW0NvbnRlbnRfVHlwZXNdLnhtbFBLAQItABQABgAIAAAAIQBa9CxbvwAA&#10;ABUBAAALAAAAAAAAAAAAAAAAAB8BAABfcmVscy8ucmVsc1BLAQItABQABgAIAAAAIQA/tmK5ywAA&#10;AOMAAAAPAAAAAAAAAAAAAAAAAAcCAABkcnMvZG93bnJldi54bWxQSwUGAAAAAAMAAwC3AAAA/wIA&#10;AAAA&#10;" fillcolor="white [3212]" stroked="f" strokeweight="1.5pt"/>
                </v:group>
                <v:rect id="Rectangle 3" o:spid="_x0000_s1030" style="position:absolute;left:3762;top:3667;width:58674;height:10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HB5yQAAAOMAAAAPAAAAZHJzL2Rvd25yZXYueG1sRE87b8Iw&#10;EN4r9T9YV4mt2IBoUMAgRB9qqy6kLGxHfMQR8TmK3ZD++7pSpY73vW+1GVwjeupC7VnDZKxAEJfe&#10;1FxpOHw+3y9AhIhssPFMGr4pwGZ9e7PC3Pgr76kvYiVSCIccNdgY21zKUFpyGMa+JU7c2XcOYzq7&#10;SpoOryncNXKq1IN0WHNqsNjSzlJ5Kb6chnN7mn0c90dVnN7ed08vxsrH3mo9uhu2SxCRhvgv/nO/&#10;mjR/nqlpls0XE/j9KQEg1z8AAAD//wMAUEsBAi0AFAAGAAgAAAAhANvh9svuAAAAhQEAABMAAAAA&#10;AAAAAAAAAAAAAAAAAFtDb250ZW50X1R5cGVzXS54bWxQSwECLQAUAAYACAAAACEAWvQsW78AAAAV&#10;AQAACwAAAAAAAAAAAAAAAAAfAQAAX3JlbHMvLnJlbHNQSwECLQAUAAYACAAAACEAovRweckAAADj&#10;AAAADwAAAAAAAAAAAAAAAAAHAgAAZHJzL2Rvd25yZXYueG1sUEsFBgAAAAADAAMAtwAAAP0CAAAA&#10;AA==&#10;" filled="f" strokecolor="black [3213]" strokeweight="1.5pt"/>
                <w10:wrap anchorx="margin"/>
              </v:group>
            </w:pict>
          </mc:Fallback>
        </mc:AlternateContent>
      </w:r>
      <w:r w:rsidRPr="000E5948">
        <w:rPr>
          <w:rFonts w:asciiTheme="majorHAnsi" w:eastAsiaTheme="majorEastAsia" w:hAnsiTheme="majorHAnsi" w:cstheme="majorBidi"/>
          <w:caps/>
          <w:color w:val="262626" w:themeColor="text1" w:themeTint="D9"/>
          <w:spacing w:val="-10"/>
          <w:kern w:val="28"/>
          <w:sz w:val="28"/>
          <w14:ligatures w14:val="none"/>
        </w:rPr>
        <w:t>- ANNEXE C -</w:t>
      </w:r>
    </w:p>
    <w:p w14:paraId="490D8A2D" w14:textId="77777777" w:rsidR="002A705D" w:rsidRPr="000E5948" w:rsidRDefault="002A705D" w:rsidP="002A705D">
      <w:pPr>
        <w:pStyle w:val="Paragraphedeliste"/>
        <w:ind w:left="0"/>
        <w:jc w:val="center"/>
        <w:rPr>
          <w:rFonts w:asciiTheme="majorHAnsi" w:eastAsiaTheme="majorEastAsia" w:hAnsiTheme="majorHAnsi" w:cstheme="majorBidi"/>
          <w:b/>
          <w:bCs/>
          <w:caps/>
          <w:color w:val="262626" w:themeColor="text1" w:themeTint="D9"/>
          <w:spacing w:val="-10"/>
          <w:kern w:val="28"/>
          <w:sz w:val="28"/>
          <w14:ligatures w14:val="none"/>
        </w:rPr>
      </w:pPr>
      <w:r w:rsidRPr="000E5948">
        <w:rPr>
          <w:rFonts w:asciiTheme="majorHAnsi" w:eastAsiaTheme="majorEastAsia" w:hAnsiTheme="majorHAnsi" w:cstheme="majorBidi"/>
          <w:b/>
          <w:bCs/>
          <w:caps/>
          <w:color w:val="262626" w:themeColor="text1" w:themeTint="D9"/>
          <w:spacing w:val="-10"/>
          <w:kern w:val="28"/>
          <w:sz w:val="28"/>
          <w14:ligatures w14:val="none"/>
        </w:rPr>
        <w:t>Grille d’observation pratique</w:t>
      </w:r>
    </w:p>
    <w:p w14:paraId="277AA954" w14:textId="77777777" w:rsidR="002A705D" w:rsidRPr="006A6FD8" w:rsidRDefault="002A705D" w:rsidP="002A705D">
      <w:pPr>
        <w:pStyle w:val="Paragraphedeliste"/>
        <w:ind w:left="0"/>
        <w:jc w:val="center"/>
      </w:pPr>
    </w:p>
    <w:p w14:paraId="27BED236" w14:textId="77777777" w:rsidR="002A705D" w:rsidRPr="000E5948" w:rsidRDefault="002A705D" w:rsidP="000E5948">
      <w:pPr>
        <w:spacing w:after="60"/>
        <w:jc w:val="center"/>
        <w:rPr>
          <w:rFonts w:ascii="Calibri" w:hAnsi="Calibri" w:cs="Calibri"/>
          <w:sz w:val="18"/>
          <w:szCs w:val="18"/>
        </w:rPr>
      </w:pPr>
      <w:r w:rsidRPr="000E5948">
        <w:rPr>
          <w:rFonts w:ascii="Calibri" w:hAnsi="Calibri" w:cs="Calibri"/>
          <w:sz w:val="18"/>
          <w:szCs w:val="18"/>
        </w:rPr>
        <w:t xml:space="preserve">Cette grille permet </w:t>
      </w:r>
      <w:r w:rsidRPr="000E5948">
        <w:rPr>
          <w:rFonts w:ascii="Calibri" w:hAnsi="Calibri" w:cs="Calibri"/>
          <w:b/>
          <w:bCs/>
          <w:sz w:val="18"/>
          <w:szCs w:val="18"/>
        </w:rPr>
        <w:t>d’évaluer la qualité de l’interaction sociale en situation clinique</w:t>
      </w:r>
      <w:r w:rsidRPr="000E5948">
        <w:rPr>
          <w:rFonts w:ascii="Calibri" w:hAnsi="Calibri" w:cs="Calibri"/>
          <w:sz w:val="18"/>
          <w:szCs w:val="18"/>
        </w:rPr>
        <w:t xml:space="preserve">. Elle s’appuie sur </w:t>
      </w:r>
      <w:r w:rsidRPr="000E5948">
        <w:rPr>
          <w:rFonts w:ascii="Calibri" w:hAnsi="Calibri" w:cs="Calibri"/>
          <w:b/>
          <w:bCs/>
          <w:sz w:val="18"/>
          <w:szCs w:val="18"/>
        </w:rPr>
        <w:t xml:space="preserve">l’observation directe </w:t>
      </w:r>
      <w:r w:rsidRPr="000E5948">
        <w:rPr>
          <w:rFonts w:ascii="Calibri" w:hAnsi="Calibri" w:cs="Calibri"/>
          <w:sz w:val="18"/>
          <w:szCs w:val="18"/>
        </w:rPr>
        <w:t xml:space="preserve">du patient. À remplir pendant ou immédiatement après l’entretien, en notant les éléments spontanément observés. </w:t>
      </w:r>
      <w:r w:rsidRPr="000E5948">
        <w:rPr>
          <w:rFonts w:ascii="Calibri" w:hAnsi="Calibri" w:cs="Calibri"/>
          <w:b/>
          <w:bCs/>
          <w:sz w:val="18"/>
          <w:szCs w:val="18"/>
        </w:rPr>
        <w:t>Les items peuvent être pré-remplis</w:t>
      </w:r>
      <w:r w:rsidRPr="000E5948">
        <w:rPr>
          <w:rFonts w:ascii="Calibri" w:hAnsi="Calibri" w:cs="Calibri"/>
          <w:sz w:val="18"/>
          <w:szCs w:val="18"/>
        </w:rPr>
        <w:t xml:space="preserve"> si certaines informations sont déjà connues, pour </w:t>
      </w:r>
      <w:r w:rsidRPr="000E5948">
        <w:rPr>
          <w:rFonts w:ascii="Calibri" w:hAnsi="Calibri" w:cs="Calibri"/>
          <w:b/>
          <w:bCs/>
          <w:sz w:val="18"/>
          <w:szCs w:val="18"/>
        </w:rPr>
        <w:t>concentrer l’échange sur les zones à explorer</w:t>
      </w:r>
      <w:r w:rsidRPr="000E5948">
        <w:rPr>
          <w:rFonts w:ascii="Calibri" w:hAnsi="Calibri" w:cs="Calibri"/>
          <w:sz w:val="18"/>
          <w:szCs w:val="18"/>
        </w:rPr>
        <w:t>.</w:t>
      </w:r>
    </w:p>
    <w:tbl>
      <w:tblPr>
        <w:tblStyle w:val="Grilledutableau"/>
        <w:tblW w:w="11081" w:type="dxa"/>
        <w:tblInd w:w="-714" w:type="dxa"/>
        <w:tblLook w:val="04A0" w:firstRow="1" w:lastRow="0" w:firstColumn="1" w:lastColumn="0" w:noHBand="0" w:noVBand="1"/>
      </w:tblPr>
      <w:tblGrid>
        <w:gridCol w:w="144"/>
        <w:gridCol w:w="5464"/>
        <w:gridCol w:w="2614"/>
        <w:gridCol w:w="972"/>
        <w:gridCol w:w="947"/>
        <w:gridCol w:w="874"/>
        <w:gridCol w:w="66"/>
      </w:tblGrid>
      <w:tr w:rsidR="00625D18" w:rsidRPr="00EE0FD4" w14:paraId="705C6419" w14:textId="77777777" w:rsidTr="00082D66">
        <w:trPr>
          <w:gridAfter w:val="1"/>
          <w:wAfter w:w="66" w:type="dxa"/>
        </w:trPr>
        <w:tc>
          <w:tcPr>
            <w:tcW w:w="8222" w:type="dxa"/>
            <w:gridSpan w:val="3"/>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4C85E0EA" w14:textId="77777777" w:rsidR="00625D18" w:rsidRPr="00EE0FD4" w:rsidRDefault="00625D18" w:rsidP="00713055">
            <w:pPr>
              <w:rPr>
                <w:rFonts w:ascii="Calibri" w:hAnsi="Calibri" w:cs="Calibri"/>
                <w:sz w:val="22"/>
                <w:szCs w:val="22"/>
              </w:rPr>
            </w:pPr>
          </w:p>
        </w:tc>
        <w:tc>
          <w:tcPr>
            <w:tcW w:w="972" w:type="dxa"/>
            <w:tcBorders>
              <w:top w:val="single" w:sz="4" w:space="0" w:color="FFFFFF" w:themeColor="background1"/>
              <w:left w:val="single" w:sz="4" w:space="0" w:color="FFFFFF" w:themeColor="background1"/>
              <w:bottom w:val="single" w:sz="4" w:space="0" w:color="000000" w:themeColor="text1"/>
            </w:tcBorders>
            <w:shd w:val="clear" w:color="auto" w:fill="D9F2D0" w:themeFill="accent6" w:themeFillTint="33"/>
            <w:vAlign w:val="center"/>
          </w:tcPr>
          <w:p w14:paraId="471255DC" w14:textId="77777777" w:rsidR="00625D18" w:rsidRPr="00EE0FD4" w:rsidRDefault="00625D18" w:rsidP="00713055">
            <w:pPr>
              <w:jc w:val="center"/>
              <w:rPr>
                <w:rFonts w:asciiTheme="majorHAnsi" w:eastAsiaTheme="majorEastAsia" w:hAnsiTheme="majorHAnsi" w:cstheme="majorBidi"/>
                <w:caps/>
                <w:color w:val="262626" w:themeColor="text1" w:themeTint="D9"/>
                <w:spacing w:val="-10"/>
                <w:kern w:val="28"/>
                <w:sz w:val="16"/>
                <w:szCs w:val="14"/>
                <w14:ligatures w14:val="none"/>
              </w:rPr>
            </w:pPr>
            <w:r w:rsidRPr="00EE0FD4">
              <w:rPr>
                <w:rFonts w:asciiTheme="majorHAnsi" w:eastAsiaTheme="majorEastAsia" w:hAnsiTheme="majorHAnsi" w:cstheme="majorBidi"/>
                <w:caps/>
                <w:color w:val="262626" w:themeColor="text1" w:themeTint="D9"/>
                <w:spacing w:val="-10"/>
                <w:kern w:val="28"/>
                <w:sz w:val="16"/>
                <w:szCs w:val="14"/>
                <w14:ligatures w14:val="none"/>
              </w:rPr>
              <w:t>ObservÉ</w:t>
            </w:r>
          </w:p>
        </w:tc>
        <w:tc>
          <w:tcPr>
            <w:tcW w:w="947" w:type="dxa"/>
            <w:tcBorders>
              <w:top w:val="single" w:sz="4" w:space="0" w:color="FFFFFF" w:themeColor="background1"/>
              <w:bottom w:val="single" w:sz="4" w:space="0" w:color="000000" w:themeColor="text1"/>
            </w:tcBorders>
            <w:shd w:val="clear" w:color="auto" w:fill="FF9797"/>
            <w:vAlign w:val="center"/>
          </w:tcPr>
          <w:p w14:paraId="2574C57F" w14:textId="77777777" w:rsidR="00625D18" w:rsidRPr="00EE0FD4" w:rsidRDefault="00625D18" w:rsidP="00713055">
            <w:pPr>
              <w:jc w:val="center"/>
              <w:rPr>
                <w:rFonts w:asciiTheme="majorHAnsi" w:eastAsiaTheme="majorEastAsia" w:hAnsiTheme="majorHAnsi" w:cstheme="majorBidi"/>
                <w:caps/>
                <w:color w:val="262626" w:themeColor="text1" w:themeTint="D9"/>
                <w:spacing w:val="-10"/>
                <w:kern w:val="28"/>
                <w:sz w:val="16"/>
                <w:szCs w:val="14"/>
                <w14:ligatures w14:val="none"/>
              </w:rPr>
            </w:pPr>
            <w:r w:rsidRPr="00EE0FD4">
              <w:rPr>
                <w:rFonts w:asciiTheme="majorHAnsi" w:eastAsiaTheme="majorEastAsia" w:hAnsiTheme="majorHAnsi" w:cstheme="majorBidi"/>
                <w:caps/>
                <w:color w:val="262626" w:themeColor="text1" w:themeTint="D9"/>
                <w:spacing w:val="-10"/>
                <w:kern w:val="28"/>
                <w:sz w:val="16"/>
                <w:szCs w:val="14"/>
                <w14:ligatures w14:val="none"/>
              </w:rPr>
              <w:t>Non observÉ</w:t>
            </w:r>
          </w:p>
        </w:tc>
        <w:tc>
          <w:tcPr>
            <w:tcW w:w="874" w:type="dxa"/>
            <w:tcBorders>
              <w:top w:val="single" w:sz="4" w:space="0" w:color="FFFFFF" w:themeColor="background1"/>
              <w:bottom w:val="single" w:sz="4" w:space="0" w:color="000000" w:themeColor="text1"/>
            </w:tcBorders>
            <w:shd w:val="clear" w:color="auto" w:fill="F2CEED" w:themeFill="accent5" w:themeFillTint="33"/>
            <w:vAlign w:val="center"/>
          </w:tcPr>
          <w:p w14:paraId="0BC9542F" w14:textId="77777777" w:rsidR="00625D18" w:rsidRPr="00EE0FD4" w:rsidRDefault="00625D18" w:rsidP="00713055">
            <w:pPr>
              <w:jc w:val="center"/>
              <w:rPr>
                <w:rFonts w:asciiTheme="majorHAnsi" w:eastAsiaTheme="majorEastAsia" w:hAnsiTheme="majorHAnsi" w:cstheme="majorBidi"/>
                <w:caps/>
                <w:color w:val="262626" w:themeColor="text1" w:themeTint="D9"/>
                <w:spacing w:val="-10"/>
                <w:kern w:val="28"/>
                <w:sz w:val="16"/>
                <w:szCs w:val="14"/>
                <w14:ligatures w14:val="none"/>
              </w:rPr>
            </w:pPr>
            <w:r w:rsidRPr="00EE0FD4">
              <w:rPr>
                <w:rFonts w:asciiTheme="majorHAnsi" w:eastAsiaTheme="majorEastAsia" w:hAnsiTheme="majorHAnsi" w:cstheme="majorBidi"/>
                <w:caps/>
                <w:color w:val="262626" w:themeColor="text1" w:themeTint="D9"/>
                <w:spacing w:val="-10"/>
                <w:kern w:val="28"/>
                <w:sz w:val="16"/>
                <w:szCs w:val="14"/>
                <w14:ligatures w14:val="none"/>
              </w:rPr>
              <w:t>Incertain</w:t>
            </w:r>
          </w:p>
        </w:tc>
      </w:tr>
      <w:tr w:rsidR="00B95CD4" w:rsidRPr="00EE0FD4" w14:paraId="1F6BA25C" w14:textId="77777777" w:rsidTr="00082D66">
        <w:trPr>
          <w:trHeight w:val="510"/>
        </w:trPr>
        <w:tc>
          <w:tcPr>
            <w:tcW w:w="11081" w:type="dxa"/>
            <w:gridSpan w:val="7"/>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79D29A05" w14:textId="5092B169" w:rsidR="00B95CD4" w:rsidRPr="00B95CD4" w:rsidRDefault="00B95CD4" w:rsidP="00B95CD4">
            <w:pPr>
              <w:jc w:val="center"/>
              <w:rPr>
                <w:rFonts w:asciiTheme="majorHAnsi" w:eastAsiaTheme="majorEastAsia" w:hAnsiTheme="majorHAnsi" w:cstheme="majorBidi"/>
                <w:b/>
                <w:bCs/>
                <w:caps/>
                <w:color w:val="FFFFFF" w:themeColor="background1"/>
                <w:spacing w:val="-10"/>
                <w:kern w:val="28"/>
                <w:sz w:val="22"/>
                <w:szCs w:val="20"/>
                <w14:ligatures w14:val="none"/>
              </w:rPr>
            </w:pPr>
            <w:r>
              <w:rPr>
                <w:rFonts w:asciiTheme="majorHAnsi" w:eastAsiaTheme="majorEastAsia" w:hAnsiTheme="majorHAnsi" w:cstheme="majorBidi"/>
                <w:b/>
                <w:bCs/>
                <w:caps/>
                <w:color w:val="FFFFFF" w:themeColor="background1"/>
                <w:spacing w:val="-10"/>
                <w:kern w:val="28"/>
                <w:sz w:val="22"/>
                <w:szCs w:val="20"/>
                <w14:ligatures w14:val="none"/>
              </w:rPr>
              <w:t xml:space="preserve">- </w:t>
            </w:r>
            <w:r w:rsidR="006B3D1D" w:rsidRPr="006B3D1D">
              <w:rPr>
                <w:rFonts w:asciiTheme="majorHAnsi" w:eastAsiaTheme="majorEastAsia" w:hAnsiTheme="majorHAnsi" w:cstheme="majorBidi"/>
                <w:b/>
                <w:bCs/>
                <w:caps/>
                <w:color w:val="FFFFFF" w:themeColor="background1"/>
                <w:spacing w:val="-10"/>
                <w:kern w:val="28"/>
                <w:sz w:val="22"/>
                <w:szCs w:val="20"/>
                <w14:ligatures w14:val="none"/>
              </w:rPr>
              <w:t>RÉCIPROCITÉ CONVERSATIONNELLE</w:t>
            </w:r>
            <w:r>
              <w:rPr>
                <w:rFonts w:asciiTheme="majorHAnsi" w:eastAsiaTheme="majorEastAsia" w:hAnsiTheme="majorHAnsi" w:cstheme="majorBidi"/>
                <w:b/>
                <w:bCs/>
                <w:caps/>
                <w:color w:val="FFFFFF" w:themeColor="background1"/>
                <w:spacing w:val="-10"/>
                <w:kern w:val="28"/>
                <w:sz w:val="22"/>
                <w:szCs w:val="20"/>
                <w14:ligatures w14:val="none"/>
              </w:rPr>
              <w:t>-</w:t>
            </w:r>
          </w:p>
        </w:tc>
      </w:tr>
      <w:tr w:rsidR="00625D18" w:rsidRPr="00EE0FD4" w14:paraId="1882E443" w14:textId="77777777" w:rsidTr="00082D66">
        <w:trPr>
          <w:gridAfter w:val="1"/>
          <w:wAfter w:w="66" w:type="dxa"/>
          <w:trHeight w:val="397"/>
        </w:trPr>
        <w:tc>
          <w:tcPr>
            <w:tcW w:w="8222" w:type="dxa"/>
            <w:gridSpan w:val="3"/>
            <w:tcBorders>
              <w:top w:val="single" w:sz="4" w:space="0" w:color="000000" w:themeColor="text1"/>
              <w:left w:val="single" w:sz="4" w:space="0" w:color="FFFFFF" w:themeColor="background1"/>
            </w:tcBorders>
            <w:shd w:val="clear" w:color="auto" w:fill="F6E9DE"/>
            <w:vAlign w:val="center"/>
          </w:tcPr>
          <w:p w14:paraId="7513FE37" w14:textId="16D50BBD" w:rsidR="00625D18" w:rsidRPr="00EE0FD4" w:rsidRDefault="00625D18" w:rsidP="00625D18">
            <w:pPr>
              <w:rPr>
                <w:rFonts w:ascii="Calibri" w:hAnsi="Calibri" w:cs="Calibri"/>
                <w:b/>
                <w:bCs/>
                <w:sz w:val="22"/>
                <w:szCs w:val="22"/>
              </w:rPr>
            </w:pPr>
            <w:r w:rsidRPr="006B3D1D">
              <w:rPr>
                <w:rFonts w:asciiTheme="majorHAnsi" w:eastAsiaTheme="majorEastAsia" w:hAnsiTheme="majorHAnsi" w:cstheme="majorBidi"/>
                <w:b/>
                <w:bCs/>
                <w:color w:val="262626" w:themeColor="text1" w:themeTint="D9"/>
                <w:spacing w:val="-10"/>
                <w:kern w:val="28"/>
                <w:sz w:val="20"/>
                <w:szCs w:val="18"/>
                <w14:ligatures w14:val="none"/>
              </w:rPr>
              <w:t>Échange peu réciproque (le « ping-pong » ne tient pas ; vous portez seul la dynamique).</w:t>
            </w:r>
          </w:p>
        </w:tc>
        <w:tc>
          <w:tcPr>
            <w:tcW w:w="972" w:type="dxa"/>
            <w:tcBorders>
              <w:top w:val="single" w:sz="4" w:space="0" w:color="000000" w:themeColor="text1"/>
            </w:tcBorders>
            <w:vAlign w:val="center"/>
          </w:tcPr>
          <w:p w14:paraId="1B0C73C7"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1551270983"/>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c>
          <w:tcPr>
            <w:tcW w:w="947" w:type="dxa"/>
            <w:tcBorders>
              <w:top w:val="single" w:sz="4" w:space="0" w:color="000000" w:themeColor="text1"/>
            </w:tcBorders>
            <w:vAlign w:val="center"/>
          </w:tcPr>
          <w:p w14:paraId="47C24D11"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1909147816"/>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c>
          <w:tcPr>
            <w:tcW w:w="874" w:type="dxa"/>
            <w:tcBorders>
              <w:top w:val="single" w:sz="4" w:space="0" w:color="000000" w:themeColor="text1"/>
            </w:tcBorders>
            <w:vAlign w:val="center"/>
          </w:tcPr>
          <w:p w14:paraId="041372BA"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2034575165"/>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r>
      <w:tr w:rsidR="00B95CD4" w:rsidRPr="00EE0FD4" w14:paraId="56D89840" w14:textId="77777777" w:rsidTr="00082D66">
        <w:trPr>
          <w:gridBefore w:val="1"/>
          <w:wBefore w:w="144" w:type="dxa"/>
        </w:trPr>
        <w:tc>
          <w:tcPr>
            <w:tcW w:w="10937" w:type="dxa"/>
            <w:gridSpan w:val="6"/>
            <w:tcBorders>
              <w:bottom w:val="single" w:sz="4" w:space="0" w:color="FFFFFF" w:themeColor="background1"/>
            </w:tcBorders>
            <w:shd w:val="clear" w:color="auto" w:fill="F9F9F9"/>
          </w:tcPr>
          <w:p w14:paraId="511CBF02" w14:textId="75471B5E" w:rsidR="00B95CD4" w:rsidRPr="00EE0FD4" w:rsidRDefault="00B95CD4" w:rsidP="00625D18">
            <w:pPr>
              <w:spacing w:line="276" w:lineRule="auto"/>
              <w:rPr>
                <w:rFonts w:ascii="Calibri" w:hAnsi="Calibri" w:cs="Calibri"/>
                <w:sz w:val="18"/>
                <w:szCs w:val="18"/>
              </w:rPr>
            </w:pPr>
            <w:r w:rsidRPr="002F623B">
              <w:rPr>
                <w:rFonts w:ascii="Segoe UI Symbol" w:hAnsi="Segoe UI Symbol" w:cs="Segoe UI Symbol"/>
                <w:b/>
                <w:bCs/>
                <w:sz w:val="17"/>
                <w:szCs w:val="17"/>
              </w:rPr>
              <w:t>🛈</w:t>
            </w:r>
            <w:r w:rsidRPr="002F623B">
              <w:rPr>
                <w:rFonts w:ascii="Calibri" w:hAnsi="Calibri" w:cs="Calibri"/>
                <w:b/>
                <w:bCs/>
                <w:sz w:val="17"/>
                <w:szCs w:val="17"/>
              </w:rPr>
              <w:t xml:space="preserve"> </w:t>
            </w:r>
            <w:r w:rsidR="00625D18" w:rsidRPr="00625D18">
              <w:rPr>
                <w:rFonts w:ascii="Calibri" w:hAnsi="Calibri" w:cs="Calibri"/>
                <w:b/>
                <w:bCs/>
                <w:i/>
                <w:iCs/>
                <w:sz w:val="17"/>
                <w:szCs w:val="17"/>
              </w:rPr>
              <w:t>Explication : réponses brèves, peu de relances ou de commentaires spontanés.</w:t>
            </w:r>
            <w:r w:rsidRPr="002F623B">
              <w:rPr>
                <w:rFonts w:ascii="Calibri" w:hAnsi="Calibri" w:cs="Calibri"/>
                <w:sz w:val="17"/>
                <w:szCs w:val="17"/>
              </w:rPr>
              <w:br/>
            </w:r>
            <w:r w:rsidRPr="002F623B">
              <w:rPr>
                <w:rFonts w:ascii="Segoe UI Emoji" w:hAnsi="Segoe UI Emoji" w:cs="Segoe UI Emoji"/>
                <w:sz w:val="17"/>
                <w:szCs w:val="17"/>
              </w:rPr>
              <w:t>💬</w:t>
            </w:r>
            <w:r w:rsidRPr="002F623B">
              <w:rPr>
                <w:rFonts w:ascii="Calibri" w:hAnsi="Calibri" w:cs="Calibri"/>
                <w:sz w:val="17"/>
                <w:szCs w:val="17"/>
              </w:rPr>
              <w:t xml:space="preserve"> </w:t>
            </w:r>
            <w:r w:rsidRPr="002F623B">
              <w:rPr>
                <w:rFonts w:ascii="Calibri" w:hAnsi="Calibri" w:cs="Calibri"/>
                <w:b/>
                <w:bCs/>
                <w:sz w:val="17"/>
                <w:szCs w:val="17"/>
              </w:rPr>
              <w:t>Astuce</w:t>
            </w:r>
            <w:r w:rsidR="00625D18">
              <w:rPr>
                <w:rFonts w:ascii="Calibri" w:hAnsi="Calibri" w:cs="Calibri"/>
                <w:b/>
                <w:bCs/>
                <w:sz w:val="17"/>
                <w:szCs w:val="17"/>
              </w:rPr>
              <w:t xml:space="preserve"> </w:t>
            </w:r>
            <w:r w:rsidRPr="002F623B">
              <w:rPr>
                <w:rFonts w:ascii="Calibri" w:hAnsi="Calibri" w:cs="Calibri"/>
                <w:sz w:val="17"/>
                <w:szCs w:val="17"/>
              </w:rPr>
              <w:t xml:space="preserve">: </w:t>
            </w:r>
            <w:r w:rsidR="00625D18" w:rsidRPr="00625D18">
              <w:rPr>
                <w:rFonts w:ascii="Calibri" w:hAnsi="Calibri" w:cs="Calibri"/>
                <w:sz w:val="17"/>
                <w:szCs w:val="17"/>
              </w:rPr>
              <w:t>posez une question ouverte non médicale en début d'entretien (week-end, métier, passion), puis faites silence sans relancer : voyez si le patient développe seul ou si l'échange retombe.</w:t>
            </w:r>
          </w:p>
        </w:tc>
      </w:tr>
      <w:tr w:rsidR="00B95CD4" w:rsidRPr="00EE0FD4" w14:paraId="5B743247" w14:textId="77777777" w:rsidTr="00082D66">
        <w:trPr>
          <w:gridBefore w:val="1"/>
          <w:wBefore w:w="144" w:type="dxa"/>
        </w:trPr>
        <w:tc>
          <w:tcPr>
            <w:tcW w:w="5464" w:type="dxa"/>
            <w:tcBorders>
              <w:top w:val="single" w:sz="4" w:space="0" w:color="FFFFFF" w:themeColor="background1"/>
              <w:right w:val="dashed" w:sz="4" w:space="0" w:color="auto"/>
            </w:tcBorders>
          </w:tcPr>
          <w:p w14:paraId="4E55B800" w14:textId="77777777" w:rsidR="00B95CD4" w:rsidRPr="000E5948" w:rsidRDefault="00B95CD4" w:rsidP="00713055">
            <w:pPr>
              <w:spacing w:line="276" w:lineRule="auto"/>
              <w:jc w:val="center"/>
              <w:rPr>
                <w:rFonts w:ascii="Calibri" w:hAnsi="Calibri" w:cs="Calibri"/>
                <w:b/>
                <w:bCs/>
                <w:sz w:val="16"/>
                <w:szCs w:val="16"/>
              </w:rPr>
            </w:pPr>
            <w:r w:rsidRPr="000E5948">
              <w:rPr>
                <w:rFonts w:ascii="Calibri" w:hAnsi="Calibri" w:cs="Calibri"/>
                <w:b/>
                <w:bCs/>
                <w:sz w:val="16"/>
                <w:szCs w:val="16"/>
              </w:rPr>
              <w:t>INTERACTION FLUIDE</w:t>
            </w:r>
          </w:p>
          <w:p w14:paraId="4980AF4B" w14:textId="77777777" w:rsidR="00B95CD4" w:rsidRPr="000E5948" w:rsidRDefault="00B95CD4" w:rsidP="00713055">
            <w:pPr>
              <w:spacing w:line="276" w:lineRule="auto"/>
              <w:rPr>
                <w:rFonts w:ascii="Calibri" w:hAnsi="Calibri" w:cs="Calibri"/>
                <w:sz w:val="16"/>
                <w:szCs w:val="16"/>
              </w:rPr>
            </w:pPr>
            <w:r w:rsidRPr="000E5948">
              <w:rPr>
                <w:rFonts w:ascii="Calibri" w:hAnsi="Calibri" w:cs="Calibri"/>
                <w:b/>
                <w:bCs/>
                <w:sz w:val="16"/>
                <w:szCs w:val="16"/>
              </w:rPr>
              <w:t>Médecin</w:t>
            </w:r>
            <w:r w:rsidRPr="000E5948">
              <w:rPr>
                <w:rFonts w:ascii="Calibri" w:hAnsi="Calibri" w:cs="Calibri"/>
                <w:sz w:val="16"/>
                <w:szCs w:val="16"/>
              </w:rPr>
              <w:t xml:space="preserve"> : « Et en ce moment, vous faites quoi dans la vie ? »</w:t>
            </w:r>
          </w:p>
          <w:p w14:paraId="68D19B2C" w14:textId="77777777" w:rsidR="00B95CD4" w:rsidRPr="000E5948" w:rsidRDefault="00B95CD4" w:rsidP="00713055">
            <w:pPr>
              <w:spacing w:line="276" w:lineRule="auto"/>
              <w:rPr>
                <w:rFonts w:ascii="Calibri" w:hAnsi="Calibri" w:cs="Calibri"/>
                <w:sz w:val="16"/>
                <w:szCs w:val="16"/>
              </w:rPr>
            </w:pPr>
            <w:r w:rsidRPr="000E5948">
              <w:rPr>
                <w:rFonts w:ascii="Calibri" w:hAnsi="Calibri" w:cs="Calibri"/>
                <w:b/>
                <w:bCs/>
                <w:i/>
                <w:iCs/>
                <w:sz w:val="16"/>
                <w:szCs w:val="16"/>
              </w:rPr>
              <w:t>Patient</w:t>
            </w:r>
            <w:r w:rsidRPr="000E5948">
              <w:rPr>
                <w:rFonts w:ascii="Calibri" w:hAnsi="Calibri" w:cs="Calibri"/>
                <w:sz w:val="16"/>
                <w:szCs w:val="16"/>
              </w:rPr>
              <w:t xml:space="preserve"> : </w:t>
            </w:r>
            <w:r w:rsidRPr="000E5948">
              <w:rPr>
                <w:rFonts w:ascii="Calibri" w:hAnsi="Calibri" w:cs="Calibri"/>
                <w:i/>
                <w:iCs/>
                <w:sz w:val="16"/>
                <w:szCs w:val="16"/>
              </w:rPr>
              <w:t>« Je suis éducateur, mais là je suis en arrêt. »</w:t>
            </w:r>
          </w:p>
          <w:p w14:paraId="4C3AD966" w14:textId="77777777" w:rsidR="00B95CD4" w:rsidRPr="000E5948" w:rsidRDefault="00B95CD4" w:rsidP="00713055">
            <w:pPr>
              <w:spacing w:line="276" w:lineRule="auto"/>
              <w:rPr>
                <w:rFonts w:ascii="Calibri" w:hAnsi="Calibri" w:cs="Calibri"/>
                <w:sz w:val="16"/>
                <w:szCs w:val="16"/>
              </w:rPr>
            </w:pPr>
            <w:r w:rsidRPr="000E5948">
              <w:rPr>
                <w:rFonts w:ascii="Calibri" w:hAnsi="Calibri" w:cs="Calibri"/>
                <w:b/>
                <w:bCs/>
                <w:sz w:val="16"/>
                <w:szCs w:val="16"/>
              </w:rPr>
              <w:t>Médecin</w:t>
            </w:r>
            <w:r w:rsidRPr="000E5948">
              <w:rPr>
                <w:rFonts w:ascii="Calibri" w:hAnsi="Calibri" w:cs="Calibri"/>
                <w:sz w:val="16"/>
                <w:szCs w:val="16"/>
              </w:rPr>
              <w:t xml:space="preserve"> : « Ah, dans quel type de structure ? »</w:t>
            </w:r>
          </w:p>
          <w:p w14:paraId="08B305E9" w14:textId="77777777" w:rsidR="00B95CD4" w:rsidRPr="000E5948" w:rsidRDefault="00B95CD4" w:rsidP="00713055">
            <w:pPr>
              <w:spacing w:line="276" w:lineRule="auto"/>
              <w:rPr>
                <w:rFonts w:ascii="Calibri" w:hAnsi="Calibri" w:cs="Calibri"/>
                <w:sz w:val="16"/>
                <w:szCs w:val="16"/>
              </w:rPr>
            </w:pPr>
            <w:r w:rsidRPr="000E5948">
              <w:rPr>
                <w:rFonts w:ascii="Calibri" w:hAnsi="Calibri" w:cs="Calibri"/>
                <w:b/>
                <w:bCs/>
                <w:i/>
                <w:iCs/>
                <w:sz w:val="16"/>
                <w:szCs w:val="16"/>
              </w:rPr>
              <w:t>Patient</w:t>
            </w:r>
            <w:r w:rsidRPr="000E5948">
              <w:rPr>
                <w:rFonts w:ascii="Calibri" w:hAnsi="Calibri" w:cs="Calibri"/>
                <w:sz w:val="16"/>
                <w:szCs w:val="16"/>
              </w:rPr>
              <w:t xml:space="preserve"> </w:t>
            </w:r>
            <w:r w:rsidRPr="000E5948">
              <w:rPr>
                <w:rFonts w:ascii="Calibri" w:hAnsi="Calibri" w:cs="Calibri"/>
                <w:i/>
                <w:iCs/>
                <w:sz w:val="16"/>
                <w:szCs w:val="16"/>
              </w:rPr>
              <w:t>: « Un foyer pour jeunes en difficulté. C’est prenant, mais j’adore ça. »</w:t>
            </w:r>
          </w:p>
          <w:p w14:paraId="56F665AE" w14:textId="77777777" w:rsidR="00B95CD4" w:rsidRPr="000E5948" w:rsidRDefault="00B95CD4" w:rsidP="00713055">
            <w:pPr>
              <w:spacing w:line="276" w:lineRule="auto"/>
              <w:rPr>
                <w:rFonts w:ascii="Calibri" w:hAnsi="Calibri" w:cs="Calibri"/>
                <w:sz w:val="16"/>
                <w:szCs w:val="16"/>
              </w:rPr>
            </w:pPr>
            <w:r w:rsidRPr="000E5948">
              <w:rPr>
                <w:rFonts w:ascii="Calibri" w:hAnsi="Calibri" w:cs="Calibri"/>
                <w:b/>
                <w:bCs/>
                <w:sz w:val="16"/>
                <w:szCs w:val="16"/>
              </w:rPr>
              <w:t>Médecin</w:t>
            </w:r>
            <w:r w:rsidRPr="000E5948">
              <w:rPr>
                <w:rFonts w:ascii="Calibri" w:hAnsi="Calibri" w:cs="Calibri"/>
                <w:sz w:val="16"/>
                <w:szCs w:val="16"/>
              </w:rPr>
              <w:t xml:space="preserve"> : « Vous avez l’air d’y être très investi. »</w:t>
            </w:r>
          </w:p>
          <w:p w14:paraId="45A79A3B" w14:textId="77777777" w:rsidR="00B95CD4" w:rsidRPr="000E5948" w:rsidRDefault="00B95CD4" w:rsidP="00713055">
            <w:pPr>
              <w:spacing w:line="276" w:lineRule="auto"/>
              <w:rPr>
                <w:rFonts w:ascii="Calibri" w:hAnsi="Calibri" w:cs="Calibri"/>
                <w:i/>
                <w:iCs/>
                <w:sz w:val="16"/>
                <w:szCs w:val="16"/>
              </w:rPr>
            </w:pPr>
            <w:r w:rsidRPr="000E5948">
              <w:rPr>
                <w:rFonts w:ascii="Calibri" w:hAnsi="Calibri" w:cs="Calibri"/>
                <w:b/>
                <w:bCs/>
                <w:i/>
                <w:iCs/>
                <w:sz w:val="16"/>
                <w:szCs w:val="16"/>
              </w:rPr>
              <w:t>Patient</w:t>
            </w:r>
            <w:r w:rsidRPr="000E5948">
              <w:rPr>
                <w:rFonts w:ascii="Calibri" w:hAnsi="Calibri" w:cs="Calibri"/>
                <w:i/>
                <w:iCs/>
                <w:sz w:val="16"/>
                <w:szCs w:val="16"/>
              </w:rPr>
              <w:t xml:space="preserve"> : « Oui, même si ça me manque un peu. »</w:t>
            </w:r>
          </w:p>
        </w:tc>
        <w:tc>
          <w:tcPr>
            <w:tcW w:w="5473" w:type="dxa"/>
            <w:gridSpan w:val="5"/>
            <w:tcBorders>
              <w:top w:val="single" w:sz="4" w:space="0" w:color="FFFFFF" w:themeColor="background1"/>
              <w:left w:val="dashed" w:sz="4" w:space="0" w:color="auto"/>
            </w:tcBorders>
          </w:tcPr>
          <w:p w14:paraId="49D490FD" w14:textId="77777777" w:rsidR="00B95CD4" w:rsidRPr="000E5948" w:rsidRDefault="00B95CD4" w:rsidP="00713055">
            <w:pPr>
              <w:spacing w:line="276" w:lineRule="auto"/>
              <w:jc w:val="center"/>
              <w:rPr>
                <w:rFonts w:ascii="Calibri" w:hAnsi="Calibri" w:cs="Calibri"/>
                <w:sz w:val="16"/>
                <w:szCs w:val="16"/>
              </w:rPr>
            </w:pPr>
            <w:r w:rsidRPr="000E5948">
              <w:rPr>
                <w:rFonts w:ascii="Calibri" w:hAnsi="Calibri" w:cs="Calibri"/>
                <w:b/>
                <w:bCs/>
                <w:sz w:val="16"/>
                <w:szCs w:val="16"/>
              </w:rPr>
              <w:t>INTERACTION LIMITÉE</w:t>
            </w:r>
          </w:p>
          <w:p w14:paraId="7ACB25A7" w14:textId="77777777" w:rsidR="00B95CD4" w:rsidRPr="000E5948" w:rsidRDefault="00B95CD4" w:rsidP="00713055">
            <w:pPr>
              <w:spacing w:line="276" w:lineRule="auto"/>
              <w:rPr>
                <w:rFonts w:ascii="Calibri" w:hAnsi="Calibri" w:cs="Calibri"/>
                <w:sz w:val="16"/>
                <w:szCs w:val="16"/>
              </w:rPr>
            </w:pPr>
            <w:r w:rsidRPr="000E5948">
              <w:rPr>
                <w:rFonts w:ascii="Calibri" w:hAnsi="Calibri" w:cs="Calibri"/>
                <w:b/>
                <w:bCs/>
                <w:sz w:val="16"/>
                <w:szCs w:val="16"/>
              </w:rPr>
              <w:t>Médecin</w:t>
            </w:r>
            <w:r w:rsidRPr="000E5948">
              <w:rPr>
                <w:rFonts w:ascii="Calibri" w:hAnsi="Calibri" w:cs="Calibri"/>
                <w:sz w:val="16"/>
                <w:szCs w:val="16"/>
              </w:rPr>
              <w:t xml:space="preserve"> : « Et en ce moment, vous faites quoi dans la vie ? »</w:t>
            </w:r>
          </w:p>
          <w:p w14:paraId="5E707F83" w14:textId="77777777" w:rsidR="00B95CD4" w:rsidRPr="000E5948" w:rsidRDefault="00B95CD4" w:rsidP="00713055">
            <w:pPr>
              <w:spacing w:line="276" w:lineRule="auto"/>
              <w:rPr>
                <w:rFonts w:ascii="Calibri" w:hAnsi="Calibri" w:cs="Calibri"/>
                <w:i/>
                <w:iCs/>
                <w:sz w:val="16"/>
                <w:szCs w:val="16"/>
              </w:rPr>
            </w:pPr>
            <w:r w:rsidRPr="000E5948">
              <w:rPr>
                <w:rFonts w:ascii="Calibri" w:hAnsi="Calibri" w:cs="Calibri"/>
                <w:b/>
                <w:bCs/>
                <w:i/>
                <w:iCs/>
                <w:sz w:val="16"/>
                <w:szCs w:val="16"/>
              </w:rPr>
              <w:t>Patient</w:t>
            </w:r>
            <w:r w:rsidRPr="000E5948">
              <w:rPr>
                <w:rFonts w:ascii="Calibri" w:hAnsi="Calibri" w:cs="Calibri"/>
                <w:i/>
                <w:iCs/>
                <w:sz w:val="16"/>
                <w:szCs w:val="16"/>
              </w:rPr>
              <w:t xml:space="preserve"> : « Rien. »</w:t>
            </w:r>
          </w:p>
          <w:p w14:paraId="1CD8AA92" w14:textId="77777777" w:rsidR="00B95CD4" w:rsidRPr="000E5948" w:rsidRDefault="00B95CD4" w:rsidP="00713055">
            <w:pPr>
              <w:spacing w:line="276" w:lineRule="auto"/>
              <w:rPr>
                <w:rFonts w:ascii="Calibri" w:hAnsi="Calibri" w:cs="Calibri"/>
                <w:sz w:val="16"/>
                <w:szCs w:val="16"/>
              </w:rPr>
            </w:pPr>
            <w:r w:rsidRPr="000E5948">
              <w:rPr>
                <w:rFonts w:ascii="Calibri" w:hAnsi="Calibri" w:cs="Calibri"/>
                <w:b/>
                <w:bCs/>
                <w:sz w:val="16"/>
                <w:szCs w:val="16"/>
              </w:rPr>
              <w:t>Médecin</w:t>
            </w:r>
            <w:r w:rsidRPr="000E5948">
              <w:rPr>
                <w:rFonts w:ascii="Calibri" w:hAnsi="Calibri" w:cs="Calibri"/>
                <w:sz w:val="16"/>
                <w:szCs w:val="16"/>
              </w:rPr>
              <w:t xml:space="preserve"> : « Vous travaillez ? Vous avez déjà travaillé ? »</w:t>
            </w:r>
          </w:p>
          <w:p w14:paraId="3F145EAF" w14:textId="77777777" w:rsidR="00B95CD4" w:rsidRPr="000E5948" w:rsidRDefault="00B95CD4" w:rsidP="00713055">
            <w:pPr>
              <w:spacing w:line="276" w:lineRule="auto"/>
              <w:rPr>
                <w:rFonts w:ascii="Calibri" w:hAnsi="Calibri" w:cs="Calibri"/>
                <w:i/>
                <w:iCs/>
                <w:sz w:val="16"/>
                <w:szCs w:val="16"/>
              </w:rPr>
            </w:pPr>
            <w:r w:rsidRPr="000E5948">
              <w:rPr>
                <w:rFonts w:ascii="Calibri" w:hAnsi="Calibri" w:cs="Calibri"/>
                <w:b/>
                <w:bCs/>
                <w:i/>
                <w:iCs/>
                <w:sz w:val="16"/>
                <w:szCs w:val="16"/>
              </w:rPr>
              <w:t>Patient</w:t>
            </w:r>
            <w:r w:rsidRPr="000E5948">
              <w:rPr>
                <w:rFonts w:ascii="Calibri" w:hAnsi="Calibri" w:cs="Calibri"/>
                <w:i/>
                <w:iCs/>
                <w:sz w:val="16"/>
                <w:szCs w:val="16"/>
              </w:rPr>
              <w:t xml:space="preserve"> : « Oui. »</w:t>
            </w:r>
          </w:p>
          <w:p w14:paraId="0B812988" w14:textId="77777777" w:rsidR="00B95CD4" w:rsidRPr="000E5948" w:rsidRDefault="00B95CD4" w:rsidP="00713055">
            <w:pPr>
              <w:spacing w:line="276" w:lineRule="auto"/>
              <w:rPr>
                <w:rFonts w:ascii="Calibri" w:hAnsi="Calibri" w:cs="Calibri"/>
                <w:sz w:val="16"/>
                <w:szCs w:val="16"/>
              </w:rPr>
            </w:pPr>
            <w:r w:rsidRPr="000E5948">
              <w:rPr>
                <w:rFonts w:ascii="Calibri" w:hAnsi="Calibri" w:cs="Calibri"/>
                <w:b/>
                <w:bCs/>
                <w:sz w:val="16"/>
                <w:szCs w:val="16"/>
              </w:rPr>
              <w:t>Médecin</w:t>
            </w:r>
            <w:r w:rsidRPr="000E5948">
              <w:rPr>
                <w:rFonts w:ascii="Calibri" w:hAnsi="Calibri" w:cs="Calibri"/>
                <w:sz w:val="16"/>
                <w:szCs w:val="16"/>
              </w:rPr>
              <w:t xml:space="preserve"> : « Dans quel domaine ? »</w:t>
            </w:r>
          </w:p>
          <w:p w14:paraId="75230498" w14:textId="77777777" w:rsidR="00B95CD4" w:rsidRPr="000E5948" w:rsidRDefault="00B95CD4" w:rsidP="00713055">
            <w:pPr>
              <w:spacing w:line="276" w:lineRule="auto"/>
              <w:rPr>
                <w:rFonts w:ascii="Calibri" w:hAnsi="Calibri" w:cs="Calibri"/>
                <w:i/>
                <w:iCs/>
                <w:sz w:val="16"/>
                <w:szCs w:val="16"/>
              </w:rPr>
            </w:pPr>
            <w:r w:rsidRPr="000E5948">
              <w:rPr>
                <w:rFonts w:ascii="Calibri" w:hAnsi="Calibri" w:cs="Calibri"/>
                <w:b/>
                <w:bCs/>
                <w:i/>
                <w:iCs/>
                <w:sz w:val="16"/>
                <w:szCs w:val="16"/>
              </w:rPr>
              <w:t>Patient</w:t>
            </w:r>
            <w:r w:rsidRPr="000E5948">
              <w:rPr>
                <w:rFonts w:ascii="Calibri" w:hAnsi="Calibri" w:cs="Calibri"/>
                <w:i/>
                <w:iCs/>
                <w:sz w:val="16"/>
                <w:szCs w:val="16"/>
              </w:rPr>
              <w:t xml:space="preserve"> : « Informatique. »</w:t>
            </w:r>
          </w:p>
        </w:tc>
      </w:tr>
      <w:tr w:rsidR="00B95CD4" w:rsidRPr="00B95CD4" w14:paraId="4AC0ADBB" w14:textId="77777777" w:rsidTr="00082D66">
        <w:trPr>
          <w:trHeight w:val="510"/>
        </w:trPr>
        <w:tc>
          <w:tcPr>
            <w:tcW w:w="11081" w:type="dxa"/>
            <w:gridSpan w:val="7"/>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11ECF6B1" w14:textId="3C5B0FFC" w:rsidR="00B95CD4" w:rsidRPr="00B95CD4" w:rsidRDefault="00B95CD4" w:rsidP="00713055">
            <w:pPr>
              <w:jc w:val="center"/>
              <w:rPr>
                <w:rFonts w:asciiTheme="majorHAnsi" w:eastAsiaTheme="majorEastAsia" w:hAnsiTheme="majorHAnsi" w:cstheme="majorBidi"/>
                <w:b/>
                <w:bCs/>
                <w:caps/>
                <w:color w:val="FFFFFF" w:themeColor="background1"/>
                <w:spacing w:val="-10"/>
                <w:kern w:val="28"/>
                <w:sz w:val="22"/>
                <w:szCs w:val="20"/>
                <w14:ligatures w14:val="none"/>
              </w:rPr>
            </w:pPr>
            <w:r>
              <w:rPr>
                <w:rFonts w:asciiTheme="majorHAnsi" w:eastAsiaTheme="majorEastAsia" w:hAnsiTheme="majorHAnsi" w:cstheme="majorBidi"/>
                <w:b/>
                <w:bCs/>
                <w:caps/>
                <w:color w:val="FFFFFF" w:themeColor="background1"/>
                <w:spacing w:val="-10"/>
                <w:kern w:val="28"/>
                <w:sz w:val="22"/>
                <w:szCs w:val="20"/>
                <w14:ligatures w14:val="none"/>
              </w:rPr>
              <w:t xml:space="preserve">- </w:t>
            </w:r>
            <w:r w:rsidR="006B3D1D" w:rsidRPr="006B3D1D">
              <w:rPr>
                <w:rFonts w:asciiTheme="majorHAnsi" w:eastAsiaTheme="majorEastAsia" w:hAnsiTheme="majorHAnsi" w:cstheme="majorBidi"/>
                <w:b/>
                <w:bCs/>
                <w:caps/>
                <w:color w:val="FFFFFF" w:themeColor="background1"/>
                <w:spacing w:val="-10"/>
                <w:kern w:val="28"/>
                <w:sz w:val="22"/>
                <w:szCs w:val="20"/>
                <w14:ligatures w14:val="none"/>
              </w:rPr>
              <w:t xml:space="preserve">GESTUALITÉ </w:t>
            </w:r>
            <w:r>
              <w:rPr>
                <w:rFonts w:asciiTheme="majorHAnsi" w:eastAsiaTheme="majorEastAsia" w:hAnsiTheme="majorHAnsi" w:cstheme="majorBidi"/>
                <w:b/>
                <w:bCs/>
                <w:caps/>
                <w:color w:val="FFFFFF" w:themeColor="background1"/>
                <w:spacing w:val="-10"/>
                <w:kern w:val="28"/>
                <w:sz w:val="22"/>
                <w:szCs w:val="20"/>
                <w14:ligatures w14:val="none"/>
              </w:rPr>
              <w:t>-</w:t>
            </w:r>
          </w:p>
        </w:tc>
      </w:tr>
      <w:tr w:rsidR="00625D18" w:rsidRPr="00EE0FD4" w14:paraId="706BB8CC" w14:textId="77777777" w:rsidTr="00082D66">
        <w:trPr>
          <w:gridAfter w:val="1"/>
          <w:wAfter w:w="66" w:type="dxa"/>
          <w:trHeight w:val="397"/>
        </w:trPr>
        <w:tc>
          <w:tcPr>
            <w:tcW w:w="8222" w:type="dxa"/>
            <w:gridSpan w:val="3"/>
            <w:tcBorders>
              <w:top w:val="single" w:sz="4" w:space="0" w:color="000000" w:themeColor="text1"/>
              <w:left w:val="single" w:sz="4" w:space="0" w:color="FFFFFF" w:themeColor="background1"/>
            </w:tcBorders>
            <w:shd w:val="clear" w:color="auto" w:fill="F6E9DE"/>
            <w:vAlign w:val="center"/>
          </w:tcPr>
          <w:p w14:paraId="57FE59E1" w14:textId="12046181" w:rsidR="00625D18" w:rsidRPr="00EE0FD4" w:rsidRDefault="00625D18" w:rsidP="00625D18">
            <w:pPr>
              <w:rPr>
                <w:rFonts w:ascii="Calibri" w:hAnsi="Calibri" w:cs="Calibri"/>
                <w:b/>
                <w:bCs/>
                <w:sz w:val="22"/>
                <w:szCs w:val="22"/>
              </w:rPr>
            </w:pPr>
            <w:r w:rsidRPr="006B3D1D">
              <w:rPr>
                <w:rFonts w:asciiTheme="majorHAnsi" w:eastAsiaTheme="majorEastAsia" w:hAnsiTheme="majorHAnsi" w:cstheme="majorBidi"/>
                <w:b/>
                <w:bCs/>
                <w:color w:val="262626" w:themeColor="text1" w:themeTint="D9"/>
                <w:spacing w:val="-10"/>
                <w:kern w:val="28"/>
                <w:sz w:val="20"/>
                <w:szCs w:val="18"/>
                <w14:ligatures w14:val="none"/>
              </w:rPr>
              <w:t>Gestes co-verbaux pauvres ou absents (ne mime pas, ne ponctue pas, ne montre pas en parlant).</w:t>
            </w:r>
          </w:p>
        </w:tc>
        <w:tc>
          <w:tcPr>
            <w:tcW w:w="972" w:type="dxa"/>
            <w:tcBorders>
              <w:top w:val="single" w:sz="4" w:space="0" w:color="000000" w:themeColor="text1"/>
            </w:tcBorders>
            <w:vAlign w:val="center"/>
          </w:tcPr>
          <w:p w14:paraId="53CAF5DD"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723803425"/>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c>
          <w:tcPr>
            <w:tcW w:w="947" w:type="dxa"/>
            <w:tcBorders>
              <w:top w:val="single" w:sz="4" w:space="0" w:color="000000" w:themeColor="text1"/>
            </w:tcBorders>
            <w:vAlign w:val="center"/>
          </w:tcPr>
          <w:p w14:paraId="2C46F30E"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576798918"/>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c>
          <w:tcPr>
            <w:tcW w:w="874" w:type="dxa"/>
            <w:tcBorders>
              <w:top w:val="single" w:sz="4" w:space="0" w:color="000000" w:themeColor="text1"/>
            </w:tcBorders>
            <w:vAlign w:val="center"/>
          </w:tcPr>
          <w:p w14:paraId="38E73CC6"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952432652"/>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r>
      <w:tr w:rsidR="00B95CD4" w:rsidRPr="00EE0FD4" w14:paraId="25404FAE" w14:textId="77777777" w:rsidTr="00082D66">
        <w:trPr>
          <w:gridBefore w:val="1"/>
          <w:wBefore w:w="144" w:type="dxa"/>
        </w:trPr>
        <w:tc>
          <w:tcPr>
            <w:tcW w:w="10937" w:type="dxa"/>
            <w:gridSpan w:val="6"/>
            <w:tcBorders>
              <w:bottom w:val="single" w:sz="4" w:space="0" w:color="auto"/>
            </w:tcBorders>
            <w:shd w:val="clear" w:color="auto" w:fill="F9F9F9"/>
          </w:tcPr>
          <w:p w14:paraId="401D3E1E" w14:textId="5E9EBCD0" w:rsidR="00625D18" w:rsidRPr="002F623B" w:rsidRDefault="00625D18" w:rsidP="00625D18">
            <w:pPr>
              <w:spacing w:line="276" w:lineRule="auto"/>
              <w:rPr>
                <w:rFonts w:ascii="Calibri" w:hAnsi="Calibri" w:cs="Calibri"/>
                <w:sz w:val="17"/>
                <w:szCs w:val="17"/>
              </w:rPr>
            </w:pPr>
            <w:r w:rsidRPr="002F623B">
              <w:rPr>
                <w:rFonts w:ascii="Segoe UI Symbol" w:hAnsi="Segoe UI Symbol" w:cs="Segoe UI Symbol"/>
                <w:b/>
                <w:bCs/>
                <w:sz w:val="17"/>
                <w:szCs w:val="17"/>
              </w:rPr>
              <w:t>🛈</w:t>
            </w:r>
            <w:r w:rsidRPr="002F623B">
              <w:rPr>
                <w:rFonts w:ascii="Calibri" w:hAnsi="Calibri" w:cs="Calibri"/>
                <w:b/>
                <w:bCs/>
                <w:sz w:val="17"/>
                <w:szCs w:val="17"/>
              </w:rPr>
              <w:t xml:space="preserve"> </w:t>
            </w:r>
            <w:r w:rsidRPr="00625D18">
              <w:rPr>
                <w:rFonts w:ascii="Calibri" w:hAnsi="Calibri" w:cs="Calibri"/>
                <w:b/>
                <w:bCs/>
                <w:i/>
                <w:iCs/>
                <w:sz w:val="17"/>
                <w:szCs w:val="17"/>
              </w:rPr>
              <w:t>Explication : mains immobiles, récit corporellement « plat ».</w:t>
            </w:r>
            <w:r w:rsidRPr="002F623B">
              <w:rPr>
                <w:rFonts w:ascii="Calibri" w:hAnsi="Calibri" w:cs="Calibri"/>
                <w:sz w:val="17"/>
                <w:szCs w:val="17"/>
              </w:rPr>
              <w:br/>
            </w:r>
            <w:r w:rsidRPr="002F623B">
              <w:rPr>
                <w:rFonts w:ascii="Calibri" w:hAnsi="Calibri" w:cs="Calibri"/>
                <w:b/>
                <w:bCs/>
                <w:sz w:val="17"/>
                <w:szCs w:val="17"/>
              </w:rPr>
              <w:t>Exemple</w:t>
            </w:r>
            <w:r w:rsidRPr="002F623B">
              <w:rPr>
                <w:rFonts w:ascii="Calibri" w:hAnsi="Calibri" w:cs="Calibri"/>
                <w:sz w:val="17"/>
                <w:szCs w:val="17"/>
              </w:rPr>
              <w:t xml:space="preserve"> : </w:t>
            </w:r>
            <w:r w:rsidRPr="00625D18">
              <w:rPr>
                <w:rFonts w:ascii="Calibri" w:hAnsi="Calibri" w:cs="Calibri"/>
                <w:sz w:val="17"/>
                <w:szCs w:val="17"/>
              </w:rPr>
              <w:t>décrit son trajet (« je tourne à droite puis tout droit ») sans esquisser le moindre geste directionnel.</w:t>
            </w:r>
          </w:p>
          <w:p w14:paraId="0568EC5D" w14:textId="6697B983" w:rsidR="00B95CD4" w:rsidRPr="00EE0FD4" w:rsidRDefault="00625D18" w:rsidP="00625D18">
            <w:pPr>
              <w:spacing w:line="276" w:lineRule="auto"/>
              <w:ind w:right="-106"/>
              <w:rPr>
                <w:rFonts w:ascii="Calibri" w:hAnsi="Calibri" w:cs="Calibri"/>
                <w:sz w:val="18"/>
                <w:szCs w:val="18"/>
              </w:rPr>
            </w:pPr>
            <w:r w:rsidRPr="002F623B">
              <w:rPr>
                <w:rFonts w:ascii="Segoe UI Emoji" w:hAnsi="Segoe UI Emoji" w:cs="Segoe UI Emoji"/>
                <w:sz w:val="17"/>
                <w:szCs w:val="17"/>
              </w:rPr>
              <w:t>💬</w:t>
            </w:r>
            <w:r w:rsidRPr="002F623B">
              <w:rPr>
                <w:rFonts w:ascii="Calibri" w:hAnsi="Calibri" w:cs="Calibri"/>
                <w:sz w:val="17"/>
                <w:szCs w:val="17"/>
              </w:rPr>
              <w:t xml:space="preserve"> </w:t>
            </w:r>
            <w:r w:rsidRPr="002F623B">
              <w:rPr>
                <w:rFonts w:ascii="Calibri" w:hAnsi="Calibri" w:cs="Calibri"/>
                <w:b/>
                <w:bCs/>
                <w:sz w:val="17"/>
                <w:szCs w:val="17"/>
              </w:rPr>
              <w:t>Astuce</w:t>
            </w:r>
            <w:r w:rsidRPr="002F623B">
              <w:rPr>
                <w:rFonts w:ascii="Calibri" w:hAnsi="Calibri" w:cs="Calibri"/>
                <w:sz w:val="17"/>
                <w:szCs w:val="17"/>
              </w:rPr>
              <w:t xml:space="preserve"> : </w:t>
            </w:r>
            <w:r w:rsidRPr="00625D18">
              <w:rPr>
                <w:rFonts w:ascii="Calibri" w:hAnsi="Calibri" w:cs="Calibri"/>
                <w:sz w:val="17"/>
                <w:szCs w:val="17"/>
              </w:rPr>
              <w:t xml:space="preserve">demandez-lui de </w:t>
            </w:r>
            <w:r w:rsidRPr="00625D18">
              <w:rPr>
                <w:rFonts w:ascii="Calibri" w:hAnsi="Calibri" w:cs="Calibri"/>
                <w:b/>
                <w:bCs/>
                <w:sz w:val="17"/>
                <w:szCs w:val="17"/>
              </w:rPr>
              <w:t>décrire un itinéraire ou une manipulation</w:t>
            </w:r>
            <w:r w:rsidRPr="00625D18">
              <w:rPr>
                <w:rFonts w:ascii="Calibri" w:hAnsi="Calibri" w:cs="Calibri"/>
                <w:sz w:val="17"/>
                <w:szCs w:val="17"/>
              </w:rPr>
              <w:t xml:space="preserve"> (« comment vous venez ici ? », « comment vous faites votre café ? ») — tâche qui appelle spontanément des gestes chez la plupart des gens.</w:t>
            </w:r>
          </w:p>
        </w:tc>
      </w:tr>
      <w:tr w:rsidR="00625D18" w:rsidRPr="00EE0FD4" w14:paraId="7D75A5A8" w14:textId="77777777" w:rsidTr="00082D66">
        <w:trPr>
          <w:gridAfter w:val="1"/>
          <w:wAfter w:w="66" w:type="dxa"/>
          <w:trHeight w:val="397"/>
        </w:trPr>
        <w:tc>
          <w:tcPr>
            <w:tcW w:w="8222" w:type="dxa"/>
            <w:gridSpan w:val="3"/>
            <w:tcBorders>
              <w:top w:val="single" w:sz="4" w:space="0" w:color="000000" w:themeColor="text1"/>
              <w:left w:val="single" w:sz="4" w:space="0" w:color="FFFFFF" w:themeColor="background1"/>
            </w:tcBorders>
            <w:shd w:val="clear" w:color="auto" w:fill="F6E9DE"/>
            <w:vAlign w:val="center"/>
          </w:tcPr>
          <w:p w14:paraId="2F3D79EA" w14:textId="27A7016E" w:rsidR="00625D18" w:rsidRPr="00EE0FD4" w:rsidRDefault="00625D18" w:rsidP="00625D18">
            <w:pPr>
              <w:rPr>
                <w:rFonts w:ascii="Calibri" w:hAnsi="Calibri" w:cs="Calibri"/>
                <w:b/>
                <w:bCs/>
                <w:sz w:val="22"/>
                <w:szCs w:val="22"/>
              </w:rPr>
            </w:pPr>
            <w:r w:rsidRPr="006B3D1D">
              <w:rPr>
                <w:rFonts w:asciiTheme="majorHAnsi" w:eastAsiaTheme="majorEastAsia" w:hAnsiTheme="majorHAnsi" w:cstheme="majorBidi"/>
                <w:b/>
                <w:bCs/>
                <w:color w:val="262626" w:themeColor="text1" w:themeTint="D9"/>
                <w:spacing w:val="-10"/>
                <w:kern w:val="28"/>
                <w:sz w:val="20"/>
                <w:szCs w:val="18"/>
                <w14:ligatures w14:val="none"/>
              </w:rPr>
              <w:t>Gestes sociaux conventionnels absents ou mécaniques (salutation, hochement, signe).</w:t>
            </w:r>
          </w:p>
        </w:tc>
        <w:tc>
          <w:tcPr>
            <w:tcW w:w="972" w:type="dxa"/>
            <w:tcBorders>
              <w:top w:val="single" w:sz="4" w:space="0" w:color="000000" w:themeColor="text1"/>
            </w:tcBorders>
            <w:vAlign w:val="center"/>
          </w:tcPr>
          <w:p w14:paraId="647AC638"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898976500"/>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c>
          <w:tcPr>
            <w:tcW w:w="947" w:type="dxa"/>
            <w:tcBorders>
              <w:top w:val="single" w:sz="4" w:space="0" w:color="000000" w:themeColor="text1"/>
            </w:tcBorders>
            <w:vAlign w:val="center"/>
          </w:tcPr>
          <w:p w14:paraId="551345BB"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157460994"/>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c>
          <w:tcPr>
            <w:tcW w:w="874" w:type="dxa"/>
            <w:tcBorders>
              <w:top w:val="single" w:sz="4" w:space="0" w:color="000000" w:themeColor="text1"/>
            </w:tcBorders>
            <w:vAlign w:val="center"/>
          </w:tcPr>
          <w:p w14:paraId="5F670CA5"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930320541"/>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r>
      <w:tr w:rsidR="00B95CD4" w:rsidRPr="00EE0FD4" w14:paraId="69A77D81" w14:textId="77777777" w:rsidTr="00082D66">
        <w:trPr>
          <w:gridBefore w:val="1"/>
          <w:wBefore w:w="144" w:type="dxa"/>
        </w:trPr>
        <w:tc>
          <w:tcPr>
            <w:tcW w:w="10937" w:type="dxa"/>
            <w:gridSpan w:val="6"/>
            <w:tcBorders>
              <w:bottom w:val="single" w:sz="4" w:space="0" w:color="auto"/>
            </w:tcBorders>
            <w:shd w:val="clear" w:color="auto" w:fill="F9F9F9"/>
          </w:tcPr>
          <w:p w14:paraId="78A102EC" w14:textId="5602DD03" w:rsidR="00625D18" w:rsidRPr="002F623B" w:rsidRDefault="00625D18" w:rsidP="00625D18">
            <w:pPr>
              <w:spacing w:line="276" w:lineRule="auto"/>
              <w:rPr>
                <w:rFonts w:ascii="Calibri" w:hAnsi="Calibri" w:cs="Calibri"/>
                <w:sz w:val="17"/>
                <w:szCs w:val="17"/>
              </w:rPr>
            </w:pPr>
            <w:r w:rsidRPr="002F623B">
              <w:rPr>
                <w:rFonts w:ascii="Segoe UI Symbol" w:hAnsi="Segoe UI Symbol" w:cs="Segoe UI Symbol"/>
                <w:b/>
                <w:bCs/>
                <w:sz w:val="17"/>
                <w:szCs w:val="17"/>
              </w:rPr>
              <w:t>🛈</w:t>
            </w:r>
            <w:r w:rsidRPr="002F623B">
              <w:rPr>
                <w:rFonts w:ascii="Calibri" w:hAnsi="Calibri" w:cs="Calibri"/>
                <w:b/>
                <w:bCs/>
                <w:sz w:val="17"/>
                <w:szCs w:val="17"/>
              </w:rPr>
              <w:t xml:space="preserve"> </w:t>
            </w:r>
            <w:r w:rsidRPr="00625D18">
              <w:rPr>
                <w:rFonts w:ascii="Calibri" w:hAnsi="Calibri" w:cs="Calibri"/>
                <w:b/>
                <w:bCs/>
                <w:i/>
                <w:iCs/>
                <w:sz w:val="17"/>
                <w:szCs w:val="17"/>
              </w:rPr>
              <w:t>Explication : n'initie/ne répond pas aux gestes codés, ou ils paraissent mécaniques.</w:t>
            </w:r>
            <w:r w:rsidRPr="002F623B">
              <w:rPr>
                <w:rFonts w:ascii="Calibri" w:hAnsi="Calibri" w:cs="Calibri"/>
                <w:sz w:val="17"/>
                <w:szCs w:val="17"/>
              </w:rPr>
              <w:br/>
            </w:r>
            <w:r w:rsidRPr="002F623B">
              <w:rPr>
                <w:rFonts w:ascii="Calibri" w:hAnsi="Calibri" w:cs="Calibri"/>
                <w:b/>
                <w:bCs/>
                <w:sz w:val="17"/>
                <w:szCs w:val="17"/>
              </w:rPr>
              <w:t>Exemple</w:t>
            </w:r>
            <w:r w:rsidRPr="002F623B">
              <w:rPr>
                <w:rFonts w:ascii="Calibri" w:hAnsi="Calibri" w:cs="Calibri"/>
                <w:sz w:val="17"/>
                <w:szCs w:val="17"/>
              </w:rPr>
              <w:t xml:space="preserve"> : </w:t>
            </w:r>
            <w:r w:rsidRPr="00625D18">
              <w:rPr>
                <w:rFonts w:ascii="Calibri" w:hAnsi="Calibri" w:cs="Calibri"/>
                <w:sz w:val="17"/>
                <w:szCs w:val="17"/>
              </w:rPr>
              <w:t>ne tend pas la main en retour, ou la tend de façon raide et sans regard ; hoche peu la tête pendant l'échange.</w:t>
            </w:r>
          </w:p>
          <w:p w14:paraId="1BB77F9D" w14:textId="7AC8F8E4" w:rsidR="00B95CD4" w:rsidRPr="000E5948" w:rsidRDefault="00625D18" w:rsidP="00625D18">
            <w:pPr>
              <w:spacing w:line="276" w:lineRule="auto"/>
              <w:ind w:right="-105"/>
              <w:rPr>
                <w:rFonts w:ascii="Calibri" w:hAnsi="Calibri" w:cs="Calibri"/>
                <w:sz w:val="17"/>
                <w:szCs w:val="17"/>
              </w:rPr>
            </w:pPr>
            <w:r w:rsidRPr="002F623B">
              <w:rPr>
                <w:rFonts w:ascii="Segoe UI Emoji" w:hAnsi="Segoe UI Emoji" w:cs="Segoe UI Emoji"/>
                <w:sz w:val="17"/>
                <w:szCs w:val="17"/>
              </w:rPr>
              <w:t>💬</w:t>
            </w:r>
            <w:r w:rsidRPr="002F623B">
              <w:rPr>
                <w:rFonts w:ascii="Calibri" w:hAnsi="Calibri" w:cs="Calibri"/>
                <w:sz w:val="17"/>
                <w:szCs w:val="17"/>
              </w:rPr>
              <w:t xml:space="preserve"> </w:t>
            </w:r>
            <w:r w:rsidRPr="002F623B">
              <w:rPr>
                <w:rFonts w:ascii="Calibri" w:hAnsi="Calibri" w:cs="Calibri"/>
                <w:b/>
                <w:bCs/>
                <w:sz w:val="17"/>
                <w:szCs w:val="17"/>
              </w:rPr>
              <w:t>Astuce</w:t>
            </w:r>
            <w:r w:rsidRPr="002F623B">
              <w:rPr>
                <w:rFonts w:ascii="Calibri" w:hAnsi="Calibri" w:cs="Calibri"/>
                <w:sz w:val="17"/>
                <w:szCs w:val="17"/>
              </w:rPr>
              <w:t xml:space="preserve"> : </w:t>
            </w:r>
            <w:r w:rsidRPr="00625D18">
              <w:rPr>
                <w:rFonts w:ascii="Calibri" w:hAnsi="Calibri" w:cs="Calibri"/>
                <w:sz w:val="17"/>
                <w:szCs w:val="17"/>
              </w:rPr>
              <w:t xml:space="preserve">à l'accueil, </w:t>
            </w:r>
            <w:r w:rsidRPr="00625D18">
              <w:rPr>
                <w:rFonts w:ascii="Calibri" w:hAnsi="Calibri" w:cs="Calibri"/>
                <w:b/>
                <w:bCs/>
                <w:sz w:val="17"/>
                <w:szCs w:val="17"/>
              </w:rPr>
              <w:t>saluez et tendez la main en premier</w:t>
            </w:r>
            <w:r w:rsidRPr="00625D18">
              <w:rPr>
                <w:rFonts w:ascii="Calibri" w:hAnsi="Calibri" w:cs="Calibri"/>
                <w:sz w:val="17"/>
                <w:szCs w:val="17"/>
              </w:rPr>
              <w:t xml:space="preserve"> et observez l'ajustement (timing, regard associé) ; notez aussi les rituels de clôture en fin de consultation.</w:t>
            </w:r>
          </w:p>
        </w:tc>
      </w:tr>
      <w:tr w:rsidR="00B95CD4" w:rsidRPr="00B95CD4" w14:paraId="1AF0EBCA" w14:textId="77777777" w:rsidTr="00082D66">
        <w:trPr>
          <w:trHeight w:val="510"/>
        </w:trPr>
        <w:tc>
          <w:tcPr>
            <w:tcW w:w="11081" w:type="dxa"/>
            <w:gridSpan w:val="7"/>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7473D64B" w14:textId="7A1AEEBC" w:rsidR="00B95CD4" w:rsidRPr="00B95CD4" w:rsidRDefault="00B95CD4" w:rsidP="00713055">
            <w:pPr>
              <w:jc w:val="center"/>
              <w:rPr>
                <w:rFonts w:asciiTheme="majorHAnsi" w:eastAsiaTheme="majorEastAsia" w:hAnsiTheme="majorHAnsi" w:cstheme="majorBidi"/>
                <w:b/>
                <w:bCs/>
                <w:caps/>
                <w:color w:val="FFFFFF" w:themeColor="background1"/>
                <w:spacing w:val="-10"/>
                <w:kern w:val="28"/>
                <w:sz w:val="22"/>
                <w:szCs w:val="20"/>
                <w14:ligatures w14:val="none"/>
              </w:rPr>
            </w:pPr>
            <w:r>
              <w:rPr>
                <w:rFonts w:asciiTheme="majorHAnsi" w:eastAsiaTheme="majorEastAsia" w:hAnsiTheme="majorHAnsi" w:cstheme="majorBidi"/>
                <w:b/>
                <w:bCs/>
                <w:caps/>
                <w:color w:val="FFFFFF" w:themeColor="background1"/>
                <w:spacing w:val="-10"/>
                <w:kern w:val="28"/>
                <w:sz w:val="22"/>
                <w:szCs w:val="20"/>
                <w14:ligatures w14:val="none"/>
              </w:rPr>
              <w:t xml:space="preserve">- </w:t>
            </w:r>
            <w:r w:rsidR="006B3D1D" w:rsidRPr="006B3D1D">
              <w:rPr>
                <w:rFonts w:asciiTheme="majorHAnsi" w:eastAsiaTheme="majorEastAsia" w:hAnsiTheme="majorHAnsi" w:cstheme="majorBidi"/>
                <w:b/>
                <w:bCs/>
                <w:caps/>
                <w:color w:val="FFFFFF" w:themeColor="background1"/>
                <w:spacing w:val="-10"/>
                <w:kern w:val="28"/>
                <w:sz w:val="22"/>
                <w:szCs w:val="20"/>
                <w14:ligatures w14:val="none"/>
              </w:rPr>
              <w:t>TONUS &amp; MOTRICITÉ</w:t>
            </w:r>
            <w:r>
              <w:rPr>
                <w:rFonts w:asciiTheme="majorHAnsi" w:eastAsiaTheme="majorEastAsia" w:hAnsiTheme="majorHAnsi" w:cstheme="majorBidi"/>
                <w:b/>
                <w:bCs/>
                <w:caps/>
                <w:color w:val="FFFFFF" w:themeColor="background1"/>
                <w:spacing w:val="-10"/>
                <w:kern w:val="28"/>
                <w:sz w:val="22"/>
                <w:szCs w:val="20"/>
                <w14:ligatures w14:val="none"/>
              </w:rPr>
              <w:t>-</w:t>
            </w:r>
          </w:p>
        </w:tc>
      </w:tr>
      <w:tr w:rsidR="00625D18" w:rsidRPr="00EE0FD4" w14:paraId="31865182" w14:textId="77777777" w:rsidTr="00082D66">
        <w:trPr>
          <w:gridAfter w:val="1"/>
          <w:wAfter w:w="66" w:type="dxa"/>
          <w:trHeight w:val="396"/>
        </w:trPr>
        <w:tc>
          <w:tcPr>
            <w:tcW w:w="8222" w:type="dxa"/>
            <w:gridSpan w:val="3"/>
            <w:tcBorders>
              <w:top w:val="single" w:sz="4" w:space="0" w:color="000000" w:themeColor="text1"/>
              <w:left w:val="single" w:sz="4" w:space="0" w:color="FFFFFF" w:themeColor="background1"/>
            </w:tcBorders>
            <w:shd w:val="clear" w:color="auto" w:fill="F6E9DE"/>
            <w:vAlign w:val="center"/>
          </w:tcPr>
          <w:p w14:paraId="24E70D91" w14:textId="5EE19A23" w:rsidR="00625D18" w:rsidRPr="00EE0FD4" w:rsidRDefault="00625D18" w:rsidP="00625D18">
            <w:pPr>
              <w:rPr>
                <w:rFonts w:ascii="Calibri" w:hAnsi="Calibri" w:cs="Calibri"/>
                <w:b/>
                <w:bCs/>
                <w:sz w:val="22"/>
                <w:szCs w:val="22"/>
              </w:rPr>
            </w:pPr>
            <w:r w:rsidRPr="006B3D1D">
              <w:rPr>
                <w:rFonts w:asciiTheme="majorHAnsi" w:eastAsiaTheme="majorEastAsia" w:hAnsiTheme="majorHAnsi" w:cstheme="majorBidi"/>
                <w:b/>
                <w:bCs/>
                <w:color w:val="262626" w:themeColor="text1" w:themeTint="D9"/>
                <w:spacing w:val="-10"/>
                <w:kern w:val="28"/>
                <w:sz w:val="20"/>
                <w:szCs w:val="18"/>
                <w14:ligatures w14:val="none"/>
              </w:rPr>
              <w:t>Posture rigide / figée (ou au contraire avachie, maintien atypique).</w:t>
            </w:r>
          </w:p>
        </w:tc>
        <w:tc>
          <w:tcPr>
            <w:tcW w:w="972" w:type="dxa"/>
            <w:tcBorders>
              <w:top w:val="single" w:sz="4" w:space="0" w:color="000000" w:themeColor="text1"/>
            </w:tcBorders>
            <w:vAlign w:val="center"/>
          </w:tcPr>
          <w:p w14:paraId="4F004532"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1004942293"/>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c>
          <w:tcPr>
            <w:tcW w:w="947" w:type="dxa"/>
            <w:tcBorders>
              <w:top w:val="single" w:sz="4" w:space="0" w:color="000000" w:themeColor="text1"/>
            </w:tcBorders>
            <w:vAlign w:val="center"/>
          </w:tcPr>
          <w:p w14:paraId="586B80FB"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1085302093"/>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c>
          <w:tcPr>
            <w:tcW w:w="874" w:type="dxa"/>
            <w:tcBorders>
              <w:top w:val="single" w:sz="4" w:space="0" w:color="000000" w:themeColor="text1"/>
            </w:tcBorders>
            <w:vAlign w:val="center"/>
          </w:tcPr>
          <w:p w14:paraId="2F3FF3A7"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612712794"/>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r>
      <w:tr w:rsidR="00B95CD4" w:rsidRPr="00EE0FD4" w14:paraId="396A88FE" w14:textId="77777777" w:rsidTr="00082D66">
        <w:trPr>
          <w:gridBefore w:val="1"/>
          <w:wBefore w:w="144" w:type="dxa"/>
        </w:trPr>
        <w:tc>
          <w:tcPr>
            <w:tcW w:w="10937" w:type="dxa"/>
            <w:gridSpan w:val="6"/>
            <w:tcBorders>
              <w:bottom w:val="single" w:sz="4" w:space="0" w:color="auto"/>
            </w:tcBorders>
            <w:shd w:val="clear" w:color="auto" w:fill="F9F9F9"/>
          </w:tcPr>
          <w:p w14:paraId="4CAB2AB2" w14:textId="7668BBCA" w:rsidR="00625D18" w:rsidRPr="002F623B" w:rsidRDefault="00625D18" w:rsidP="00625D18">
            <w:pPr>
              <w:spacing w:line="276" w:lineRule="auto"/>
              <w:rPr>
                <w:rFonts w:ascii="Calibri" w:hAnsi="Calibri" w:cs="Calibri"/>
                <w:sz w:val="17"/>
                <w:szCs w:val="17"/>
              </w:rPr>
            </w:pPr>
            <w:r w:rsidRPr="002F623B">
              <w:rPr>
                <w:rFonts w:ascii="Segoe UI Symbol" w:hAnsi="Segoe UI Symbol" w:cs="Segoe UI Symbol"/>
                <w:b/>
                <w:bCs/>
                <w:sz w:val="17"/>
                <w:szCs w:val="17"/>
              </w:rPr>
              <w:t>🛈</w:t>
            </w:r>
            <w:r w:rsidRPr="002F623B">
              <w:rPr>
                <w:rFonts w:ascii="Calibri" w:hAnsi="Calibri" w:cs="Calibri"/>
                <w:b/>
                <w:bCs/>
                <w:sz w:val="17"/>
                <w:szCs w:val="17"/>
              </w:rPr>
              <w:t xml:space="preserve"> </w:t>
            </w:r>
            <w:r w:rsidRPr="00625D18">
              <w:rPr>
                <w:rFonts w:ascii="Calibri" w:hAnsi="Calibri" w:cs="Calibri"/>
                <w:b/>
                <w:bCs/>
                <w:i/>
                <w:iCs/>
                <w:sz w:val="17"/>
                <w:szCs w:val="17"/>
              </w:rPr>
              <w:t>Explication : posture peu naturelle, qui ne varie pas.</w:t>
            </w:r>
            <w:r w:rsidRPr="002F623B">
              <w:rPr>
                <w:rFonts w:ascii="Calibri" w:hAnsi="Calibri" w:cs="Calibri"/>
                <w:sz w:val="17"/>
                <w:szCs w:val="17"/>
              </w:rPr>
              <w:br/>
            </w:r>
            <w:r w:rsidRPr="002F623B">
              <w:rPr>
                <w:rFonts w:ascii="Calibri" w:hAnsi="Calibri" w:cs="Calibri"/>
                <w:b/>
                <w:bCs/>
                <w:sz w:val="17"/>
                <w:szCs w:val="17"/>
              </w:rPr>
              <w:t>Exemple</w:t>
            </w:r>
            <w:r w:rsidRPr="002F623B">
              <w:rPr>
                <w:rFonts w:ascii="Calibri" w:hAnsi="Calibri" w:cs="Calibri"/>
                <w:sz w:val="17"/>
                <w:szCs w:val="17"/>
              </w:rPr>
              <w:t xml:space="preserve"> : </w:t>
            </w:r>
            <w:r w:rsidRPr="00625D18">
              <w:rPr>
                <w:rFonts w:ascii="Calibri" w:hAnsi="Calibri" w:cs="Calibri"/>
                <w:sz w:val="17"/>
                <w:szCs w:val="17"/>
              </w:rPr>
              <w:t>ne tend pas la main en retour, ou la tend de façon raide et sans regard ; hoche peu la tête pendant l'échange.</w:t>
            </w:r>
          </w:p>
          <w:p w14:paraId="08F1A599" w14:textId="65B4C149" w:rsidR="00B95CD4" w:rsidRPr="000E5948" w:rsidRDefault="00625D18" w:rsidP="00625D18">
            <w:pPr>
              <w:spacing w:line="276" w:lineRule="auto"/>
              <w:rPr>
                <w:rFonts w:ascii="Calibri" w:hAnsi="Calibri" w:cs="Calibri"/>
                <w:sz w:val="17"/>
                <w:szCs w:val="17"/>
              </w:rPr>
            </w:pPr>
            <w:r w:rsidRPr="002F623B">
              <w:rPr>
                <w:rFonts w:ascii="Segoe UI Emoji" w:hAnsi="Segoe UI Emoji" w:cs="Segoe UI Emoji"/>
                <w:sz w:val="17"/>
                <w:szCs w:val="17"/>
              </w:rPr>
              <w:t>💬</w:t>
            </w:r>
            <w:r w:rsidRPr="002F623B">
              <w:rPr>
                <w:rFonts w:ascii="Calibri" w:hAnsi="Calibri" w:cs="Calibri"/>
                <w:sz w:val="17"/>
                <w:szCs w:val="17"/>
              </w:rPr>
              <w:t xml:space="preserve"> </w:t>
            </w:r>
            <w:r w:rsidRPr="002F623B">
              <w:rPr>
                <w:rFonts w:ascii="Calibri" w:hAnsi="Calibri" w:cs="Calibri"/>
                <w:b/>
                <w:bCs/>
                <w:sz w:val="17"/>
                <w:szCs w:val="17"/>
              </w:rPr>
              <w:t>Astuce</w:t>
            </w:r>
            <w:r>
              <w:rPr>
                <w:rFonts w:ascii="Calibri" w:hAnsi="Calibri" w:cs="Calibri"/>
                <w:b/>
                <w:bCs/>
                <w:sz w:val="17"/>
                <w:szCs w:val="17"/>
              </w:rPr>
              <w:t xml:space="preserve"> </w:t>
            </w:r>
            <w:r w:rsidRPr="002F623B">
              <w:rPr>
                <w:rFonts w:ascii="Calibri" w:hAnsi="Calibri" w:cs="Calibri"/>
                <w:sz w:val="17"/>
                <w:szCs w:val="17"/>
              </w:rPr>
              <w:t xml:space="preserve">: </w:t>
            </w:r>
            <w:r w:rsidRPr="00625D18">
              <w:rPr>
                <w:rFonts w:ascii="Calibri" w:hAnsi="Calibri" w:cs="Calibri"/>
                <w:sz w:val="17"/>
                <w:szCs w:val="17"/>
              </w:rPr>
              <w:t xml:space="preserve">observez le </w:t>
            </w:r>
            <w:r w:rsidRPr="00625D18">
              <w:rPr>
                <w:rFonts w:ascii="Calibri" w:hAnsi="Calibri" w:cs="Calibri"/>
                <w:b/>
                <w:bCs/>
                <w:sz w:val="17"/>
                <w:szCs w:val="17"/>
              </w:rPr>
              <w:t>moment de l'installation</w:t>
            </w:r>
            <w:r w:rsidRPr="00625D18">
              <w:rPr>
                <w:rFonts w:ascii="Calibri" w:hAnsi="Calibri" w:cs="Calibri"/>
                <w:sz w:val="17"/>
                <w:szCs w:val="17"/>
              </w:rPr>
              <w:t xml:space="preserve"> (comment il s'assoit, ajuste la chaise) puis la stabilité posturale sur la durée.</w:t>
            </w:r>
          </w:p>
        </w:tc>
      </w:tr>
      <w:tr w:rsidR="00625D18" w:rsidRPr="00EE0FD4" w14:paraId="06E3A91A" w14:textId="77777777" w:rsidTr="00082D66">
        <w:trPr>
          <w:gridAfter w:val="1"/>
          <w:wAfter w:w="66" w:type="dxa"/>
          <w:trHeight w:val="397"/>
        </w:trPr>
        <w:tc>
          <w:tcPr>
            <w:tcW w:w="8222" w:type="dxa"/>
            <w:gridSpan w:val="3"/>
            <w:tcBorders>
              <w:top w:val="single" w:sz="4" w:space="0" w:color="000000" w:themeColor="text1"/>
              <w:left w:val="single" w:sz="4" w:space="0" w:color="FFFFFF" w:themeColor="background1"/>
            </w:tcBorders>
            <w:shd w:val="clear" w:color="auto" w:fill="F6E9DE"/>
            <w:vAlign w:val="center"/>
          </w:tcPr>
          <w:p w14:paraId="47164AC5" w14:textId="7DB80506" w:rsidR="00625D18" w:rsidRPr="00EE0FD4" w:rsidRDefault="00625D18" w:rsidP="00625D18">
            <w:pPr>
              <w:rPr>
                <w:rFonts w:ascii="Calibri" w:hAnsi="Calibri" w:cs="Calibri"/>
                <w:b/>
                <w:bCs/>
                <w:sz w:val="22"/>
                <w:szCs w:val="22"/>
              </w:rPr>
            </w:pPr>
            <w:r w:rsidRPr="00625D18">
              <w:rPr>
                <w:rFonts w:asciiTheme="majorHAnsi" w:eastAsiaTheme="majorEastAsia" w:hAnsiTheme="majorHAnsi" w:cstheme="majorBidi"/>
                <w:b/>
                <w:bCs/>
                <w:color w:val="262626" w:themeColor="text1" w:themeTint="D9"/>
                <w:spacing w:val="-10"/>
                <w:kern w:val="28"/>
                <w:sz w:val="20"/>
                <w:szCs w:val="18"/>
                <w14:ligatures w14:val="none"/>
              </w:rPr>
              <w:t>Mouvements répétitifs d'auto-régulation (balancement, triturer un objet, tapotements).</w:t>
            </w:r>
          </w:p>
        </w:tc>
        <w:tc>
          <w:tcPr>
            <w:tcW w:w="972" w:type="dxa"/>
            <w:tcBorders>
              <w:top w:val="single" w:sz="4" w:space="0" w:color="000000" w:themeColor="text1"/>
            </w:tcBorders>
            <w:vAlign w:val="center"/>
          </w:tcPr>
          <w:p w14:paraId="3D3F40E2"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2096440068"/>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c>
          <w:tcPr>
            <w:tcW w:w="947" w:type="dxa"/>
            <w:tcBorders>
              <w:top w:val="single" w:sz="4" w:space="0" w:color="000000" w:themeColor="text1"/>
            </w:tcBorders>
            <w:vAlign w:val="center"/>
          </w:tcPr>
          <w:p w14:paraId="3EA8E55C"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1646043323"/>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c>
          <w:tcPr>
            <w:tcW w:w="874" w:type="dxa"/>
            <w:tcBorders>
              <w:top w:val="single" w:sz="4" w:space="0" w:color="000000" w:themeColor="text1"/>
            </w:tcBorders>
            <w:vAlign w:val="center"/>
          </w:tcPr>
          <w:p w14:paraId="7073CA4B"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663365826"/>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r>
      <w:tr w:rsidR="00B95CD4" w:rsidRPr="00EE0FD4" w14:paraId="77E21435" w14:textId="77777777" w:rsidTr="00082D66">
        <w:trPr>
          <w:gridBefore w:val="1"/>
          <w:wBefore w:w="144" w:type="dxa"/>
          <w:trHeight w:val="205"/>
        </w:trPr>
        <w:tc>
          <w:tcPr>
            <w:tcW w:w="10937" w:type="dxa"/>
            <w:gridSpan w:val="6"/>
            <w:tcBorders>
              <w:bottom w:val="single" w:sz="4" w:space="0" w:color="auto"/>
            </w:tcBorders>
            <w:shd w:val="clear" w:color="auto" w:fill="F9F9F9"/>
          </w:tcPr>
          <w:p w14:paraId="74E7BFC2" w14:textId="45A1B588" w:rsidR="00625D18" w:rsidRPr="00082D66" w:rsidRDefault="00625D18" w:rsidP="00625D18">
            <w:pPr>
              <w:spacing w:line="276" w:lineRule="auto"/>
              <w:rPr>
                <w:rFonts w:ascii="Calibri" w:hAnsi="Calibri" w:cs="Calibri"/>
                <w:sz w:val="17"/>
                <w:szCs w:val="17"/>
              </w:rPr>
            </w:pPr>
            <w:r w:rsidRPr="00082D66">
              <w:rPr>
                <w:rFonts w:ascii="Segoe UI Symbol" w:hAnsi="Segoe UI Symbol" w:cs="Segoe UI Symbol"/>
                <w:b/>
                <w:bCs/>
                <w:sz w:val="17"/>
                <w:szCs w:val="17"/>
              </w:rPr>
              <w:t>🛈</w:t>
            </w:r>
            <w:r w:rsidRPr="00082D66">
              <w:rPr>
                <w:rFonts w:ascii="Calibri" w:hAnsi="Calibri" w:cs="Calibri"/>
                <w:b/>
                <w:bCs/>
                <w:sz w:val="17"/>
                <w:szCs w:val="17"/>
              </w:rPr>
              <w:t xml:space="preserve"> </w:t>
            </w:r>
            <w:r w:rsidRPr="00082D66">
              <w:rPr>
                <w:rFonts w:ascii="Calibri" w:hAnsi="Calibri" w:cs="Calibri"/>
                <w:b/>
                <w:bCs/>
                <w:i/>
                <w:iCs/>
                <w:sz w:val="17"/>
                <w:szCs w:val="17"/>
              </w:rPr>
              <w:t xml:space="preserve">Explication : </w:t>
            </w:r>
            <w:r w:rsidR="00082D66" w:rsidRPr="00082D66">
              <w:rPr>
                <w:rFonts w:ascii="Calibri" w:hAnsi="Calibri" w:cs="Calibri"/>
                <w:b/>
                <w:bCs/>
                <w:i/>
                <w:iCs/>
                <w:sz w:val="17"/>
                <w:szCs w:val="17"/>
              </w:rPr>
              <w:t xml:space="preserve">mouvement stéréotypé et identique, à fonction auto-régulatrice. </w:t>
            </w:r>
            <w:r w:rsidR="00082D66" w:rsidRPr="00082D66">
              <w:rPr>
                <w:rFonts w:ascii="Segoe UI Emoji" w:hAnsi="Segoe UI Emoji" w:cs="Segoe UI Emoji"/>
                <w:b/>
                <w:bCs/>
                <w:i/>
                <w:iCs/>
                <w:sz w:val="17"/>
                <w:szCs w:val="17"/>
              </w:rPr>
              <w:t>⚠️</w:t>
            </w:r>
            <w:r w:rsidR="00082D66" w:rsidRPr="00082D66">
              <w:rPr>
                <w:rFonts w:ascii="Calibri" w:hAnsi="Calibri" w:cs="Calibri"/>
                <w:b/>
                <w:bCs/>
                <w:i/>
                <w:iCs/>
                <w:sz w:val="17"/>
                <w:szCs w:val="17"/>
              </w:rPr>
              <w:t xml:space="preserve"> ≠ agitation anxieuse (décharge de tension, variée) et ≠ instabilité TDAH (bouge sans cesse, motricité globale) : ici c'est la forme constante et répétée qui signe, et la survenue possible dans le plaisir autant que dans le stress.</w:t>
            </w:r>
            <w:r w:rsidRPr="00082D66">
              <w:rPr>
                <w:rFonts w:ascii="Calibri" w:hAnsi="Calibri" w:cs="Calibri"/>
                <w:sz w:val="17"/>
                <w:szCs w:val="17"/>
              </w:rPr>
              <w:br/>
            </w:r>
            <w:r w:rsidRPr="00082D66">
              <w:rPr>
                <w:rFonts w:ascii="Calibri" w:hAnsi="Calibri" w:cs="Calibri"/>
                <w:b/>
                <w:bCs/>
                <w:sz w:val="17"/>
                <w:szCs w:val="17"/>
              </w:rPr>
              <w:t>Exemple</w:t>
            </w:r>
            <w:r w:rsidRPr="00082D66">
              <w:rPr>
                <w:rFonts w:ascii="Calibri" w:hAnsi="Calibri" w:cs="Calibri"/>
                <w:sz w:val="17"/>
                <w:szCs w:val="17"/>
              </w:rPr>
              <w:t xml:space="preserve"> : </w:t>
            </w:r>
            <w:r w:rsidR="00082D66" w:rsidRPr="00082D66">
              <w:rPr>
                <w:rFonts w:ascii="Calibri" w:hAnsi="Calibri" w:cs="Calibri"/>
                <w:sz w:val="17"/>
                <w:szCs w:val="17"/>
              </w:rPr>
              <w:t>balancement régulier du buste, battements ou petits mouvements répétitifs des doigts, mèche enroulée selon un schéma toujours identique.</w:t>
            </w:r>
          </w:p>
          <w:p w14:paraId="66DAEDCF" w14:textId="6771F318" w:rsidR="006B3D1D" w:rsidRPr="000E5948" w:rsidRDefault="00625D18" w:rsidP="00625D18">
            <w:pPr>
              <w:spacing w:line="276" w:lineRule="auto"/>
              <w:rPr>
                <w:rFonts w:ascii="Calibri" w:hAnsi="Calibri" w:cs="Calibri"/>
                <w:sz w:val="17"/>
                <w:szCs w:val="17"/>
              </w:rPr>
            </w:pPr>
            <w:r w:rsidRPr="00082D66">
              <w:rPr>
                <w:rFonts w:ascii="Segoe UI Emoji" w:hAnsi="Segoe UI Emoji" w:cs="Segoe UI Emoji"/>
                <w:sz w:val="17"/>
                <w:szCs w:val="17"/>
              </w:rPr>
              <w:t>💬</w:t>
            </w:r>
            <w:r w:rsidRPr="00082D66">
              <w:rPr>
                <w:rFonts w:ascii="Calibri" w:hAnsi="Calibri" w:cs="Calibri"/>
                <w:sz w:val="17"/>
                <w:szCs w:val="17"/>
              </w:rPr>
              <w:t xml:space="preserve"> </w:t>
            </w:r>
            <w:r w:rsidRPr="00082D66">
              <w:rPr>
                <w:rFonts w:ascii="Calibri" w:hAnsi="Calibri" w:cs="Calibri"/>
                <w:b/>
                <w:bCs/>
                <w:sz w:val="17"/>
                <w:szCs w:val="17"/>
              </w:rPr>
              <w:t xml:space="preserve">Astuce </w:t>
            </w:r>
            <w:r w:rsidRPr="00082D66">
              <w:rPr>
                <w:rFonts w:ascii="Calibri" w:hAnsi="Calibri" w:cs="Calibri"/>
                <w:sz w:val="17"/>
                <w:szCs w:val="17"/>
              </w:rPr>
              <w:t xml:space="preserve">: </w:t>
            </w:r>
            <w:r w:rsidR="00082D66" w:rsidRPr="00082D66">
              <w:rPr>
                <w:rFonts w:ascii="Calibri" w:hAnsi="Calibri" w:cs="Calibri"/>
                <w:sz w:val="17"/>
                <w:szCs w:val="17"/>
              </w:rPr>
              <w:t xml:space="preserve">c'est souvent masqué en consultation ; la meilleure fenêtre est un </w:t>
            </w:r>
            <w:r w:rsidR="00082D66" w:rsidRPr="00082D66">
              <w:rPr>
                <w:rFonts w:ascii="Calibri" w:hAnsi="Calibri" w:cs="Calibri"/>
                <w:b/>
                <w:bCs/>
                <w:sz w:val="17"/>
                <w:szCs w:val="17"/>
              </w:rPr>
              <w:t>moment d'enthousiasme</w:t>
            </w:r>
            <w:r w:rsidR="00082D66" w:rsidRPr="00082D66">
              <w:rPr>
                <w:rFonts w:ascii="Calibri" w:hAnsi="Calibri" w:cs="Calibri"/>
                <w:sz w:val="17"/>
                <w:szCs w:val="17"/>
              </w:rPr>
              <w:t xml:space="preserve"> — laissez-le parler d'une passion et guettez un mouvement </w:t>
            </w:r>
            <w:r w:rsidR="00082D66" w:rsidRPr="00082D66">
              <w:rPr>
                <w:rFonts w:ascii="Calibri" w:hAnsi="Calibri" w:cs="Calibri"/>
                <w:b/>
                <w:bCs/>
                <w:sz w:val="17"/>
                <w:szCs w:val="17"/>
              </w:rPr>
              <w:t>toujours de même forme</w:t>
            </w:r>
            <w:r w:rsidR="00082D66" w:rsidRPr="00082D66">
              <w:rPr>
                <w:rFonts w:ascii="Calibri" w:hAnsi="Calibri" w:cs="Calibri"/>
                <w:sz w:val="17"/>
                <w:szCs w:val="17"/>
              </w:rPr>
              <w:t>. Le caractère stéréotypé (vs agitation variée) et l'apparition dans le plaisir plutôt que dans le stress sont ce qui oriente</w:t>
            </w:r>
            <w:r w:rsidR="00082D66" w:rsidRPr="00082D66">
              <w:rPr>
                <w:rFonts w:ascii="Calibri" w:hAnsi="Calibri" w:cs="Calibri"/>
                <w:sz w:val="17"/>
                <w:szCs w:val="17"/>
                <w:highlight w:val="yellow"/>
              </w:rPr>
              <w:t>.</w:t>
            </w:r>
          </w:p>
        </w:tc>
      </w:tr>
      <w:tr w:rsidR="00B95CD4" w:rsidRPr="00B95CD4" w14:paraId="6D186611" w14:textId="77777777" w:rsidTr="00082D66">
        <w:trPr>
          <w:trHeight w:val="510"/>
        </w:trPr>
        <w:tc>
          <w:tcPr>
            <w:tcW w:w="11081" w:type="dxa"/>
            <w:gridSpan w:val="7"/>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326523BA" w14:textId="4ED816A3" w:rsidR="00B95CD4" w:rsidRPr="00B95CD4" w:rsidRDefault="00B95CD4" w:rsidP="00713055">
            <w:pPr>
              <w:jc w:val="center"/>
              <w:rPr>
                <w:rFonts w:asciiTheme="majorHAnsi" w:eastAsiaTheme="majorEastAsia" w:hAnsiTheme="majorHAnsi" w:cstheme="majorBidi"/>
                <w:b/>
                <w:bCs/>
                <w:caps/>
                <w:color w:val="FFFFFF" w:themeColor="background1"/>
                <w:spacing w:val="-10"/>
                <w:kern w:val="28"/>
                <w:sz w:val="22"/>
                <w:szCs w:val="20"/>
                <w14:ligatures w14:val="none"/>
              </w:rPr>
            </w:pPr>
            <w:r>
              <w:rPr>
                <w:rFonts w:asciiTheme="majorHAnsi" w:eastAsiaTheme="majorEastAsia" w:hAnsiTheme="majorHAnsi" w:cstheme="majorBidi"/>
                <w:b/>
                <w:bCs/>
                <w:caps/>
                <w:color w:val="FFFFFF" w:themeColor="background1"/>
                <w:spacing w:val="-10"/>
                <w:kern w:val="28"/>
                <w:sz w:val="22"/>
                <w:szCs w:val="20"/>
                <w14:ligatures w14:val="none"/>
              </w:rPr>
              <w:t>- CONTACT VISUEL</w:t>
            </w:r>
            <w:r w:rsidRPr="00B95CD4">
              <w:rPr>
                <w:rFonts w:asciiTheme="majorHAnsi" w:eastAsiaTheme="majorEastAsia" w:hAnsiTheme="majorHAnsi" w:cstheme="majorBidi"/>
                <w:b/>
                <w:bCs/>
                <w:caps/>
                <w:color w:val="FFFFFF" w:themeColor="background1"/>
                <w:spacing w:val="-10"/>
                <w:kern w:val="28"/>
                <w:sz w:val="22"/>
                <w:szCs w:val="20"/>
                <w14:ligatures w14:val="none"/>
              </w:rPr>
              <w:t xml:space="preserve"> </w:t>
            </w:r>
            <w:r>
              <w:rPr>
                <w:rFonts w:asciiTheme="majorHAnsi" w:eastAsiaTheme="majorEastAsia" w:hAnsiTheme="majorHAnsi" w:cstheme="majorBidi"/>
                <w:b/>
                <w:bCs/>
                <w:caps/>
                <w:color w:val="FFFFFF" w:themeColor="background1"/>
                <w:spacing w:val="-10"/>
                <w:kern w:val="28"/>
                <w:sz w:val="22"/>
                <w:szCs w:val="20"/>
                <w14:ligatures w14:val="none"/>
              </w:rPr>
              <w:t>-</w:t>
            </w:r>
          </w:p>
        </w:tc>
      </w:tr>
      <w:tr w:rsidR="00625D18" w:rsidRPr="00EE0FD4" w14:paraId="184AF96F" w14:textId="2B04D374" w:rsidTr="00082D66">
        <w:trPr>
          <w:gridAfter w:val="1"/>
          <w:wAfter w:w="66" w:type="dxa"/>
          <w:trHeight w:val="394"/>
        </w:trPr>
        <w:tc>
          <w:tcPr>
            <w:tcW w:w="8222" w:type="dxa"/>
            <w:gridSpan w:val="3"/>
            <w:tcBorders>
              <w:top w:val="single" w:sz="4" w:space="0" w:color="000000" w:themeColor="text1"/>
              <w:left w:val="single" w:sz="4" w:space="0" w:color="FFFFFF" w:themeColor="background1"/>
            </w:tcBorders>
            <w:shd w:val="clear" w:color="auto" w:fill="F6E9DE"/>
            <w:vAlign w:val="center"/>
          </w:tcPr>
          <w:p w14:paraId="034135C5" w14:textId="6A36D812" w:rsidR="00625D18" w:rsidRPr="00EE0FD4" w:rsidRDefault="00625D18" w:rsidP="00625D18">
            <w:pPr>
              <w:rPr>
                <w:rFonts w:ascii="Calibri" w:hAnsi="Calibri" w:cs="Calibri"/>
                <w:b/>
                <w:bCs/>
                <w:sz w:val="22"/>
                <w:szCs w:val="22"/>
              </w:rPr>
            </w:pPr>
            <w:r w:rsidRPr="006B3D1D">
              <w:rPr>
                <w:rFonts w:asciiTheme="majorHAnsi" w:eastAsiaTheme="majorEastAsia" w:hAnsiTheme="majorHAnsi" w:cstheme="majorBidi"/>
                <w:b/>
                <w:bCs/>
                <w:color w:val="262626" w:themeColor="text1" w:themeTint="D9"/>
                <w:spacing w:val="-10"/>
                <w:kern w:val="28"/>
                <w:sz w:val="20"/>
                <w:szCs w:val="18"/>
                <w14:ligatures w14:val="none"/>
              </w:rPr>
              <w:t>Contact visuel atypique : fuyant, trop fixe/transperçant, ou non modulé.</w:t>
            </w:r>
          </w:p>
        </w:tc>
        <w:tc>
          <w:tcPr>
            <w:tcW w:w="972" w:type="dxa"/>
            <w:tcBorders>
              <w:top w:val="single" w:sz="4" w:space="0" w:color="000000" w:themeColor="text1"/>
            </w:tcBorders>
            <w:vAlign w:val="center"/>
          </w:tcPr>
          <w:p w14:paraId="77B86FC6"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376784791"/>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c>
          <w:tcPr>
            <w:tcW w:w="947" w:type="dxa"/>
            <w:tcBorders>
              <w:top w:val="single" w:sz="4" w:space="0" w:color="000000" w:themeColor="text1"/>
            </w:tcBorders>
            <w:vAlign w:val="center"/>
          </w:tcPr>
          <w:p w14:paraId="79A4FB62"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163828127"/>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c>
          <w:tcPr>
            <w:tcW w:w="874" w:type="dxa"/>
            <w:tcBorders>
              <w:top w:val="single" w:sz="4" w:space="0" w:color="000000" w:themeColor="text1"/>
            </w:tcBorders>
            <w:vAlign w:val="center"/>
          </w:tcPr>
          <w:p w14:paraId="494CEA7E"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623197523"/>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r>
      <w:tr w:rsidR="00B95CD4" w:rsidRPr="00EE0FD4" w14:paraId="03CAA4A6" w14:textId="3B434A67" w:rsidTr="00082D66">
        <w:trPr>
          <w:gridBefore w:val="1"/>
          <w:wBefore w:w="144" w:type="dxa"/>
        </w:trPr>
        <w:tc>
          <w:tcPr>
            <w:tcW w:w="10937" w:type="dxa"/>
            <w:gridSpan w:val="6"/>
            <w:tcBorders>
              <w:bottom w:val="single" w:sz="4" w:space="0" w:color="auto"/>
            </w:tcBorders>
            <w:shd w:val="clear" w:color="auto" w:fill="F9F9F9"/>
          </w:tcPr>
          <w:p w14:paraId="12710701" w14:textId="33324DC0" w:rsidR="00625D18" w:rsidRPr="002F623B" w:rsidRDefault="00625D18" w:rsidP="00625D18">
            <w:pPr>
              <w:spacing w:line="276" w:lineRule="auto"/>
              <w:rPr>
                <w:rFonts w:ascii="Calibri" w:hAnsi="Calibri" w:cs="Calibri"/>
                <w:sz w:val="17"/>
                <w:szCs w:val="17"/>
              </w:rPr>
            </w:pPr>
            <w:r w:rsidRPr="002F623B">
              <w:rPr>
                <w:rFonts w:ascii="Segoe UI Symbol" w:hAnsi="Segoe UI Symbol" w:cs="Segoe UI Symbol"/>
                <w:b/>
                <w:bCs/>
                <w:sz w:val="17"/>
                <w:szCs w:val="17"/>
              </w:rPr>
              <w:t>🛈</w:t>
            </w:r>
            <w:r w:rsidRPr="002F623B">
              <w:rPr>
                <w:rFonts w:ascii="Calibri" w:hAnsi="Calibri" w:cs="Calibri"/>
                <w:b/>
                <w:bCs/>
                <w:sz w:val="17"/>
                <w:szCs w:val="17"/>
              </w:rPr>
              <w:t xml:space="preserve"> </w:t>
            </w:r>
            <w:r w:rsidRPr="00625D18">
              <w:rPr>
                <w:rFonts w:ascii="Calibri" w:hAnsi="Calibri" w:cs="Calibri"/>
                <w:b/>
                <w:bCs/>
                <w:i/>
                <w:iCs/>
                <w:sz w:val="17"/>
                <w:szCs w:val="17"/>
              </w:rPr>
              <w:t>Explication : évitement, fixation sans détour, ou regard désynchronisé (absent aux moments clés : silence, émotion, humour).</w:t>
            </w:r>
            <w:r w:rsidRPr="002F623B">
              <w:rPr>
                <w:rFonts w:ascii="Calibri" w:hAnsi="Calibri" w:cs="Calibri"/>
                <w:sz w:val="17"/>
                <w:szCs w:val="17"/>
              </w:rPr>
              <w:br/>
            </w:r>
            <w:r w:rsidRPr="002F623B">
              <w:rPr>
                <w:rFonts w:ascii="Calibri" w:hAnsi="Calibri" w:cs="Calibri"/>
                <w:b/>
                <w:bCs/>
                <w:sz w:val="17"/>
                <w:szCs w:val="17"/>
              </w:rPr>
              <w:t>Exemple</w:t>
            </w:r>
            <w:r w:rsidRPr="002F623B">
              <w:rPr>
                <w:rFonts w:ascii="Calibri" w:hAnsi="Calibri" w:cs="Calibri"/>
                <w:sz w:val="17"/>
                <w:szCs w:val="17"/>
              </w:rPr>
              <w:t xml:space="preserve"> : </w:t>
            </w:r>
            <w:r w:rsidRPr="00625D18">
              <w:rPr>
                <w:rFonts w:ascii="Calibri" w:hAnsi="Calibri" w:cs="Calibri"/>
                <w:sz w:val="17"/>
                <w:szCs w:val="17"/>
              </w:rPr>
              <w:t>baisse les yeux dès que vous le regardez ; ou vous fixe sans ciller, de façon gênante.</w:t>
            </w:r>
          </w:p>
          <w:p w14:paraId="0F4FCF26" w14:textId="7C15D976" w:rsidR="006B3D1D" w:rsidRPr="000E5948" w:rsidRDefault="00625D18" w:rsidP="00625D18">
            <w:pPr>
              <w:spacing w:line="276" w:lineRule="auto"/>
              <w:rPr>
                <w:rFonts w:ascii="Calibri" w:hAnsi="Calibri" w:cs="Calibri"/>
                <w:sz w:val="17"/>
                <w:szCs w:val="17"/>
              </w:rPr>
            </w:pPr>
            <w:r w:rsidRPr="002F623B">
              <w:rPr>
                <w:rFonts w:ascii="Segoe UI Emoji" w:hAnsi="Segoe UI Emoji" w:cs="Segoe UI Emoji"/>
                <w:sz w:val="17"/>
                <w:szCs w:val="17"/>
              </w:rPr>
              <w:t>💬</w:t>
            </w:r>
            <w:r w:rsidRPr="002F623B">
              <w:rPr>
                <w:rFonts w:ascii="Calibri" w:hAnsi="Calibri" w:cs="Calibri"/>
                <w:sz w:val="17"/>
                <w:szCs w:val="17"/>
              </w:rPr>
              <w:t xml:space="preserve"> </w:t>
            </w:r>
            <w:r w:rsidRPr="002F623B">
              <w:rPr>
                <w:rFonts w:ascii="Calibri" w:hAnsi="Calibri" w:cs="Calibri"/>
                <w:b/>
                <w:bCs/>
                <w:sz w:val="17"/>
                <w:szCs w:val="17"/>
              </w:rPr>
              <w:t>Astuce</w:t>
            </w:r>
            <w:r>
              <w:rPr>
                <w:rFonts w:ascii="Calibri" w:hAnsi="Calibri" w:cs="Calibri"/>
                <w:b/>
                <w:bCs/>
                <w:sz w:val="17"/>
                <w:szCs w:val="17"/>
              </w:rPr>
              <w:t xml:space="preserve"> : </w:t>
            </w:r>
            <w:r w:rsidRPr="00625D18">
              <w:rPr>
                <w:rFonts w:ascii="Calibri" w:hAnsi="Calibri" w:cs="Calibri"/>
                <w:sz w:val="17"/>
                <w:szCs w:val="17"/>
              </w:rPr>
              <w:t>comparez le regard quand il parle vs quand vous parlez, puis ménagez un silence ou une remarque émotionnelle et voyez s'il cherche votre regard à ce moment-là. Vous pouvez soutenir brièvement son regard pour jauger sa réponse.</w:t>
            </w:r>
          </w:p>
        </w:tc>
      </w:tr>
    </w:tbl>
    <w:p w14:paraId="0245A0AC" w14:textId="77777777" w:rsidR="00082D66" w:rsidRDefault="00082D66">
      <w:r>
        <w:br w:type="page"/>
      </w:r>
    </w:p>
    <w:tbl>
      <w:tblPr>
        <w:tblStyle w:val="Grilledutableau"/>
        <w:tblW w:w="11059" w:type="dxa"/>
        <w:tblInd w:w="-714" w:type="dxa"/>
        <w:tblLook w:val="04A0" w:firstRow="1" w:lastRow="0" w:firstColumn="1" w:lastColumn="0" w:noHBand="0" w:noVBand="1"/>
      </w:tblPr>
      <w:tblGrid>
        <w:gridCol w:w="78"/>
        <w:gridCol w:w="75"/>
        <w:gridCol w:w="8032"/>
        <w:gridCol w:w="987"/>
        <w:gridCol w:w="960"/>
        <w:gridCol w:w="783"/>
        <w:gridCol w:w="144"/>
      </w:tblGrid>
      <w:tr w:rsidR="007F24C8" w:rsidRPr="00B95CD4" w14:paraId="69D1202B" w14:textId="77777777" w:rsidTr="00082D66">
        <w:trPr>
          <w:trHeight w:val="510"/>
        </w:trPr>
        <w:tc>
          <w:tcPr>
            <w:tcW w:w="11059" w:type="dxa"/>
            <w:gridSpan w:val="7"/>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48F493A6" w14:textId="02CCB4ED" w:rsidR="007F24C8" w:rsidRPr="00B95CD4" w:rsidRDefault="007F24C8" w:rsidP="00713055">
            <w:pPr>
              <w:jc w:val="center"/>
              <w:rPr>
                <w:rFonts w:asciiTheme="majorHAnsi" w:eastAsiaTheme="majorEastAsia" w:hAnsiTheme="majorHAnsi" w:cstheme="majorBidi"/>
                <w:b/>
                <w:bCs/>
                <w:caps/>
                <w:color w:val="FFFFFF" w:themeColor="background1"/>
                <w:spacing w:val="-10"/>
                <w:kern w:val="28"/>
                <w:sz w:val="22"/>
                <w:szCs w:val="20"/>
                <w14:ligatures w14:val="none"/>
              </w:rPr>
            </w:pPr>
            <w:r>
              <w:rPr>
                <w:rFonts w:asciiTheme="majorHAnsi" w:eastAsiaTheme="majorEastAsia" w:hAnsiTheme="majorHAnsi" w:cstheme="majorBidi"/>
                <w:b/>
                <w:bCs/>
                <w:caps/>
                <w:color w:val="FFFFFF" w:themeColor="background1"/>
                <w:spacing w:val="-10"/>
                <w:kern w:val="28"/>
                <w:sz w:val="22"/>
                <w:szCs w:val="20"/>
                <w14:ligatures w14:val="none"/>
              </w:rPr>
              <w:lastRenderedPageBreak/>
              <w:t xml:space="preserve">- </w:t>
            </w:r>
            <w:r w:rsidRPr="007F24C8">
              <w:rPr>
                <w:rFonts w:asciiTheme="majorHAnsi" w:eastAsiaTheme="majorEastAsia" w:hAnsiTheme="majorHAnsi" w:cstheme="majorBidi"/>
                <w:b/>
                <w:bCs/>
                <w:caps/>
                <w:color w:val="FFFFFF" w:themeColor="background1"/>
                <w:spacing w:val="-10"/>
                <w:kern w:val="28"/>
                <w:sz w:val="22"/>
                <w:szCs w:val="20"/>
                <w14:ligatures w14:val="none"/>
              </w:rPr>
              <w:t xml:space="preserve">EXPRESSIONS FACIALES </w:t>
            </w:r>
            <w:r>
              <w:rPr>
                <w:rFonts w:asciiTheme="majorHAnsi" w:eastAsiaTheme="majorEastAsia" w:hAnsiTheme="majorHAnsi" w:cstheme="majorBidi"/>
                <w:b/>
                <w:bCs/>
                <w:caps/>
                <w:color w:val="FFFFFF" w:themeColor="background1"/>
                <w:spacing w:val="-10"/>
                <w:kern w:val="28"/>
                <w:sz w:val="22"/>
                <w:szCs w:val="20"/>
                <w14:ligatures w14:val="none"/>
              </w:rPr>
              <w:t>-</w:t>
            </w:r>
          </w:p>
        </w:tc>
      </w:tr>
      <w:tr w:rsidR="00625D18" w:rsidRPr="00EE0FD4" w14:paraId="022DD9D2" w14:textId="77777777" w:rsidTr="00082D66">
        <w:trPr>
          <w:gridAfter w:val="1"/>
          <w:wAfter w:w="144" w:type="dxa"/>
          <w:trHeight w:val="397"/>
        </w:trPr>
        <w:tc>
          <w:tcPr>
            <w:tcW w:w="8185" w:type="dxa"/>
            <w:gridSpan w:val="3"/>
            <w:tcBorders>
              <w:top w:val="single" w:sz="4" w:space="0" w:color="000000" w:themeColor="text1"/>
              <w:left w:val="single" w:sz="4" w:space="0" w:color="FFFFFF" w:themeColor="background1"/>
            </w:tcBorders>
            <w:shd w:val="clear" w:color="auto" w:fill="F6E9DE"/>
            <w:vAlign w:val="center"/>
          </w:tcPr>
          <w:p w14:paraId="6BBFC50B" w14:textId="0701B981" w:rsidR="00625D18" w:rsidRPr="00EE0FD4" w:rsidRDefault="00625D18" w:rsidP="00625D18">
            <w:pPr>
              <w:rPr>
                <w:rFonts w:ascii="Calibri" w:hAnsi="Calibri" w:cs="Calibri"/>
                <w:b/>
                <w:bCs/>
                <w:sz w:val="22"/>
                <w:szCs w:val="22"/>
              </w:rPr>
            </w:pPr>
            <w:r w:rsidRPr="006B3D1D">
              <w:rPr>
                <w:rFonts w:asciiTheme="majorHAnsi" w:eastAsiaTheme="majorEastAsia" w:hAnsiTheme="majorHAnsi" w:cstheme="majorBidi"/>
                <w:b/>
                <w:bCs/>
                <w:color w:val="262626" w:themeColor="text1" w:themeTint="D9"/>
                <w:spacing w:val="-10"/>
                <w:kern w:val="28"/>
                <w:sz w:val="20"/>
                <w:szCs w:val="18"/>
                <w14:ligatures w14:val="none"/>
              </w:rPr>
              <w:t>Visage peu expressif / émotion peu visible.</w:t>
            </w:r>
          </w:p>
        </w:tc>
        <w:tc>
          <w:tcPr>
            <w:tcW w:w="987" w:type="dxa"/>
            <w:tcBorders>
              <w:top w:val="single" w:sz="4" w:space="0" w:color="000000" w:themeColor="text1"/>
            </w:tcBorders>
            <w:vAlign w:val="center"/>
          </w:tcPr>
          <w:p w14:paraId="36F71DE0"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2124141408"/>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c>
          <w:tcPr>
            <w:tcW w:w="960" w:type="dxa"/>
            <w:tcBorders>
              <w:top w:val="single" w:sz="4" w:space="0" w:color="000000" w:themeColor="text1"/>
            </w:tcBorders>
            <w:vAlign w:val="center"/>
          </w:tcPr>
          <w:p w14:paraId="4141DCFD"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859623632"/>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c>
          <w:tcPr>
            <w:tcW w:w="783" w:type="dxa"/>
            <w:tcBorders>
              <w:top w:val="single" w:sz="4" w:space="0" w:color="000000" w:themeColor="text1"/>
            </w:tcBorders>
            <w:vAlign w:val="center"/>
          </w:tcPr>
          <w:p w14:paraId="16C79BBF"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920530181"/>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r>
      <w:tr w:rsidR="002A705D" w:rsidRPr="00EE0FD4" w14:paraId="7F5081EC" w14:textId="77777777" w:rsidTr="00082D66">
        <w:trPr>
          <w:gridBefore w:val="2"/>
          <w:wBefore w:w="153" w:type="dxa"/>
        </w:trPr>
        <w:tc>
          <w:tcPr>
            <w:tcW w:w="10906" w:type="dxa"/>
            <w:gridSpan w:val="5"/>
            <w:tcBorders>
              <w:bottom w:val="single" w:sz="4" w:space="0" w:color="auto"/>
            </w:tcBorders>
            <w:shd w:val="clear" w:color="auto" w:fill="F9F9F9"/>
          </w:tcPr>
          <w:p w14:paraId="1E76A4D7" w14:textId="1DC240E1" w:rsidR="002A705D" w:rsidRDefault="00625D18" w:rsidP="00713055">
            <w:pPr>
              <w:spacing w:line="276" w:lineRule="auto"/>
              <w:rPr>
                <w:rFonts w:ascii="Calibri" w:hAnsi="Calibri" w:cs="Calibri"/>
                <w:b/>
                <w:bCs/>
                <w:i/>
                <w:iCs/>
                <w:sz w:val="18"/>
                <w:szCs w:val="18"/>
              </w:rPr>
            </w:pPr>
            <w:r w:rsidRPr="002F623B">
              <w:rPr>
                <w:rFonts w:ascii="Segoe UI Symbol" w:hAnsi="Segoe UI Symbol" w:cs="Segoe UI Symbol"/>
                <w:b/>
                <w:bCs/>
                <w:sz w:val="17"/>
                <w:szCs w:val="17"/>
              </w:rPr>
              <w:t>🛈</w:t>
            </w:r>
            <w:r w:rsidRPr="002F623B">
              <w:rPr>
                <w:rFonts w:ascii="Calibri" w:hAnsi="Calibri" w:cs="Calibri"/>
                <w:b/>
                <w:bCs/>
                <w:sz w:val="17"/>
                <w:szCs w:val="17"/>
              </w:rPr>
              <w:t xml:space="preserve"> </w:t>
            </w:r>
            <w:r w:rsidRPr="00625D18">
              <w:rPr>
                <w:rFonts w:ascii="Calibri" w:hAnsi="Calibri" w:cs="Calibri"/>
                <w:b/>
                <w:bCs/>
                <w:i/>
                <w:iCs/>
                <w:sz w:val="17"/>
                <w:szCs w:val="17"/>
              </w:rPr>
              <w:t xml:space="preserve">Explication : </w:t>
            </w:r>
            <w:r w:rsidR="002A705D" w:rsidRPr="002F623B">
              <w:rPr>
                <w:rFonts w:ascii="Calibri" w:hAnsi="Calibri" w:cs="Calibri"/>
                <w:b/>
                <w:bCs/>
                <w:sz w:val="18"/>
                <w:szCs w:val="18"/>
              </w:rPr>
              <w:t xml:space="preserve"> </w:t>
            </w:r>
            <w:r w:rsidR="006B3D1D" w:rsidRPr="006B3D1D">
              <w:rPr>
                <w:rFonts w:ascii="Calibri" w:hAnsi="Calibri" w:cs="Calibri"/>
                <w:b/>
                <w:bCs/>
                <w:i/>
                <w:iCs/>
                <w:sz w:val="18"/>
                <w:szCs w:val="18"/>
              </w:rPr>
              <w:t>Mimique pauvre, peu de variations</w:t>
            </w:r>
          </w:p>
          <w:p w14:paraId="6E364134" w14:textId="34D7F42E" w:rsidR="00625D18" w:rsidRDefault="00625D18" w:rsidP="00713055">
            <w:pPr>
              <w:spacing w:line="276" w:lineRule="auto"/>
              <w:rPr>
                <w:rFonts w:ascii="Calibri" w:hAnsi="Calibri" w:cs="Calibri"/>
                <w:b/>
                <w:bCs/>
                <w:i/>
                <w:iCs/>
                <w:sz w:val="18"/>
                <w:szCs w:val="18"/>
              </w:rPr>
            </w:pPr>
            <w:r w:rsidRPr="002F623B">
              <w:rPr>
                <w:rFonts w:ascii="Calibri" w:hAnsi="Calibri" w:cs="Calibri"/>
                <w:b/>
                <w:bCs/>
                <w:sz w:val="17"/>
                <w:szCs w:val="17"/>
              </w:rPr>
              <w:t>Exemple</w:t>
            </w:r>
            <w:r w:rsidRPr="002F623B">
              <w:rPr>
                <w:rFonts w:ascii="Calibri" w:hAnsi="Calibri" w:cs="Calibri"/>
                <w:sz w:val="17"/>
                <w:szCs w:val="17"/>
              </w:rPr>
              <w:t xml:space="preserve"> : </w:t>
            </w:r>
            <w:r w:rsidRPr="00625D18">
              <w:rPr>
                <w:rFonts w:ascii="Calibri" w:hAnsi="Calibri" w:cs="Calibri"/>
                <w:sz w:val="17"/>
                <w:szCs w:val="17"/>
              </w:rPr>
              <w:t>visage neutre même en évoquant un événement fort.</w:t>
            </w:r>
          </w:p>
          <w:p w14:paraId="340A0437" w14:textId="6549F941" w:rsidR="006B3D1D" w:rsidRPr="002F623B" w:rsidRDefault="006B3D1D" w:rsidP="00713055">
            <w:pPr>
              <w:spacing w:line="276" w:lineRule="auto"/>
              <w:rPr>
                <w:rFonts w:ascii="Calibri" w:hAnsi="Calibri" w:cs="Calibri"/>
                <w:b/>
                <w:bCs/>
                <w:sz w:val="18"/>
                <w:szCs w:val="18"/>
              </w:rPr>
            </w:pPr>
            <w:r w:rsidRPr="006B3D1D">
              <w:rPr>
                <w:rFonts w:ascii="Segoe UI Emoji" w:hAnsi="Segoe UI Emoji" w:cs="Segoe UI Emoji"/>
                <w:b/>
                <w:bCs/>
                <w:sz w:val="18"/>
                <w:szCs w:val="18"/>
              </w:rPr>
              <w:t>💬</w:t>
            </w:r>
            <w:r w:rsidRPr="006B3D1D">
              <w:rPr>
                <w:rFonts w:ascii="Calibri" w:hAnsi="Calibri" w:cs="Calibri"/>
                <w:b/>
                <w:bCs/>
                <w:sz w:val="18"/>
                <w:szCs w:val="18"/>
              </w:rPr>
              <w:t xml:space="preserve"> </w:t>
            </w:r>
            <w:r w:rsidR="00625D18">
              <w:rPr>
                <w:rFonts w:ascii="Calibri" w:hAnsi="Calibri" w:cs="Calibri"/>
                <w:b/>
                <w:bCs/>
                <w:i/>
                <w:iCs/>
                <w:sz w:val="18"/>
                <w:szCs w:val="18"/>
              </w:rPr>
              <w:t>Astuce</w:t>
            </w:r>
            <w:r w:rsidRPr="006B3D1D">
              <w:rPr>
                <w:rFonts w:ascii="Calibri" w:hAnsi="Calibri" w:cs="Calibri"/>
                <w:b/>
                <w:bCs/>
                <w:i/>
                <w:iCs/>
                <w:sz w:val="18"/>
                <w:szCs w:val="18"/>
              </w:rPr>
              <w:t xml:space="preserve"> :</w:t>
            </w:r>
            <w:r w:rsidRPr="006B3D1D">
              <w:rPr>
                <w:rFonts w:ascii="Calibri" w:hAnsi="Calibri" w:cs="Calibri"/>
                <w:b/>
                <w:bCs/>
                <w:sz w:val="18"/>
                <w:szCs w:val="18"/>
              </w:rPr>
              <w:t xml:space="preserve"> </w:t>
            </w:r>
            <w:r w:rsidR="00625D18" w:rsidRPr="00625D18">
              <w:rPr>
                <w:rFonts w:ascii="Calibri" w:hAnsi="Calibri" w:cs="Calibri"/>
                <w:sz w:val="18"/>
                <w:szCs w:val="18"/>
              </w:rPr>
              <w:t>amenez-le à raconter un souvenir marquant et relancez sur le ressenti (« et ça vous a fait quoi ? ») pour charger le canal facial.</w:t>
            </w:r>
          </w:p>
        </w:tc>
      </w:tr>
      <w:tr w:rsidR="00625D18" w:rsidRPr="00EE0FD4" w14:paraId="6C6DC2CF" w14:textId="77777777" w:rsidTr="00082D66">
        <w:trPr>
          <w:gridAfter w:val="1"/>
          <w:wAfter w:w="144" w:type="dxa"/>
          <w:trHeight w:val="397"/>
        </w:trPr>
        <w:tc>
          <w:tcPr>
            <w:tcW w:w="8185" w:type="dxa"/>
            <w:gridSpan w:val="3"/>
            <w:tcBorders>
              <w:top w:val="single" w:sz="4" w:space="0" w:color="000000" w:themeColor="text1"/>
              <w:left w:val="single" w:sz="4" w:space="0" w:color="FFFFFF" w:themeColor="background1"/>
            </w:tcBorders>
            <w:shd w:val="clear" w:color="auto" w:fill="F6E9DE"/>
            <w:vAlign w:val="center"/>
          </w:tcPr>
          <w:p w14:paraId="4E952C06" w14:textId="6EBEBE62" w:rsidR="00625D18" w:rsidRPr="00EE0FD4" w:rsidRDefault="00625D18" w:rsidP="00625D18">
            <w:pPr>
              <w:rPr>
                <w:rFonts w:ascii="Calibri" w:hAnsi="Calibri" w:cs="Calibri"/>
                <w:b/>
                <w:bCs/>
                <w:sz w:val="22"/>
                <w:szCs w:val="22"/>
              </w:rPr>
            </w:pPr>
            <w:r w:rsidRPr="006B3D1D">
              <w:rPr>
                <w:rFonts w:asciiTheme="majorHAnsi" w:eastAsiaTheme="majorEastAsia" w:hAnsiTheme="majorHAnsi" w:cstheme="majorBidi"/>
                <w:b/>
                <w:bCs/>
                <w:color w:val="262626" w:themeColor="text1" w:themeTint="D9"/>
                <w:spacing w:val="-10"/>
                <w:kern w:val="28"/>
                <w:sz w:val="20"/>
                <w:szCs w:val="18"/>
                <w14:ligatures w14:val="none"/>
              </w:rPr>
              <w:t>Discordance émotion / discours (visage neutre sur un récit triste, sourire à contretemps).</w:t>
            </w:r>
          </w:p>
        </w:tc>
        <w:tc>
          <w:tcPr>
            <w:tcW w:w="987" w:type="dxa"/>
            <w:tcBorders>
              <w:top w:val="single" w:sz="4" w:space="0" w:color="000000" w:themeColor="text1"/>
            </w:tcBorders>
            <w:vAlign w:val="center"/>
          </w:tcPr>
          <w:p w14:paraId="4BC6D498"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2019503601"/>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c>
          <w:tcPr>
            <w:tcW w:w="960" w:type="dxa"/>
            <w:tcBorders>
              <w:top w:val="single" w:sz="4" w:space="0" w:color="000000" w:themeColor="text1"/>
            </w:tcBorders>
            <w:vAlign w:val="center"/>
          </w:tcPr>
          <w:p w14:paraId="25D6B312"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1157684643"/>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c>
          <w:tcPr>
            <w:tcW w:w="783" w:type="dxa"/>
            <w:tcBorders>
              <w:top w:val="single" w:sz="4" w:space="0" w:color="000000" w:themeColor="text1"/>
            </w:tcBorders>
            <w:vAlign w:val="center"/>
          </w:tcPr>
          <w:p w14:paraId="38A089F0"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1976893236"/>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r>
      <w:tr w:rsidR="002A705D" w:rsidRPr="00EE0FD4" w14:paraId="682EBE79" w14:textId="77777777" w:rsidTr="00082D66">
        <w:trPr>
          <w:gridBefore w:val="2"/>
          <w:wBefore w:w="153" w:type="dxa"/>
        </w:trPr>
        <w:tc>
          <w:tcPr>
            <w:tcW w:w="10906" w:type="dxa"/>
            <w:gridSpan w:val="5"/>
            <w:tcBorders>
              <w:bottom w:val="single" w:sz="4" w:space="0" w:color="auto"/>
            </w:tcBorders>
            <w:shd w:val="clear" w:color="auto" w:fill="F9F9F9"/>
          </w:tcPr>
          <w:p w14:paraId="0B7750C5" w14:textId="77777777" w:rsidR="00082D66" w:rsidRDefault="002A705D" w:rsidP="00713055">
            <w:pPr>
              <w:spacing w:line="276" w:lineRule="auto"/>
              <w:rPr>
                <w:rFonts w:ascii="Calibri" w:hAnsi="Calibri" w:cs="Calibri"/>
                <w:i/>
                <w:iCs/>
                <w:sz w:val="18"/>
                <w:szCs w:val="18"/>
              </w:rPr>
            </w:pPr>
            <w:r w:rsidRPr="002F623B">
              <w:rPr>
                <w:rFonts w:ascii="Segoe UI Symbol" w:hAnsi="Segoe UI Symbol" w:cs="Segoe UI Symbol"/>
                <w:b/>
                <w:bCs/>
                <w:sz w:val="18"/>
                <w:szCs w:val="18"/>
              </w:rPr>
              <w:t>🛈</w:t>
            </w:r>
            <w:r w:rsidRPr="002F623B">
              <w:rPr>
                <w:rFonts w:ascii="Calibri" w:hAnsi="Calibri" w:cs="Calibri"/>
                <w:b/>
                <w:bCs/>
                <w:sz w:val="18"/>
                <w:szCs w:val="18"/>
              </w:rPr>
              <w:t xml:space="preserve"> </w:t>
            </w:r>
            <w:r w:rsidR="00625D18" w:rsidRPr="00625D18">
              <w:rPr>
                <w:rFonts w:ascii="Calibri" w:hAnsi="Calibri" w:cs="Calibri"/>
                <w:b/>
                <w:bCs/>
                <w:i/>
                <w:iCs/>
                <w:sz w:val="17"/>
                <w:szCs w:val="17"/>
              </w:rPr>
              <w:t xml:space="preserve">Explication : </w:t>
            </w:r>
            <w:r w:rsidR="00625D18" w:rsidRPr="002F623B">
              <w:rPr>
                <w:rFonts w:ascii="Calibri" w:hAnsi="Calibri" w:cs="Calibri"/>
                <w:b/>
                <w:bCs/>
                <w:sz w:val="18"/>
                <w:szCs w:val="18"/>
              </w:rPr>
              <w:t xml:space="preserve"> </w:t>
            </w:r>
            <w:r w:rsidR="006B3D1D" w:rsidRPr="006B3D1D">
              <w:rPr>
                <w:rFonts w:ascii="Calibri" w:hAnsi="Calibri" w:cs="Calibri"/>
                <w:b/>
                <w:bCs/>
                <w:i/>
                <w:iCs/>
                <w:sz w:val="18"/>
                <w:szCs w:val="18"/>
              </w:rPr>
              <w:t>Incongruence entre contenu émotionnel et expression.</w:t>
            </w:r>
            <w:r w:rsidR="000E5948">
              <w:rPr>
                <w:rFonts w:ascii="Calibri" w:hAnsi="Calibri" w:cs="Calibri"/>
                <w:i/>
                <w:iCs/>
                <w:sz w:val="18"/>
                <w:szCs w:val="18"/>
              </w:rPr>
              <w:t xml:space="preserve"> </w:t>
            </w:r>
          </w:p>
          <w:p w14:paraId="49D76AF3" w14:textId="68547772" w:rsidR="002A705D" w:rsidRPr="00EE0FD4" w:rsidRDefault="00082D66" w:rsidP="00713055">
            <w:pPr>
              <w:spacing w:line="276" w:lineRule="auto"/>
              <w:rPr>
                <w:rFonts w:ascii="Calibri" w:hAnsi="Calibri" w:cs="Calibri"/>
                <w:sz w:val="18"/>
                <w:szCs w:val="18"/>
              </w:rPr>
            </w:pPr>
            <w:r w:rsidRPr="002F623B">
              <w:rPr>
                <w:rFonts w:ascii="Calibri" w:hAnsi="Calibri" w:cs="Calibri"/>
                <w:b/>
                <w:bCs/>
                <w:sz w:val="17"/>
                <w:szCs w:val="17"/>
              </w:rPr>
              <w:t>Exemple</w:t>
            </w:r>
            <w:r w:rsidRPr="002F623B">
              <w:rPr>
                <w:rFonts w:ascii="Calibri" w:hAnsi="Calibri" w:cs="Calibri"/>
                <w:sz w:val="17"/>
                <w:szCs w:val="17"/>
              </w:rPr>
              <w:t xml:space="preserve"> </w:t>
            </w:r>
            <w:r w:rsidR="002A705D" w:rsidRPr="00EE0FD4">
              <w:rPr>
                <w:rFonts w:ascii="Calibri" w:hAnsi="Calibri" w:cs="Calibri"/>
                <w:sz w:val="18"/>
                <w:szCs w:val="18"/>
              </w:rPr>
              <w:t>Raconte un événement triste avec un visage neutre, sans expression.</w:t>
            </w:r>
          </w:p>
        </w:tc>
      </w:tr>
      <w:tr w:rsidR="007F24C8" w:rsidRPr="00B95CD4" w14:paraId="2D6186B8" w14:textId="77777777" w:rsidTr="00082D66">
        <w:trPr>
          <w:trHeight w:val="510"/>
        </w:trPr>
        <w:tc>
          <w:tcPr>
            <w:tcW w:w="11059" w:type="dxa"/>
            <w:gridSpan w:val="7"/>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6E46CE34" w14:textId="0FE451A9" w:rsidR="007F24C8" w:rsidRPr="00B95CD4" w:rsidRDefault="007F24C8" w:rsidP="00713055">
            <w:pPr>
              <w:jc w:val="center"/>
              <w:rPr>
                <w:rFonts w:asciiTheme="majorHAnsi" w:eastAsiaTheme="majorEastAsia" w:hAnsiTheme="majorHAnsi" w:cstheme="majorBidi"/>
                <w:b/>
                <w:bCs/>
                <w:caps/>
                <w:color w:val="FFFFFF" w:themeColor="background1"/>
                <w:spacing w:val="-10"/>
                <w:kern w:val="28"/>
                <w:sz w:val="22"/>
                <w:szCs w:val="20"/>
                <w14:ligatures w14:val="none"/>
              </w:rPr>
            </w:pPr>
            <w:r>
              <w:rPr>
                <w:rFonts w:asciiTheme="majorHAnsi" w:eastAsiaTheme="majorEastAsia" w:hAnsiTheme="majorHAnsi" w:cstheme="majorBidi"/>
                <w:b/>
                <w:bCs/>
                <w:caps/>
                <w:color w:val="FFFFFF" w:themeColor="background1"/>
                <w:spacing w:val="-10"/>
                <w:kern w:val="28"/>
                <w:sz w:val="22"/>
                <w:szCs w:val="20"/>
                <w14:ligatures w14:val="none"/>
              </w:rPr>
              <w:t xml:space="preserve">- </w:t>
            </w:r>
            <w:r w:rsidR="000F4467" w:rsidRPr="000F4467">
              <w:rPr>
                <w:rFonts w:asciiTheme="majorHAnsi" w:eastAsiaTheme="majorEastAsia" w:hAnsiTheme="majorHAnsi" w:cstheme="majorBidi"/>
                <w:b/>
                <w:bCs/>
                <w:caps/>
                <w:color w:val="FFFFFF" w:themeColor="background1"/>
                <w:spacing w:val="-10"/>
                <w:kern w:val="28"/>
                <w:sz w:val="22"/>
                <w:szCs w:val="20"/>
                <w14:ligatures w14:val="none"/>
              </w:rPr>
              <w:t xml:space="preserve">COMMUNICATION SOCIALE RÉCIPROQUE </w:t>
            </w:r>
            <w:r>
              <w:rPr>
                <w:rFonts w:asciiTheme="majorHAnsi" w:eastAsiaTheme="majorEastAsia" w:hAnsiTheme="majorHAnsi" w:cstheme="majorBidi"/>
                <w:b/>
                <w:bCs/>
                <w:caps/>
                <w:color w:val="FFFFFF" w:themeColor="background1"/>
                <w:spacing w:val="-10"/>
                <w:kern w:val="28"/>
                <w:sz w:val="22"/>
                <w:szCs w:val="20"/>
                <w14:ligatures w14:val="none"/>
              </w:rPr>
              <w:t>-</w:t>
            </w:r>
          </w:p>
        </w:tc>
      </w:tr>
      <w:tr w:rsidR="00625D18" w:rsidRPr="00EE0FD4" w14:paraId="49AAC9B6" w14:textId="77777777" w:rsidTr="00082D66">
        <w:trPr>
          <w:gridAfter w:val="1"/>
          <w:wAfter w:w="144" w:type="dxa"/>
          <w:trHeight w:val="397"/>
        </w:trPr>
        <w:tc>
          <w:tcPr>
            <w:tcW w:w="8185" w:type="dxa"/>
            <w:gridSpan w:val="3"/>
            <w:tcBorders>
              <w:top w:val="single" w:sz="4" w:space="0" w:color="000000" w:themeColor="text1"/>
              <w:left w:val="single" w:sz="4" w:space="0" w:color="FFFFFF" w:themeColor="background1"/>
            </w:tcBorders>
            <w:shd w:val="clear" w:color="auto" w:fill="F6E9DE"/>
            <w:vAlign w:val="center"/>
          </w:tcPr>
          <w:p w14:paraId="21260F95" w14:textId="2D227496" w:rsidR="00625D18" w:rsidRPr="00EE0FD4" w:rsidRDefault="00625D18" w:rsidP="00082D66">
            <w:pPr>
              <w:rPr>
                <w:rFonts w:ascii="Calibri" w:hAnsi="Calibri" w:cs="Calibri"/>
                <w:b/>
                <w:bCs/>
                <w:sz w:val="22"/>
                <w:szCs w:val="22"/>
              </w:rPr>
            </w:pPr>
            <w:r w:rsidRPr="000F4467">
              <w:rPr>
                <w:rFonts w:asciiTheme="majorHAnsi" w:eastAsiaTheme="majorEastAsia" w:hAnsiTheme="majorHAnsi" w:cstheme="majorBidi"/>
                <w:b/>
                <w:bCs/>
                <w:color w:val="262626" w:themeColor="text1" w:themeTint="D9"/>
                <w:spacing w:val="-10"/>
                <w:kern w:val="28"/>
                <w:sz w:val="20"/>
                <w:szCs w:val="18"/>
                <w14:ligatures w14:val="none"/>
              </w:rPr>
              <w:t>Absence de bavardage social spontané (pas de remarque légère qui « huile » l'échange).</w:t>
            </w:r>
          </w:p>
        </w:tc>
        <w:tc>
          <w:tcPr>
            <w:tcW w:w="987" w:type="dxa"/>
            <w:tcBorders>
              <w:top w:val="single" w:sz="4" w:space="0" w:color="000000" w:themeColor="text1"/>
            </w:tcBorders>
            <w:vAlign w:val="center"/>
          </w:tcPr>
          <w:p w14:paraId="4C309581"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1736004169"/>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c>
          <w:tcPr>
            <w:tcW w:w="960" w:type="dxa"/>
            <w:tcBorders>
              <w:top w:val="single" w:sz="4" w:space="0" w:color="000000" w:themeColor="text1"/>
            </w:tcBorders>
            <w:vAlign w:val="center"/>
          </w:tcPr>
          <w:p w14:paraId="7EE44F8D"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1657450758"/>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c>
          <w:tcPr>
            <w:tcW w:w="783" w:type="dxa"/>
            <w:tcBorders>
              <w:top w:val="single" w:sz="4" w:space="0" w:color="000000" w:themeColor="text1"/>
            </w:tcBorders>
            <w:vAlign w:val="center"/>
          </w:tcPr>
          <w:p w14:paraId="17CCBE53"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840818678"/>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r>
      <w:tr w:rsidR="002A705D" w:rsidRPr="00EE0FD4" w14:paraId="733B9083" w14:textId="77777777" w:rsidTr="00082D66">
        <w:trPr>
          <w:gridBefore w:val="2"/>
          <w:wBefore w:w="153" w:type="dxa"/>
        </w:trPr>
        <w:tc>
          <w:tcPr>
            <w:tcW w:w="10906" w:type="dxa"/>
            <w:gridSpan w:val="5"/>
            <w:tcBorders>
              <w:bottom w:val="single" w:sz="4" w:space="0" w:color="auto"/>
            </w:tcBorders>
            <w:shd w:val="clear" w:color="auto" w:fill="F9F9F9"/>
          </w:tcPr>
          <w:p w14:paraId="38091DEA" w14:textId="4EFFDC5A" w:rsidR="002A705D" w:rsidRPr="000E5948" w:rsidRDefault="00082D66" w:rsidP="000E5948">
            <w:pPr>
              <w:spacing w:line="276" w:lineRule="auto"/>
              <w:ind w:right="-105"/>
              <w:rPr>
                <w:rFonts w:ascii="Calibri" w:hAnsi="Calibri" w:cs="Calibri"/>
                <w:sz w:val="17"/>
                <w:szCs w:val="17"/>
              </w:rPr>
            </w:pPr>
            <w:r w:rsidRPr="002F623B">
              <w:rPr>
                <w:rFonts w:ascii="Segoe UI Symbol" w:hAnsi="Segoe UI Symbol" w:cs="Segoe UI Symbol"/>
                <w:b/>
                <w:bCs/>
                <w:sz w:val="17"/>
                <w:szCs w:val="17"/>
              </w:rPr>
              <w:t>🛈</w:t>
            </w:r>
            <w:r w:rsidRPr="002F623B">
              <w:rPr>
                <w:rFonts w:ascii="Calibri" w:hAnsi="Calibri" w:cs="Calibri"/>
                <w:b/>
                <w:bCs/>
                <w:sz w:val="17"/>
                <w:szCs w:val="17"/>
              </w:rPr>
              <w:t xml:space="preserve"> </w:t>
            </w:r>
            <w:r w:rsidRPr="00625D18">
              <w:rPr>
                <w:rFonts w:ascii="Calibri" w:hAnsi="Calibri" w:cs="Calibri"/>
                <w:b/>
                <w:bCs/>
                <w:i/>
                <w:iCs/>
                <w:sz w:val="17"/>
                <w:szCs w:val="17"/>
              </w:rPr>
              <w:t xml:space="preserve">Explication : </w:t>
            </w:r>
            <w:r w:rsidRPr="002F623B">
              <w:rPr>
                <w:rFonts w:ascii="Calibri" w:hAnsi="Calibri" w:cs="Calibri"/>
                <w:b/>
                <w:bCs/>
                <w:sz w:val="18"/>
                <w:szCs w:val="18"/>
              </w:rPr>
              <w:t xml:space="preserve"> </w:t>
            </w:r>
            <w:r w:rsidR="000F4467" w:rsidRPr="000F4467">
              <w:rPr>
                <w:rFonts w:ascii="Calibri" w:hAnsi="Calibri" w:cs="Calibri"/>
                <w:b/>
                <w:bCs/>
                <w:i/>
                <w:iCs/>
                <w:sz w:val="17"/>
                <w:szCs w:val="17"/>
              </w:rPr>
              <w:t>S'en tient au strict factuel, ne commente pas le contexte (météo, déco, trajet).</w:t>
            </w:r>
            <w:r w:rsidR="002A705D" w:rsidRPr="000E5948">
              <w:rPr>
                <w:rFonts w:ascii="Calibri" w:hAnsi="Calibri" w:cs="Calibri"/>
                <w:sz w:val="17"/>
                <w:szCs w:val="17"/>
              </w:rPr>
              <w:br/>
            </w:r>
            <w:r w:rsidR="002A705D" w:rsidRPr="000E5948">
              <w:rPr>
                <w:rFonts w:ascii="Calibri" w:hAnsi="Calibri" w:cs="Calibri"/>
                <w:b/>
                <w:bCs/>
                <w:sz w:val="17"/>
                <w:szCs w:val="17"/>
              </w:rPr>
              <w:t>Exemple</w:t>
            </w:r>
            <w:r w:rsidR="002A705D" w:rsidRPr="000E5948">
              <w:rPr>
                <w:rFonts w:ascii="Calibri" w:hAnsi="Calibri" w:cs="Calibri"/>
                <w:sz w:val="17"/>
                <w:szCs w:val="17"/>
              </w:rPr>
              <w:t xml:space="preserve"> : </w:t>
            </w:r>
            <w:r w:rsidR="00625D18" w:rsidRPr="00625D18">
              <w:rPr>
                <w:rFonts w:ascii="Calibri" w:hAnsi="Calibri" w:cs="Calibri"/>
                <w:sz w:val="17"/>
                <w:szCs w:val="17"/>
              </w:rPr>
              <w:t>aucune remarque sur l'attente, la chaleur, le bureau — entre directement dans le motif.</w:t>
            </w:r>
          </w:p>
          <w:p w14:paraId="50CD68D5" w14:textId="3BB3D504" w:rsidR="002A705D" w:rsidRPr="00EE0FD4" w:rsidRDefault="000F4467" w:rsidP="000E5948">
            <w:pPr>
              <w:spacing w:line="276" w:lineRule="auto"/>
              <w:ind w:right="-105"/>
              <w:rPr>
                <w:rFonts w:ascii="Calibri" w:hAnsi="Calibri" w:cs="Calibri"/>
                <w:sz w:val="18"/>
                <w:szCs w:val="18"/>
              </w:rPr>
            </w:pPr>
            <w:r w:rsidRPr="000F4467">
              <w:rPr>
                <w:rFonts w:ascii="Segoe UI Emoji" w:hAnsi="Segoe UI Emoji" w:cs="Segoe UI Emoji"/>
                <w:sz w:val="17"/>
                <w:szCs w:val="17"/>
              </w:rPr>
              <w:t xml:space="preserve">💬 </w:t>
            </w:r>
            <w:r w:rsidR="00625D18" w:rsidRPr="00625D18">
              <w:rPr>
                <w:rFonts w:ascii="Calibri" w:hAnsi="Calibri" w:cs="Calibri"/>
                <w:b/>
                <w:bCs/>
                <w:i/>
                <w:iCs/>
                <w:sz w:val="18"/>
                <w:szCs w:val="18"/>
              </w:rPr>
              <w:t xml:space="preserve">Astuce : </w:t>
            </w:r>
            <w:r w:rsidR="00625D18" w:rsidRPr="00625D18">
              <w:rPr>
                <w:rFonts w:ascii="Calibri" w:hAnsi="Calibri" w:cs="Calibri"/>
                <w:b/>
                <w:bCs/>
                <w:sz w:val="17"/>
                <w:szCs w:val="17"/>
              </w:rPr>
              <w:t>glissez vous-même une remarque sociale légère</w:t>
            </w:r>
            <w:r w:rsidR="00625D18" w:rsidRPr="00625D18">
              <w:rPr>
                <w:rFonts w:ascii="Calibri" w:hAnsi="Calibri" w:cs="Calibri"/>
                <w:sz w:val="17"/>
                <w:szCs w:val="17"/>
              </w:rPr>
              <w:t xml:space="preserve"> (« pas trop galère pour vous garer ? ») et voyez s'il rebondit socialement ou répond de façon strictement littérale.</w:t>
            </w:r>
          </w:p>
        </w:tc>
      </w:tr>
      <w:tr w:rsidR="00625D18" w:rsidRPr="00EE0FD4" w14:paraId="024C0841" w14:textId="77777777" w:rsidTr="00082D66">
        <w:trPr>
          <w:gridAfter w:val="1"/>
          <w:wAfter w:w="144" w:type="dxa"/>
          <w:trHeight w:val="397"/>
        </w:trPr>
        <w:tc>
          <w:tcPr>
            <w:tcW w:w="8185" w:type="dxa"/>
            <w:gridSpan w:val="3"/>
            <w:tcBorders>
              <w:top w:val="single" w:sz="4" w:space="0" w:color="000000" w:themeColor="text1"/>
              <w:left w:val="single" w:sz="4" w:space="0" w:color="FFFFFF" w:themeColor="background1"/>
            </w:tcBorders>
            <w:shd w:val="clear" w:color="auto" w:fill="F6E9DE"/>
            <w:vAlign w:val="center"/>
          </w:tcPr>
          <w:p w14:paraId="4F23E953" w14:textId="2465DBE0" w:rsidR="00625D18" w:rsidRPr="00EE0FD4" w:rsidRDefault="00625D18" w:rsidP="00625D18">
            <w:pPr>
              <w:rPr>
                <w:rFonts w:ascii="Calibri" w:hAnsi="Calibri" w:cs="Calibri"/>
                <w:b/>
                <w:bCs/>
                <w:sz w:val="22"/>
                <w:szCs w:val="22"/>
              </w:rPr>
            </w:pPr>
            <w:r w:rsidRPr="000F4467">
              <w:rPr>
                <w:rFonts w:asciiTheme="majorHAnsi" w:eastAsiaTheme="majorEastAsia" w:hAnsiTheme="majorHAnsi" w:cstheme="majorBidi"/>
                <w:b/>
                <w:bCs/>
                <w:color w:val="262626" w:themeColor="text1" w:themeTint="D9"/>
                <w:spacing w:val="-10"/>
                <w:kern w:val="28"/>
                <w:sz w:val="20"/>
                <w:szCs w:val="18"/>
                <w14:ligatures w14:val="none"/>
              </w:rPr>
              <w:t>Passivité face aux silences (ne relance pas, ne comble pas).</w:t>
            </w:r>
          </w:p>
        </w:tc>
        <w:tc>
          <w:tcPr>
            <w:tcW w:w="987" w:type="dxa"/>
            <w:tcBorders>
              <w:top w:val="single" w:sz="4" w:space="0" w:color="000000" w:themeColor="text1"/>
            </w:tcBorders>
            <w:vAlign w:val="center"/>
          </w:tcPr>
          <w:p w14:paraId="2FBAF92F"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992910385"/>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c>
          <w:tcPr>
            <w:tcW w:w="960" w:type="dxa"/>
            <w:tcBorders>
              <w:top w:val="single" w:sz="4" w:space="0" w:color="000000" w:themeColor="text1"/>
            </w:tcBorders>
            <w:vAlign w:val="center"/>
          </w:tcPr>
          <w:p w14:paraId="32F6465C"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1772514331"/>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c>
          <w:tcPr>
            <w:tcW w:w="783" w:type="dxa"/>
            <w:tcBorders>
              <w:top w:val="single" w:sz="4" w:space="0" w:color="000000" w:themeColor="text1"/>
            </w:tcBorders>
            <w:vAlign w:val="center"/>
          </w:tcPr>
          <w:p w14:paraId="2CF5F96F"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1896814407"/>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r>
      <w:tr w:rsidR="002A705D" w:rsidRPr="00EE0FD4" w14:paraId="6FA088AD" w14:textId="77777777" w:rsidTr="00082D66">
        <w:trPr>
          <w:gridBefore w:val="2"/>
          <w:wBefore w:w="153" w:type="dxa"/>
        </w:trPr>
        <w:tc>
          <w:tcPr>
            <w:tcW w:w="10906" w:type="dxa"/>
            <w:gridSpan w:val="5"/>
            <w:tcBorders>
              <w:bottom w:val="single" w:sz="4" w:space="0" w:color="auto"/>
            </w:tcBorders>
            <w:shd w:val="clear" w:color="auto" w:fill="F9F9F9"/>
          </w:tcPr>
          <w:p w14:paraId="39E54981" w14:textId="6E3922C1" w:rsidR="002A705D" w:rsidRPr="000E5948" w:rsidRDefault="00082D66" w:rsidP="00713055">
            <w:pPr>
              <w:spacing w:line="276" w:lineRule="auto"/>
              <w:rPr>
                <w:rFonts w:ascii="Calibri" w:hAnsi="Calibri" w:cs="Calibri"/>
                <w:sz w:val="17"/>
                <w:szCs w:val="17"/>
              </w:rPr>
            </w:pPr>
            <w:r w:rsidRPr="002F623B">
              <w:rPr>
                <w:rFonts w:ascii="Segoe UI Symbol" w:hAnsi="Segoe UI Symbol" w:cs="Segoe UI Symbol"/>
                <w:b/>
                <w:bCs/>
                <w:sz w:val="17"/>
                <w:szCs w:val="17"/>
              </w:rPr>
              <w:t>🛈</w:t>
            </w:r>
            <w:r w:rsidRPr="002F623B">
              <w:rPr>
                <w:rFonts w:ascii="Calibri" w:hAnsi="Calibri" w:cs="Calibri"/>
                <w:b/>
                <w:bCs/>
                <w:sz w:val="17"/>
                <w:szCs w:val="17"/>
              </w:rPr>
              <w:t xml:space="preserve"> </w:t>
            </w:r>
            <w:r w:rsidRPr="00625D18">
              <w:rPr>
                <w:rFonts w:ascii="Calibri" w:hAnsi="Calibri" w:cs="Calibri"/>
                <w:b/>
                <w:bCs/>
                <w:i/>
                <w:iCs/>
                <w:sz w:val="17"/>
                <w:szCs w:val="17"/>
              </w:rPr>
              <w:t xml:space="preserve">Explication : </w:t>
            </w:r>
            <w:r w:rsidRPr="002F623B">
              <w:rPr>
                <w:rFonts w:ascii="Calibri" w:hAnsi="Calibri" w:cs="Calibri"/>
                <w:b/>
                <w:bCs/>
                <w:sz w:val="18"/>
                <w:szCs w:val="18"/>
              </w:rPr>
              <w:t xml:space="preserve"> </w:t>
            </w:r>
            <w:r w:rsidR="000F4467" w:rsidRPr="000F4467">
              <w:rPr>
                <w:rFonts w:ascii="Calibri" w:hAnsi="Calibri" w:cs="Calibri"/>
                <w:b/>
                <w:bCs/>
                <w:i/>
                <w:iCs/>
                <w:sz w:val="17"/>
                <w:szCs w:val="17"/>
              </w:rPr>
              <w:t>Reste en attente, malaise non géré.</w:t>
            </w:r>
            <w:r w:rsidR="002A705D" w:rsidRPr="000E5948">
              <w:rPr>
                <w:rFonts w:ascii="Calibri" w:hAnsi="Calibri" w:cs="Calibri"/>
                <w:sz w:val="17"/>
                <w:szCs w:val="17"/>
              </w:rPr>
              <w:br/>
            </w:r>
            <w:r w:rsidR="002A705D" w:rsidRPr="000E5948">
              <w:rPr>
                <w:rFonts w:ascii="Calibri" w:hAnsi="Calibri" w:cs="Calibri"/>
                <w:b/>
                <w:bCs/>
                <w:sz w:val="17"/>
                <w:szCs w:val="17"/>
              </w:rPr>
              <w:t>Exemple</w:t>
            </w:r>
            <w:r w:rsidR="002A705D" w:rsidRPr="000E5948">
              <w:rPr>
                <w:rFonts w:ascii="Calibri" w:hAnsi="Calibri" w:cs="Calibri"/>
                <w:sz w:val="17"/>
                <w:szCs w:val="17"/>
              </w:rPr>
              <w:t xml:space="preserve"> : </w:t>
            </w:r>
            <w:r w:rsidRPr="00082D66">
              <w:rPr>
                <w:rFonts w:ascii="Calibri" w:hAnsi="Calibri" w:cs="Calibri"/>
                <w:sz w:val="17"/>
                <w:szCs w:val="17"/>
              </w:rPr>
              <w:t>le blanc s'installe ; il attend que vous repreniez, sans gêne apparente ni initiative.</w:t>
            </w:r>
          </w:p>
          <w:p w14:paraId="2C41B3EE" w14:textId="64DE7365" w:rsidR="002A705D" w:rsidRPr="00EE0FD4" w:rsidRDefault="002A705D" w:rsidP="00713055">
            <w:pPr>
              <w:spacing w:line="276" w:lineRule="auto"/>
              <w:rPr>
                <w:rFonts w:ascii="Calibri" w:hAnsi="Calibri" w:cs="Calibri"/>
                <w:sz w:val="18"/>
                <w:szCs w:val="18"/>
              </w:rPr>
            </w:pPr>
            <w:r w:rsidRPr="000E5948">
              <w:rPr>
                <w:rFonts w:ascii="Segoe UI Emoji" w:hAnsi="Segoe UI Emoji" w:cs="Segoe UI Emoji"/>
                <w:sz w:val="17"/>
                <w:szCs w:val="17"/>
              </w:rPr>
              <w:t>💬</w:t>
            </w:r>
            <w:r w:rsidRPr="000E5948">
              <w:rPr>
                <w:rFonts w:ascii="Calibri" w:hAnsi="Calibri" w:cs="Calibri"/>
                <w:sz w:val="17"/>
                <w:szCs w:val="17"/>
              </w:rPr>
              <w:t xml:space="preserve"> </w:t>
            </w:r>
            <w:r w:rsidR="00082D66" w:rsidRPr="00625D18">
              <w:rPr>
                <w:rFonts w:ascii="Calibri" w:hAnsi="Calibri" w:cs="Calibri"/>
                <w:b/>
                <w:bCs/>
                <w:i/>
                <w:iCs/>
                <w:sz w:val="18"/>
                <w:szCs w:val="18"/>
              </w:rPr>
              <w:t xml:space="preserve">Astuce : </w:t>
            </w:r>
            <w:r w:rsidR="00082D66" w:rsidRPr="00082D66">
              <w:rPr>
                <w:rFonts w:ascii="Calibri" w:hAnsi="Calibri" w:cs="Calibri"/>
                <w:sz w:val="17"/>
                <w:szCs w:val="17"/>
              </w:rPr>
              <w:t xml:space="preserve">après une de ses réponses, </w:t>
            </w:r>
            <w:r w:rsidR="00082D66" w:rsidRPr="00082D66">
              <w:rPr>
                <w:rFonts w:ascii="Calibri" w:hAnsi="Calibri" w:cs="Calibri"/>
                <w:b/>
                <w:bCs/>
                <w:sz w:val="17"/>
                <w:szCs w:val="17"/>
              </w:rPr>
              <w:t>laissez délibérément 3–4 s de silence</w:t>
            </w:r>
            <w:r w:rsidR="00082D66" w:rsidRPr="00082D66">
              <w:rPr>
                <w:rFonts w:ascii="Calibri" w:hAnsi="Calibri" w:cs="Calibri"/>
                <w:sz w:val="17"/>
                <w:szCs w:val="17"/>
              </w:rPr>
              <w:t xml:space="preserve"> (en notant quelque chose) et observez s'il relance ou reste passif.</w:t>
            </w:r>
          </w:p>
        </w:tc>
      </w:tr>
      <w:tr w:rsidR="00625D18" w:rsidRPr="00EE0FD4" w14:paraId="147AD3B1" w14:textId="77777777" w:rsidTr="00082D66">
        <w:trPr>
          <w:gridAfter w:val="1"/>
          <w:wAfter w:w="144" w:type="dxa"/>
          <w:trHeight w:val="397"/>
        </w:trPr>
        <w:tc>
          <w:tcPr>
            <w:tcW w:w="8185" w:type="dxa"/>
            <w:gridSpan w:val="3"/>
            <w:tcBorders>
              <w:top w:val="single" w:sz="4" w:space="0" w:color="000000" w:themeColor="text1"/>
              <w:left w:val="single" w:sz="4" w:space="0" w:color="FFFFFF" w:themeColor="background1"/>
            </w:tcBorders>
            <w:shd w:val="clear" w:color="auto" w:fill="F6E9DE"/>
            <w:vAlign w:val="center"/>
          </w:tcPr>
          <w:p w14:paraId="5D8C4B3B" w14:textId="79AE5246" w:rsidR="00625D18" w:rsidRPr="00EE0FD4" w:rsidRDefault="00625D18" w:rsidP="00082D66">
            <w:pPr>
              <w:rPr>
                <w:rFonts w:ascii="Calibri" w:hAnsi="Calibri" w:cs="Calibri"/>
                <w:b/>
                <w:bCs/>
                <w:sz w:val="22"/>
                <w:szCs w:val="22"/>
              </w:rPr>
            </w:pPr>
            <w:r w:rsidRPr="000F4467">
              <w:rPr>
                <w:rFonts w:asciiTheme="majorHAnsi" w:eastAsiaTheme="majorEastAsia" w:hAnsiTheme="majorHAnsi" w:cstheme="majorBidi"/>
                <w:b/>
                <w:bCs/>
                <w:color w:val="262626" w:themeColor="text1" w:themeTint="D9"/>
                <w:spacing w:val="-10"/>
                <w:kern w:val="28"/>
                <w:sz w:val="20"/>
                <w:szCs w:val="18"/>
                <w14:ligatures w14:val="none"/>
              </w:rPr>
              <w:t>Ne réagit pas / réagit à côté face à l'humour et à la connivence.</w:t>
            </w:r>
          </w:p>
        </w:tc>
        <w:tc>
          <w:tcPr>
            <w:tcW w:w="987" w:type="dxa"/>
            <w:tcBorders>
              <w:top w:val="single" w:sz="4" w:space="0" w:color="000000" w:themeColor="text1"/>
            </w:tcBorders>
            <w:vAlign w:val="center"/>
          </w:tcPr>
          <w:p w14:paraId="6A2F04F3"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2007710737"/>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c>
          <w:tcPr>
            <w:tcW w:w="960" w:type="dxa"/>
            <w:tcBorders>
              <w:top w:val="single" w:sz="4" w:space="0" w:color="000000" w:themeColor="text1"/>
            </w:tcBorders>
            <w:vAlign w:val="center"/>
          </w:tcPr>
          <w:p w14:paraId="28DDDB69"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1231990823"/>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c>
          <w:tcPr>
            <w:tcW w:w="783" w:type="dxa"/>
            <w:tcBorders>
              <w:top w:val="single" w:sz="4" w:space="0" w:color="000000" w:themeColor="text1"/>
            </w:tcBorders>
            <w:vAlign w:val="center"/>
          </w:tcPr>
          <w:p w14:paraId="62370BA8"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2043583891"/>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r>
      <w:tr w:rsidR="002A705D" w:rsidRPr="00EE0FD4" w14:paraId="1A1500EE" w14:textId="77777777" w:rsidTr="00082D66">
        <w:trPr>
          <w:gridBefore w:val="1"/>
          <w:wBefore w:w="78" w:type="dxa"/>
        </w:trPr>
        <w:tc>
          <w:tcPr>
            <w:tcW w:w="10981" w:type="dxa"/>
            <w:gridSpan w:val="6"/>
            <w:tcBorders>
              <w:bottom w:val="single" w:sz="4" w:space="0" w:color="auto"/>
            </w:tcBorders>
            <w:shd w:val="clear" w:color="auto" w:fill="F9F9F9"/>
          </w:tcPr>
          <w:p w14:paraId="582E6E89" w14:textId="4A11FA95" w:rsidR="000F4467" w:rsidRDefault="00082D66" w:rsidP="000E5948">
            <w:pPr>
              <w:spacing w:line="276" w:lineRule="auto"/>
              <w:ind w:right="-105"/>
              <w:rPr>
                <w:rFonts w:ascii="Calibri" w:hAnsi="Calibri" w:cs="Calibri"/>
                <w:b/>
                <w:bCs/>
                <w:i/>
                <w:iCs/>
                <w:sz w:val="17"/>
                <w:szCs w:val="17"/>
              </w:rPr>
            </w:pPr>
            <w:r w:rsidRPr="002F623B">
              <w:rPr>
                <w:rFonts w:ascii="Segoe UI Symbol" w:hAnsi="Segoe UI Symbol" w:cs="Segoe UI Symbol"/>
                <w:b/>
                <w:bCs/>
                <w:sz w:val="17"/>
                <w:szCs w:val="17"/>
              </w:rPr>
              <w:t>🛈</w:t>
            </w:r>
            <w:r w:rsidRPr="002F623B">
              <w:rPr>
                <w:rFonts w:ascii="Calibri" w:hAnsi="Calibri" w:cs="Calibri"/>
                <w:b/>
                <w:bCs/>
                <w:sz w:val="17"/>
                <w:szCs w:val="17"/>
              </w:rPr>
              <w:t xml:space="preserve"> </w:t>
            </w:r>
            <w:r w:rsidRPr="00625D18">
              <w:rPr>
                <w:rFonts w:ascii="Calibri" w:hAnsi="Calibri" w:cs="Calibri"/>
                <w:b/>
                <w:bCs/>
                <w:i/>
                <w:iCs/>
                <w:sz w:val="17"/>
                <w:szCs w:val="17"/>
              </w:rPr>
              <w:t xml:space="preserve">Explication : </w:t>
            </w:r>
            <w:r w:rsidRPr="002F623B">
              <w:rPr>
                <w:rFonts w:ascii="Calibri" w:hAnsi="Calibri" w:cs="Calibri"/>
                <w:b/>
                <w:bCs/>
                <w:sz w:val="18"/>
                <w:szCs w:val="18"/>
              </w:rPr>
              <w:t xml:space="preserve"> </w:t>
            </w:r>
            <w:r w:rsidR="000F4467" w:rsidRPr="000F4467">
              <w:rPr>
                <w:rFonts w:ascii="Calibri" w:hAnsi="Calibri" w:cs="Calibri"/>
                <w:b/>
                <w:bCs/>
                <w:i/>
                <w:iCs/>
                <w:sz w:val="17"/>
                <w:szCs w:val="17"/>
              </w:rPr>
              <w:t>Prend une remarque légère au premier degré, ne rebondit pas sur un point commun.</w:t>
            </w:r>
          </w:p>
          <w:p w14:paraId="4717F010" w14:textId="712B9A02" w:rsidR="002A705D" w:rsidRPr="000E5948" w:rsidRDefault="002A705D" w:rsidP="000E5948">
            <w:pPr>
              <w:spacing w:line="276" w:lineRule="auto"/>
              <w:ind w:right="-105"/>
              <w:rPr>
                <w:rFonts w:ascii="Calibri" w:hAnsi="Calibri" w:cs="Calibri"/>
                <w:sz w:val="17"/>
                <w:szCs w:val="17"/>
              </w:rPr>
            </w:pPr>
            <w:r w:rsidRPr="000E5948">
              <w:rPr>
                <w:rFonts w:ascii="Calibri" w:hAnsi="Calibri" w:cs="Calibri"/>
                <w:b/>
                <w:bCs/>
                <w:sz w:val="17"/>
                <w:szCs w:val="17"/>
              </w:rPr>
              <w:t>Exemple</w:t>
            </w:r>
            <w:r w:rsidRPr="000E5948">
              <w:rPr>
                <w:rFonts w:ascii="Calibri" w:hAnsi="Calibri" w:cs="Calibri"/>
                <w:sz w:val="17"/>
                <w:szCs w:val="17"/>
              </w:rPr>
              <w:t xml:space="preserve"> : </w:t>
            </w:r>
            <w:r w:rsidR="00082D66" w:rsidRPr="00082D66">
              <w:rPr>
                <w:rFonts w:ascii="Calibri" w:hAnsi="Calibri" w:cs="Calibri"/>
                <w:sz w:val="17"/>
                <w:szCs w:val="17"/>
              </w:rPr>
              <w:t>prend une boutade au pied de la lettre ; reste neutre quand vous évoquez un vécu partagé..</w:t>
            </w:r>
          </w:p>
          <w:p w14:paraId="401C55D1" w14:textId="1A5B12B0" w:rsidR="002A705D" w:rsidRPr="00EE0FD4" w:rsidRDefault="002A705D" w:rsidP="000E5948">
            <w:pPr>
              <w:spacing w:line="276" w:lineRule="auto"/>
              <w:ind w:right="-105"/>
              <w:rPr>
                <w:rFonts w:ascii="Calibri" w:hAnsi="Calibri" w:cs="Calibri"/>
                <w:sz w:val="18"/>
                <w:szCs w:val="18"/>
              </w:rPr>
            </w:pPr>
            <w:r w:rsidRPr="000E5948">
              <w:rPr>
                <w:rFonts w:ascii="Segoe UI Emoji" w:hAnsi="Segoe UI Emoji" w:cs="Segoe UI Emoji"/>
                <w:sz w:val="17"/>
                <w:szCs w:val="17"/>
              </w:rPr>
              <w:t>💬</w:t>
            </w:r>
            <w:r w:rsidRPr="000E5948">
              <w:rPr>
                <w:rFonts w:ascii="Calibri" w:hAnsi="Calibri" w:cs="Calibri"/>
                <w:sz w:val="17"/>
                <w:szCs w:val="17"/>
              </w:rPr>
              <w:t xml:space="preserve"> </w:t>
            </w:r>
            <w:r w:rsidRPr="000E5948">
              <w:rPr>
                <w:rFonts w:ascii="Calibri" w:hAnsi="Calibri" w:cs="Calibri"/>
                <w:b/>
                <w:bCs/>
                <w:sz w:val="17"/>
                <w:szCs w:val="17"/>
              </w:rPr>
              <w:t xml:space="preserve">Astuce </w:t>
            </w:r>
            <w:r w:rsidRPr="000E5948">
              <w:rPr>
                <w:rFonts w:ascii="Calibri" w:hAnsi="Calibri" w:cs="Calibri"/>
                <w:sz w:val="17"/>
                <w:szCs w:val="17"/>
              </w:rPr>
              <w:t xml:space="preserve">: </w:t>
            </w:r>
            <w:r w:rsidR="00082D66" w:rsidRPr="00082D66">
              <w:rPr>
                <w:rFonts w:ascii="Calibri" w:hAnsi="Calibri" w:cs="Calibri"/>
                <w:sz w:val="17"/>
                <w:szCs w:val="17"/>
              </w:rPr>
              <w:t xml:space="preserve">placez </w:t>
            </w:r>
            <w:r w:rsidR="00082D66" w:rsidRPr="00082D66">
              <w:rPr>
                <w:rFonts w:ascii="Calibri" w:hAnsi="Calibri" w:cs="Calibri"/>
                <w:b/>
                <w:bCs/>
                <w:sz w:val="17"/>
                <w:szCs w:val="17"/>
              </w:rPr>
              <w:t>un trait d'auto-dérision bienveillant</w:t>
            </w:r>
            <w:r w:rsidR="00082D66" w:rsidRPr="00082D66">
              <w:rPr>
                <w:rFonts w:ascii="Calibri" w:hAnsi="Calibri" w:cs="Calibri"/>
                <w:sz w:val="17"/>
                <w:szCs w:val="17"/>
              </w:rPr>
              <w:t xml:space="preserve"> (« vous êtes plus organisé que moi ! ») et notez le sourire/rebond ; si un point commun réel surgit, voyez s'il s'en saisit.</w:t>
            </w:r>
          </w:p>
        </w:tc>
      </w:tr>
      <w:tr w:rsidR="00625D18" w:rsidRPr="00EE0FD4" w14:paraId="5D346586" w14:textId="77777777" w:rsidTr="00082D66">
        <w:trPr>
          <w:gridAfter w:val="1"/>
          <w:wAfter w:w="144" w:type="dxa"/>
          <w:trHeight w:val="397"/>
        </w:trPr>
        <w:tc>
          <w:tcPr>
            <w:tcW w:w="8185" w:type="dxa"/>
            <w:gridSpan w:val="3"/>
            <w:tcBorders>
              <w:top w:val="single" w:sz="4" w:space="0" w:color="000000" w:themeColor="text1"/>
              <w:left w:val="single" w:sz="4" w:space="0" w:color="FFFFFF" w:themeColor="background1"/>
            </w:tcBorders>
            <w:shd w:val="clear" w:color="auto" w:fill="F6E9DE"/>
            <w:vAlign w:val="center"/>
          </w:tcPr>
          <w:p w14:paraId="258EEC0B" w14:textId="6168B2A6" w:rsidR="00625D18" w:rsidRPr="00EE0FD4" w:rsidRDefault="00082D66" w:rsidP="00082D66">
            <w:pPr>
              <w:rPr>
                <w:rFonts w:ascii="Calibri" w:hAnsi="Calibri" w:cs="Calibri"/>
                <w:b/>
                <w:bCs/>
                <w:sz w:val="22"/>
                <w:szCs w:val="22"/>
              </w:rPr>
            </w:pPr>
            <w:r w:rsidRPr="00082D66">
              <w:rPr>
                <w:rFonts w:asciiTheme="majorHAnsi" w:eastAsiaTheme="majorEastAsia" w:hAnsiTheme="majorHAnsi" w:cstheme="majorBidi"/>
                <w:b/>
                <w:bCs/>
                <w:color w:val="262626" w:themeColor="text1" w:themeTint="D9"/>
                <w:spacing w:val="-10"/>
                <w:kern w:val="28"/>
                <w:sz w:val="20"/>
                <w:szCs w:val="18"/>
                <w14:ligatures w14:val="none"/>
              </w:rPr>
              <w:t>Prosodie inhabituelle (ton monotone, débit haché/rapide, mélodie décalée).</w:t>
            </w:r>
          </w:p>
        </w:tc>
        <w:tc>
          <w:tcPr>
            <w:tcW w:w="987" w:type="dxa"/>
            <w:tcBorders>
              <w:top w:val="single" w:sz="4" w:space="0" w:color="000000" w:themeColor="text1"/>
            </w:tcBorders>
            <w:vAlign w:val="center"/>
          </w:tcPr>
          <w:p w14:paraId="77021B63"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516361148"/>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c>
          <w:tcPr>
            <w:tcW w:w="960" w:type="dxa"/>
            <w:tcBorders>
              <w:top w:val="single" w:sz="4" w:space="0" w:color="000000" w:themeColor="text1"/>
            </w:tcBorders>
            <w:vAlign w:val="center"/>
          </w:tcPr>
          <w:p w14:paraId="26E1AA6A"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1823996915"/>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c>
          <w:tcPr>
            <w:tcW w:w="783" w:type="dxa"/>
            <w:tcBorders>
              <w:top w:val="single" w:sz="4" w:space="0" w:color="000000" w:themeColor="text1"/>
            </w:tcBorders>
            <w:vAlign w:val="center"/>
          </w:tcPr>
          <w:p w14:paraId="3A536B51"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436640541"/>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r>
      <w:tr w:rsidR="002A705D" w:rsidRPr="00EE0FD4" w14:paraId="5178E72A" w14:textId="77777777" w:rsidTr="00082D66">
        <w:trPr>
          <w:gridBefore w:val="1"/>
          <w:wBefore w:w="78" w:type="dxa"/>
        </w:trPr>
        <w:tc>
          <w:tcPr>
            <w:tcW w:w="10981" w:type="dxa"/>
            <w:gridSpan w:val="6"/>
            <w:tcBorders>
              <w:bottom w:val="single" w:sz="4" w:space="0" w:color="auto"/>
            </w:tcBorders>
            <w:shd w:val="clear" w:color="auto" w:fill="F9F9F9"/>
          </w:tcPr>
          <w:p w14:paraId="6FC0AA79" w14:textId="77777777" w:rsidR="002A705D" w:rsidRDefault="00082D66" w:rsidP="00082D66">
            <w:pPr>
              <w:spacing w:line="276" w:lineRule="auto"/>
              <w:ind w:right="-105"/>
              <w:rPr>
                <w:rFonts w:ascii="Calibri" w:hAnsi="Calibri" w:cs="Calibri"/>
                <w:b/>
                <w:bCs/>
                <w:i/>
                <w:iCs/>
                <w:sz w:val="17"/>
                <w:szCs w:val="17"/>
              </w:rPr>
            </w:pPr>
            <w:r w:rsidRPr="002F623B">
              <w:rPr>
                <w:rFonts w:ascii="Segoe UI Symbol" w:hAnsi="Segoe UI Symbol" w:cs="Segoe UI Symbol"/>
                <w:b/>
                <w:bCs/>
                <w:sz w:val="17"/>
                <w:szCs w:val="17"/>
              </w:rPr>
              <w:t>🛈</w:t>
            </w:r>
            <w:r w:rsidRPr="002F623B">
              <w:rPr>
                <w:rFonts w:ascii="Calibri" w:hAnsi="Calibri" w:cs="Calibri"/>
                <w:b/>
                <w:bCs/>
                <w:sz w:val="17"/>
                <w:szCs w:val="17"/>
              </w:rPr>
              <w:t xml:space="preserve"> </w:t>
            </w:r>
            <w:r w:rsidRPr="00625D18">
              <w:rPr>
                <w:rFonts w:ascii="Calibri" w:hAnsi="Calibri" w:cs="Calibri"/>
                <w:b/>
                <w:bCs/>
                <w:i/>
                <w:iCs/>
                <w:sz w:val="17"/>
                <w:szCs w:val="17"/>
              </w:rPr>
              <w:t xml:space="preserve">Explication : </w:t>
            </w:r>
            <w:r w:rsidRPr="002F623B">
              <w:rPr>
                <w:rFonts w:ascii="Calibri" w:hAnsi="Calibri" w:cs="Calibri"/>
                <w:b/>
                <w:bCs/>
                <w:sz w:val="18"/>
                <w:szCs w:val="18"/>
              </w:rPr>
              <w:t xml:space="preserve"> </w:t>
            </w:r>
            <w:r w:rsidR="002A705D" w:rsidRPr="002F623B">
              <w:rPr>
                <w:rFonts w:ascii="Calibri" w:hAnsi="Calibri" w:cs="Calibri"/>
                <w:b/>
                <w:bCs/>
                <w:sz w:val="17"/>
                <w:szCs w:val="17"/>
              </w:rPr>
              <w:t xml:space="preserve"> </w:t>
            </w:r>
            <w:r w:rsidRPr="00082D66">
              <w:rPr>
                <w:rFonts w:ascii="Calibri" w:hAnsi="Calibri" w:cs="Calibri"/>
                <w:b/>
                <w:bCs/>
                <w:i/>
                <w:iCs/>
                <w:sz w:val="17"/>
                <w:szCs w:val="17"/>
              </w:rPr>
              <w:t>voix « robotique », « chantante », « monocorde ».</w:t>
            </w:r>
          </w:p>
          <w:p w14:paraId="125E94A3" w14:textId="06369F77" w:rsidR="00082D66" w:rsidRPr="00EE0FD4" w:rsidRDefault="00082D66" w:rsidP="00082D66">
            <w:pPr>
              <w:spacing w:line="276" w:lineRule="auto"/>
              <w:ind w:right="-105"/>
              <w:rPr>
                <w:rFonts w:ascii="Calibri" w:hAnsi="Calibri" w:cs="Calibri"/>
                <w:sz w:val="18"/>
                <w:szCs w:val="18"/>
              </w:rPr>
            </w:pPr>
            <w:r w:rsidRPr="00082D66">
              <w:rPr>
                <w:rFonts w:ascii="Segoe UI Emoji" w:hAnsi="Segoe UI Emoji" w:cs="Segoe UI Emoji"/>
                <w:sz w:val="18"/>
                <w:szCs w:val="18"/>
              </w:rPr>
              <w:t>💬</w:t>
            </w:r>
            <w:r w:rsidRPr="00082D66">
              <w:rPr>
                <w:rFonts w:ascii="Calibri" w:hAnsi="Calibri" w:cs="Calibri"/>
                <w:sz w:val="18"/>
                <w:szCs w:val="18"/>
              </w:rPr>
              <w:t xml:space="preserve"> </w:t>
            </w:r>
            <w:r w:rsidRPr="00082D66">
              <w:rPr>
                <w:rFonts w:ascii="Calibri" w:hAnsi="Calibri" w:cs="Calibri"/>
                <w:b/>
                <w:bCs/>
                <w:sz w:val="18"/>
                <w:szCs w:val="18"/>
              </w:rPr>
              <w:t xml:space="preserve">Astuce </w:t>
            </w:r>
            <w:r w:rsidRPr="00082D66">
              <w:rPr>
                <w:rFonts w:ascii="Calibri" w:hAnsi="Calibri" w:cs="Calibri"/>
                <w:i/>
                <w:iCs/>
                <w:sz w:val="18"/>
                <w:szCs w:val="18"/>
              </w:rPr>
              <w:t>:</w:t>
            </w:r>
            <w:r w:rsidRPr="00082D66">
              <w:rPr>
                <w:rFonts w:ascii="Calibri" w:hAnsi="Calibri" w:cs="Calibri"/>
                <w:sz w:val="18"/>
                <w:szCs w:val="18"/>
              </w:rPr>
              <w:t xml:space="preserve"> laissez-le </w:t>
            </w:r>
            <w:r w:rsidRPr="00082D66">
              <w:rPr>
                <w:rFonts w:ascii="Calibri" w:hAnsi="Calibri" w:cs="Calibri"/>
                <w:b/>
                <w:bCs/>
                <w:sz w:val="18"/>
                <w:szCs w:val="18"/>
              </w:rPr>
              <w:t>parler longuement d'un sujet qu'il maîtrise</w:t>
            </w:r>
            <w:r w:rsidRPr="00082D66">
              <w:rPr>
                <w:rFonts w:ascii="Calibri" w:hAnsi="Calibri" w:cs="Calibri"/>
                <w:sz w:val="18"/>
                <w:szCs w:val="18"/>
              </w:rPr>
              <w:t xml:space="preserve"> (la prosodie atypique ressort mieux en discours spontané prolongé) ; relevez aussi ses propres retours.</w:t>
            </w:r>
          </w:p>
        </w:tc>
      </w:tr>
      <w:tr w:rsidR="00625D18" w:rsidRPr="00EE0FD4" w14:paraId="1412F2A1" w14:textId="77777777" w:rsidTr="00082D66">
        <w:trPr>
          <w:gridAfter w:val="1"/>
          <w:wAfter w:w="144" w:type="dxa"/>
          <w:trHeight w:val="397"/>
        </w:trPr>
        <w:tc>
          <w:tcPr>
            <w:tcW w:w="8185" w:type="dxa"/>
            <w:gridSpan w:val="3"/>
            <w:tcBorders>
              <w:top w:val="single" w:sz="4" w:space="0" w:color="000000" w:themeColor="text1"/>
              <w:left w:val="single" w:sz="4" w:space="0" w:color="FFFFFF" w:themeColor="background1"/>
            </w:tcBorders>
            <w:shd w:val="clear" w:color="auto" w:fill="F6E9DE"/>
            <w:vAlign w:val="center"/>
          </w:tcPr>
          <w:p w14:paraId="264907B5" w14:textId="689F355D" w:rsidR="00625D18" w:rsidRPr="00EE0FD4" w:rsidRDefault="00082D66" w:rsidP="00082D66">
            <w:pPr>
              <w:rPr>
                <w:rFonts w:ascii="Calibri" w:hAnsi="Calibri" w:cs="Calibri"/>
                <w:b/>
                <w:bCs/>
                <w:sz w:val="22"/>
                <w:szCs w:val="22"/>
              </w:rPr>
            </w:pPr>
            <w:r w:rsidRPr="00082D66">
              <w:rPr>
                <w:rFonts w:asciiTheme="majorHAnsi" w:eastAsiaTheme="majorEastAsia" w:hAnsiTheme="majorHAnsi" w:cstheme="majorBidi"/>
                <w:b/>
                <w:bCs/>
                <w:color w:val="262626" w:themeColor="text1" w:themeTint="D9"/>
                <w:spacing w:val="-10"/>
                <w:kern w:val="28"/>
                <w:sz w:val="20"/>
                <w:szCs w:val="18"/>
                <w14:ligatures w14:val="none"/>
              </w:rPr>
              <w:t>Communication globalement désynchronisée (« chacun joue de son côté »).</w:t>
            </w:r>
          </w:p>
        </w:tc>
        <w:tc>
          <w:tcPr>
            <w:tcW w:w="987" w:type="dxa"/>
            <w:tcBorders>
              <w:top w:val="single" w:sz="4" w:space="0" w:color="000000" w:themeColor="text1"/>
            </w:tcBorders>
            <w:vAlign w:val="center"/>
          </w:tcPr>
          <w:p w14:paraId="5AB96F3D"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1103954775"/>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c>
          <w:tcPr>
            <w:tcW w:w="960" w:type="dxa"/>
            <w:tcBorders>
              <w:top w:val="single" w:sz="4" w:space="0" w:color="000000" w:themeColor="text1"/>
            </w:tcBorders>
            <w:vAlign w:val="center"/>
          </w:tcPr>
          <w:p w14:paraId="16ED51C0"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1350990471"/>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c>
          <w:tcPr>
            <w:tcW w:w="783" w:type="dxa"/>
            <w:tcBorders>
              <w:top w:val="single" w:sz="4" w:space="0" w:color="000000" w:themeColor="text1"/>
            </w:tcBorders>
            <w:vAlign w:val="center"/>
          </w:tcPr>
          <w:p w14:paraId="2965FD61" w14:textId="77777777" w:rsidR="00625D18" w:rsidRPr="00EE0FD4" w:rsidRDefault="00625D18" w:rsidP="00713055">
            <w:pPr>
              <w:jc w:val="center"/>
              <w:rPr>
                <w:rFonts w:ascii="Calibri" w:hAnsi="Calibri" w:cs="Calibri"/>
                <w:sz w:val="22"/>
                <w:szCs w:val="22"/>
              </w:rPr>
            </w:pPr>
            <w:r w:rsidRPr="00EE0FD4">
              <w:rPr>
                <w:rFonts w:ascii="Segoe UI Emoji" w:hAnsi="Segoe UI Emoji" w:cs="Segoe UI Emoji"/>
                <w:sz w:val="22"/>
                <w:szCs w:val="22"/>
              </w:rPr>
              <w:t>❓</w:t>
            </w:r>
            <w:sdt>
              <w:sdtPr>
                <w:rPr>
                  <w:rFonts w:ascii="Calibri" w:hAnsi="Calibri" w:cs="Calibri"/>
                  <w:sz w:val="22"/>
                  <w:szCs w:val="22"/>
                </w:rPr>
                <w:id w:val="-677736237"/>
                <w14:checkbox>
                  <w14:checked w14:val="0"/>
                  <w14:checkedState w14:val="2612" w14:font="MS Gothic"/>
                  <w14:uncheckedState w14:val="2610" w14:font="MS Gothic"/>
                </w14:checkbox>
              </w:sdtPr>
              <w:sdtContent>
                <w:r w:rsidRPr="00EE0FD4">
                  <w:rPr>
                    <w:rFonts w:ascii="MS Gothic" w:eastAsia="MS Gothic" w:hAnsi="MS Gothic" w:cs="Calibri" w:hint="eastAsia"/>
                    <w:sz w:val="22"/>
                    <w:szCs w:val="22"/>
                  </w:rPr>
                  <w:t>☐</w:t>
                </w:r>
              </w:sdtContent>
            </w:sdt>
          </w:p>
        </w:tc>
      </w:tr>
      <w:tr w:rsidR="002A705D" w:rsidRPr="00EE0FD4" w14:paraId="1E9F72CB" w14:textId="77777777" w:rsidTr="00082D66">
        <w:trPr>
          <w:gridBefore w:val="1"/>
          <w:wBefore w:w="78" w:type="dxa"/>
        </w:trPr>
        <w:tc>
          <w:tcPr>
            <w:tcW w:w="10981" w:type="dxa"/>
            <w:gridSpan w:val="6"/>
            <w:tcBorders>
              <w:bottom w:val="single" w:sz="4" w:space="0" w:color="auto"/>
            </w:tcBorders>
            <w:shd w:val="clear" w:color="auto" w:fill="F9F9F9"/>
          </w:tcPr>
          <w:p w14:paraId="4C73ECEB" w14:textId="77777777" w:rsidR="00082D66" w:rsidRPr="000E5948" w:rsidRDefault="00082D66" w:rsidP="00082D66">
            <w:pPr>
              <w:spacing w:line="276" w:lineRule="auto"/>
              <w:rPr>
                <w:rFonts w:ascii="Calibri" w:hAnsi="Calibri" w:cs="Calibri"/>
                <w:sz w:val="17"/>
                <w:szCs w:val="17"/>
              </w:rPr>
            </w:pPr>
            <w:r w:rsidRPr="002F623B">
              <w:rPr>
                <w:rFonts w:ascii="Segoe UI Symbol" w:hAnsi="Segoe UI Symbol" w:cs="Segoe UI Symbol"/>
                <w:b/>
                <w:bCs/>
                <w:sz w:val="17"/>
                <w:szCs w:val="17"/>
              </w:rPr>
              <w:t>🛈</w:t>
            </w:r>
            <w:r w:rsidRPr="002F623B">
              <w:rPr>
                <w:rFonts w:ascii="Calibri" w:hAnsi="Calibri" w:cs="Calibri"/>
                <w:b/>
                <w:bCs/>
                <w:sz w:val="17"/>
                <w:szCs w:val="17"/>
              </w:rPr>
              <w:t xml:space="preserve"> </w:t>
            </w:r>
            <w:r w:rsidRPr="00625D18">
              <w:rPr>
                <w:rFonts w:ascii="Calibri" w:hAnsi="Calibri" w:cs="Calibri"/>
                <w:b/>
                <w:bCs/>
                <w:i/>
                <w:iCs/>
                <w:sz w:val="17"/>
                <w:szCs w:val="17"/>
              </w:rPr>
              <w:t xml:space="preserve">Explication : </w:t>
            </w:r>
            <w:r w:rsidRPr="002F623B">
              <w:rPr>
                <w:rFonts w:ascii="Calibri" w:hAnsi="Calibri" w:cs="Calibri"/>
                <w:b/>
                <w:bCs/>
                <w:sz w:val="17"/>
                <w:szCs w:val="17"/>
              </w:rPr>
              <w:t xml:space="preserve"> </w:t>
            </w:r>
            <w:r w:rsidRPr="002F623B">
              <w:rPr>
                <w:rFonts w:ascii="Calibri" w:hAnsi="Calibri" w:cs="Calibri"/>
                <w:b/>
                <w:bCs/>
                <w:i/>
                <w:iCs/>
                <w:sz w:val="17"/>
                <w:szCs w:val="17"/>
              </w:rPr>
              <w:t>La communication est comme un orchestre : ce n’est pas un solo, mais un duo, un trio, voire un quatuor. Elle mobilise plusieurs instruments en même temps : le contenu sémantique, la prosodie, les mouvements du visage, les gestes ou la posture. Lorsqu’ils sont coordonnés et ajustés à l’échange, l’interaction est fluide et harmonieuse.</w:t>
            </w:r>
            <w:r w:rsidR="002A705D" w:rsidRPr="002F623B">
              <w:rPr>
                <w:rFonts w:ascii="Calibri" w:hAnsi="Calibri" w:cs="Calibri"/>
                <w:sz w:val="17"/>
                <w:szCs w:val="17"/>
              </w:rPr>
              <w:br/>
            </w:r>
            <w:r w:rsidRPr="000E5948">
              <w:rPr>
                <w:rFonts w:ascii="Calibri" w:hAnsi="Calibri" w:cs="Calibri"/>
                <w:b/>
                <w:bCs/>
                <w:sz w:val="17"/>
                <w:szCs w:val="17"/>
              </w:rPr>
              <w:t>Exemple</w:t>
            </w:r>
            <w:r w:rsidRPr="000E5948">
              <w:rPr>
                <w:rFonts w:ascii="Calibri" w:hAnsi="Calibri" w:cs="Calibri"/>
                <w:sz w:val="17"/>
                <w:szCs w:val="17"/>
              </w:rPr>
              <w:t xml:space="preserve"> : Le patient varie son intonation, regarde son interlocuteur, réagit aux signaux non verbaux, accompagne ses paroles de gestes et adapte son comportement à la situation sociale.</w:t>
            </w:r>
          </w:p>
          <w:p w14:paraId="408A8F12" w14:textId="1654DD19" w:rsidR="002A705D" w:rsidRPr="002F623B" w:rsidRDefault="00082D66" w:rsidP="00082D66">
            <w:pPr>
              <w:spacing w:line="276" w:lineRule="auto"/>
              <w:rPr>
                <w:rFonts w:ascii="Calibri" w:hAnsi="Calibri" w:cs="Calibri"/>
                <w:sz w:val="17"/>
                <w:szCs w:val="17"/>
              </w:rPr>
            </w:pPr>
            <w:r w:rsidRPr="000E5948">
              <w:rPr>
                <w:rFonts w:ascii="Segoe UI Emoji" w:hAnsi="Segoe UI Emoji" w:cs="Segoe UI Emoji"/>
                <w:sz w:val="17"/>
                <w:szCs w:val="17"/>
              </w:rPr>
              <w:t>💬</w:t>
            </w:r>
            <w:r w:rsidRPr="000E5948">
              <w:rPr>
                <w:rFonts w:ascii="Calibri" w:hAnsi="Calibri" w:cs="Calibri"/>
                <w:sz w:val="17"/>
                <w:szCs w:val="17"/>
              </w:rPr>
              <w:t xml:space="preserve"> </w:t>
            </w:r>
            <w:r w:rsidRPr="000E5948">
              <w:rPr>
                <w:rFonts w:ascii="Calibri" w:hAnsi="Calibri" w:cs="Calibri"/>
                <w:b/>
                <w:bCs/>
                <w:sz w:val="17"/>
                <w:szCs w:val="17"/>
              </w:rPr>
              <w:t xml:space="preserve">Astuce </w:t>
            </w:r>
            <w:r w:rsidRPr="000E5948">
              <w:rPr>
                <w:rFonts w:ascii="Calibri" w:hAnsi="Calibri" w:cs="Calibri"/>
                <w:sz w:val="17"/>
                <w:szCs w:val="17"/>
              </w:rPr>
              <w:t>: Lors de l’entretien, observez si vous jouez ensemble ou chacun de votre côté. Quand la communication fonctionne bien, vous avez l’impression d’improviser une partition commune.</w:t>
            </w:r>
          </w:p>
        </w:tc>
      </w:tr>
    </w:tbl>
    <w:p w14:paraId="21DD825C" w14:textId="77777777" w:rsidR="002A705D" w:rsidRPr="00EE0FD4" w:rsidRDefault="002A705D" w:rsidP="002A705D">
      <w:pPr>
        <w:rPr>
          <w:rFonts w:ascii="Calibri" w:hAnsi="Calibri" w:cs="Calibri"/>
          <w:sz w:val="6"/>
          <w:szCs w:val="6"/>
        </w:rPr>
      </w:pPr>
    </w:p>
    <w:p w14:paraId="00409B3C" w14:textId="54D4B24D" w:rsidR="00BB221F" w:rsidRPr="00956052" w:rsidRDefault="00BB221F" w:rsidP="002273C2">
      <w:pPr>
        <w:rPr>
          <w:rFonts w:ascii="Calibri" w:hAnsi="Calibri" w:cs="Calibri"/>
          <w:sz w:val="20"/>
          <w:szCs w:val="20"/>
        </w:rPr>
      </w:pPr>
    </w:p>
    <w:sectPr w:rsidR="00BB221F" w:rsidRPr="00956052" w:rsidSect="002D24E8">
      <w:pgSz w:w="11906" w:h="16838"/>
      <w:pgMar w:top="567" w:right="849" w:bottom="568" w:left="1134"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815D1" w14:textId="77777777" w:rsidR="00C633C0" w:rsidRDefault="00C633C0" w:rsidP="00AA5AA7">
      <w:pPr>
        <w:spacing w:after="0" w:line="240" w:lineRule="auto"/>
      </w:pPr>
      <w:r>
        <w:separator/>
      </w:r>
    </w:p>
  </w:endnote>
  <w:endnote w:type="continuationSeparator" w:id="0">
    <w:p w14:paraId="7CC432E5" w14:textId="77777777" w:rsidR="00C633C0" w:rsidRDefault="00C633C0" w:rsidP="00AA5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nime Ace 2.0 BB">
    <w:altName w:val="Calibri"/>
    <w:charset w:val="00"/>
    <w:family w:val="auto"/>
    <w:pitch w:val="variable"/>
    <w:sig w:usb0="80000007" w:usb1="00000008" w:usb2="00000000" w:usb3="00000000" w:csb0="00000003"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041796"/>
      <w:docPartObj>
        <w:docPartGallery w:val="Page Numbers (Bottom of Page)"/>
        <w:docPartUnique/>
      </w:docPartObj>
    </w:sdtPr>
    <w:sdtEndPr>
      <w:rPr>
        <w:sz w:val="20"/>
        <w:szCs w:val="20"/>
      </w:rPr>
    </w:sdtEndPr>
    <w:sdtContent>
      <w:p w14:paraId="790CC650" w14:textId="2F65C719" w:rsidR="00AA5AA7" w:rsidRPr="00AA5AA7" w:rsidRDefault="00AA5AA7" w:rsidP="00B62207">
        <w:pPr>
          <w:pStyle w:val="Pieddepage"/>
          <w:jc w:val="right"/>
          <w:rPr>
            <w:sz w:val="20"/>
            <w:szCs w:val="20"/>
          </w:rPr>
        </w:pPr>
        <w:r w:rsidRPr="00AA5AA7">
          <w:rPr>
            <w:sz w:val="20"/>
            <w:szCs w:val="20"/>
          </w:rPr>
          <w:fldChar w:fldCharType="begin"/>
        </w:r>
        <w:r w:rsidRPr="00AA5AA7">
          <w:rPr>
            <w:sz w:val="20"/>
            <w:szCs w:val="20"/>
          </w:rPr>
          <w:instrText>PAGE   \* MERGEFORMAT</w:instrText>
        </w:r>
        <w:r w:rsidRPr="00AA5AA7">
          <w:rPr>
            <w:sz w:val="20"/>
            <w:szCs w:val="20"/>
          </w:rPr>
          <w:fldChar w:fldCharType="separate"/>
        </w:r>
        <w:r w:rsidRPr="00AA5AA7">
          <w:rPr>
            <w:sz w:val="20"/>
            <w:szCs w:val="20"/>
          </w:rPr>
          <w:t>2</w:t>
        </w:r>
        <w:r w:rsidRPr="00AA5AA7">
          <w:rPr>
            <w:sz w:val="20"/>
            <w:szCs w:val="20"/>
          </w:rPr>
          <w:fldChar w:fldCharType="end"/>
        </w:r>
        <w:r>
          <w:rPr>
            <w:sz w:val="20"/>
            <w:szCs w:val="20"/>
          </w:rPr>
          <w:t>/</w:t>
        </w:r>
        <w:r w:rsidR="00EF37ED">
          <w:rPr>
            <w:sz w:val="20"/>
            <w:szCs w:val="20"/>
          </w:rPr>
          <w:t>1</w:t>
        </w:r>
        <w:r w:rsidR="00B92DF8">
          <w:rPr>
            <w:sz w:val="20"/>
            <w:szCs w:val="20"/>
          </w:rPr>
          <w:t>6</w:t>
        </w:r>
      </w:p>
    </w:sdtContent>
  </w:sdt>
  <w:p w14:paraId="721C022C" w14:textId="77777777" w:rsidR="00AA5AA7" w:rsidRDefault="00AA5AA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948BA" w14:textId="4AF9F4C8" w:rsidR="00B62207" w:rsidRPr="00B62207" w:rsidRDefault="00B62207" w:rsidP="00B62207">
    <w:pPr>
      <w:pStyle w:val="Pieddepage"/>
      <w:jc w:val="center"/>
      <w:rPr>
        <w:sz w:val="18"/>
        <w:szCs w:val="18"/>
      </w:rPr>
    </w:pPr>
    <w:r w:rsidRPr="00B62207">
      <w:rPr>
        <w:sz w:val="18"/>
        <w:szCs w:val="18"/>
      </w:rPr>
      <w:t>Guide élaboré par les Dr Clémentine Doussy et Raphaël Curti dans le cadre du Dispositif de Première Ligne, avec l’appui de l’équipe de l’Unité Mobile Autisme Adultes Les Makaras – CH Valvert.</w:t>
    </w:r>
  </w:p>
  <w:sdt>
    <w:sdtPr>
      <w:id w:val="-773314471"/>
      <w:docPartObj>
        <w:docPartGallery w:val="Page Numbers (Bottom of Page)"/>
        <w:docPartUnique/>
      </w:docPartObj>
    </w:sdtPr>
    <w:sdtEndPr>
      <w:rPr>
        <w:sz w:val="20"/>
        <w:szCs w:val="20"/>
      </w:rPr>
    </w:sdtEndPr>
    <w:sdtContent>
      <w:p w14:paraId="160E90F1" w14:textId="77777777" w:rsidR="00B62207" w:rsidRDefault="00B62207" w:rsidP="00B62207">
        <w:pPr>
          <w:pStyle w:val="Pieddepage"/>
          <w:jc w:val="right"/>
          <w:rPr>
            <w:sz w:val="20"/>
            <w:szCs w:val="20"/>
          </w:rPr>
        </w:pPr>
        <w:r w:rsidRPr="00AA5AA7">
          <w:rPr>
            <w:sz w:val="20"/>
            <w:szCs w:val="20"/>
          </w:rPr>
          <w:fldChar w:fldCharType="begin"/>
        </w:r>
        <w:r w:rsidRPr="00AA5AA7">
          <w:rPr>
            <w:sz w:val="20"/>
            <w:szCs w:val="20"/>
          </w:rPr>
          <w:instrText>PAGE   \* MERGEFORMAT</w:instrText>
        </w:r>
        <w:r w:rsidRPr="00AA5AA7">
          <w:rPr>
            <w:sz w:val="20"/>
            <w:szCs w:val="20"/>
          </w:rPr>
          <w:fldChar w:fldCharType="separate"/>
        </w:r>
        <w:r>
          <w:rPr>
            <w:sz w:val="20"/>
            <w:szCs w:val="20"/>
          </w:rPr>
          <w:t>2</w:t>
        </w:r>
        <w:r w:rsidRPr="00AA5AA7">
          <w:rPr>
            <w:sz w:val="20"/>
            <w:szCs w:val="20"/>
          </w:rPr>
          <w:fldChar w:fldCharType="end"/>
        </w:r>
        <w:r>
          <w:rPr>
            <w:sz w:val="20"/>
            <w:szCs w:val="20"/>
          </w:rPr>
          <w:t>/13</w:t>
        </w:r>
      </w:p>
    </w:sdtContent>
  </w:sdt>
  <w:p w14:paraId="2E83322D" w14:textId="77777777" w:rsidR="00B62207" w:rsidRDefault="00B6220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C65F6" w14:textId="77777777" w:rsidR="00C633C0" w:rsidRDefault="00C633C0" w:rsidP="00AA5AA7">
      <w:pPr>
        <w:spacing w:after="0" w:line="240" w:lineRule="auto"/>
      </w:pPr>
      <w:r>
        <w:separator/>
      </w:r>
    </w:p>
  </w:footnote>
  <w:footnote w:type="continuationSeparator" w:id="0">
    <w:p w14:paraId="22A616B6" w14:textId="77777777" w:rsidR="00C633C0" w:rsidRDefault="00C633C0" w:rsidP="00AA5A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380552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Une image contenant verre à main, cercle&#10;&#10;Le contenu généré par l’IA peut être incorrect." style="width:13.5pt;height:12.75pt;visibility:visible;mso-wrap-style:square" o:bullet="t">
        <v:imagedata r:id="rId1" o:title="Une image contenant verre à main, cercle&#10;&#10;Le contenu généré par l’IA peut être incorrect"/>
      </v:shape>
    </w:pict>
  </w:numPicBullet>
  <w:abstractNum w:abstractNumId="0" w15:restartNumberingAfterBreak="0">
    <w:nsid w:val="014A3412"/>
    <w:multiLevelType w:val="multilevel"/>
    <w:tmpl w:val="9A0A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13EED"/>
    <w:multiLevelType w:val="hybridMultilevel"/>
    <w:tmpl w:val="1A3487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425B64"/>
    <w:multiLevelType w:val="multilevel"/>
    <w:tmpl w:val="9216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A0185"/>
    <w:multiLevelType w:val="hybridMultilevel"/>
    <w:tmpl w:val="528EA6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A13B50"/>
    <w:multiLevelType w:val="hybridMultilevel"/>
    <w:tmpl w:val="38744D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277DED"/>
    <w:multiLevelType w:val="hybridMultilevel"/>
    <w:tmpl w:val="9FDE8280"/>
    <w:lvl w:ilvl="0" w:tplc="5A420E08">
      <w:start w:val="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8333EE9"/>
    <w:multiLevelType w:val="multilevel"/>
    <w:tmpl w:val="6A10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C0E88"/>
    <w:multiLevelType w:val="multilevel"/>
    <w:tmpl w:val="2C08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90BF7"/>
    <w:multiLevelType w:val="multilevel"/>
    <w:tmpl w:val="2C08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6427C"/>
    <w:multiLevelType w:val="hybridMultilevel"/>
    <w:tmpl w:val="528EA62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CC83559"/>
    <w:multiLevelType w:val="multilevel"/>
    <w:tmpl w:val="C70C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30954"/>
    <w:multiLevelType w:val="hybridMultilevel"/>
    <w:tmpl w:val="269C9B32"/>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97A47F1"/>
    <w:multiLevelType w:val="hybridMultilevel"/>
    <w:tmpl w:val="7FEE5F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517E55"/>
    <w:multiLevelType w:val="hybridMultilevel"/>
    <w:tmpl w:val="020E2210"/>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E853D46"/>
    <w:multiLevelType w:val="hybridMultilevel"/>
    <w:tmpl w:val="03C043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0292B90"/>
    <w:multiLevelType w:val="hybridMultilevel"/>
    <w:tmpl w:val="67C461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2DA7059"/>
    <w:multiLevelType w:val="hybridMultilevel"/>
    <w:tmpl w:val="05EA38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3B253C4"/>
    <w:multiLevelType w:val="multilevel"/>
    <w:tmpl w:val="AAE8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C63999"/>
    <w:multiLevelType w:val="hybridMultilevel"/>
    <w:tmpl w:val="0A20E2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BB6FD9"/>
    <w:multiLevelType w:val="multilevel"/>
    <w:tmpl w:val="2C08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E5C7E"/>
    <w:multiLevelType w:val="hybridMultilevel"/>
    <w:tmpl w:val="302A2A1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8064F57"/>
    <w:multiLevelType w:val="hybridMultilevel"/>
    <w:tmpl w:val="F25C7E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D81B40"/>
    <w:multiLevelType w:val="multilevel"/>
    <w:tmpl w:val="42A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904535"/>
    <w:multiLevelType w:val="multilevel"/>
    <w:tmpl w:val="2C08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6E3C43"/>
    <w:multiLevelType w:val="hybridMultilevel"/>
    <w:tmpl w:val="65E800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13F139E"/>
    <w:multiLevelType w:val="hybridMultilevel"/>
    <w:tmpl w:val="76E22D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1782338"/>
    <w:multiLevelType w:val="multilevel"/>
    <w:tmpl w:val="8342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2E1C80"/>
    <w:multiLevelType w:val="multilevel"/>
    <w:tmpl w:val="2C08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F2167F"/>
    <w:multiLevelType w:val="hybridMultilevel"/>
    <w:tmpl w:val="7B0AC1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14D0CD9"/>
    <w:multiLevelType w:val="multilevel"/>
    <w:tmpl w:val="0D6E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E22CCF"/>
    <w:multiLevelType w:val="hybridMultilevel"/>
    <w:tmpl w:val="528EA6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ADC4484"/>
    <w:multiLevelType w:val="hybridMultilevel"/>
    <w:tmpl w:val="6E7ABE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B4C1837"/>
    <w:multiLevelType w:val="multilevel"/>
    <w:tmpl w:val="5CB4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FB271F"/>
    <w:multiLevelType w:val="multilevel"/>
    <w:tmpl w:val="352A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983360"/>
    <w:multiLevelType w:val="multilevel"/>
    <w:tmpl w:val="702C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234E89"/>
    <w:multiLevelType w:val="hybridMultilevel"/>
    <w:tmpl w:val="9418E0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86740604">
    <w:abstractNumId w:val="9"/>
  </w:num>
  <w:num w:numId="2" w16cid:durableId="1750417931">
    <w:abstractNumId w:val="16"/>
  </w:num>
  <w:num w:numId="3" w16cid:durableId="1367363376">
    <w:abstractNumId w:val="31"/>
  </w:num>
  <w:num w:numId="4" w16cid:durableId="649211194">
    <w:abstractNumId w:val="12"/>
  </w:num>
  <w:num w:numId="5" w16cid:durableId="1601377652">
    <w:abstractNumId w:val="18"/>
  </w:num>
  <w:num w:numId="6" w16cid:durableId="1682202513">
    <w:abstractNumId w:val="15"/>
  </w:num>
  <w:num w:numId="7" w16cid:durableId="87777331">
    <w:abstractNumId w:val="20"/>
  </w:num>
  <w:num w:numId="8" w16cid:durableId="1983004147">
    <w:abstractNumId w:val="14"/>
  </w:num>
  <w:num w:numId="9" w16cid:durableId="972447273">
    <w:abstractNumId w:val="30"/>
  </w:num>
  <w:num w:numId="10" w16cid:durableId="1153376173">
    <w:abstractNumId w:val="1"/>
  </w:num>
  <w:num w:numId="11" w16cid:durableId="464813314">
    <w:abstractNumId w:val="35"/>
  </w:num>
  <w:num w:numId="12" w16cid:durableId="613099875">
    <w:abstractNumId w:val="24"/>
  </w:num>
  <w:num w:numId="13" w16cid:durableId="508721067">
    <w:abstractNumId w:val="4"/>
  </w:num>
  <w:num w:numId="14" w16cid:durableId="1953895559">
    <w:abstractNumId w:val="21"/>
  </w:num>
  <w:num w:numId="15" w16cid:durableId="705522838">
    <w:abstractNumId w:val="28"/>
  </w:num>
  <w:num w:numId="16" w16cid:durableId="1931500624">
    <w:abstractNumId w:val="5"/>
  </w:num>
  <w:num w:numId="17" w16cid:durableId="400561064">
    <w:abstractNumId w:val="26"/>
  </w:num>
  <w:num w:numId="18" w16cid:durableId="1726759216">
    <w:abstractNumId w:val="27"/>
  </w:num>
  <w:num w:numId="19" w16cid:durableId="185796746">
    <w:abstractNumId w:val="2"/>
  </w:num>
  <w:num w:numId="20" w16cid:durableId="1198005644">
    <w:abstractNumId w:val="32"/>
  </w:num>
  <w:num w:numId="21" w16cid:durableId="1581719676">
    <w:abstractNumId w:val="34"/>
  </w:num>
  <w:num w:numId="22" w16cid:durableId="214633255">
    <w:abstractNumId w:val="0"/>
  </w:num>
  <w:num w:numId="23" w16cid:durableId="2000881696">
    <w:abstractNumId w:val="29"/>
  </w:num>
  <w:num w:numId="24" w16cid:durableId="1271738112">
    <w:abstractNumId w:val="33"/>
  </w:num>
  <w:num w:numId="25" w16cid:durableId="961348942">
    <w:abstractNumId w:val="17"/>
  </w:num>
  <w:num w:numId="26" w16cid:durableId="1355962418">
    <w:abstractNumId w:val="10"/>
  </w:num>
  <w:num w:numId="27" w16cid:durableId="660425849">
    <w:abstractNumId w:val="22"/>
  </w:num>
  <w:num w:numId="28" w16cid:durableId="702557035">
    <w:abstractNumId w:val="25"/>
  </w:num>
  <w:num w:numId="29" w16cid:durableId="1206869444">
    <w:abstractNumId w:val="13"/>
  </w:num>
  <w:num w:numId="30" w16cid:durableId="1996765015">
    <w:abstractNumId w:val="11"/>
  </w:num>
  <w:num w:numId="31" w16cid:durableId="178929156">
    <w:abstractNumId w:val="3"/>
  </w:num>
  <w:num w:numId="32" w16cid:durableId="2108692169">
    <w:abstractNumId w:val="19"/>
  </w:num>
  <w:num w:numId="33" w16cid:durableId="802696715">
    <w:abstractNumId w:val="8"/>
  </w:num>
  <w:num w:numId="34" w16cid:durableId="936908397">
    <w:abstractNumId w:val="23"/>
  </w:num>
  <w:num w:numId="35" w16cid:durableId="480923868">
    <w:abstractNumId w:val="7"/>
  </w:num>
  <w:num w:numId="36" w16cid:durableId="9808912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087"/>
    <w:rsid w:val="0000091B"/>
    <w:rsid w:val="00001147"/>
    <w:rsid w:val="000211FF"/>
    <w:rsid w:val="000541BE"/>
    <w:rsid w:val="00061E87"/>
    <w:rsid w:val="00073014"/>
    <w:rsid w:val="00082D66"/>
    <w:rsid w:val="00085936"/>
    <w:rsid w:val="00087D9F"/>
    <w:rsid w:val="000D1F53"/>
    <w:rsid w:val="000D6352"/>
    <w:rsid w:val="000E5948"/>
    <w:rsid w:val="000F2807"/>
    <w:rsid w:val="000F4467"/>
    <w:rsid w:val="000F61F0"/>
    <w:rsid w:val="000F632E"/>
    <w:rsid w:val="00112A34"/>
    <w:rsid w:val="00122D6B"/>
    <w:rsid w:val="00146420"/>
    <w:rsid w:val="001569B9"/>
    <w:rsid w:val="00171648"/>
    <w:rsid w:val="0017703E"/>
    <w:rsid w:val="0018359E"/>
    <w:rsid w:val="001902C3"/>
    <w:rsid w:val="001C0892"/>
    <w:rsid w:val="001C4059"/>
    <w:rsid w:val="001D5D3C"/>
    <w:rsid w:val="001E03F2"/>
    <w:rsid w:val="002273C2"/>
    <w:rsid w:val="00240733"/>
    <w:rsid w:val="00240F06"/>
    <w:rsid w:val="00246E6E"/>
    <w:rsid w:val="002736CD"/>
    <w:rsid w:val="0028036C"/>
    <w:rsid w:val="002A705D"/>
    <w:rsid w:val="002D24E8"/>
    <w:rsid w:val="002F48B4"/>
    <w:rsid w:val="002F6188"/>
    <w:rsid w:val="002F623B"/>
    <w:rsid w:val="003037E7"/>
    <w:rsid w:val="00314607"/>
    <w:rsid w:val="00321D73"/>
    <w:rsid w:val="00372559"/>
    <w:rsid w:val="00383AAA"/>
    <w:rsid w:val="003A18C0"/>
    <w:rsid w:val="003B2CDB"/>
    <w:rsid w:val="003C1C45"/>
    <w:rsid w:val="003C5F89"/>
    <w:rsid w:val="003C6D37"/>
    <w:rsid w:val="003D4E34"/>
    <w:rsid w:val="003E4435"/>
    <w:rsid w:val="00401BCF"/>
    <w:rsid w:val="00461CC8"/>
    <w:rsid w:val="00464F74"/>
    <w:rsid w:val="00470256"/>
    <w:rsid w:val="00480CD2"/>
    <w:rsid w:val="004A5A9D"/>
    <w:rsid w:val="004C4904"/>
    <w:rsid w:val="004D21B7"/>
    <w:rsid w:val="004D46D3"/>
    <w:rsid w:val="004E68AD"/>
    <w:rsid w:val="004F7CC5"/>
    <w:rsid w:val="00501B20"/>
    <w:rsid w:val="005149D0"/>
    <w:rsid w:val="00535115"/>
    <w:rsid w:val="005442DC"/>
    <w:rsid w:val="005507F1"/>
    <w:rsid w:val="00563B51"/>
    <w:rsid w:val="005753B0"/>
    <w:rsid w:val="005A0804"/>
    <w:rsid w:val="005A7F82"/>
    <w:rsid w:val="005B0AE4"/>
    <w:rsid w:val="005C5505"/>
    <w:rsid w:val="005F22F0"/>
    <w:rsid w:val="005F3190"/>
    <w:rsid w:val="00603372"/>
    <w:rsid w:val="00625D18"/>
    <w:rsid w:val="00630BF7"/>
    <w:rsid w:val="006346AA"/>
    <w:rsid w:val="00635BE3"/>
    <w:rsid w:val="00653733"/>
    <w:rsid w:val="0065519E"/>
    <w:rsid w:val="006612A6"/>
    <w:rsid w:val="00684741"/>
    <w:rsid w:val="00690A5F"/>
    <w:rsid w:val="00695CC5"/>
    <w:rsid w:val="006A6FD8"/>
    <w:rsid w:val="006B3D1D"/>
    <w:rsid w:val="006C7040"/>
    <w:rsid w:val="006D427B"/>
    <w:rsid w:val="006D4B65"/>
    <w:rsid w:val="006E019A"/>
    <w:rsid w:val="0070454B"/>
    <w:rsid w:val="00712FC3"/>
    <w:rsid w:val="0071392B"/>
    <w:rsid w:val="00713A67"/>
    <w:rsid w:val="007262E2"/>
    <w:rsid w:val="007529E7"/>
    <w:rsid w:val="00754414"/>
    <w:rsid w:val="00754E99"/>
    <w:rsid w:val="00766751"/>
    <w:rsid w:val="0078443D"/>
    <w:rsid w:val="007A5EC7"/>
    <w:rsid w:val="007C4A64"/>
    <w:rsid w:val="007C7C45"/>
    <w:rsid w:val="007E3B86"/>
    <w:rsid w:val="007E7337"/>
    <w:rsid w:val="007F0A89"/>
    <w:rsid w:val="007F24C8"/>
    <w:rsid w:val="008008B8"/>
    <w:rsid w:val="0082370D"/>
    <w:rsid w:val="0082645D"/>
    <w:rsid w:val="00830051"/>
    <w:rsid w:val="008321AE"/>
    <w:rsid w:val="00837633"/>
    <w:rsid w:val="0084434E"/>
    <w:rsid w:val="0086282E"/>
    <w:rsid w:val="00877AEF"/>
    <w:rsid w:val="008947DE"/>
    <w:rsid w:val="008A35B2"/>
    <w:rsid w:val="008C6971"/>
    <w:rsid w:val="008C7F16"/>
    <w:rsid w:val="008D11AB"/>
    <w:rsid w:val="008D2230"/>
    <w:rsid w:val="008E17A3"/>
    <w:rsid w:val="00901B40"/>
    <w:rsid w:val="00926014"/>
    <w:rsid w:val="009265D3"/>
    <w:rsid w:val="00940197"/>
    <w:rsid w:val="00955A23"/>
    <w:rsid w:val="00956052"/>
    <w:rsid w:val="00956FFB"/>
    <w:rsid w:val="0096298F"/>
    <w:rsid w:val="0096514D"/>
    <w:rsid w:val="00966646"/>
    <w:rsid w:val="00974BD9"/>
    <w:rsid w:val="009815BF"/>
    <w:rsid w:val="009907EF"/>
    <w:rsid w:val="009A77D8"/>
    <w:rsid w:val="009B68DA"/>
    <w:rsid w:val="009C7502"/>
    <w:rsid w:val="009D5EDF"/>
    <w:rsid w:val="009D6292"/>
    <w:rsid w:val="009D695F"/>
    <w:rsid w:val="009E50D0"/>
    <w:rsid w:val="009E792C"/>
    <w:rsid w:val="009E7B23"/>
    <w:rsid w:val="009F1168"/>
    <w:rsid w:val="00A0614D"/>
    <w:rsid w:val="00A27D87"/>
    <w:rsid w:val="00A46796"/>
    <w:rsid w:val="00AA5AA7"/>
    <w:rsid w:val="00AF16BE"/>
    <w:rsid w:val="00AF7E3E"/>
    <w:rsid w:val="00B04A71"/>
    <w:rsid w:val="00B40B16"/>
    <w:rsid w:val="00B543CD"/>
    <w:rsid w:val="00B55C13"/>
    <w:rsid w:val="00B62207"/>
    <w:rsid w:val="00B65C81"/>
    <w:rsid w:val="00B72682"/>
    <w:rsid w:val="00B7277B"/>
    <w:rsid w:val="00B92DF8"/>
    <w:rsid w:val="00B95CD4"/>
    <w:rsid w:val="00BB221F"/>
    <w:rsid w:val="00BC1EEB"/>
    <w:rsid w:val="00BF4F82"/>
    <w:rsid w:val="00C06B0D"/>
    <w:rsid w:val="00C2099D"/>
    <w:rsid w:val="00C25E51"/>
    <w:rsid w:val="00C43A9F"/>
    <w:rsid w:val="00C45409"/>
    <w:rsid w:val="00C604B6"/>
    <w:rsid w:val="00C633C0"/>
    <w:rsid w:val="00C67181"/>
    <w:rsid w:val="00C80FC7"/>
    <w:rsid w:val="00C839AD"/>
    <w:rsid w:val="00C92EB3"/>
    <w:rsid w:val="00CD1901"/>
    <w:rsid w:val="00CD54BC"/>
    <w:rsid w:val="00CF54C7"/>
    <w:rsid w:val="00CF6C97"/>
    <w:rsid w:val="00D14A3A"/>
    <w:rsid w:val="00D1585B"/>
    <w:rsid w:val="00D35B06"/>
    <w:rsid w:val="00D4080B"/>
    <w:rsid w:val="00D42519"/>
    <w:rsid w:val="00D5205F"/>
    <w:rsid w:val="00D701AD"/>
    <w:rsid w:val="00D80199"/>
    <w:rsid w:val="00DA0F7A"/>
    <w:rsid w:val="00DA4087"/>
    <w:rsid w:val="00DB68DC"/>
    <w:rsid w:val="00DC0CF2"/>
    <w:rsid w:val="00DC0E74"/>
    <w:rsid w:val="00DD12C2"/>
    <w:rsid w:val="00DF27EA"/>
    <w:rsid w:val="00DF67AB"/>
    <w:rsid w:val="00E071E5"/>
    <w:rsid w:val="00E30F41"/>
    <w:rsid w:val="00E334BE"/>
    <w:rsid w:val="00E7514A"/>
    <w:rsid w:val="00E81AE0"/>
    <w:rsid w:val="00E93118"/>
    <w:rsid w:val="00EB11FB"/>
    <w:rsid w:val="00EB2EC8"/>
    <w:rsid w:val="00EC5FC7"/>
    <w:rsid w:val="00ED3DD0"/>
    <w:rsid w:val="00EE0FD4"/>
    <w:rsid w:val="00EF0057"/>
    <w:rsid w:val="00EF0D8E"/>
    <w:rsid w:val="00EF37ED"/>
    <w:rsid w:val="00EF39CC"/>
    <w:rsid w:val="00F27E83"/>
    <w:rsid w:val="00F32691"/>
    <w:rsid w:val="00F37C85"/>
    <w:rsid w:val="00F51A5B"/>
    <w:rsid w:val="00F62FCF"/>
    <w:rsid w:val="00F87828"/>
    <w:rsid w:val="00FA2A8B"/>
    <w:rsid w:val="00FC06DC"/>
    <w:rsid w:val="00FC2C74"/>
    <w:rsid w:val="00FC5797"/>
    <w:rsid w:val="00FD4358"/>
    <w:rsid w:val="00FE35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808382"/>
  <w15:chartTrackingRefBased/>
  <w15:docId w15:val="{C61A3885-4B0B-49CB-A347-5420E3C82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A40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A40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A408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DA408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A408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A408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A408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A408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A408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A408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A408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A408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DA408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A408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A408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A408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A408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A4087"/>
    <w:rPr>
      <w:rFonts w:eastAsiaTheme="majorEastAsia" w:cstheme="majorBidi"/>
      <w:color w:val="272727" w:themeColor="text1" w:themeTint="D8"/>
    </w:rPr>
  </w:style>
  <w:style w:type="paragraph" w:styleId="Titre">
    <w:name w:val="Title"/>
    <w:basedOn w:val="Normal"/>
    <w:next w:val="Normal"/>
    <w:link w:val="TitreCar"/>
    <w:uiPriority w:val="10"/>
    <w:qFormat/>
    <w:rsid w:val="00DA4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A408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A408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A408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A4087"/>
    <w:pPr>
      <w:spacing w:before="160"/>
      <w:jc w:val="center"/>
    </w:pPr>
    <w:rPr>
      <w:i/>
      <w:iCs/>
      <w:color w:val="404040" w:themeColor="text1" w:themeTint="BF"/>
    </w:rPr>
  </w:style>
  <w:style w:type="character" w:customStyle="1" w:styleId="CitationCar">
    <w:name w:val="Citation Car"/>
    <w:basedOn w:val="Policepardfaut"/>
    <w:link w:val="Citation"/>
    <w:uiPriority w:val="29"/>
    <w:rsid w:val="00DA4087"/>
    <w:rPr>
      <w:i/>
      <w:iCs/>
      <w:color w:val="404040" w:themeColor="text1" w:themeTint="BF"/>
    </w:rPr>
  </w:style>
  <w:style w:type="paragraph" w:styleId="Paragraphedeliste">
    <w:name w:val="List Paragraph"/>
    <w:basedOn w:val="Normal"/>
    <w:uiPriority w:val="34"/>
    <w:qFormat/>
    <w:rsid w:val="00DA4087"/>
    <w:pPr>
      <w:ind w:left="720"/>
      <w:contextualSpacing/>
    </w:pPr>
  </w:style>
  <w:style w:type="character" w:styleId="Accentuationintense">
    <w:name w:val="Intense Emphasis"/>
    <w:basedOn w:val="Policepardfaut"/>
    <w:uiPriority w:val="21"/>
    <w:qFormat/>
    <w:rsid w:val="00DA4087"/>
    <w:rPr>
      <w:i/>
      <w:iCs/>
      <w:color w:val="0F4761" w:themeColor="accent1" w:themeShade="BF"/>
    </w:rPr>
  </w:style>
  <w:style w:type="paragraph" w:styleId="Citationintense">
    <w:name w:val="Intense Quote"/>
    <w:basedOn w:val="Normal"/>
    <w:next w:val="Normal"/>
    <w:link w:val="CitationintenseCar"/>
    <w:uiPriority w:val="30"/>
    <w:qFormat/>
    <w:rsid w:val="00DA40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A4087"/>
    <w:rPr>
      <w:i/>
      <w:iCs/>
      <w:color w:val="0F4761" w:themeColor="accent1" w:themeShade="BF"/>
    </w:rPr>
  </w:style>
  <w:style w:type="character" w:styleId="Rfrenceintense">
    <w:name w:val="Intense Reference"/>
    <w:basedOn w:val="Policepardfaut"/>
    <w:uiPriority w:val="32"/>
    <w:qFormat/>
    <w:rsid w:val="00DA4087"/>
    <w:rPr>
      <w:b/>
      <w:bCs/>
      <w:smallCaps/>
      <w:color w:val="0F4761" w:themeColor="accent1" w:themeShade="BF"/>
      <w:spacing w:val="5"/>
    </w:rPr>
  </w:style>
  <w:style w:type="table" w:styleId="Grilledutableau">
    <w:name w:val="Table Grid"/>
    <w:basedOn w:val="TableauNormal"/>
    <w:uiPriority w:val="39"/>
    <w:rsid w:val="009D62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46E6E"/>
    <w:rPr>
      <w:rFonts w:ascii="Times New Roman" w:hAnsi="Times New Roman" w:cs="Times New Roman"/>
    </w:rPr>
  </w:style>
  <w:style w:type="paragraph" w:styleId="En-tte">
    <w:name w:val="header"/>
    <w:basedOn w:val="Normal"/>
    <w:link w:val="En-tteCar"/>
    <w:uiPriority w:val="99"/>
    <w:unhideWhenUsed/>
    <w:rsid w:val="00AA5AA7"/>
    <w:pPr>
      <w:tabs>
        <w:tab w:val="center" w:pos="4536"/>
        <w:tab w:val="right" w:pos="9072"/>
      </w:tabs>
      <w:spacing w:after="0" w:line="240" w:lineRule="auto"/>
    </w:pPr>
  </w:style>
  <w:style w:type="character" w:customStyle="1" w:styleId="En-tteCar">
    <w:name w:val="En-tête Car"/>
    <w:basedOn w:val="Policepardfaut"/>
    <w:link w:val="En-tte"/>
    <w:uiPriority w:val="99"/>
    <w:rsid w:val="00AA5AA7"/>
  </w:style>
  <w:style w:type="paragraph" w:styleId="Pieddepage">
    <w:name w:val="footer"/>
    <w:basedOn w:val="Normal"/>
    <w:link w:val="PieddepageCar"/>
    <w:uiPriority w:val="99"/>
    <w:unhideWhenUsed/>
    <w:rsid w:val="00AA5AA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5AA7"/>
  </w:style>
  <w:style w:type="character" w:styleId="Lienhypertexte">
    <w:name w:val="Hyperlink"/>
    <w:basedOn w:val="Policepardfaut"/>
    <w:uiPriority w:val="99"/>
    <w:unhideWhenUsed/>
    <w:rsid w:val="003A18C0"/>
    <w:rPr>
      <w:color w:val="467886" w:themeColor="hyperlink"/>
      <w:u w:val="single"/>
    </w:rPr>
  </w:style>
  <w:style w:type="character" w:styleId="Marquedecommentaire">
    <w:name w:val="annotation reference"/>
    <w:basedOn w:val="Policepardfaut"/>
    <w:uiPriority w:val="99"/>
    <w:semiHidden/>
    <w:unhideWhenUsed/>
    <w:rsid w:val="00754414"/>
    <w:rPr>
      <w:sz w:val="16"/>
      <w:szCs w:val="16"/>
    </w:rPr>
  </w:style>
  <w:style w:type="paragraph" w:styleId="Commentaire">
    <w:name w:val="annotation text"/>
    <w:basedOn w:val="Normal"/>
    <w:link w:val="CommentaireCar"/>
    <w:uiPriority w:val="99"/>
    <w:unhideWhenUsed/>
    <w:rsid w:val="00754414"/>
    <w:pPr>
      <w:spacing w:line="240" w:lineRule="auto"/>
    </w:pPr>
    <w:rPr>
      <w:sz w:val="20"/>
      <w:szCs w:val="20"/>
    </w:rPr>
  </w:style>
  <w:style w:type="character" w:customStyle="1" w:styleId="CommentaireCar">
    <w:name w:val="Commentaire Car"/>
    <w:basedOn w:val="Policepardfaut"/>
    <w:link w:val="Commentaire"/>
    <w:uiPriority w:val="99"/>
    <w:rsid w:val="00754414"/>
    <w:rPr>
      <w:sz w:val="20"/>
      <w:szCs w:val="20"/>
    </w:rPr>
  </w:style>
  <w:style w:type="paragraph" w:styleId="Objetducommentaire">
    <w:name w:val="annotation subject"/>
    <w:basedOn w:val="Commentaire"/>
    <w:next w:val="Commentaire"/>
    <w:link w:val="ObjetducommentaireCar"/>
    <w:uiPriority w:val="99"/>
    <w:semiHidden/>
    <w:unhideWhenUsed/>
    <w:rsid w:val="00754414"/>
    <w:rPr>
      <w:b/>
      <w:bCs/>
    </w:rPr>
  </w:style>
  <w:style w:type="character" w:customStyle="1" w:styleId="ObjetducommentaireCar">
    <w:name w:val="Objet du commentaire Car"/>
    <w:basedOn w:val="CommentaireCar"/>
    <w:link w:val="Objetducommentaire"/>
    <w:uiPriority w:val="99"/>
    <w:semiHidden/>
    <w:rsid w:val="0075441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017">
      <w:bodyDiv w:val="1"/>
      <w:marLeft w:val="0"/>
      <w:marRight w:val="0"/>
      <w:marTop w:val="0"/>
      <w:marBottom w:val="0"/>
      <w:divBdr>
        <w:top w:val="none" w:sz="0" w:space="0" w:color="auto"/>
        <w:left w:val="none" w:sz="0" w:space="0" w:color="auto"/>
        <w:bottom w:val="none" w:sz="0" w:space="0" w:color="auto"/>
        <w:right w:val="none" w:sz="0" w:space="0" w:color="auto"/>
      </w:divBdr>
    </w:div>
    <w:div w:id="6568068">
      <w:bodyDiv w:val="1"/>
      <w:marLeft w:val="0"/>
      <w:marRight w:val="0"/>
      <w:marTop w:val="0"/>
      <w:marBottom w:val="0"/>
      <w:divBdr>
        <w:top w:val="none" w:sz="0" w:space="0" w:color="auto"/>
        <w:left w:val="none" w:sz="0" w:space="0" w:color="auto"/>
        <w:bottom w:val="none" w:sz="0" w:space="0" w:color="auto"/>
        <w:right w:val="none" w:sz="0" w:space="0" w:color="auto"/>
      </w:divBdr>
    </w:div>
    <w:div w:id="147674668">
      <w:bodyDiv w:val="1"/>
      <w:marLeft w:val="0"/>
      <w:marRight w:val="0"/>
      <w:marTop w:val="0"/>
      <w:marBottom w:val="0"/>
      <w:divBdr>
        <w:top w:val="none" w:sz="0" w:space="0" w:color="auto"/>
        <w:left w:val="none" w:sz="0" w:space="0" w:color="auto"/>
        <w:bottom w:val="none" w:sz="0" w:space="0" w:color="auto"/>
        <w:right w:val="none" w:sz="0" w:space="0" w:color="auto"/>
      </w:divBdr>
    </w:div>
    <w:div w:id="170487435">
      <w:bodyDiv w:val="1"/>
      <w:marLeft w:val="0"/>
      <w:marRight w:val="0"/>
      <w:marTop w:val="0"/>
      <w:marBottom w:val="0"/>
      <w:divBdr>
        <w:top w:val="none" w:sz="0" w:space="0" w:color="auto"/>
        <w:left w:val="none" w:sz="0" w:space="0" w:color="auto"/>
        <w:bottom w:val="none" w:sz="0" w:space="0" w:color="auto"/>
        <w:right w:val="none" w:sz="0" w:space="0" w:color="auto"/>
      </w:divBdr>
      <w:divsChild>
        <w:div w:id="10061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30748">
      <w:bodyDiv w:val="1"/>
      <w:marLeft w:val="0"/>
      <w:marRight w:val="0"/>
      <w:marTop w:val="0"/>
      <w:marBottom w:val="0"/>
      <w:divBdr>
        <w:top w:val="none" w:sz="0" w:space="0" w:color="auto"/>
        <w:left w:val="none" w:sz="0" w:space="0" w:color="auto"/>
        <w:bottom w:val="none" w:sz="0" w:space="0" w:color="auto"/>
        <w:right w:val="none" w:sz="0" w:space="0" w:color="auto"/>
      </w:divBdr>
    </w:div>
    <w:div w:id="209415738">
      <w:bodyDiv w:val="1"/>
      <w:marLeft w:val="0"/>
      <w:marRight w:val="0"/>
      <w:marTop w:val="0"/>
      <w:marBottom w:val="0"/>
      <w:divBdr>
        <w:top w:val="none" w:sz="0" w:space="0" w:color="auto"/>
        <w:left w:val="none" w:sz="0" w:space="0" w:color="auto"/>
        <w:bottom w:val="none" w:sz="0" w:space="0" w:color="auto"/>
        <w:right w:val="none" w:sz="0" w:space="0" w:color="auto"/>
      </w:divBdr>
    </w:div>
    <w:div w:id="228348137">
      <w:bodyDiv w:val="1"/>
      <w:marLeft w:val="0"/>
      <w:marRight w:val="0"/>
      <w:marTop w:val="0"/>
      <w:marBottom w:val="0"/>
      <w:divBdr>
        <w:top w:val="none" w:sz="0" w:space="0" w:color="auto"/>
        <w:left w:val="none" w:sz="0" w:space="0" w:color="auto"/>
        <w:bottom w:val="none" w:sz="0" w:space="0" w:color="auto"/>
        <w:right w:val="none" w:sz="0" w:space="0" w:color="auto"/>
      </w:divBdr>
    </w:div>
    <w:div w:id="230117155">
      <w:bodyDiv w:val="1"/>
      <w:marLeft w:val="0"/>
      <w:marRight w:val="0"/>
      <w:marTop w:val="0"/>
      <w:marBottom w:val="0"/>
      <w:divBdr>
        <w:top w:val="none" w:sz="0" w:space="0" w:color="auto"/>
        <w:left w:val="none" w:sz="0" w:space="0" w:color="auto"/>
        <w:bottom w:val="none" w:sz="0" w:space="0" w:color="auto"/>
        <w:right w:val="none" w:sz="0" w:space="0" w:color="auto"/>
      </w:divBdr>
    </w:div>
    <w:div w:id="273438105">
      <w:bodyDiv w:val="1"/>
      <w:marLeft w:val="0"/>
      <w:marRight w:val="0"/>
      <w:marTop w:val="0"/>
      <w:marBottom w:val="0"/>
      <w:divBdr>
        <w:top w:val="none" w:sz="0" w:space="0" w:color="auto"/>
        <w:left w:val="none" w:sz="0" w:space="0" w:color="auto"/>
        <w:bottom w:val="none" w:sz="0" w:space="0" w:color="auto"/>
        <w:right w:val="none" w:sz="0" w:space="0" w:color="auto"/>
      </w:divBdr>
    </w:div>
    <w:div w:id="347102614">
      <w:bodyDiv w:val="1"/>
      <w:marLeft w:val="0"/>
      <w:marRight w:val="0"/>
      <w:marTop w:val="0"/>
      <w:marBottom w:val="0"/>
      <w:divBdr>
        <w:top w:val="none" w:sz="0" w:space="0" w:color="auto"/>
        <w:left w:val="none" w:sz="0" w:space="0" w:color="auto"/>
        <w:bottom w:val="none" w:sz="0" w:space="0" w:color="auto"/>
        <w:right w:val="none" w:sz="0" w:space="0" w:color="auto"/>
      </w:divBdr>
    </w:div>
    <w:div w:id="361856935">
      <w:bodyDiv w:val="1"/>
      <w:marLeft w:val="0"/>
      <w:marRight w:val="0"/>
      <w:marTop w:val="0"/>
      <w:marBottom w:val="0"/>
      <w:divBdr>
        <w:top w:val="none" w:sz="0" w:space="0" w:color="auto"/>
        <w:left w:val="none" w:sz="0" w:space="0" w:color="auto"/>
        <w:bottom w:val="none" w:sz="0" w:space="0" w:color="auto"/>
        <w:right w:val="none" w:sz="0" w:space="0" w:color="auto"/>
      </w:divBdr>
    </w:div>
    <w:div w:id="390807304">
      <w:bodyDiv w:val="1"/>
      <w:marLeft w:val="0"/>
      <w:marRight w:val="0"/>
      <w:marTop w:val="0"/>
      <w:marBottom w:val="0"/>
      <w:divBdr>
        <w:top w:val="none" w:sz="0" w:space="0" w:color="auto"/>
        <w:left w:val="none" w:sz="0" w:space="0" w:color="auto"/>
        <w:bottom w:val="none" w:sz="0" w:space="0" w:color="auto"/>
        <w:right w:val="none" w:sz="0" w:space="0" w:color="auto"/>
      </w:divBdr>
    </w:div>
    <w:div w:id="460072573">
      <w:bodyDiv w:val="1"/>
      <w:marLeft w:val="0"/>
      <w:marRight w:val="0"/>
      <w:marTop w:val="0"/>
      <w:marBottom w:val="0"/>
      <w:divBdr>
        <w:top w:val="none" w:sz="0" w:space="0" w:color="auto"/>
        <w:left w:val="none" w:sz="0" w:space="0" w:color="auto"/>
        <w:bottom w:val="none" w:sz="0" w:space="0" w:color="auto"/>
        <w:right w:val="none" w:sz="0" w:space="0" w:color="auto"/>
      </w:divBdr>
    </w:div>
    <w:div w:id="472404131">
      <w:bodyDiv w:val="1"/>
      <w:marLeft w:val="0"/>
      <w:marRight w:val="0"/>
      <w:marTop w:val="0"/>
      <w:marBottom w:val="0"/>
      <w:divBdr>
        <w:top w:val="none" w:sz="0" w:space="0" w:color="auto"/>
        <w:left w:val="none" w:sz="0" w:space="0" w:color="auto"/>
        <w:bottom w:val="none" w:sz="0" w:space="0" w:color="auto"/>
        <w:right w:val="none" w:sz="0" w:space="0" w:color="auto"/>
      </w:divBdr>
    </w:div>
    <w:div w:id="498157195">
      <w:bodyDiv w:val="1"/>
      <w:marLeft w:val="0"/>
      <w:marRight w:val="0"/>
      <w:marTop w:val="0"/>
      <w:marBottom w:val="0"/>
      <w:divBdr>
        <w:top w:val="none" w:sz="0" w:space="0" w:color="auto"/>
        <w:left w:val="none" w:sz="0" w:space="0" w:color="auto"/>
        <w:bottom w:val="none" w:sz="0" w:space="0" w:color="auto"/>
        <w:right w:val="none" w:sz="0" w:space="0" w:color="auto"/>
      </w:divBdr>
    </w:div>
    <w:div w:id="509560668">
      <w:bodyDiv w:val="1"/>
      <w:marLeft w:val="0"/>
      <w:marRight w:val="0"/>
      <w:marTop w:val="0"/>
      <w:marBottom w:val="0"/>
      <w:divBdr>
        <w:top w:val="none" w:sz="0" w:space="0" w:color="auto"/>
        <w:left w:val="none" w:sz="0" w:space="0" w:color="auto"/>
        <w:bottom w:val="none" w:sz="0" w:space="0" w:color="auto"/>
        <w:right w:val="none" w:sz="0" w:space="0" w:color="auto"/>
      </w:divBdr>
    </w:div>
    <w:div w:id="530531576">
      <w:bodyDiv w:val="1"/>
      <w:marLeft w:val="0"/>
      <w:marRight w:val="0"/>
      <w:marTop w:val="0"/>
      <w:marBottom w:val="0"/>
      <w:divBdr>
        <w:top w:val="none" w:sz="0" w:space="0" w:color="auto"/>
        <w:left w:val="none" w:sz="0" w:space="0" w:color="auto"/>
        <w:bottom w:val="none" w:sz="0" w:space="0" w:color="auto"/>
        <w:right w:val="none" w:sz="0" w:space="0" w:color="auto"/>
      </w:divBdr>
    </w:div>
    <w:div w:id="543448104">
      <w:bodyDiv w:val="1"/>
      <w:marLeft w:val="0"/>
      <w:marRight w:val="0"/>
      <w:marTop w:val="0"/>
      <w:marBottom w:val="0"/>
      <w:divBdr>
        <w:top w:val="none" w:sz="0" w:space="0" w:color="auto"/>
        <w:left w:val="none" w:sz="0" w:space="0" w:color="auto"/>
        <w:bottom w:val="none" w:sz="0" w:space="0" w:color="auto"/>
        <w:right w:val="none" w:sz="0" w:space="0" w:color="auto"/>
      </w:divBdr>
    </w:div>
    <w:div w:id="553471889">
      <w:bodyDiv w:val="1"/>
      <w:marLeft w:val="0"/>
      <w:marRight w:val="0"/>
      <w:marTop w:val="0"/>
      <w:marBottom w:val="0"/>
      <w:divBdr>
        <w:top w:val="none" w:sz="0" w:space="0" w:color="auto"/>
        <w:left w:val="none" w:sz="0" w:space="0" w:color="auto"/>
        <w:bottom w:val="none" w:sz="0" w:space="0" w:color="auto"/>
        <w:right w:val="none" w:sz="0" w:space="0" w:color="auto"/>
      </w:divBdr>
    </w:div>
    <w:div w:id="637035418">
      <w:bodyDiv w:val="1"/>
      <w:marLeft w:val="0"/>
      <w:marRight w:val="0"/>
      <w:marTop w:val="0"/>
      <w:marBottom w:val="0"/>
      <w:divBdr>
        <w:top w:val="none" w:sz="0" w:space="0" w:color="auto"/>
        <w:left w:val="none" w:sz="0" w:space="0" w:color="auto"/>
        <w:bottom w:val="none" w:sz="0" w:space="0" w:color="auto"/>
        <w:right w:val="none" w:sz="0" w:space="0" w:color="auto"/>
      </w:divBdr>
    </w:div>
    <w:div w:id="643704861">
      <w:bodyDiv w:val="1"/>
      <w:marLeft w:val="0"/>
      <w:marRight w:val="0"/>
      <w:marTop w:val="0"/>
      <w:marBottom w:val="0"/>
      <w:divBdr>
        <w:top w:val="none" w:sz="0" w:space="0" w:color="auto"/>
        <w:left w:val="none" w:sz="0" w:space="0" w:color="auto"/>
        <w:bottom w:val="none" w:sz="0" w:space="0" w:color="auto"/>
        <w:right w:val="none" w:sz="0" w:space="0" w:color="auto"/>
      </w:divBdr>
    </w:div>
    <w:div w:id="653946715">
      <w:bodyDiv w:val="1"/>
      <w:marLeft w:val="0"/>
      <w:marRight w:val="0"/>
      <w:marTop w:val="0"/>
      <w:marBottom w:val="0"/>
      <w:divBdr>
        <w:top w:val="none" w:sz="0" w:space="0" w:color="auto"/>
        <w:left w:val="none" w:sz="0" w:space="0" w:color="auto"/>
        <w:bottom w:val="none" w:sz="0" w:space="0" w:color="auto"/>
        <w:right w:val="none" w:sz="0" w:space="0" w:color="auto"/>
      </w:divBdr>
    </w:div>
    <w:div w:id="714542320">
      <w:bodyDiv w:val="1"/>
      <w:marLeft w:val="0"/>
      <w:marRight w:val="0"/>
      <w:marTop w:val="0"/>
      <w:marBottom w:val="0"/>
      <w:divBdr>
        <w:top w:val="none" w:sz="0" w:space="0" w:color="auto"/>
        <w:left w:val="none" w:sz="0" w:space="0" w:color="auto"/>
        <w:bottom w:val="none" w:sz="0" w:space="0" w:color="auto"/>
        <w:right w:val="none" w:sz="0" w:space="0" w:color="auto"/>
      </w:divBdr>
    </w:div>
    <w:div w:id="835458455">
      <w:bodyDiv w:val="1"/>
      <w:marLeft w:val="0"/>
      <w:marRight w:val="0"/>
      <w:marTop w:val="0"/>
      <w:marBottom w:val="0"/>
      <w:divBdr>
        <w:top w:val="none" w:sz="0" w:space="0" w:color="auto"/>
        <w:left w:val="none" w:sz="0" w:space="0" w:color="auto"/>
        <w:bottom w:val="none" w:sz="0" w:space="0" w:color="auto"/>
        <w:right w:val="none" w:sz="0" w:space="0" w:color="auto"/>
      </w:divBdr>
    </w:div>
    <w:div w:id="838427449">
      <w:bodyDiv w:val="1"/>
      <w:marLeft w:val="0"/>
      <w:marRight w:val="0"/>
      <w:marTop w:val="0"/>
      <w:marBottom w:val="0"/>
      <w:divBdr>
        <w:top w:val="none" w:sz="0" w:space="0" w:color="auto"/>
        <w:left w:val="none" w:sz="0" w:space="0" w:color="auto"/>
        <w:bottom w:val="none" w:sz="0" w:space="0" w:color="auto"/>
        <w:right w:val="none" w:sz="0" w:space="0" w:color="auto"/>
      </w:divBdr>
    </w:div>
    <w:div w:id="873926377">
      <w:bodyDiv w:val="1"/>
      <w:marLeft w:val="0"/>
      <w:marRight w:val="0"/>
      <w:marTop w:val="0"/>
      <w:marBottom w:val="0"/>
      <w:divBdr>
        <w:top w:val="none" w:sz="0" w:space="0" w:color="auto"/>
        <w:left w:val="none" w:sz="0" w:space="0" w:color="auto"/>
        <w:bottom w:val="none" w:sz="0" w:space="0" w:color="auto"/>
        <w:right w:val="none" w:sz="0" w:space="0" w:color="auto"/>
      </w:divBdr>
    </w:div>
    <w:div w:id="894901213">
      <w:bodyDiv w:val="1"/>
      <w:marLeft w:val="0"/>
      <w:marRight w:val="0"/>
      <w:marTop w:val="0"/>
      <w:marBottom w:val="0"/>
      <w:divBdr>
        <w:top w:val="none" w:sz="0" w:space="0" w:color="auto"/>
        <w:left w:val="none" w:sz="0" w:space="0" w:color="auto"/>
        <w:bottom w:val="none" w:sz="0" w:space="0" w:color="auto"/>
        <w:right w:val="none" w:sz="0" w:space="0" w:color="auto"/>
      </w:divBdr>
    </w:div>
    <w:div w:id="971911430">
      <w:bodyDiv w:val="1"/>
      <w:marLeft w:val="0"/>
      <w:marRight w:val="0"/>
      <w:marTop w:val="0"/>
      <w:marBottom w:val="0"/>
      <w:divBdr>
        <w:top w:val="none" w:sz="0" w:space="0" w:color="auto"/>
        <w:left w:val="none" w:sz="0" w:space="0" w:color="auto"/>
        <w:bottom w:val="none" w:sz="0" w:space="0" w:color="auto"/>
        <w:right w:val="none" w:sz="0" w:space="0" w:color="auto"/>
      </w:divBdr>
    </w:div>
    <w:div w:id="997266853">
      <w:bodyDiv w:val="1"/>
      <w:marLeft w:val="0"/>
      <w:marRight w:val="0"/>
      <w:marTop w:val="0"/>
      <w:marBottom w:val="0"/>
      <w:divBdr>
        <w:top w:val="none" w:sz="0" w:space="0" w:color="auto"/>
        <w:left w:val="none" w:sz="0" w:space="0" w:color="auto"/>
        <w:bottom w:val="none" w:sz="0" w:space="0" w:color="auto"/>
        <w:right w:val="none" w:sz="0" w:space="0" w:color="auto"/>
      </w:divBdr>
    </w:div>
    <w:div w:id="1011832097">
      <w:bodyDiv w:val="1"/>
      <w:marLeft w:val="0"/>
      <w:marRight w:val="0"/>
      <w:marTop w:val="0"/>
      <w:marBottom w:val="0"/>
      <w:divBdr>
        <w:top w:val="none" w:sz="0" w:space="0" w:color="auto"/>
        <w:left w:val="none" w:sz="0" w:space="0" w:color="auto"/>
        <w:bottom w:val="none" w:sz="0" w:space="0" w:color="auto"/>
        <w:right w:val="none" w:sz="0" w:space="0" w:color="auto"/>
      </w:divBdr>
    </w:div>
    <w:div w:id="1027606222">
      <w:bodyDiv w:val="1"/>
      <w:marLeft w:val="0"/>
      <w:marRight w:val="0"/>
      <w:marTop w:val="0"/>
      <w:marBottom w:val="0"/>
      <w:divBdr>
        <w:top w:val="none" w:sz="0" w:space="0" w:color="auto"/>
        <w:left w:val="none" w:sz="0" w:space="0" w:color="auto"/>
        <w:bottom w:val="none" w:sz="0" w:space="0" w:color="auto"/>
        <w:right w:val="none" w:sz="0" w:space="0" w:color="auto"/>
      </w:divBdr>
    </w:div>
    <w:div w:id="1054887213">
      <w:bodyDiv w:val="1"/>
      <w:marLeft w:val="0"/>
      <w:marRight w:val="0"/>
      <w:marTop w:val="0"/>
      <w:marBottom w:val="0"/>
      <w:divBdr>
        <w:top w:val="none" w:sz="0" w:space="0" w:color="auto"/>
        <w:left w:val="none" w:sz="0" w:space="0" w:color="auto"/>
        <w:bottom w:val="none" w:sz="0" w:space="0" w:color="auto"/>
        <w:right w:val="none" w:sz="0" w:space="0" w:color="auto"/>
      </w:divBdr>
    </w:div>
    <w:div w:id="1081685151">
      <w:bodyDiv w:val="1"/>
      <w:marLeft w:val="0"/>
      <w:marRight w:val="0"/>
      <w:marTop w:val="0"/>
      <w:marBottom w:val="0"/>
      <w:divBdr>
        <w:top w:val="none" w:sz="0" w:space="0" w:color="auto"/>
        <w:left w:val="none" w:sz="0" w:space="0" w:color="auto"/>
        <w:bottom w:val="none" w:sz="0" w:space="0" w:color="auto"/>
        <w:right w:val="none" w:sz="0" w:space="0" w:color="auto"/>
      </w:divBdr>
      <w:divsChild>
        <w:div w:id="553079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4953728">
      <w:bodyDiv w:val="1"/>
      <w:marLeft w:val="0"/>
      <w:marRight w:val="0"/>
      <w:marTop w:val="0"/>
      <w:marBottom w:val="0"/>
      <w:divBdr>
        <w:top w:val="none" w:sz="0" w:space="0" w:color="auto"/>
        <w:left w:val="none" w:sz="0" w:space="0" w:color="auto"/>
        <w:bottom w:val="none" w:sz="0" w:space="0" w:color="auto"/>
        <w:right w:val="none" w:sz="0" w:space="0" w:color="auto"/>
      </w:divBdr>
    </w:div>
    <w:div w:id="1173956399">
      <w:bodyDiv w:val="1"/>
      <w:marLeft w:val="0"/>
      <w:marRight w:val="0"/>
      <w:marTop w:val="0"/>
      <w:marBottom w:val="0"/>
      <w:divBdr>
        <w:top w:val="none" w:sz="0" w:space="0" w:color="auto"/>
        <w:left w:val="none" w:sz="0" w:space="0" w:color="auto"/>
        <w:bottom w:val="none" w:sz="0" w:space="0" w:color="auto"/>
        <w:right w:val="none" w:sz="0" w:space="0" w:color="auto"/>
      </w:divBdr>
    </w:div>
    <w:div w:id="1210066391">
      <w:bodyDiv w:val="1"/>
      <w:marLeft w:val="0"/>
      <w:marRight w:val="0"/>
      <w:marTop w:val="0"/>
      <w:marBottom w:val="0"/>
      <w:divBdr>
        <w:top w:val="none" w:sz="0" w:space="0" w:color="auto"/>
        <w:left w:val="none" w:sz="0" w:space="0" w:color="auto"/>
        <w:bottom w:val="none" w:sz="0" w:space="0" w:color="auto"/>
        <w:right w:val="none" w:sz="0" w:space="0" w:color="auto"/>
      </w:divBdr>
    </w:div>
    <w:div w:id="1246574423">
      <w:bodyDiv w:val="1"/>
      <w:marLeft w:val="0"/>
      <w:marRight w:val="0"/>
      <w:marTop w:val="0"/>
      <w:marBottom w:val="0"/>
      <w:divBdr>
        <w:top w:val="none" w:sz="0" w:space="0" w:color="auto"/>
        <w:left w:val="none" w:sz="0" w:space="0" w:color="auto"/>
        <w:bottom w:val="none" w:sz="0" w:space="0" w:color="auto"/>
        <w:right w:val="none" w:sz="0" w:space="0" w:color="auto"/>
      </w:divBdr>
      <w:divsChild>
        <w:div w:id="500433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285937">
      <w:bodyDiv w:val="1"/>
      <w:marLeft w:val="0"/>
      <w:marRight w:val="0"/>
      <w:marTop w:val="0"/>
      <w:marBottom w:val="0"/>
      <w:divBdr>
        <w:top w:val="none" w:sz="0" w:space="0" w:color="auto"/>
        <w:left w:val="none" w:sz="0" w:space="0" w:color="auto"/>
        <w:bottom w:val="none" w:sz="0" w:space="0" w:color="auto"/>
        <w:right w:val="none" w:sz="0" w:space="0" w:color="auto"/>
      </w:divBdr>
      <w:divsChild>
        <w:div w:id="1936358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42506">
      <w:bodyDiv w:val="1"/>
      <w:marLeft w:val="0"/>
      <w:marRight w:val="0"/>
      <w:marTop w:val="0"/>
      <w:marBottom w:val="0"/>
      <w:divBdr>
        <w:top w:val="none" w:sz="0" w:space="0" w:color="auto"/>
        <w:left w:val="none" w:sz="0" w:space="0" w:color="auto"/>
        <w:bottom w:val="none" w:sz="0" w:space="0" w:color="auto"/>
        <w:right w:val="none" w:sz="0" w:space="0" w:color="auto"/>
      </w:divBdr>
    </w:div>
    <w:div w:id="1364864607">
      <w:bodyDiv w:val="1"/>
      <w:marLeft w:val="0"/>
      <w:marRight w:val="0"/>
      <w:marTop w:val="0"/>
      <w:marBottom w:val="0"/>
      <w:divBdr>
        <w:top w:val="none" w:sz="0" w:space="0" w:color="auto"/>
        <w:left w:val="none" w:sz="0" w:space="0" w:color="auto"/>
        <w:bottom w:val="none" w:sz="0" w:space="0" w:color="auto"/>
        <w:right w:val="none" w:sz="0" w:space="0" w:color="auto"/>
      </w:divBdr>
    </w:div>
    <w:div w:id="1391536700">
      <w:bodyDiv w:val="1"/>
      <w:marLeft w:val="0"/>
      <w:marRight w:val="0"/>
      <w:marTop w:val="0"/>
      <w:marBottom w:val="0"/>
      <w:divBdr>
        <w:top w:val="none" w:sz="0" w:space="0" w:color="auto"/>
        <w:left w:val="none" w:sz="0" w:space="0" w:color="auto"/>
        <w:bottom w:val="none" w:sz="0" w:space="0" w:color="auto"/>
        <w:right w:val="none" w:sz="0" w:space="0" w:color="auto"/>
      </w:divBdr>
    </w:div>
    <w:div w:id="1392267188">
      <w:bodyDiv w:val="1"/>
      <w:marLeft w:val="0"/>
      <w:marRight w:val="0"/>
      <w:marTop w:val="0"/>
      <w:marBottom w:val="0"/>
      <w:divBdr>
        <w:top w:val="none" w:sz="0" w:space="0" w:color="auto"/>
        <w:left w:val="none" w:sz="0" w:space="0" w:color="auto"/>
        <w:bottom w:val="none" w:sz="0" w:space="0" w:color="auto"/>
        <w:right w:val="none" w:sz="0" w:space="0" w:color="auto"/>
      </w:divBdr>
      <w:divsChild>
        <w:div w:id="203521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4067855">
      <w:bodyDiv w:val="1"/>
      <w:marLeft w:val="0"/>
      <w:marRight w:val="0"/>
      <w:marTop w:val="0"/>
      <w:marBottom w:val="0"/>
      <w:divBdr>
        <w:top w:val="none" w:sz="0" w:space="0" w:color="auto"/>
        <w:left w:val="none" w:sz="0" w:space="0" w:color="auto"/>
        <w:bottom w:val="none" w:sz="0" w:space="0" w:color="auto"/>
        <w:right w:val="none" w:sz="0" w:space="0" w:color="auto"/>
      </w:divBdr>
      <w:divsChild>
        <w:div w:id="1698507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788896">
      <w:bodyDiv w:val="1"/>
      <w:marLeft w:val="0"/>
      <w:marRight w:val="0"/>
      <w:marTop w:val="0"/>
      <w:marBottom w:val="0"/>
      <w:divBdr>
        <w:top w:val="none" w:sz="0" w:space="0" w:color="auto"/>
        <w:left w:val="none" w:sz="0" w:space="0" w:color="auto"/>
        <w:bottom w:val="none" w:sz="0" w:space="0" w:color="auto"/>
        <w:right w:val="none" w:sz="0" w:space="0" w:color="auto"/>
      </w:divBdr>
    </w:div>
    <w:div w:id="1444689801">
      <w:bodyDiv w:val="1"/>
      <w:marLeft w:val="0"/>
      <w:marRight w:val="0"/>
      <w:marTop w:val="0"/>
      <w:marBottom w:val="0"/>
      <w:divBdr>
        <w:top w:val="none" w:sz="0" w:space="0" w:color="auto"/>
        <w:left w:val="none" w:sz="0" w:space="0" w:color="auto"/>
        <w:bottom w:val="none" w:sz="0" w:space="0" w:color="auto"/>
        <w:right w:val="none" w:sz="0" w:space="0" w:color="auto"/>
      </w:divBdr>
    </w:div>
    <w:div w:id="1465079509">
      <w:bodyDiv w:val="1"/>
      <w:marLeft w:val="0"/>
      <w:marRight w:val="0"/>
      <w:marTop w:val="0"/>
      <w:marBottom w:val="0"/>
      <w:divBdr>
        <w:top w:val="none" w:sz="0" w:space="0" w:color="auto"/>
        <w:left w:val="none" w:sz="0" w:space="0" w:color="auto"/>
        <w:bottom w:val="none" w:sz="0" w:space="0" w:color="auto"/>
        <w:right w:val="none" w:sz="0" w:space="0" w:color="auto"/>
      </w:divBdr>
    </w:div>
    <w:div w:id="1497568933">
      <w:bodyDiv w:val="1"/>
      <w:marLeft w:val="0"/>
      <w:marRight w:val="0"/>
      <w:marTop w:val="0"/>
      <w:marBottom w:val="0"/>
      <w:divBdr>
        <w:top w:val="none" w:sz="0" w:space="0" w:color="auto"/>
        <w:left w:val="none" w:sz="0" w:space="0" w:color="auto"/>
        <w:bottom w:val="none" w:sz="0" w:space="0" w:color="auto"/>
        <w:right w:val="none" w:sz="0" w:space="0" w:color="auto"/>
      </w:divBdr>
    </w:div>
    <w:div w:id="1543596089">
      <w:bodyDiv w:val="1"/>
      <w:marLeft w:val="0"/>
      <w:marRight w:val="0"/>
      <w:marTop w:val="0"/>
      <w:marBottom w:val="0"/>
      <w:divBdr>
        <w:top w:val="none" w:sz="0" w:space="0" w:color="auto"/>
        <w:left w:val="none" w:sz="0" w:space="0" w:color="auto"/>
        <w:bottom w:val="none" w:sz="0" w:space="0" w:color="auto"/>
        <w:right w:val="none" w:sz="0" w:space="0" w:color="auto"/>
      </w:divBdr>
    </w:div>
    <w:div w:id="1546453750">
      <w:bodyDiv w:val="1"/>
      <w:marLeft w:val="0"/>
      <w:marRight w:val="0"/>
      <w:marTop w:val="0"/>
      <w:marBottom w:val="0"/>
      <w:divBdr>
        <w:top w:val="none" w:sz="0" w:space="0" w:color="auto"/>
        <w:left w:val="none" w:sz="0" w:space="0" w:color="auto"/>
        <w:bottom w:val="none" w:sz="0" w:space="0" w:color="auto"/>
        <w:right w:val="none" w:sz="0" w:space="0" w:color="auto"/>
      </w:divBdr>
    </w:div>
    <w:div w:id="1552963507">
      <w:bodyDiv w:val="1"/>
      <w:marLeft w:val="0"/>
      <w:marRight w:val="0"/>
      <w:marTop w:val="0"/>
      <w:marBottom w:val="0"/>
      <w:divBdr>
        <w:top w:val="none" w:sz="0" w:space="0" w:color="auto"/>
        <w:left w:val="none" w:sz="0" w:space="0" w:color="auto"/>
        <w:bottom w:val="none" w:sz="0" w:space="0" w:color="auto"/>
        <w:right w:val="none" w:sz="0" w:space="0" w:color="auto"/>
      </w:divBdr>
    </w:div>
    <w:div w:id="1585409882">
      <w:bodyDiv w:val="1"/>
      <w:marLeft w:val="0"/>
      <w:marRight w:val="0"/>
      <w:marTop w:val="0"/>
      <w:marBottom w:val="0"/>
      <w:divBdr>
        <w:top w:val="none" w:sz="0" w:space="0" w:color="auto"/>
        <w:left w:val="none" w:sz="0" w:space="0" w:color="auto"/>
        <w:bottom w:val="none" w:sz="0" w:space="0" w:color="auto"/>
        <w:right w:val="none" w:sz="0" w:space="0" w:color="auto"/>
      </w:divBdr>
    </w:div>
    <w:div w:id="1662736831">
      <w:bodyDiv w:val="1"/>
      <w:marLeft w:val="0"/>
      <w:marRight w:val="0"/>
      <w:marTop w:val="0"/>
      <w:marBottom w:val="0"/>
      <w:divBdr>
        <w:top w:val="none" w:sz="0" w:space="0" w:color="auto"/>
        <w:left w:val="none" w:sz="0" w:space="0" w:color="auto"/>
        <w:bottom w:val="none" w:sz="0" w:space="0" w:color="auto"/>
        <w:right w:val="none" w:sz="0" w:space="0" w:color="auto"/>
      </w:divBdr>
    </w:div>
    <w:div w:id="1671104964">
      <w:bodyDiv w:val="1"/>
      <w:marLeft w:val="0"/>
      <w:marRight w:val="0"/>
      <w:marTop w:val="0"/>
      <w:marBottom w:val="0"/>
      <w:divBdr>
        <w:top w:val="none" w:sz="0" w:space="0" w:color="auto"/>
        <w:left w:val="none" w:sz="0" w:space="0" w:color="auto"/>
        <w:bottom w:val="none" w:sz="0" w:space="0" w:color="auto"/>
        <w:right w:val="none" w:sz="0" w:space="0" w:color="auto"/>
      </w:divBdr>
    </w:div>
    <w:div w:id="1758670842">
      <w:bodyDiv w:val="1"/>
      <w:marLeft w:val="0"/>
      <w:marRight w:val="0"/>
      <w:marTop w:val="0"/>
      <w:marBottom w:val="0"/>
      <w:divBdr>
        <w:top w:val="none" w:sz="0" w:space="0" w:color="auto"/>
        <w:left w:val="none" w:sz="0" w:space="0" w:color="auto"/>
        <w:bottom w:val="none" w:sz="0" w:space="0" w:color="auto"/>
        <w:right w:val="none" w:sz="0" w:space="0" w:color="auto"/>
      </w:divBdr>
    </w:div>
    <w:div w:id="1804426322">
      <w:bodyDiv w:val="1"/>
      <w:marLeft w:val="0"/>
      <w:marRight w:val="0"/>
      <w:marTop w:val="0"/>
      <w:marBottom w:val="0"/>
      <w:divBdr>
        <w:top w:val="none" w:sz="0" w:space="0" w:color="auto"/>
        <w:left w:val="none" w:sz="0" w:space="0" w:color="auto"/>
        <w:bottom w:val="none" w:sz="0" w:space="0" w:color="auto"/>
        <w:right w:val="none" w:sz="0" w:space="0" w:color="auto"/>
      </w:divBdr>
    </w:div>
    <w:div w:id="1807621287">
      <w:bodyDiv w:val="1"/>
      <w:marLeft w:val="0"/>
      <w:marRight w:val="0"/>
      <w:marTop w:val="0"/>
      <w:marBottom w:val="0"/>
      <w:divBdr>
        <w:top w:val="none" w:sz="0" w:space="0" w:color="auto"/>
        <w:left w:val="none" w:sz="0" w:space="0" w:color="auto"/>
        <w:bottom w:val="none" w:sz="0" w:space="0" w:color="auto"/>
        <w:right w:val="none" w:sz="0" w:space="0" w:color="auto"/>
      </w:divBdr>
    </w:div>
    <w:div w:id="1828471683">
      <w:bodyDiv w:val="1"/>
      <w:marLeft w:val="0"/>
      <w:marRight w:val="0"/>
      <w:marTop w:val="0"/>
      <w:marBottom w:val="0"/>
      <w:divBdr>
        <w:top w:val="none" w:sz="0" w:space="0" w:color="auto"/>
        <w:left w:val="none" w:sz="0" w:space="0" w:color="auto"/>
        <w:bottom w:val="none" w:sz="0" w:space="0" w:color="auto"/>
        <w:right w:val="none" w:sz="0" w:space="0" w:color="auto"/>
      </w:divBdr>
    </w:div>
    <w:div w:id="1859543777">
      <w:bodyDiv w:val="1"/>
      <w:marLeft w:val="0"/>
      <w:marRight w:val="0"/>
      <w:marTop w:val="0"/>
      <w:marBottom w:val="0"/>
      <w:divBdr>
        <w:top w:val="none" w:sz="0" w:space="0" w:color="auto"/>
        <w:left w:val="none" w:sz="0" w:space="0" w:color="auto"/>
        <w:bottom w:val="none" w:sz="0" w:space="0" w:color="auto"/>
        <w:right w:val="none" w:sz="0" w:space="0" w:color="auto"/>
      </w:divBdr>
    </w:div>
    <w:div w:id="1880702596">
      <w:bodyDiv w:val="1"/>
      <w:marLeft w:val="0"/>
      <w:marRight w:val="0"/>
      <w:marTop w:val="0"/>
      <w:marBottom w:val="0"/>
      <w:divBdr>
        <w:top w:val="none" w:sz="0" w:space="0" w:color="auto"/>
        <w:left w:val="none" w:sz="0" w:space="0" w:color="auto"/>
        <w:bottom w:val="none" w:sz="0" w:space="0" w:color="auto"/>
        <w:right w:val="none" w:sz="0" w:space="0" w:color="auto"/>
      </w:divBdr>
      <w:divsChild>
        <w:div w:id="1792356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0997456">
      <w:bodyDiv w:val="1"/>
      <w:marLeft w:val="0"/>
      <w:marRight w:val="0"/>
      <w:marTop w:val="0"/>
      <w:marBottom w:val="0"/>
      <w:divBdr>
        <w:top w:val="none" w:sz="0" w:space="0" w:color="auto"/>
        <w:left w:val="none" w:sz="0" w:space="0" w:color="auto"/>
        <w:bottom w:val="none" w:sz="0" w:space="0" w:color="auto"/>
        <w:right w:val="none" w:sz="0" w:space="0" w:color="auto"/>
      </w:divBdr>
    </w:div>
    <w:div w:id="1921134244">
      <w:bodyDiv w:val="1"/>
      <w:marLeft w:val="0"/>
      <w:marRight w:val="0"/>
      <w:marTop w:val="0"/>
      <w:marBottom w:val="0"/>
      <w:divBdr>
        <w:top w:val="none" w:sz="0" w:space="0" w:color="auto"/>
        <w:left w:val="none" w:sz="0" w:space="0" w:color="auto"/>
        <w:bottom w:val="none" w:sz="0" w:space="0" w:color="auto"/>
        <w:right w:val="none" w:sz="0" w:space="0" w:color="auto"/>
      </w:divBdr>
    </w:div>
    <w:div w:id="1924676973">
      <w:bodyDiv w:val="1"/>
      <w:marLeft w:val="0"/>
      <w:marRight w:val="0"/>
      <w:marTop w:val="0"/>
      <w:marBottom w:val="0"/>
      <w:divBdr>
        <w:top w:val="none" w:sz="0" w:space="0" w:color="auto"/>
        <w:left w:val="none" w:sz="0" w:space="0" w:color="auto"/>
        <w:bottom w:val="none" w:sz="0" w:space="0" w:color="auto"/>
        <w:right w:val="none" w:sz="0" w:space="0" w:color="auto"/>
      </w:divBdr>
    </w:div>
    <w:div w:id="1956905213">
      <w:bodyDiv w:val="1"/>
      <w:marLeft w:val="0"/>
      <w:marRight w:val="0"/>
      <w:marTop w:val="0"/>
      <w:marBottom w:val="0"/>
      <w:divBdr>
        <w:top w:val="none" w:sz="0" w:space="0" w:color="auto"/>
        <w:left w:val="none" w:sz="0" w:space="0" w:color="auto"/>
        <w:bottom w:val="none" w:sz="0" w:space="0" w:color="auto"/>
        <w:right w:val="none" w:sz="0" w:space="0" w:color="auto"/>
      </w:divBdr>
    </w:div>
    <w:div w:id="1970627186">
      <w:bodyDiv w:val="1"/>
      <w:marLeft w:val="0"/>
      <w:marRight w:val="0"/>
      <w:marTop w:val="0"/>
      <w:marBottom w:val="0"/>
      <w:divBdr>
        <w:top w:val="none" w:sz="0" w:space="0" w:color="auto"/>
        <w:left w:val="none" w:sz="0" w:space="0" w:color="auto"/>
        <w:bottom w:val="none" w:sz="0" w:space="0" w:color="auto"/>
        <w:right w:val="none" w:sz="0" w:space="0" w:color="auto"/>
      </w:divBdr>
    </w:div>
    <w:div w:id="1978223324">
      <w:bodyDiv w:val="1"/>
      <w:marLeft w:val="0"/>
      <w:marRight w:val="0"/>
      <w:marTop w:val="0"/>
      <w:marBottom w:val="0"/>
      <w:divBdr>
        <w:top w:val="none" w:sz="0" w:space="0" w:color="auto"/>
        <w:left w:val="none" w:sz="0" w:space="0" w:color="auto"/>
        <w:bottom w:val="none" w:sz="0" w:space="0" w:color="auto"/>
        <w:right w:val="none" w:sz="0" w:space="0" w:color="auto"/>
      </w:divBdr>
    </w:div>
    <w:div w:id="1987657757">
      <w:bodyDiv w:val="1"/>
      <w:marLeft w:val="0"/>
      <w:marRight w:val="0"/>
      <w:marTop w:val="0"/>
      <w:marBottom w:val="0"/>
      <w:divBdr>
        <w:top w:val="none" w:sz="0" w:space="0" w:color="auto"/>
        <w:left w:val="none" w:sz="0" w:space="0" w:color="auto"/>
        <w:bottom w:val="none" w:sz="0" w:space="0" w:color="auto"/>
        <w:right w:val="none" w:sz="0" w:space="0" w:color="auto"/>
      </w:divBdr>
      <w:divsChild>
        <w:div w:id="2088841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2976331">
      <w:bodyDiv w:val="1"/>
      <w:marLeft w:val="0"/>
      <w:marRight w:val="0"/>
      <w:marTop w:val="0"/>
      <w:marBottom w:val="0"/>
      <w:divBdr>
        <w:top w:val="none" w:sz="0" w:space="0" w:color="auto"/>
        <w:left w:val="none" w:sz="0" w:space="0" w:color="auto"/>
        <w:bottom w:val="none" w:sz="0" w:space="0" w:color="auto"/>
        <w:right w:val="none" w:sz="0" w:space="0" w:color="auto"/>
      </w:divBdr>
    </w:div>
    <w:div w:id="2021659164">
      <w:bodyDiv w:val="1"/>
      <w:marLeft w:val="0"/>
      <w:marRight w:val="0"/>
      <w:marTop w:val="0"/>
      <w:marBottom w:val="0"/>
      <w:divBdr>
        <w:top w:val="none" w:sz="0" w:space="0" w:color="auto"/>
        <w:left w:val="none" w:sz="0" w:space="0" w:color="auto"/>
        <w:bottom w:val="none" w:sz="0" w:space="0" w:color="auto"/>
        <w:right w:val="none" w:sz="0" w:space="0" w:color="auto"/>
      </w:divBdr>
    </w:div>
    <w:div w:id="2026977177">
      <w:bodyDiv w:val="1"/>
      <w:marLeft w:val="0"/>
      <w:marRight w:val="0"/>
      <w:marTop w:val="0"/>
      <w:marBottom w:val="0"/>
      <w:divBdr>
        <w:top w:val="none" w:sz="0" w:space="0" w:color="auto"/>
        <w:left w:val="none" w:sz="0" w:space="0" w:color="auto"/>
        <w:bottom w:val="none" w:sz="0" w:space="0" w:color="auto"/>
        <w:right w:val="none" w:sz="0" w:space="0" w:color="auto"/>
      </w:divBdr>
    </w:div>
    <w:div w:id="2030834954">
      <w:bodyDiv w:val="1"/>
      <w:marLeft w:val="0"/>
      <w:marRight w:val="0"/>
      <w:marTop w:val="0"/>
      <w:marBottom w:val="0"/>
      <w:divBdr>
        <w:top w:val="none" w:sz="0" w:space="0" w:color="auto"/>
        <w:left w:val="none" w:sz="0" w:space="0" w:color="auto"/>
        <w:bottom w:val="none" w:sz="0" w:space="0" w:color="auto"/>
        <w:right w:val="none" w:sz="0" w:space="0" w:color="auto"/>
      </w:divBdr>
    </w:div>
    <w:div w:id="2073844727">
      <w:bodyDiv w:val="1"/>
      <w:marLeft w:val="0"/>
      <w:marRight w:val="0"/>
      <w:marTop w:val="0"/>
      <w:marBottom w:val="0"/>
      <w:divBdr>
        <w:top w:val="none" w:sz="0" w:space="0" w:color="auto"/>
        <w:left w:val="none" w:sz="0" w:space="0" w:color="auto"/>
        <w:bottom w:val="none" w:sz="0" w:space="0" w:color="auto"/>
        <w:right w:val="none" w:sz="0" w:space="0" w:color="auto"/>
      </w:divBdr>
    </w:div>
    <w:div w:id="2083720643">
      <w:bodyDiv w:val="1"/>
      <w:marLeft w:val="0"/>
      <w:marRight w:val="0"/>
      <w:marTop w:val="0"/>
      <w:marBottom w:val="0"/>
      <w:divBdr>
        <w:top w:val="none" w:sz="0" w:space="0" w:color="auto"/>
        <w:left w:val="none" w:sz="0" w:space="0" w:color="auto"/>
        <w:bottom w:val="none" w:sz="0" w:space="0" w:color="auto"/>
        <w:right w:val="none" w:sz="0" w:space="0" w:color="auto"/>
      </w:divBdr>
    </w:div>
    <w:div w:id="2118986084">
      <w:bodyDiv w:val="1"/>
      <w:marLeft w:val="0"/>
      <w:marRight w:val="0"/>
      <w:marTop w:val="0"/>
      <w:marBottom w:val="0"/>
      <w:divBdr>
        <w:top w:val="none" w:sz="0" w:space="0" w:color="auto"/>
        <w:left w:val="none" w:sz="0" w:space="0" w:color="auto"/>
        <w:bottom w:val="none" w:sz="0" w:space="0" w:color="auto"/>
        <w:right w:val="none" w:sz="0" w:space="0" w:color="auto"/>
      </w:divBdr>
    </w:div>
    <w:div w:id="2142962512">
      <w:bodyDiv w:val="1"/>
      <w:marLeft w:val="0"/>
      <w:marRight w:val="0"/>
      <w:marTop w:val="0"/>
      <w:marBottom w:val="0"/>
      <w:divBdr>
        <w:top w:val="none" w:sz="0" w:space="0" w:color="auto"/>
        <w:left w:val="none" w:sz="0" w:space="0" w:color="auto"/>
        <w:bottom w:val="none" w:sz="0" w:space="0" w:color="auto"/>
        <w:right w:val="none" w:sz="0" w:space="0" w:color="auto"/>
      </w:divBdr>
    </w:div>
    <w:div w:id="2146774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microsoft.com/office/2007/relationships/hdphoto" Target="media/hdphoto3.wdp"/><Relationship Id="rId42" Type="http://schemas.openxmlformats.org/officeDocument/2006/relationships/image" Target="media/image24.png"/><Relationship Id="rId47" Type="http://schemas.openxmlformats.org/officeDocument/2006/relationships/image" Target="media/image28.png"/><Relationship Id="rId63" Type="http://schemas.openxmlformats.org/officeDocument/2006/relationships/image" Target="media/image38.png"/><Relationship Id="rId68" Type="http://schemas.microsoft.com/office/2007/relationships/hdphoto" Target="media/hdphoto18.wdp"/><Relationship Id="rId84" Type="http://schemas.microsoft.com/office/2007/relationships/hdphoto" Target="media/hdphoto26.wdp"/><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image" Target="media/image18.png"/><Relationship Id="rId37" Type="http://schemas.microsoft.com/office/2007/relationships/hdphoto" Target="media/hdphoto8.wdp"/><Relationship Id="rId53" Type="http://schemas.openxmlformats.org/officeDocument/2006/relationships/image" Target="media/image32.png"/><Relationship Id="rId58" Type="http://schemas.microsoft.com/office/2007/relationships/hdphoto" Target="media/hdphoto16.wdp"/><Relationship Id="rId74" Type="http://schemas.microsoft.com/office/2007/relationships/hdphoto" Target="media/hdphoto21.wdp"/><Relationship Id="rId79" Type="http://schemas.openxmlformats.org/officeDocument/2006/relationships/image" Target="media/image48.png"/><Relationship Id="rId5" Type="http://schemas.openxmlformats.org/officeDocument/2006/relationships/webSettings" Target="webSettings.xml"/><Relationship Id="rId19" Type="http://schemas.microsoft.com/office/2007/relationships/hdphoto" Target="media/hdphoto2.wdp"/><Relationship Id="rId14" Type="http://schemas.openxmlformats.org/officeDocument/2006/relationships/image" Target="media/image6.png"/><Relationship Id="rId22" Type="http://schemas.openxmlformats.org/officeDocument/2006/relationships/image" Target="media/image11.png"/><Relationship Id="rId27" Type="http://schemas.microsoft.com/office/2007/relationships/hdphoto" Target="media/hdphoto6.wdp"/><Relationship Id="rId30" Type="http://schemas.openxmlformats.org/officeDocument/2006/relationships/image" Target="media/image16.png"/><Relationship Id="rId35" Type="http://schemas.microsoft.com/office/2007/relationships/hdphoto" Target="media/hdphoto7.wdp"/><Relationship Id="rId43" Type="http://schemas.microsoft.com/office/2007/relationships/hdphoto" Target="media/hdphoto11.wdp"/><Relationship Id="rId48" Type="http://schemas.openxmlformats.org/officeDocument/2006/relationships/image" Target="media/image29.png"/><Relationship Id="rId56" Type="http://schemas.microsoft.com/office/2007/relationships/hdphoto" Target="media/hdphoto15.wdp"/><Relationship Id="rId64" Type="http://schemas.openxmlformats.org/officeDocument/2006/relationships/image" Target="media/image39.png"/><Relationship Id="rId69" Type="http://schemas.openxmlformats.org/officeDocument/2006/relationships/image" Target="media/image43.png"/><Relationship Id="rId77" Type="http://schemas.openxmlformats.org/officeDocument/2006/relationships/image" Target="media/image47.png"/><Relationship Id="rId8" Type="http://schemas.openxmlformats.org/officeDocument/2006/relationships/hyperlink" Target="mailto:UMAA@ch-valvert.fr" TargetMode="External"/><Relationship Id="rId51" Type="http://schemas.openxmlformats.org/officeDocument/2006/relationships/image" Target="media/image31.png"/><Relationship Id="rId72" Type="http://schemas.microsoft.com/office/2007/relationships/hdphoto" Target="media/hdphoto20.wdp"/><Relationship Id="rId80" Type="http://schemas.microsoft.com/office/2007/relationships/hdphoto" Target="media/hdphoto24.wdp"/><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mailto:UMAA@ch-valvert.fr" TargetMode="External"/><Relationship Id="rId17" Type="http://schemas.microsoft.com/office/2007/relationships/hdphoto" Target="media/hdphoto1.wdp"/><Relationship Id="rId25" Type="http://schemas.microsoft.com/office/2007/relationships/hdphoto" Target="media/hdphoto5.wdp"/><Relationship Id="rId33" Type="http://schemas.openxmlformats.org/officeDocument/2006/relationships/image" Target="media/image19.png"/><Relationship Id="rId38" Type="http://schemas.openxmlformats.org/officeDocument/2006/relationships/image" Target="media/image22.png"/><Relationship Id="rId46" Type="http://schemas.openxmlformats.org/officeDocument/2006/relationships/image" Target="media/image27.png"/><Relationship Id="rId59" Type="http://schemas.openxmlformats.org/officeDocument/2006/relationships/image" Target="media/image35.png"/><Relationship Id="rId67" Type="http://schemas.openxmlformats.org/officeDocument/2006/relationships/image" Target="media/image42.png"/><Relationship Id="rId20" Type="http://schemas.openxmlformats.org/officeDocument/2006/relationships/image" Target="media/image10.png"/><Relationship Id="rId41" Type="http://schemas.microsoft.com/office/2007/relationships/hdphoto" Target="media/hdphoto10.wdp"/><Relationship Id="rId54" Type="http://schemas.microsoft.com/office/2007/relationships/hdphoto" Target="media/hdphoto14.wdp"/><Relationship Id="rId62" Type="http://schemas.openxmlformats.org/officeDocument/2006/relationships/image" Target="media/image37.png"/><Relationship Id="rId70" Type="http://schemas.microsoft.com/office/2007/relationships/hdphoto" Target="media/hdphoto19.wdp"/><Relationship Id="rId75" Type="http://schemas.openxmlformats.org/officeDocument/2006/relationships/image" Target="media/image46.png"/><Relationship Id="rId83" Type="http://schemas.openxmlformats.org/officeDocument/2006/relationships/image" Target="media/image50.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microsoft.com/office/2007/relationships/hdphoto" Target="media/hdphoto4.wdp"/><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0.png"/><Relationship Id="rId57" Type="http://schemas.openxmlformats.org/officeDocument/2006/relationships/image" Target="media/image34.png"/><Relationship Id="rId10" Type="http://schemas.openxmlformats.org/officeDocument/2006/relationships/image" Target="media/image3.png"/><Relationship Id="rId31" Type="http://schemas.openxmlformats.org/officeDocument/2006/relationships/image" Target="media/image17.png"/><Relationship Id="rId44" Type="http://schemas.openxmlformats.org/officeDocument/2006/relationships/image" Target="media/image25.png"/><Relationship Id="rId52" Type="http://schemas.microsoft.com/office/2007/relationships/hdphoto" Target="media/hdphoto13.wdp"/><Relationship Id="rId60" Type="http://schemas.microsoft.com/office/2007/relationships/hdphoto" Target="media/hdphoto17.wdp"/><Relationship Id="rId65" Type="http://schemas.openxmlformats.org/officeDocument/2006/relationships/image" Target="media/image40.png"/><Relationship Id="rId73" Type="http://schemas.openxmlformats.org/officeDocument/2006/relationships/image" Target="media/image45.png"/><Relationship Id="rId78" Type="http://schemas.microsoft.com/office/2007/relationships/hdphoto" Target="media/hdphoto23.wdp"/><Relationship Id="rId81" Type="http://schemas.openxmlformats.org/officeDocument/2006/relationships/image" Target="media/image49.png"/><Relationship Id="rId86"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png"/><Relationship Id="rId39" Type="http://schemas.microsoft.com/office/2007/relationships/hdphoto" Target="media/hdphoto9.wdp"/><Relationship Id="rId34" Type="http://schemas.openxmlformats.org/officeDocument/2006/relationships/image" Target="media/image20.png"/><Relationship Id="rId50" Type="http://schemas.microsoft.com/office/2007/relationships/hdphoto" Target="media/hdphoto12.wdp"/><Relationship Id="rId55" Type="http://schemas.openxmlformats.org/officeDocument/2006/relationships/image" Target="media/image33.png"/><Relationship Id="rId76" Type="http://schemas.microsoft.com/office/2007/relationships/hdphoto" Target="media/hdphoto22.wdp"/><Relationship Id="rId7" Type="http://schemas.openxmlformats.org/officeDocument/2006/relationships/endnotes" Target="endnotes.xml"/><Relationship Id="rId71" Type="http://schemas.openxmlformats.org/officeDocument/2006/relationships/image" Target="media/image44.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2.png"/><Relationship Id="rId40" Type="http://schemas.openxmlformats.org/officeDocument/2006/relationships/image" Target="media/image23.png"/><Relationship Id="rId45" Type="http://schemas.openxmlformats.org/officeDocument/2006/relationships/image" Target="media/image26.png"/><Relationship Id="rId66" Type="http://schemas.openxmlformats.org/officeDocument/2006/relationships/image" Target="media/image41.png"/><Relationship Id="rId87" Type="http://schemas.openxmlformats.org/officeDocument/2006/relationships/fontTable" Target="fontTable.xml"/><Relationship Id="rId61" Type="http://schemas.openxmlformats.org/officeDocument/2006/relationships/image" Target="media/image36.png"/><Relationship Id="rId82" Type="http://schemas.microsoft.com/office/2007/relationships/hdphoto" Target="media/hdphoto25.wdp"/></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C1FAB-4890-4AF4-8E8E-7456085CD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16</Pages>
  <Words>12072</Words>
  <Characters>66400</Characters>
  <Application>Microsoft Office Word</Application>
  <DocSecurity>0</DocSecurity>
  <Lines>553</Lines>
  <Paragraphs>156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clémentine doussy</dc:creator>
  <cp:keywords/>
  <dc:description/>
  <cp:lastModifiedBy>clémentine doussy</cp:lastModifiedBy>
  <cp:revision>31</cp:revision>
  <cp:lastPrinted>2025-06-05T11:46:00Z</cp:lastPrinted>
  <dcterms:created xsi:type="dcterms:W3CDTF">2026-06-12T05:09:00Z</dcterms:created>
  <dcterms:modified xsi:type="dcterms:W3CDTF">2026-06-19T16:36:00Z</dcterms:modified>
</cp:coreProperties>
</file>