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heading=h.966sg5t4f429" w:id="0"/>
      <w:bookmarkEnd w:id="0"/>
      <w:r w:rsidDel="00000000" w:rsidR="00000000" w:rsidRPr="00000000">
        <w:rPr>
          <w:sz w:val="24"/>
          <w:szCs w:val="24"/>
          <w:rtl w:val="0"/>
        </w:rPr>
        <w:t xml:space="preserve">Методика оценивания ответов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Схема оценки качества (Таксономия для экспертной оценки)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ответ оценивается экспертом по следующим критериям по шкале 1-5: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Точность: ответ фактологически корректен и соответствует исходным документам. Отсутствие галлюцинаций.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Полностью точен, все детали верны.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Основная мысль верна, но есть неточности в деталях.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Содержит фундаментальные ошибки или выдуманные факты.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Полнота: ответ покрывает все аспекты вопроса. Если вопрос составной, даны ответы на все его части.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Исчерпывающий ответ, включает все необходимые пункты.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Ответ на основной вопрос есть, но упущены некоторые детали или условия.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Ответ частичный или поверхностный.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Ясность и структурированность: ответ изложен понятно, структурированно, подходит для абитуриента.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Логичная структура (списки, выделение ключевого), простой язык.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Бессвязный, перегруженный жаргоном текст.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sz w:val="24"/>
          <w:szCs w:val="24"/>
        </w:rPr>
      </w:pPr>
      <w:bookmarkStart w:colFirst="0" w:colLast="0" w:name="_heading=h.pogjgdjxfqys" w:id="1"/>
      <w:bookmarkEnd w:id="1"/>
      <w:r w:rsidDel="00000000" w:rsidR="00000000" w:rsidRPr="00000000">
        <w:rPr>
          <w:sz w:val="24"/>
          <w:szCs w:val="24"/>
          <w:rtl w:val="0"/>
        </w:rPr>
        <w:t xml:space="preserve">1) Начальный пул вопросов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5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1710"/>
        <w:gridCol w:w="8310"/>
        <w:gridCol w:w="720"/>
        <w:gridCol w:w="675"/>
        <w:gridCol w:w="660"/>
        <w:gridCol w:w="600"/>
        <w:tblGridChange w:id="0">
          <w:tblGrid>
            <w:gridCol w:w="3375"/>
            <w:gridCol w:w="1710"/>
            <w:gridCol w:w="8310"/>
            <w:gridCol w:w="720"/>
            <w:gridCol w:w="675"/>
            <w:gridCol w:w="660"/>
            <w:gridCol w:w="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Эталонный ответ (тезис)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Ответ нейросети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Фактологические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Какой язык программирования изучается на направлении “Прикладная математика”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направлении "Прикладная математика" изучается язык программирования Java. Вот основные аспекты этого языка, которые могут быть включены в программу: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Общая характеристика языка программирования Java.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Схема выполнения, синтаксис, система типов.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Объектно-ориентированное программирование в Java.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Фреймворк Spring.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СУБД изучаются на прикладной 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реляционных -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прикладной информатике изучаются следующие реляционные СУБД: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MS SQL (Microsoft SQL Server)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Oracle SQL Developer Data Modeler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AllFusion ERwin Data Modeler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Microsoft SQL Server В рамках дисциплины также рассматриваются основные понятия и концепции реляционных СУБД, включая: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Архитектуру систем баз данных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Основные понятия реляционной модели данных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Проектирование реляционных баз данных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Нормализация схемы отношений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Моделирование данных с использованием ER-диаграмм Это позволяет студентам глубоко понять и применять современные подходы к управлению и проектированию реляционных СУБД.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длится практика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учебная - 4 недели, производственная - 10 недель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учиться в бакалавриате на вечерней форме обучения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Какая образовательная программа дает возможность получить второй диплом китайского вуза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Инженер разработчик ПО (Программная инженерия)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скольки дисциплин состоит модуль по выбору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модуле по выбору состоит следующие дисциплины: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Машинное зрение</w:t>
            </w:r>
          </w:p>
          <w:p w:rsidR="00000000" w:rsidDel="00000000" w:rsidP="00000000" w:rsidRDefault="00000000" w:rsidRPr="00000000" w14:paraId="0000005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Агентно-ориентированное моделирование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Программирование на языках Python и SQL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Обработка данных и моделирование в Microsoft Excel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Методы визуализации данных Все указанные дисциплины относятся к Модулю дисциплин по выбору, углубляющих освоение соответствующих программ магистратуры.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по времени изучается иностранный 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семестра. профессиональный - еще два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курсе изучается экономическая теория на прикладном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2026 году - на первом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каким предметам будут курсовые работы на прикладной математике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Машинное обучение - на 2 курсе, МОвСиСА - на 3, ПЗМО - на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Какой язык программирования изучается на современных технологиях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современных технологиях программирования изучается язык программирования Python. В рамках дисциплин, изучаемых в Финансовом университете, основное внимание уделяется следующим темам: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Иерархии с файлами: открытие/закрытие файла, чтение и записи и другие методы для работы с файлами. Использование инструкции with... as и модулей pickle, shelve, CSV.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Модули и пакеты в Python: создание и работа с пакетами, импорт модулей.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Продвинутые коллекции: использование модулей стандартной библиотеки Python, такие как Frozen set, Counter, defaultdict, OrderedDict, namedtuple, enum.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Обзор современных языков программирования: характеристики и специализация языков программирования, включая Python.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Введение в объектно-ориентированное программирование: принципы и основные механизмы ООП, такие как абстракция, инкапсуляция, наследование и полиморфизм. Все эти темы являются частью курса по алгоритмам и структурам данных на языке Python, который изучают студенты Финансового университета.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фреймворке изучается программирование нейросетей на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Интерпретационные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направлении подготовки больше всего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каких программах изучается физика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Только на ИБ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языки программирования изучаются на факультете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зависимости от направления. Основные - Python, Java,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факультете ИТ изучаются следующие языки программирования: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Python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SQL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Императивные языки программирования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Объектно-ориентированные языки программирования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Функциональные языки программирования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Логические языки программирования Языки программирования изучаются в рамках различных дисциплин, таких как "Программа на языках PYTHON и SQL", "Алгоритмы и СД в яз Python", "Современные технологии программирования" и других.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Насколько больше математики на прикладной математике по сравнению с прикладной информатикой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объему и по количеству дисциплин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Чем отличается прикладная математика от прикладной информатики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ПМ больше математики и меньше программирования.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прикладной математике и прикладной информатике есть различия в содержании и методах обучения, но обе направлены на решение задач в экономике и финансах. Прикладная математика включает в себя: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Теоретические основы прикладной математики</w:t>
            </w:r>
          </w:p>
          <w:p w:rsidR="00000000" w:rsidDel="00000000" w:rsidP="00000000" w:rsidRDefault="00000000" w:rsidRPr="00000000" w14:paraId="000000B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Роль информационных технологий в прикладной математике</w:t>
            </w:r>
          </w:p>
          <w:p w:rsidR="00000000" w:rsidDel="00000000" w:rsidP="00000000" w:rsidRDefault="00000000" w:rsidRPr="00000000" w14:paraId="000000B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Современные тенденции в области прикладной математики</w:t>
            </w:r>
          </w:p>
          <w:p w:rsidR="00000000" w:rsidDel="00000000" w:rsidP="00000000" w:rsidRDefault="00000000" w:rsidRPr="00000000" w14:paraId="000000B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Разработки ПО и концепции программирования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Текущее состояние ИТ и современные тенденции в области ИТ Прикладная информатика же включает:</w:t>
            </w:r>
          </w:p>
          <w:p w:rsidR="00000000" w:rsidDel="00000000" w:rsidP="00000000" w:rsidRDefault="00000000" w:rsidRPr="00000000" w14:paraId="000000B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Краткую историю развития прикладной информатики и информационных технологий</w:t>
            </w:r>
          </w:p>
          <w:p w:rsidR="00000000" w:rsidDel="00000000" w:rsidP="00000000" w:rsidRDefault="00000000" w:rsidRPr="00000000" w14:paraId="000000B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Роль информационных технологий в современной экономике</w:t>
            </w:r>
          </w:p>
          <w:p w:rsidR="00000000" w:rsidDel="00000000" w:rsidP="00000000" w:rsidRDefault="00000000" w:rsidRPr="00000000" w14:paraId="000000B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Современное состояние прикладной информатики и её тенденции</w:t>
            </w:r>
          </w:p>
          <w:p w:rsidR="00000000" w:rsidDel="00000000" w:rsidP="00000000" w:rsidRDefault="00000000" w:rsidRPr="00000000" w14:paraId="000000B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Разработки ПО и концепции программирования</w:t>
            </w:r>
          </w:p>
          <w:p w:rsidR="00000000" w:rsidDel="00000000" w:rsidP="00000000" w:rsidRDefault="00000000" w:rsidRPr="00000000" w14:paraId="000000B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Текущее состояние ИТ и современные тенденции в области ИТ Основные различия заключаются в том, что прикладная математика более широка и включает в себя теоретические и прикладные аспекты, в то время как прикладная информатика фокусируется на информационных технологиях и их применении в экономике и финансах.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я буду изучать на бизнес-информатике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в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бизнес-информатике вы будете изучать следующие темы: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Социальное взаимодействие и реализация роли в команде (УК-3)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Подготовка презентаций и составление планов работы.</w:t>
            </w:r>
          </w:p>
          <w:p w:rsidR="00000000" w:rsidDel="00000000" w:rsidP="00000000" w:rsidRDefault="00000000" w:rsidRPr="00000000" w14:paraId="000000C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этических норм в межличностном общении.</w:t>
            </w:r>
          </w:p>
          <w:p w:rsidR="00000000" w:rsidDel="00000000" w:rsidP="00000000" w:rsidRDefault="00000000" w:rsidRPr="00000000" w14:paraId="000000C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Роль в команде и понимание особенностей поведения участников.</w:t>
            </w:r>
          </w:p>
          <w:p w:rsidR="00000000" w:rsidDel="00000000" w:rsidP="00000000" w:rsidRDefault="00000000" w:rsidRPr="00000000" w14:paraId="000000C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Межкультурное разнообразие общества (УК-5)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Подготовка презентаций с учетом межкультурного разнообразия.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Формирование аргументированных суждений и умозаключений.</w:t>
            </w:r>
          </w:p>
          <w:p w:rsidR="00000000" w:rsidDel="00000000" w:rsidP="00000000" w:rsidRDefault="00000000" w:rsidRPr="00000000" w14:paraId="000000C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Работа с различными массивами информации для выявления закономерностей.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Нетерпимость к коррупционному поведению (УК-10)</w:t>
            </w:r>
          </w:p>
          <w:p w:rsidR="00000000" w:rsidDel="00000000" w:rsidP="00000000" w:rsidRDefault="00000000" w:rsidRPr="00000000" w14:paraId="000000C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Знание последствий коррупции и формирование нетерпимого отношения.</w:t>
            </w:r>
          </w:p>
          <w:p w:rsidR="00000000" w:rsidDel="00000000" w:rsidP="00000000" w:rsidRDefault="00000000" w:rsidRPr="00000000" w14:paraId="000000C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Анализ противоправных действий и описание действий в такой ситуации. Все эти компетенции будут развивать ваши навыки в области коммуникации, этики и антикоррупционной деятельности, а также способствовать развитию межкультурного взаимопонимания.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главные предметы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объему - программирование, СУБД, разработка.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направлении программная инженерия следующие основные предметы:</w:t>
            </w:r>
          </w:p>
          <w:p w:rsidR="00000000" w:rsidDel="00000000" w:rsidP="00000000" w:rsidRDefault="00000000" w:rsidRPr="00000000" w14:paraId="000000D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**Программная инженерия*-</w:t>
            </w:r>
          </w:p>
          <w:p w:rsidR="00000000" w:rsidDel="00000000" w:rsidP="00000000" w:rsidRDefault="00000000" w:rsidRPr="00000000" w14:paraId="000000D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**Введение в специальность*-</w:t>
            </w:r>
          </w:p>
          <w:p w:rsidR="00000000" w:rsidDel="00000000" w:rsidP="00000000" w:rsidRDefault="00000000" w:rsidRPr="00000000" w14:paraId="000000D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**Алгебра и анализ*-</w:t>
            </w:r>
          </w:p>
          <w:p w:rsidR="00000000" w:rsidDel="00000000" w:rsidP="00000000" w:rsidRDefault="00000000" w:rsidRPr="00000000" w14:paraId="000000D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**Практикум по программированию*-</w:t>
            </w:r>
          </w:p>
          <w:p w:rsidR="00000000" w:rsidDel="00000000" w:rsidP="00000000" w:rsidRDefault="00000000" w:rsidRPr="00000000" w14:paraId="000000D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**Дискретная математика*- Эти дисциплины обеспечивают комплексное обучение студентов, включая теоретические основы программной инженерии, алгоритмы и структуры данных, а также практические навыки программирования и разработку программного обеспечения.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Насколько глубоко изучается экономика на ИТ факультете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экономтеория, MLв финансах, финмат.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Зачем нужен функциональный анализ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и правда, зачем?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Зачем нужен функциональный анализ: 1. **Общая теория**: Функциональный анализ базируется на знаниях, полученных в рамках курсов математического анализа, алгебры и геометрии, дифференциальных уравнений. Он рассматривает функции и операции над ними в более общем контексте, чем классический анализ. 2. **Цель и место в программе**: Дисциплина «Функциональный анализ» относится к Общефакультетскому (предпрофильному) циклу по направлению подготовки 01.03.02 Прикладная математика и информатика, ОП «Прикладное машинное обучение». Она относится к Циклу математики и информатики по направлению подготовки 01.03.02 Прикладная математика и информатика, ОП «Прикладная математика и информатика». 3. **Организация обучения**: Изучение дисциплины включает в себя различные формы текущего контроля успеваемости, такие как самостоятельное освоение дисциплины, формы внеаудиторной самостоятельной работы, а также подготовку к текущему контролю и коллоквиуму. 4. **Образовательные ресурсы**: Для освоения дисциплины используются различные учебные ресурсы, включая электронные книги и материалы из интернет-ресурсов, такие как https://biblioclub.ru и http://repository.vzfei.ru. 5. **Компетенции и результаты обучения**: Изучение функционального анализа помогает студентам развивать навыки работы с функциональными пространствами, функциональными рядами, функциональными последовательностями и другими концепциями, что важно для дальнейшей работы в области прикладной математики и информатики, включая машинное обучение и анализ данных. Таким образом, функциональный анализ служит как базовой теоретической основой для многих других дисциплин и специализаций, связанных с прикладной математикой и информатикой.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Куда поступить, чтобы стать программистом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Программная инженерия, ПИ, ПМ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Чтобы стать программистом, можно поступить в несколько вариантов: 1. **Прикладное машинное обучение*- (ОП «Прикладное машинное обучение»)</w:t>
            </w:r>
          </w:p>
          <w:p w:rsidR="00000000" w:rsidDel="00000000" w:rsidP="00000000" w:rsidRDefault="00000000" w:rsidRPr="00000000" w14:paraId="000000E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дисциплина, которая относится к Циклу профиля (элективный) по направлению подготовки 01.03.02</w:t>
            </w:r>
          </w:p>
          <w:p w:rsidR="00000000" w:rsidDel="00000000" w:rsidP="00000000" w:rsidRDefault="00000000" w:rsidRPr="00000000" w14:paraId="000000E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Прикладная математика и информатика. Она включает в себя программирование и может быть полезна для тех, кто хочет углубиться в машинное обучение. 2. **Технологии разработки программного обеспечения*- (ОП «Технологии разработки программного обеспечения»)</w:t>
            </w:r>
          </w:p>
          <w:p w:rsidR="00000000" w:rsidDel="00000000" w:rsidP="00000000" w:rsidRDefault="00000000" w:rsidRPr="00000000" w14:paraId="000000E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дисциплина, которая относится к Циклу математики и информатики по направлению подготовки 09.03.04</w:t>
            </w:r>
          </w:p>
          <w:p w:rsidR="00000000" w:rsidDel="00000000" w:rsidP="00000000" w:rsidRDefault="00000000" w:rsidRPr="00000000" w14:paraId="000000F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Программная инженерия. Она может быть полезна для тех, кто хочет понять основы разработки программного обеспечения и управление проектами. 3. **Экономика и финансы*- (ОП «Экономика и финансы»)</w:t>
            </w:r>
          </w:p>
          <w:p w:rsidR="00000000" w:rsidDel="00000000" w:rsidP="00000000" w:rsidRDefault="00000000" w:rsidRPr="00000000" w14:paraId="000000F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дисциплина, которая относится к направлению подготовки 38.03.01</w:t>
            </w:r>
          </w:p>
          <w:p w:rsidR="00000000" w:rsidDel="00000000" w:rsidP="00000000" w:rsidRDefault="00000000" w:rsidRPr="00000000" w14:paraId="000000F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Экономика. Она включает в себя программирование на языках Python и SQL и может быть полезна для тех, кто хочет применять эти навыки в финансовых и экономических областях. 4. **Математика и компьютерные науки*- (ОП «Математика и компьютерные науки»)</w:t>
            </w:r>
          </w:p>
          <w:p w:rsidR="00000000" w:rsidDel="00000000" w:rsidP="00000000" w:rsidRDefault="00000000" w:rsidRPr="00000000" w14:paraId="000000F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дисциплина, которая относится к направлению подготовки 02.03.01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Математика и компьютерные науки. Она включает в себя программирование и может быть полезна для тех, кто хочет углубиться в теорию и алгоритмы. Все эти направления предлагают различные комбинации теоретических и практических курсов, связанных с программированием и разработкой программного обеспечения. Выбор конкретного направления зависит от ваших интересов и целей.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Сложные контекстуальные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Если я поступил на ПМ, проучился полтора года и хочу перевестись на ПИ, то какие предметы надо сдавать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Чтобы перевестись с направления ПМ на ПИ, вам нужно сдать следующие предметы и соответствующие темы:</w:t>
            </w:r>
          </w:p>
          <w:p w:rsidR="00000000" w:rsidDel="00000000" w:rsidP="00000000" w:rsidRDefault="00000000" w:rsidRPr="00000000" w14:paraId="0000010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**Краткая история развития прикладной математики и информационных технологий и текущий технологический ландшафт отрасли*-</w:t>
            </w:r>
          </w:p>
          <w:p w:rsidR="00000000" w:rsidDel="00000000" w:rsidP="00000000" w:rsidRDefault="00000000" w:rsidRPr="00000000" w14:paraId="0000010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теоретических основ прикладной математики.</w:t>
            </w:r>
          </w:p>
          <w:p w:rsidR="00000000" w:rsidDel="00000000" w:rsidP="00000000" w:rsidRDefault="00000000" w:rsidRPr="00000000" w14:paraId="0000010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роли информационных технологий в прикладной математике.</w:t>
            </w:r>
          </w:p>
          <w:p w:rsidR="00000000" w:rsidDel="00000000" w:rsidP="00000000" w:rsidRDefault="00000000" w:rsidRPr="00000000" w14:paraId="0000010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текущего состояния прикладной математики и современных тенденций в области прикладной математики.</w:t>
            </w:r>
          </w:p>
          <w:p w:rsidR="00000000" w:rsidDel="00000000" w:rsidP="00000000" w:rsidRDefault="00000000" w:rsidRPr="00000000" w14:paraId="0000010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ключевых тенденций в области разработки ПО и концепций программирования.</w:t>
            </w:r>
          </w:p>
          <w:p w:rsidR="00000000" w:rsidDel="00000000" w:rsidP="00000000" w:rsidRDefault="00000000" w:rsidRPr="00000000" w14:paraId="0000010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Обсуждение текущего состояния ИТ и современных тенденций в области ИТ.</w:t>
            </w:r>
          </w:p>
          <w:p w:rsidR="00000000" w:rsidDel="00000000" w:rsidP="00000000" w:rsidRDefault="00000000" w:rsidRPr="00000000" w14:paraId="0000010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**Ключевые компетенции, формируемые при обучении по направлению подготовки «Прикладная информатика»*-</w:t>
            </w:r>
          </w:p>
          <w:p w:rsidR="00000000" w:rsidDel="00000000" w:rsidP="00000000" w:rsidRDefault="00000000" w:rsidRPr="00000000" w14:paraId="0000010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Обзор ключевых компетенций, необходимых специалисту в области анализа данных, машинного обучения и ИТ.</w:t>
            </w:r>
          </w:p>
          <w:p w:rsidR="00000000" w:rsidDel="00000000" w:rsidP="00000000" w:rsidRDefault="00000000" w:rsidRPr="00000000" w14:paraId="0000010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Изучение связи между компетенциями и предметами, включенными в образовательную программу. Все эти темы можно найти в рамках семинаров и практических занятий по направлению ПИ. Учебно-тематический план для ПИ также поможет вам определить необходимые темы для изучения.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Чем отличаются разные виды математики на разных направлениях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разные направления и дисциплины математики могут входить различные виды математики, в зависимости от требований и целей образовательной программы. Например:</w:t>
            </w:r>
          </w:p>
          <w:p w:rsidR="00000000" w:rsidDel="00000000" w:rsidP="00000000" w:rsidRDefault="00000000" w:rsidRPr="00000000" w14:paraId="0000011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**Дисциплина "Математика" (ИБ, 2022 и 2023)**: Это теоретическая основа для всех дисциплин Цикла математики и информатики, включая общепрофессиональные дисциплины и дисциплины профиля. Она базируется на знаниях школьного курса математики и соответствующих дисциплин среднего профессионального образования.</w:t>
            </w:r>
          </w:p>
          <w:p w:rsidR="00000000" w:rsidDel="00000000" w:rsidP="00000000" w:rsidRDefault="00000000" w:rsidRPr="00000000" w14:paraId="0000011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**Дисциплина "Математика" (ПИ, 2022 и 2023)**: Аналогично, но может включать более специализированные математические методы и подходы, необходимые для анализа данных, машинного обучения и информационных технологий.</w:t>
            </w:r>
          </w:p>
          <w:p w:rsidR="00000000" w:rsidDel="00000000" w:rsidP="00000000" w:rsidRDefault="00000000" w:rsidRPr="00000000" w14:paraId="0000011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**Другие направления**: В зависимости от конкретного направления подготовки, математика может включать в себя разные виды математики, такие как прикладная математика, теоретическая математика, математическое моделирование и другие. Например, в направлении "Прикладная математика и информатика" математика может быть более ориентирована на применение математических методов в анализе данных, машинном обучении и информационных технологиях. Все эти виды математики имеют свои особенности в рамках различных направлений подготовки, но в целом они обеспечивают теоретическую основу для дальнейшего изучения и применения математических методов в конкретных областях.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Какое направление подготовки лучше для студента физ-мат школы, который хочет развиваться в предпринимательстве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развития в предпринимательстве в условиях современной экономики, студентам из физ-мат школы рекомендуется выбрать направление подготовки "Прикладная информатика". Это направление предоставляет широкие возможности для углубленного изучения IT-технологий и финансовых моделей, что особенно важно для будущих предпринимателей. Основные аспекты подготовки в этом направлении включают:</w:t>
            </w:r>
          </w:p>
          <w:p w:rsidR="00000000" w:rsidDel="00000000" w:rsidP="00000000" w:rsidRDefault="00000000" w:rsidRPr="00000000" w14:paraId="0000011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**ОП «Прикладная информатика»**: Этот модуль включает в себя дисциплины, такие как "Финтех: инструментарий и модели бизнеса", "Алгоритмы и структуры данных в языке Python", "Математика" и другие, которые формируют необходимые навыки и знания для работы в сфере цифровых технологий и финансового анализа.</w:t>
            </w:r>
          </w:p>
          <w:p w:rsidR="00000000" w:rsidDel="00000000" w:rsidP="00000000" w:rsidRDefault="00000000" w:rsidRPr="00000000" w14:paraId="0000011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**Математика и информатика**: Дисциплины такого рода предоставляют студентам базовые знания в области математических методов и информационных технологий, которые являются ключевыми для успешной работы в предпринимательстве.</w:t>
            </w:r>
          </w:p>
          <w:p w:rsidR="00000000" w:rsidDel="00000000" w:rsidP="00000000" w:rsidRDefault="00000000" w:rsidRPr="00000000" w14:paraId="0000011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**Финтех**: Дисциплина "Финтех: инструментарий и модели бизнеса" формирует базовые знания и навыки, необходимые для работы в сфере финансовых технологий и анализа данных, что является актуальным для предпринимателей. Выбор направления "Прикладная информатика" позволяет студентам не только получить глубокие знания в области IT и математики, но и приобрести практические навыки, которые могут быть применены в реальных бизнес-процессах.</w:t>
            </w:r>
          </w:p>
          <w:p w:rsidR="00000000" w:rsidDel="00000000" w:rsidP="00000000" w:rsidRDefault="00000000" w:rsidRPr="00000000" w14:paraId="0000012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Такие навыки включают в себя анализ данных, программирование, управление рисками и другие важные компетенции для предпринимательства.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Часто ли повторяется одно и то же на разных дисциплинах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рамках одного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Какое направление готовит самых актуальных специалистов под запросы рынка труда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данном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Итого: 220/390 - 0,564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sz w:val="24"/>
          <w:szCs w:val="24"/>
        </w:rPr>
      </w:pPr>
      <w:bookmarkStart w:colFirst="0" w:colLast="0" w:name="_heading=h.hq1na6whr9ck" w:id="2"/>
      <w:bookmarkEnd w:id="2"/>
      <w:r w:rsidDel="00000000" w:rsidR="00000000" w:rsidRPr="00000000">
        <w:rPr>
          <w:sz w:val="24"/>
          <w:szCs w:val="24"/>
          <w:rtl w:val="0"/>
        </w:rPr>
        <w:t xml:space="preserve">2) Начальный пул вопросов (после внедрения учебных планов в систему)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15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2175"/>
        <w:gridCol w:w="8190"/>
        <w:gridCol w:w="720"/>
        <w:gridCol w:w="675"/>
        <w:gridCol w:w="690"/>
        <w:gridCol w:w="645"/>
        <w:tblGridChange w:id="0">
          <w:tblGrid>
            <w:gridCol w:w="3060"/>
            <w:gridCol w:w="2175"/>
            <w:gridCol w:w="8190"/>
            <w:gridCol w:w="720"/>
            <w:gridCol w:w="675"/>
            <w:gridCol w:w="690"/>
            <w:gridCol w:w="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Эталонный ответ (тезис)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Ответ нейросети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Ясность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Фактологические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Какой язык программирования изучается на направлении “Прикладная математика”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направлении "Прикладная математика" в курсах, которые включают вопросы на основе общепрофессиональных и профессиональных дисциплин, изучаются основы программирования на языке Java. Однако в предоставленном контексте нет информации о том, изучается ли в этом направлении дополнительные языки программирования, такие как, например, Python, который также часто используется в прикладной математике и информатике.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СУБД изучаются на прикладной 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реляционных -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курсе прикладной информатики изучаются реляционные СУБД, включая Microsoft SQL Server и Oracle. Эти СУБД представлены в рамках тем, связанных с администрированием и проектированием реляционных баз данных. Также в программе рассматриваются основные концепции и операции реляционной алгебры, что является частью теоретического материала для понимания работы с реляционными СУБД.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длится практика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учебная - 4 недели, производственная - 10 недель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информации из предоставленных источников, практика по направлению программная инженерия длится 16 недель. Она проводится в 9 семестре и имеет общую трудоемкость в 24 зачетных единицы (864 часа). Видом промежуточной аттестации является зачет с оценкой.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учиться в бакалавриате на вечерней форме обучения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бакалавриате на вечерней форме обучения обычно длится два года. Однако для конкретного направления подготовки, указанного в учебном плане "Компьютерное зрение", продолжительность обучения составляет 2 года. Для других направлений, таких как "Управление информационными технологиями", продолжительность обучения также составляет 2 года. Важно отметить, что формат вечерней формы обучения может варьироваться в зависимости от конкретного учебного плана и программы обучения.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Какая образовательная программа дает возможность получить второй диплом китайского вуза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Инженер разработчик ПО (Программная инженерия)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скольки дисциплин состоит модуль по выбору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 предоставленного контекста, модуль по выбору состоит из двух дисциплин. Это подтверждается в строке учебного плана для направления 09.04.03 "Цифровые решения для финансовой сферы", где указано количество выбираемых дисциплин как 2. В других строках учебного плана для направлений 38.04.05 и 10.04.01 количество выбираемых дисциплин указано как 1, что соответствует другим модулям.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Сколько по времени изучается иностранный 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семестра. профессиональный - еще два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курсе изучается экономическая теория на прикладном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2026 году - на первом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курсе Прикладного машинного обучения изучаются экономические теории. Однако конкретная дисциплина "Экономическая теория" не изучается в рамках Прикладного машинного обучения, скорее всего, она входит в общий курс "Анализ данных и принятие решений в экономике и финансах", который является частью образовательной программы Прикладной математики и информатики. Экономическая теория в данном контексте скорее всего рассматривается как часть более широкого курса, но не как отдельная дисциплина в рамках Прикладного машинного обучения.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каким предметам будут курсовые работы на прикладной математике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Машинное обучение - на 2 курсе, МОвСиСА - на 3, ПЗМО - на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имеющимся данным, курсовые работы по прикладной математике не прямо указаны в предоставленных источниках. Однако, в контексте теоретических и практических вопросов, которые могут быть рассмотрены в рамках курса прикладной математики, можно предположить, что они могут включать моделирование и анализ данных в экономических и финансовых исследованиях, применение методов машинного обучения в бизнес-аналитике, а также вопросы, связанные с использованием информационных технологий и программных продуктов, такими как 1С. Однако, конкретные темы курсовых работ должны быть согласованы с преподавателем или учебным планом.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Какой язык программирования изучается на современных технологиях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современных технологиях программирования изучаются языки программирования, в том числе и язык Python. Этот язык широко используется в образовательных программах как пример современного и мощного языка программирования. В рамках дисциплин, изучаемых на курсах, студенты получают знания о Python, его особенностях и применении в разработке программных систем. Они также учатся эффективно выбирать средства программирования и применять навыки программирования и тестирования при решении прикладных задач.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фреймворке изучается программирование нейросетей на машинном обучении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предоставленном контексте нет информации для точного ответа. Однако, можно отметить, что в рамках курса глубокого обучения и машинного обучения часто используются библиотеки Python, такие как PyTorch и TensorFlow, которые являются фреймворками для реализации нейронных сетей. Эти фреймворки позволяют эффективно работать с данными, обучать модели и проводить различные эксперименты в области машинного обучения.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Интерпретационные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каком направлении подготовки больше всего программирования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направлении подготовки "Программная инженерия" в рамках образовательной программы "Технологии разработки программного обеспечения" больше всего программирования представлено в дисциплине "Программирование на языках PYTHON и SQL". Этот предмет имеет большой объем часов и академических часов, что свидетельствует о значительном внимании к программированию в данном направлении подготовки.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каких программах изучается физика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Только на ИБ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Физика не изучается в рамках образовательных программ, представленных в предоставленных источниках. Все указанные программы и дисциплины сосредоточены на различных областях информатики, математики и прикладных технологий, но не включают физику в качестве обязательной части учебного плана.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языки программирования изучаются на факультете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зависимости от направления. Основные - Python, Java,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факультете Прикладной информатики и Прикладной информационные системы в экономике и финансах студенты изучают следующие языки программирования:</w:t>
            </w:r>
          </w:p>
          <w:p w:rsidR="00000000" w:rsidDel="00000000" w:rsidP="00000000" w:rsidRDefault="00000000" w:rsidRPr="00000000" w14:paraId="000001A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Python</w:t>
            </w:r>
          </w:p>
          <w:p w:rsidR="00000000" w:rsidDel="00000000" w:rsidP="00000000" w:rsidRDefault="00000000" w:rsidRPr="00000000" w14:paraId="000001A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SQL Кроме того, в рамках дисциплины "Современные технологии программирования" студенты знакомятся с различными языками программирования, включая императивные, объектно-ориентированные и функциональные языки.</w:t>
            </w:r>
          </w:p>
          <w:p w:rsidR="00000000" w:rsidDel="00000000" w:rsidP="00000000" w:rsidRDefault="00000000" w:rsidRPr="00000000" w14:paraId="000001A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позволяет им развивать навыки выбора и применения различных языков для решения различных задач. В процессе обучения также рассматриваются технологии программирования и разработки, такие как параллельное программирование, веб-скрапинг, мультипроцессинг и взаимодействие клиентских и серверных частей веб-приложений.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Насколько больше математики на прикладной математике по сравнению с прикладной информатикой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объему и по количеству дисциплин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имеющейся информации, сложно сделать точный расчет, насколько больше часов занятий по прикладной математике занимает по сравнению с прикладной информатикой. Однако, можно заметить, что обе дисциплины имеют схожую структуру учебной работы: 4 часа зачетных единиц, распределенные примерно поровну между лекциями и самостоятельной работой. Таким образом, можно сделать вывод, что количество часов занятий по этим дисциплинам сравнимо. Для более точного ответа необходимо быстрее анализировать конкретные часы занятий для каждой из них в отдельности.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Чем отличается прикладная математика от прикладной информатики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ПМ больше математики и меньше программирования.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Прикладная математика и прикладная информатика имеют общую основу в анализе данных и использовании информационных технологий, но они направлены на различные аспекты применения этих знаний. Прикладная математика сосредоточена на применении математических методов для решения практических задач, таких как моделирование, оптимизация и прогнозирование. Она включает в себя широкий спектр областей, такие как теория вероятностей, статистика, математическое программирование и др. Прикладная информатика же больше сфокусирована на создании и использовании информационных технологий, включая программное обеспечение, сети и системы управления данными. Она также включает в себя вопросы безопасности и защиты информации. Основное отличие заключается в том, что прикладная математика более абстрактна и ориентирована на решение математических проблем, в то время как прикладная информатика акцентирует внимание на практическом использовании информационных технологий и их интеграции в реальную жизнь.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я буду изучать на бизнес-информатике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в ИТ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бизнес-информатике вы будете изучать различные компетенции и технологии, включая алгоритмы и структуры данных на языке Python, корпоративные информационные системы на базе 1С, а также общепрофессиональные компетенции, такие как социальное взаимодействие в команде и соблюдение этических норм в межличностном общении. Процесс обучения включает теоретическую часть, которая может быть представлена в виде лекций и семинаров, а также практическую работу, которая требует самостоятельной работы. Важно отметить, что все работы и проекты будут готовиться к защите в ходе выпускной квалификационной работы, которую вы сможете разместить на портале Финансового университета после получения одобрения от университета.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Какие главные предметы на направлении программная инженерия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объему - программирование, СУБД, разработка.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направлении программная инженерия предусмотрены следующие ключевые дисциплины: 1. **Технологии разработки программного обеспечения*-</w:t>
            </w:r>
          </w:p>
          <w:p w:rsidR="00000000" w:rsidDel="00000000" w:rsidP="00000000" w:rsidRDefault="00000000" w:rsidRPr="00000000" w14:paraId="000001C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Алгебра и анализ</w:t>
            </w:r>
          </w:p>
          <w:p w:rsidR="00000000" w:rsidDel="00000000" w:rsidP="00000000" w:rsidRDefault="00000000" w:rsidRPr="00000000" w14:paraId="000001C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Практикум по программированию</w:t>
            </w:r>
          </w:p>
          <w:p w:rsidR="00000000" w:rsidDel="00000000" w:rsidP="00000000" w:rsidRDefault="00000000" w:rsidRPr="00000000" w14:paraId="000001C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Программирование графических интерфейсов</w:t>
            </w:r>
          </w:p>
          <w:p w:rsidR="00000000" w:rsidDel="00000000" w:rsidP="00000000" w:rsidRDefault="00000000" w:rsidRPr="00000000" w14:paraId="000001C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Алгоритмы и структуры данных</w:t>
            </w:r>
          </w:p>
          <w:p w:rsidR="00000000" w:rsidDel="00000000" w:rsidP="00000000" w:rsidRDefault="00000000" w:rsidRPr="00000000" w14:paraId="000001C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Паттерны проектирования</w:t>
            </w:r>
          </w:p>
          <w:p w:rsidR="00000000" w:rsidDel="00000000" w:rsidP="00000000" w:rsidRDefault="00000000" w:rsidRPr="00000000" w14:paraId="000001D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Программирование графических интерфейсов 2. **Инженерия данных*-</w:t>
            </w:r>
          </w:p>
          <w:p w:rsidR="00000000" w:rsidDel="00000000" w:rsidP="00000000" w:rsidRDefault="00000000" w:rsidRPr="00000000" w14:paraId="000001D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Информационные технологии и методологии разработки ПО</w:t>
            </w:r>
          </w:p>
          <w:p w:rsidR="00000000" w:rsidDel="00000000" w:rsidP="00000000" w:rsidRDefault="00000000" w:rsidRPr="00000000" w14:paraId="000001D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Проектная работа</w:t>
            </w:r>
          </w:p>
          <w:p w:rsidR="00000000" w:rsidDel="00000000" w:rsidP="00000000" w:rsidRDefault="00000000" w:rsidRPr="00000000" w14:paraId="000001D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Тема 6. Алгоритмы и структуры данных</w:t>
            </w:r>
          </w:p>
          <w:p w:rsidR="00000000" w:rsidDel="00000000" w:rsidP="00000000" w:rsidRDefault="00000000" w:rsidRPr="00000000" w14:paraId="000001D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Тема 7. Паттерны проектирования</w:t>
            </w:r>
          </w:p>
          <w:p w:rsidR="00000000" w:rsidDel="00000000" w:rsidP="00000000" w:rsidRDefault="00000000" w:rsidRPr="00000000" w14:paraId="000001D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Тема 8. Программирование графических интерфейсов Эти дисциплины обеспечивают комплексное обучение в области программной инженерии, включая теоретические знания и практические навыки разработки программного обеспечения и анализа данных.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Насколько глубоко изучается экономика на ИТ факультете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экономтеория, MLв финансах, финмат.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ИТ факультете изучаются дисциплины, связанные с экономикой, такие как "Интеллектуальные информационные системы" и "Экономика информационных систем". Эти дисциплины относятся к модулю направленности программы магистратуры "Финансовые технологии в бизнесе" по направлению подготовки 08.04.01</w:t>
            </w:r>
          </w:p>
          <w:p w:rsidR="00000000" w:rsidDel="00000000" w:rsidP="00000000" w:rsidRDefault="00000000" w:rsidRPr="00000000" w14:paraId="000001D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Экономика. В рамках этих дисциплин студенты изучают методы решения задач кластеризации, включая самоорганизующиеся карты Кохонена и эвристические методы оценки количества кластеров.</w:t>
            </w:r>
          </w:p>
          <w:p w:rsidR="00000000" w:rsidDel="00000000" w:rsidP="00000000" w:rsidRDefault="00000000" w:rsidRPr="00000000" w14:paraId="000001D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Также они знакомятся с информационными системами, их структурой и проектированием. Однако, в предоставленном контексте нет конкретной информации о том, насколько глубоко изучаются экономические аспекты в рамках дисциплин, входящих в образовательную программу ИТ факультета. В частности, нет детальной информации о том, какие именно экономические темы рассматриваются в рамках этих дисциплин или как они включены в общую структуру учебного плана.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Зачем нужен функциональный анализ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и правда, зачем?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 анализ является важной дисциплиной в области прикладной математики и информатики. Она базируется на знаниях, полученных в рамках курсов математического анализа, алгебры и геометрии, дифференциальных уравнений. Изучение этой дисциплины помогает студентам лучше понять и применять теорию функций, что особенно важно для дальнейшего изучения и применения в прикладных областях, таких как машинное обучение. В рамках функционального анализа студенты изучают функции одной переменной, несущие необходимые и достаточные условия монотонности и локального экстремума, а также определения выпуклости, вогнутости и точки перегиба графика функции. Эти знания позволяют им более глубоко анализировать и моделировать различные процессы и системы. Для оценки достижения этих компетенций студентам могут предложить типовые контрольные задания, примерные вопросы для экзамена и другие материалы, такие как прототипирование, различные модели проектирования и методологии разработки ПО. Это помогает убедиться, что студенты действительно осваивают и применяют теоретические знания на практике.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Куда поступить, чтобы стать программистом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Программная инженерия, ПИ, ПМ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становления программистом в Финансовом университете вам следует выбрать направление "Программная инженерия" с образовательной программой "Технологии разработки программного обеспечения". В рамках этой программы вы изучите основы программирования, алгоритмы и структуры данных, а также получите навыки работы с базами данных и языками программирования Python и SQL. Важными дисциплинами для начала могут быть "Алгоритмы и структуры данных в языке Python" и "Программирование для встраиваемых систем". Эти предметы помогут вам освоить базовые навыки программирования и работы с различными типами данных. В процессе обучения вы также изучите экономические и финансовые аспекты программирования, что особенно важно для будущих специалистов в области анализа данных и машинного обучения. Это поможет вам лучше понять бизнес-процессы и требования к программному обеспечению. Не забывайте про практику и участие в проектах. Они позволят вам применить теоретические знания на практике и получить реальный опыт работы в команде. Также важно участвовать в критериях балльной оценки текущего контроля успеваемости, которые указаны в методических рекомендациях Департамента анализа данных и машинного обучения. Обратите внимание на то, что Финансовый университет предлагает различные формы контроля успеваемости, включая промежуточную аттестацию и текущий контроль. Будьте активны в процессе обучения и всегда готовы к новым вызовам и заданиям.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Сложные контекстуальные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Если я поступил на ПМ, проучился полтора года и хочу перевестись на ПИ, то какие предметы надо сдавать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Чтобы перевестись с направления ПМ на ПИ, вам необходимо сдать те же дисциплины, что и для ПИ, поскольку учебные планы этих направлений содержат общий набор обязательных дисциплин. Однако важно учесть, что для ПИ предусмотрено больше часов аудиторных занятий и самостоятельной работы, что может повлиять на нагрузку на время перевода. Важно также обратить внимание на текущие модули и их содержание, так как они могут отличаться от предыдущих учебных планов.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Чем отличаются разные виды математики на разных направлениях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разных направлениях математики могут быть различные акценты и применяемые методы. Например, в направлении "Машинное обучение на текстах и графах" преподаются современные технологии обработки текстов и машинное обучение на графах, что отличает их от направления "Математика и компьютерные науки", где преподается цифровая математика на языке R и Excel. В направлении "ПМО" и "Информационная безопасность" математика используется в контексте защиты информации и безопасности автоматизированных систем, что требует более специализированных математических знаний и методов, чем в направлении "Бизнес-информатика", где математика применяется для решения задач цифровой трансформации бизнеса. Важно отметить, что в каждом направлении математика служит теоретической основой для дальнейшего изучения и применения различных технологий и методов, но конкретные методы и подходы могут значительно отличаться.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Какое направление подготовки лучше для студента физ-мат школы, который хочет развиваться в предпринимательстве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развития в направлении предпринимательства, особенно в области ИТ-сервисов и технологий обработки данных в экономике и финансах, направление подготовки "Технологии цифровых бизнес-моделей" является наиболее подходящим. Это направление предоставляет глубокое понимание цифровых технологий и их применения в бизнесе, что особенно важно для будущих предпринимателей. В рамках этого направления вы сможете изучить такие ключевые темы, как управление бизнес-процессами, финансовые модели и анализ данных, что позволит вам эффективно применять современные технологии в своем бизнесе. Кроме того, наличие практических модулей, таких как "Лучшие практики в управлении бизнес-процессами организаций", поможет вам закрепить теоретические знания и применять их на реальных примерах. Технологии, такие как Python, R и Azure ML, также будут включены в программу, что обеспечит вам необходимые навыки в области программирования и анализа данных. Эти навыки станут ценными в процессе создания и управления бизнесом. Таким образом, выбрав направление "Технологии цифровых бизнес-моделей", вы получите комплексный подход к подготовке, который будет способствовать развитию в области предпринимательства и IT-технологий.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Часто ли повторяется одно и то же на разных дисциплинах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рамках одного направления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предоставленным материалам, я не могу найти информацию о том, часто ли повторяются одни и те же темы или задания на разных дисциплинах. В представленных источниках нет конкретной информации о повторяющихся темах или задачах между различными дисциплинами. Поэтому ответ на этот вопрос будет следующим: В предоставленном контексте нет информации для точного ответа.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Какое направление готовит самых актуальных специалистов под запросы рынка труда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основе предоставленного контекста, Финансовый университет готовит специалистов, которые являются востребованными на рынке труда. В его программах подготовки учитываются актуальные потребности рынка, включая развитие ИТ-специалистов и прикладников, что важно для финансово-экономической сферы. Ключевые направления подготовки включают в себя: 1. **Программирование и анализ данных*-</w:t>
            </w:r>
          </w:p>
          <w:p w:rsidR="00000000" w:rsidDel="00000000" w:rsidP="00000000" w:rsidRDefault="00000000" w:rsidRPr="00000000" w14:paraId="00000218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это актуально в современных требованиях к ИТ-специалистам, которые необходимы для анализа данных и машинного обучения. 2. **Робототехника и искусственный интеллект*-</w:t>
            </w:r>
          </w:p>
          <w:p w:rsidR="00000000" w:rsidDel="00000000" w:rsidP="00000000" w:rsidRDefault="00000000" w:rsidRPr="00000000" w14:paraId="00000219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такие специалисты востребованы в сельском хозяйстве и других отраслях, где применяются роботизированные системы и интеллектуальные технологии. Формирование этих специалистов способствует успешному трудоустройству выпускников, так как они обладают необходимыми компетенциями для работы в различных отраслях, включая финансовые и экономические. Финансовый университет также обеспечивает международную интеграцию образовательных программ, что позволяет студентам развивать глобальные компетенции и быть конкурентоспособными на мировых рынках труда.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Итого: 229/390 - 0,587</w:t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before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jc w:val="left"/>
    </w:pPr>
    <w:rPr>
      <w:rFonts w:ascii="Arial" w:cs="Arial" w:eastAsia="Arial" w:hAnsi="Arial"/>
      <w:b w:val="1"/>
      <w:bCs w:val="1"/>
      <w:i w:val="1"/>
      <w:i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80" w:line="360" w:lineRule="auto"/>
    </w:pPr>
    <w:rPr>
      <w:rFonts w:ascii="Arial" w:cs="Arial" w:eastAsia="Arial" w:hAnsi="Arial"/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360" w:lineRule="auto"/>
      <w:ind w:firstLine="700"/>
    </w:pPr>
    <w:rPr>
      <w:rFonts w:ascii="Arial" w:cs="Arial" w:eastAsia="Arial" w:hAnsi="Arial"/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pBdr>
        <w:left w:color="6aa84f" w:space="5" w:sz="12" w:val="single"/>
      </w:pBdr>
      <w:shd w:fill="fff2cc" w:val="clear"/>
      <w:spacing w:before="0" w:lineRule="auto"/>
    </w:pPr>
    <w:rPr>
      <w:rFonts w:ascii="Roboto Mono Medium" w:cs="Roboto Mono Medium" w:eastAsia="Roboto Mono Medium" w:hAnsi="Roboto Mono Medium"/>
      <w:color w:val="666666"/>
      <w:sz w:val="20"/>
      <w:szCs w:val="2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Zbgwzw9xO8WkOnJvFMNAHDS2Q==">CgMxLjAyDmguOTY2c2c1dDRmNDI5Mg5oLnBvZ2pnZGp4ZnF5czIOaC5ocTFuYTZ3aHI5Y2s4AHIhMW5ieENQd09QcTdUN2xMekVzTkJaRGxRX1h0WUE0SkZR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