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A99" w14:textId="0A52D49E" w:rsidR="00F16AA8" w:rsidRPr="00D66642" w:rsidRDefault="00F16AA8">
      <w:pPr>
        <w:rPr>
          <w:sz w:val="28"/>
          <w:szCs w:val="28"/>
        </w:rPr>
      </w:pPr>
    </w:p>
    <w:p w14:paraId="526A87C2" w14:textId="77777777" w:rsidR="00F67BD8" w:rsidRDefault="00F67BD8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</w:p>
    <w:p w14:paraId="0271A183" w14:textId="3711599B" w:rsidR="001853EF" w:rsidRPr="00D66642" w:rsidRDefault="001853EF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  <w:r w:rsidRPr="001853EF">
        <w:rPr>
          <w:rFonts w:ascii="Century Gothic" w:hAnsi="Century Gothic" w:cs="Times New Roman"/>
          <w:b/>
          <w:bCs/>
          <w:sz w:val="32"/>
          <w:szCs w:val="32"/>
        </w:rPr>
        <w:t>Бот</w:t>
      </w:r>
      <w:r w:rsidRPr="00D66642">
        <w:rPr>
          <w:rFonts w:ascii="Century Gothic" w:hAnsi="Century Gothic" w:cs="Times New Roman"/>
          <w:b/>
          <w:bCs/>
          <w:sz w:val="32"/>
          <w:szCs w:val="32"/>
        </w:rPr>
        <w:t xml:space="preserve"> </w:t>
      </w:r>
      <w:r w:rsidRPr="001853EF">
        <w:rPr>
          <w:rFonts w:ascii="Century Gothic" w:hAnsi="Century Gothic" w:cs="Times New Roman"/>
          <w:b/>
          <w:bCs/>
          <w:sz w:val="32"/>
          <w:szCs w:val="32"/>
          <w:lang w:val="en-US"/>
        </w:rPr>
        <w:t>FAQ</w:t>
      </w:r>
    </w:p>
    <w:p w14:paraId="2FA7566B" w14:textId="77777777" w:rsidR="006B012E" w:rsidRPr="00D66642" w:rsidRDefault="006B012E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</w:p>
    <w:p w14:paraId="3D3378D8" w14:textId="623C6A87" w:rsidR="006B012E" w:rsidRPr="006B012E" w:rsidRDefault="006B012E" w:rsidP="001853E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32"/>
          <w:szCs w:val="32"/>
        </w:rPr>
        <w:t>О</w:t>
      </w:r>
      <w:r w:rsidRPr="006B012E">
        <w:rPr>
          <w:rFonts w:ascii="Century Gothic" w:hAnsi="Century Gothic" w:cs="Times New Roman"/>
          <w:b/>
          <w:bCs/>
          <w:sz w:val="28"/>
          <w:szCs w:val="28"/>
        </w:rPr>
        <w:t>бщие сведения</w:t>
      </w:r>
    </w:p>
    <w:p w14:paraId="177CF016" w14:textId="77777777" w:rsidR="004D0B0D" w:rsidRPr="00963BA0" w:rsidRDefault="004D0B0D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</w:p>
    <w:p w14:paraId="0B8720B2" w14:textId="6D09F5D3" w:rsidR="001853EF" w:rsidRDefault="004D0B0D" w:rsidP="001853EF">
      <w:pPr>
        <w:rPr>
          <w:rFonts w:ascii="Century Gothic" w:hAnsi="Century Gothic" w:cs="Times New Roman"/>
          <w:sz w:val="24"/>
          <w:szCs w:val="24"/>
        </w:rPr>
      </w:pPr>
      <w:r w:rsidRPr="004D0B0D">
        <w:rPr>
          <w:rFonts w:ascii="Century Gothic" w:hAnsi="Century Gothic" w:cs="Times New Roman"/>
          <w:b/>
          <w:bCs/>
          <w:sz w:val="24"/>
          <w:szCs w:val="24"/>
        </w:rPr>
        <w:t xml:space="preserve">Бот </w:t>
      </w:r>
      <w:r w:rsidRPr="004D0B0D">
        <w:rPr>
          <w:rFonts w:ascii="Century Gothic" w:hAnsi="Century Gothic" w:cs="Times New Roman"/>
          <w:b/>
          <w:bCs/>
          <w:sz w:val="24"/>
          <w:szCs w:val="24"/>
          <w:lang w:val="en-US"/>
        </w:rPr>
        <w:t>FAQ</w:t>
      </w:r>
      <w:r w:rsidRPr="004D0B0D">
        <w:rPr>
          <w:rFonts w:ascii="Century Gothic" w:hAnsi="Century Gothic" w:cs="Times New Roman"/>
          <w:sz w:val="24"/>
          <w:szCs w:val="24"/>
        </w:rPr>
        <w:t xml:space="preserve"> (</w:t>
      </w:r>
      <w:r w:rsidRPr="004D0B0D">
        <w:rPr>
          <w:rFonts w:ascii="Century Gothic" w:hAnsi="Century Gothic" w:cs="Times New Roman"/>
          <w:i/>
          <w:iCs/>
          <w:sz w:val="24"/>
          <w:szCs w:val="24"/>
          <w:lang w:val="en-US"/>
        </w:rPr>
        <w:t>frequently</w:t>
      </w:r>
      <w:r w:rsidRPr="004D0B0D">
        <w:rPr>
          <w:rFonts w:ascii="Century Gothic" w:hAnsi="Century Gothic" w:cs="Times New Roman"/>
          <w:i/>
          <w:iCs/>
          <w:sz w:val="24"/>
          <w:szCs w:val="24"/>
        </w:rPr>
        <w:t xml:space="preserve"> </w:t>
      </w:r>
      <w:r w:rsidRPr="004D0B0D">
        <w:rPr>
          <w:rFonts w:ascii="Century Gothic" w:hAnsi="Century Gothic" w:cs="Times New Roman"/>
          <w:i/>
          <w:iCs/>
          <w:sz w:val="24"/>
          <w:szCs w:val="24"/>
          <w:lang w:val="en-US"/>
        </w:rPr>
        <w:t>asked</w:t>
      </w:r>
      <w:r w:rsidRPr="004D0B0D">
        <w:rPr>
          <w:rFonts w:ascii="Century Gothic" w:hAnsi="Century Gothic" w:cs="Times New Roman"/>
          <w:i/>
          <w:iCs/>
          <w:sz w:val="24"/>
          <w:szCs w:val="24"/>
        </w:rPr>
        <w:t xml:space="preserve"> </w:t>
      </w:r>
      <w:r w:rsidRPr="004D0B0D">
        <w:rPr>
          <w:rFonts w:ascii="Century Gothic" w:hAnsi="Century Gothic" w:cs="Times New Roman"/>
          <w:i/>
          <w:iCs/>
          <w:sz w:val="24"/>
          <w:szCs w:val="24"/>
          <w:lang w:val="en-US"/>
        </w:rPr>
        <w:t>questions</w:t>
      </w:r>
      <w:r w:rsidRPr="004D0B0D">
        <w:rPr>
          <w:rFonts w:ascii="Century Gothic" w:hAnsi="Century Gothic" w:cs="Times New Roman"/>
          <w:sz w:val="24"/>
          <w:szCs w:val="24"/>
        </w:rPr>
        <w:t xml:space="preserve">) — </w:t>
      </w:r>
      <w:r w:rsidR="006B012E" w:rsidRPr="004D4C96">
        <w:rPr>
          <w:rFonts w:ascii="Century Gothic" w:hAnsi="Century Gothic" w:cs="Times New Roman"/>
          <w:b/>
          <w:bCs/>
          <w:sz w:val="24"/>
          <w:szCs w:val="24"/>
        </w:rPr>
        <w:t>настраиваемый</w:t>
      </w:r>
      <w:r w:rsidR="006B012E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цифровой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продукт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 w:rsidR="00963BA0">
        <w:rPr>
          <w:rFonts w:ascii="Century Gothic" w:hAnsi="Century Gothic" w:cs="Times New Roman"/>
          <w:sz w:val="24"/>
          <w:szCs w:val="24"/>
        </w:rPr>
        <w:t xml:space="preserve">ЦТ </w:t>
      </w:r>
      <w:r>
        <w:rPr>
          <w:rFonts w:ascii="Century Gothic" w:hAnsi="Century Gothic" w:cs="Times New Roman"/>
          <w:sz w:val="24"/>
          <w:szCs w:val="24"/>
        </w:rPr>
        <w:t>Проектного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Комитета</w:t>
      </w:r>
      <w:r w:rsidRPr="004D0B0D">
        <w:rPr>
          <w:rFonts w:ascii="Century Gothic" w:hAnsi="Century Gothic" w:cs="Times New Roman"/>
          <w:sz w:val="24"/>
          <w:szCs w:val="24"/>
        </w:rPr>
        <w:t xml:space="preserve">, </w:t>
      </w:r>
      <w:r>
        <w:rPr>
          <w:rFonts w:ascii="Century Gothic" w:hAnsi="Century Gothic" w:cs="Times New Roman"/>
          <w:sz w:val="24"/>
          <w:szCs w:val="24"/>
        </w:rPr>
        <w:t xml:space="preserve">направленный на закрытие часто задаваемых вопросов и </w:t>
      </w:r>
      <w:r w:rsidR="00A41290">
        <w:rPr>
          <w:rFonts w:ascii="Century Gothic" w:hAnsi="Century Gothic" w:cs="Times New Roman"/>
          <w:sz w:val="24"/>
          <w:szCs w:val="24"/>
        </w:rPr>
        <w:t xml:space="preserve">повышение лояльности </w:t>
      </w:r>
      <w:r>
        <w:rPr>
          <w:rFonts w:ascii="Century Gothic" w:hAnsi="Century Gothic" w:cs="Times New Roman"/>
          <w:sz w:val="24"/>
          <w:szCs w:val="24"/>
        </w:rPr>
        <w:t>ЦА</w:t>
      </w:r>
      <w:r w:rsidR="00A41290">
        <w:rPr>
          <w:rFonts w:ascii="Century Gothic" w:hAnsi="Century Gothic" w:cs="Times New Roman"/>
          <w:sz w:val="24"/>
          <w:szCs w:val="24"/>
        </w:rPr>
        <w:t xml:space="preserve"> к</w:t>
      </w:r>
      <w:r>
        <w:rPr>
          <w:rFonts w:ascii="Century Gothic" w:hAnsi="Century Gothic" w:cs="Times New Roman"/>
          <w:sz w:val="24"/>
          <w:szCs w:val="24"/>
        </w:rPr>
        <w:t xml:space="preserve"> каждо</w:t>
      </w:r>
      <w:r w:rsidR="00A41290">
        <w:rPr>
          <w:rFonts w:ascii="Century Gothic" w:hAnsi="Century Gothic" w:cs="Times New Roman"/>
          <w:sz w:val="24"/>
          <w:szCs w:val="24"/>
        </w:rPr>
        <w:t>му</w:t>
      </w:r>
      <w:r>
        <w:rPr>
          <w:rFonts w:ascii="Century Gothic" w:hAnsi="Century Gothic" w:cs="Times New Roman"/>
          <w:sz w:val="24"/>
          <w:szCs w:val="24"/>
        </w:rPr>
        <w:t xml:space="preserve"> проект</w:t>
      </w:r>
      <w:r w:rsidR="00A41290">
        <w:rPr>
          <w:rFonts w:ascii="Century Gothic" w:hAnsi="Century Gothic" w:cs="Times New Roman"/>
          <w:sz w:val="24"/>
          <w:szCs w:val="24"/>
        </w:rPr>
        <w:t>у</w:t>
      </w:r>
      <w:r>
        <w:rPr>
          <w:rFonts w:ascii="Century Gothic" w:hAnsi="Century Gothic" w:cs="Times New Roman"/>
          <w:sz w:val="24"/>
          <w:szCs w:val="24"/>
        </w:rPr>
        <w:t xml:space="preserve">. </w:t>
      </w:r>
    </w:p>
    <w:p w14:paraId="09C51716" w14:textId="77777777" w:rsidR="004D4C96" w:rsidRDefault="004D4C96" w:rsidP="001853EF">
      <w:pPr>
        <w:rPr>
          <w:rFonts w:ascii="Century Gothic" w:hAnsi="Century Gothic" w:cs="Times New Roman"/>
          <w:sz w:val="24"/>
          <w:szCs w:val="24"/>
        </w:rPr>
      </w:pPr>
    </w:p>
    <w:p w14:paraId="79755438" w14:textId="23559AFF" w:rsidR="004D4C96" w:rsidRDefault="006B012E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Бот работает в социальной сети «ВКонтакте»</w:t>
      </w:r>
      <w:r w:rsidR="004D4C96">
        <w:rPr>
          <w:rFonts w:ascii="Century Gothic" w:hAnsi="Century Gothic" w:cs="Times New Roman"/>
          <w:sz w:val="24"/>
          <w:szCs w:val="24"/>
        </w:rPr>
        <w:t xml:space="preserve">, </w:t>
      </w:r>
      <w:r>
        <w:rPr>
          <w:rFonts w:ascii="Century Gothic" w:hAnsi="Century Gothic" w:cs="Times New Roman"/>
          <w:sz w:val="24"/>
          <w:szCs w:val="24"/>
        </w:rPr>
        <w:t xml:space="preserve">интегрируется в </w:t>
      </w:r>
      <w:r w:rsidR="004D4C96">
        <w:rPr>
          <w:rFonts w:ascii="Century Gothic" w:hAnsi="Century Gothic" w:cs="Times New Roman"/>
          <w:sz w:val="24"/>
          <w:szCs w:val="24"/>
        </w:rPr>
        <w:t xml:space="preserve">сообщества каждого проекта и имеет </w:t>
      </w:r>
      <w:r w:rsidR="004D4C96" w:rsidRPr="004D4C96">
        <w:rPr>
          <w:rFonts w:ascii="Century Gothic" w:hAnsi="Century Gothic" w:cs="Times New Roman"/>
          <w:b/>
          <w:bCs/>
          <w:sz w:val="24"/>
          <w:szCs w:val="24"/>
        </w:rPr>
        <w:t>2 канала</w:t>
      </w:r>
      <w:r w:rsidR="004D4C96">
        <w:rPr>
          <w:rFonts w:ascii="Century Gothic" w:hAnsi="Century Gothic" w:cs="Times New Roman"/>
          <w:sz w:val="24"/>
          <w:szCs w:val="24"/>
        </w:rPr>
        <w:t xml:space="preserve"> взаимодействия: </w:t>
      </w:r>
      <w:r w:rsidR="006A79D8" w:rsidRPr="006A79D8">
        <w:rPr>
          <w:rFonts w:ascii="Century Gothic" w:hAnsi="Century Gothic" w:cs="Times New Roman"/>
          <w:b/>
          <w:bCs/>
          <w:sz w:val="24"/>
          <w:szCs w:val="24"/>
        </w:rPr>
        <w:t xml:space="preserve">с </w:t>
      </w:r>
      <w:r w:rsidR="004D4C96" w:rsidRPr="006A79D8">
        <w:rPr>
          <w:rFonts w:ascii="Century Gothic" w:hAnsi="Century Gothic" w:cs="Times New Roman"/>
          <w:b/>
          <w:bCs/>
          <w:sz w:val="24"/>
          <w:szCs w:val="24"/>
        </w:rPr>
        <w:t>пользовател</w:t>
      </w:r>
      <w:r w:rsidR="006A79D8" w:rsidRPr="006A79D8">
        <w:rPr>
          <w:rFonts w:ascii="Century Gothic" w:hAnsi="Century Gothic" w:cs="Times New Roman"/>
          <w:b/>
          <w:bCs/>
          <w:sz w:val="24"/>
          <w:szCs w:val="24"/>
        </w:rPr>
        <w:t>ем</w:t>
      </w:r>
      <w:r w:rsidR="004D4C96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4D4C96" w:rsidRPr="006A79D8">
        <w:rPr>
          <w:rFonts w:ascii="Century Gothic" w:hAnsi="Century Gothic" w:cs="Times New Roman"/>
          <w:sz w:val="24"/>
          <w:szCs w:val="24"/>
        </w:rPr>
        <w:t>и</w:t>
      </w:r>
      <w:r w:rsidR="004D4C96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6A79D8">
        <w:rPr>
          <w:rFonts w:ascii="Century Gothic" w:hAnsi="Century Gothic" w:cs="Times New Roman"/>
          <w:b/>
          <w:bCs/>
          <w:sz w:val="24"/>
          <w:szCs w:val="24"/>
        </w:rPr>
        <w:t xml:space="preserve">с </w:t>
      </w:r>
      <w:r w:rsidR="004D4C96" w:rsidRPr="004D4C96">
        <w:rPr>
          <w:rFonts w:ascii="Century Gothic" w:hAnsi="Century Gothic" w:cs="Times New Roman"/>
          <w:b/>
          <w:bCs/>
          <w:sz w:val="24"/>
          <w:szCs w:val="24"/>
        </w:rPr>
        <w:t>администратор</w:t>
      </w:r>
      <w:r w:rsidR="006A79D8">
        <w:rPr>
          <w:rFonts w:ascii="Century Gothic" w:hAnsi="Century Gothic" w:cs="Times New Roman"/>
          <w:b/>
          <w:bCs/>
          <w:sz w:val="24"/>
          <w:szCs w:val="24"/>
        </w:rPr>
        <w:t>ом</w:t>
      </w:r>
      <w:r w:rsidR="004D4C96">
        <w:rPr>
          <w:rFonts w:ascii="Century Gothic" w:hAnsi="Century Gothic" w:cs="Times New Roman"/>
          <w:b/>
          <w:bCs/>
          <w:sz w:val="24"/>
          <w:szCs w:val="24"/>
        </w:rPr>
        <w:t xml:space="preserve">, </w:t>
      </w:r>
      <w:r w:rsidR="004D4C96">
        <w:rPr>
          <w:rFonts w:ascii="Century Gothic" w:hAnsi="Century Gothic" w:cs="Times New Roman"/>
          <w:sz w:val="24"/>
          <w:szCs w:val="24"/>
        </w:rPr>
        <w:t xml:space="preserve">в которых имеет разные </w:t>
      </w:r>
      <w:r w:rsidR="006A79D8">
        <w:rPr>
          <w:rFonts w:ascii="Century Gothic" w:hAnsi="Century Gothic" w:cs="Times New Roman"/>
          <w:sz w:val="24"/>
          <w:szCs w:val="24"/>
        </w:rPr>
        <w:t xml:space="preserve">команды и </w:t>
      </w:r>
      <w:r w:rsidR="004D4C96">
        <w:rPr>
          <w:rFonts w:ascii="Century Gothic" w:hAnsi="Century Gothic" w:cs="Times New Roman"/>
          <w:sz w:val="24"/>
          <w:szCs w:val="24"/>
        </w:rPr>
        <w:t>возможности.</w:t>
      </w:r>
    </w:p>
    <w:p w14:paraId="2627E75B" w14:textId="77777777" w:rsidR="00AA3814" w:rsidRPr="004D4C96" w:rsidRDefault="00AA3814" w:rsidP="001853EF">
      <w:pPr>
        <w:rPr>
          <w:rFonts w:ascii="Century Gothic" w:hAnsi="Century Gothic" w:cs="Times New Roman"/>
          <w:sz w:val="24"/>
          <w:szCs w:val="24"/>
        </w:rPr>
      </w:pPr>
    </w:p>
    <w:p w14:paraId="2C1931F3" w14:textId="34406932" w:rsidR="004D4C96" w:rsidRPr="006A79D8" w:rsidRDefault="004D4C96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пользователя </w:t>
      </w:r>
      <w:r w:rsidRPr="004D0B0D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открытый чат с сообществом проекта</w:t>
      </w:r>
      <w:r w:rsidR="006A79D8" w:rsidRPr="006A79D8">
        <w:rPr>
          <w:rFonts w:ascii="Century Gothic" w:hAnsi="Century Gothic" w:cs="Times New Roman"/>
          <w:sz w:val="24"/>
          <w:szCs w:val="24"/>
        </w:rPr>
        <w:t>;</w:t>
      </w:r>
    </w:p>
    <w:p w14:paraId="3699B22B" w14:textId="571938D8" w:rsidR="004D4C96" w:rsidRDefault="004D4C96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администратора </w:t>
      </w:r>
      <w:r w:rsidRPr="004D0B0D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закрытый чат</w:t>
      </w:r>
      <w:r w:rsidR="006A79D8">
        <w:rPr>
          <w:rFonts w:ascii="Century Gothic" w:hAnsi="Century Gothic" w:cs="Times New Roman"/>
          <w:sz w:val="24"/>
          <w:szCs w:val="24"/>
        </w:rPr>
        <w:t xml:space="preserve"> для управления ботом</w:t>
      </w:r>
      <w:r w:rsidR="006A79D8" w:rsidRPr="006A79D8">
        <w:rPr>
          <w:rFonts w:ascii="Century Gothic" w:hAnsi="Century Gothic" w:cs="Times New Roman"/>
          <w:sz w:val="24"/>
          <w:szCs w:val="24"/>
        </w:rPr>
        <w:t>;</w:t>
      </w:r>
    </w:p>
    <w:p w14:paraId="75D1A240" w14:textId="7DA68DAF" w:rsidR="006A79D8" w:rsidRDefault="006A79D8" w:rsidP="001853EF">
      <w:pPr>
        <w:rPr>
          <w:rFonts w:ascii="Century Gothic" w:hAnsi="Century Gothic" w:cs="Times New Roman"/>
          <w:sz w:val="24"/>
          <w:szCs w:val="24"/>
        </w:rPr>
      </w:pPr>
    </w:p>
    <w:p w14:paraId="71ACF859" w14:textId="7F8CC485" w:rsidR="006A79D8" w:rsidRDefault="003F7604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Полная н</w:t>
      </w:r>
      <w:r w:rsidR="006A79D8">
        <w:rPr>
          <w:rFonts w:ascii="Century Gothic" w:hAnsi="Century Gothic" w:cs="Times New Roman"/>
          <w:sz w:val="24"/>
          <w:szCs w:val="24"/>
        </w:rPr>
        <w:t xml:space="preserve">астройка бота </w:t>
      </w:r>
      <w:r>
        <w:rPr>
          <w:rFonts w:ascii="Century Gothic" w:hAnsi="Century Gothic" w:cs="Times New Roman"/>
          <w:sz w:val="24"/>
          <w:szCs w:val="24"/>
        </w:rPr>
        <w:t xml:space="preserve">(структура, наполнение, визуальное оформление) </w:t>
      </w:r>
      <w:r w:rsidR="006A79D8">
        <w:rPr>
          <w:rFonts w:ascii="Century Gothic" w:hAnsi="Century Gothic" w:cs="Times New Roman"/>
          <w:sz w:val="24"/>
          <w:szCs w:val="24"/>
        </w:rPr>
        <w:t xml:space="preserve">осуществляется через </w:t>
      </w:r>
      <w:r w:rsidR="006A79D8" w:rsidRPr="00AA3814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6A79D8" w:rsidRPr="00AA3814">
        <w:rPr>
          <w:rFonts w:ascii="Century Gothic" w:hAnsi="Century Gothic" w:cs="Times New Roman"/>
          <w:b/>
          <w:bCs/>
          <w:sz w:val="24"/>
          <w:szCs w:val="24"/>
        </w:rPr>
        <w:t>-таблицу</w:t>
      </w:r>
      <w:r>
        <w:rPr>
          <w:rFonts w:ascii="Century Gothic" w:hAnsi="Century Gothic" w:cs="Times New Roman"/>
          <w:sz w:val="24"/>
          <w:szCs w:val="24"/>
        </w:rPr>
        <w:t xml:space="preserve">. </w:t>
      </w:r>
    </w:p>
    <w:p w14:paraId="565C2FEE" w14:textId="77777777" w:rsidR="008A1024" w:rsidRDefault="008A1024" w:rsidP="001853EF">
      <w:pPr>
        <w:rPr>
          <w:rFonts w:ascii="Century Gothic" w:hAnsi="Century Gothic" w:cs="Times New Roman"/>
          <w:sz w:val="24"/>
          <w:szCs w:val="24"/>
        </w:rPr>
      </w:pPr>
    </w:p>
    <w:p w14:paraId="65BA1A4D" w14:textId="68081790" w:rsidR="00AA3814" w:rsidRDefault="00D66642" w:rsidP="001853EF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D66642">
        <w:rPr>
          <w:rFonts w:ascii="Century Gothic" w:hAnsi="Century Gothic" w:cs="Times New Roman"/>
          <w:b/>
          <w:bCs/>
          <w:sz w:val="24"/>
          <w:szCs w:val="24"/>
        </w:rPr>
        <w:t>Спортфест: </w:t>
      </w:r>
      <w:hyperlink r:id="rId7" w:tgtFrame="_blank" w:history="1">
        <w:r w:rsidRPr="00D66642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https://vk.cc/cmCzNo</w:t>
        </w:r>
      </w:hyperlink>
      <w:r w:rsidRPr="00D66642">
        <w:rPr>
          <w:rFonts w:ascii="Century Gothic" w:hAnsi="Century Gothic" w:cs="Times New Roman"/>
          <w:b/>
          <w:bCs/>
          <w:sz w:val="24"/>
          <w:szCs w:val="24"/>
        </w:rPr>
        <w:br/>
      </w:r>
      <w:r w:rsidRPr="00D66642">
        <w:rPr>
          <w:rFonts w:ascii="Century Gothic" w:hAnsi="Century Gothic" w:cs="Times New Roman"/>
          <w:b/>
          <w:bCs/>
          <w:sz w:val="24"/>
          <w:szCs w:val="24"/>
        </w:rPr>
        <w:br/>
        <w:t>БСБ: </w:t>
      </w:r>
      <w:hyperlink r:id="rId8" w:tgtFrame="_blank" w:history="1">
        <w:r w:rsidRPr="00D66642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https://vk.cc/cmCzOW</w:t>
        </w:r>
      </w:hyperlink>
      <w:r w:rsidRPr="00D66642">
        <w:rPr>
          <w:rFonts w:ascii="Century Gothic" w:hAnsi="Century Gothic" w:cs="Times New Roman"/>
          <w:b/>
          <w:bCs/>
          <w:sz w:val="24"/>
          <w:szCs w:val="24"/>
        </w:rPr>
        <w:br/>
      </w:r>
      <w:r w:rsidRPr="00D66642">
        <w:rPr>
          <w:rFonts w:ascii="Century Gothic" w:hAnsi="Century Gothic" w:cs="Times New Roman"/>
          <w:b/>
          <w:bCs/>
          <w:sz w:val="24"/>
          <w:szCs w:val="24"/>
        </w:rPr>
        <w:br/>
        <w:t>Урбан: </w:t>
      </w:r>
      <w:hyperlink r:id="rId9" w:tgtFrame="_blank" w:history="1">
        <w:r w:rsidRPr="00D66642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https://vk.cc/cmCzQg</w:t>
        </w:r>
      </w:hyperlink>
    </w:p>
    <w:p w14:paraId="197CDB96" w14:textId="77777777" w:rsidR="00D66642" w:rsidRDefault="00D66642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40C767A9" w14:textId="20E502B3" w:rsidR="00AA3814" w:rsidRDefault="00AA3814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того, чтобы эффективно настроить и управлять ботом, необходимо </w:t>
      </w:r>
      <w:r w:rsidRPr="008C1BEC">
        <w:rPr>
          <w:rFonts w:ascii="Century Gothic" w:hAnsi="Century Gothic" w:cs="Times New Roman"/>
          <w:b/>
          <w:bCs/>
          <w:sz w:val="24"/>
          <w:szCs w:val="24"/>
        </w:rPr>
        <w:t>построить</w:t>
      </w:r>
      <w:r w:rsidR="008C1BEC" w:rsidRPr="008C1BEC">
        <w:rPr>
          <w:rFonts w:ascii="Century Gothic" w:hAnsi="Century Gothic" w:cs="Times New Roman"/>
          <w:b/>
          <w:bCs/>
          <w:sz w:val="24"/>
          <w:szCs w:val="24"/>
        </w:rPr>
        <w:t xml:space="preserve"> логическое дерево шаблонов</w:t>
      </w:r>
      <w:r w:rsidR="008C1BEC">
        <w:rPr>
          <w:rFonts w:ascii="Century Gothic" w:hAnsi="Century Gothic" w:cs="Times New Roman"/>
          <w:sz w:val="24"/>
          <w:szCs w:val="24"/>
        </w:rPr>
        <w:t xml:space="preserve"> бота в интерактивной доске </w:t>
      </w:r>
      <w:r w:rsidR="008C1BEC">
        <w:rPr>
          <w:rFonts w:ascii="Century Gothic" w:hAnsi="Century Gothic" w:cs="Times New Roman"/>
          <w:sz w:val="24"/>
          <w:szCs w:val="24"/>
          <w:lang w:val="en-US"/>
        </w:rPr>
        <w:t>Miro</w:t>
      </w:r>
      <w:r w:rsidR="008C1BEC" w:rsidRPr="008C1BEC">
        <w:rPr>
          <w:rFonts w:ascii="Century Gothic" w:hAnsi="Century Gothic" w:cs="Times New Roman"/>
          <w:sz w:val="24"/>
          <w:szCs w:val="24"/>
        </w:rPr>
        <w:t>.</w:t>
      </w:r>
    </w:p>
    <w:p w14:paraId="0CA54D78" w14:textId="6EDF601F" w:rsidR="008C1BEC" w:rsidRDefault="008C1BEC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  <w:r w:rsidRPr="008C1BEC"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 xml:space="preserve">Ссылка: </w:t>
      </w:r>
      <w:hyperlink r:id="rId10" w:history="1">
        <w:r w:rsidRPr="00F07E32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https://vk.cc/cmuuDn</w:t>
        </w:r>
      </w:hyperlink>
    </w:p>
    <w:p w14:paraId="555D4F73" w14:textId="450E6C40" w:rsidR="008C1BEC" w:rsidRDefault="008C1BEC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555BB987" w14:textId="77777777" w:rsidR="008C1BEC" w:rsidRPr="008C1BEC" w:rsidRDefault="008C1BEC" w:rsidP="001853EF">
      <w:pPr>
        <w:rPr>
          <w:rFonts w:ascii="Century Gothic" w:hAnsi="Century Gothic" w:cs="Times New Roman"/>
          <w:sz w:val="24"/>
          <w:szCs w:val="24"/>
        </w:rPr>
      </w:pPr>
    </w:p>
    <w:p w14:paraId="2086D43F" w14:textId="6F892E94" w:rsidR="00AA3814" w:rsidRDefault="00AA3814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7CCCDEB8" w14:textId="5A893BE4" w:rsidR="00AA3814" w:rsidRDefault="00AA3814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5DCB8E31" w14:textId="651ACB02" w:rsidR="00AA3814" w:rsidRDefault="00AA3814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1F24A279" w14:textId="77777777" w:rsidR="008A1024" w:rsidRDefault="008A1024" w:rsidP="008A1024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61ADBDBB" w14:textId="29A7A2FE" w:rsidR="00AA3814" w:rsidRDefault="00AA3814" w:rsidP="008A1024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AA3814">
        <w:rPr>
          <w:rFonts w:ascii="Century Gothic" w:hAnsi="Century Gothic" w:cs="Times New Roman"/>
          <w:b/>
          <w:bCs/>
          <w:sz w:val="28"/>
          <w:szCs w:val="28"/>
        </w:rPr>
        <w:t>Чат с пользователем</w:t>
      </w:r>
    </w:p>
    <w:p w14:paraId="0EA20650" w14:textId="6CA2CB33" w:rsidR="00AA3814" w:rsidRDefault="008C1BEC" w:rsidP="00AA3814">
      <w:pPr>
        <w:rPr>
          <w:rFonts w:ascii="Century Gothic" w:hAnsi="Century Gothic" w:cs="Times New Roman"/>
          <w:sz w:val="24"/>
          <w:szCs w:val="24"/>
        </w:rPr>
      </w:pPr>
      <w:r w:rsidRPr="008C1BEC">
        <w:rPr>
          <w:rFonts w:ascii="Century Gothic" w:hAnsi="Century Gothic" w:cs="Times New Roman"/>
          <w:sz w:val="24"/>
          <w:szCs w:val="24"/>
        </w:rPr>
        <w:t xml:space="preserve">Бот </w:t>
      </w:r>
      <w:r w:rsidRPr="008C1BEC">
        <w:rPr>
          <w:rFonts w:ascii="Century Gothic" w:hAnsi="Century Gothic" w:cs="Times New Roman"/>
          <w:sz w:val="24"/>
          <w:szCs w:val="24"/>
          <w:lang w:val="en-US"/>
        </w:rPr>
        <w:t>FAQ</w:t>
      </w:r>
      <w:r w:rsidRPr="008C1BEC">
        <w:rPr>
          <w:rFonts w:ascii="Century Gothic" w:hAnsi="Century Gothic" w:cs="Times New Roman"/>
          <w:sz w:val="24"/>
          <w:szCs w:val="24"/>
        </w:rPr>
        <w:t xml:space="preserve"> может </w:t>
      </w:r>
      <w:r>
        <w:rPr>
          <w:rFonts w:ascii="Century Gothic" w:hAnsi="Century Gothic" w:cs="Times New Roman"/>
          <w:sz w:val="24"/>
          <w:szCs w:val="24"/>
        </w:rPr>
        <w:t>исполнять любые заранее заданные администратором команды</w:t>
      </w:r>
      <w:r w:rsidR="00E933BC">
        <w:rPr>
          <w:rFonts w:ascii="Century Gothic" w:hAnsi="Century Gothic" w:cs="Times New Roman"/>
          <w:sz w:val="24"/>
          <w:szCs w:val="24"/>
        </w:rPr>
        <w:t xml:space="preserve"> (кнопки, текстовые сообщения)</w:t>
      </w:r>
      <w:r>
        <w:rPr>
          <w:rFonts w:ascii="Century Gothic" w:hAnsi="Century Gothic" w:cs="Times New Roman"/>
          <w:sz w:val="24"/>
          <w:szCs w:val="24"/>
        </w:rPr>
        <w:t>, исходя из концепции и потребности каждого проекта.</w:t>
      </w:r>
    </w:p>
    <w:p w14:paraId="75165CA0" w14:textId="75EC5F35" w:rsidR="00E933BC" w:rsidRDefault="00E933BC" w:rsidP="00AA3814">
      <w:pPr>
        <w:rPr>
          <w:rFonts w:ascii="Century Gothic" w:hAnsi="Century Gothic" w:cs="Times New Roman"/>
          <w:sz w:val="24"/>
          <w:szCs w:val="24"/>
        </w:rPr>
      </w:pPr>
    </w:p>
    <w:p w14:paraId="080D627A" w14:textId="76E907F6" w:rsidR="00E933BC" w:rsidRPr="004B0B4C" w:rsidRDefault="00E933BC" w:rsidP="00AA3814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E933BC">
        <w:rPr>
          <w:rFonts w:ascii="Century Gothic" w:hAnsi="Century Gothic" w:cs="Times New Roman"/>
          <w:b/>
          <w:bCs/>
          <w:sz w:val="24"/>
          <w:szCs w:val="24"/>
        </w:rPr>
        <w:t>Пример: Открытая группа ПК</w:t>
      </w:r>
      <w:r w:rsidR="004B0B4C">
        <w:rPr>
          <w:rFonts w:ascii="Century Gothic" w:hAnsi="Century Gothic" w:cs="Times New Roman"/>
          <w:b/>
          <w:bCs/>
          <w:sz w:val="24"/>
          <w:szCs w:val="24"/>
        </w:rPr>
        <w:t xml:space="preserve">. </w:t>
      </w:r>
      <w:r w:rsidR="004B0B4C" w:rsidRPr="004B0B4C">
        <w:rPr>
          <w:rFonts w:ascii="Century Gothic" w:hAnsi="Century Gothic" w:cs="Times New Roman"/>
          <w:b/>
          <w:bCs/>
          <w:sz w:val="24"/>
          <w:szCs w:val="24"/>
        </w:rPr>
        <w:t xml:space="preserve">Цель — информирование </w:t>
      </w:r>
      <w:r w:rsidR="00225B30">
        <w:rPr>
          <w:rFonts w:ascii="Century Gothic" w:hAnsi="Century Gothic" w:cs="Times New Roman"/>
          <w:b/>
          <w:bCs/>
          <w:sz w:val="24"/>
          <w:szCs w:val="24"/>
        </w:rPr>
        <w:t>о</w:t>
      </w:r>
      <w:r w:rsidR="004B0B4C" w:rsidRPr="004B0B4C">
        <w:rPr>
          <w:rFonts w:ascii="Century Gothic" w:hAnsi="Century Gothic" w:cs="Times New Roman"/>
          <w:b/>
          <w:bCs/>
          <w:sz w:val="24"/>
          <w:szCs w:val="24"/>
        </w:rPr>
        <w:t xml:space="preserve"> деятельности подразделения</w:t>
      </w:r>
      <w:r w:rsidR="00225B30">
        <w:rPr>
          <w:rFonts w:ascii="Century Gothic" w:hAnsi="Century Gothic" w:cs="Times New Roman"/>
          <w:b/>
          <w:bCs/>
          <w:sz w:val="24"/>
          <w:szCs w:val="24"/>
        </w:rPr>
        <w:t xml:space="preserve"> и проектах</w:t>
      </w:r>
      <w:r w:rsidR="004B0B4C" w:rsidRPr="004B0B4C">
        <w:rPr>
          <w:rFonts w:ascii="Century Gothic" w:hAnsi="Century Gothic" w:cs="Times New Roman"/>
          <w:b/>
          <w:bCs/>
          <w:sz w:val="24"/>
          <w:szCs w:val="24"/>
        </w:rPr>
        <w:t>.</w:t>
      </w:r>
    </w:p>
    <w:p w14:paraId="0AC1FE69" w14:textId="4F49B6AB" w:rsidR="00E933BC" w:rsidRDefault="00E933BC" w:rsidP="00AA3814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9F1A49F" w14:textId="2121E345" w:rsidR="00E933BC" w:rsidRDefault="00E933BC" w:rsidP="00E933BC">
      <w:pPr>
        <w:pStyle w:val="a7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Пользователь начал диалог с группой </w:t>
      </w:r>
    </w:p>
    <w:p w14:paraId="2C188391" w14:textId="77777777" w:rsidR="00E933BC" w:rsidRDefault="00E933BC" w:rsidP="00E933B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</w:p>
    <w:p w14:paraId="2D97C37A" w14:textId="1ECA0A39" w:rsidR="00E933BC" w:rsidRDefault="00FD68EC" w:rsidP="00E933B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  <w:r w:rsidRPr="00FD68EC">
        <w:rPr>
          <w:rFonts w:ascii="Century Gothic" w:hAnsi="Century Gothic" w:cs="Times New Roman"/>
          <w:b/>
          <w:bCs/>
          <w:noProof/>
          <w:sz w:val="24"/>
          <w:szCs w:val="24"/>
        </w:rPr>
        <w:drawing>
          <wp:inline distT="0" distB="0" distL="0" distR="0" wp14:anchorId="47F6DF35" wp14:editId="64DDDE6D">
            <wp:extent cx="5014395" cy="3353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B194" w14:textId="3DBE6E0F" w:rsidR="00E933BC" w:rsidRDefault="00E933BC" w:rsidP="00E933B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</w:p>
    <w:p w14:paraId="4D91125C" w14:textId="219EEA5F" w:rsidR="00E933BC" w:rsidRDefault="00E933BC" w:rsidP="00E933BC">
      <w:pPr>
        <w:pStyle w:val="a7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Пользователь нажал на кнопку «Проекты»</w:t>
      </w:r>
    </w:p>
    <w:p w14:paraId="50D35AC8" w14:textId="46721E94" w:rsidR="00E933BC" w:rsidRDefault="00E933BC" w:rsidP="00E933B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</w:p>
    <w:p w14:paraId="32542C03" w14:textId="2EAAE433" w:rsidR="00AA3814" w:rsidRDefault="00FD68EC" w:rsidP="00FD68E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  <w:r w:rsidRPr="00FD68EC">
        <w:rPr>
          <w:rFonts w:ascii="Century Gothic" w:hAnsi="Century Gothic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1B6A29F" wp14:editId="6689953C">
            <wp:extent cx="5037257" cy="4648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1E1" w14:textId="75781A91" w:rsidR="00FD68EC" w:rsidRDefault="00FD68EC" w:rsidP="00FD68E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</w:p>
    <w:p w14:paraId="1BA01E32" w14:textId="6B543E59" w:rsidR="00FD68EC" w:rsidRDefault="00FD68EC" w:rsidP="00FD68EC">
      <w:pPr>
        <w:pStyle w:val="a7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Пользователь нажал на кнопку «</w:t>
      </w:r>
      <w:r>
        <w:rPr>
          <w:rFonts w:ascii="Century Gothic" w:hAnsi="Century Gothic" w:cs="Times New Roman"/>
          <w:b/>
          <w:bCs/>
          <w:sz w:val="24"/>
          <w:szCs w:val="24"/>
          <w:lang w:val="en-US"/>
        </w:rPr>
        <w:t>FCL</w:t>
      </w:r>
      <w:r>
        <w:rPr>
          <w:rFonts w:ascii="Century Gothic" w:hAnsi="Century Gothic" w:cs="Times New Roman"/>
          <w:b/>
          <w:bCs/>
          <w:sz w:val="24"/>
          <w:szCs w:val="24"/>
        </w:rPr>
        <w:t>»</w:t>
      </w:r>
    </w:p>
    <w:p w14:paraId="19E8BFC4" w14:textId="77777777" w:rsidR="00FD68EC" w:rsidRDefault="00FD68EC" w:rsidP="00FD68E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</w:p>
    <w:p w14:paraId="4748C82E" w14:textId="336AB7DB" w:rsidR="00FD68EC" w:rsidRPr="00FD68EC" w:rsidRDefault="00FD68EC" w:rsidP="00FD68EC">
      <w:pPr>
        <w:pStyle w:val="a7"/>
        <w:rPr>
          <w:rFonts w:ascii="Century Gothic" w:hAnsi="Century Gothic" w:cs="Times New Roman"/>
          <w:b/>
          <w:bCs/>
          <w:sz w:val="24"/>
          <w:szCs w:val="24"/>
        </w:rPr>
      </w:pPr>
      <w:r w:rsidRPr="00FD68EC">
        <w:rPr>
          <w:rFonts w:ascii="Century Gothic" w:hAnsi="Century Gothic" w:cs="Times New Roman"/>
          <w:b/>
          <w:bCs/>
          <w:noProof/>
          <w:sz w:val="24"/>
          <w:szCs w:val="24"/>
        </w:rPr>
        <w:drawing>
          <wp:inline distT="0" distB="0" distL="0" distR="0" wp14:anchorId="201C092B" wp14:editId="6E987F30">
            <wp:extent cx="5151566" cy="3093988"/>
            <wp:effectExtent l="0" t="0" r="0" b="0"/>
            <wp:docPr id="7" name="Рисунок 7" descr="Изображение выглядит как текст, снимок экрана, монитор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телеф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F2F" w14:textId="5F1203DE" w:rsidR="003F7604" w:rsidRDefault="003F7604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278D2154" w14:textId="77777777" w:rsidR="00225B30" w:rsidRDefault="00225B30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14D6F3C1" w14:textId="77777777" w:rsidR="00225B30" w:rsidRDefault="00225B30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29E15F7F" w14:textId="33EB08C0" w:rsidR="006A79D8" w:rsidRDefault="00EC500D" w:rsidP="001853EF">
      <w:pPr>
        <w:rPr>
          <w:rFonts w:ascii="Century Gothic" w:hAnsi="Century Gothic" w:cs="Times New Roman"/>
          <w:sz w:val="24"/>
          <w:szCs w:val="24"/>
        </w:rPr>
      </w:pPr>
      <w:r w:rsidRPr="00EC500D">
        <w:rPr>
          <w:rFonts w:ascii="Century Gothic" w:hAnsi="Century Gothic" w:cs="Times New Roman"/>
          <w:b/>
          <w:bCs/>
          <w:sz w:val="24"/>
          <w:szCs w:val="24"/>
        </w:rPr>
        <w:t>ВАЖНО</w:t>
      </w:r>
      <w:r>
        <w:rPr>
          <w:rFonts w:ascii="Century Gothic" w:hAnsi="Century Gothic" w:cs="Times New Roman"/>
          <w:b/>
          <w:bCs/>
          <w:sz w:val="24"/>
          <w:szCs w:val="24"/>
        </w:rPr>
        <w:t xml:space="preserve">! </w:t>
      </w:r>
      <w:r>
        <w:rPr>
          <w:rFonts w:ascii="Century Gothic" w:hAnsi="Century Gothic" w:cs="Times New Roman"/>
          <w:sz w:val="24"/>
          <w:szCs w:val="24"/>
        </w:rPr>
        <w:t xml:space="preserve">Бот </w:t>
      </w:r>
      <w:r>
        <w:rPr>
          <w:rFonts w:ascii="Century Gothic" w:hAnsi="Century Gothic" w:cs="Times New Roman"/>
          <w:sz w:val="24"/>
          <w:szCs w:val="24"/>
          <w:lang w:val="en-US"/>
        </w:rPr>
        <w:t>FAQ</w:t>
      </w:r>
      <w:r w:rsidRPr="00EC500D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поддерживает технологию «Юзер сейс», т. е. не только выполняет команды по заданным кнопкам, но и воспринимает рукописные </w:t>
      </w:r>
      <w:r w:rsidR="00225B30">
        <w:rPr>
          <w:rFonts w:ascii="Century Gothic" w:hAnsi="Century Gothic" w:cs="Times New Roman"/>
          <w:sz w:val="24"/>
          <w:szCs w:val="24"/>
        </w:rPr>
        <w:t>сообщения</w:t>
      </w:r>
      <w:r>
        <w:rPr>
          <w:rFonts w:ascii="Century Gothic" w:hAnsi="Century Gothic" w:cs="Times New Roman"/>
          <w:sz w:val="24"/>
          <w:szCs w:val="24"/>
        </w:rPr>
        <w:t xml:space="preserve"> от пользователя </w:t>
      </w:r>
      <w:r w:rsidR="00225B30">
        <w:rPr>
          <w:rFonts w:ascii="Century Gothic" w:hAnsi="Century Gothic" w:cs="Times New Roman"/>
          <w:sz w:val="24"/>
          <w:szCs w:val="24"/>
        </w:rPr>
        <w:t>или предлагает возможные варианты команд</w:t>
      </w:r>
      <w:r w:rsidR="0047477F">
        <w:rPr>
          <w:rFonts w:ascii="Century Gothic" w:hAnsi="Century Gothic" w:cs="Times New Roman"/>
          <w:sz w:val="24"/>
          <w:szCs w:val="24"/>
        </w:rPr>
        <w:t>, определяя похожие слова/выражения.</w:t>
      </w:r>
    </w:p>
    <w:p w14:paraId="5ABB8BFD" w14:textId="67F65DF2" w:rsidR="00E27607" w:rsidRDefault="00E27607" w:rsidP="001853EF">
      <w:pPr>
        <w:rPr>
          <w:rFonts w:ascii="Century Gothic" w:hAnsi="Century Gothic" w:cs="Times New Roman"/>
          <w:sz w:val="24"/>
          <w:szCs w:val="24"/>
        </w:rPr>
      </w:pPr>
    </w:p>
    <w:p w14:paraId="717F0279" w14:textId="2BFA444A" w:rsidR="00E27607" w:rsidRPr="00EC500D" w:rsidRDefault="00E27607" w:rsidP="001853EF">
      <w:pPr>
        <w:rPr>
          <w:rFonts w:ascii="Century Gothic" w:hAnsi="Century Gothic" w:cs="Times New Roman"/>
          <w:sz w:val="24"/>
          <w:szCs w:val="24"/>
        </w:rPr>
      </w:pPr>
      <w:r w:rsidRPr="001102CE">
        <w:rPr>
          <w:rFonts w:ascii="Century Gothic" w:hAnsi="Century Gothic" w:cs="Times New Roman"/>
          <w:b/>
          <w:bCs/>
          <w:sz w:val="24"/>
          <w:szCs w:val="24"/>
        </w:rPr>
        <w:t>Точное совпадение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4D0B0D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слово «ивент» заранее прописано в </w:t>
      </w:r>
      <w:r w:rsidR="001102CE">
        <w:rPr>
          <w:rFonts w:ascii="Century Gothic" w:hAnsi="Century Gothic" w:cs="Times New Roman"/>
          <w:sz w:val="24"/>
          <w:szCs w:val="24"/>
        </w:rPr>
        <w:t>возможных вариантах по технологии «Юзер сейс»:</w:t>
      </w:r>
    </w:p>
    <w:p w14:paraId="65FB6898" w14:textId="69A97BC2" w:rsidR="004D4C96" w:rsidRDefault="004D4C96" w:rsidP="001853EF">
      <w:pPr>
        <w:rPr>
          <w:rFonts w:ascii="Century Gothic" w:hAnsi="Century Gothic" w:cs="Times New Roman"/>
          <w:sz w:val="24"/>
          <w:szCs w:val="24"/>
        </w:rPr>
      </w:pPr>
    </w:p>
    <w:p w14:paraId="25FD9F10" w14:textId="71F21B23" w:rsidR="0047477F" w:rsidRDefault="00E27607" w:rsidP="001853EF">
      <w:pPr>
        <w:rPr>
          <w:rFonts w:ascii="Century Gothic" w:hAnsi="Century Gothic" w:cs="Times New Roman"/>
          <w:sz w:val="24"/>
          <w:szCs w:val="24"/>
        </w:rPr>
      </w:pPr>
      <w:r w:rsidRPr="00E27607">
        <w:rPr>
          <w:rFonts w:ascii="Century Gothic" w:hAnsi="Century Gothic" w:cs="Times New Roman"/>
          <w:noProof/>
          <w:sz w:val="24"/>
          <w:szCs w:val="24"/>
        </w:rPr>
        <w:drawing>
          <wp:inline distT="0" distB="0" distL="0" distR="0" wp14:anchorId="0021350A" wp14:editId="14FC7396">
            <wp:extent cx="5067739" cy="5037257"/>
            <wp:effectExtent l="0" t="0" r="0" b="0"/>
            <wp:docPr id="19" name="Рисунок 19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DBB" w14:textId="7CE9156C" w:rsidR="001102CE" w:rsidRDefault="001102CE" w:rsidP="001853EF">
      <w:pPr>
        <w:rPr>
          <w:rFonts w:ascii="Century Gothic" w:hAnsi="Century Gothic" w:cs="Times New Roman"/>
          <w:sz w:val="24"/>
          <w:szCs w:val="24"/>
        </w:rPr>
      </w:pPr>
    </w:p>
    <w:p w14:paraId="14E7C43A" w14:textId="1A5F9F71" w:rsidR="001102CE" w:rsidRDefault="001102CE" w:rsidP="001853EF">
      <w:pPr>
        <w:rPr>
          <w:rFonts w:ascii="Century Gothic" w:hAnsi="Century Gothic" w:cs="Times New Roman"/>
          <w:sz w:val="24"/>
          <w:szCs w:val="24"/>
        </w:rPr>
      </w:pPr>
    </w:p>
    <w:p w14:paraId="617478A2" w14:textId="4C44BCBC" w:rsidR="001102CE" w:rsidRDefault="001102CE" w:rsidP="001853EF">
      <w:pPr>
        <w:rPr>
          <w:rFonts w:ascii="Century Gothic" w:hAnsi="Century Gothic" w:cs="Times New Roman"/>
          <w:sz w:val="24"/>
          <w:szCs w:val="24"/>
        </w:rPr>
      </w:pPr>
    </w:p>
    <w:p w14:paraId="040968FE" w14:textId="76892DD4" w:rsidR="001102CE" w:rsidRDefault="001102CE" w:rsidP="001853E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Слово «праект» написано </w:t>
      </w:r>
      <w:r w:rsidRPr="001102CE">
        <w:rPr>
          <w:rFonts w:ascii="Century Gothic" w:hAnsi="Century Gothic" w:cs="Times New Roman"/>
          <w:b/>
          <w:bCs/>
          <w:sz w:val="24"/>
          <w:szCs w:val="24"/>
        </w:rPr>
        <w:t>с ошибкой</w:t>
      </w:r>
      <w:r>
        <w:rPr>
          <w:rFonts w:ascii="Century Gothic" w:hAnsi="Century Gothic" w:cs="Times New Roman"/>
          <w:sz w:val="24"/>
          <w:szCs w:val="24"/>
        </w:rPr>
        <w:t xml:space="preserve">, бот предложил </w:t>
      </w:r>
      <w:r w:rsidRPr="001102CE">
        <w:rPr>
          <w:rFonts w:ascii="Century Gothic" w:hAnsi="Century Gothic" w:cs="Times New Roman"/>
          <w:b/>
          <w:bCs/>
          <w:sz w:val="24"/>
          <w:szCs w:val="24"/>
        </w:rPr>
        <w:t>возможные варианты</w:t>
      </w:r>
      <w:r>
        <w:rPr>
          <w:rFonts w:ascii="Century Gothic" w:hAnsi="Century Gothic" w:cs="Times New Roman"/>
          <w:sz w:val="24"/>
          <w:szCs w:val="24"/>
        </w:rPr>
        <w:t>, наиболее удовлетворяющие запросу:</w:t>
      </w:r>
    </w:p>
    <w:p w14:paraId="383329A4" w14:textId="23EC7960" w:rsidR="0047477F" w:rsidRDefault="007B72C7" w:rsidP="001853EF">
      <w:pPr>
        <w:rPr>
          <w:rFonts w:ascii="Century Gothic" w:hAnsi="Century Gothic" w:cs="Times New Roman"/>
          <w:sz w:val="24"/>
          <w:szCs w:val="24"/>
        </w:rPr>
      </w:pPr>
      <w:r w:rsidRPr="007B72C7">
        <w:rPr>
          <w:rFonts w:ascii="Century Gothic" w:hAnsi="Century Gothic" w:cs="Times New Roman"/>
          <w:noProof/>
          <w:sz w:val="24"/>
          <w:szCs w:val="24"/>
        </w:rPr>
        <w:lastRenderedPageBreak/>
        <w:drawing>
          <wp:inline distT="0" distB="0" distL="0" distR="0" wp14:anchorId="641BD5BC" wp14:editId="1AE37AD8">
            <wp:extent cx="5037257" cy="1943268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799" w14:textId="77777777" w:rsidR="007B72C7" w:rsidRDefault="007B72C7" w:rsidP="001853EF">
      <w:pPr>
        <w:rPr>
          <w:rFonts w:ascii="Century Gothic" w:hAnsi="Century Gothic" w:cs="Times New Roman"/>
          <w:sz w:val="24"/>
          <w:szCs w:val="24"/>
        </w:rPr>
      </w:pPr>
    </w:p>
    <w:p w14:paraId="00345CFD" w14:textId="7091A02E" w:rsidR="0047477F" w:rsidRDefault="0047477F" w:rsidP="0047477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bookmarkStart w:id="0" w:name="_Hlk130350636"/>
      <w:r>
        <w:rPr>
          <w:rFonts w:ascii="Century Gothic" w:hAnsi="Century Gothic" w:cs="Times New Roman"/>
          <w:b/>
          <w:bCs/>
          <w:sz w:val="28"/>
          <w:szCs w:val="28"/>
        </w:rPr>
        <w:t>Логическое дерево шаблонов</w:t>
      </w:r>
    </w:p>
    <w:bookmarkEnd w:id="0"/>
    <w:p w14:paraId="0370A28B" w14:textId="13186DD0" w:rsidR="0047477F" w:rsidRDefault="0047477F" w:rsidP="0047477F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2B398AB2" w14:textId="0B8598F5" w:rsidR="0047477F" w:rsidRDefault="0047477F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того, чтобы </w:t>
      </w:r>
      <w:r w:rsidR="0060756D">
        <w:rPr>
          <w:rFonts w:ascii="Century Gothic" w:hAnsi="Century Gothic" w:cs="Times New Roman"/>
          <w:sz w:val="24"/>
          <w:szCs w:val="24"/>
        </w:rPr>
        <w:t xml:space="preserve">понять логику бота и проработать наполнение, необходимо построить </w:t>
      </w:r>
      <w:r w:rsidR="0060756D" w:rsidRPr="0060756D">
        <w:rPr>
          <w:rFonts w:ascii="Century Gothic" w:hAnsi="Century Gothic" w:cs="Times New Roman"/>
          <w:b/>
          <w:bCs/>
          <w:sz w:val="24"/>
          <w:szCs w:val="24"/>
        </w:rPr>
        <w:t>логическое дерево шаблонов</w:t>
      </w:r>
      <w:r w:rsidR="00141DFA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141DFA">
        <w:rPr>
          <w:rFonts w:ascii="Century Gothic" w:hAnsi="Century Gothic" w:cs="Times New Roman"/>
          <w:sz w:val="24"/>
          <w:szCs w:val="24"/>
        </w:rPr>
        <w:t xml:space="preserve">в интерактивной доске </w:t>
      </w:r>
      <w:r w:rsidR="00141DFA">
        <w:rPr>
          <w:rFonts w:ascii="Century Gothic" w:hAnsi="Century Gothic" w:cs="Times New Roman"/>
          <w:sz w:val="24"/>
          <w:szCs w:val="24"/>
          <w:lang w:val="en-US"/>
        </w:rPr>
        <w:t>Miro</w:t>
      </w:r>
      <w:r w:rsidR="0060756D">
        <w:rPr>
          <w:rFonts w:ascii="Century Gothic" w:hAnsi="Century Gothic" w:cs="Times New Roman"/>
          <w:b/>
          <w:bCs/>
          <w:sz w:val="24"/>
          <w:szCs w:val="24"/>
        </w:rPr>
        <w:t>.</w:t>
      </w:r>
    </w:p>
    <w:p w14:paraId="288C3F8E" w14:textId="15DB515C" w:rsidR="00141DFA" w:rsidRDefault="00141DFA" w:rsidP="00141DFA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  <w:r w:rsidRPr="008C1BEC"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 xml:space="preserve">Ссылка: </w:t>
      </w:r>
      <w:hyperlink r:id="rId16" w:history="1">
        <w:r w:rsidRPr="00F07E32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https://vk.cc/cmuuDn</w:t>
        </w:r>
      </w:hyperlink>
    </w:p>
    <w:p w14:paraId="19CCEEEC" w14:textId="77777777" w:rsidR="00141DFA" w:rsidRDefault="00141DFA" w:rsidP="00141DFA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49334A5A" w14:textId="29877C8C" w:rsidR="00141DFA" w:rsidRDefault="00141DFA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Основные обозначения:</w:t>
      </w:r>
    </w:p>
    <w:p w14:paraId="4DC1D010" w14:textId="77777777" w:rsidR="00035038" w:rsidRDefault="00035038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677AC72B" w14:textId="0DDDEA16" w:rsidR="00141DFA" w:rsidRDefault="00035038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035038">
        <w:rPr>
          <w:rFonts w:ascii="Century Gothic" w:hAnsi="Century Gothic" w:cs="Times New Roman"/>
          <w:b/>
          <w:bCs/>
          <w:noProof/>
          <w:sz w:val="24"/>
          <w:szCs w:val="24"/>
        </w:rPr>
        <w:drawing>
          <wp:inline distT="0" distB="0" distL="0" distR="0" wp14:anchorId="2DEFD25A" wp14:editId="64659EBC">
            <wp:extent cx="3086367" cy="2941575"/>
            <wp:effectExtent l="0" t="0" r="0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01EC" w14:textId="1ED8697E" w:rsidR="00035038" w:rsidRDefault="00035038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6F53C76F" w14:textId="46918AA1" w:rsidR="00035038" w:rsidRPr="00035038" w:rsidRDefault="00035038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Пример дерева шаблонов бота </w:t>
      </w:r>
      <w:r>
        <w:rPr>
          <w:rFonts w:ascii="Century Gothic" w:hAnsi="Century Gothic" w:cs="Times New Roman"/>
          <w:b/>
          <w:bCs/>
          <w:sz w:val="24"/>
          <w:szCs w:val="24"/>
          <w:lang w:val="en-US"/>
        </w:rPr>
        <w:t>FAQ</w:t>
      </w:r>
      <w:r w:rsidRPr="00035038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>
        <w:rPr>
          <w:rFonts w:ascii="Century Gothic" w:hAnsi="Century Gothic" w:cs="Times New Roman"/>
          <w:b/>
          <w:bCs/>
          <w:sz w:val="24"/>
          <w:szCs w:val="24"/>
        </w:rPr>
        <w:t>для открытой группы:</w:t>
      </w:r>
    </w:p>
    <w:p w14:paraId="009D190D" w14:textId="25D6BB0D" w:rsidR="00141DFA" w:rsidRDefault="00141DFA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39D2A576" w14:textId="4E129452" w:rsidR="00141DFA" w:rsidRDefault="00141DFA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141DFA">
        <w:rPr>
          <w:rFonts w:ascii="Century Gothic" w:hAnsi="Century Gothic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9D0F0FF" wp14:editId="7A3C5943">
            <wp:extent cx="5940425" cy="1967865"/>
            <wp:effectExtent l="0" t="0" r="3175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448" w14:textId="77777777" w:rsidR="0060756D" w:rsidRDefault="0060756D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BA8E13B" w14:textId="41A11205" w:rsidR="0060756D" w:rsidRDefault="0060756D" w:rsidP="0047477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Шаблон</w:t>
      </w:r>
      <w:r w:rsidR="002700C9">
        <w:rPr>
          <w:rFonts w:ascii="Century Gothic" w:hAnsi="Century Gothic" w:cs="Times New Roman"/>
          <w:b/>
          <w:bCs/>
          <w:sz w:val="24"/>
          <w:szCs w:val="24"/>
        </w:rPr>
        <w:t xml:space="preserve"> (</w:t>
      </w:r>
      <w:r w:rsidR="002700C9">
        <w:rPr>
          <w:rFonts w:ascii="Century Gothic" w:hAnsi="Century Gothic" w:cs="Times New Roman"/>
          <w:b/>
          <w:bCs/>
          <w:sz w:val="24"/>
          <w:szCs w:val="24"/>
          <w:lang w:val="en-US"/>
        </w:rPr>
        <w:t>template</w:t>
      </w:r>
      <w:r w:rsidR="002700C9">
        <w:rPr>
          <w:rFonts w:ascii="Century Gothic" w:hAnsi="Century Gothic" w:cs="Times New Roman"/>
          <w:b/>
          <w:bCs/>
          <w:sz w:val="24"/>
          <w:szCs w:val="24"/>
        </w:rPr>
        <w:t>)</w:t>
      </w:r>
      <w:r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Pr="004B0B4C">
        <w:rPr>
          <w:rFonts w:ascii="Century Gothic" w:hAnsi="Century Gothic" w:cs="Times New Roman"/>
          <w:b/>
          <w:bCs/>
          <w:sz w:val="24"/>
          <w:szCs w:val="24"/>
        </w:rPr>
        <w:t>—</w:t>
      </w:r>
      <w:r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сочетание заранее заданных кнопок и </w:t>
      </w:r>
      <w:r w:rsidR="00C47210">
        <w:rPr>
          <w:rFonts w:ascii="Century Gothic" w:hAnsi="Century Gothic" w:cs="Times New Roman"/>
          <w:sz w:val="24"/>
          <w:szCs w:val="24"/>
        </w:rPr>
        <w:t xml:space="preserve">текстовых </w:t>
      </w:r>
      <w:r>
        <w:rPr>
          <w:rFonts w:ascii="Century Gothic" w:hAnsi="Century Gothic" w:cs="Times New Roman"/>
          <w:sz w:val="24"/>
          <w:szCs w:val="24"/>
        </w:rPr>
        <w:t>сообщений, которое будет отправляться пользователю при выполнении команды.</w:t>
      </w:r>
      <w:r w:rsidR="002700C9">
        <w:rPr>
          <w:rFonts w:ascii="Century Gothic" w:hAnsi="Century Gothic" w:cs="Times New Roman"/>
          <w:sz w:val="24"/>
          <w:szCs w:val="24"/>
        </w:rPr>
        <w:t xml:space="preserve"> </w:t>
      </w:r>
      <w:r w:rsidR="00C47210">
        <w:rPr>
          <w:rFonts w:ascii="Century Gothic" w:hAnsi="Century Gothic" w:cs="Times New Roman"/>
          <w:sz w:val="24"/>
          <w:szCs w:val="24"/>
        </w:rPr>
        <w:t>Всегда начинается сообщением и заканчивается кнопкой/ пулом кнопок.</w:t>
      </w:r>
    </w:p>
    <w:p w14:paraId="5D300672" w14:textId="77777777" w:rsidR="0060756D" w:rsidRDefault="0060756D" w:rsidP="0047477F">
      <w:pPr>
        <w:rPr>
          <w:rFonts w:ascii="Century Gothic" w:hAnsi="Century Gothic" w:cs="Times New Roman"/>
          <w:sz w:val="24"/>
          <w:szCs w:val="24"/>
        </w:rPr>
      </w:pPr>
    </w:p>
    <w:p w14:paraId="2A090FEF" w14:textId="59F3987A" w:rsidR="0060756D" w:rsidRDefault="0060756D" w:rsidP="0047477F">
      <w:pPr>
        <w:rPr>
          <w:rFonts w:ascii="Century Gothic" w:hAnsi="Century Gothic" w:cs="Times New Roman"/>
          <w:sz w:val="24"/>
          <w:szCs w:val="24"/>
        </w:rPr>
      </w:pPr>
      <w:r w:rsidRPr="0060756D">
        <w:rPr>
          <w:rFonts w:ascii="Century Gothic" w:hAnsi="Century Gothic" w:cs="Times New Roman"/>
          <w:noProof/>
          <w:sz w:val="24"/>
          <w:szCs w:val="24"/>
        </w:rPr>
        <w:drawing>
          <wp:inline distT="0" distB="0" distL="0" distR="0" wp14:anchorId="524122B3" wp14:editId="662FBDC9">
            <wp:extent cx="5940425" cy="1459865"/>
            <wp:effectExtent l="0" t="0" r="3175" b="698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61C" w14:textId="734D6F8C" w:rsidR="002700C9" w:rsidRDefault="002700C9" w:rsidP="0047477F">
      <w:pPr>
        <w:rPr>
          <w:rFonts w:ascii="Century Gothic" w:hAnsi="Century Gothic" w:cs="Times New Roman"/>
          <w:sz w:val="24"/>
          <w:szCs w:val="24"/>
        </w:rPr>
      </w:pPr>
    </w:p>
    <w:p w14:paraId="7CBD45F7" w14:textId="5B3D1112" w:rsidR="002700C9" w:rsidRDefault="002700C9" w:rsidP="0047477F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Текст </w:t>
      </w:r>
      <w:r w:rsidR="00C47210" w:rsidRPr="00C47210">
        <w:rPr>
          <w:rFonts w:ascii="Century Gothic" w:hAnsi="Century Gothic" w:cs="Times New Roman"/>
          <w:b/>
          <w:bCs/>
          <w:sz w:val="24"/>
          <w:szCs w:val="24"/>
        </w:rPr>
        <w:t>(</w:t>
      </w:r>
      <w:r w:rsidR="00C47210">
        <w:rPr>
          <w:rFonts w:ascii="Century Gothic" w:hAnsi="Century Gothic" w:cs="Times New Roman"/>
          <w:b/>
          <w:bCs/>
          <w:sz w:val="24"/>
          <w:szCs w:val="24"/>
          <w:lang w:val="en-US"/>
        </w:rPr>
        <w:t>text</w:t>
      </w:r>
      <w:r w:rsidR="00C47210" w:rsidRPr="00C47210">
        <w:rPr>
          <w:rFonts w:ascii="Century Gothic" w:hAnsi="Century Gothic" w:cs="Times New Roman"/>
          <w:b/>
          <w:bCs/>
          <w:sz w:val="24"/>
          <w:szCs w:val="24"/>
        </w:rPr>
        <w:t xml:space="preserve">) </w:t>
      </w:r>
      <w:bookmarkStart w:id="1" w:name="_Hlk130353013"/>
      <w:r w:rsidRPr="004B0B4C">
        <w:rPr>
          <w:rFonts w:ascii="Century Gothic" w:hAnsi="Century Gothic" w:cs="Times New Roman"/>
          <w:b/>
          <w:bCs/>
          <w:sz w:val="24"/>
          <w:szCs w:val="24"/>
        </w:rPr>
        <w:t>—</w:t>
      </w:r>
      <w:bookmarkEnd w:id="1"/>
      <w:r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C47210">
        <w:rPr>
          <w:rFonts w:ascii="Century Gothic" w:hAnsi="Century Gothic" w:cs="Times New Roman"/>
          <w:sz w:val="24"/>
          <w:szCs w:val="24"/>
        </w:rPr>
        <w:t>текстовое сообщение, которое отправляется пользователю. Является конечным событием при запросе и не имеет кнопок действий.</w:t>
      </w:r>
    </w:p>
    <w:p w14:paraId="50C4D5C6" w14:textId="2A49FEE6" w:rsidR="00C47210" w:rsidRDefault="00C47210" w:rsidP="0047477F">
      <w:pPr>
        <w:rPr>
          <w:rFonts w:ascii="Century Gothic" w:hAnsi="Century Gothic" w:cs="Times New Roman"/>
          <w:sz w:val="24"/>
          <w:szCs w:val="24"/>
        </w:rPr>
      </w:pPr>
    </w:p>
    <w:p w14:paraId="73C47B98" w14:textId="02D30D1D" w:rsidR="00C47210" w:rsidRDefault="0098050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980502">
        <w:rPr>
          <w:rFonts w:ascii="Century Gothic" w:hAnsi="Century Gothic" w:cs="Times New Roman"/>
          <w:b/>
          <w:bCs/>
          <w:sz w:val="24"/>
          <w:szCs w:val="24"/>
        </w:rPr>
        <w:t>Разграничение дерева на шаблоны и текст</w:t>
      </w:r>
      <w:r>
        <w:rPr>
          <w:rFonts w:ascii="Century Gothic" w:hAnsi="Century Gothic" w:cs="Times New Roman"/>
          <w:b/>
          <w:bCs/>
          <w:sz w:val="24"/>
          <w:szCs w:val="24"/>
        </w:rPr>
        <w:t>:</w:t>
      </w:r>
    </w:p>
    <w:p w14:paraId="75AAD4AB" w14:textId="77777777" w:rsidR="00980502" w:rsidRPr="00980502" w:rsidRDefault="0098050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6CDC9C3" w14:textId="223DC267" w:rsidR="00C47210" w:rsidRPr="00C47210" w:rsidRDefault="00C47210" w:rsidP="0047477F">
      <w:pPr>
        <w:rPr>
          <w:rFonts w:ascii="Century Gothic" w:hAnsi="Century Gothic" w:cs="Times New Roman"/>
          <w:sz w:val="24"/>
          <w:szCs w:val="24"/>
        </w:rPr>
      </w:pPr>
      <w:r w:rsidRPr="00C47210">
        <w:rPr>
          <w:rFonts w:ascii="Century Gothic" w:hAnsi="Century Gothic" w:cs="Times New Roman"/>
          <w:noProof/>
          <w:sz w:val="24"/>
          <w:szCs w:val="24"/>
        </w:rPr>
        <w:drawing>
          <wp:inline distT="0" distB="0" distL="0" distR="0" wp14:anchorId="3657B8EB" wp14:editId="74162CA8">
            <wp:extent cx="5940425" cy="1963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C9E" w14:textId="77777777" w:rsidR="0060756D" w:rsidRPr="0060756D" w:rsidRDefault="0060756D" w:rsidP="0047477F">
      <w:pPr>
        <w:rPr>
          <w:rFonts w:ascii="Century Gothic" w:hAnsi="Century Gothic" w:cs="Times New Roman"/>
          <w:sz w:val="24"/>
          <w:szCs w:val="24"/>
        </w:rPr>
      </w:pPr>
    </w:p>
    <w:p w14:paraId="5E5532B3" w14:textId="35AD9ABC" w:rsidR="0047477F" w:rsidRDefault="0047477F" w:rsidP="0047477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3FC7DA89" w14:textId="7767EA3A" w:rsidR="00A41290" w:rsidRDefault="00980502" w:rsidP="00980502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t>Управление ботом (</w:t>
      </w:r>
      <w:r>
        <w:rPr>
          <w:rFonts w:ascii="Century Gothic" w:hAnsi="Century Gothic" w:cs="Times New Roman"/>
          <w:b/>
          <w:bCs/>
          <w:sz w:val="28"/>
          <w:szCs w:val="28"/>
          <w:lang w:val="en-US"/>
        </w:rPr>
        <w:t>Google</w:t>
      </w:r>
      <w:r w:rsidRPr="00D66642">
        <w:rPr>
          <w:rFonts w:ascii="Century Gothic" w:hAnsi="Century Gothic" w:cs="Times New Roman"/>
          <w:b/>
          <w:bCs/>
          <w:sz w:val="28"/>
          <w:szCs w:val="28"/>
        </w:rPr>
        <w:t>-</w:t>
      </w:r>
      <w:r>
        <w:rPr>
          <w:rFonts w:ascii="Century Gothic" w:hAnsi="Century Gothic" w:cs="Times New Roman"/>
          <w:b/>
          <w:bCs/>
          <w:sz w:val="28"/>
          <w:szCs w:val="28"/>
        </w:rPr>
        <w:t>таблица)</w:t>
      </w:r>
    </w:p>
    <w:p w14:paraId="6891B00C" w14:textId="381BBBAA" w:rsidR="00980502" w:rsidRDefault="00980502" w:rsidP="00980502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1AFB338A" w14:textId="37397A09" w:rsidR="00980502" w:rsidRDefault="00980502" w:rsidP="00980502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Полная настройка, включая логику, наполнение, оформление и т. д. </w:t>
      </w:r>
      <w:r w:rsidRPr="008D156D">
        <w:rPr>
          <w:rFonts w:ascii="Century Gothic" w:hAnsi="Century Gothic" w:cs="Times New Roman"/>
          <w:b/>
          <w:bCs/>
          <w:sz w:val="24"/>
          <w:szCs w:val="24"/>
        </w:rPr>
        <w:t xml:space="preserve">осуществляется в специальной </w:t>
      </w:r>
      <w:r w:rsidRPr="008D156D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Pr="008D156D">
        <w:rPr>
          <w:rFonts w:ascii="Century Gothic" w:hAnsi="Century Gothic" w:cs="Times New Roman"/>
          <w:b/>
          <w:bCs/>
          <w:sz w:val="24"/>
          <w:szCs w:val="24"/>
        </w:rPr>
        <w:t>-таблице</w:t>
      </w:r>
      <w:r>
        <w:rPr>
          <w:rFonts w:ascii="Century Gothic" w:hAnsi="Century Gothic" w:cs="Times New Roman"/>
          <w:sz w:val="24"/>
          <w:szCs w:val="24"/>
        </w:rPr>
        <w:t>, к которой обращается программа.</w:t>
      </w:r>
    </w:p>
    <w:p w14:paraId="330B86AF" w14:textId="77777777" w:rsidR="008A1024" w:rsidRDefault="008A1024" w:rsidP="00980502">
      <w:pPr>
        <w:rPr>
          <w:rFonts w:ascii="Century Gothic" w:hAnsi="Century Gothic" w:cs="Times New Roman"/>
          <w:sz w:val="24"/>
          <w:szCs w:val="24"/>
        </w:rPr>
      </w:pPr>
    </w:p>
    <w:p w14:paraId="679F37BC" w14:textId="15AC05C5" w:rsidR="008A1024" w:rsidRPr="002823E8" w:rsidRDefault="002823E8" w:rsidP="00980502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2823E8">
        <w:rPr>
          <w:rFonts w:ascii="Century Gothic" w:hAnsi="Century Gothic" w:cs="Times New Roman"/>
          <w:b/>
          <w:bCs/>
          <w:sz w:val="24"/>
          <w:szCs w:val="24"/>
        </w:rPr>
        <w:t>Спортфест: </w:t>
      </w:r>
      <w:hyperlink r:id="rId21" w:tgtFrame="_blank" w:history="1">
        <w:r w:rsidRPr="002823E8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https://vk.cc/cmCzNo</w:t>
        </w:r>
      </w:hyperlink>
      <w:r w:rsidRPr="002823E8">
        <w:rPr>
          <w:rFonts w:ascii="Century Gothic" w:hAnsi="Century Gothic" w:cs="Times New Roman"/>
          <w:b/>
          <w:bCs/>
          <w:sz w:val="24"/>
          <w:szCs w:val="24"/>
        </w:rPr>
        <w:br/>
      </w:r>
      <w:r w:rsidRPr="002823E8">
        <w:rPr>
          <w:rFonts w:ascii="Century Gothic" w:hAnsi="Century Gothic" w:cs="Times New Roman"/>
          <w:b/>
          <w:bCs/>
          <w:sz w:val="24"/>
          <w:szCs w:val="24"/>
        </w:rPr>
        <w:br/>
        <w:t>БСБ: </w:t>
      </w:r>
      <w:hyperlink r:id="rId22" w:tgtFrame="_blank" w:history="1">
        <w:r w:rsidRPr="002823E8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https://vk.cc/cmCzOW</w:t>
        </w:r>
      </w:hyperlink>
      <w:r w:rsidRPr="002823E8">
        <w:rPr>
          <w:rFonts w:ascii="Century Gothic" w:hAnsi="Century Gothic" w:cs="Times New Roman"/>
          <w:b/>
          <w:bCs/>
          <w:sz w:val="24"/>
          <w:szCs w:val="24"/>
        </w:rPr>
        <w:br/>
      </w:r>
      <w:r w:rsidRPr="002823E8">
        <w:rPr>
          <w:rFonts w:ascii="Century Gothic" w:hAnsi="Century Gothic" w:cs="Times New Roman"/>
          <w:b/>
          <w:bCs/>
          <w:sz w:val="24"/>
          <w:szCs w:val="24"/>
        </w:rPr>
        <w:br/>
        <w:t>Урбан: </w:t>
      </w:r>
      <w:hyperlink r:id="rId23" w:tgtFrame="_blank" w:history="1">
        <w:r w:rsidRPr="002823E8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https://vk.cc/cmCzQg</w:t>
        </w:r>
      </w:hyperlink>
    </w:p>
    <w:p w14:paraId="03661895" w14:textId="77777777" w:rsidR="002823E8" w:rsidRDefault="002823E8" w:rsidP="00980502">
      <w:pPr>
        <w:rPr>
          <w:rFonts w:ascii="Century Gothic" w:hAnsi="Century Gothic" w:cs="Times New Roman"/>
          <w:sz w:val="24"/>
          <w:szCs w:val="24"/>
        </w:rPr>
      </w:pPr>
    </w:p>
    <w:p w14:paraId="024658B3" w14:textId="0AAA02E1" w:rsidR="008A1024" w:rsidRDefault="008A1024" w:rsidP="00980502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Таблица состоит из 12 столбцов:</w:t>
      </w:r>
    </w:p>
    <w:p w14:paraId="50256ED5" w14:textId="37E5FBC2" w:rsidR="003912B3" w:rsidRDefault="003912B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Юзер сейс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набор </w:t>
      </w:r>
      <w:r w:rsidR="008D156D">
        <w:rPr>
          <w:rFonts w:ascii="Century Gothic" w:hAnsi="Century Gothic" w:cs="Times New Roman"/>
          <w:sz w:val="24"/>
          <w:szCs w:val="24"/>
        </w:rPr>
        <w:t>командных слов, при использовании которых (похожих), бот будет отправлять нужный шаблон пользователю</w:t>
      </w:r>
    </w:p>
    <w:p w14:paraId="55547EDB" w14:textId="630BA0D1" w:rsidR="008A1024" w:rsidRDefault="008A1024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Имя шаблона</w:t>
      </w:r>
      <w:r w:rsidR="003912B3">
        <w:rPr>
          <w:rFonts w:ascii="Century Gothic" w:hAnsi="Century Gothic" w:cs="Times New Roman"/>
          <w:sz w:val="24"/>
          <w:szCs w:val="24"/>
        </w:rPr>
        <w:t xml:space="preserve"> </w:t>
      </w:r>
      <w:r w:rsidR="003912B3" w:rsidRPr="00587843">
        <w:rPr>
          <w:rFonts w:ascii="Century Gothic" w:hAnsi="Century Gothic" w:cs="Times New Roman"/>
          <w:sz w:val="24"/>
          <w:szCs w:val="24"/>
        </w:rPr>
        <w:t>—</w:t>
      </w:r>
      <w:r w:rsidR="003912B3">
        <w:rPr>
          <w:rFonts w:ascii="Century Gothic" w:hAnsi="Century Gothic" w:cs="Times New Roman"/>
          <w:sz w:val="24"/>
          <w:szCs w:val="24"/>
        </w:rPr>
        <w:t xml:space="preserve"> простое название шаблона</w:t>
      </w:r>
    </w:p>
    <w:p w14:paraId="1B09E761" w14:textId="296FAEC9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Код шаблона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техническое название шаблона</w:t>
      </w:r>
    </w:p>
    <w:p w14:paraId="3C9117A2" w14:textId="28EF3521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Сообщение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заготовленное сообщение, которое будет отправляться пользователю при вызове </w:t>
      </w:r>
      <w:r w:rsidR="0081187E">
        <w:rPr>
          <w:rFonts w:ascii="Century Gothic" w:hAnsi="Century Gothic" w:cs="Times New Roman"/>
          <w:sz w:val="24"/>
          <w:szCs w:val="24"/>
        </w:rPr>
        <w:t>ш</w:t>
      </w:r>
      <w:r>
        <w:rPr>
          <w:rFonts w:ascii="Century Gothic" w:hAnsi="Century Gothic" w:cs="Times New Roman"/>
          <w:sz w:val="24"/>
          <w:szCs w:val="24"/>
        </w:rPr>
        <w:t>аблона</w:t>
      </w:r>
    </w:p>
    <w:p w14:paraId="4CE28945" w14:textId="2D2FB66E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Кнопка 1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название первого столбца кнопок</w:t>
      </w:r>
    </w:p>
    <w:p w14:paraId="1A765A1A" w14:textId="448D747D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Цвет</w:t>
      </w:r>
      <w:r w:rsidR="003912B3" w:rsidRPr="008D156D">
        <w:rPr>
          <w:rFonts w:ascii="Century Gothic" w:hAnsi="Century Gothic" w:cs="Times New Roman"/>
          <w:b/>
          <w:bCs/>
          <w:sz w:val="24"/>
          <w:szCs w:val="24"/>
        </w:rPr>
        <w:t xml:space="preserve"> 1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задаваемый цвет кнопки</w:t>
      </w:r>
      <w:r w:rsidR="003912B3">
        <w:rPr>
          <w:rFonts w:ascii="Century Gothic" w:hAnsi="Century Gothic" w:cs="Times New Roman"/>
          <w:sz w:val="24"/>
          <w:szCs w:val="24"/>
        </w:rPr>
        <w:t xml:space="preserve"> для 1 столбца </w:t>
      </w:r>
      <w:r w:rsidR="008C25CB">
        <w:rPr>
          <w:rFonts w:ascii="Century Gothic" w:hAnsi="Century Gothic" w:cs="Times New Roman"/>
          <w:sz w:val="24"/>
          <w:szCs w:val="24"/>
        </w:rPr>
        <w:t>кнопок</w:t>
      </w:r>
    </w:p>
    <w:p w14:paraId="3BBDD4C5" w14:textId="2295AC38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После нажатия</w:t>
      </w:r>
      <w:r w:rsidR="003912B3" w:rsidRPr="008D156D">
        <w:rPr>
          <w:rFonts w:ascii="Century Gothic" w:hAnsi="Century Gothic" w:cs="Times New Roman"/>
          <w:b/>
          <w:bCs/>
          <w:sz w:val="24"/>
          <w:szCs w:val="24"/>
        </w:rPr>
        <w:t xml:space="preserve"> 1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содержит код шаблона, который будет отправлен после нажатия кнопки</w:t>
      </w:r>
      <w:r w:rsidR="003912B3">
        <w:rPr>
          <w:rFonts w:ascii="Century Gothic" w:hAnsi="Century Gothic" w:cs="Times New Roman"/>
          <w:sz w:val="24"/>
          <w:szCs w:val="24"/>
        </w:rPr>
        <w:t xml:space="preserve"> для 1 столбца</w:t>
      </w:r>
      <w:r w:rsidR="008C25CB">
        <w:rPr>
          <w:rFonts w:ascii="Century Gothic" w:hAnsi="Century Gothic" w:cs="Times New Roman"/>
          <w:sz w:val="24"/>
          <w:szCs w:val="24"/>
        </w:rPr>
        <w:t xml:space="preserve"> кнопок</w:t>
      </w:r>
    </w:p>
    <w:p w14:paraId="31D1E53D" w14:textId="21014841" w:rsidR="003912B3" w:rsidRDefault="003912B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Шаблон/текст 1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что будет отправлено пользователю: шаблон или текст для 1 столбца</w:t>
      </w:r>
      <w:r w:rsidR="008D156D">
        <w:rPr>
          <w:rFonts w:ascii="Century Gothic" w:hAnsi="Century Gothic" w:cs="Times New Roman"/>
          <w:sz w:val="24"/>
          <w:szCs w:val="24"/>
        </w:rPr>
        <w:t xml:space="preserve"> кнопок</w:t>
      </w:r>
    </w:p>
    <w:p w14:paraId="145F5A14" w14:textId="48CD9D34" w:rsidR="00587843" w:rsidRDefault="00587843" w:rsidP="008A1024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Кнопка 2</w:t>
      </w:r>
      <w:r>
        <w:rPr>
          <w:rFonts w:ascii="Century Gothic" w:hAnsi="Century Gothic" w:cs="Times New Roman"/>
          <w:sz w:val="24"/>
          <w:szCs w:val="24"/>
        </w:rPr>
        <w:t xml:space="preserve"> – название второго столбца кнопок</w:t>
      </w:r>
    </w:p>
    <w:p w14:paraId="1A233E93" w14:textId="7E9023B6" w:rsidR="003912B3" w:rsidRDefault="003912B3" w:rsidP="003912B3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Цвет 2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задаваемый цвет кнопки для 2 столбца </w:t>
      </w:r>
      <w:r w:rsidR="008C25CB">
        <w:rPr>
          <w:rFonts w:ascii="Century Gothic" w:hAnsi="Century Gothic" w:cs="Times New Roman"/>
          <w:sz w:val="24"/>
          <w:szCs w:val="24"/>
        </w:rPr>
        <w:t>кнопок</w:t>
      </w:r>
    </w:p>
    <w:p w14:paraId="55245781" w14:textId="061202F5" w:rsidR="003912B3" w:rsidRDefault="003912B3" w:rsidP="003912B3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После нажатия 2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содержит код шаблона, который будет отправлен после нажатия кнопки для 1 столбца</w:t>
      </w:r>
      <w:r w:rsidR="008C25CB">
        <w:rPr>
          <w:rFonts w:ascii="Century Gothic" w:hAnsi="Century Gothic" w:cs="Times New Roman"/>
          <w:sz w:val="24"/>
          <w:szCs w:val="24"/>
        </w:rPr>
        <w:t xml:space="preserve"> кнопок</w:t>
      </w:r>
    </w:p>
    <w:p w14:paraId="5BCA0015" w14:textId="070121DD" w:rsidR="003912B3" w:rsidRDefault="003912B3" w:rsidP="003912B3">
      <w:pPr>
        <w:pStyle w:val="a7"/>
        <w:numPr>
          <w:ilvl w:val="0"/>
          <w:numId w:val="3"/>
        </w:numPr>
        <w:rPr>
          <w:rFonts w:ascii="Century Gothic" w:hAnsi="Century Gothic" w:cs="Times New Roman"/>
          <w:sz w:val="24"/>
          <w:szCs w:val="24"/>
        </w:rPr>
      </w:pPr>
      <w:r w:rsidRPr="008D156D">
        <w:rPr>
          <w:rFonts w:ascii="Century Gothic" w:hAnsi="Century Gothic" w:cs="Times New Roman"/>
          <w:b/>
          <w:bCs/>
          <w:sz w:val="24"/>
          <w:szCs w:val="24"/>
        </w:rPr>
        <w:t>Шаблон/текст 2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587843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что будет отправлено пользователю: шаблон или текст для 2 столбца</w:t>
      </w:r>
      <w:r w:rsidR="008D156D">
        <w:rPr>
          <w:rFonts w:ascii="Century Gothic" w:hAnsi="Century Gothic" w:cs="Times New Roman"/>
          <w:sz w:val="24"/>
          <w:szCs w:val="24"/>
        </w:rPr>
        <w:t xml:space="preserve"> кнопок</w:t>
      </w:r>
    </w:p>
    <w:p w14:paraId="517CD50E" w14:textId="3B1FB643" w:rsidR="00907DCD" w:rsidRDefault="00907DCD" w:rsidP="00907DCD">
      <w:pPr>
        <w:rPr>
          <w:rFonts w:ascii="Century Gothic" w:hAnsi="Century Gothic" w:cs="Times New Roman"/>
          <w:sz w:val="24"/>
          <w:szCs w:val="24"/>
        </w:rPr>
      </w:pPr>
    </w:p>
    <w:p w14:paraId="4AA00DF1" w14:textId="6ABD7258" w:rsidR="00907DCD" w:rsidRPr="00907DCD" w:rsidRDefault="00907DCD" w:rsidP="00907DCD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Каждая строка таблицы является </w:t>
      </w:r>
      <w:r w:rsidRPr="00907DCD">
        <w:rPr>
          <w:rFonts w:ascii="Century Gothic" w:hAnsi="Century Gothic" w:cs="Times New Roman"/>
          <w:b/>
          <w:bCs/>
          <w:sz w:val="24"/>
          <w:szCs w:val="24"/>
        </w:rPr>
        <w:t>шаблоном</w:t>
      </w:r>
      <w:r>
        <w:rPr>
          <w:rFonts w:ascii="Century Gothic" w:hAnsi="Century Gothic" w:cs="Times New Roman"/>
          <w:sz w:val="24"/>
          <w:szCs w:val="24"/>
        </w:rPr>
        <w:t>.</w:t>
      </w:r>
    </w:p>
    <w:p w14:paraId="1314A5A4" w14:textId="079C324A" w:rsidR="003912B3" w:rsidRPr="00574D7B" w:rsidRDefault="003912B3" w:rsidP="003912B3">
      <w:pPr>
        <w:ind w:left="360"/>
        <w:rPr>
          <w:rFonts w:ascii="Century Gothic" w:hAnsi="Century Gothic" w:cs="Times New Roman"/>
          <w:sz w:val="24"/>
          <w:szCs w:val="24"/>
        </w:rPr>
      </w:pPr>
    </w:p>
    <w:p w14:paraId="55C2A5DE" w14:textId="77777777" w:rsidR="0019157A" w:rsidRDefault="0019157A" w:rsidP="003912B3">
      <w:pPr>
        <w:ind w:left="360"/>
        <w:rPr>
          <w:rFonts w:ascii="Century Gothic" w:hAnsi="Century Gothic" w:cs="Times New Roman"/>
          <w:b/>
          <w:bCs/>
          <w:sz w:val="24"/>
          <w:szCs w:val="24"/>
        </w:rPr>
      </w:pPr>
    </w:p>
    <w:p w14:paraId="0E41FCD4" w14:textId="0DDF9779" w:rsidR="003A2042" w:rsidRPr="0019157A" w:rsidRDefault="0019157A" w:rsidP="003912B3">
      <w:pPr>
        <w:ind w:left="360"/>
        <w:rPr>
          <w:rFonts w:ascii="Century Gothic" w:hAnsi="Century Gothic" w:cs="Times New Roman"/>
          <w:b/>
          <w:bCs/>
          <w:sz w:val="24"/>
          <w:szCs w:val="24"/>
        </w:rPr>
      </w:pPr>
      <w:r w:rsidRPr="0019157A">
        <w:rPr>
          <w:rFonts w:ascii="Century Gothic" w:hAnsi="Century Gothic" w:cs="Times New Roman"/>
          <w:b/>
          <w:bCs/>
          <w:sz w:val="24"/>
          <w:szCs w:val="24"/>
        </w:rPr>
        <w:lastRenderedPageBreak/>
        <w:t>Пример таблицы бота для открытой группы:</w:t>
      </w:r>
    </w:p>
    <w:p w14:paraId="34C950EB" w14:textId="6FD11707" w:rsidR="0019157A" w:rsidRPr="003912B3" w:rsidRDefault="0019157A" w:rsidP="003912B3">
      <w:pPr>
        <w:ind w:left="360"/>
        <w:rPr>
          <w:rFonts w:ascii="Century Gothic" w:hAnsi="Century Gothic" w:cs="Times New Roman"/>
          <w:sz w:val="24"/>
          <w:szCs w:val="24"/>
        </w:rPr>
      </w:pPr>
      <w:r w:rsidRPr="0019157A">
        <w:rPr>
          <w:rFonts w:ascii="Century Gothic" w:hAnsi="Century Gothic" w:cs="Times New Roman"/>
          <w:noProof/>
          <w:sz w:val="24"/>
          <w:szCs w:val="24"/>
        </w:rPr>
        <w:drawing>
          <wp:inline distT="0" distB="0" distL="0" distR="0" wp14:anchorId="436D4D39" wp14:editId="49A65A36">
            <wp:extent cx="5940425" cy="3876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D335" w14:textId="5C3AB220" w:rsidR="008A1024" w:rsidRDefault="008A1024" w:rsidP="00980502">
      <w:pPr>
        <w:rPr>
          <w:rFonts w:ascii="Century Gothic" w:hAnsi="Century Gothic" w:cs="Times New Roman"/>
          <w:sz w:val="24"/>
          <w:szCs w:val="24"/>
        </w:rPr>
      </w:pPr>
    </w:p>
    <w:p w14:paraId="52D06B90" w14:textId="69CE55E4" w:rsidR="008A1024" w:rsidRDefault="00963BA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В таблице также есть 10 столбцов, в которых написан программный код для каждой кнопки. Они помечены </w:t>
      </w:r>
      <w:r w:rsidRPr="00963BA0">
        <w:rPr>
          <w:rFonts w:ascii="Century Gothic" w:hAnsi="Century Gothic" w:cs="Times New Roman"/>
          <w:b/>
          <w:bCs/>
          <w:color w:val="FF0000"/>
          <w:sz w:val="24"/>
          <w:szCs w:val="24"/>
        </w:rPr>
        <w:t>красным</w:t>
      </w:r>
      <w:r>
        <w:rPr>
          <w:rFonts w:ascii="Century Gothic" w:hAnsi="Century Gothic" w:cs="Times New Roman"/>
          <w:sz w:val="24"/>
          <w:szCs w:val="24"/>
        </w:rPr>
        <w:t xml:space="preserve"> цветом, </w:t>
      </w:r>
      <w:r w:rsidRPr="00963BA0">
        <w:rPr>
          <w:rFonts w:ascii="Century Gothic" w:hAnsi="Century Gothic" w:cs="Times New Roman"/>
          <w:b/>
          <w:bCs/>
          <w:sz w:val="24"/>
          <w:szCs w:val="24"/>
        </w:rPr>
        <w:t>их трогать НЕЛЬЗЯ!</w:t>
      </w:r>
    </w:p>
    <w:p w14:paraId="2BC1F448" w14:textId="77777777" w:rsidR="008E0EF8" w:rsidRDefault="008E0EF8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26E8A1F" w14:textId="75B5B507" w:rsidR="008E0EF8" w:rsidRPr="008E0EF8" w:rsidRDefault="008E0EF8" w:rsidP="00980502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56EED1B7" w14:textId="4AC52993" w:rsidR="008E0EF8" w:rsidRDefault="008E0EF8" w:rsidP="008E0EF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E0EF8">
        <w:rPr>
          <w:rFonts w:ascii="Century Gothic" w:hAnsi="Century Gothic" w:cs="Times New Roman"/>
          <w:b/>
          <w:bCs/>
          <w:sz w:val="28"/>
          <w:szCs w:val="28"/>
        </w:rPr>
        <w:t>Управление ботом (чат администраторов)</w:t>
      </w:r>
    </w:p>
    <w:p w14:paraId="7C6CA941" w14:textId="6FA61F37" w:rsidR="008E0EF8" w:rsidRDefault="008E0EF8" w:rsidP="008E0EF8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530883E1" w14:textId="3A5DE47F" w:rsidR="008E0EF8" w:rsidRPr="003E2DD5" w:rsidRDefault="008E0EF8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Чат администраторов является важным элементом при настройке и дальнейшей работе с ботом</w:t>
      </w:r>
      <w:r w:rsidR="003E2DD5">
        <w:rPr>
          <w:rFonts w:ascii="Century Gothic" w:hAnsi="Century Gothic" w:cs="Times New Roman"/>
          <w:sz w:val="24"/>
          <w:szCs w:val="24"/>
        </w:rPr>
        <w:t xml:space="preserve">. Он необходим, чтобы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узнать статус</w:t>
      </w:r>
      <w:r w:rsidR="003E2DD5">
        <w:rPr>
          <w:rFonts w:ascii="Century Gothic" w:hAnsi="Century Gothic" w:cs="Times New Roman"/>
          <w:sz w:val="24"/>
          <w:szCs w:val="24"/>
        </w:rPr>
        <w:t xml:space="preserve">,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 xml:space="preserve">ссылку на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-таблицу</w:t>
      </w:r>
      <w:r w:rsidR="003E2DD5">
        <w:rPr>
          <w:rFonts w:ascii="Century Gothic" w:hAnsi="Century Gothic" w:cs="Times New Roman"/>
          <w:sz w:val="24"/>
          <w:szCs w:val="24"/>
        </w:rPr>
        <w:t xml:space="preserve"> и возможность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обновить содержимое бота</w:t>
      </w:r>
      <w:r w:rsidR="003E2DD5">
        <w:rPr>
          <w:rFonts w:ascii="Century Gothic" w:hAnsi="Century Gothic" w:cs="Times New Roman"/>
          <w:sz w:val="24"/>
          <w:szCs w:val="24"/>
        </w:rPr>
        <w:t>.</w:t>
      </w:r>
    </w:p>
    <w:p w14:paraId="2F684E13" w14:textId="1668483A" w:rsidR="003E2DD5" w:rsidRDefault="003E2DD5" w:rsidP="008E0EF8">
      <w:pPr>
        <w:rPr>
          <w:rFonts w:ascii="Century Gothic" w:hAnsi="Century Gothic" w:cs="Times New Roman"/>
          <w:sz w:val="24"/>
          <w:szCs w:val="24"/>
        </w:rPr>
      </w:pPr>
    </w:p>
    <w:p w14:paraId="061488E9" w14:textId="4DB11988" w:rsidR="00574D7B" w:rsidRDefault="00574D7B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Команда </w:t>
      </w:r>
      <w:r w:rsidR="00B92BB8">
        <w:rPr>
          <w:rFonts w:ascii="Century Gothic" w:hAnsi="Century Gothic" w:cs="Times New Roman"/>
          <w:sz w:val="24"/>
          <w:szCs w:val="24"/>
        </w:rPr>
        <w:t>«</w:t>
      </w:r>
      <w:r>
        <w:rPr>
          <w:rFonts w:ascii="Century Gothic" w:hAnsi="Century Gothic" w:cs="Times New Roman"/>
          <w:sz w:val="24"/>
          <w:szCs w:val="24"/>
        </w:rPr>
        <w:t>!старт</w:t>
      </w:r>
      <w:r w:rsidR="00B92BB8">
        <w:rPr>
          <w:rFonts w:ascii="Century Gothic" w:hAnsi="Century Gothic" w:cs="Times New Roman"/>
          <w:sz w:val="24"/>
          <w:szCs w:val="24"/>
        </w:rPr>
        <w:t>»</w:t>
      </w:r>
      <w:r>
        <w:rPr>
          <w:rFonts w:ascii="Century Gothic" w:hAnsi="Century Gothic" w:cs="Times New Roman"/>
          <w:sz w:val="24"/>
          <w:szCs w:val="24"/>
        </w:rPr>
        <w:t xml:space="preserve"> запускает бота и отправляет</w:t>
      </w:r>
      <w:r w:rsidR="003E2DD5">
        <w:rPr>
          <w:rFonts w:ascii="Century Gothic" w:hAnsi="Century Gothic" w:cs="Times New Roman"/>
          <w:sz w:val="24"/>
          <w:szCs w:val="24"/>
        </w:rPr>
        <w:t xml:space="preserve"> шаблон с сообщением и кнопкой, позволяющей обновить содержимое в </w:t>
      </w:r>
      <w:r w:rsidR="003E2DD5">
        <w:rPr>
          <w:rFonts w:ascii="Century Gothic" w:hAnsi="Century Gothic" w:cs="Times New Roman"/>
          <w:sz w:val="24"/>
          <w:szCs w:val="24"/>
          <w:lang w:val="en-US"/>
        </w:rPr>
        <w:t>Google</w:t>
      </w:r>
      <w:r w:rsidR="003E2DD5" w:rsidRPr="003E2DD5">
        <w:rPr>
          <w:rFonts w:ascii="Century Gothic" w:hAnsi="Century Gothic" w:cs="Times New Roman"/>
          <w:sz w:val="24"/>
          <w:szCs w:val="24"/>
        </w:rPr>
        <w:t>-</w:t>
      </w:r>
      <w:r w:rsidR="003E2DD5">
        <w:rPr>
          <w:rFonts w:ascii="Century Gothic" w:hAnsi="Century Gothic" w:cs="Times New Roman"/>
          <w:sz w:val="24"/>
          <w:szCs w:val="24"/>
        </w:rPr>
        <w:t>таблице, после внесённых изменений</w:t>
      </w:r>
      <w:r w:rsidR="006E5664">
        <w:rPr>
          <w:rFonts w:ascii="Century Gothic" w:hAnsi="Century Gothic" w:cs="Times New Roman"/>
          <w:sz w:val="24"/>
          <w:szCs w:val="24"/>
        </w:rPr>
        <w:t>:</w:t>
      </w:r>
    </w:p>
    <w:p w14:paraId="46248D8B" w14:textId="7BD31582" w:rsidR="003E2DD5" w:rsidRDefault="003E2DD5" w:rsidP="008E0EF8">
      <w:pPr>
        <w:rPr>
          <w:rFonts w:ascii="Century Gothic" w:hAnsi="Century Gothic" w:cs="Times New Roman"/>
          <w:sz w:val="24"/>
          <w:szCs w:val="24"/>
        </w:rPr>
      </w:pPr>
      <w:r w:rsidRPr="003E2DD5">
        <w:rPr>
          <w:rFonts w:ascii="Century Gothic" w:hAnsi="Century Gothic" w:cs="Times New Roman"/>
          <w:noProof/>
          <w:sz w:val="24"/>
          <w:szCs w:val="24"/>
        </w:rPr>
        <w:lastRenderedPageBreak/>
        <w:drawing>
          <wp:inline distT="0" distB="0" distL="0" distR="0" wp14:anchorId="34943DC6" wp14:editId="3612954B">
            <wp:extent cx="4915326" cy="3452159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8D4" w14:textId="01DE7FEB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4FDE1A6F" w14:textId="1F8B94BE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Также в чат администраторов приходит уведомление </w:t>
      </w:r>
      <w:r w:rsidR="00E27607">
        <w:rPr>
          <w:rFonts w:ascii="Century Gothic" w:hAnsi="Century Gothic" w:cs="Times New Roman"/>
          <w:sz w:val="24"/>
          <w:szCs w:val="24"/>
        </w:rPr>
        <w:t>со ссылками</w:t>
      </w:r>
      <w:r>
        <w:rPr>
          <w:rFonts w:ascii="Century Gothic" w:hAnsi="Century Gothic" w:cs="Times New Roman"/>
          <w:sz w:val="24"/>
          <w:szCs w:val="24"/>
        </w:rPr>
        <w:t xml:space="preserve"> на сообщение, если у пользователя появился вопрос, который требуется закрыть </w:t>
      </w:r>
      <w:r w:rsidRPr="006E5664">
        <w:rPr>
          <w:rFonts w:ascii="Century Gothic" w:hAnsi="Century Gothic" w:cs="Times New Roman"/>
          <w:b/>
          <w:bCs/>
          <w:sz w:val="24"/>
          <w:szCs w:val="24"/>
        </w:rPr>
        <w:t>вручную</w:t>
      </w:r>
      <w:r>
        <w:rPr>
          <w:rFonts w:ascii="Century Gothic" w:hAnsi="Century Gothic" w:cs="Times New Roman"/>
          <w:sz w:val="24"/>
          <w:szCs w:val="24"/>
        </w:rPr>
        <w:t>:</w:t>
      </w:r>
    </w:p>
    <w:p w14:paraId="5C89D3B9" w14:textId="1E2D5425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  <w:r w:rsidRPr="006E5664">
        <w:rPr>
          <w:rFonts w:ascii="Century Gothic" w:hAnsi="Century Gothic" w:cs="Times New Roman"/>
          <w:noProof/>
          <w:sz w:val="24"/>
          <w:szCs w:val="24"/>
        </w:rPr>
        <w:drawing>
          <wp:inline distT="0" distB="0" distL="0" distR="0" wp14:anchorId="5F478D37" wp14:editId="57016952">
            <wp:extent cx="4656223" cy="1554615"/>
            <wp:effectExtent l="0" t="0" r="0" b="76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BD5" w14:textId="52D51A77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5465166E" w14:textId="451A5393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1E051189" w14:textId="4CF8093D" w:rsidR="006E5664" w:rsidRDefault="006E5664" w:rsidP="006E5664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6E5664">
        <w:rPr>
          <w:rFonts w:ascii="Century Gothic" w:hAnsi="Century Gothic" w:cs="Times New Roman"/>
          <w:b/>
          <w:bCs/>
          <w:sz w:val="28"/>
          <w:szCs w:val="28"/>
        </w:rPr>
        <w:t>Заключение</w:t>
      </w:r>
    </w:p>
    <w:p w14:paraId="62873523" w14:textId="6C23A52C" w:rsidR="006E5664" w:rsidRDefault="001102CE" w:rsidP="006E5664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При грамотной проработки </w:t>
      </w:r>
      <w:r w:rsidR="00153160">
        <w:rPr>
          <w:rFonts w:ascii="Century Gothic" w:hAnsi="Century Gothic" w:cs="Times New Roman"/>
          <w:sz w:val="24"/>
          <w:szCs w:val="24"/>
        </w:rPr>
        <w:t>и анализа «болей» ЦА каждого проекта, бот сможет закрыть большую часть вопросов, тем самым сэкономить время на ручную прописку каждому пользователю, а также повысит лояльность к бренду проекта.</w:t>
      </w:r>
    </w:p>
    <w:p w14:paraId="5717ADA8" w14:textId="359C4741" w:rsidR="00153160" w:rsidRDefault="00153160" w:rsidP="006E5664">
      <w:pPr>
        <w:rPr>
          <w:rFonts w:ascii="Century Gothic" w:hAnsi="Century Gothic" w:cs="Times New Roman"/>
          <w:sz w:val="24"/>
          <w:szCs w:val="24"/>
        </w:rPr>
      </w:pPr>
    </w:p>
    <w:p w14:paraId="476652D3" w14:textId="3B844ACF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5D36BF17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77A5BE91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1087CDC4" w14:textId="3A3355C2" w:rsidR="00153160" w:rsidRDefault="00153160" w:rsidP="006E5664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По всем возникающим вопросам/проблемам:</w:t>
      </w:r>
    </w:p>
    <w:p w14:paraId="5E6DCF30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4D9CA4E8" w14:textId="736A84E0" w:rsidR="00A90E89" w:rsidRDefault="00A90E89" w:rsidP="005A308E">
      <w:pPr>
        <w:pStyle w:val="a7"/>
        <w:numPr>
          <w:ilvl w:val="0"/>
          <w:numId w:val="4"/>
        </w:numPr>
        <w:rPr>
          <w:rFonts w:ascii="Century Gothic" w:hAnsi="Century Gothic" w:cs="Times New Roman"/>
          <w:b/>
          <w:bCs/>
          <w:i/>
          <w:iCs/>
          <w:sz w:val="24"/>
          <w:szCs w:val="24"/>
        </w:rPr>
      </w:pP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Степченко Артём Викторович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  <w:lang w:val="en-US"/>
        </w:rPr>
        <w:t>product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  <w:lang w:val="en-US"/>
        </w:rPr>
        <w:t>manager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hyperlink r:id="rId27" w:history="1">
        <w:r w:rsidRPr="00F07E32">
          <w:rPr>
            <w:rStyle w:val="a8"/>
            <w:rFonts w:ascii="Century Gothic" w:hAnsi="Century Gothic" w:cs="Times New Roman"/>
            <w:b/>
            <w:bCs/>
            <w:i/>
            <w:iCs/>
            <w:sz w:val="24"/>
            <w:szCs w:val="24"/>
          </w:rPr>
          <w:t>https://vk.com/a.stepchenko</w:t>
        </w:r>
      </w:hyperlink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+7 (918) 541 89-40</w:t>
      </w:r>
      <w:r w:rsid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</w:p>
    <w:p w14:paraId="0BCDFFBD" w14:textId="1309A185" w:rsidR="005A308E" w:rsidRPr="005A308E" w:rsidRDefault="005A308E" w:rsidP="005A308E">
      <w:pPr>
        <w:pStyle w:val="a7"/>
        <w:numPr>
          <w:ilvl w:val="0"/>
          <w:numId w:val="4"/>
        </w:numPr>
        <w:ind w:left="708"/>
        <w:rPr>
          <w:rFonts w:ascii="Century Gothic" w:hAnsi="Century Gothic" w:cs="Times New Roman"/>
          <w:b/>
          <w:bCs/>
          <w:i/>
          <w:iCs/>
          <w:sz w:val="24"/>
          <w:szCs w:val="24"/>
        </w:rPr>
      </w:pP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Валяев Георгий 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>Анатольевич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 – разработчик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hyperlink r:id="rId28" w:history="1">
        <w:r w:rsidRPr="002D114B">
          <w:rPr>
            <w:rStyle w:val="a8"/>
            <w:rFonts w:ascii="Century Gothic" w:hAnsi="Century Gothic" w:cs="Times New Roman"/>
            <w:b/>
            <w:bCs/>
            <w:i/>
            <w:iCs/>
            <w:sz w:val="24"/>
            <w:szCs w:val="24"/>
          </w:rPr>
          <w:t>https://vk.com/exponencial</w:t>
        </w:r>
      </w:hyperlink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>+7 (916) 877-95-34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</w:p>
    <w:p w14:paraId="19EBA6A0" w14:textId="5944522F" w:rsidR="00A90E89" w:rsidRPr="00A90E89" w:rsidRDefault="00A90E89" w:rsidP="00A90E89">
      <w:pPr>
        <w:pStyle w:val="a7"/>
        <w:numPr>
          <w:ilvl w:val="0"/>
          <w:numId w:val="4"/>
        </w:numPr>
        <w:rPr>
          <w:rFonts w:ascii="Century Gothic" w:hAnsi="Century Gothic" w:cs="Times New Roman"/>
          <w:b/>
          <w:bCs/>
          <w:i/>
          <w:iCs/>
          <w:sz w:val="24"/>
          <w:szCs w:val="24"/>
        </w:rPr>
      </w:pP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Востров Игорь Юрьевич – заместитель председателя 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по техническому обеспечению и логистике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hyperlink r:id="rId29" w:history="1">
        <w:r w:rsidRPr="00F07E32">
          <w:rPr>
            <w:rStyle w:val="a8"/>
            <w:rFonts w:ascii="Century Gothic" w:hAnsi="Century Gothic" w:cs="Times New Roman"/>
            <w:b/>
            <w:bCs/>
            <w:i/>
            <w:iCs/>
            <w:sz w:val="24"/>
            <w:szCs w:val="24"/>
          </w:rPr>
          <w:t>vostrov.igor10@gmail.com</w:t>
        </w:r>
      </w:hyperlink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  <w:t xml:space="preserve">+7 </w:t>
      </w:r>
      <w:r w:rsidR="00BD42BE">
        <w:rPr>
          <w:rFonts w:ascii="Century Gothic" w:hAnsi="Century Gothic" w:cs="Times New Roman"/>
          <w:b/>
          <w:bCs/>
          <w:i/>
          <w:iCs/>
          <w:sz w:val="24"/>
          <w:szCs w:val="24"/>
        </w:rPr>
        <w:t>(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996</w:t>
      </w:r>
      <w:r w:rsidR="00BD42BE">
        <w:rPr>
          <w:rFonts w:ascii="Century Gothic" w:hAnsi="Century Gothic" w:cs="Times New Roman"/>
          <w:b/>
          <w:bCs/>
          <w:i/>
          <w:iCs/>
          <w:sz w:val="24"/>
          <w:szCs w:val="24"/>
        </w:rPr>
        <w:t>)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 170-37-47</w:t>
      </w:r>
    </w:p>
    <w:p w14:paraId="06089C70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36B2EFBA" w14:textId="77777777" w:rsidR="00A90E89" w:rsidRPr="00E27607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sectPr w:rsidR="00A90E89" w:rsidRPr="00E27607" w:rsidSect="00225B30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9F69" w14:textId="77777777" w:rsidR="00A34456" w:rsidRDefault="00A34456" w:rsidP="001853EF">
      <w:pPr>
        <w:spacing w:after="0" w:line="240" w:lineRule="auto"/>
      </w:pPr>
      <w:r>
        <w:separator/>
      </w:r>
    </w:p>
  </w:endnote>
  <w:endnote w:type="continuationSeparator" w:id="0">
    <w:p w14:paraId="4E5F3844" w14:textId="77777777" w:rsidR="00A34456" w:rsidRDefault="00A34456" w:rsidP="0018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946313"/>
      <w:docPartObj>
        <w:docPartGallery w:val="Page Numbers (Bottom of Page)"/>
        <w:docPartUnique/>
      </w:docPartObj>
    </w:sdtPr>
    <w:sdtContent>
      <w:p w14:paraId="48E30684" w14:textId="1D6B727D" w:rsidR="00225B30" w:rsidRDefault="00225B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2EF95" w14:textId="77777777" w:rsidR="00225B30" w:rsidRDefault="00225B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993532140"/>
      <w:docPartObj>
        <w:docPartGallery w:val="Page Numbers (Bottom of Page)"/>
        <w:docPartUnique/>
      </w:docPartObj>
    </w:sdtPr>
    <w:sdtContent>
      <w:p w14:paraId="7C6FC90F" w14:textId="66C03A91" w:rsidR="00225B30" w:rsidRPr="00225B30" w:rsidRDefault="00225B30">
        <w:pPr>
          <w:pStyle w:val="a5"/>
          <w:jc w:val="right"/>
          <w:rPr>
            <w:rFonts w:ascii="Century Gothic" w:hAnsi="Century Gothic"/>
          </w:rPr>
        </w:pPr>
        <w:r w:rsidRPr="00225B30">
          <w:rPr>
            <w:rFonts w:ascii="Century Gothic" w:hAnsi="Century Gothic"/>
          </w:rPr>
          <w:fldChar w:fldCharType="begin"/>
        </w:r>
        <w:r w:rsidRPr="00225B30">
          <w:rPr>
            <w:rFonts w:ascii="Century Gothic" w:hAnsi="Century Gothic"/>
          </w:rPr>
          <w:instrText>PAGE   \* MERGEFORMAT</w:instrText>
        </w:r>
        <w:r w:rsidRPr="00225B30">
          <w:rPr>
            <w:rFonts w:ascii="Century Gothic" w:hAnsi="Century Gothic"/>
          </w:rPr>
          <w:fldChar w:fldCharType="separate"/>
        </w:r>
        <w:r w:rsidRPr="00225B30">
          <w:rPr>
            <w:rFonts w:ascii="Century Gothic" w:hAnsi="Century Gothic"/>
          </w:rPr>
          <w:t>2</w:t>
        </w:r>
        <w:r w:rsidRPr="00225B30">
          <w:rPr>
            <w:rFonts w:ascii="Century Gothic" w:hAnsi="Century Gothic"/>
          </w:rPr>
          <w:fldChar w:fldCharType="end"/>
        </w:r>
      </w:p>
    </w:sdtContent>
  </w:sdt>
  <w:p w14:paraId="08C6676D" w14:textId="77777777" w:rsidR="00225B30" w:rsidRDefault="00225B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C85C" w14:textId="77777777" w:rsidR="00A34456" w:rsidRDefault="00A34456" w:rsidP="001853EF">
      <w:pPr>
        <w:spacing w:after="0" w:line="240" w:lineRule="auto"/>
      </w:pPr>
      <w:r>
        <w:separator/>
      </w:r>
    </w:p>
  </w:footnote>
  <w:footnote w:type="continuationSeparator" w:id="0">
    <w:p w14:paraId="21263A2A" w14:textId="77777777" w:rsidR="00A34456" w:rsidRDefault="00A34456" w:rsidP="0018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56CA" w14:textId="0F552E3B" w:rsidR="001853EF" w:rsidRDefault="001853EF">
    <w:pPr>
      <w:pStyle w:val="a3"/>
    </w:pPr>
    <w:r>
      <w:rPr>
        <w:noProof/>
      </w:rPr>
      <w:drawing>
        <wp:inline distT="0" distB="0" distL="0" distR="0" wp14:anchorId="686BC886" wp14:editId="0A7A92F2">
          <wp:extent cx="511628" cy="511628"/>
          <wp:effectExtent l="0" t="0" r="3175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70" cy="52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A2042">
      <w:t xml:space="preserve"> </w:t>
    </w:r>
    <w:r w:rsidR="003A2042">
      <w:rPr>
        <w:noProof/>
      </w:rPr>
      <w:drawing>
        <wp:inline distT="0" distB="0" distL="0" distR="0" wp14:anchorId="51DB4C26" wp14:editId="551AFE57">
          <wp:extent cx="601133" cy="586161"/>
          <wp:effectExtent l="0" t="0" r="8890" b="4445"/>
          <wp:docPr id="15" name="Рисунок 15" descr="Изображение выглядит как логотип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5" descr="Изображение выглядит как логотип&#10;&#10;Автоматически созданное описание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88" cy="605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1F0" w14:textId="182B4DFD" w:rsidR="001853EF" w:rsidRDefault="001853EF" w:rsidP="003F7604">
    <w:pPr>
      <w:pStyle w:val="a3"/>
      <w:tabs>
        <w:tab w:val="clear" w:pos="4677"/>
        <w:tab w:val="clear" w:pos="9355"/>
        <w:tab w:val="left" w:pos="2364"/>
      </w:tabs>
      <w:ind w:hanging="142"/>
    </w:pPr>
    <w:r>
      <w:rPr>
        <w:noProof/>
      </w:rPr>
      <w:drawing>
        <wp:inline distT="0" distB="0" distL="0" distR="0" wp14:anchorId="46A3FACB" wp14:editId="4F8ABAC1">
          <wp:extent cx="480060" cy="48006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B62"/>
    <w:multiLevelType w:val="hybridMultilevel"/>
    <w:tmpl w:val="4B26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778"/>
    <w:multiLevelType w:val="hybridMultilevel"/>
    <w:tmpl w:val="AF42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6CC"/>
    <w:multiLevelType w:val="hybridMultilevel"/>
    <w:tmpl w:val="2AA42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04295"/>
    <w:multiLevelType w:val="hybridMultilevel"/>
    <w:tmpl w:val="858E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261290">
    <w:abstractNumId w:val="2"/>
  </w:num>
  <w:num w:numId="2" w16cid:durableId="2080324233">
    <w:abstractNumId w:val="0"/>
  </w:num>
  <w:num w:numId="3" w16cid:durableId="1350831744">
    <w:abstractNumId w:val="3"/>
  </w:num>
  <w:num w:numId="4" w16cid:durableId="122116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1"/>
    <w:rsid w:val="00035038"/>
    <w:rsid w:val="001102CE"/>
    <w:rsid w:val="00141DFA"/>
    <w:rsid w:val="00153160"/>
    <w:rsid w:val="001853EF"/>
    <w:rsid w:val="0019157A"/>
    <w:rsid w:val="00225B30"/>
    <w:rsid w:val="002700C9"/>
    <w:rsid w:val="002823E8"/>
    <w:rsid w:val="002D1B1B"/>
    <w:rsid w:val="003912B3"/>
    <w:rsid w:val="003A2042"/>
    <w:rsid w:val="003E2DD5"/>
    <w:rsid w:val="003F7604"/>
    <w:rsid w:val="0047477F"/>
    <w:rsid w:val="004B0B4C"/>
    <w:rsid w:val="004D0B0D"/>
    <w:rsid w:val="004D4C96"/>
    <w:rsid w:val="005744BE"/>
    <w:rsid w:val="00574D7B"/>
    <w:rsid w:val="00587843"/>
    <w:rsid w:val="005A308E"/>
    <w:rsid w:val="0060756D"/>
    <w:rsid w:val="006A79D8"/>
    <w:rsid w:val="006B012E"/>
    <w:rsid w:val="006E5664"/>
    <w:rsid w:val="007B72C7"/>
    <w:rsid w:val="0081187E"/>
    <w:rsid w:val="008A1024"/>
    <w:rsid w:val="008C1BEC"/>
    <w:rsid w:val="008C25CB"/>
    <w:rsid w:val="008D156D"/>
    <w:rsid w:val="008E0EF8"/>
    <w:rsid w:val="00907DCD"/>
    <w:rsid w:val="00963BA0"/>
    <w:rsid w:val="00980502"/>
    <w:rsid w:val="00A34456"/>
    <w:rsid w:val="00A364D2"/>
    <w:rsid w:val="00A41290"/>
    <w:rsid w:val="00A90E89"/>
    <w:rsid w:val="00AA3814"/>
    <w:rsid w:val="00B109AF"/>
    <w:rsid w:val="00B92BB8"/>
    <w:rsid w:val="00BD42BE"/>
    <w:rsid w:val="00BF0A31"/>
    <w:rsid w:val="00C47210"/>
    <w:rsid w:val="00D66642"/>
    <w:rsid w:val="00E27607"/>
    <w:rsid w:val="00E933BC"/>
    <w:rsid w:val="00EC500D"/>
    <w:rsid w:val="00F16AA8"/>
    <w:rsid w:val="00F46979"/>
    <w:rsid w:val="00F67BD8"/>
    <w:rsid w:val="00F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DA017"/>
  <w15:chartTrackingRefBased/>
  <w15:docId w15:val="{26C6616C-9A15-457C-8463-02B47DD9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3EF"/>
  </w:style>
  <w:style w:type="paragraph" w:styleId="a5">
    <w:name w:val="footer"/>
    <w:basedOn w:val="a"/>
    <w:link w:val="a6"/>
    <w:uiPriority w:val="99"/>
    <w:unhideWhenUsed/>
    <w:rsid w:val="0018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3EF"/>
  </w:style>
  <w:style w:type="paragraph" w:styleId="a7">
    <w:name w:val="List Paragraph"/>
    <w:basedOn w:val="a"/>
    <w:uiPriority w:val="34"/>
    <w:qFormat/>
    <w:rsid w:val="00A4129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F7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760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1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vk.cc/cmCzN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vk.cc/cmCzN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vk.cc/cmuuDn" TargetMode="External"/><Relationship Id="rId20" Type="http://schemas.openxmlformats.org/officeDocument/2006/relationships/image" Target="media/image9.png"/><Relationship Id="rId29" Type="http://schemas.openxmlformats.org/officeDocument/2006/relationships/hyperlink" Target="mailto:vostrov.igor1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vk.cc/cmCzQg" TargetMode="External"/><Relationship Id="rId28" Type="http://schemas.openxmlformats.org/officeDocument/2006/relationships/hyperlink" Target="https://vk.com/exponencial" TargetMode="External"/><Relationship Id="rId10" Type="http://schemas.openxmlformats.org/officeDocument/2006/relationships/hyperlink" Target="https://vk.cc/cmuuDn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k.cc/cmCzQ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vk.cc/cmCzOW" TargetMode="External"/><Relationship Id="rId27" Type="http://schemas.openxmlformats.org/officeDocument/2006/relationships/hyperlink" Target="https://vk.com/a.stepchenko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vk.cc/cmCzO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10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Степченко Артём Викторович</dc:creator>
  <cp:keywords/>
  <dc:description/>
  <cp:lastModifiedBy>Востров Игорь Юрьевич</cp:lastModifiedBy>
  <cp:revision>11</cp:revision>
  <dcterms:created xsi:type="dcterms:W3CDTF">2023-03-21T23:46:00Z</dcterms:created>
  <dcterms:modified xsi:type="dcterms:W3CDTF">2023-03-26T15:28:00Z</dcterms:modified>
</cp:coreProperties>
</file>