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Nexus: Student Feedback Analysis Report</w:t>
      </w:r>
    </w:p>
    <w:p>
      <w:r>
        <w:t>Generated on: 2026-01-10 17:07</w:t>
      </w:r>
    </w:p>
    <w:p>
      <w:pPr>
        <w:pStyle w:val="Heading1"/>
      </w:pPr>
      <w:r>
        <w:t>Theme: Cluster 1</w:t>
      </w:r>
    </w:p>
    <w:p>
      <w:r>
        <w:t>Problem: Mock Problem Statement: Students are expressing concerns regarding: tajsdbfjha;kjfhdjhasd...</w:t>
      </w:r>
    </w:p>
    <w:p>
      <w:pPr>
        <w:pStyle w:val="Heading2"/>
      </w:pPr>
      <w:r>
        <w:t>Solution 1: Strategic administrative review &amp; Infrastructure Upgrades</w:t>
      </w:r>
    </w:p>
    <w:p>
      <w:r>
        <w:t>Cost: ₹1,00,000</w:t>
      </w:r>
    </w:p>
    <w:p>
      <w:r>
        <w:rPr>
          <w:b/>
        </w:rPr>
        <w:t xml:space="preserve">Investment: </w:t>
      </w:r>
      <w:r>
        <w:t>₹1,00,000 (Contingency Fund)</w:t>
        <w:br/>
      </w:r>
      <w:r>
        <w:rPr>
          <w:b/>
        </w:rPr>
        <w:t xml:space="preserve">Labor: </w:t>
      </w:r>
      <w:r>
        <w:t>Admin Staff</w:t>
        <w:br/>
      </w:r>
    </w:p>
    <w:p>
      <w:pPr>
        <w:pStyle w:val="Heading3"/>
      </w:pPr>
      <w:r>
        <w:t>Steps:</w:t>
      </w:r>
    </w:p>
    <w:p>
      <w:pPr>
        <w:pStyle w:val="ListBullet"/>
      </w:pPr>
      <w:r>
        <w:t>1. Form a committee to investigate specific complaints.</w:t>
      </w:r>
    </w:p>
    <w:p>
      <w:pPr>
        <w:pStyle w:val="ListBullet"/>
      </w:pPr>
      <w:r>
        <w:t>2. Allocate emergency budget for immediate repairs.</w:t>
      </w:r>
    </w:p>
    <w:p>
      <w:pPr>
        <w:pStyle w:val="ListBullet"/>
      </w:pPr>
      <w:r>
        <w:t>3. Set up a transparent feedback tracking portal.</w:t>
      </w:r>
    </w:p>
    <w:p>
      <w:pPr>
        <w:pStyle w:val="Heading1"/>
      </w:pPr>
      <w:r>
        <w:t>Theme: Cluster 2</w:t>
      </w:r>
    </w:p>
    <w:p>
      <w:r>
        <w:t>Problem: Mock Problem Statement: Students are expressing concerns regarding: TRAIN DATA ON UIC DATA SETS...</w:t>
      </w:r>
    </w:p>
    <w:p>
      <w:pPr>
        <w:pStyle w:val="Heading2"/>
      </w:pPr>
      <w:r>
        <w:t>Solution 1: Strategic administrative review &amp; Infrastructure Upgrades</w:t>
      </w:r>
    </w:p>
    <w:p>
      <w:r>
        <w:t>Cost: ₹1,00,000</w:t>
      </w:r>
    </w:p>
    <w:p>
      <w:r>
        <w:rPr>
          <w:b/>
        </w:rPr>
        <w:t xml:space="preserve">Investment: </w:t>
      </w:r>
      <w:r>
        <w:t>₹1,00,000 (Contingency Fund)</w:t>
        <w:br/>
      </w:r>
      <w:r>
        <w:rPr>
          <w:b/>
        </w:rPr>
        <w:t xml:space="preserve">Labor: </w:t>
      </w:r>
      <w:r>
        <w:t>Admin Staff</w:t>
        <w:br/>
      </w:r>
    </w:p>
    <w:p>
      <w:pPr>
        <w:pStyle w:val="Heading3"/>
      </w:pPr>
      <w:r>
        <w:t>Steps:</w:t>
      </w:r>
    </w:p>
    <w:p>
      <w:pPr>
        <w:pStyle w:val="ListBullet"/>
      </w:pPr>
      <w:r>
        <w:t>1. Form a committee to investigate specific complaints.</w:t>
      </w:r>
    </w:p>
    <w:p>
      <w:pPr>
        <w:pStyle w:val="ListBullet"/>
      </w:pPr>
      <w:r>
        <w:t>2. Allocate emergency budget for immediate repairs.</w:t>
      </w:r>
    </w:p>
    <w:p>
      <w:pPr>
        <w:pStyle w:val="ListBullet"/>
      </w:pPr>
      <w:r>
        <w:t>3. Set up a transparent feedback tracking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