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Hi Shawn,</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非常抱歉，这两天在云南山区，不能随时连接到网络，因此现在才能回复你</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我将直接在邮件中回复你附件中的问题，同时我存在的某些疑问也烦请你回答以下：）</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另外，由于</w:t>
      </w:r>
      <w:proofErr w:type="spellStart"/>
      <w:r w:rsidRPr="00496CA6">
        <w:rPr>
          <w:rFonts w:ascii="Verdana" w:eastAsia="宋体" w:hAnsi="Verdana" w:cs="宋体"/>
          <w:color w:val="000000"/>
          <w:kern w:val="0"/>
          <w:szCs w:val="21"/>
        </w:rPr>
        <w:t>wiget</w:t>
      </w:r>
      <w:proofErr w:type="spellEnd"/>
      <w:r w:rsidRPr="00496CA6">
        <w:rPr>
          <w:rFonts w:ascii="Verdana" w:eastAsia="宋体" w:hAnsi="Verdana" w:cs="宋体"/>
          <w:color w:val="000000"/>
          <w:kern w:val="0"/>
          <w:szCs w:val="21"/>
        </w:rPr>
        <w:t>部分的样式，主要由</w:t>
      </w:r>
      <w:proofErr w:type="spellStart"/>
      <w:r w:rsidRPr="00496CA6">
        <w:rPr>
          <w:rFonts w:ascii="Verdana" w:eastAsia="宋体" w:hAnsi="Verdana" w:cs="宋体"/>
          <w:color w:val="000000"/>
          <w:kern w:val="0"/>
          <w:szCs w:val="21"/>
        </w:rPr>
        <w:t>jojo</w:t>
      </w:r>
      <w:proofErr w:type="spellEnd"/>
      <w:r w:rsidRPr="00496CA6">
        <w:rPr>
          <w:rFonts w:ascii="Verdana" w:eastAsia="宋体" w:hAnsi="Verdana" w:cs="宋体"/>
          <w:color w:val="000000"/>
          <w:kern w:val="0"/>
          <w:szCs w:val="21"/>
        </w:rPr>
        <w:t>设计，因此我希望</w:t>
      </w:r>
      <w:proofErr w:type="spellStart"/>
      <w:r w:rsidRPr="00496CA6">
        <w:rPr>
          <w:rFonts w:ascii="Verdana" w:eastAsia="宋体" w:hAnsi="Verdana" w:cs="宋体"/>
          <w:color w:val="000000"/>
          <w:kern w:val="0"/>
          <w:szCs w:val="21"/>
        </w:rPr>
        <w:t>wiget</w:t>
      </w:r>
      <w:proofErr w:type="spellEnd"/>
      <w:r w:rsidRPr="00496CA6">
        <w:rPr>
          <w:rFonts w:ascii="Verdana" w:eastAsia="宋体" w:hAnsi="Verdana" w:cs="宋体"/>
          <w:color w:val="000000"/>
          <w:kern w:val="0"/>
          <w:szCs w:val="21"/>
        </w:rPr>
        <w:t>权限修改部分的讨论能够加入</w:t>
      </w:r>
      <w:proofErr w:type="spellStart"/>
      <w:r w:rsidRPr="00496CA6">
        <w:rPr>
          <w:rFonts w:ascii="Verdana" w:eastAsia="宋体" w:hAnsi="Verdana" w:cs="宋体"/>
          <w:color w:val="000000"/>
          <w:kern w:val="0"/>
          <w:szCs w:val="21"/>
        </w:rPr>
        <w:t>jojo</w:t>
      </w:r>
      <w:proofErr w:type="spellEnd"/>
      <w:r w:rsidRPr="00496CA6">
        <w:rPr>
          <w:rFonts w:ascii="Verdana" w:eastAsia="宋体" w:hAnsi="Verdana" w:cs="宋体"/>
          <w:color w:val="000000"/>
          <w:kern w:val="0"/>
          <w:szCs w:val="21"/>
        </w:rPr>
        <w:t>一起讨论：）</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 </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在开始讨论前，我们能否约个时间开一个远程会议，讨论一下编辑器的开发中遇到的问题？我下周一开始正式回到上海上班，到时候开会都会非常方便：），因此烦请各位回复一个下周方便的时间，我好安排这次会议：）</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b/>
          <w:bCs/>
          <w:color w:val="FF0000"/>
          <w:kern w:val="0"/>
          <w:szCs w:val="21"/>
        </w:rPr>
        <w:t>以下讨论，红色字为我的回答或者疑问：）</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000000"/>
          <w:kern w:val="0"/>
          <w:sz w:val="30"/>
          <w:szCs w:val="30"/>
        </w:rPr>
        <w:t>近阶段的工作重心与技术难点</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1.</w:t>
      </w:r>
      <w:r w:rsidRPr="00496CA6">
        <w:rPr>
          <w:rFonts w:ascii="宋体" w:eastAsia="宋体" w:hAnsi="宋体" w:cs="宋体" w:hint="eastAsia"/>
          <w:b/>
          <w:bCs/>
          <w:color w:val="000000"/>
          <w:kern w:val="0"/>
          <w:sz w:val="24"/>
          <w:szCs w:val="24"/>
        </w:rPr>
        <w:t>动态加载部件（</w:t>
      </w:r>
      <w:r w:rsidRPr="00496CA6">
        <w:rPr>
          <w:rFonts w:ascii="宋体" w:eastAsia="宋体" w:hAnsi="宋体" w:cs="宋体"/>
          <w:b/>
          <w:bCs/>
          <w:color w:val="000000"/>
          <w:kern w:val="0"/>
          <w:sz w:val="24"/>
          <w:szCs w:val="24"/>
        </w:rPr>
        <w:t>widget</w:t>
      </w:r>
      <w:r w:rsidRPr="00496CA6">
        <w:rPr>
          <w:rFonts w:ascii="宋体" w:eastAsia="宋体" w:hAnsi="宋体" w:cs="宋体" w:hint="eastAsia"/>
          <w:b/>
          <w:bCs/>
          <w:color w:val="000000"/>
          <w:kern w:val="0"/>
          <w:sz w:val="24"/>
          <w:szCs w:val="24"/>
        </w:rPr>
        <w:t>）</w:t>
      </w:r>
      <w:r w:rsidRPr="00496CA6">
        <w:rPr>
          <w:rFonts w:ascii="宋体" w:eastAsia="宋体" w:hAnsi="宋体" w:cs="宋体" w:hint="eastAsia"/>
          <w:color w:val="000000"/>
          <w:kern w:val="0"/>
          <w:sz w:val="24"/>
          <w:szCs w:val="24"/>
        </w:rPr>
        <w:t>：</w:t>
      </w:r>
      <w:r w:rsidRPr="00496CA6">
        <w:rPr>
          <w:rFonts w:ascii="宋体" w:eastAsia="宋体" w:hAnsi="宋体" w:cs="宋体"/>
          <w:color w:val="000000"/>
          <w:kern w:val="0"/>
          <w:sz w:val="24"/>
          <w:szCs w:val="24"/>
        </w:rPr>
        <w:t> widgets</w:t>
      </w:r>
      <w:r w:rsidRPr="00496CA6">
        <w:rPr>
          <w:rFonts w:ascii="宋体" w:eastAsia="宋体" w:hAnsi="宋体" w:cs="宋体" w:hint="eastAsia"/>
          <w:color w:val="000000"/>
          <w:kern w:val="0"/>
          <w:sz w:val="24"/>
          <w:szCs w:val="24"/>
        </w:rPr>
        <w:t>的存储方式（所有的</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写在同一个页面</w:t>
      </w:r>
      <w:r w:rsidRPr="00496CA6">
        <w:rPr>
          <w:rFonts w:ascii="宋体" w:eastAsia="宋体" w:hAnsi="宋体" w:cs="宋体"/>
          <w:color w:val="000000"/>
          <w:kern w:val="0"/>
          <w:sz w:val="24"/>
          <w:szCs w:val="24"/>
        </w:rPr>
        <w:t>or </w:t>
      </w:r>
      <w:r w:rsidRPr="00496CA6">
        <w:rPr>
          <w:rFonts w:ascii="宋体" w:eastAsia="宋体" w:hAnsi="宋体" w:cs="宋体" w:hint="eastAsia"/>
          <w:color w:val="000000"/>
          <w:kern w:val="0"/>
          <w:sz w:val="24"/>
          <w:szCs w:val="24"/>
        </w:rPr>
        <w:t>一个</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一个页面）？</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widget储存方式的不同对加载速度的影响是否会不同，哪一个方式加载更快？</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2.</w:t>
      </w:r>
      <w:r w:rsidRPr="00496CA6">
        <w:rPr>
          <w:rFonts w:ascii="宋体" w:eastAsia="宋体" w:hAnsi="宋体" w:cs="宋体" w:hint="eastAsia"/>
          <w:b/>
          <w:bCs/>
          <w:color w:val="000000"/>
          <w:kern w:val="0"/>
          <w:sz w:val="24"/>
          <w:szCs w:val="24"/>
        </w:rPr>
        <w:t>实现</w:t>
      </w:r>
      <w:proofErr w:type="spellStart"/>
      <w:r w:rsidRPr="00496CA6">
        <w:rPr>
          <w:rFonts w:ascii="宋体" w:eastAsia="宋体" w:hAnsi="宋体" w:cs="宋体"/>
          <w:b/>
          <w:bCs/>
          <w:color w:val="000000"/>
          <w:kern w:val="0"/>
          <w:sz w:val="24"/>
          <w:szCs w:val="24"/>
        </w:rPr>
        <w:t>htmleditor</w:t>
      </w:r>
      <w:proofErr w:type="spellEnd"/>
      <w:r w:rsidRPr="00496CA6">
        <w:rPr>
          <w:rFonts w:ascii="宋体" w:eastAsia="宋体" w:hAnsi="宋体" w:cs="宋体"/>
          <w:b/>
          <w:bCs/>
          <w:color w:val="000000"/>
          <w:kern w:val="0"/>
          <w:sz w:val="24"/>
          <w:szCs w:val="24"/>
        </w:rPr>
        <w:t>: </w:t>
      </w:r>
      <w:r w:rsidRPr="00496CA6">
        <w:rPr>
          <w:rFonts w:ascii="宋体" w:eastAsia="宋体" w:hAnsi="宋体" w:cs="宋体" w:hint="eastAsia"/>
          <w:color w:val="000000"/>
          <w:kern w:val="0"/>
          <w:sz w:val="24"/>
          <w:szCs w:val="24"/>
        </w:rPr>
        <w:t>工具栏里的每个功能按钮生效的情况，受</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修改权限的制约，这将是一项复杂而漫长的工作，开发难度较大，这也是此次更新的核心部分。</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Cs w:val="21"/>
        </w:rPr>
        <w:t>工具栏里的每个功能按钮仅对widget中文字编辑部分生效（如纯文字文本框，图文中的文字，按钮中的文字等），如果按照目前的工具栏方式进行开发难度较大并且会拖慢整体开发进度的话，我们可以就这个部分进行进一步讨论，看能否有更好的优化</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的位置拖动变换，移除。</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widget可以进行上下拖动，但不能进行左右拖动，移除的话，我们在每个widget的右上方都加了垃圾桶按钮，直接点击该按钮即可进行移除。</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3.</w:t>
      </w:r>
      <w:r w:rsidRPr="00496CA6">
        <w:rPr>
          <w:rFonts w:ascii="宋体" w:eastAsia="宋体" w:hAnsi="宋体" w:cs="宋体"/>
          <w:b/>
          <w:bCs/>
          <w:color w:val="000000"/>
          <w:kern w:val="0"/>
          <w:sz w:val="24"/>
          <w:szCs w:val="24"/>
        </w:rPr>
        <w:t>Colorpicker</w:t>
      </w:r>
      <w:r w:rsidRPr="00496CA6">
        <w:rPr>
          <w:rFonts w:ascii="宋体" w:eastAsia="宋体" w:hAnsi="宋体" w:cs="宋体" w:hint="eastAsia"/>
          <w:b/>
          <w:bCs/>
          <w:color w:val="000000"/>
          <w:kern w:val="0"/>
          <w:sz w:val="24"/>
          <w:szCs w:val="24"/>
        </w:rPr>
        <w:t>的使用：</w:t>
      </w:r>
      <w:r w:rsidRPr="00496CA6">
        <w:rPr>
          <w:rFonts w:ascii="宋体" w:eastAsia="宋体" w:hAnsi="宋体" w:cs="宋体" w:hint="eastAsia"/>
          <w:color w:val="000000"/>
          <w:kern w:val="0"/>
          <w:sz w:val="24"/>
          <w:szCs w:val="24"/>
        </w:rPr>
        <w:t>目前已经完成</w:t>
      </w:r>
      <w:proofErr w:type="spellStart"/>
      <w:r w:rsidRPr="00496CA6">
        <w:rPr>
          <w:rFonts w:ascii="宋体" w:eastAsia="宋体" w:hAnsi="宋体" w:cs="宋体"/>
          <w:color w:val="000000"/>
          <w:kern w:val="0"/>
          <w:sz w:val="24"/>
          <w:szCs w:val="24"/>
        </w:rPr>
        <w:t>colorpicker</w:t>
      </w:r>
      <w:proofErr w:type="spellEnd"/>
      <w:r w:rsidRPr="00496CA6">
        <w:rPr>
          <w:rFonts w:ascii="宋体" w:eastAsia="宋体" w:hAnsi="宋体" w:cs="宋体" w:hint="eastAsia"/>
          <w:color w:val="000000"/>
          <w:kern w:val="0"/>
          <w:sz w:val="24"/>
          <w:szCs w:val="24"/>
        </w:rPr>
        <w:t>插件的原型设计，但是在实际例子中使用也是比较麻烦的一个问题，主要体现在如何在编辑的状态中进一步识别，所要修改的元素是背景颜色对象还是边框颜色对象。</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lastRenderedPageBreak/>
        <w:t>我们在设计所有widget的时候，也考虑到识别问题，因此我们在后期设计元素的时候，每一个元素仅有一个地方可供用户修改颜色（要么是背景颜色，要么是边框颜色），并不存在一个元素可以同时修改背景颜色以及边框颜色的，实际上所有涉及颜色修改的元素，要么是有背景颜色+透明边框组合，要么是透明背景颜色+有色边框组合。</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4.</w:t>
      </w:r>
      <w:r w:rsidRPr="00496CA6">
        <w:rPr>
          <w:rFonts w:ascii="宋体" w:eastAsia="宋体" w:hAnsi="宋体" w:cs="宋体" w:hint="eastAsia"/>
          <w:b/>
          <w:bCs/>
          <w:color w:val="000000"/>
          <w:kern w:val="0"/>
          <w:sz w:val="24"/>
          <w:szCs w:val="24"/>
        </w:rPr>
        <w:t>可能需要考虑的情况：</w:t>
      </w:r>
      <w:r w:rsidRPr="00496CA6">
        <w:rPr>
          <w:rFonts w:ascii="宋体" w:eastAsia="宋体" w:hAnsi="宋体" w:cs="宋体"/>
          <w:color w:val="000000"/>
          <w:kern w:val="0"/>
          <w:sz w:val="24"/>
          <w:szCs w:val="24"/>
        </w:rPr>
        <w:t>1.widget</w:t>
      </w:r>
      <w:r w:rsidRPr="00496CA6">
        <w:rPr>
          <w:rFonts w:ascii="宋体" w:eastAsia="宋体" w:hAnsi="宋体" w:cs="宋体" w:hint="eastAsia"/>
          <w:color w:val="000000"/>
          <w:kern w:val="0"/>
          <w:sz w:val="24"/>
          <w:szCs w:val="24"/>
        </w:rPr>
        <w:t>的样式是否需要转成内联样式</w:t>
      </w:r>
      <w:r w:rsidRPr="00496CA6">
        <w:rPr>
          <w:rFonts w:ascii="宋体" w:eastAsia="宋体" w:hAnsi="宋体" w:cs="宋体"/>
          <w:color w:val="000000"/>
          <w:kern w:val="0"/>
          <w:sz w:val="24"/>
          <w:szCs w:val="24"/>
        </w:rPr>
        <w:t> 2.widget</w:t>
      </w:r>
      <w:r w:rsidRPr="00496CA6">
        <w:rPr>
          <w:rFonts w:ascii="宋体" w:eastAsia="宋体" w:hAnsi="宋体" w:cs="宋体" w:hint="eastAsia"/>
          <w:color w:val="000000"/>
          <w:kern w:val="0"/>
          <w:sz w:val="24"/>
          <w:szCs w:val="24"/>
        </w:rPr>
        <w:t>数量过多时，加载需要优化</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能否解释下，何为内联样式？</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000000"/>
          <w:kern w:val="0"/>
          <w:sz w:val="30"/>
          <w:szCs w:val="30"/>
        </w:rPr>
        <w:t>权限修改不合理的情况说明</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FF0000"/>
          <w:kern w:val="0"/>
          <w:sz w:val="20"/>
          <w:szCs w:val="20"/>
        </w:rPr>
        <w:t>@</w:t>
      </w:r>
      <w:proofErr w:type="spellStart"/>
      <w:r w:rsidRPr="00496CA6">
        <w:rPr>
          <w:rFonts w:ascii="宋体" w:eastAsia="宋体" w:hAnsi="宋体" w:cs="宋体" w:hint="eastAsia"/>
          <w:b/>
          <w:bCs/>
          <w:color w:val="FF0000"/>
          <w:kern w:val="0"/>
          <w:sz w:val="20"/>
          <w:szCs w:val="20"/>
        </w:rPr>
        <w:t>jojo</w:t>
      </w:r>
      <w:proofErr w:type="spellEnd"/>
      <w:r w:rsidRPr="00496CA6">
        <w:rPr>
          <w:rFonts w:ascii="宋体" w:eastAsia="宋体" w:hAnsi="宋体" w:cs="宋体" w:hint="eastAsia"/>
          <w:b/>
          <w:bCs/>
          <w:color w:val="FF0000"/>
          <w:kern w:val="0"/>
          <w:sz w:val="20"/>
          <w:szCs w:val="20"/>
        </w:rPr>
        <w:t>,该部分由于是我跟你一起讨论的权限修改，并且所有样式均由你来设计，因此希望这部分你也能够参与讨论，给出意见。</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   button </w:t>
      </w:r>
      <w:r w:rsidRPr="00496CA6">
        <w:rPr>
          <w:rFonts w:ascii="宋体" w:eastAsia="宋体" w:hAnsi="宋体" w:cs="宋体" w:hint="eastAsia"/>
          <w:color w:val="000000"/>
          <w:kern w:val="0"/>
          <w:sz w:val="24"/>
          <w:szCs w:val="24"/>
        </w:rPr>
        <w:t>邮件按钮</w:t>
      </w:r>
      <w:r w:rsidRPr="00496CA6">
        <w:rPr>
          <w:rFonts w:ascii="宋体" w:eastAsia="宋体" w:hAnsi="宋体" w:cs="宋体"/>
          <w:color w:val="000000"/>
          <w:kern w:val="0"/>
          <w:sz w:val="24"/>
          <w:szCs w:val="24"/>
        </w:rPr>
        <w:t>  ----------------------------------------------</w:t>
      </w:r>
    </w:p>
    <w:p w:rsidR="00496CA6" w:rsidRDefault="00496CA6" w:rsidP="00496CA6">
      <w:pPr>
        <w:widowControl/>
        <w:shd w:val="clear" w:color="auto" w:fill="FFFFFF"/>
        <w:jc w:val="left"/>
        <w:rPr>
          <w:rFonts w:ascii="Arial Narrow" w:eastAsia="宋体" w:hAnsi="Arial Narrow" w:cs="宋体" w:hint="eastAsia"/>
          <w:color w:val="909090"/>
          <w:kern w:val="0"/>
          <w:sz w:val="18"/>
          <w:szCs w:val="18"/>
        </w:rPr>
      </w:pPr>
      <w:r>
        <w:rPr>
          <w:rFonts w:ascii="Arial Narrow" w:eastAsia="宋体" w:hAnsi="Arial Narrow" w:cs="宋体" w:hint="eastAsia"/>
          <w:noProof/>
          <w:color w:val="909090"/>
          <w:kern w:val="0"/>
          <w:sz w:val="18"/>
          <w:szCs w:val="18"/>
        </w:rPr>
        <w:lastRenderedPageBreak/>
        <w:drawing>
          <wp:inline distT="0" distB="0" distL="0" distR="0">
            <wp:extent cx="5267325" cy="4276725"/>
            <wp:effectExtent l="0" t="0" r="9525" b="9525"/>
            <wp:docPr id="1" name="图片 1" descr="C:\Users\weboiwer\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boiwer\Desktop\1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 w:val="20"/>
          <w:szCs w:val="20"/>
        </w:rPr>
        <w:t>实际上，该按钮可以修改的颜色部分为黑颜色部分，按钮中的白色阴影为不可修改部分</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drawing>
          <wp:inline distT="0" distB="0" distL="0" distR="0">
            <wp:extent cx="5267325" cy="2409825"/>
            <wp:effectExtent l="0" t="0" r="9525" b="9525"/>
            <wp:docPr id="3" name="图片 3" descr="C:\Users\weboiwer\Desktop\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boiwer\Desktop\12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color w:val="000000"/>
          <w:kern w:val="0"/>
          <w:szCs w:val="21"/>
        </w:rPr>
        <w:br/>
      </w:r>
      <w:r w:rsidRPr="00496CA6">
        <w:rPr>
          <w:rFonts w:ascii="Arial Narrow" w:eastAsia="宋体" w:hAnsi="Arial Narrow" w:cs="宋体"/>
          <w:b/>
          <w:bCs/>
          <w:color w:val="FF0000"/>
          <w:kern w:val="0"/>
          <w:sz w:val="20"/>
          <w:szCs w:val="20"/>
        </w:rPr>
        <w:t>按照</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的设计思路，此处字体为常规基本字体叠加做成效果，不知道能否在</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详细解释的基础上将这个效果做出来？</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 w:val="20"/>
          <w:szCs w:val="20"/>
        </w:rPr>
        <w:t>@</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，这部分设计具体涉及到的字体以及设计细节能否详细解释一下？</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lastRenderedPageBreak/>
        <w:drawing>
          <wp:inline distT="0" distB="0" distL="0" distR="0">
            <wp:extent cx="5276850" cy="3238500"/>
            <wp:effectExtent l="0" t="0" r="0" b="0"/>
            <wp:docPr id="4" name="图片 4" descr="C:\Users\weboiwer\Desktop\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boiwer\Desktop\123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38500"/>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drawing>
          <wp:inline distT="0" distB="0" distL="0" distR="0">
            <wp:extent cx="5267325" cy="2952750"/>
            <wp:effectExtent l="0" t="0" r="9525" b="0"/>
            <wp:docPr id="5" name="图片 5" descr="C:\Users\weboiwer\Desktop\1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boiwer\Desktop\1234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Cs w:val="21"/>
        </w:rPr>
        <w:t>这两部分如果实在不能修改颜色，</w:t>
      </w:r>
      <w:r w:rsidRPr="00496CA6">
        <w:rPr>
          <w:rFonts w:ascii="Arial Narrow" w:eastAsia="宋体" w:hAnsi="Arial Narrow" w:cs="宋体"/>
          <w:b/>
          <w:bCs/>
          <w:color w:val="FF0000"/>
          <w:kern w:val="0"/>
          <w:szCs w:val="21"/>
        </w:rPr>
        <w:t>@</w:t>
      </w:r>
      <w:proofErr w:type="spellStart"/>
      <w:r w:rsidRPr="00496CA6">
        <w:rPr>
          <w:rFonts w:ascii="Arial Narrow" w:eastAsia="宋体" w:hAnsi="Arial Narrow" w:cs="宋体"/>
          <w:b/>
          <w:bCs/>
          <w:color w:val="FF0000"/>
          <w:kern w:val="0"/>
          <w:szCs w:val="21"/>
        </w:rPr>
        <w:t>jojo</w:t>
      </w:r>
      <w:proofErr w:type="spellEnd"/>
      <w:r w:rsidRPr="00496CA6">
        <w:rPr>
          <w:rFonts w:ascii="Arial Narrow" w:eastAsia="宋体" w:hAnsi="Arial Narrow" w:cs="宋体"/>
          <w:b/>
          <w:bCs/>
          <w:color w:val="FF0000"/>
          <w:kern w:val="0"/>
          <w:szCs w:val="21"/>
        </w:rPr>
        <w:t>,</w:t>
      </w:r>
      <w:r w:rsidRPr="00496CA6">
        <w:rPr>
          <w:rFonts w:ascii="Arial Narrow" w:eastAsia="宋体" w:hAnsi="Arial Narrow" w:cs="宋体"/>
          <w:b/>
          <w:bCs/>
          <w:color w:val="FF0000"/>
          <w:kern w:val="0"/>
          <w:szCs w:val="21"/>
        </w:rPr>
        <w:t>能否人为多做几种主流颜色或样式？</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宋体" w:eastAsia="宋体" w:hAnsi="宋体" w:cs="宋体" w:hint="eastAsia"/>
          <w:b/>
          <w:bCs/>
          <w:color w:val="000000"/>
          <w:kern w:val="0"/>
          <w:sz w:val="30"/>
          <w:szCs w:val="30"/>
        </w:rPr>
        <w:t>关于编辑器界面的几点疑问</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1. </w:t>
      </w:r>
      <w:r w:rsidRPr="00496CA6">
        <w:rPr>
          <w:rFonts w:ascii="宋体" w:eastAsia="宋体" w:hAnsi="宋体" w:cs="宋体" w:hint="eastAsia"/>
          <w:color w:val="000000"/>
          <w:kern w:val="0"/>
          <w:sz w:val="24"/>
          <w:szCs w:val="24"/>
        </w:rPr>
        <w:t>菜单项数量固定？还是日后会增加？</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由于受到左侧工具栏宽度影响，目前菜单数量是固定的，日后要优化也只会在名称文案上进行优化</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Pr>
          <w:rFonts w:ascii="Arial Narrow" w:eastAsia="宋体" w:hAnsi="Arial Narrow" w:cs="宋体"/>
          <w:noProof/>
          <w:color w:val="000000"/>
          <w:kern w:val="0"/>
          <w:sz w:val="24"/>
          <w:szCs w:val="24"/>
        </w:rPr>
        <w:lastRenderedPageBreak/>
        <w:drawing>
          <wp:inline distT="0" distB="0" distL="0" distR="0">
            <wp:extent cx="4657725" cy="2095500"/>
            <wp:effectExtent l="0" t="0" r="9525" b="0"/>
            <wp:docPr id="6" name="图片 6" descr="C:\Users\weboiw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boiwer\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095500"/>
                    </a:xfrm>
                    <a:prstGeom prst="rect">
                      <a:avLst/>
                    </a:prstGeom>
                    <a:noFill/>
                    <a:ln>
                      <a:noFill/>
                    </a:ln>
                  </pic:spPr>
                </pic:pic>
              </a:graphicData>
            </a:graphic>
          </wp:inline>
        </w:drawing>
      </w:r>
      <w:bookmarkStart w:id="0" w:name="_GoBack"/>
      <w:bookmarkEnd w:id="0"/>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2. Scrollbar</w:t>
      </w:r>
      <w:r w:rsidRPr="00496CA6">
        <w:rPr>
          <w:rFonts w:ascii="宋体" w:eastAsia="宋体" w:hAnsi="宋体" w:cs="宋体" w:hint="eastAsia"/>
          <w:color w:val="000000"/>
          <w:kern w:val="0"/>
          <w:sz w:val="24"/>
          <w:szCs w:val="24"/>
        </w:rPr>
        <w:t>（滚动条），是否一定需要美化。建议不要，兼容效果有限。使用插件，代价比较大。</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你指的滚动条是否指所有上下滚动的滚动条？为了整体视觉风格的统一，建议最好进行美化，如着实建议不要，建议下周抽个时间一起针对这个事情开会详细讨论一下，看是否有更好的解决方案</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3.</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a.</w:t>
      </w:r>
      <w:r w:rsidRPr="00496CA6">
        <w:rPr>
          <w:rFonts w:ascii="宋体" w:eastAsia="宋体" w:hAnsi="宋体" w:cs="宋体" w:hint="eastAsia"/>
          <w:color w:val="000000"/>
          <w:kern w:val="0"/>
          <w:sz w:val="24"/>
          <w:szCs w:val="24"/>
        </w:rPr>
        <w:t>悬停和生效的效果改成这样，理由</w:t>
      </w:r>
      <w:r w:rsidRPr="00496CA6">
        <w:rPr>
          <w:rFonts w:ascii="Arial Narrow" w:eastAsia="宋体" w:hAnsi="Arial Narrow" w:cs="宋体"/>
          <w:color w:val="000000"/>
          <w:kern w:val="0"/>
          <w:sz w:val="24"/>
          <w:szCs w:val="24"/>
        </w:rPr>
        <w:t>1.</w:t>
      </w:r>
      <w:r w:rsidRPr="00496CA6">
        <w:rPr>
          <w:rFonts w:ascii="宋体" w:eastAsia="宋体" w:hAnsi="宋体" w:cs="宋体" w:hint="eastAsia"/>
          <w:color w:val="000000"/>
          <w:kern w:val="0"/>
          <w:sz w:val="24"/>
          <w:szCs w:val="24"/>
        </w:rPr>
        <w:t>设计</w:t>
      </w:r>
      <w:proofErr w:type="gramStart"/>
      <w:r w:rsidRPr="00496CA6">
        <w:rPr>
          <w:rFonts w:ascii="宋体" w:eastAsia="宋体" w:hAnsi="宋体" w:cs="宋体" w:hint="eastAsia"/>
          <w:color w:val="000000"/>
          <w:kern w:val="0"/>
          <w:sz w:val="24"/>
          <w:szCs w:val="24"/>
        </w:rPr>
        <w:t>稿没有</w:t>
      </w:r>
      <w:proofErr w:type="gramEnd"/>
      <w:r w:rsidRPr="00496CA6">
        <w:rPr>
          <w:rFonts w:ascii="宋体" w:eastAsia="宋体" w:hAnsi="宋体" w:cs="宋体" w:hint="eastAsia"/>
          <w:color w:val="000000"/>
          <w:kern w:val="0"/>
          <w:sz w:val="24"/>
          <w:szCs w:val="24"/>
        </w:rPr>
        <w:t>提供所有的</w:t>
      </w:r>
      <w:r w:rsidRPr="00496CA6">
        <w:rPr>
          <w:rFonts w:ascii="Arial Narrow" w:eastAsia="宋体" w:hAnsi="Arial Narrow" w:cs="宋体"/>
          <w:color w:val="000000"/>
          <w:kern w:val="0"/>
          <w:sz w:val="24"/>
          <w:szCs w:val="24"/>
        </w:rPr>
        <w:t>hover</w:t>
      </w:r>
      <w:r w:rsidRPr="00496CA6">
        <w:rPr>
          <w:rFonts w:ascii="宋体" w:eastAsia="宋体" w:hAnsi="宋体" w:cs="宋体" w:hint="eastAsia"/>
          <w:color w:val="000000"/>
          <w:kern w:val="0"/>
          <w:sz w:val="24"/>
          <w:szCs w:val="24"/>
        </w:rPr>
        <w:t>效果的图标，</w:t>
      </w:r>
      <w:r w:rsidRPr="00496CA6">
        <w:rPr>
          <w:rFonts w:ascii="Arial Narrow" w:eastAsia="宋体" w:hAnsi="Arial Narrow" w:cs="宋体"/>
          <w:color w:val="000000"/>
          <w:kern w:val="0"/>
          <w:sz w:val="24"/>
          <w:szCs w:val="24"/>
        </w:rPr>
        <w:t>2.</w:t>
      </w:r>
      <w:r w:rsidRPr="00496CA6">
        <w:rPr>
          <w:rFonts w:ascii="宋体" w:eastAsia="宋体" w:hAnsi="宋体" w:cs="宋体" w:hint="eastAsia"/>
          <w:color w:val="000000"/>
          <w:kern w:val="0"/>
          <w:sz w:val="24"/>
          <w:szCs w:val="24"/>
        </w:rPr>
        <w:t>很多主流的编辑器都采取这样的方式，</w:t>
      </w:r>
      <w:r w:rsidRPr="00496CA6">
        <w:rPr>
          <w:rFonts w:ascii="Arial Narrow" w:eastAsia="宋体" w:hAnsi="Arial Narrow" w:cs="宋体"/>
          <w:color w:val="000000"/>
          <w:kern w:val="0"/>
          <w:sz w:val="24"/>
          <w:szCs w:val="24"/>
        </w:rPr>
        <w:t>3</w:t>
      </w:r>
      <w:r w:rsidRPr="00496CA6">
        <w:rPr>
          <w:rFonts w:ascii="宋体" w:eastAsia="宋体" w:hAnsi="宋体" w:cs="宋体" w:hint="eastAsia"/>
          <w:color w:val="000000"/>
          <w:kern w:val="0"/>
          <w:sz w:val="24"/>
          <w:szCs w:val="24"/>
        </w:rPr>
        <w:t>减少开发代价。</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b/>
          <w:bCs/>
          <w:color w:val="FF0000"/>
          <w:kern w:val="0"/>
          <w:sz w:val="24"/>
          <w:szCs w:val="24"/>
        </w:rPr>
        <w:t>这部分效果没看懂，你截图的效果貌似跟我们原来设计的效果差别不大，能否做进一步详细解释？</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b.</w:t>
      </w:r>
      <w:r w:rsidRPr="00496CA6">
        <w:rPr>
          <w:rFonts w:ascii="宋体" w:eastAsia="宋体" w:hAnsi="宋体" w:cs="宋体" w:hint="eastAsia"/>
          <w:color w:val="000000"/>
          <w:kern w:val="0"/>
          <w:sz w:val="24"/>
          <w:szCs w:val="24"/>
        </w:rPr>
        <w:t>这个</w:t>
      </w:r>
      <w:r w:rsidRPr="00496CA6">
        <w:rPr>
          <w:rFonts w:ascii="Arial Narrow" w:eastAsia="宋体" w:hAnsi="Arial Narrow" w:cs="宋体"/>
          <w:color w:val="000000"/>
          <w:kern w:val="0"/>
          <w:sz w:val="24"/>
          <w:szCs w:val="24"/>
        </w:rPr>
        <w:t>toolbar</w:t>
      </w:r>
      <w:r w:rsidRPr="00496CA6">
        <w:rPr>
          <w:rFonts w:ascii="宋体" w:eastAsia="宋体" w:hAnsi="宋体" w:cs="宋体" w:hint="eastAsia"/>
          <w:color w:val="000000"/>
          <w:kern w:val="0"/>
          <w:sz w:val="24"/>
          <w:szCs w:val="24"/>
        </w:rPr>
        <w:t>的数量是否会增加</w:t>
      </w:r>
      <w:r w:rsidRPr="00496CA6">
        <w:rPr>
          <w:rFonts w:ascii="Arial Narrow" w:eastAsia="宋体" w:hAnsi="Arial Narrow" w:cs="宋体"/>
          <w:color w:val="000000"/>
          <w:kern w:val="0"/>
          <w:sz w:val="24"/>
          <w:szCs w:val="24"/>
        </w:rPr>
        <w:t>? </w:t>
      </w:r>
      <w:r w:rsidRPr="00496CA6">
        <w:rPr>
          <w:rFonts w:ascii="Arial Narrow" w:eastAsia="宋体" w:hAnsi="Arial Narrow" w:cs="宋体"/>
          <w:b/>
          <w:bCs/>
          <w:color w:val="FF0000"/>
          <w:kern w:val="0"/>
          <w:sz w:val="24"/>
          <w:szCs w:val="24"/>
        </w:rPr>
        <w:t>toolbar</w:t>
      </w:r>
      <w:r w:rsidRPr="00496CA6">
        <w:rPr>
          <w:rFonts w:ascii="Arial Narrow" w:eastAsia="宋体" w:hAnsi="Arial Narrow" w:cs="宋体"/>
          <w:b/>
          <w:bCs/>
          <w:color w:val="FF0000"/>
          <w:kern w:val="0"/>
          <w:sz w:val="24"/>
          <w:szCs w:val="24"/>
        </w:rPr>
        <w:t>数量不会增加</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如有任何疑问，请随时回复本邮件：）</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十分感谢：）</w:t>
      </w:r>
      <w:r w:rsidRPr="00496CA6">
        <w:rPr>
          <w:rFonts w:ascii="Verdana" w:eastAsia="宋体" w:hAnsi="Verdana" w:cs="宋体"/>
          <w:color w:val="000000"/>
          <w:kern w:val="0"/>
          <w:szCs w:val="21"/>
        </w:rPr>
        <w:t> </w:t>
      </w:r>
    </w:p>
    <w:p w:rsidR="00113EAF" w:rsidRDefault="00113EAF">
      <w:pPr>
        <w:rPr>
          <w:rFonts w:hint="eastAsia"/>
        </w:rPr>
      </w:pPr>
    </w:p>
    <w:sectPr w:rsidR="00113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94"/>
    <w:rsid w:val="000E6894"/>
    <w:rsid w:val="00113EAF"/>
    <w:rsid w:val="0049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6CA6"/>
  </w:style>
  <w:style w:type="paragraph" w:styleId="a3">
    <w:name w:val="Balloon Text"/>
    <w:basedOn w:val="a"/>
    <w:link w:val="Char"/>
    <w:uiPriority w:val="99"/>
    <w:semiHidden/>
    <w:unhideWhenUsed/>
    <w:rsid w:val="00496CA6"/>
    <w:rPr>
      <w:sz w:val="18"/>
      <w:szCs w:val="18"/>
    </w:rPr>
  </w:style>
  <w:style w:type="character" w:customStyle="1" w:styleId="Char">
    <w:name w:val="批注框文本 Char"/>
    <w:basedOn w:val="a0"/>
    <w:link w:val="a3"/>
    <w:uiPriority w:val="99"/>
    <w:semiHidden/>
    <w:rsid w:val="00496C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6CA6"/>
  </w:style>
  <w:style w:type="paragraph" w:styleId="a3">
    <w:name w:val="Balloon Text"/>
    <w:basedOn w:val="a"/>
    <w:link w:val="Char"/>
    <w:uiPriority w:val="99"/>
    <w:semiHidden/>
    <w:unhideWhenUsed/>
    <w:rsid w:val="00496CA6"/>
    <w:rPr>
      <w:sz w:val="18"/>
      <w:szCs w:val="18"/>
    </w:rPr>
  </w:style>
  <w:style w:type="character" w:customStyle="1" w:styleId="Char">
    <w:name w:val="批注框文本 Char"/>
    <w:basedOn w:val="a0"/>
    <w:link w:val="a3"/>
    <w:uiPriority w:val="99"/>
    <w:semiHidden/>
    <w:rsid w:val="00496C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92988">
      <w:bodyDiv w:val="1"/>
      <w:marLeft w:val="0"/>
      <w:marRight w:val="0"/>
      <w:marTop w:val="0"/>
      <w:marBottom w:val="0"/>
      <w:divBdr>
        <w:top w:val="none" w:sz="0" w:space="0" w:color="auto"/>
        <w:left w:val="none" w:sz="0" w:space="0" w:color="auto"/>
        <w:bottom w:val="none" w:sz="0" w:space="0" w:color="auto"/>
        <w:right w:val="none" w:sz="0" w:space="0" w:color="auto"/>
      </w:divBdr>
      <w:divsChild>
        <w:div w:id="147796023">
          <w:marLeft w:val="0"/>
          <w:marRight w:val="0"/>
          <w:marTop w:val="0"/>
          <w:marBottom w:val="0"/>
          <w:divBdr>
            <w:top w:val="none" w:sz="0" w:space="0" w:color="auto"/>
            <w:left w:val="none" w:sz="0" w:space="0" w:color="auto"/>
            <w:bottom w:val="none" w:sz="0" w:space="0" w:color="auto"/>
            <w:right w:val="none" w:sz="0" w:space="0" w:color="auto"/>
          </w:divBdr>
        </w:div>
        <w:div w:id="923563551">
          <w:marLeft w:val="0"/>
          <w:marRight w:val="0"/>
          <w:marTop w:val="0"/>
          <w:marBottom w:val="0"/>
          <w:divBdr>
            <w:top w:val="none" w:sz="0" w:space="0" w:color="auto"/>
            <w:left w:val="none" w:sz="0" w:space="0" w:color="auto"/>
            <w:bottom w:val="none" w:sz="0" w:space="0" w:color="auto"/>
            <w:right w:val="none" w:sz="0" w:space="0" w:color="auto"/>
          </w:divBdr>
        </w:div>
        <w:div w:id="884023678">
          <w:marLeft w:val="0"/>
          <w:marRight w:val="0"/>
          <w:marTop w:val="0"/>
          <w:marBottom w:val="0"/>
          <w:divBdr>
            <w:top w:val="none" w:sz="0" w:space="0" w:color="auto"/>
            <w:left w:val="none" w:sz="0" w:space="0" w:color="auto"/>
            <w:bottom w:val="none" w:sz="0" w:space="0" w:color="auto"/>
            <w:right w:val="none" w:sz="0" w:space="0" w:color="auto"/>
          </w:divBdr>
        </w:div>
        <w:div w:id="54201873">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1535801157">
          <w:marLeft w:val="0"/>
          <w:marRight w:val="0"/>
          <w:marTop w:val="0"/>
          <w:marBottom w:val="0"/>
          <w:divBdr>
            <w:top w:val="none" w:sz="0" w:space="0" w:color="auto"/>
            <w:left w:val="none" w:sz="0" w:space="0" w:color="auto"/>
            <w:bottom w:val="none" w:sz="0" w:space="0" w:color="auto"/>
            <w:right w:val="none" w:sz="0" w:space="0" w:color="auto"/>
          </w:divBdr>
        </w:div>
        <w:div w:id="828133675">
          <w:marLeft w:val="0"/>
          <w:marRight w:val="0"/>
          <w:marTop w:val="0"/>
          <w:marBottom w:val="0"/>
          <w:divBdr>
            <w:top w:val="none" w:sz="0" w:space="0" w:color="auto"/>
            <w:left w:val="none" w:sz="0" w:space="0" w:color="auto"/>
            <w:bottom w:val="none" w:sz="0" w:space="0" w:color="auto"/>
            <w:right w:val="none" w:sz="0" w:space="0" w:color="auto"/>
          </w:divBdr>
        </w:div>
        <w:div w:id="1884369873">
          <w:marLeft w:val="0"/>
          <w:marRight w:val="0"/>
          <w:marTop w:val="0"/>
          <w:marBottom w:val="0"/>
          <w:divBdr>
            <w:top w:val="none" w:sz="0" w:space="0" w:color="auto"/>
            <w:left w:val="none" w:sz="0" w:space="0" w:color="auto"/>
            <w:bottom w:val="none" w:sz="0" w:space="0" w:color="auto"/>
            <w:right w:val="none" w:sz="0" w:space="0" w:color="auto"/>
          </w:divBdr>
        </w:div>
        <w:div w:id="40902762">
          <w:marLeft w:val="0"/>
          <w:marRight w:val="0"/>
          <w:marTop w:val="0"/>
          <w:marBottom w:val="0"/>
          <w:divBdr>
            <w:top w:val="none" w:sz="0" w:space="0" w:color="auto"/>
            <w:left w:val="none" w:sz="0" w:space="0" w:color="auto"/>
            <w:bottom w:val="none" w:sz="0" w:space="0" w:color="auto"/>
            <w:right w:val="none" w:sz="0" w:space="0" w:color="auto"/>
          </w:divBdr>
        </w:div>
        <w:div w:id="243533500">
          <w:marLeft w:val="0"/>
          <w:marRight w:val="0"/>
          <w:marTop w:val="0"/>
          <w:marBottom w:val="0"/>
          <w:divBdr>
            <w:top w:val="none" w:sz="0" w:space="0" w:color="auto"/>
            <w:left w:val="none" w:sz="0" w:space="0" w:color="auto"/>
            <w:bottom w:val="none" w:sz="0" w:space="0" w:color="auto"/>
            <w:right w:val="none" w:sz="0" w:space="0" w:color="auto"/>
          </w:divBdr>
        </w:div>
        <w:div w:id="1578056566">
          <w:marLeft w:val="0"/>
          <w:marRight w:val="0"/>
          <w:marTop w:val="0"/>
          <w:marBottom w:val="0"/>
          <w:divBdr>
            <w:top w:val="none" w:sz="0" w:space="0" w:color="auto"/>
            <w:left w:val="none" w:sz="0" w:space="0" w:color="auto"/>
            <w:bottom w:val="none" w:sz="0" w:space="0" w:color="auto"/>
            <w:right w:val="none" w:sz="0" w:space="0" w:color="auto"/>
          </w:divBdr>
        </w:div>
        <w:div w:id="1892955010">
          <w:marLeft w:val="0"/>
          <w:marRight w:val="0"/>
          <w:marTop w:val="0"/>
          <w:marBottom w:val="0"/>
          <w:divBdr>
            <w:top w:val="none" w:sz="0" w:space="0" w:color="auto"/>
            <w:left w:val="none" w:sz="0" w:space="0" w:color="auto"/>
            <w:bottom w:val="none" w:sz="0" w:space="0" w:color="auto"/>
            <w:right w:val="none" w:sz="0" w:space="0" w:color="auto"/>
          </w:divBdr>
          <w:divsChild>
            <w:div w:id="774247200">
              <w:marLeft w:val="0"/>
              <w:marRight w:val="0"/>
              <w:marTop w:val="0"/>
              <w:marBottom w:val="0"/>
              <w:divBdr>
                <w:top w:val="none" w:sz="0" w:space="0" w:color="auto"/>
                <w:left w:val="none" w:sz="0" w:space="0" w:color="auto"/>
                <w:bottom w:val="none" w:sz="0" w:space="0" w:color="auto"/>
                <w:right w:val="none" w:sz="0" w:space="0" w:color="auto"/>
              </w:divBdr>
            </w:div>
            <w:div w:id="1029644351">
              <w:marLeft w:val="0"/>
              <w:marRight w:val="0"/>
              <w:marTop w:val="0"/>
              <w:marBottom w:val="0"/>
              <w:divBdr>
                <w:top w:val="none" w:sz="0" w:space="0" w:color="auto"/>
                <w:left w:val="none" w:sz="0" w:space="0" w:color="auto"/>
                <w:bottom w:val="none" w:sz="0" w:space="0" w:color="auto"/>
                <w:right w:val="none" w:sz="0" w:space="0" w:color="auto"/>
              </w:divBdr>
            </w:div>
            <w:div w:id="329715395">
              <w:marLeft w:val="0"/>
              <w:marRight w:val="0"/>
              <w:marTop w:val="0"/>
              <w:marBottom w:val="0"/>
              <w:divBdr>
                <w:top w:val="none" w:sz="0" w:space="0" w:color="auto"/>
                <w:left w:val="none" w:sz="0" w:space="0" w:color="auto"/>
                <w:bottom w:val="none" w:sz="0" w:space="0" w:color="auto"/>
                <w:right w:val="none" w:sz="0" w:space="0" w:color="auto"/>
              </w:divBdr>
            </w:div>
            <w:div w:id="1441144736">
              <w:marLeft w:val="0"/>
              <w:marRight w:val="0"/>
              <w:marTop w:val="0"/>
              <w:marBottom w:val="0"/>
              <w:divBdr>
                <w:top w:val="none" w:sz="0" w:space="0" w:color="auto"/>
                <w:left w:val="none" w:sz="0" w:space="0" w:color="auto"/>
                <w:bottom w:val="none" w:sz="0" w:space="0" w:color="auto"/>
                <w:right w:val="none" w:sz="0" w:space="0" w:color="auto"/>
              </w:divBdr>
            </w:div>
            <w:div w:id="1254977034">
              <w:marLeft w:val="0"/>
              <w:marRight w:val="0"/>
              <w:marTop w:val="0"/>
              <w:marBottom w:val="0"/>
              <w:divBdr>
                <w:top w:val="none" w:sz="0" w:space="0" w:color="auto"/>
                <w:left w:val="none" w:sz="0" w:space="0" w:color="auto"/>
                <w:bottom w:val="none" w:sz="0" w:space="0" w:color="auto"/>
                <w:right w:val="none" w:sz="0" w:space="0" w:color="auto"/>
              </w:divBdr>
            </w:div>
            <w:div w:id="281956331">
              <w:marLeft w:val="0"/>
              <w:marRight w:val="0"/>
              <w:marTop w:val="0"/>
              <w:marBottom w:val="0"/>
              <w:divBdr>
                <w:top w:val="none" w:sz="0" w:space="0" w:color="auto"/>
                <w:left w:val="none" w:sz="0" w:space="0" w:color="auto"/>
                <w:bottom w:val="none" w:sz="0" w:space="0" w:color="auto"/>
                <w:right w:val="none" w:sz="0" w:space="0" w:color="auto"/>
              </w:divBdr>
            </w:div>
            <w:div w:id="2052219886">
              <w:marLeft w:val="0"/>
              <w:marRight w:val="0"/>
              <w:marTop w:val="0"/>
              <w:marBottom w:val="0"/>
              <w:divBdr>
                <w:top w:val="none" w:sz="0" w:space="0" w:color="auto"/>
                <w:left w:val="none" w:sz="0" w:space="0" w:color="auto"/>
                <w:bottom w:val="none" w:sz="0" w:space="0" w:color="auto"/>
                <w:right w:val="none" w:sz="0" w:space="0" w:color="auto"/>
              </w:divBdr>
            </w:div>
            <w:div w:id="1329138899">
              <w:marLeft w:val="0"/>
              <w:marRight w:val="0"/>
              <w:marTop w:val="0"/>
              <w:marBottom w:val="0"/>
              <w:divBdr>
                <w:top w:val="none" w:sz="0" w:space="0" w:color="auto"/>
                <w:left w:val="none" w:sz="0" w:space="0" w:color="auto"/>
                <w:bottom w:val="none" w:sz="0" w:space="0" w:color="auto"/>
                <w:right w:val="none" w:sz="0" w:space="0" w:color="auto"/>
              </w:divBdr>
            </w:div>
            <w:div w:id="365910983">
              <w:marLeft w:val="0"/>
              <w:marRight w:val="0"/>
              <w:marTop w:val="0"/>
              <w:marBottom w:val="0"/>
              <w:divBdr>
                <w:top w:val="none" w:sz="0" w:space="0" w:color="auto"/>
                <w:left w:val="none" w:sz="0" w:space="0" w:color="auto"/>
                <w:bottom w:val="none" w:sz="0" w:space="0" w:color="auto"/>
                <w:right w:val="none" w:sz="0" w:space="0" w:color="auto"/>
              </w:divBdr>
            </w:div>
            <w:div w:id="1968658494">
              <w:marLeft w:val="0"/>
              <w:marRight w:val="0"/>
              <w:marTop w:val="0"/>
              <w:marBottom w:val="0"/>
              <w:divBdr>
                <w:top w:val="none" w:sz="0" w:space="0" w:color="auto"/>
                <w:left w:val="none" w:sz="0" w:space="0" w:color="auto"/>
                <w:bottom w:val="none" w:sz="0" w:space="0" w:color="auto"/>
                <w:right w:val="none" w:sz="0" w:space="0" w:color="auto"/>
              </w:divBdr>
            </w:div>
            <w:div w:id="1438981237">
              <w:marLeft w:val="0"/>
              <w:marRight w:val="0"/>
              <w:marTop w:val="0"/>
              <w:marBottom w:val="0"/>
              <w:divBdr>
                <w:top w:val="none" w:sz="0" w:space="0" w:color="auto"/>
                <w:left w:val="none" w:sz="0" w:space="0" w:color="auto"/>
                <w:bottom w:val="none" w:sz="0" w:space="0" w:color="auto"/>
                <w:right w:val="none" w:sz="0" w:space="0" w:color="auto"/>
              </w:divBdr>
            </w:div>
            <w:div w:id="976841942">
              <w:marLeft w:val="0"/>
              <w:marRight w:val="0"/>
              <w:marTop w:val="0"/>
              <w:marBottom w:val="0"/>
              <w:divBdr>
                <w:top w:val="none" w:sz="0" w:space="0" w:color="auto"/>
                <w:left w:val="none" w:sz="0" w:space="0" w:color="auto"/>
                <w:bottom w:val="none" w:sz="0" w:space="0" w:color="auto"/>
                <w:right w:val="none" w:sz="0" w:space="0" w:color="auto"/>
              </w:divBdr>
            </w:div>
            <w:div w:id="1845125563">
              <w:marLeft w:val="0"/>
              <w:marRight w:val="0"/>
              <w:marTop w:val="0"/>
              <w:marBottom w:val="0"/>
              <w:divBdr>
                <w:top w:val="none" w:sz="0" w:space="0" w:color="auto"/>
                <w:left w:val="none" w:sz="0" w:space="0" w:color="auto"/>
                <w:bottom w:val="none" w:sz="0" w:space="0" w:color="auto"/>
                <w:right w:val="none" w:sz="0" w:space="0" w:color="auto"/>
              </w:divBdr>
            </w:div>
            <w:div w:id="2058822665">
              <w:marLeft w:val="0"/>
              <w:marRight w:val="0"/>
              <w:marTop w:val="0"/>
              <w:marBottom w:val="0"/>
              <w:divBdr>
                <w:top w:val="none" w:sz="0" w:space="0" w:color="auto"/>
                <w:left w:val="none" w:sz="0" w:space="0" w:color="auto"/>
                <w:bottom w:val="none" w:sz="0" w:space="0" w:color="auto"/>
                <w:right w:val="none" w:sz="0" w:space="0" w:color="auto"/>
              </w:divBdr>
            </w:div>
            <w:div w:id="1828402110">
              <w:marLeft w:val="0"/>
              <w:marRight w:val="0"/>
              <w:marTop w:val="0"/>
              <w:marBottom w:val="0"/>
              <w:divBdr>
                <w:top w:val="none" w:sz="0" w:space="0" w:color="auto"/>
                <w:left w:val="none" w:sz="0" w:space="0" w:color="auto"/>
                <w:bottom w:val="none" w:sz="0" w:space="0" w:color="auto"/>
                <w:right w:val="none" w:sz="0" w:space="0" w:color="auto"/>
              </w:divBdr>
              <w:divsChild>
                <w:div w:id="2007316844">
                  <w:marLeft w:val="0"/>
                  <w:marRight w:val="0"/>
                  <w:marTop w:val="0"/>
                  <w:marBottom w:val="0"/>
                  <w:divBdr>
                    <w:top w:val="none" w:sz="0" w:space="0" w:color="auto"/>
                    <w:left w:val="none" w:sz="0" w:space="0" w:color="auto"/>
                    <w:bottom w:val="none" w:sz="0" w:space="0" w:color="auto"/>
                    <w:right w:val="none" w:sz="0" w:space="0" w:color="auto"/>
                  </w:divBdr>
                </w:div>
              </w:divsChild>
            </w:div>
            <w:div w:id="3060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weboiwer</dc:creator>
  <cp:keywords/>
  <dc:description/>
  <cp:lastModifiedBy>weboiwer</cp:lastModifiedBy>
  <cp:revision>3</cp:revision>
  <dcterms:created xsi:type="dcterms:W3CDTF">2015-10-19T06:10:00Z</dcterms:created>
  <dcterms:modified xsi:type="dcterms:W3CDTF">2015-10-19T06:16:00Z</dcterms:modified>
</cp:coreProperties>
</file>