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82A36"/>
  <w:body>
    <w:p w:rsidR="008B3E1D" w:rsidRPr="00850D30" w:rsidRDefault="008B3E1D" w:rsidP="00850D30">
      <w:pPr>
        <w:jc w:val="center"/>
        <w:rPr>
          <w:rFonts w:ascii="Fira Code" w:hAnsi="Fira Code" w:cs="Fira Code"/>
          <w:color w:val="D65ACD"/>
          <w:sz w:val="20"/>
          <w:szCs w:val="16"/>
        </w:rPr>
      </w:pPr>
      <w:r w:rsidRPr="00850D30">
        <w:rPr>
          <w:rFonts w:ascii="Fira Code" w:hAnsi="Fira Code" w:cs="Fira Code"/>
          <w:color w:val="5B9BD5" w:themeColor="accent1"/>
          <w:sz w:val="32"/>
          <w:szCs w:val="24"/>
        </w:rPr>
        <w:t>CSS</w:t>
      </w:r>
      <w:r w:rsidR="00B632F3" w:rsidRPr="00850D30">
        <w:rPr>
          <w:rFonts w:ascii="Fira Code" w:hAnsi="Fira Code" w:cs="Fira Code"/>
          <w:color w:val="5B9BD5" w:themeColor="accent1"/>
          <w:sz w:val="32"/>
          <w:szCs w:val="24"/>
        </w:rPr>
        <w:t xml:space="preserve"> </w:t>
      </w:r>
      <w:r w:rsidR="00B632F3" w:rsidRPr="00850D30">
        <w:rPr>
          <w:rFonts w:ascii="Fira Code" w:hAnsi="Fira Code" w:cs="Fira Code"/>
          <w:color w:val="D65ACD"/>
          <w:sz w:val="20"/>
          <w:szCs w:val="16"/>
        </w:rPr>
        <w:t>SASS</w:t>
      </w:r>
    </w:p>
    <w:p w:rsidR="00850D30" w:rsidRDefault="00850D30">
      <w:pPr>
        <w:rPr>
          <w:rFonts w:ascii="Fira Code" w:hAnsi="Fira Code" w:cs="Fira Code"/>
          <w:color w:val="D65ACD"/>
          <w:sz w:val="16"/>
          <w:szCs w:val="16"/>
        </w:rPr>
      </w:pPr>
    </w:p>
    <w:p w:rsidR="00850D30" w:rsidRDefault="00850D30">
      <w:pPr>
        <w:rPr>
          <w:rFonts w:ascii="Fira Code" w:hAnsi="Fira Code" w:cs="Fira Code"/>
          <w:color w:val="D65ACD"/>
          <w:sz w:val="16"/>
          <w:szCs w:val="16"/>
        </w:rPr>
      </w:pPr>
    </w:p>
    <w:p w:rsidR="00850D30" w:rsidRDefault="00850D30" w:rsidP="00850D30">
      <w:pPr>
        <w:ind w:left="360"/>
        <w:jc w:val="center"/>
        <w:rPr>
          <w:rFonts w:ascii="Fira Code" w:hAnsi="Fira Code" w:cs="Fira Code"/>
          <w:sz w:val="24"/>
          <w:szCs w:val="24"/>
        </w:rPr>
      </w:pPr>
      <w:r w:rsidRPr="008B3E1D">
        <w:rPr>
          <w:rFonts w:ascii="Fira Code" w:hAnsi="Fira Code" w:cs="Fira Code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271A4E0E" wp14:editId="37313226">
            <wp:simplePos x="0" y="0"/>
            <wp:positionH relativeFrom="page">
              <wp:align>left</wp:align>
            </wp:positionH>
            <wp:positionV relativeFrom="paragraph">
              <wp:posOffset>367030</wp:posOffset>
            </wp:positionV>
            <wp:extent cx="2723515" cy="5599430"/>
            <wp:effectExtent l="0" t="0" r="635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3E1D">
        <w:rPr>
          <w:rFonts w:ascii="Fira Code" w:hAnsi="Fira Code" w:cs="Fira Code"/>
          <w:sz w:val="24"/>
          <w:szCs w:val="24"/>
        </w:rPr>
        <w:t>/* Exemplo Estrutura basica</w:t>
      </w:r>
      <w:r>
        <w:rPr>
          <w:rFonts w:ascii="Fira Code" w:hAnsi="Fira Code" w:cs="Fira Code"/>
          <w:sz w:val="24"/>
          <w:szCs w:val="24"/>
        </w:rPr>
        <w:t xml:space="preserve"> do SASS</w:t>
      </w:r>
      <w:r w:rsidRPr="008B3E1D">
        <w:rPr>
          <w:rFonts w:ascii="Fira Code" w:hAnsi="Fira Code" w:cs="Fira Code"/>
          <w:sz w:val="24"/>
          <w:szCs w:val="24"/>
        </w:rPr>
        <w:t xml:space="preserve">  */</w:t>
      </w:r>
    </w:p>
    <w:p w:rsidR="00850D30" w:rsidRPr="008B3E1D" w:rsidRDefault="00850D30" w:rsidP="00850D30">
      <w:pPr>
        <w:rPr>
          <w:rFonts w:ascii="Fira Code" w:hAnsi="Fira Code" w:cs="Fira Code"/>
          <w:sz w:val="24"/>
          <w:szCs w:val="24"/>
        </w:rPr>
      </w:pPr>
      <w:bookmarkStart w:id="0" w:name="_GoBack"/>
      <w:bookmarkEnd w:id="0"/>
    </w:p>
    <w:p w:rsidR="00850D30" w:rsidRDefault="00850D30" w:rsidP="00850D30"/>
    <w:p w:rsidR="00850D30" w:rsidRDefault="00850D30" w:rsidP="00850D30"/>
    <w:p w:rsidR="00850D30" w:rsidRDefault="00850D30" w:rsidP="00850D30"/>
    <w:p w:rsidR="00850D30" w:rsidRDefault="00850D30" w:rsidP="00850D30"/>
    <w:p w:rsidR="00850D30" w:rsidRPr="00F73C27" w:rsidRDefault="00850D30" w:rsidP="00850D30">
      <w:pPr>
        <w:rPr>
          <w:rFonts w:ascii="Fira Code" w:hAnsi="Fira Code" w:cs="Fira Code"/>
        </w:rPr>
      </w:pPr>
      <w:r w:rsidRPr="00F73C27">
        <w:rPr>
          <w:rFonts w:ascii="Fira Code" w:hAnsi="Fira Code" w:cs="Fira Code"/>
          <w:color w:val="727272" w:themeColor="background1" w:themeShade="BF"/>
        </w:rPr>
        <w:t>Include</w:t>
      </w:r>
      <w:r w:rsidRPr="00F73C27">
        <w:rPr>
          <w:rFonts w:ascii="Fira Code" w:hAnsi="Fira Code" w:cs="Fira Code"/>
        </w:rPr>
        <w:t xml:space="preserve"> mixin responsivo ou seja do dispositivo *medium” text-align center</w:t>
      </w:r>
    </w:p>
    <w:p w:rsidR="00850D30" w:rsidRPr="00F73C27" w:rsidRDefault="00850D30" w:rsidP="00850D30">
      <w:pPr>
        <w:rPr>
          <w:rFonts w:ascii="Fira Code" w:hAnsi="Fira Code" w:cs="Fira Code"/>
        </w:rPr>
      </w:pPr>
      <w:r w:rsidRPr="00F73C27">
        <w:rPr>
          <w:rFonts w:ascii="Fira Code" w:hAnsi="Fira Code" w:cs="Fira Code"/>
          <w:color w:val="727272" w:themeColor="background1" w:themeShade="BF"/>
        </w:rPr>
        <w:t>Include</w:t>
      </w:r>
      <w:r w:rsidRPr="00F73C27">
        <w:rPr>
          <w:rFonts w:ascii="Fira Code" w:hAnsi="Fira Code" w:cs="Fira Code"/>
        </w:rPr>
        <w:t xml:space="preserve"> mixin responsivo ou seja do dispositivo *</w:t>
      </w:r>
      <w:r>
        <w:rPr>
          <w:rFonts w:ascii="Fira Code" w:hAnsi="Fira Code" w:cs="Fira Code"/>
        </w:rPr>
        <w:t>small small</w:t>
      </w:r>
      <w:r w:rsidRPr="00F73C27">
        <w:rPr>
          <w:rFonts w:ascii="Fira Code" w:hAnsi="Fira Code" w:cs="Fira Code"/>
        </w:rPr>
        <w:t>” text-align center</w:t>
      </w:r>
    </w:p>
    <w:p w:rsidR="00850D30" w:rsidRDefault="00850D30" w:rsidP="00850D30"/>
    <w:p w:rsidR="00850D30" w:rsidRDefault="00850D30" w:rsidP="00850D30"/>
    <w:p w:rsidR="00850D30" w:rsidRDefault="00850D30" w:rsidP="00850D30"/>
    <w:p w:rsidR="00850D30" w:rsidRDefault="00850D30" w:rsidP="00850D30"/>
    <w:p w:rsidR="00850D30" w:rsidRDefault="00850D30" w:rsidP="00850D30"/>
    <w:p w:rsidR="00850D30" w:rsidRDefault="00850D30" w:rsidP="00850D30"/>
    <w:p w:rsidR="00850D30" w:rsidRDefault="00850D30" w:rsidP="00850D30"/>
    <w:p w:rsidR="00850D30" w:rsidRPr="00F73C27" w:rsidRDefault="00850D30" w:rsidP="00850D30">
      <w:pPr>
        <w:rPr>
          <w:rFonts w:ascii="Fira Code" w:hAnsi="Fira Code" w:cs="Fira Code"/>
        </w:rPr>
      </w:pPr>
      <w:r w:rsidRPr="00F73C27">
        <w:rPr>
          <w:rFonts w:ascii="Fira Code" w:hAnsi="Fira Code" w:cs="Fira Code"/>
          <w:color w:val="727272" w:themeColor="background1" w:themeShade="BF"/>
        </w:rPr>
        <w:t>Include</w:t>
      </w:r>
      <w:r w:rsidRPr="00F73C27">
        <w:rPr>
          <w:rFonts w:ascii="Fira Code" w:hAnsi="Fira Code" w:cs="Fira Code"/>
        </w:rPr>
        <w:t xml:space="preserve"> </w:t>
      </w:r>
      <w:r>
        <w:rPr>
          <w:rFonts w:ascii="Fira Code" w:hAnsi="Fira Code" w:cs="Fira Code"/>
        </w:rPr>
        <w:t>mixin do botao</w:t>
      </w:r>
    </w:p>
    <w:p w:rsidR="00850D30" w:rsidRDefault="00850D30" w:rsidP="00850D30"/>
    <w:p w:rsidR="00850D30" w:rsidRDefault="00850D30" w:rsidP="00850D30"/>
    <w:p w:rsidR="00850D30" w:rsidRDefault="00850D30" w:rsidP="00850D30"/>
    <w:p w:rsidR="00850D30" w:rsidRPr="008B3E1D" w:rsidRDefault="00850D30">
      <w:pPr>
        <w:rPr>
          <w:rFonts w:ascii="Fira Code" w:hAnsi="Fira Code" w:cs="Fira Code"/>
          <w:color w:val="5B9BD5" w:themeColor="accent1"/>
          <w:sz w:val="24"/>
          <w:szCs w:val="24"/>
        </w:rPr>
      </w:pPr>
    </w:p>
    <w:p w:rsidR="008B3E1D" w:rsidRPr="00850D30" w:rsidRDefault="008B3E1D">
      <w:pPr>
        <w:rPr>
          <w:rFonts w:ascii="Fira Code" w:hAnsi="Fira Code" w:cs="Fira Code"/>
          <w:color w:val="EC792C" w:themeColor="background2" w:themeShade="BF"/>
          <w:sz w:val="36"/>
          <w:szCs w:val="24"/>
        </w:rPr>
      </w:pPr>
      <w:r w:rsidRPr="00850D30">
        <w:rPr>
          <w:rFonts w:ascii="Fira Code" w:hAnsi="Fira Code" w:cs="Fira Code"/>
          <w:color w:val="EC792C" w:themeColor="background2" w:themeShade="BF"/>
          <w:sz w:val="36"/>
          <w:szCs w:val="24"/>
        </w:rPr>
        <w:t xml:space="preserve">NUNCA ALTERE DIRETAMENTE O ARQUIVO </w:t>
      </w:r>
      <w:r w:rsidR="00B632F3" w:rsidRPr="00850D30">
        <w:rPr>
          <w:rFonts w:ascii="Fira Code" w:hAnsi="Fira Code" w:cs="Fira Code"/>
          <w:color w:val="EC792C" w:themeColor="background2" w:themeShade="BF"/>
          <w:sz w:val="36"/>
          <w:szCs w:val="24"/>
        </w:rPr>
        <w:t>.</w:t>
      </w:r>
      <w:r w:rsidRPr="00850D30">
        <w:rPr>
          <w:rFonts w:ascii="Fira Code" w:hAnsi="Fira Code" w:cs="Fira Code"/>
          <w:color w:val="EC792C" w:themeColor="background2" w:themeShade="BF"/>
          <w:sz w:val="36"/>
          <w:szCs w:val="24"/>
        </w:rPr>
        <w:t>CSS</w:t>
      </w:r>
    </w:p>
    <w:p w:rsidR="00B632F3" w:rsidRPr="00B632F3" w:rsidRDefault="00B632F3" w:rsidP="00B632F3">
      <w:pPr>
        <w:rPr>
          <w:rFonts w:ascii="Fira Code" w:hAnsi="Fira Code" w:cs="Fira Code"/>
        </w:rPr>
      </w:pPr>
      <w:r w:rsidRPr="00B632F3">
        <w:rPr>
          <w:rFonts w:ascii="Fira Code" w:hAnsi="Fira Code" w:cs="Fira Code"/>
        </w:rPr>
        <w:t>Arquivos principais com imports e alterações de estilo</w:t>
      </w:r>
    </w:p>
    <w:p w:rsidR="00B632F3" w:rsidRPr="00B632F3" w:rsidRDefault="00B632F3" w:rsidP="00B632F3">
      <w:pPr>
        <w:rPr>
          <w:rFonts w:ascii="Fira Code" w:hAnsi="Fira Code" w:cs="Fira Code"/>
        </w:rPr>
      </w:pPr>
      <w:r w:rsidRPr="00B632F3">
        <w:rPr>
          <w:rFonts w:ascii="Fira Code" w:hAnsi="Fira Code" w:cs="Fira Code"/>
        </w:rPr>
        <w:t>Pagina Home -&gt; custom.scss</w:t>
      </w:r>
    </w:p>
    <w:p w:rsidR="00B632F3" w:rsidRDefault="00B632F3" w:rsidP="00B632F3">
      <w:pPr>
        <w:rPr>
          <w:rFonts w:ascii="Fira Code" w:hAnsi="Fira Code" w:cs="Fira Code"/>
        </w:rPr>
      </w:pPr>
    </w:p>
    <w:p w:rsidR="00F73C27" w:rsidRDefault="00F73C27" w:rsidP="00B632F3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>-Responsivo</w:t>
      </w:r>
    </w:p>
    <w:p w:rsidR="00F73C27" w:rsidRDefault="00F73C27" w:rsidP="00B632F3">
      <w:pPr>
        <w:rPr>
          <w:rFonts w:ascii="Fira Code" w:hAnsi="Fira Code" w:cs="Fira Code"/>
        </w:rPr>
      </w:pPr>
      <w:r>
        <w:rPr>
          <w:rFonts w:ascii="Fira Code" w:hAnsi="Fira Code" w:cs="Fira Code"/>
        </w:rPr>
        <w:lastRenderedPageBreak/>
        <w:t>No arquivo do responsivo do sass encontra as instruções</w:t>
      </w:r>
    </w:p>
    <w:p w:rsidR="00F73C27" w:rsidRPr="00B632F3" w:rsidRDefault="00F73C27" w:rsidP="00B632F3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>Pontos de quebra alinhados com o do bootstrap</w:t>
      </w:r>
    </w:p>
    <w:p w:rsidR="008B3E1D" w:rsidRPr="00B632F3" w:rsidRDefault="008B3E1D">
      <w:pPr>
        <w:rPr>
          <w:rFonts w:ascii="Fira Code" w:hAnsi="Fira Code" w:cs="Fira Code"/>
          <w:color w:val="FF0000"/>
        </w:rPr>
      </w:pPr>
    </w:p>
    <w:p w:rsidR="00B632F3" w:rsidRPr="00B632F3" w:rsidRDefault="00B632F3">
      <w:pPr>
        <w:rPr>
          <w:rFonts w:ascii="Fira Code" w:hAnsi="Fira Code" w:cs="Fira Code"/>
        </w:rPr>
      </w:pPr>
      <w:r w:rsidRPr="00850D30">
        <w:rPr>
          <w:rFonts w:ascii="Fira Code" w:hAnsi="Fira Code" w:cs="Fira Code"/>
          <w:color w:val="727272" w:themeColor="background1" w:themeShade="BF"/>
        </w:rPr>
        <w:t xml:space="preserve">- Mixins </w:t>
      </w:r>
      <w:r w:rsidRPr="00B632F3">
        <w:rPr>
          <w:rFonts w:ascii="Fira Code" w:hAnsi="Fira Code" w:cs="Fira Code"/>
        </w:rPr>
        <w:br/>
        <w:t>Degrades</w:t>
      </w:r>
      <w:r w:rsidRPr="00B632F3">
        <w:rPr>
          <w:rFonts w:ascii="Fira Code" w:hAnsi="Fira Code" w:cs="Fira Code"/>
        </w:rPr>
        <w:br/>
        <w:t xml:space="preserve">botoes </w:t>
      </w:r>
    </w:p>
    <w:p w:rsidR="00B632F3" w:rsidRPr="00B632F3" w:rsidRDefault="00B632F3">
      <w:pPr>
        <w:rPr>
          <w:rFonts w:ascii="Fira Code" w:hAnsi="Fira Code" w:cs="Fira Code"/>
        </w:rPr>
      </w:pPr>
      <w:r w:rsidRPr="00B632F3">
        <w:rPr>
          <w:rFonts w:ascii="Fira Code" w:hAnsi="Fira Code" w:cs="Fira Code"/>
        </w:rPr>
        <w:t>- Variaveis</w:t>
      </w:r>
    </w:p>
    <w:p w:rsidR="00B632F3" w:rsidRDefault="00C4610A">
      <w:pPr>
        <w:rPr>
          <w:rFonts w:ascii="Fira Code" w:hAnsi="Fira Code" w:cs="Fira Code"/>
          <w:color w:val="727272" w:themeColor="background1" w:themeShade="BF"/>
        </w:rPr>
      </w:pPr>
      <w:r w:rsidRPr="00850D30">
        <w:rPr>
          <w:rFonts w:ascii="Fira Code" w:hAnsi="Fira Code" w:cs="Fira Code"/>
          <w:color w:val="727272" w:themeColor="background1" w:themeShade="BF"/>
        </w:rPr>
        <w:t>- Fonte</w:t>
      </w:r>
    </w:p>
    <w:p w:rsidR="00850D30" w:rsidRPr="00850D30" w:rsidRDefault="00850D30">
      <w:pPr>
        <w:rPr>
          <w:rFonts w:ascii="Fira Code" w:hAnsi="Fira Code" w:cs="Fira Code"/>
          <w:color w:val="EAEAEA" w:themeColor="background1" w:themeTint="33"/>
        </w:rPr>
      </w:pPr>
      <w:r w:rsidRPr="00850D30">
        <w:rPr>
          <w:rFonts w:ascii="Fira Code" w:hAnsi="Fira Code" w:cs="Fira Code"/>
          <w:color w:val="EAEAEA" w:themeColor="background1" w:themeTint="33"/>
        </w:rPr>
        <w:t>$poppins</w:t>
      </w:r>
    </w:p>
    <w:p w:rsidR="00850D30" w:rsidRPr="00850D30" w:rsidRDefault="00850D30">
      <w:pPr>
        <w:rPr>
          <w:rFonts w:ascii="Fira Code" w:hAnsi="Fira Code" w:cs="Fira Code"/>
          <w:color w:val="EAEAEA" w:themeColor="background1" w:themeTint="33"/>
        </w:rPr>
      </w:pPr>
      <w:r w:rsidRPr="00850D30">
        <w:rPr>
          <w:rFonts w:ascii="Fira Code" w:hAnsi="Fira Code" w:cs="Fira Code"/>
          <w:color w:val="EAEAEA" w:themeColor="background1" w:themeTint="33"/>
        </w:rPr>
        <w:t>$rubik</w:t>
      </w:r>
    </w:p>
    <w:p w:rsidR="00B632F3" w:rsidRPr="00850D30" w:rsidRDefault="00B632F3">
      <w:pPr>
        <w:rPr>
          <w:rFonts w:ascii="Fira Code" w:hAnsi="Fira Code" w:cs="Fira Code"/>
          <w:color w:val="727272" w:themeColor="background1" w:themeShade="BF"/>
        </w:rPr>
      </w:pPr>
      <w:r w:rsidRPr="00850D30">
        <w:rPr>
          <w:rFonts w:ascii="Fira Code" w:hAnsi="Fira Code" w:cs="Fira Code"/>
          <w:color w:val="727272" w:themeColor="background1" w:themeShade="BF"/>
        </w:rPr>
        <w:t>- Bootstrap</w:t>
      </w:r>
    </w:p>
    <w:p w:rsidR="00FC0444" w:rsidRDefault="00FC0444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>O que não esta sendo utilizado do bootstrap foi comentado para reduzir o tamanho</w:t>
      </w:r>
    </w:p>
    <w:p w:rsidR="00850D30" w:rsidRPr="00B632F3" w:rsidRDefault="00850D30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Variaveis redeclaradas após os imports </w:t>
      </w:r>
    </w:p>
    <w:p w:rsidR="00B632F3" w:rsidRPr="008B3E1D" w:rsidRDefault="00B632F3">
      <w:pPr>
        <w:rPr>
          <w:rFonts w:ascii="Fira Code" w:hAnsi="Fira Code" w:cs="Fira Code"/>
          <w:color w:val="FF0000"/>
        </w:rPr>
      </w:pPr>
    </w:p>
    <w:p w:rsidR="008B3E1D" w:rsidRPr="00850D30" w:rsidRDefault="00F73C27">
      <w:pPr>
        <w:rPr>
          <w:rFonts w:ascii="Fira Code" w:hAnsi="Fira Code" w:cs="Fira Code"/>
          <w:color w:val="727272" w:themeColor="background1" w:themeShade="BF"/>
          <w:sz w:val="24"/>
          <w:szCs w:val="24"/>
        </w:rPr>
      </w:pPr>
      <w:r w:rsidRPr="00850D30">
        <w:rPr>
          <w:rFonts w:ascii="Fira Code" w:hAnsi="Fira Code" w:cs="Fira Code"/>
          <w:color w:val="727272" w:themeColor="background1" w:themeShade="BF"/>
          <w:sz w:val="24"/>
          <w:szCs w:val="24"/>
        </w:rPr>
        <w:t>- Animações</w:t>
      </w:r>
    </w:p>
    <w:p w:rsidR="00F73C27" w:rsidRPr="00F73C27" w:rsidRDefault="00F73C27" w:rsidP="00F73C27">
      <w:pPr>
        <w:shd w:val="clear" w:color="auto" w:fill="282A36"/>
        <w:spacing w:line="300" w:lineRule="atLeast"/>
        <w:rPr>
          <w:rFonts w:ascii="Fira Code" w:eastAsia="Times New Roman" w:hAnsi="Fira Code" w:cs="Fira Code"/>
          <w:color w:val="F8F8F2"/>
          <w:sz w:val="23"/>
          <w:szCs w:val="23"/>
          <w:lang w:eastAsia="pt-BR"/>
        </w:rPr>
      </w:pPr>
      <w:r>
        <w:rPr>
          <w:rFonts w:ascii="Fira Code" w:hAnsi="Fira Code" w:cs="Fira Code"/>
          <w:sz w:val="24"/>
          <w:szCs w:val="24"/>
        </w:rPr>
        <w:t xml:space="preserve">Todo &lt;h1&gt; dentro de </w:t>
      </w:r>
      <w:r w:rsidRPr="00F73C27">
        <w:rPr>
          <w:rFonts w:ascii="Fira Code" w:eastAsia="Times New Roman" w:hAnsi="Fira Code" w:cs="Fira Code"/>
          <w:color w:val="F1FA8C"/>
          <w:sz w:val="23"/>
          <w:szCs w:val="23"/>
          <w:lang w:eastAsia="pt-BR"/>
        </w:rPr>
        <w:t>.js-scroll</w:t>
      </w:r>
    </w:p>
    <w:p w:rsidR="00F73C27" w:rsidRDefault="00F73C27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Da anima</w:t>
      </w:r>
      <w:r w:rsidR="00850D30">
        <w:rPr>
          <w:rFonts w:ascii="Fira Code" w:hAnsi="Fira Code" w:cs="Fira Code"/>
          <w:sz w:val="24"/>
          <w:szCs w:val="24"/>
        </w:rPr>
        <w:t xml:space="preserve">ção </w:t>
      </w:r>
      <w:r>
        <w:rPr>
          <w:rFonts w:ascii="Fira Code" w:hAnsi="Fira Code" w:cs="Fira Code"/>
          <w:sz w:val="24"/>
          <w:szCs w:val="24"/>
        </w:rPr>
        <w:t>de descida do titulo</w:t>
      </w:r>
    </w:p>
    <w:p w:rsidR="00F73C27" w:rsidRDefault="00F73C27">
      <w:pPr>
        <w:rPr>
          <w:rFonts w:ascii="Fira Code" w:hAnsi="Fira Code" w:cs="Fira Code"/>
          <w:sz w:val="24"/>
          <w:szCs w:val="24"/>
        </w:rPr>
      </w:pPr>
    </w:p>
    <w:p w:rsidR="00F73C27" w:rsidRDefault="00F73C27">
      <w:pPr>
        <w:rPr>
          <w:rFonts w:ascii="Fira Code" w:hAnsi="Fira Code" w:cs="Fira Code"/>
          <w:sz w:val="24"/>
          <w:szCs w:val="24"/>
        </w:rPr>
      </w:pPr>
    </w:p>
    <w:p w:rsidR="00F73C27" w:rsidRDefault="00F73C27">
      <w:pPr>
        <w:rPr>
          <w:rFonts w:ascii="Fira Code" w:hAnsi="Fira Code" w:cs="Fira Code"/>
          <w:sz w:val="24"/>
          <w:szCs w:val="24"/>
        </w:rPr>
      </w:pPr>
    </w:p>
    <w:p w:rsidR="00F73C27" w:rsidRDefault="00F73C27">
      <w:pPr>
        <w:rPr>
          <w:rFonts w:ascii="Fira Code" w:hAnsi="Fira Code" w:cs="Fira Code"/>
          <w:sz w:val="24"/>
          <w:szCs w:val="24"/>
        </w:rPr>
      </w:pPr>
    </w:p>
    <w:p w:rsidR="00F73C27" w:rsidRDefault="00F73C27">
      <w:pPr>
        <w:rPr>
          <w:rFonts w:ascii="Fira Code" w:hAnsi="Fira Code" w:cs="Fira Code"/>
          <w:sz w:val="24"/>
          <w:szCs w:val="24"/>
        </w:rPr>
      </w:pPr>
    </w:p>
    <w:p w:rsidR="00F73C27" w:rsidRDefault="00F73C27">
      <w:pPr>
        <w:rPr>
          <w:rFonts w:ascii="Fira Code" w:hAnsi="Fira Code" w:cs="Fira Code"/>
          <w:color w:val="C00000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Mapa dos </w:t>
      </w:r>
      <w:r w:rsidRPr="00F73C27">
        <w:rPr>
          <w:rFonts w:ascii="Fira Code" w:hAnsi="Fira Code" w:cs="Fira Code"/>
          <w:color w:val="C00000"/>
          <w:sz w:val="24"/>
          <w:szCs w:val="24"/>
        </w:rPr>
        <w:t>!importants</w:t>
      </w:r>
    </w:p>
    <w:p w:rsidR="00F73C27" w:rsidRPr="00F73C27" w:rsidRDefault="00F73C27" w:rsidP="00F73C27">
      <w:pPr>
        <w:pStyle w:val="PargrafodaLista"/>
        <w:numPr>
          <w:ilvl w:val="0"/>
          <w:numId w:val="1"/>
        </w:numPr>
        <w:rPr>
          <w:rFonts w:ascii="Fira Code" w:hAnsi="Fira Code" w:cs="Fira Code"/>
          <w:sz w:val="24"/>
          <w:szCs w:val="24"/>
        </w:rPr>
      </w:pPr>
      <w:r w:rsidRPr="00F73C27">
        <w:rPr>
          <w:rFonts w:ascii="Fira Code" w:hAnsi="Fira Code" w:cs="Fira Code"/>
          <w:sz w:val="24"/>
          <w:szCs w:val="24"/>
        </w:rPr>
        <w:t>Menu.scss</w:t>
      </w:r>
    </w:p>
    <w:p w:rsidR="00F73C27" w:rsidRDefault="00F73C27">
      <w:pPr>
        <w:rPr>
          <w:rFonts w:ascii="Fira Code" w:hAnsi="Fira Code" w:cs="Fira Code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B18C20D" wp14:editId="2BCBC8A6">
            <wp:extent cx="2628571" cy="647619"/>
            <wp:effectExtent l="0" t="0" r="635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27" w:rsidRDefault="00F73C27">
      <w:pPr>
        <w:rPr>
          <w:rFonts w:ascii="Fira Code" w:hAnsi="Fira Code" w:cs="Fira Code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0EB0A7F" wp14:editId="44F22BAD">
            <wp:extent cx="3371429" cy="457143"/>
            <wp:effectExtent l="0" t="0" r="63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27" w:rsidRDefault="00F73C27" w:rsidP="00F73C27">
      <w:pPr>
        <w:pStyle w:val="PargrafodaLista"/>
        <w:numPr>
          <w:ilvl w:val="0"/>
          <w:numId w:val="1"/>
        </w:num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Reset.scss</w:t>
      </w:r>
    </w:p>
    <w:p w:rsidR="00F73C27" w:rsidRDefault="00F73C27" w:rsidP="00F73C27">
      <w:pPr>
        <w:ind w:left="360"/>
        <w:rPr>
          <w:rFonts w:ascii="Fira Code" w:hAnsi="Fira Code" w:cs="Fira Code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78E452C2" wp14:editId="6A47E020">
            <wp:extent cx="3295238" cy="466667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27" w:rsidRDefault="00F73C27" w:rsidP="00F73C27">
      <w:pPr>
        <w:rPr>
          <w:rFonts w:ascii="Fira Code" w:hAnsi="Fira Code" w:cs="Fira Code"/>
          <w:sz w:val="24"/>
          <w:szCs w:val="24"/>
        </w:rPr>
      </w:pPr>
    </w:p>
    <w:p w:rsidR="008B3E1D" w:rsidRDefault="008B3E1D"/>
    <w:p w:rsidR="008B3E1D" w:rsidRDefault="008B3E1D"/>
    <w:p w:rsidR="008B3E1D" w:rsidRDefault="008B3E1D"/>
    <w:p w:rsidR="008B3E1D" w:rsidRDefault="008B3E1D"/>
    <w:p w:rsidR="008B3E1D" w:rsidRDefault="008B3E1D"/>
    <w:p w:rsidR="008B3E1D" w:rsidRDefault="008B3E1D"/>
    <w:p w:rsidR="008B3E1D" w:rsidRDefault="008B3E1D"/>
    <w:sectPr w:rsidR="008B3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509050000020004"/>
    <w:charset w:val="00"/>
    <w:family w:val="modern"/>
    <w:pitch w:val="fixed"/>
    <w:sig w:usb0="E00002EF" w:usb1="5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C1C1F"/>
    <w:multiLevelType w:val="hybridMultilevel"/>
    <w:tmpl w:val="4F8E7CCE"/>
    <w:lvl w:ilvl="0" w:tplc="5CA6A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E1D"/>
    <w:rsid w:val="00042111"/>
    <w:rsid w:val="004139A6"/>
    <w:rsid w:val="00850D30"/>
    <w:rsid w:val="008B3E1D"/>
    <w:rsid w:val="00B632F3"/>
    <w:rsid w:val="00C4610A"/>
    <w:rsid w:val="00F73C27"/>
    <w:rsid w:val="00FC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82a36"/>
    </o:shapedefaults>
    <o:shapelayout v:ext="edit">
      <o:idmap v:ext="edit" data="1"/>
    </o:shapelayout>
  </w:shapeDefaults>
  <w:decimalSymbol w:val=","/>
  <w:listSeparator w:val=";"/>
  <w15:chartTrackingRefBased/>
  <w15:docId w15:val="{3FC32F22-8CAA-490B-A883-DFC9BFC2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3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2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Personalizada 4">
      <a:dk1>
        <a:srgbClr val="282A36"/>
      </a:dk1>
      <a:lt1>
        <a:srgbClr val="999999"/>
      </a:lt1>
      <a:dk2>
        <a:srgbClr val="44546A"/>
      </a:dk2>
      <a:lt2>
        <a:srgbClr val="F4B18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8B583-E17D-4613-9D13-4A0ADE539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2020-11-25T23:42:00Z</dcterms:created>
  <dcterms:modified xsi:type="dcterms:W3CDTF">2020-11-26T23:54:00Z</dcterms:modified>
</cp:coreProperties>
</file>