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070" w:rsidRDefault="00C61070" w:rsidP="00C61070">
      <w:pPr>
        <w:pStyle w:val="a4"/>
        <w:ind w:left="284" w:firstLine="425"/>
        <w:jc w:val="left"/>
        <w:rPr>
          <w:rFonts w:cs="Times New Roman"/>
          <w:b/>
          <w:sz w:val="32"/>
          <w:szCs w:val="28"/>
        </w:rPr>
      </w:pPr>
      <w:bookmarkStart w:id="0" w:name="_Toc533357619"/>
      <w:r w:rsidRPr="00C61070">
        <w:rPr>
          <w:rFonts w:cs="Times New Roman"/>
          <w:b/>
          <w:sz w:val="32"/>
          <w:szCs w:val="28"/>
        </w:rPr>
        <w:t>Вступление</w:t>
      </w:r>
    </w:p>
    <w:p w:rsidR="004F1E4B" w:rsidRDefault="004F1E4B" w:rsidP="00C61070">
      <w:pPr>
        <w:pStyle w:val="a4"/>
        <w:ind w:left="284" w:firstLine="425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разработаны 5 функций:</w:t>
      </w:r>
    </w:p>
    <w:p w:rsidR="004F1E4B" w:rsidRPr="004F1E4B" w:rsidRDefault="004F1E4B" w:rsidP="00C61070">
      <w:pPr>
        <w:pStyle w:val="a4"/>
        <w:ind w:left="284" w:firstLine="425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updateTime;</w:t>
      </w:r>
    </w:p>
    <w:p w:rsidR="004F1E4B" w:rsidRPr="004F1E4B" w:rsidRDefault="004F1E4B" w:rsidP="00C61070">
      <w:pPr>
        <w:pStyle w:val="a4"/>
        <w:ind w:left="284" w:firstLine="425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show;</w:t>
      </w:r>
    </w:p>
    <w:p w:rsidR="004F1E4B" w:rsidRPr="004F1E4B" w:rsidRDefault="004F1E4B" w:rsidP="00C61070">
      <w:pPr>
        <w:pStyle w:val="a4"/>
        <w:ind w:left="284" w:firstLine="425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timeShift;</w:t>
      </w:r>
    </w:p>
    <w:p w:rsidR="004F1E4B" w:rsidRDefault="004F1E4B" w:rsidP="00C61070">
      <w:pPr>
        <w:pStyle w:val="a4"/>
        <w:ind w:left="284" w:firstLine="425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updateMode;</w:t>
      </w:r>
    </w:p>
    <w:p w:rsidR="004F1E4B" w:rsidRPr="004F1E4B" w:rsidRDefault="004F1E4B" w:rsidP="00C61070">
      <w:pPr>
        <w:pStyle w:val="a4"/>
        <w:ind w:left="284" w:firstLine="425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dateMode.</w:t>
      </w:r>
    </w:p>
    <w:p w:rsidR="00C61070" w:rsidRDefault="00C61070" w:rsidP="00C61070">
      <w:pPr>
        <w:pStyle w:val="a4"/>
        <w:jc w:val="center"/>
        <w:rPr>
          <w:rFonts w:cs="Times New Roman"/>
          <w:szCs w:val="28"/>
        </w:rPr>
      </w:pPr>
    </w:p>
    <w:p w:rsidR="00C61070" w:rsidRPr="00C61070" w:rsidRDefault="00C61070" w:rsidP="00C61070">
      <w:pPr>
        <w:pStyle w:val="a4"/>
        <w:jc w:val="center"/>
        <w:rPr>
          <w:rFonts w:eastAsiaTheme="minorEastAsia" w:cs="Times New Roman"/>
          <w:spacing w:val="15"/>
          <w:szCs w:val="28"/>
          <w:lang w:val="en-GB"/>
        </w:rPr>
      </w:pPr>
      <w:r w:rsidRPr="00C61070">
        <w:rPr>
          <w:rFonts w:cs="Times New Roman"/>
          <w:szCs w:val="28"/>
        </w:rPr>
        <w:t>Таблица</w:t>
      </w:r>
      <w:r w:rsidRPr="00C61070">
        <w:rPr>
          <w:rFonts w:cs="Times New Roman"/>
          <w:szCs w:val="28"/>
          <w:lang w:val="en-GB"/>
        </w:rPr>
        <w:t xml:space="preserve"> </w:t>
      </w:r>
      <w:r w:rsidRPr="00C61070">
        <w:rPr>
          <w:rFonts w:cs="Times New Roman"/>
          <w:szCs w:val="28"/>
        </w:rPr>
        <w:t>глобальных</w:t>
      </w:r>
      <w:r w:rsidRPr="00C61070">
        <w:rPr>
          <w:rFonts w:cs="Times New Roman"/>
          <w:szCs w:val="28"/>
          <w:lang w:val="en-GB"/>
        </w:rPr>
        <w:t xml:space="preserve"> </w:t>
      </w:r>
      <w:r w:rsidRPr="00C61070">
        <w:rPr>
          <w:rFonts w:cs="Times New Roman"/>
          <w:szCs w:val="28"/>
        </w:rPr>
        <w:t>переменных</w:t>
      </w:r>
      <w:bookmarkEnd w:id="0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01"/>
        <w:gridCol w:w="7044"/>
      </w:tblGrid>
      <w:tr w:rsidR="00C61070" w:rsidRPr="00C61070" w:rsidTr="00C61070">
        <w:tc>
          <w:tcPr>
            <w:tcW w:w="2301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Имена переменных</w:t>
            </w:r>
          </w:p>
        </w:tc>
        <w:tc>
          <w:tcPr>
            <w:tcW w:w="7044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Семантика переменных</w:t>
            </w:r>
          </w:p>
        </w:tc>
      </w:tr>
      <w:tr w:rsidR="00C61070" w:rsidRPr="00C61070" w:rsidTr="00C61070">
        <w:tc>
          <w:tcPr>
            <w:tcW w:w="2301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out1 – out8</w:t>
            </w:r>
          </w:p>
        </w:tc>
        <w:tc>
          <w:tcPr>
            <w:tcW w:w="7044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Пины дешифратора</w:t>
            </w:r>
          </w:p>
        </w:tc>
      </w:tr>
      <w:tr w:rsidR="00C61070" w:rsidRPr="00C61070" w:rsidTr="00C61070">
        <w:tc>
          <w:tcPr>
            <w:tcW w:w="2301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key1 – key6</w:t>
            </w:r>
          </w:p>
        </w:tc>
        <w:tc>
          <w:tcPr>
            <w:tcW w:w="7044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Пины ламп</w:t>
            </w:r>
          </w:p>
        </w:tc>
      </w:tr>
      <w:tr w:rsidR="00C61070" w:rsidRPr="00C61070" w:rsidTr="00C61070">
        <w:tc>
          <w:tcPr>
            <w:tcW w:w="2301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lampKeys</w:t>
            </w:r>
          </w:p>
        </w:tc>
        <w:tc>
          <w:tcPr>
            <w:tcW w:w="7044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Массив номеров пинов ламп</w:t>
            </w:r>
          </w:p>
        </w:tc>
      </w:tr>
      <w:tr w:rsidR="00C61070" w:rsidRPr="00C61070" w:rsidTr="00C61070">
        <w:tc>
          <w:tcPr>
            <w:tcW w:w="2301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digits</w:t>
            </w:r>
          </w:p>
        </w:tc>
        <w:tc>
          <w:tcPr>
            <w:tcW w:w="7044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Массив для текущего значения времени на шесть цифр</w:t>
            </w:r>
          </w:p>
        </w:tc>
      </w:tr>
      <w:tr w:rsidR="00C61070" w:rsidRPr="00C61070" w:rsidTr="00C61070">
        <w:tc>
          <w:tcPr>
            <w:tcW w:w="2301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mainMode</w:t>
            </w:r>
          </w:p>
        </w:tc>
        <w:tc>
          <w:tcPr>
            <w:tcW w:w="7044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rue - режим часов, false - режим календаря</w:t>
            </w:r>
          </w:p>
        </w:tc>
      </w:tr>
      <w:tr w:rsidR="00C61070" w:rsidRPr="00C61070" w:rsidTr="00C61070">
        <w:tc>
          <w:tcPr>
            <w:tcW w:w="2301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AntiRattlingTimer</w:t>
            </w:r>
          </w:p>
        </w:tc>
        <w:tc>
          <w:tcPr>
            <w:tcW w:w="7044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Таймер для устранения дребезга кнопки</w:t>
            </w:r>
          </w:p>
        </w:tc>
      </w:tr>
      <w:tr w:rsidR="00C61070" w:rsidRPr="00C61070" w:rsidTr="00C61070">
        <w:tc>
          <w:tcPr>
            <w:tcW w:w="2301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pushedKey</w:t>
            </w:r>
          </w:p>
        </w:tc>
        <w:tc>
          <w:tcPr>
            <w:tcW w:w="7044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Нажатая кнопка</w:t>
            </w:r>
          </w:p>
        </w:tc>
      </w:tr>
      <w:tr w:rsidR="00C61070" w:rsidRPr="00C61070" w:rsidTr="00C61070">
        <w:tc>
          <w:tcPr>
            <w:tcW w:w="2301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blinkTimer</w:t>
            </w:r>
          </w:p>
        </w:tc>
        <w:tc>
          <w:tcPr>
            <w:tcW w:w="7044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Массив времени начала мигания для каждой цифры</w:t>
            </w:r>
          </w:p>
        </w:tc>
      </w:tr>
      <w:tr w:rsidR="00C61070" w:rsidRPr="00C61070" w:rsidTr="00C61070">
        <w:tc>
          <w:tcPr>
            <w:tcW w:w="2301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flagBlink</w:t>
            </w:r>
          </w:p>
        </w:tc>
        <w:tc>
          <w:tcPr>
            <w:tcW w:w="7044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Индикатор мигания для каждой цифры</w:t>
            </w:r>
          </w:p>
        </w:tc>
      </w:tr>
      <w:tr w:rsidR="00C61070" w:rsidRPr="00C61070" w:rsidTr="00C61070">
        <w:tc>
          <w:tcPr>
            <w:tcW w:w="2301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previousNumber</w:t>
            </w:r>
          </w:p>
        </w:tc>
        <w:tc>
          <w:tcPr>
            <w:tcW w:w="7044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Предыдущее значение для каждой цифры</w:t>
            </w:r>
          </w:p>
        </w:tc>
      </w:tr>
      <w:tr w:rsidR="00C61070" w:rsidRPr="00C61070" w:rsidTr="00C61070">
        <w:tc>
          <w:tcPr>
            <w:tcW w:w="2301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delaysArr</w:t>
            </w:r>
          </w:p>
        </w:tc>
        <w:tc>
          <w:tcPr>
            <w:tcW w:w="7044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 xml:space="preserve">Массив для мигания индикаторов (хранит время задержки на </w:t>
            </w:r>
            <w:proofErr w:type="gramStart"/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пол-секунды</w:t>
            </w:r>
            <w:proofErr w:type="gramEnd"/>
            <w:r w:rsidRPr="00C61070">
              <w:rPr>
                <w:rFonts w:ascii="Times New Roman" w:hAnsi="Times New Roman" w:cs="Times New Roman"/>
                <w:sz w:val="28"/>
                <w:szCs w:val="28"/>
              </w:rPr>
              <w:t xml:space="preserve"> мигания)</w:t>
            </w:r>
          </w:p>
        </w:tc>
      </w:tr>
    </w:tbl>
    <w:p w:rsidR="00C61070" w:rsidRDefault="00C61070" w:rsidP="00C61070">
      <w:pPr>
        <w:pStyle w:val="a4"/>
        <w:ind w:left="284" w:firstLine="425"/>
        <w:jc w:val="left"/>
        <w:rPr>
          <w:rFonts w:cs="Times New Roman"/>
          <w:szCs w:val="28"/>
        </w:rPr>
      </w:pPr>
    </w:p>
    <w:p w:rsidR="00C61070" w:rsidRDefault="00C61070" w:rsidP="00C61070">
      <w:pPr>
        <w:pStyle w:val="a4"/>
        <w:ind w:left="284" w:firstLine="425"/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Описание функций</w:t>
      </w:r>
    </w:p>
    <w:p w:rsidR="00C61070" w:rsidRPr="00C61070" w:rsidRDefault="00C61070" w:rsidP="00C61070">
      <w:pPr>
        <w:pStyle w:val="a4"/>
        <w:ind w:firstLine="0"/>
        <w:jc w:val="center"/>
        <w:rPr>
          <w:rFonts w:cs="Times New Roman"/>
          <w:szCs w:val="28"/>
        </w:rPr>
      </w:pPr>
      <w:bookmarkStart w:id="1" w:name="_Toc533357621"/>
      <w:r w:rsidRPr="00C61070">
        <w:rPr>
          <w:rFonts w:cs="Times New Roman"/>
          <w:szCs w:val="28"/>
        </w:rPr>
        <w:t>Таблица функций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7244"/>
      </w:tblGrid>
      <w:tr w:rsidR="00C61070" w:rsidRPr="00C61070" w:rsidTr="004F1E4B">
        <w:tc>
          <w:tcPr>
            <w:tcW w:w="2101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</w:p>
        </w:tc>
        <w:tc>
          <w:tcPr>
            <w:tcW w:w="7244" w:type="dxa"/>
          </w:tcPr>
          <w:p w:rsidR="00C61070" w:rsidRPr="00C61070" w:rsidRDefault="00C61070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070">
              <w:rPr>
                <w:rFonts w:ascii="Times New Roman" w:hAnsi="Times New Roman" w:cs="Times New Roman"/>
                <w:sz w:val="28"/>
                <w:szCs w:val="28"/>
              </w:rPr>
              <w:t>Семантика</w:t>
            </w:r>
          </w:p>
        </w:tc>
      </w:tr>
      <w:tr w:rsidR="00C61070" w:rsidRPr="00C61070" w:rsidTr="004F1E4B">
        <w:tc>
          <w:tcPr>
            <w:tcW w:w="2101" w:type="dxa"/>
          </w:tcPr>
          <w:p w:rsidR="00C61070" w:rsidRPr="004F1E4B" w:rsidRDefault="004F1E4B" w:rsidP="007E75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updateTime</w:t>
            </w:r>
          </w:p>
        </w:tc>
        <w:tc>
          <w:tcPr>
            <w:tcW w:w="7244" w:type="dxa"/>
          </w:tcPr>
          <w:p w:rsidR="00C61070" w:rsidRPr="004F1E4B" w:rsidRDefault="004F1E4B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Получает значения времени из модуля реального времени, записывает значения в глобальные переменные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second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minute,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hour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рассчитывает значение для каждого индикатора и сохраняет их в соответствующие глобальные массивы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previousNumber </w:t>
            </w: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>digits.</w:t>
            </w:r>
          </w:p>
        </w:tc>
      </w:tr>
      <w:tr w:rsidR="00C61070" w:rsidRPr="00C61070" w:rsidTr="004F1E4B">
        <w:tc>
          <w:tcPr>
            <w:tcW w:w="2101" w:type="dxa"/>
          </w:tcPr>
          <w:p w:rsidR="00C61070" w:rsidRPr="004F1E4B" w:rsidRDefault="004F1E4B" w:rsidP="007E75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</w:p>
        </w:tc>
        <w:tc>
          <w:tcPr>
            <w:tcW w:w="7244" w:type="dxa"/>
          </w:tcPr>
          <w:p w:rsidR="00C61070" w:rsidRPr="004F1E4B" w:rsidRDefault="004F1E4B" w:rsidP="007E7583">
            <w:pPr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отображения времени, а также обеспечивает мигание индикаторами путем выставления задержек свечения индикатора. Перебирает в цикле все индикаторы и выставляет значения при помощи функции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setNumber, </w:t>
            </w: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миганиями управляет при помощи глобальных массивов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delaysArr, </w:t>
            </w:r>
            <w:proofErr w:type="gramStart"/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>flagBlink</w:t>
            </w:r>
            <w:proofErr w:type="gramEnd"/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а так же функции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delayMicroseconds. </w:t>
            </w: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Индикатор включается при подаче высокого уровня сигнала на соответствующий пин и выключается после подачи низкого уровня на тот же пин. Значения для выставления на индикатор берутся из массивов </w:t>
            </w:r>
            <w:proofErr w:type="gramStart"/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>previousNumber</w:t>
            </w: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при мигании индикатора) и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>digits</w:t>
            </w: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>(в противном случае).</w:t>
            </w:r>
          </w:p>
        </w:tc>
      </w:tr>
      <w:tr w:rsidR="004F1E4B" w:rsidRPr="00C61070" w:rsidTr="004F1E4B">
        <w:tc>
          <w:tcPr>
            <w:tcW w:w="2101" w:type="dxa"/>
          </w:tcPr>
          <w:p w:rsidR="004F1E4B" w:rsidRPr="004F1E4B" w:rsidRDefault="004F1E4B" w:rsidP="004F1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timeShift</w:t>
            </w:r>
          </w:p>
        </w:tc>
        <w:tc>
          <w:tcPr>
            <w:tcW w:w="7244" w:type="dxa"/>
          </w:tcPr>
          <w:p w:rsidR="004F1E4B" w:rsidRPr="004F1E4B" w:rsidRDefault="004F1E4B" w:rsidP="004F1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обновления значений с модуля реального времени, записи обновленных данных в переменные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second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minute,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hour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массивы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 xml:space="preserve">previousNumber, digits, </w:t>
            </w: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а также устанавливаются мигания для индикаторов, с измененными значениями с помощью массивов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blinkTimer </w:t>
            </w: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>flagBlink</w:t>
            </w: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61070" w:rsidRPr="00C61070" w:rsidTr="004F1E4B">
        <w:tc>
          <w:tcPr>
            <w:tcW w:w="2101" w:type="dxa"/>
          </w:tcPr>
          <w:p w:rsidR="00C61070" w:rsidRPr="004F1E4B" w:rsidRDefault="004F1E4B" w:rsidP="007E75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updateMode</w:t>
            </w:r>
          </w:p>
        </w:tc>
        <w:tc>
          <w:tcPr>
            <w:tcW w:w="7244" w:type="dxa"/>
          </w:tcPr>
          <w:p w:rsidR="00C61070" w:rsidRPr="004F1E4B" w:rsidRDefault="004F1E4B" w:rsidP="007E7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Обновляет день, месяц, год с модуля реального времени и записывает в массив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>digits.</w:t>
            </w:r>
          </w:p>
        </w:tc>
      </w:tr>
      <w:tr w:rsidR="004F1E4B" w:rsidRPr="00C61070" w:rsidTr="004F1E4B">
        <w:tc>
          <w:tcPr>
            <w:tcW w:w="2101" w:type="dxa"/>
          </w:tcPr>
          <w:p w:rsidR="004F1E4B" w:rsidRPr="004F1E4B" w:rsidRDefault="004F1E4B" w:rsidP="004F1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dateMode</w:t>
            </w:r>
          </w:p>
        </w:tc>
        <w:tc>
          <w:tcPr>
            <w:tcW w:w="7244" w:type="dxa"/>
          </w:tcPr>
          <w:p w:rsidR="004F1E4B" w:rsidRPr="004F1E4B" w:rsidRDefault="004F1E4B" w:rsidP="004F1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E4B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отображения даты. Вызывает функции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updateDate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show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updateDate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navigate</w:t>
            </w:r>
            <w:r w:rsidRPr="004F1E4B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</w:tbl>
    <w:p w:rsidR="00C61070" w:rsidRPr="00C61070" w:rsidRDefault="00C61070" w:rsidP="00C61070">
      <w:pPr>
        <w:pStyle w:val="a4"/>
        <w:ind w:firstLine="0"/>
        <w:rPr>
          <w:rFonts w:cs="Times New Roman"/>
          <w:szCs w:val="28"/>
        </w:rPr>
      </w:pPr>
    </w:p>
    <w:p w:rsidR="00C61070" w:rsidRDefault="00C61070" w:rsidP="00C61070">
      <w:pPr>
        <w:pStyle w:val="a4"/>
        <w:ind w:firstLine="0"/>
        <w:jc w:val="left"/>
        <w:rPr>
          <w:rFonts w:cs="Times New Roman"/>
          <w:b/>
          <w:sz w:val="32"/>
          <w:szCs w:val="28"/>
        </w:rPr>
      </w:pPr>
    </w:p>
    <w:p w:rsidR="00C61070" w:rsidRDefault="00C61070" w:rsidP="00C61070">
      <w:pPr>
        <w:pStyle w:val="a4"/>
        <w:ind w:left="284" w:firstLine="425"/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Алгоритм функций</w:t>
      </w:r>
    </w:p>
    <w:p w:rsidR="004F1E4B" w:rsidRPr="00825573" w:rsidRDefault="004F1E4B" w:rsidP="004F1E4B">
      <w:pPr>
        <w:pStyle w:val="2"/>
        <w:spacing w:line="240" w:lineRule="auto"/>
      </w:pPr>
      <w:bookmarkStart w:id="2" w:name="_Toc531780060"/>
      <w:r>
        <w:t xml:space="preserve">Функция </w:t>
      </w:r>
      <w:r w:rsidRPr="00825573">
        <w:t>“</w:t>
      </w:r>
      <w:r>
        <w:rPr>
          <w:lang w:val="en-US"/>
        </w:rPr>
        <w:t>show</w:t>
      </w:r>
      <w:r w:rsidRPr="00825573">
        <w:t>”</w:t>
      </w:r>
      <w:bookmarkEnd w:id="2"/>
    </w:p>
    <w:p w:rsidR="004F1E4B" w:rsidRDefault="004F1E4B" w:rsidP="004F1E4B">
      <w:pPr>
        <w:pStyle w:val="a5"/>
        <w:numPr>
          <w:ilvl w:val="0"/>
          <w:numId w:val="1"/>
        </w:numPr>
        <w:spacing w:line="240" w:lineRule="auto"/>
      </w:pPr>
      <w:r>
        <w:t>Обрабатывается следующий индикатор (от первого до шестого)</w:t>
      </w:r>
    </w:p>
    <w:p w:rsidR="004F1E4B" w:rsidRDefault="004F1E4B" w:rsidP="004F1E4B">
      <w:pPr>
        <w:pStyle w:val="a5"/>
        <w:numPr>
          <w:ilvl w:val="1"/>
          <w:numId w:val="1"/>
        </w:numPr>
        <w:spacing w:line="240" w:lineRule="auto"/>
      </w:pPr>
      <w:r>
        <w:t>Если индикатор находится в состоянии мигания</w:t>
      </w:r>
    </w:p>
    <w:p w:rsidR="004F1E4B" w:rsidRDefault="004F1E4B" w:rsidP="004F1E4B">
      <w:pPr>
        <w:pStyle w:val="a5"/>
        <w:numPr>
          <w:ilvl w:val="2"/>
          <w:numId w:val="1"/>
        </w:numPr>
        <w:spacing w:line="240" w:lineRule="auto"/>
      </w:pPr>
      <w:r>
        <w:t>Рассчитывается время, прошедшее с начала текущего мигания</w:t>
      </w:r>
    </w:p>
    <w:p w:rsidR="004F1E4B" w:rsidRDefault="004F1E4B" w:rsidP="004F1E4B">
      <w:pPr>
        <w:pStyle w:val="a5"/>
        <w:numPr>
          <w:ilvl w:val="2"/>
          <w:numId w:val="1"/>
        </w:numPr>
        <w:spacing w:line="240" w:lineRule="auto"/>
      </w:pPr>
      <w:r>
        <w:t>Если прошло менее 1000 микросекунд</w:t>
      </w:r>
    </w:p>
    <w:p w:rsidR="004F1E4B" w:rsidRDefault="004F1E4B" w:rsidP="004F1E4B">
      <w:pPr>
        <w:pStyle w:val="a5"/>
        <w:numPr>
          <w:ilvl w:val="3"/>
          <w:numId w:val="1"/>
        </w:numPr>
        <w:spacing w:line="240" w:lineRule="auto"/>
      </w:pPr>
      <w:r>
        <w:t>Если прошло менее 500 микросекунд</w:t>
      </w:r>
    </w:p>
    <w:p w:rsidR="004F1E4B" w:rsidRDefault="004F1E4B" w:rsidP="004F1E4B">
      <w:pPr>
        <w:pStyle w:val="a5"/>
        <w:numPr>
          <w:ilvl w:val="4"/>
          <w:numId w:val="1"/>
        </w:numPr>
        <w:spacing w:line="240" w:lineRule="auto"/>
      </w:pPr>
      <w:r>
        <w:t>На индикаторе устанавливается старое значение индикатора</w:t>
      </w:r>
    </w:p>
    <w:p w:rsidR="004F1E4B" w:rsidRDefault="004F1E4B" w:rsidP="004F1E4B">
      <w:pPr>
        <w:pStyle w:val="a5"/>
        <w:numPr>
          <w:ilvl w:val="4"/>
          <w:numId w:val="1"/>
        </w:numPr>
        <w:spacing w:line="240" w:lineRule="auto"/>
      </w:pPr>
      <w:r>
        <w:t xml:space="preserve">Время горения индикатора устанавливается с начала массива </w:t>
      </w:r>
      <w:r w:rsidRPr="00266BB4">
        <w:rPr>
          <w:i/>
        </w:rPr>
        <w:t>delaysArr</w:t>
      </w:r>
      <w:r>
        <w:t>.</w:t>
      </w:r>
    </w:p>
    <w:p w:rsidR="004F1E4B" w:rsidRDefault="004F1E4B" w:rsidP="004F1E4B">
      <w:pPr>
        <w:pStyle w:val="a5"/>
        <w:numPr>
          <w:ilvl w:val="3"/>
          <w:numId w:val="1"/>
        </w:numPr>
        <w:spacing w:line="240" w:lineRule="auto"/>
      </w:pPr>
      <w:r>
        <w:t>Если прошло более 500 микросекунд</w:t>
      </w:r>
    </w:p>
    <w:p w:rsidR="004F1E4B" w:rsidRDefault="004F1E4B" w:rsidP="004F1E4B">
      <w:pPr>
        <w:pStyle w:val="a5"/>
        <w:numPr>
          <w:ilvl w:val="4"/>
          <w:numId w:val="1"/>
        </w:numPr>
        <w:spacing w:line="240" w:lineRule="auto"/>
      </w:pPr>
      <w:r>
        <w:t>На индикаторе устанавливается новое значение индикатора</w:t>
      </w:r>
    </w:p>
    <w:p w:rsidR="004F1E4B" w:rsidRDefault="004F1E4B" w:rsidP="004F1E4B">
      <w:pPr>
        <w:pStyle w:val="a5"/>
        <w:numPr>
          <w:ilvl w:val="4"/>
          <w:numId w:val="1"/>
        </w:numPr>
        <w:spacing w:line="240" w:lineRule="auto"/>
      </w:pPr>
      <w:r>
        <w:t xml:space="preserve">Время горения индикатора устанавливается с конца массива </w:t>
      </w:r>
      <w:r w:rsidRPr="00266BB4">
        <w:rPr>
          <w:i/>
        </w:rPr>
        <w:t>delaysArr</w:t>
      </w:r>
      <w:r>
        <w:t>.</w:t>
      </w:r>
    </w:p>
    <w:p w:rsidR="004F1E4B" w:rsidRDefault="004F1E4B" w:rsidP="004F1E4B">
      <w:pPr>
        <w:pStyle w:val="a5"/>
        <w:numPr>
          <w:ilvl w:val="2"/>
          <w:numId w:val="1"/>
        </w:numPr>
        <w:spacing w:line="240" w:lineRule="auto"/>
      </w:pPr>
      <w:r>
        <w:t>Если прошло более 1000 миллисекунд</w:t>
      </w:r>
    </w:p>
    <w:p w:rsidR="004F1E4B" w:rsidRDefault="004F1E4B" w:rsidP="004F1E4B">
      <w:pPr>
        <w:pStyle w:val="a5"/>
        <w:numPr>
          <w:ilvl w:val="3"/>
          <w:numId w:val="1"/>
        </w:numPr>
        <w:spacing w:line="240" w:lineRule="auto"/>
      </w:pPr>
      <w:r>
        <w:t>На индикаторе устанавливается новое значение индикатора</w:t>
      </w:r>
    </w:p>
    <w:p w:rsidR="004F1E4B" w:rsidRDefault="004F1E4B" w:rsidP="004F1E4B">
      <w:pPr>
        <w:pStyle w:val="a5"/>
        <w:numPr>
          <w:ilvl w:val="3"/>
          <w:numId w:val="1"/>
        </w:numPr>
        <w:spacing w:line="240" w:lineRule="auto"/>
      </w:pPr>
      <w:r>
        <w:t>Состояние мигания на индикаторе отключается</w:t>
      </w:r>
    </w:p>
    <w:p w:rsidR="004F1E4B" w:rsidRDefault="004F1E4B" w:rsidP="004F1E4B">
      <w:pPr>
        <w:pStyle w:val="a5"/>
        <w:numPr>
          <w:ilvl w:val="3"/>
          <w:numId w:val="1"/>
        </w:numPr>
        <w:spacing w:line="240" w:lineRule="auto"/>
      </w:pPr>
      <w:r>
        <w:t>Предыдущее значение индикатора становится равно текущему</w:t>
      </w:r>
    </w:p>
    <w:p w:rsidR="004F1E4B" w:rsidRDefault="004F1E4B" w:rsidP="004F1E4B">
      <w:pPr>
        <w:pStyle w:val="a5"/>
        <w:numPr>
          <w:ilvl w:val="1"/>
          <w:numId w:val="1"/>
        </w:numPr>
        <w:spacing w:line="240" w:lineRule="auto"/>
      </w:pPr>
      <w:r>
        <w:t>Иначе</w:t>
      </w:r>
    </w:p>
    <w:p w:rsidR="004F1E4B" w:rsidRDefault="004F1E4B" w:rsidP="004F1E4B">
      <w:pPr>
        <w:pStyle w:val="a5"/>
        <w:numPr>
          <w:ilvl w:val="2"/>
          <w:numId w:val="1"/>
        </w:numPr>
        <w:spacing w:line="240" w:lineRule="auto"/>
      </w:pPr>
      <w:r>
        <w:t>Устанавливается новое значение индикатора</w:t>
      </w:r>
    </w:p>
    <w:p w:rsidR="004F1E4B" w:rsidRDefault="004F1E4B" w:rsidP="004F1E4B">
      <w:pPr>
        <w:pStyle w:val="a5"/>
        <w:numPr>
          <w:ilvl w:val="2"/>
          <w:numId w:val="1"/>
        </w:numPr>
        <w:spacing w:line="240" w:lineRule="auto"/>
      </w:pPr>
      <w:r>
        <w:t>Время горение индикатора устанавливается в 2000 микросекунды</w:t>
      </w:r>
    </w:p>
    <w:p w:rsidR="004F1E4B" w:rsidRDefault="004F1E4B" w:rsidP="004F1E4B">
      <w:pPr>
        <w:pStyle w:val="a5"/>
        <w:numPr>
          <w:ilvl w:val="1"/>
          <w:numId w:val="1"/>
        </w:numPr>
        <w:spacing w:line="240" w:lineRule="auto"/>
      </w:pPr>
      <w:r>
        <w:t>Если время горения индикатора неравно 0</w:t>
      </w:r>
    </w:p>
    <w:p w:rsidR="004F1E4B" w:rsidRDefault="004F1E4B" w:rsidP="004F1E4B">
      <w:pPr>
        <w:pStyle w:val="a5"/>
        <w:numPr>
          <w:ilvl w:val="2"/>
          <w:numId w:val="1"/>
        </w:numPr>
        <w:spacing w:line="240" w:lineRule="auto"/>
      </w:pPr>
      <w:r>
        <w:t>На пине индикатора устанавливается высокий сигнал</w:t>
      </w:r>
    </w:p>
    <w:p w:rsidR="004F1E4B" w:rsidRDefault="004F1E4B" w:rsidP="004F1E4B">
      <w:pPr>
        <w:pStyle w:val="a5"/>
        <w:numPr>
          <w:ilvl w:val="2"/>
          <w:numId w:val="1"/>
        </w:numPr>
        <w:spacing w:line="240" w:lineRule="auto"/>
      </w:pPr>
      <w:r>
        <w:t>Задержка на определенное в прошлых шагах время горения индикатора</w:t>
      </w:r>
    </w:p>
    <w:p w:rsidR="004F1E4B" w:rsidRDefault="004F1E4B" w:rsidP="004F1E4B">
      <w:pPr>
        <w:pStyle w:val="a5"/>
        <w:numPr>
          <w:ilvl w:val="2"/>
          <w:numId w:val="1"/>
        </w:numPr>
        <w:spacing w:line="240" w:lineRule="auto"/>
      </w:pPr>
      <w:r>
        <w:t>На пине индикатора устанавливается низкий сигнал</w:t>
      </w:r>
    </w:p>
    <w:p w:rsidR="004F1E4B" w:rsidRDefault="004F1E4B" w:rsidP="004F1E4B">
      <w:pPr>
        <w:pStyle w:val="a5"/>
        <w:numPr>
          <w:ilvl w:val="1"/>
          <w:numId w:val="1"/>
        </w:numPr>
        <w:spacing w:line="240" w:lineRule="auto"/>
      </w:pPr>
      <w:r>
        <w:t>Задержка на (</w:t>
      </w:r>
      <w:r w:rsidRPr="008C0184">
        <w:t xml:space="preserve">3000 </w:t>
      </w:r>
      <w:r>
        <w:t>–</w:t>
      </w:r>
      <w:r w:rsidRPr="008C0184">
        <w:t xml:space="preserve"> </w:t>
      </w:r>
      <w:r>
        <w:t>«время горения индикатора») микросекунд</w:t>
      </w:r>
    </w:p>
    <w:p w:rsidR="004F1E4B" w:rsidRDefault="004F1E4B" w:rsidP="004F1E4B">
      <w:pPr>
        <w:pStyle w:val="a5"/>
        <w:numPr>
          <w:ilvl w:val="0"/>
          <w:numId w:val="1"/>
        </w:numPr>
        <w:spacing w:line="240" w:lineRule="auto"/>
      </w:pPr>
      <w:r>
        <w:t>Если это последний индикатор</w:t>
      </w:r>
    </w:p>
    <w:p w:rsidR="004F1E4B" w:rsidRDefault="004F1E4B" w:rsidP="004F1E4B">
      <w:pPr>
        <w:pStyle w:val="a5"/>
        <w:numPr>
          <w:ilvl w:val="1"/>
          <w:numId w:val="1"/>
        </w:numPr>
        <w:spacing w:line="240" w:lineRule="auto"/>
      </w:pPr>
      <w:r>
        <w:t>выход из функции</w:t>
      </w:r>
    </w:p>
    <w:p w:rsidR="004F1E4B" w:rsidRDefault="004F1E4B" w:rsidP="004F1E4B">
      <w:pPr>
        <w:pStyle w:val="a5"/>
        <w:numPr>
          <w:ilvl w:val="0"/>
          <w:numId w:val="1"/>
        </w:numPr>
        <w:spacing w:line="240" w:lineRule="auto"/>
      </w:pPr>
      <w:r>
        <w:t>Иначе</w:t>
      </w:r>
    </w:p>
    <w:p w:rsidR="004F1E4B" w:rsidRDefault="004F1E4B" w:rsidP="004F1E4B">
      <w:pPr>
        <w:pStyle w:val="a5"/>
        <w:numPr>
          <w:ilvl w:val="1"/>
          <w:numId w:val="1"/>
        </w:numPr>
        <w:spacing w:line="240" w:lineRule="auto"/>
      </w:pPr>
      <w:r>
        <w:t>Переход к шагу 1</w:t>
      </w:r>
    </w:p>
    <w:p w:rsidR="004F1E4B" w:rsidRDefault="004F1E4B" w:rsidP="004F1E4B">
      <w:pPr>
        <w:pStyle w:val="2"/>
        <w:spacing w:line="240" w:lineRule="auto"/>
        <w:rPr>
          <w:lang w:val="en-US"/>
        </w:rPr>
      </w:pPr>
      <w:bookmarkStart w:id="3" w:name="_Toc531780061"/>
      <w:r>
        <w:t xml:space="preserve">Функция </w:t>
      </w:r>
      <w:r>
        <w:rPr>
          <w:lang w:val="en-US"/>
        </w:rPr>
        <w:t>“dateMode”</w:t>
      </w:r>
      <w:bookmarkEnd w:id="3"/>
    </w:p>
    <w:p w:rsidR="004F1E4B" w:rsidRDefault="004F1E4B" w:rsidP="004F1E4B">
      <w:pPr>
        <w:pStyle w:val="a5"/>
        <w:numPr>
          <w:ilvl w:val="0"/>
          <w:numId w:val="2"/>
        </w:numPr>
        <w:spacing w:line="240" w:lineRule="auto"/>
      </w:pPr>
      <w:r>
        <w:t xml:space="preserve">Запись значений даты в массив </w:t>
      </w:r>
      <w:r w:rsidRPr="00BD702E">
        <w:rPr>
          <w:i/>
        </w:rPr>
        <w:t>digits</w:t>
      </w:r>
      <w:r>
        <w:rPr>
          <w:i/>
        </w:rPr>
        <w:t xml:space="preserve"> </w:t>
      </w:r>
      <w:r>
        <w:t xml:space="preserve">(вызов функции </w:t>
      </w:r>
      <w:r w:rsidRPr="00BD702E">
        <w:rPr>
          <w:i/>
        </w:rPr>
        <w:t>updateDate</w:t>
      </w:r>
      <w:r>
        <w:t>)</w:t>
      </w:r>
    </w:p>
    <w:p w:rsidR="004F1E4B" w:rsidRDefault="004F1E4B" w:rsidP="004F1E4B">
      <w:pPr>
        <w:pStyle w:val="a5"/>
        <w:numPr>
          <w:ilvl w:val="0"/>
          <w:numId w:val="2"/>
        </w:numPr>
        <w:spacing w:line="240" w:lineRule="auto"/>
      </w:pPr>
      <w:r>
        <w:t xml:space="preserve">Вывод значений на индикаторы (вызов функции </w:t>
      </w:r>
      <w:r w:rsidRPr="00BD702E">
        <w:rPr>
          <w:i/>
        </w:rPr>
        <w:t>show</w:t>
      </w:r>
      <w:r>
        <w:t>)</w:t>
      </w:r>
    </w:p>
    <w:p w:rsidR="004F1E4B" w:rsidRDefault="004F1E4B" w:rsidP="004F1E4B">
      <w:pPr>
        <w:pStyle w:val="a5"/>
        <w:numPr>
          <w:ilvl w:val="0"/>
          <w:numId w:val="2"/>
        </w:numPr>
        <w:spacing w:line="240" w:lineRule="auto"/>
      </w:pPr>
      <w:r>
        <w:lastRenderedPageBreak/>
        <w:t>Если минуты, часы на модуле реального времени равны «0», а секунды меньше 3х</w:t>
      </w:r>
    </w:p>
    <w:p w:rsidR="004F1E4B" w:rsidRDefault="004F1E4B" w:rsidP="004F1E4B">
      <w:pPr>
        <w:pStyle w:val="a5"/>
        <w:numPr>
          <w:ilvl w:val="1"/>
          <w:numId w:val="2"/>
        </w:numPr>
        <w:spacing w:line="240" w:lineRule="auto"/>
      </w:pPr>
      <w:r>
        <w:t xml:space="preserve">Запись значений в массив </w:t>
      </w:r>
      <w:r w:rsidRPr="00BD702E">
        <w:rPr>
          <w:i/>
        </w:rPr>
        <w:t>digits</w:t>
      </w:r>
      <w:r>
        <w:rPr>
          <w:i/>
        </w:rPr>
        <w:t xml:space="preserve"> </w:t>
      </w:r>
      <w:r>
        <w:t xml:space="preserve">(вызов функции </w:t>
      </w:r>
      <w:r w:rsidRPr="00BD702E">
        <w:rPr>
          <w:i/>
        </w:rPr>
        <w:t>updateDate</w:t>
      </w:r>
      <w:r>
        <w:t>)</w:t>
      </w:r>
    </w:p>
    <w:p w:rsidR="004F1E4B" w:rsidRDefault="004F1E4B" w:rsidP="004F1E4B">
      <w:pPr>
        <w:pStyle w:val="a5"/>
        <w:numPr>
          <w:ilvl w:val="0"/>
          <w:numId w:val="2"/>
        </w:numPr>
        <w:spacing w:line="240" w:lineRule="auto"/>
      </w:pPr>
      <w:r>
        <w:t>Иначе</w:t>
      </w:r>
    </w:p>
    <w:p w:rsidR="004F1E4B" w:rsidRDefault="004F1E4B" w:rsidP="004F1E4B">
      <w:pPr>
        <w:pStyle w:val="a5"/>
        <w:numPr>
          <w:ilvl w:val="1"/>
          <w:numId w:val="2"/>
        </w:numPr>
        <w:spacing w:line="240" w:lineRule="auto"/>
      </w:pPr>
      <w:r>
        <w:t>Если была нажата кнопка 1</w:t>
      </w:r>
    </w:p>
    <w:p w:rsidR="004F1E4B" w:rsidRDefault="004F1E4B" w:rsidP="004F1E4B">
      <w:pPr>
        <w:pStyle w:val="a5"/>
        <w:numPr>
          <w:ilvl w:val="2"/>
          <w:numId w:val="2"/>
        </w:numPr>
        <w:spacing w:line="240" w:lineRule="auto"/>
      </w:pPr>
      <w:r>
        <w:t xml:space="preserve">Запись значений даты в массив </w:t>
      </w:r>
      <w:r w:rsidRPr="00BD702E">
        <w:rPr>
          <w:i/>
        </w:rPr>
        <w:t>digits</w:t>
      </w:r>
      <w:r>
        <w:rPr>
          <w:i/>
        </w:rPr>
        <w:t xml:space="preserve"> </w:t>
      </w:r>
      <w:r>
        <w:t xml:space="preserve">(вызов функции </w:t>
      </w:r>
      <w:r w:rsidRPr="00BD702E">
        <w:rPr>
          <w:i/>
        </w:rPr>
        <w:t>update</w:t>
      </w:r>
      <w:r>
        <w:rPr>
          <w:i/>
          <w:lang w:val="en-US"/>
        </w:rPr>
        <w:t>Time</w:t>
      </w:r>
      <w:r>
        <w:t>)</w:t>
      </w:r>
    </w:p>
    <w:p w:rsidR="004F1E4B" w:rsidRDefault="004F1E4B" w:rsidP="004F1E4B">
      <w:pPr>
        <w:pStyle w:val="a5"/>
        <w:numPr>
          <w:ilvl w:val="2"/>
          <w:numId w:val="2"/>
        </w:numPr>
        <w:spacing w:line="240" w:lineRule="auto"/>
      </w:pPr>
      <w:r>
        <w:t>Переключение в режим часов (</w:t>
      </w:r>
      <w:r w:rsidRPr="008C7035">
        <w:rPr>
          <w:i/>
        </w:rPr>
        <w:t>mainMode = true</w:t>
      </w:r>
      <w:r>
        <w:t>)</w:t>
      </w:r>
    </w:p>
    <w:p w:rsidR="004F1E4B" w:rsidRDefault="004F1E4B" w:rsidP="004F1E4B">
      <w:pPr>
        <w:pStyle w:val="a5"/>
        <w:numPr>
          <w:ilvl w:val="2"/>
          <w:numId w:val="2"/>
        </w:numPr>
        <w:spacing w:line="240" w:lineRule="auto"/>
      </w:pPr>
      <w:r>
        <w:t>Выход из функции</w:t>
      </w:r>
    </w:p>
    <w:p w:rsidR="004F1E4B" w:rsidRDefault="004F1E4B" w:rsidP="004F1E4B">
      <w:pPr>
        <w:pStyle w:val="a5"/>
        <w:numPr>
          <w:ilvl w:val="1"/>
          <w:numId w:val="2"/>
        </w:numPr>
        <w:spacing w:line="240" w:lineRule="auto"/>
      </w:pPr>
      <w:r>
        <w:t>Если была нажата кнопка 2</w:t>
      </w:r>
    </w:p>
    <w:p w:rsidR="004F1E4B" w:rsidRDefault="004F1E4B" w:rsidP="004F1E4B">
      <w:pPr>
        <w:pStyle w:val="a5"/>
        <w:numPr>
          <w:ilvl w:val="2"/>
          <w:numId w:val="2"/>
        </w:numPr>
        <w:spacing w:line="240" w:lineRule="auto"/>
      </w:pPr>
      <w:r>
        <w:t>Переход в режим настройки часов (</w:t>
      </w:r>
      <w:r w:rsidRPr="008C7035">
        <w:rPr>
          <w:i/>
        </w:rPr>
        <w:t>navigate(setupKey)</w:t>
      </w:r>
      <w:r>
        <w:t>)</w:t>
      </w:r>
    </w:p>
    <w:p w:rsidR="004F1E4B" w:rsidRDefault="004F1E4B" w:rsidP="004F1E4B">
      <w:pPr>
        <w:pStyle w:val="a5"/>
        <w:numPr>
          <w:ilvl w:val="1"/>
          <w:numId w:val="2"/>
        </w:numPr>
        <w:spacing w:line="240" w:lineRule="auto"/>
      </w:pPr>
      <w:r>
        <w:t>Если была нажата кнопка 3</w:t>
      </w:r>
    </w:p>
    <w:p w:rsidR="004F1E4B" w:rsidRDefault="004F1E4B" w:rsidP="004F1E4B">
      <w:pPr>
        <w:pStyle w:val="a5"/>
        <w:numPr>
          <w:ilvl w:val="2"/>
          <w:numId w:val="2"/>
        </w:numPr>
        <w:spacing w:line="240" w:lineRule="auto"/>
      </w:pPr>
      <w:r>
        <w:t>Переход в режим дивергенсметра (</w:t>
      </w:r>
      <w:r w:rsidRPr="008C7035">
        <w:rPr>
          <w:i/>
        </w:rPr>
        <w:t>navigate(diverKey)</w:t>
      </w:r>
      <w:r>
        <w:t>)</w:t>
      </w:r>
    </w:p>
    <w:p w:rsidR="00C61070" w:rsidRPr="004F1E4B" w:rsidRDefault="004F1E4B" w:rsidP="004F1E4B">
      <w:pPr>
        <w:pStyle w:val="a5"/>
        <w:numPr>
          <w:ilvl w:val="0"/>
          <w:numId w:val="2"/>
        </w:numPr>
        <w:spacing w:line="240" w:lineRule="auto"/>
      </w:pPr>
      <w:r>
        <w:t>Переход к пункту «2)»</w:t>
      </w:r>
    </w:p>
    <w:p w:rsidR="00C61070" w:rsidRPr="00C61070" w:rsidRDefault="00C61070" w:rsidP="00C61070">
      <w:pPr>
        <w:pStyle w:val="a4"/>
        <w:ind w:left="284" w:firstLine="425"/>
        <w:jc w:val="left"/>
        <w:rPr>
          <w:rFonts w:cs="Times New Roman"/>
          <w:szCs w:val="28"/>
        </w:rPr>
      </w:pPr>
      <w:r>
        <w:rPr>
          <w:rFonts w:cs="Times New Roman"/>
          <w:b/>
          <w:sz w:val="32"/>
          <w:szCs w:val="28"/>
        </w:rPr>
        <w:t>Текст исходного кода (листинг) с комментариями</w:t>
      </w:r>
      <w:r>
        <w:rPr>
          <w:rFonts w:cs="Times New Roman"/>
          <w:b/>
          <w:sz w:val="32"/>
          <w:szCs w:val="28"/>
        </w:rPr>
        <w:br/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updateTime()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Clock.getSecond();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Clock.getMinute();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hour = Clock.getHour(h12, PM);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previousNumber[0] = [0] = hour /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previousNumber[1] = digits[1] = hour %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previousNumber[2] = digits[2] = minute /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previousNumber[3] = digits[3] = minute %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previousNumber[4] = digits[4] = second /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previousNumber[5] = digits[5] = second %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6; i++)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myDelayMksek;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(flagBlink[i])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myMillis = millis() - blinkTimer[i];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(myMillis &lt;= 1000)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(myMillis &lt; 500)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setNumber(previousNumber[i]);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myDelayMksek = delaysArr[myMillis / 10];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setNumber(digits[i]);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myDelayMksek = delaysArr[(1000 - myMillis) / 10];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setNumber(digits[i]);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flagBlink[i] = </w:t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previousNumber[i] = digits[i];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setNumber(digits[i]);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myDelayMksek = 2000;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(myDelayMksek) {</w:t>
      </w:r>
      <w:r>
        <w:rPr>
          <w:rFonts w:ascii="Consolas" w:hAnsi="Consolas" w:cs="Consolas"/>
          <w:color w:val="008000"/>
          <w:sz w:val="19"/>
          <w:szCs w:val="19"/>
        </w:rPr>
        <w:t>// если 0, то пусть вообще не загорается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>digitalWrite(lampKeys[i], HIGH);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delayMicroseconds(myDelayMksek);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потушим</w:t>
      </w:r>
      <w:r w:rsidRPr="004F1E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4F1E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индикатор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digitalWrite(lampKeys[i], LOW);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delayMicroseconds(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3000 - myDelayMksek);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timeShift(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bufSecond = Clock.getSecond();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>second !</w:t>
      </w:r>
      <w:proofErr w:type="gramEnd"/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>= bufSecond)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bufSecond;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previousNumber[4] = digits[4];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previousNumber[5] = digits[5];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digits[4] = second /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digits[5] = second %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== 0)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Clock.getMinute();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previousNumber[2] = digits[2];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previousNumber[3] = digits[3];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digits[2] = minute /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digits[3] = minute %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0)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hour = Clock.getHour(h12, PM);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previousNumber[0] = digits[0];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previousNumber[1] = digits[1];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digits[0] = hour /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digits[1] = hour %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updateDate()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digits[0] = (Clock.getYear() / 10) %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digits[1] = Clock.getYear() %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digits[2] = Clock.getMonth(Century) /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digits[3] = Clock.getMonth(Century) %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digits[4] = Clock.getDate() /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digits[5] = Clock.getDate() % 10;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dateMode()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updateDate();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show();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(Clock.getSecond() &lt; 3 &amp;&amp; !Clock.getMinute() &amp;&amp; !Clock.getHour(h12, PM))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updateDate();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(pushedKey = pushButton())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(pushedKey == 1) {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updateTime();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mainMode = </w:t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(pushedKey == 3)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  <w:t>navigate(diverKey);</w:t>
      </w:r>
    </w:p>
    <w:p w:rsidR="004F1E4B" w:rsidRP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E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(pushedKey == 2)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E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navigate(setupKey);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E4B" w:rsidRDefault="004F1E4B" w:rsidP="004F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0BA7" w:rsidRDefault="004F1E4B" w:rsidP="00C61070">
      <w:pPr>
        <w:tabs>
          <w:tab w:val="left" w:pos="851"/>
        </w:tabs>
      </w:pPr>
      <w:bookmarkStart w:id="4" w:name="_GoBack"/>
      <w:bookmarkEnd w:id="4"/>
    </w:p>
    <w:sectPr w:rsidR="006A0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7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AEC3B4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70"/>
    <w:rsid w:val="000310C3"/>
    <w:rsid w:val="004F1E4B"/>
    <w:rsid w:val="006A73AD"/>
    <w:rsid w:val="006C0298"/>
    <w:rsid w:val="00A61288"/>
    <w:rsid w:val="00BC009D"/>
    <w:rsid w:val="00C61070"/>
    <w:rsid w:val="00CC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EBBE"/>
  <w15:chartTrackingRefBased/>
  <w15:docId w15:val="{D06D8039-9AC1-46FE-880D-A1AB5585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070"/>
  </w:style>
  <w:style w:type="paragraph" w:styleId="2">
    <w:name w:val="heading 2"/>
    <w:basedOn w:val="a"/>
    <w:next w:val="a"/>
    <w:link w:val="20"/>
    <w:uiPriority w:val="9"/>
    <w:unhideWhenUsed/>
    <w:qFormat/>
    <w:rsid w:val="004F1E4B"/>
    <w:pPr>
      <w:keepNext/>
      <w:keepLines/>
      <w:spacing w:before="40" w:after="0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07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4F1E4B"/>
    <w:rPr>
      <w:rFonts w:ascii="Times New Roman" w:eastAsiaTheme="majorEastAsia" w:hAnsi="Times New Roman" w:cstheme="majorBidi"/>
      <w:sz w:val="28"/>
      <w:szCs w:val="26"/>
      <w:u w:val="single"/>
    </w:rPr>
  </w:style>
  <w:style w:type="paragraph" w:styleId="a5">
    <w:name w:val="List Paragraph"/>
    <w:basedOn w:val="a"/>
    <w:uiPriority w:val="34"/>
    <w:qFormat/>
    <w:rsid w:val="004F1E4B"/>
    <w:pPr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Raj Bhattarai</dc:creator>
  <cp:keywords/>
  <dc:description/>
  <cp:lastModifiedBy>Yogesh Raj Bhattarai</cp:lastModifiedBy>
  <cp:revision>1</cp:revision>
  <dcterms:created xsi:type="dcterms:W3CDTF">2018-12-23T18:49:00Z</dcterms:created>
  <dcterms:modified xsi:type="dcterms:W3CDTF">2018-12-23T20:01:00Z</dcterms:modified>
</cp:coreProperties>
</file>