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14F6" w:rsidRDefault="005E14F6" w:rsidP="005E14F6">
      <w:pPr>
        <w:pStyle w:val="1"/>
        <w:rPr>
          <w:rFonts w:eastAsiaTheme="minorHAnsi"/>
        </w:rPr>
      </w:pPr>
      <w:bookmarkStart w:id="0" w:name="_Toc531780066"/>
      <w:r>
        <w:rPr>
          <w:rFonts w:eastAsiaTheme="minorHAnsi"/>
        </w:rPr>
        <w:t>Тестирование</w:t>
      </w:r>
      <w:bookmarkEnd w:id="0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4"/>
        <w:gridCol w:w="5382"/>
        <w:gridCol w:w="3119"/>
      </w:tblGrid>
      <w:tr w:rsidR="005E14F6" w:rsidTr="005E14F6">
        <w:tc>
          <w:tcPr>
            <w:tcW w:w="844" w:type="dxa"/>
          </w:tcPr>
          <w:p w:rsidR="005E14F6" w:rsidRPr="00825573" w:rsidRDefault="005E14F6" w:rsidP="00EA128E">
            <w:pPr>
              <w:ind w:firstLine="0"/>
              <w:jc w:val="left"/>
            </w:pPr>
            <w:r w:rsidRPr="00825573">
              <w:t>№ теста</w:t>
            </w:r>
          </w:p>
        </w:tc>
        <w:tc>
          <w:tcPr>
            <w:tcW w:w="5382" w:type="dxa"/>
          </w:tcPr>
          <w:p w:rsidR="005E14F6" w:rsidRPr="00825573" w:rsidRDefault="005E14F6" w:rsidP="00EA128E">
            <w:pPr>
              <w:ind w:firstLine="0"/>
              <w:jc w:val="left"/>
            </w:pPr>
            <w:r>
              <w:t>Семантика теста</w:t>
            </w:r>
          </w:p>
        </w:tc>
        <w:tc>
          <w:tcPr>
            <w:tcW w:w="3119" w:type="dxa"/>
          </w:tcPr>
          <w:p w:rsidR="005E14F6" w:rsidRPr="00825573" w:rsidRDefault="005E14F6" w:rsidP="00EA128E">
            <w:pPr>
              <w:ind w:firstLine="0"/>
              <w:jc w:val="left"/>
            </w:pPr>
            <w:r>
              <w:t>Фотографии</w:t>
            </w:r>
            <w:r w:rsidRPr="00825573">
              <w:t xml:space="preserve"> результата выполнения</w:t>
            </w:r>
          </w:p>
        </w:tc>
      </w:tr>
      <w:tr w:rsidR="005E14F6" w:rsidTr="005E14F6">
        <w:tc>
          <w:tcPr>
            <w:tcW w:w="844" w:type="dxa"/>
          </w:tcPr>
          <w:p w:rsidR="005E14F6" w:rsidRPr="00825573" w:rsidRDefault="005E14F6" w:rsidP="00EA128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382" w:type="dxa"/>
          </w:tcPr>
          <w:p w:rsidR="005E14F6" w:rsidRPr="00186638" w:rsidRDefault="005E14F6" w:rsidP="00EA128E">
            <w:pPr>
              <w:ind w:firstLine="0"/>
              <w:jc w:val="left"/>
              <w:rPr>
                <w:sz w:val="24"/>
              </w:rPr>
            </w:pPr>
            <w:r w:rsidRPr="00186638">
              <w:rPr>
                <w:sz w:val="24"/>
              </w:rPr>
              <w:t>Снимки работы в режиме часов:</w:t>
            </w:r>
          </w:p>
          <w:p w:rsidR="005E14F6" w:rsidRDefault="005E14F6" w:rsidP="005E14F6">
            <w:pPr>
              <w:pStyle w:val="a3"/>
              <w:numPr>
                <w:ilvl w:val="0"/>
                <w:numId w:val="1"/>
              </w:numPr>
              <w:jc w:val="left"/>
              <w:rPr>
                <w:sz w:val="24"/>
              </w:rPr>
            </w:pPr>
            <w:r w:rsidRPr="00186638">
              <w:rPr>
                <w:sz w:val="24"/>
              </w:rPr>
              <w:t>Затухание значения на индикаторе</w:t>
            </w:r>
          </w:p>
          <w:p w:rsidR="005E14F6" w:rsidRPr="00186638" w:rsidRDefault="005E14F6" w:rsidP="005E14F6">
            <w:pPr>
              <w:pStyle w:val="a3"/>
              <w:numPr>
                <w:ilvl w:val="0"/>
                <w:numId w:val="1"/>
              </w:numPr>
              <w:jc w:val="left"/>
              <w:rPr>
                <w:sz w:val="24"/>
              </w:rPr>
            </w:pPr>
            <w:r>
              <w:rPr>
                <w:sz w:val="24"/>
              </w:rPr>
              <w:t>Зажигание значения на индикаторе</w:t>
            </w:r>
          </w:p>
        </w:tc>
        <w:tc>
          <w:tcPr>
            <w:tcW w:w="3119" w:type="dxa"/>
          </w:tcPr>
          <w:p w:rsidR="005E14F6" w:rsidRPr="00825573" w:rsidRDefault="005E14F6" w:rsidP="00AE4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Рис. 1</w:t>
            </w:r>
            <w:r>
              <w:rPr>
                <w:sz w:val="24"/>
              </w:rPr>
              <w:t xml:space="preserve">. – Рис. </w:t>
            </w:r>
            <w:r w:rsidR="00AE42B2">
              <w:rPr>
                <w:sz w:val="24"/>
              </w:rPr>
              <w:t>7</w:t>
            </w:r>
            <w:r>
              <w:rPr>
                <w:sz w:val="24"/>
              </w:rPr>
              <w:t>.</w:t>
            </w:r>
          </w:p>
        </w:tc>
      </w:tr>
      <w:tr w:rsidR="005E14F6" w:rsidTr="005E14F6">
        <w:tc>
          <w:tcPr>
            <w:tcW w:w="844" w:type="dxa"/>
          </w:tcPr>
          <w:p w:rsidR="005E14F6" w:rsidRPr="00825573" w:rsidRDefault="005E14F6" w:rsidP="00EA128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382" w:type="dxa"/>
          </w:tcPr>
          <w:p w:rsidR="005E14F6" w:rsidRDefault="005E14F6" w:rsidP="00EA128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Снимки работы в режиме дивергенсметра</w:t>
            </w:r>
          </w:p>
          <w:p w:rsidR="005E14F6" w:rsidRDefault="005E14F6" w:rsidP="005E14F6">
            <w:pPr>
              <w:pStyle w:val="a3"/>
              <w:numPr>
                <w:ilvl w:val="0"/>
                <w:numId w:val="2"/>
              </w:numPr>
              <w:jc w:val="left"/>
              <w:rPr>
                <w:sz w:val="24"/>
              </w:rPr>
            </w:pPr>
            <w:r>
              <w:rPr>
                <w:sz w:val="24"/>
              </w:rPr>
              <w:t>Начальное устоявшееся значение</w:t>
            </w:r>
          </w:p>
          <w:p w:rsidR="005E14F6" w:rsidRDefault="005E14F6" w:rsidP="005E14F6">
            <w:pPr>
              <w:pStyle w:val="a3"/>
              <w:numPr>
                <w:ilvl w:val="0"/>
                <w:numId w:val="2"/>
              </w:numPr>
              <w:jc w:val="left"/>
              <w:rPr>
                <w:sz w:val="24"/>
              </w:rPr>
            </w:pPr>
            <w:r>
              <w:rPr>
                <w:sz w:val="24"/>
              </w:rPr>
              <w:t>Смена значений</w:t>
            </w:r>
          </w:p>
          <w:p w:rsidR="005E14F6" w:rsidRPr="00186638" w:rsidRDefault="005E14F6" w:rsidP="005E14F6">
            <w:pPr>
              <w:pStyle w:val="a3"/>
              <w:numPr>
                <w:ilvl w:val="0"/>
                <w:numId w:val="2"/>
              </w:numPr>
              <w:jc w:val="left"/>
              <w:rPr>
                <w:sz w:val="24"/>
              </w:rPr>
            </w:pPr>
            <w:r>
              <w:rPr>
                <w:sz w:val="24"/>
              </w:rPr>
              <w:t>Конечное устоявшееся значение</w:t>
            </w:r>
          </w:p>
        </w:tc>
        <w:tc>
          <w:tcPr>
            <w:tcW w:w="3119" w:type="dxa"/>
          </w:tcPr>
          <w:p w:rsidR="005E14F6" w:rsidRPr="00825573" w:rsidRDefault="005E14F6" w:rsidP="00F9465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Рис. </w:t>
            </w:r>
            <w:r w:rsidR="00AE42B2">
              <w:rPr>
                <w:sz w:val="24"/>
              </w:rPr>
              <w:t>8</w:t>
            </w:r>
            <w:r w:rsidR="00CA0D7E">
              <w:rPr>
                <w:sz w:val="24"/>
              </w:rPr>
              <w:t>. – Рис. 1</w:t>
            </w:r>
            <w:r w:rsidR="00F9465E">
              <w:rPr>
                <w:sz w:val="24"/>
              </w:rPr>
              <w:t>0</w:t>
            </w:r>
            <w:r>
              <w:rPr>
                <w:sz w:val="24"/>
              </w:rPr>
              <w:t>.</w:t>
            </w:r>
          </w:p>
        </w:tc>
      </w:tr>
      <w:tr w:rsidR="005E14F6" w:rsidTr="005E14F6">
        <w:tc>
          <w:tcPr>
            <w:tcW w:w="844" w:type="dxa"/>
          </w:tcPr>
          <w:p w:rsidR="005E14F6" w:rsidRPr="00825573" w:rsidRDefault="005E14F6" w:rsidP="00EA128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382" w:type="dxa"/>
          </w:tcPr>
          <w:p w:rsidR="005E14F6" w:rsidRDefault="005E14F6" w:rsidP="00EA128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Снимки работы в режиме настройки времени/даты</w:t>
            </w:r>
          </w:p>
          <w:p w:rsidR="005E14F6" w:rsidRDefault="005E14F6" w:rsidP="005E14F6">
            <w:pPr>
              <w:pStyle w:val="a3"/>
              <w:numPr>
                <w:ilvl w:val="0"/>
                <w:numId w:val="3"/>
              </w:numPr>
              <w:jc w:val="left"/>
              <w:rPr>
                <w:sz w:val="24"/>
              </w:rPr>
            </w:pPr>
            <w:r>
              <w:rPr>
                <w:sz w:val="24"/>
              </w:rPr>
              <w:t>Режим ожидания подтверждения</w:t>
            </w:r>
          </w:p>
          <w:p w:rsidR="005E14F6" w:rsidRDefault="005E14F6" w:rsidP="005E14F6">
            <w:pPr>
              <w:pStyle w:val="a3"/>
              <w:numPr>
                <w:ilvl w:val="0"/>
                <w:numId w:val="3"/>
              </w:numPr>
              <w:jc w:val="left"/>
              <w:rPr>
                <w:sz w:val="24"/>
              </w:rPr>
            </w:pPr>
            <w:r>
              <w:rPr>
                <w:sz w:val="24"/>
              </w:rPr>
              <w:t>Настройка часов, минут, секунд</w:t>
            </w:r>
          </w:p>
          <w:p w:rsidR="005E14F6" w:rsidRPr="00186638" w:rsidRDefault="005E14F6" w:rsidP="005E14F6">
            <w:pPr>
              <w:pStyle w:val="a3"/>
              <w:numPr>
                <w:ilvl w:val="0"/>
                <w:numId w:val="3"/>
              </w:numPr>
              <w:jc w:val="left"/>
              <w:rPr>
                <w:sz w:val="24"/>
              </w:rPr>
            </w:pPr>
            <w:r>
              <w:rPr>
                <w:sz w:val="24"/>
              </w:rPr>
              <w:t>Настройка даты</w:t>
            </w:r>
          </w:p>
        </w:tc>
        <w:tc>
          <w:tcPr>
            <w:tcW w:w="3119" w:type="dxa"/>
          </w:tcPr>
          <w:p w:rsidR="005E14F6" w:rsidRPr="00825573" w:rsidRDefault="005E14F6" w:rsidP="00F9465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Рис.</w:t>
            </w:r>
            <w:r w:rsidR="00CA0D7E">
              <w:rPr>
                <w:sz w:val="24"/>
              </w:rPr>
              <w:t xml:space="preserve"> 1</w:t>
            </w:r>
            <w:r w:rsidR="00F9465E">
              <w:rPr>
                <w:sz w:val="24"/>
              </w:rPr>
              <w:t>1</w:t>
            </w:r>
            <w:r w:rsidR="00CA0D7E">
              <w:rPr>
                <w:sz w:val="24"/>
              </w:rPr>
              <w:t xml:space="preserve"> – Рис. 1</w:t>
            </w:r>
            <w:r w:rsidR="00F9465E">
              <w:rPr>
                <w:sz w:val="24"/>
              </w:rPr>
              <w:t>7</w:t>
            </w:r>
          </w:p>
        </w:tc>
      </w:tr>
    </w:tbl>
    <w:p w:rsidR="005E14F6" w:rsidRDefault="005E14F6" w:rsidP="005E14F6">
      <w:pPr>
        <w:spacing w:line="240" w:lineRule="auto"/>
        <w:ind w:firstLine="0"/>
      </w:pPr>
    </w:p>
    <w:p w:rsidR="005E14F6" w:rsidRDefault="005E14F6" w:rsidP="005E14F6">
      <w:pPr>
        <w:ind w:firstLine="0"/>
      </w:pPr>
      <w:r>
        <w:rPr>
          <w:noProof/>
          <w:lang w:eastAsia="ru-RU"/>
        </w:rPr>
        <w:drawing>
          <wp:inline distT="0" distB="0" distL="0" distR="0" wp14:anchorId="042163EC" wp14:editId="1002FE9F">
            <wp:extent cx="5940425" cy="3340735"/>
            <wp:effectExtent l="0" t="0" r="3175" b="0"/>
            <wp:docPr id="1" name="Рисунок 1" descr="IMG_20181203_151032_BURS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20181203_151032_BURST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4F6" w:rsidRDefault="005E14F6" w:rsidP="005E14F6">
      <w:pPr>
        <w:spacing w:line="240" w:lineRule="auto"/>
        <w:ind w:firstLine="0"/>
        <w:jc w:val="center"/>
      </w:pPr>
      <w:r>
        <w:tab/>
      </w:r>
      <w:r>
        <w:t xml:space="preserve">Рис. </w:t>
      </w:r>
      <w:r>
        <w:t>1</w:t>
      </w:r>
      <w:r>
        <w:t>. Фотография результата теста (затухание)</w:t>
      </w:r>
    </w:p>
    <w:p w:rsidR="00BD3107" w:rsidRDefault="00BD3107" w:rsidP="005E14F6">
      <w:pPr>
        <w:tabs>
          <w:tab w:val="left" w:pos="3015"/>
        </w:tabs>
        <w:ind w:firstLine="0"/>
      </w:pPr>
    </w:p>
    <w:p w:rsidR="005E14F6" w:rsidRDefault="005E14F6" w:rsidP="005E14F6">
      <w:pPr>
        <w:tabs>
          <w:tab w:val="left" w:pos="3015"/>
        </w:tabs>
        <w:ind w:firstLine="0"/>
      </w:pPr>
    </w:p>
    <w:p w:rsidR="005E14F6" w:rsidRDefault="005E14F6" w:rsidP="005E14F6">
      <w:pPr>
        <w:tabs>
          <w:tab w:val="left" w:pos="3015"/>
        </w:tabs>
        <w:ind w:firstLine="0"/>
      </w:pPr>
    </w:p>
    <w:p w:rsidR="005E14F6" w:rsidRDefault="005E14F6" w:rsidP="005E14F6">
      <w:pPr>
        <w:tabs>
          <w:tab w:val="left" w:pos="3015"/>
        </w:tabs>
        <w:ind w:firstLine="0"/>
      </w:pPr>
    </w:p>
    <w:p w:rsidR="005E14F6" w:rsidRDefault="005E14F6" w:rsidP="005E14F6">
      <w:pPr>
        <w:tabs>
          <w:tab w:val="left" w:pos="3015"/>
        </w:tabs>
        <w:ind w:firstLine="0"/>
      </w:pPr>
    </w:p>
    <w:p w:rsidR="005E14F6" w:rsidRDefault="005E14F6" w:rsidP="005E14F6">
      <w:pPr>
        <w:tabs>
          <w:tab w:val="left" w:pos="3015"/>
        </w:tabs>
        <w:ind w:firstLine="0"/>
      </w:pPr>
    </w:p>
    <w:p w:rsidR="005E14F6" w:rsidRDefault="005E14F6" w:rsidP="005E14F6">
      <w:pPr>
        <w:tabs>
          <w:tab w:val="left" w:pos="3015"/>
        </w:tabs>
        <w:ind w:firstLine="0"/>
      </w:pPr>
    </w:p>
    <w:p w:rsidR="005E14F6" w:rsidRDefault="005E14F6" w:rsidP="005E14F6">
      <w:pPr>
        <w:tabs>
          <w:tab w:val="left" w:pos="3015"/>
        </w:tabs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01C4C2FA" wp14:editId="7478A1BF">
            <wp:extent cx="5940425" cy="3336877"/>
            <wp:effectExtent l="0" t="0" r="3175" b="0"/>
            <wp:docPr id="10" name="Рисунок 10" descr="IMG_20181203_151032_BURS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G_20181203_151032_BURST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4F6" w:rsidRDefault="005E14F6" w:rsidP="005E14F6">
      <w:pPr>
        <w:spacing w:line="240" w:lineRule="auto"/>
        <w:ind w:firstLine="0"/>
        <w:jc w:val="center"/>
      </w:pPr>
      <w:r>
        <w:tab/>
      </w:r>
      <w:r w:rsidR="00AE42B2">
        <w:t>Рис. 2</w:t>
      </w:r>
      <w:r>
        <w:t>. Фотография результата теста (затухание)</w:t>
      </w:r>
    </w:p>
    <w:p w:rsidR="005E14F6" w:rsidRDefault="005E14F6" w:rsidP="005E14F6">
      <w:pPr>
        <w:tabs>
          <w:tab w:val="left" w:pos="3540"/>
        </w:tabs>
        <w:ind w:firstLine="0"/>
      </w:pPr>
    </w:p>
    <w:p w:rsidR="005E14F6" w:rsidRDefault="005E14F6" w:rsidP="005E14F6">
      <w:pPr>
        <w:tabs>
          <w:tab w:val="left" w:pos="3540"/>
        </w:tabs>
        <w:ind w:firstLine="0"/>
      </w:pPr>
    </w:p>
    <w:p w:rsidR="005E14F6" w:rsidRDefault="005E14F6" w:rsidP="005E14F6">
      <w:pPr>
        <w:tabs>
          <w:tab w:val="left" w:pos="3540"/>
        </w:tabs>
        <w:ind w:firstLine="0"/>
      </w:pPr>
      <w:r>
        <w:rPr>
          <w:noProof/>
          <w:lang w:eastAsia="ru-RU"/>
        </w:rPr>
        <w:drawing>
          <wp:inline distT="0" distB="0" distL="0" distR="0">
            <wp:extent cx="5940425" cy="3340956"/>
            <wp:effectExtent l="0" t="0" r="3175" b="0"/>
            <wp:docPr id="2" name="Рисунок 2" descr="IMG_20181203_151032_BURS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20181203_151032_BURST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4F6" w:rsidRDefault="005E14F6" w:rsidP="005E14F6">
      <w:pPr>
        <w:spacing w:line="240" w:lineRule="auto"/>
        <w:ind w:firstLine="0"/>
        <w:jc w:val="center"/>
      </w:pPr>
      <w:r>
        <w:tab/>
      </w:r>
      <w:r w:rsidR="00AE42B2">
        <w:t>Рис. 3</w:t>
      </w:r>
      <w:r>
        <w:t>. Фотография результата теста (затухание)</w:t>
      </w:r>
    </w:p>
    <w:p w:rsidR="005E14F6" w:rsidRDefault="005E14F6" w:rsidP="005E14F6">
      <w:pPr>
        <w:tabs>
          <w:tab w:val="left" w:pos="3540"/>
        </w:tabs>
        <w:ind w:firstLine="0"/>
      </w:pPr>
    </w:p>
    <w:p w:rsidR="005E14F6" w:rsidRDefault="005E14F6" w:rsidP="005E14F6">
      <w:pPr>
        <w:tabs>
          <w:tab w:val="left" w:pos="3540"/>
        </w:tabs>
        <w:ind w:firstLine="0"/>
      </w:pPr>
    </w:p>
    <w:p w:rsidR="005E14F6" w:rsidRDefault="005E14F6" w:rsidP="005E14F6">
      <w:pPr>
        <w:tabs>
          <w:tab w:val="left" w:pos="3540"/>
        </w:tabs>
        <w:ind w:firstLine="0"/>
      </w:pPr>
    </w:p>
    <w:p w:rsidR="005E14F6" w:rsidRDefault="005E14F6" w:rsidP="005E14F6">
      <w:pPr>
        <w:tabs>
          <w:tab w:val="left" w:pos="3540"/>
        </w:tabs>
        <w:ind w:firstLine="0"/>
      </w:pPr>
    </w:p>
    <w:p w:rsidR="005E14F6" w:rsidRDefault="005E14F6" w:rsidP="005E14F6">
      <w:pPr>
        <w:tabs>
          <w:tab w:val="left" w:pos="3540"/>
        </w:tabs>
        <w:ind w:firstLine="0"/>
      </w:pPr>
      <w:r>
        <w:rPr>
          <w:noProof/>
          <w:lang w:eastAsia="ru-RU"/>
        </w:rPr>
        <w:drawing>
          <wp:inline distT="0" distB="0" distL="0" distR="0">
            <wp:extent cx="5940425" cy="3340956"/>
            <wp:effectExtent l="0" t="0" r="3175" b="0"/>
            <wp:docPr id="3" name="Рисунок 3" descr="IMG_20181203_151032_BURST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20181203_151032_BURST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4F6" w:rsidRDefault="005E14F6" w:rsidP="005E14F6">
      <w:pPr>
        <w:spacing w:line="240" w:lineRule="auto"/>
        <w:ind w:firstLine="0"/>
        <w:jc w:val="center"/>
      </w:pPr>
      <w:r>
        <w:tab/>
      </w:r>
      <w:r w:rsidR="00AE42B2">
        <w:t>Рис. 4</w:t>
      </w:r>
      <w:r>
        <w:t>. Фотография результата теста (зажигание)</w:t>
      </w:r>
    </w:p>
    <w:p w:rsidR="005E14F6" w:rsidRDefault="005E14F6" w:rsidP="005E14F6">
      <w:pPr>
        <w:tabs>
          <w:tab w:val="left" w:pos="2595"/>
        </w:tabs>
        <w:ind w:firstLine="0"/>
      </w:pPr>
    </w:p>
    <w:p w:rsidR="005E14F6" w:rsidRDefault="005E14F6" w:rsidP="005E14F6">
      <w:pPr>
        <w:tabs>
          <w:tab w:val="left" w:pos="2595"/>
        </w:tabs>
        <w:ind w:firstLine="0"/>
      </w:pPr>
    </w:p>
    <w:p w:rsidR="005E14F6" w:rsidRDefault="005E14F6" w:rsidP="005E14F6">
      <w:pPr>
        <w:tabs>
          <w:tab w:val="left" w:pos="2595"/>
        </w:tabs>
        <w:ind w:firstLine="0"/>
      </w:pPr>
      <w:r>
        <w:rPr>
          <w:noProof/>
          <w:lang w:eastAsia="ru-RU"/>
        </w:rPr>
        <w:drawing>
          <wp:inline distT="0" distB="0" distL="0" distR="0">
            <wp:extent cx="5940425" cy="3340956"/>
            <wp:effectExtent l="0" t="0" r="3175" b="0"/>
            <wp:docPr id="4" name="Рисунок 4" descr="IMG_20181203_151032_BURST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20181203_151032_BURST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4F6" w:rsidRDefault="005E14F6" w:rsidP="005E14F6">
      <w:pPr>
        <w:spacing w:line="240" w:lineRule="auto"/>
        <w:ind w:firstLine="0"/>
        <w:jc w:val="center"/>
      </w:pPr>
      <w:r>
        <w:tab/>
      </w:r>
      <w:r>
        <w:t xml:space="preserve">Рис. </w:t>
      </w:r>
      <w:r w:rsidR="00AE42B2">
        <w:t>5</w:t>
      </w:r>
      <w:r>
        <w:t>. Фотография результата теста (зажигание)</w:t>
      </w:r>
    </w:p>
    <w:p w:rsidR="005E14F6" w:rsidRDefault="005E14F6" w:rsidP="005E14F6">
      <w:pPr>
        <w:tabs>
          <w:tab w:val="left" w:pos="2595"/>
        </w:tabs>
        <w:ind w:firstLine="0"/>
      </w:pPr>
    </w:p>
    <w:p w:rsidR="005E14F6" w:rsidRDefault="005E14F6" w:rsidP="005E14F6">
      <w:pPr>
        <w:tabs>
          <w:tab w:val="left" w:pos="2595"/>
        </w:tabs>
        <w:ind w:firstLine="0"/>
      </w:pPr>
    </w:p>
    <w:p w:rsidR="005E14F6" w:rsidRDefault="005E14F6" w:rsidP="005E14F6">
      <w:pPr>
        <w:tabs>
          <w:tab w:val="left" w:pos="2595"/>
        </w:tabs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0956"/>
            <wp:effectExtent l="0" t="0" r="3175" b="0"/>
            <wp:docPr id="5" name="Рисунок 5" descr="IMG_20181203_151032_BURST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20181203_151032_BURST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4F6" w:rsidRDefault="005E14F6" w:rsidP="005E14F6">
      <w:pPr>
        <w:spacing w:line="240" w:lineRule="auto"/>
        <w:ind w:firstLine="0"/>
        <w:jc w:val="center"/>
      </w:pPr>
      <w:r>
        <w:tab/>
      </w:r>
      <w:r>
        <w:t xml:space="preserve">Рис. </w:t>
      </w:r>
      <w:r w:rsidR="00AE42B2">
        <w:t>6</w:t>
      </w:r>
      <w:r>
        <w:t>. Фотография результата теста (затухание)</w:t>
      </w:r>
    </w:p>
    <w:p w:rsidR="005E14F6" w:rsidRDefault="005E14F6" w:rsidP="005E14F6">
      <w:pPr>
        <w:tabs>
          <w:tab w:val="left" w:pos="2235"/>
        </w:tabs>
        <w:ind w:firstLine="0"/>
      </w:pPr>
    </w:p>
    <w:p w:rsidR="005E14F6" w:rsidRDefault="005E14F6" w:rsidP="005E14F6">
      <w:pPr>
        <w:tabs>
          <w:tab w:val="left" w:pos="2235"/>
        </w:tabs>
        <w:ind w:firstLine="0"/>
      </w:pPr>
    </w:p>
    <w:p w:rsidR="005E14F6" w:rsidRDefault="005E14F6" w:rsidP="005E14F6">
      <w:pPr>
        <w:tabs>
          <w:tab w:val="left" w:pos="2235"/>
        </w:tabs>
        <w:ind w:firstLine="0"/>
      </w:pPr>
      <w:r>
        <w:rPr>
          <w:noProof/>
          <w:lang w:eastAsia="ru-RU"/>
        </w:rPr>
        <w:drawing>
          <wp:inline distT="0" distB="0" distL="0" distR="0">
            <wp:extent cx="5940425" cy="3340956"/>
            <wp:effectExtent l="0" t="0" r="3175" b="0"/>
            <wp:docPr id="6" name="Рисунок 6" descr="IMG_20181203_151032_BURST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20181203_151032_BURST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4F6" w:rsidRDefault="005E14F6" w:rsidP="005E14F6">
      <w:pPr>
        <w:spacing w:line="240" w:lineRule="auto"/>
        <w:ind w:firstLine="0"/>
        <w:jc w:val="center"/>
      </w:pPr>
      <w:r>
        <w:tab/>
      </w:r>
      <w:r>
        <w:t xml:space="preserve">Рис. </w:t>
      </w:r>
      <w:r w:rsidR="00AE42B2">
        <w:t>7</w:t>
      </w:r>
      <w:r>
        <w:t>. Фотография результата теста (зажигание)</w:t>
      </w:r>
    </w:p>
    <w:p w:rsidR="005E14F6" w:rsidRDefault="005E14F6" w:rsidP="005E14F6">
      <w:pPr>
        <w:tabs>
          <w:tab w:val="left" w:pos="1590"/>
        </w:tabs>
        <w:ind w:firstLine="0"/>
      </w:pPr>
    </w:p>
    <w:p w:rsidR="005E14F6" w:rsidRDefault="005E14F6" w:rsidP="005E14F6">
      <w:pPr>
        <w:tabs>
          <w:tab w:val="left" w:pos="1590"/>
        </w:tabs>
        <w:ind w:firstLine="0"/>
      </w:pPr>
    </w:p>
    <w:p w:rsidR="005E14F6" w:rsidRDefault="005E14F6" w:rsidP="005E14F6">
      <w:pPr>
        <w:tabs>
          <w:tab w:val="left" w:pos="1590"/>
        </w:tabs>
        <w:ind w:firstLine="0"/>
      </w:pPr>
    </w:p>
    <w:p w:rsidR="005E14F6" w:rsidRDefault="005E14F6" w:rsidP="005E14F6">
      <w:pPr>
        <w:tabs>
          <w:tab w:val="left" w:pos="1590"/>
        </w:tabs>
        <w:ind w:firstLine="0"/>
      </w:pPr>
    </w:p>
    <w:p w:rsidR="005E14F6" w:rsidRDefault="005E14F6" w:rsidP="005E14F6">
      <w:pPr>
        <w:tabs>
          <w:tab w:val="left" w:pos="2595"/>
        </w:tabs>
        <w:ind w:firstLine="0"/>
      </w:pPr>
      <w:r>
        <w:rPr>
          <w:noProof/>
          <w:lang w:eastAsia="ru-RU"/>
        </w:rPr>
        <w:drawing>
          <wp:inline distT="0" distB="0" distL="0" distR="0" wp14:anchorId="40071C20" wp14:editId="6BCECD31">
            <wp:extent cx="5940425" cy="3340317"/>
            <wp:effectExtent l="0" t="0" r="3175" b="0"/>
            <wp:docPr id="18" name="Рисунок 18" descr="C:\Users\Чайка\AppData\Local\Microsoft\Windows\INetCache\Content.Word\IMG_20181203_1508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Чайка\AppData\Local\Microsoft\Windows\INetCache\Content.Word\IMG_20181203_15084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4F6" w:rsidRDefault="005E14F6" w:rsidP="005E14F6">
      <w:pPr>
        <w:spacing w:line="240" w:lineRule="auto"/>
        <w:ind w:firstLine="0"/>
        <w:jc w:val="center"/>
      </w:pPr>
      <w:r>
        <w:tab/>
      </w:r>
      <w:r w:rsidR="00CA0D7E">
        <w:t xml:space="preserve">Рис. </w:t>
      </w:r>
      <w:r w:rsidR="00F9465E">
        <w:t>8</w:t>
      </w:r>
      <w:r>
        <w:t>. Фотография результата теста (начальное устоявшееся значение)</w:t>
      </w:r>
    </w:p>
    <w:p w:rsidR="005E14F6" w:rsidRDefault="005E14F6" w:rsidP="005E14F6">
      <w:pPr>
        <w:tabs>
          <w:tab w:val="left" w:pos="2130"/>
        </w:tabs>
        <w:ind w:firstLine="0"/>
      </w:pPr>
    </w:p>
    <w:p w:rsidR="005E14F6" w:rsidRDefault="005E14F6" w:rsidP="005E14F6">
      <w:pPr>
        <w:tabs>
          <w:tab w:val="left" w:pos="2130"/>
        </w:tabs>
        <w:ind w:firstLine="0"/>
      </w:pPr>
    </w:p>
    <w:p w:rsidR="005E14F6" w:rsidRDefault="005E14F6" w:rsidP="005E14F6">
      <w:pPr>
        <w:tabs>
          <w:tab w:val="left" w:pos="2130"/>
        </w:tabs>
        <w:ind w:firstLine="0"/>
      </w:pPr>
    </w:p>
    <w:p w:rsidR="005E14F6" w:rsidRDefault="005E14F6" w:rsidP="005E14F6">
      <w:pPr>
        <w:tabs>
          <w:tab w:val="left" w:pos="2130"/>
        </w:tabs>
        <w:ind w:firstLine="0"/>
      </w:pPr>
      <w:r>
        <w:rPr>
          <w:noProof/>
          <w:lang w:eastAsia="ru-RU"/>
        </w:rPr>
        <w:drawing>
          <wp:inline distT="0" distB="0" distL="0" distR="0">
            <wp:extent cx="5940425" cy="3340956"/>
            <wp:effectExtent l="0" t="0" r="3175" b="0"/>
            <wp:docPr id="7" name="Рисунок 7" descr="IMG_20181203_150849_BURST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20181203_150849_BURST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4F6" w:rsidRDefault="00F9465E" w:rsidP="005E14F6">
      <w:pPr>
        <w:tabs>
          <w:tab w:val="left" w:pos="2130"/>
        </w:tabs>
        <w:ind w:firstLine="0"/>
        <w:jc w:val="center"/>
      </w:pPr>
      <w:r>
        <w:t>Рис. 9</w:t>
      </w:r>
      <w:r w:rsidR="005E14F6">
        <w:t>. Фотография результата теста (смена значения)</w:t>
      </w:r>
    </w:p>
    <w:p w:rsidR="005E14F6" w:rsidRDefault="005E14F6" w:rsidP="005E14F6">
      <w:pPr>
        <w:tabs>
          <w:tab w:val="left" w:pos="2595"/>
        </w:tabs>
        <w:ind w:firstLine="0"/>
      </w:pPr>
    </w:p>
    <w:p w:rsidR="005E14F6" w:rsidRDefault="005E14F6" w:rsidP="005E14F6">
      <w:pPr>
        <w:tabs>
          <w:tab w:val="left" w:pos="2595"/>
        </w:tabs>
        <w:ind w:firstLine="0"/>
      </w:pPr>
    </w:p>
    <w:p w:rsidR="005E14F6" w:rsidRDefault="005E14F6" w:rsidP="005E14F6">
      <w:pPr>
        <w:tabs>
          <w:tab w:val="left" w:pos="2595"/>
        </w:tabs>
        <w:ind w:firstLine="0"/>
      </w:pPr>
      <w:r>
        <w:rPr>
          <w:noProof/>
          <w:lang w:eastAsia="ru-RU"/>
        </w:rPr>
        <w:drawing>
          <wp:inline distT="0" distB="0" distL="0" distR="0">
            <wp:extent cx="5940425" cy="3340956"/>
            <wp:effectExtent l="0" t="0" r="3175" b="0"/>
            <wp:docPr id="9" name="Рисунок 9" descr="IMG_20181203_150849_BURST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G_20181203_150849_BURST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4F6" w:rsidRDefault="005E14F6" w:rsidP="005E14F6">
      <w:pPr>
        <w:spacing w:line="240" w:lineRule="auto"/>
        <w:ind w:firstLine="0"/>
        <w:jc w:val="center"/>
      </w:pPr>
      <w:r>
        <w:tab/>
      </w:r>
      <w:r>
        <w:t>Рис. 1</w:t>
      </w:r>
      <w:r w:rsidR="00F9465E">
        <w:t>0</w:t>
      </w:r>
      <w:r>
        <w:t>. Фотография результата теста (конечное устоявшееся значение)</w:t>
      </w:r>
    </w:p>
    <w:p w:rsidR="005E14F6" w:rsidRDefault="005E14F6" w:rsidP="005E14F6">
      <w:pPr>
        <w:tabs>
          <w:tab w:val="left" w:pos="1875"/>
        </w:tabs>
        <w:ind w:firstLine="0"/>
      </w:pPr>
    </w:p>
    <w:p w:rsidR="005E14F6" w:rsidRDefault="005E14F6" w:rsidP="005E14F6">
      <w:pPr>
        <w:tabs>
          <w:tab w:val="left" w:pos="1875"/>
        </w:tabs>
        <w:ind w:firstLine="0"/>
      </w:pPr>
    </w:p>
    <w:p w:rsidR="005E14F6" w:rsidRDefault="005E14F6" w:rsidP="005E14F6">
      <w:pPr>
        <w:tabs>
          <w:tab w:val="left" w:pos="1875"/>
        </w:tabs>
        <w:ind w:firstLine="0"/>
      </w:pPr>
    </w:p>
    <w:p w:rsidR="005E14F6" w:rsidRDefault="005E14F6" w:rsidP="005E14F6">
      <w:pPr>
        <w:tabs>
          <w:tab w:val="left" w:pos="1875"/>
        </w:tabs>
        <w:ind w:firstLine="0"/>
      </w:pPr>
      <w:r>
        <w:rPr>
          <w:noProof/>
          <w:lang w:eastAsia="ru-RU"/>
        </w:rPr>
        <w:drawing>
          <wp:inline distT="0" distB="0" distL="0" distR="0">
            <wp:extent cx="5940425" cy="3332434"/>
            <wp:effectExtent l="0" t="0" r="3175" b="1905"/>
            <wp:docPr id="11" name="Рисунок 11" descr="IMG_20181203_151201_BURST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G_20181203_151201_BURST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2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4F6" w:rsidRDefault="005E14F6" w:rsidP="005E14F6">
      <w:pPr>
        <w:spacing w:line="240" w:lineRule="auto"/>
        <w:ind w:firstLine="0"/>
        <w:jc w:val="center"/>
      </w:pPr>
      <w:r>
        <w:tab/>
      </w:r>
      <w:r w:rsidR="00CA0D7E">
        <w:t>Рис. 1</w:t>
      </w:r>
      <w:r w:rsidR="00F9465E">
        <w:t>1</w:t>
      </w:r>
      <w:r w:rsidR="00CA0D7E">
        <w:t>. Фотография результата теста</w:t>
      </w:r>
      <w:r>
        <w:t xml:space="preserve"> (ожидание подтверждения – полупериод горения)</w:t>
      </w:r>
    </w:p>
    <w:p w:rsidR="005E14F6" w:rsidRDefault="005E14F6" w:rsidP="005E14F6">
      <w:pPr>
        <w:tabs>
          <w:tab w:val="left" w:pos="3255"/>
        </w:tabs>
        <w:ind w:firstLine="0"/>
      </w:pPr>
    </w:p>
    <w:p w:rsidR="00AE42B2" w:rsidRDefault="00AE42B2" w:rsidP="005E14F6">
      <w:pPr>
        <w:tabs>
          <w:tab w:val="left" w:pos="3255"/>
        </w:tabs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20151"/>
            <wp:effectExtent l="0" t="0" r="3175" b="0"/>
            <wp:docPr id="12" name="Рисунок 12" descr="IMG_20181203_151201_BURST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G_20181203_151201_BURST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0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2B2" w:rsidRDefault="00AE42B2" w:rsidP="00AE42B2">
      <w:pPr>
        <w:spacing w:line="240" w:lineRule="auto"/>
        <w:ind w:firstLine="0"/>
        <w:jc w:val="center"/>
      </w:pPr>
      <w:r>
        <w:tab/>
      </w:r>
      <w:r>
        <w:t>Рис. 1</w:t>
      </w:r>
      <w:r w:rsidR="00F9465E">
        <w:t>2</w:t>
      </w:r>
      <w:r>
        <w:t>. Фотография результата теста (ожидание подтверждения – промежуток между горением и затуханием)</w:t>
      </w:r>
    </w:p>
    <w:p w:rsidR="00AE42B2" w:rsidRDefault="00AE42B2" w:rsidP="00AE42B2">
      <w:pPr>
        <w:tabs>
          <w:tab w:val="left" w:pos="2445"/>
        </w:tabs>
        <w:ind w:firstLine="0"/>
      </w:pPr>
    </w:p>
    <w:p w:rsidR="00AE42B2" w:rsidRDefault="00AE42B2" w:rsidP="00AE42B2">
      <w:pPr>
        <w:tabs>
          <w:tab w:val="left" w:pos="2445"/>
        </w:tabs>
        <w:ind w:firstLine="0"/>
      </w:pPr>
    </w:p>
    <w:p w:rsidR="00AE42B2" w:rsidRDefault="00AE42B2" w:rsidP="00AE42B2">
      <w:pPr>
        <w:tabs>
          <w:tab w:val="left" w:pos="2445"/>
        </w:tabs>
        <w:ind w:firstLine="0"/>
      </w:pPr>
    </w:p>
    <w:p w:rsidR="00AE42B2" w:rsidRDefault="00AE42B2" w:rsidP="00AE42B2">
      <w:pPr>
        <w:tabs>
          <w:tab w:val="left" w:pos="2445"/>
        </w:tabs>
        <w:ind w:firstLine="0"/>
      </w:pPr>
      <w:r>
        <w:rPr>
          <w:noProof/>
          <w:lang w:eastAsia="ru-RU"/>
        </w:rPr>
        <w:drawing>
          <wp:inline distT="0" distB="0" distL="0" distR="0">
            <wp:extent cx="5940425" cy="3340956"/>
            <wp:effectExtent l="0" t="0" r="3175" b="0"/>
            <wp:docPr id="13" name="Рисунок 13" descr="IMG_20181203_151201_BURST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G_20181203_151201_BURST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2B2" w:rsidRDefault="00AE42B2" w:rsidP="00AE42B2">
      <w:pPr>
        <w:spacing w:line="240" w:lineRule="auto"/>
        <w:ind w:firstLine="0"/>
        <w:jc w:val="center"/>
      </w:pPr>
      <w:r>
        <w:t>Рис. 1</w:t>
      </w:r>
      <w:r w:rsidR="00F9465E">
        <w:t>3</w:t>
      </w:r>
      <w:r>
        <w:t>. Фотография результата теста (ожидание подтверждения – полупериод отсутствия горения)</w:t>
      </w:r>
    </w:p>
    <w:p w:rsidR="00AE42B2" w:rsidRDefault="00AE42B2" w:rsidP="00AE42B2">
      <w:pPr>
        <w:tabs>
          <w:tab w:val="left" w:pos="2445"/>
        </w:tabs>
        <w:ind w:firstLine="0"/>
      </w:pPr>
    </w:p>
    <w:p w:rsidR="00AE42B2" w:rsidRDefault="00AE42B2" w:rsidP="00AE42B2">
      <w:pPr>
        <w:tabs>
          <w:tab w:val="left" w:pos="2445"/>
        </w:tabs>
        <w:ind w:firstLine="0"/>
      </w:pPr>
    </w:p>
    <w:p w:rsidR="00AE42B2" w:rsidRDefault="00AE42B2" w:rsidP="00AE42B2">
      <w:pPr>
        <w:tabs>
          <w:tab w:val="left" w:pos="2445"/>
        </w:tabs>
        <w:ind w:firstLine="0"/>
      </w:pPr>
      <w:r>
        <w:rPr>
          <w:noProof/>
          <w:lang w:eastAsia="ru-RU"/>
        </w:rPr>
        <w:drawing>
          <wp:inline distT="0" distB="0" distL="0" distR="0">
            <wp:extent cx="5940425" cy="3340956"/>
            <wp:effectExtent l="0" t="0" r="3175" b="0"/>
            <wp:docPr id="14" name="Рисунок 14" descr="IMG_20181203_151219_BURS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G_20181203_151219_BURST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2B2" w:rsidRDefault="00AE42B2" w:rsidP="00AE42B2">
      <w:pPr>
        <w:spacing w:line="240" w:lineRule="auto"/>
        <w:ind w:firstLine="0"/>
        <w:jc w:val="center"/>
      </w:pPr>
      <w:r>
        <w:t>Рис. 1</w:t>
      </w:r>
      <w:r w:rsidR="00F9465E">
        <w:t>4</w:t>
      </w:r>
      <w:r>
        <w:t>. Фотография результата теста (подтвержденный режим – настройка часов, мигание 1,2 индикатором)</w:t>
      </w:r>
    </w:p>
    <w:p w:rsidR="00AE42B2" w:rsidRDefault="00AE42B2" w:rsidP="00AE42B2">
      <w:pPr>
        <w:ind w:firstLine="0"/>
      </w:pPr>
    </w:p>
    <w:p w:rsidR="00AE42B2" w:rsidRDefault="00AE42B2" w:rsidP="00AE42B2">
      <w:pPr>
        <w:ind w:firstLine="0"/>
      </w:pPr>
    </w:p>
    <w:p w:rsidR="00AE42B2" w:rsidRDefault="00AE42B2" w:rsidP="00AE42B2">
      <w:pPr>
        <w:ind w:firstLine="0"/>
      </w:pPr>
      <w:r>
        <w:rPr>
          <w:noProof/>
          <w:lang w:eastAsia="ru-RU"/>
        </w:rPr>
        <w:drawing>
          <wp:inline distT="0" distB="0" distL="0" distR="0" wp14:anchorId="0FBC5CDA" wp14:editId="4842C99F">
            <wp:extent cx="5940425" cy="3340317"/>
            <wp:effectExtent l="0" t="0" r="3175" b="0"/>
            <wp:docPr id="19" name="Рисунок 19" descr="C:\Users\Чайка\AppData\Local\Microsoft\Windows\INetCache\Content.Word\IMG_20181203_151219_BURST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Чайка\AppData\Local\Microsoft\Windows\INetCache\Content.Word\IMG_20181203_151219_BURST5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2B2" w:rsidRDefault="00AE42B2" w:rsidP="00AE42B2">
      <w:pPr>
        <w:spacing w:line="240" w:lineRule="auto"/>
        <w:ind w:firstLine="0"/>
        <w:jc w:val="center"/>
      </w:pPr>
      <w:r>
        <w:t>Рис. 1</w:t>
      </w:r>
      <w:r w:rsidR="00F9465E">
        <w:t>5</w:t>
      </w:r>
      <w:r>
        <w:t>. Фотография результата теста (подтвержденный режим – настройка часов, мигание 1,2 индикатором)</w:t>
      </w:r>
    </w:p>
    <w:p w:rsidR="00AE42B2" w:rsidRDefault="00AE42B2" w:rsidP="00AE42B2">
      <w:pPr>
        <w:ind w:firstLine="0"/>
      </w:pPr>
    </w:p>
    <w:p w:rsidR="00AE42B2" w:rsidRDefault="00AE42B2" w:rsidP="00AE42B2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0956"/>
            <wp:effectExtent l="0" t="0" r="3175" b="0"/>
            <wp:docPr id="15" name="Рисунок 15" descr="IMG_20181203_151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G_20181203_15130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2B2" w:rsidRDefault="00AE42B2" w:rsidP="00AE42B2">
      <w:pPr>
        <w:spacing w:line="240" w:lineRule="auto"/>
        <w:ind w:firstLine="0"/>
        <w:jc w:val="center"/>
      </w:pPr>
      <w:r>
        <w:tab/>
      </w:r>
      <w:r>
        <w:t>Рис. 1</w:t>
      </w:r>
      <w:r w:rsidR="00F9465E">
        <w:t>6</w:t>
      </w:r>
      <w:r>
        <w:t>. Фотография результата теста (Подтвержденный режим – настройка даты, мигание 1,2 индикатором, полупериод горения)</w:t>
      </w:r>
    </w:p>
    <w:p w:rsidR="00AE42B2" w:rsidRDefault="00AE42B2" w:rsidP="00AE42B2">
      <w:pPr>
        <w:tabs>
          <w:tab w:val="left" w:pos="1800"/>
        </w:tabs>
        <w:ind w:firstLine="0"/>
      </w:pPr>
    </w:p>
    <w:p w:rsidR="00AE42B2" w:rsidRDefault="00AE42B2" w:rsidP="00AE42B2">
      <w:pPr>
        <w:tabs>
          <w:tab w:val="left" w:pos="1800"/>
        </w:tabs>
        <w:ind w:firstLine="0"/>
      </w:pPr>
    </w:p>
    <w:p w:rsidR="00AE42B2" w:rsidRDefault="00AE42B2" w:rsidP="00AE42B2">
      <w:pPr>
        <w:tabs>
          <w:tab w:val="left" w:pos="1800"/>
        </w:tabs>
        <w:ind w:firstLine="0"/>
      </w:pPr>
    </w:p>
    <w:p w:rsidR="00AE42B2" w:rsidRDefault="00AE42B2" w:rsidP="00AE42B2">
      <w:pPr>
        <w:tabs>
          <w:tab w:val="left" w:pos="1800"/>
        </w:tabs>
        <w:ind w:firstLine="0"/>
      </w:pPr>
      <w:r>
        <w:rPr>
          <w:noProof/>
          <w:lang w:eastAsia="ru-RU"/>
        </w:rPr>
        <w:drawing>
          <wp:inline distT="0" distB="0" distL="0" distR="0" wp14:anchorId="4680AFD5" wp14:editId="51E660E9">
            <wp:extent cx="5940425" cy="3340317"/>
            <wp:effectExtent l="0" t="0" r="3175" b="0"/>
            <wp:docPr id="21" name="Рисунок 21" descr="C:\Users\Чайка\AppData\Local\Microsoft\Windows\INetCache\Content.Word\IMG_20181203_151306_BURS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Чайка\AppData\Local\Microsoft\Windows\INetCache\Content.Word\IMG_20181203_151306_BURST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2B2" w:rsidRDefault="00AE42B2" w:rsidP="00AE42B2">
      <w:pPr>
        <w:spacing w:line="240" w:lineRule="auto"/>
        <w:ind w:firstLine="0"/>
        <w:jc w:val="center"/>
      </w:pPr>
      <w:r>
        <w:tab/>
      </w:r>
      <w:r>
        <w:t>Рис. 1</w:t>
      </w:r>
      <w:r w:rsidR="00F9465E">
        <w:t>7</w:t>
      </w:r>
      <w:r>
        <w:t>. Фотография результата теста 4(Подтвержденный режим – настройка даты, мигание 1,2 индикатором, полупериод отсутствия горения)</w:t>
      </w:r>
    </w:p>
    <w:p w:rsidR="00CA0D7E" w:rsidRDefault="00CA0D7E" w:rsidP="00AE42B2">
      <w:pPr>
        <w:tabs>
          <w:tab w:val="left" w:pos="1800"/>
        </w:tabs>
      </w:pPr>
    </w:p>
    <w:p w:rsidR="00CA0D7E" w:rsidRPr="00CA0D7E" w:rsidRDefault="00CA0D7E" w:rsidP="00CA0D7E"/>
    <w:p w:rsidR="00CA0D7E" w:rsidRPr="00CA0D7E" w:rsidRDefault="00CA0D7E" w:rsidP="00CA0D7E"/>
    <w:p w:rsidR="00CA0D7E" w:rsidRDefault="00CA0D7E" w:rsidP="00CA0D7E"/>
    <w:p w:rsidR="00AE42B2" w:rsidRDefault="00CA0D7E" w:rsidP="00CA0D7E">
      <w:pPr>
        <w:ind w:firstLine="0"/>
        <w:rPr>
          <w:b/>
          <w:sz w:val="32"/>
          <w:szCs w:val="32"/>
        </w:rPr>
      </w:pPr>
      <w:r w:rsidRPr="00CA0D7E">
        <w:rPr>
          <w:b/>
          <w:sz w:val="32"/>
          <w:szCs w:val="32"/>
        </w:rPr>
        <w:t>Заключение</w:t>
      </w:r>
      <w:r>
        <w:rPr>
          <w:b/>
          <w:sz w:val="32"/>
          <w:szCs w:val="32"/>
        </w:rPr>
        <w:t>.</w:t>
      </w:r>
    </w:p>
    <w:p w:rsidR="00CA0D7E" w:rsidRPr="00CA0D7E" w:rsidRDefault="00CA0D7E" w:rsidP="00CA0D7E">
      <w:pPr>
        <w:ind w:firstLine="0"/>
        <w:rPr>
          <w:szCs w:val="28"/>
        </w:rPr>
      </w:pPr>
      <w:r>
        <w:rPr>
          <w:szCs w:val="28"/>
        </w:rPr>
        <w:t>Тестирование в целом прошло успешно. Оборудование показало приемлемые результаты выполнения описанных</w:t>
      </w:r>
      <w:r w:rsidR="00F9465E">
        <w:rPr>
          <w:szCs w:val="28"/>
        </w:rPr>
        <w:t xml:space="preserve"> функций. Переключение режимов, настройка даты и времени прошли без проблем. </w:t>
      </w:r>
      <w:r w:rsidR="00F9465E">
        <w:t>Режим «дивергенсметр»</w:t>
      </w:r>
      <w:r w:rsidR="006A3608">
        <w:t xml:space="preserve"> также работает без нареканий в соответствии с оглашенным описанием его назначения.</w:t>
      </w:r>
      <w:bookmarkStart w:id="1" w:name="_GoBack"/>
      <w:bookmarkEnd w:id="1"/>
      <w:r w:rsidR="00F9465E">
        <w:t xml:space="preserve"> </w:t>
      </w:r>
    </w:p>
    <w:sectPr w:rsidR="00CA0D7E" w:rsidRPr="00CA0D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7CC2" w:rsidRDefault="008F7CC2" w:rsidP="00AE42B2">
      <w:pPr>
        <w:spacing w:after="0" w:line="240" w:lineRule="auto"/>
      </w:pPr>
      <w:r>
        <w:separator/>
      </w:r>
    </w:p>
  </w:endnote>
  <w:endnote w:type="continuationSeparator" w:id="0">
    <w:p w:rsidR="008F7CC2" w:rsidRDefault="008F7CC2" w:rsidP="00AE42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7CC2" w:rsidRDefault="008F7CC2" w:rsidP="00AE42B2">
      <w:pPr>
        <w:spacing w:after="0" w:line="240" w:lineRule="auto"/>
      </w:pPr>
      <w:r>
        <w:separator/>
      </w:r>
    </w:p>
  </w:footnote>
  <w:footnote w:type="continuationSeparator" w:id="0">
    <w:p w:rsidR="008F7CC2" w:rsidRDefault="008F7CC2" w:rsidP="00AE42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56473"/>
    <w:multiLevelType w:val="hybridMultilevel"/>
    <w:tmpl w:val="C87489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5C4FA3"/>
    <w:multiLevelType w:val="hybridMultilevel"/>
    <w:tmpl w:val="DA30F9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6A549C"/>
    <w:multiLevelType w:val="hybridMultilevel"/>
    <w:tmpl w:val="6D0273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0F45"/>
    <w:rsid w:val="005E14F6"/>
    <w:rsid w:val="006A3608"/>
    <w:rsid w:val="008F7CC2"/>
    <w:rsid w:val="00AE42B2"/>
    <w:rsid w:val="00BD3107"/>
    <w:rsid w:val="00CA0D7E"/>
    <w:rsid w:val="00E60F45"/>
    <w:rsid w:val="00F94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E19B21"/>
  <w15:chartTrackingRefBased/>
  <w15:docId w15:val="{2301F5F7-C926-4DEB-AE0C-E58B4ED36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14F6"/>
    <w:pPr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5E14F6"/>
    <w:pPr>
      <w:keepNext/>
      <w:widowControl w:val="0"/>
      <w:autoSpaceDE w:val="0"/>
      <w:autoSpaceDN w:val="0"/>
      <w:adjustRightInd w:val="0"/>
      <w:spacing w:before="240" w:after="60" w:line="240" w:lineRule="auto"/>
      <w:ind w:firstLine="0"/>
      <w:jc w:val="left"/>
      <w:outlineLvl w:val="0"/>
    </w:pPr>
    <w:rPr>
      <w:rFonts w:eastAsia="Times New Roman" w:cs="Arial"/>
      <w:b/>
      <w:bCs/>
      <w:kern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E14F6"/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paragraph" w:styleId="a3">
    <w:name w:val="List Paragraph"/>
    <w:basedOn w:val="a"/>
    <w:uiPriority w:val="34"/>
    <w:qFormat/>
    <w:rsid w:val="005E14F6"/>
    <w:pPr>
      <w:ind w:left="720"/>
      <w:contextualSpacing/>
    </w:pPr>
  </w:style>
  <w:style w:type="table" w:styleId="a4">
    <w:name w:val="Table Grid"/>
    <w:basedOn w:val="a1"/>
    <w:uiPriority w:val="39"/>
    <w:rsid w:val="005E14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E42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E42B2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AE42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E42B2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10</Pages>
  <Words>317</Words>
  <Characters>1809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Аверин</dc:creator>
  <cp:keywords/>
  <dc:description/>
  <cp:lastModifiedBy>Александр Аверин</cp:lastModifiedBy>
  <cp:revision>3</cp:revision>
  <dcterms:created xsi:type="dcterms:W3CDTF">2018-12-23T17:46:00Z</dcterms:created>
  <dcterms:modified xsi:type="dcterms:W3CDTF">2018-12-23T18:24:00Z</dcterms:modified>
</cp:coreProperties>
</file>