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br w:type="textWrapping"/>
      </w:r>
      <w:r>
        <w:tab/>
      </w:r>
      <w:r>
        <w:tab/>
      </w:r>
      <w:r>
        <w:tab/>
      </w:r>
      <w:r>
        <w:tab/>
      </w:r>
      <w:r>
        <w:t xml:space="preserve">       </w:t>
      </w:r>
      <w:r>
        <w:rPr>
          <w:b/>
          <w:bCs/>
          <w:color w:val="002060"/>
          <w:sz w:val="24"/>
          <w:szCs w:val="24"/>
          <w:u w:val="single"/>
        </w:rPr>
        <w:t>PLAN API DOCUMENT</w:t>
      </w:r>
      <w:r>
        <w:br w:type="textWrapping"/>
      </w:r>
    </w:p>
    <w:p>
      <w:r>
        <w:br w:type="textWrapping"/>
      </w:r>
      <w:r>
        <w:rPr>
          <w:b/>
          <w:bCs/>
          <w:color w:val="FF0000"/>
        </w:rPr>
        <w:t>NOTE :- All Api</w:t>
      </w:r>
      <w:r>
        <w:rPr>
          <w:rFonts w:hint="default"/>
          <w:b/>
          <w:bCs/>
          <w:color w:val="FF0000"/>
        </w:rPr>
        <w:t>’s</w:t>
      </w:r>
      <w:r>
        <w:rPr>
          <w:b/>
          <w:bCs/>
          <w:color w:val="FF0000"/>
        </w:rPr>
        <w:t xml:space="preserve"> are GET</w:t>
      </w:r>
      <w:r>
        <w:br w:type="textWrapping"/>
      </w:r>
      <w:bookmarkStart w:id="0" w:name="_GoBack"/>
      <w:bookmarkEnd w:id="0"/>
    </w:p>
    <w:p/>
    <w:p>
      <w:pPr>
        <w:rPr>
          <w:b/>
          <w:bCs/>
          <w:color w:val="002060"/>
        </w:rPr>
      </w:pPr>
      <w:r>
        <w:rPr>
          <w:b/>
          <w:bCs/>
          <w:i/>
          <w:iCs/>
          <w:color w:val="002060"/>
          <w:u w:val="single"/>
        </w:rPr>
        <w:t>DTH PLAN FETCH</w:t>
      </w:r>
    </w:p>
    <w:p>
      <w:pPr>
        <w:rPr>
          <w:b/>
          <w:bCs/>
          <w:color w:val="002060"/>
        </w:rPr>
      </w:pPr>
    </w:p>
    <w:p>
      <w:pPr>
        <w:rPr>
          <w:rFonts w:hint="default"/>
          <w:color w:val="0070C0"/>
        </w:rPr>
      </w:pPr>
      <w:r>
        <w:rPr>
          <w:color w:val="0070C0"/>
          <w:sz w:val="20"/>
          <w:szCs w:val="20"/>
        </w:rPr>
        <w:t xml:space="preserve">API :- </w:t>
      </w:r>
      <w:r>
        <w:rPr>
          <w:rFonts w:hint="default"/>
          <w:color w:val="0070C0"/>
          <w:sz w:val="20"/>
          <w:szCs w:val="20"/>
        </w:rPr>
        <w:t>https://developer.satmatgroup.com/dthinfo.php</w:t>
      </w:r>
    </w:p>
    <w:p>
      <w:pPr>
        <w:rPr>
          <w:rFonts w:hint="default"/>
          <w:color w:val="0070C0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Parameters </w:t>
      </w:r>
      <w:r>
        <w:rPr>
          <w:b/>
          <w:bCs/>
          <w:sz w:val="18"/>
          <w:szCs w:val="18"/>
        </w:rPr>
        <w:t>:-</w:t>
      </w:r>
      <w:r>
        <w:rPr>
          <w:sz w:val="18"/>
          <w:szCs w:val="18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18"/>
          <w:szCs w:val="18"/>
        </w:rPr>
      </w:pPr>
      <w:r>
        <w:rPr>
          <w:rFonts w:hint="default"/>
          <w:sz w:val="18"/>
          <w:szCs w:val="18"/>
        </w:rPr>
        <w:t>1.</w:t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key :- provided by satmat group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18"/>
          <w:szCs w:val="18"/>
        </w:rPr>
      </w:pPr>
      <w:r>
        <w:rPr>
          <w:rFonts w:hint="default"/>
          <w:sz w:val="18"/>
          <w:szCs w:val="18"/>
        </w:rPr>
        <w:t>2</w:t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operator :- given below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18"/>
          <w:szCs w:val="18"/>
        </w:rPr>
      </w:pPr>
      <w:r>
        <w:rPr>
          <w:rFonts w:hint="default"/>
          <w:sz w:val="18"/>
          <w:szCs w:val="18"/>
        </w:rPr>
        <w:t>3</w:t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mobile :- dth number</w:t>
      </w:r>
    </w:p>
    <w:p>
      <w:pPr>
        <w:rPr>
          <w:rFonts w:hint="default"/>
          <w:color w:val="0070C0"/>
          <w:sz w:val="20"/>
          <w:szCs w:val="20"/>
        </w:rPr>
      </w:pPr>
    </w:p>
    <w:p>
      <w:r>
        <w:rPr>
          <w:rFonts w:ascii="SimSun" w:hAnsi="SimSun" w:eastAsia="SimSun" w:cs="SimSun"/>
          <w:b/>
          <w:bCs/>
          <w:kern w:val="0"/>
          <w:sz w:val="20"/>
          <w:szCs w:val="20"/>
          <w:shd w:val="clear" w:color="FFFFFF" w:fill="D9D9D9"/>
          <w:lang w:val="en-US" w:eastAsia="zh-CN" w:bidi="ar"/>
        </w:rPr>
        <w:t>Operator</w:t>
      </w:r>
      <w:r>
        <w:rPr>
          <w:rFonts w:ascii="SimSun" w:hAnsi="SimSun" w:eastAsia="SimSun" w:cs="SimSun"/>
          <w:b/>
          <w:bCs/>
          <w:kern w:val="0"/>
          <w:sz w:val="20"/>
          <w:szCs w:val="20"/>
          <w:shd w:val="clear" w:color="FFFFFF" w:fill="D9D9D9"/>
          <w:lang w:eastAsia="zh-CN" w:bidi="ar"/>
        </w:rPr>
        <w:t xml:space="preserve"> List </w:t>
      </w:r>
      <w:r>
        <w:rPr>
          <w:rFonts w:ascii="SimSun" w:hAnsi="SimSun" w:eastAsia="SimSun" w:cs="SimSun"/>
          <w:b/>
          <w:bCs/>
          <w:kern w:val="0"/>
          <w:sz w:val="20"/>
          <w:szCs w:val="20"/>
          <w:shd w:val="clear" w:color="FFFFFF" w:fill="D9D9D9"/>
          <w:lang w:val="en-US" w:eastAsia="zh-CN" w:bidi="ar"/>
        </w:rPr>
        <w:t xml:space="preserve">:-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Airteldth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TataSky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Videocon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Sundirect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Dishtv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kern w:val="0"/>
          <w:sz w:val="20"/>
          <w:szCs w:val="20"/>
          <w:shd w:val="clear" w:color="FFFFFF" w:fill="D9D9D9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CDEFC"/>
    <w:multiLevelType w:val="singleLevel"/>
    <w:tmpl w:val="63DCDEF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DAF0"/>
    <w:rsid w:val="7BCFCB1F"/>
    <w:rsid w:val="7D7BFFB7"/>
    <w:rsid w:val="7EEFF821"/>
    <w:rsid w:val="BE7B61FB"/>
    <w:rsid w:val="CEC5DCC0"/>
    <w:rsid w:val="F7E30CFD"/>
    <w:rsid w:val="FFD7D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Office_2.1.0.3464_F1E327BC-269C-435d-A152-05C5408002CA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2023-02-03T20:57:00Z</dcterms:created>
  <dc:creator>admin</dc:creator>
  <cp:lastModifiedBy>admin</cp:lastModifiedBy>
  <dcterms:modified xsi:type="dcterms:W3CDTF">2023-03-31T18:53:44Z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1033-2.1.0.3464</vt:lpwstr>
  </property>
</Properties>
</file>