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郎大师</w:t>
      </w:r>
      <w:r>
        <w:t>:</w:t>
      </w:r>
    </w:p>
    <w:p>
      <w:r>
        <w:rPr>
          <w:rFonts w:hint="eastAsia"/>
        </w:rPr>
        <w:t>操作系统：</w:t>
      </w:r>
      <w:r>
        <w:t>windows</w:t>
      </w:r>
      <w:r>
        <w:rPr>
          <w:rFonts w:hint="eastAsia"/>
        </w:rPr>
        <w:t>任意版本</w:t>
      </w:r>
    </w:p>
    <w:p>
      <w:r>
        <w:rPr>
          <w:rFonts w:hint="eastAsia"/>
        </w:rPr>
        <w:t>编程语言：</w:t>
      </w:r>
      <w:r>
        <w:t>C/C++</w:t>
      </w:r>
      <w:r>
        <w:rPr>
          <w:rFonts w:hint="eastAsia"/>
        </w:rPr>
        <w:t>（最好java和python）</w:t>
      </w:r>
    </w:p>
    <w:p>
      <w:r>
        <w:rPr>
          <w:rFonts w:hint="eastAsia"/>
        </w:rPr>
        <w:t>开发环境及版本：1</w:t>
      </w:r>
      <w:r>
        <w:t>.8(java) ,python(2.7)</w:t>
      </w:r>
    </w:p>
    <w:p>
      <w:r>
        <w:t>Mysql版本：</w:t>
      </w:r>
      <w:r>
        <w:rPr>
          <w:rFonts w:hint="eastAsia"/>
        </w:rPr>
        <w:t>任意版本</w:t>
      </w:r>
    </w:p>
    <w:p>
      <w:r>
        <w:rPr>
          <w:rFonts w:hint="eastAsia"/>
        </w:rPr>
        <w:t>功能需求：</w:t>
      </w:r>
    </w:p>
    <w:p>
      <w:r>
        <w:t>1、</w:t>
      </w:r>
      <w:r>
        <w:rPr>
          <w:rFonts w:hint="eastAsia"/>
        </w:rPr>
        <w:t>应用界面，可单独根据提供的S</w:t>
      </w:r>
      <w:r>
        <w:t>YSLOG</w:t>
      </w:r>
      <w:r>
        <w:rPr>
          <w:rFonts w:hint="eastAsia"/>
        </w:rPr>
        <w:t>日志自定义需要写入M</w:t>
      </w:r>
      <w:r>
        <w:t>ysql</w:t>
      </w:r>
      <w:r>
        <w:rPr>
          <w:rFonts w:hint="eastAsia"/>
        </w:rPr>
        <w:t>的点（就像一个表格界面，写入需要写入mysql的点名，然后自动从sys</w:t>
      </w:r>
      <w:r>
        <w:t>log</w:t>
      </w:r>
      <w:r>
        <w:rPr>
          <w:rFonts w:hint="eastAsia"/>
        </w:rPr>
        <w:t>中筛选这些点）</w:t>
      </w:r>
      <w:r>
        <w:t>；</w:t>
      </w:r>
    </w:p>
    <w:p>
      <w:r>
        <w:t>2、可读取</w:t>
      </w:r>
      <w:r>
        <w:rPr>
          <w:rFonts w:hint="eastAsia"/>
        </w:rPr>
        <w:t>sys</w:t>
      </w:r>
      <w:r>
        <w:t>log日志内容，日志格式见附件；</w:t>
      </w:r>
    </w:p>
    <w:p>
      <w:r>
        <w:t>3、将</w:t>
      </w:r>
      <w:r>
        <w:rPr>
          <w:rFonts w:hint="eastAsia"/>
        </w:rPr>
        <w:t>sys上传上来的日志，批量解析</w:t>
      </w:r>
      <w:r>
        <w:t>中读取的内容，转存到Mysql中，mysql表格式如下：</w:t>
      </w:r>
    </w:p>
    <w:p>
      <w:r>
        <w:rPr>
          <w:rFonts w:hint="eastAsia"/>
        </w:rPr>
        <w:t>横向为自定义上2功能中的点名</w:t>
      </w:r>
    </w:p>
    <w:p>
      <w:r>
        <w:t>4、性能要求，暂无；</w:t>
      </w:r>
    </w:p>
    <w:p>
      <w:r>
        <w:t>5、接口要求</w:t>
      </w:r>
      <w:r>
        <w:rPr>
          <w:rFonts w:hint="eastAsia"/>
        </w:rPr>
        <w:t>:无要求</w:t>
      </w:r>
      <w:r>
        <w:t>；</w:t>
      </w:r>
    </w:p>
    <w:p>
      <w:r>
        <w:t>6、提供打包后的exe文件；</w:t>
      </w:r>
    </w:p>
    <w:p/>
    <w:p/>
    <w:p/>
    <w:p>
      <w:r>
        <w:rPr>
          <w:rFonts w:hint="eastAsia"/>
        </w:rPr>
        <w:t>这是我初步给的一个，然后我昨天试了下，mysql的同步性太差，还有一种方式就是把SYSlog日志收集后，然后转换成工业开源协议modbus-tcp或者OPC，实时性更好</w:t>
      </w:r>
    </w:p>
    <w:p/>
    <w:p>
      <w:pPr>
        <w:rPr>
          <w:rFonts w:hint="eastAsia"/>
        </w:rPr>
      </w:pPr>
      <w:r>
        <w:rPr>
          <w:rFonts w:hint="eastAsia"/>
        </w:rPr>
        <w:t>可以不需要界面，但是一定要有一个可配置文件，配置需要从syslog日志中取的点（属性）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https://github.com/qiniu/logkit/blob/master/READMECN.md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BC"/>
    <w:rsid w:val="001738D2"/>
    <w:rsid w:val="004511D8"/>
    <w:rsid w:val="0095438D"/>
    <w:rsid w:val="00C64645"/>
    <w:rsid w:val="00C902BC"/>
    <w:rsid w:val="00E733FC"/>
    <w:rsid w:val="00F73A7B"/>
    <w:rsid w:val="36FFBEB0"/>
    <w:rsid w:val="5FBF64B6"/>
    <w:rsid w:val="BFF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262</Characters>
  <Lines>2</Lines>
  <Paragraphs>1</Paragraphs>
  <ScaleCrop>false</ScaleCrop>
  <LinksUpToDate>false</LinksUpToDate>
  <CharactersWithSpaces>306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2020-04-27T02:17:00Z</dcterms:created>
  <dc:creator>屈国华</dc:creator>
  <cp:lastModifiedBy>brucelang</cp:lastModifiedBy>
  <dcterms:modified xsi:type="dcterms:W3CDTF">2020-04-30T13:53:03Z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