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C6F0" w14:textId="41441908" w:rsidR="00B63379" w:rsidRPr="00317751" w:rsidRDefault="00000000" w:rsidP="00317751">
      <w:pPr>
        <w:jc w:val="center"/>
        <w:rPr>
          <w:b/>
          <w:sz w:val="28"/>
        </w:rPr>
      </w:pPr>
      <w:r>
        <w:rPr>
          <w:b/>
          <w:sz w:val="28"/>
        </w:rPr>
        <w:t>A</w:t>
      </w:r>
      <w:r>
        <w:rPr>
          <w:b/>
          <w:sz w:val="28"/>
        </w:rPr>
        <w:br/>
        <w:t>Study Project Report</w:t>
      </w:r>
      <w:r>
        <w:rPr>
          <w:b/>
          <w:sz w:val="28"/>
        </w:rPr>
        <w:br/>
        <w:t>on</w:t>
      </w:r>
      <w:r>
        <w:rPr>
          <w:b/>
          <w:sz w:val="28"/>
        </w:rPr>
        <w:br/>
      </w:r>
      <w:r>
        <w:rPr>
          <w:b/>
          <w:sz w:val="32"/>
        </w:rPr>
        <w:t>Hospital Appointment Scheduling</w:t>
      </w:r>
      <w:r w:rsidR="00317751">
        <w:rPr>
          <w:b/>
          <w:sz w:val="32"/>
        </w:rPr>
        <w:t xml:space="preserve"> </w:t>
      </w:r>
      <w:r>
        <w:rPr>
          <w:b/>
          <w:sz w:val="32"/>
        </w:rPr>
        <w:t>Optimization using R</w:t>
      </w:r>
    </w:p>
    <w:p w14:paraId="573E309A" w14:textId="08EEEEF5" w:rsidR="00B63379" w:rsidRDefault="00000000" w:rsidP="00317751">
      <w:pPr>
        <w:jc w:val="center"/>
      </w:pPr>
      <w:r>
        <w:br/>
        <w:t>Submitted in partial fulfillment of the</w:t>
      </w:r>
      <w:r>
        <w:br/>
        <w:t>Requirements for the award of degree of</w:t>
      </w:r>
      <w:r>
        <w:br/>
      </w:r>
      <w:r w:rsidRPr="00317751">
        <w:rPr>
          <w:b/>
          <w:bCs/>
        </w:rPr>
        <w:t>Bachelor of Technology</w:t>
      </w:r>
      <w:r w:rsidRPr="00317751">
        <w:rPr>
          <w:b/>
          <w:bCs/>
        </w:rPr>
        <w:br/>
        <w:t>in</w:t>
      </w:r>
      <w:r w:rsidRPr="00317751">
        <w:rPr>
          <w:b/>
          <w:bCs/>
        </w:rPr>
        <w:br/>
        <w:t>Computer Science and Engineering – Data Science</w:t>
      </w:r>
      <w:r>
        <w:br/>
      </w:r>
    </w:p>
    <w:p w14:paraId="0A19269C" w14:textId="03A08A55" w:rsidR="00B63379" w:rsidRDefault="00000000" w:rsidP="00317751">
      <w:pPr>
        <w:jc w:val="center"/>
      </w:pPr>
      <w:r>
        <w:rPr>
          <w:b/>
        </w:rPr>
        <w:t>by</w:t>
      </w:r>
      <w:r>
        <w:rPr>
          <w:b/>
        </w:rPr>
        <w:br/>
      </w:r>
      <w:r>
        <w:rPr>
          <w:b/>
        </w:rPr>
        <w:br/>
        <w:t>A. Manindra Reddy</w:t>
      </w:r>
      <w:r>
        <w:rPr>
          <w:b/>
        </w:rPr>
        <w:br/>
        <w:t>23EG110D05</w:t>
      </w:r>
      <w:r>
        <w:rPr>
          <w:b/>
        </w:rPr>
        <w:br/>
      </w:r>
      <w:r>
        <w:rPr>
          <w:b/>
        </w:rPr>
        <w:br/>
        <w:t>B. Sriram Reddy</w:t>
      </w:r>
      <w:r>
        <w:rPr>
          <w:b/>
        </w:rPr>
        <w:br/>
        <w:t>23EG110D13</w:t>
      </w:r>
      <w:r>
        <w:rPr>
          <w:b/>
        </w:rPr>
        <w:br/>
      </w:r>
      <w:r>
        <w:rPr>
          <w:b/>
        </w:rPr>
        <w:br/>
        <w:t>K. Harsha</w:t>
      </w:r>
      <w:r>
        <w:rPr>
          <w:b/>
        </w:rPr>
        <w:br/>
        <w:t>23EG110D35</w:t>
      </w:r>
    </w:p>
    <w:p w14:paraId="1AF9C329" w14:textId="77BCF459" w:rsidR="00317751" w:rsidRDefault="00000000">
      <w:pPr>
        <w:jc w:val="center"/>
        <w:rPr>
          <w:b/>
        </w:rPr>
      </w:pPr>
      <w:r>
        <w:rPr>
          <w:b/>
        </w:rPr>
        <w:t>Under the Guidance of</w:t>
      </w:r>
      <w:r>
        <w:rPr>
          <w:b/>
        </w:rPr>
        <w:br/>
        <w:t>Ms. B. Jyothi</w:t>
      </w:r>
      <w:r>
        <w:rPr>
          <w:b/>
        </w:rPr>
        <w:br/>
        <w:t>Assistant Professor</w:t>
      </w:r>
    </w:p>
    <w:p w14:paraId="2E25D89F" w14:textId="0F70EE64" w:rsidR="00B63379" w:rsidRDefault="00317751" w:rsidP="0098366E">
      <w:pPr>
        <w:jc w:val="center"/>
      </w:pPr>
      <w:r>
        <w:rPr>
          <w:noProof/>
          <w:lang w:val="en-IN"/>
        </w:rPr>
        <w:drawing>
          <wp:inline distT="0" distB="0" distL="0" distR="0" wp14:anchorId="4E5692B3" wp14:editId="31F31D62">
            <wp:extent cx="1710046" cy="1507862"/>
            <wp:effectExtent l="0" t="0" r="5080" b="0"/>
            <wp:docPr id="5" name="Picture 5">
              <a:extLst xmlns:a="http://schemas.openxmlformats.org/drawingml/2006/main">
                <a:ext uri="{FF2B5EF4-FFF2-40B4-BE49-F238E27FC236}">
                  <a16:creationId xmlns:a16="http://schemas.microsoft.com/office/drawing/2014/main" id="{CFA0854B-4FC8-40C4-A1A4-EFE5CF596A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5178" cy="1538840"/>
                    </a:xfrm>
                    <a:prstGeom prst="rect">
                      <a:avLst/>
                    </a:prstGeom>
                    <a:noFill/>
                    <a:ln>
                      <a:noFill/>
                    </a:ln>
                  </pic:spPr>
                </pic:pic>
              </a:graphicData>
            </a:graphic>
          </wp:inline>
        </w:drawing>
      </w:r>
    </w:p>
    <w:p w14:paraId="7CF40D8C" w14:textId="77777777" w:rsidR="00B63379" w:rsidRDefault="00000000">
      <w:pPr>
        <w:jc w:val="center"/>
      </w:pPr>
      <w:r>
        <w:rPr>
          <w:b/>
        </w:rPr>
        <w:t>Department of Data Science</w:t>
      </w:r>
      <w:r>
        <w:rPr>
          <w:b/>
        </w:rPr>
        <w:br/>
        <w:t>ANURAG UNIVERSITY</w:t>
      </w:r>
      <w:r>
        <w:rPr>
          <w:b/>
        </w:rPr>
        <w:br/>
        <w:t>Venkatapur (V), Ghatkesar (M), Medchal(D)., T.S-500088</w:t>
      </w:r>
      <w:r>
        <w:rPr>
          <w:b/>
        </w:rPr>
        <w:br/>
        <w:t>(2023-2024)</w:t>
      </w:r>
    </w:p>
    <w:p w14:paraId="39B8B722" w14:textId="147E97BB" w:rsidR="00B63379" w:rsidRDefault="00000000" w:rsidP="002A1795">
      <w:pPr>
        <w:jc w:val="center"/>
      </w:pPr>
      <w:r>
        <w:br w:type="page"/>
      </w:r>
      <w:r w:rsidR="002A1795">
        <w:rPr>
          <w:noProof/>
          <w:lang w:val="en-IN"/>
        </w:rPr>
        <w:lastRenderedPageBreak/>
        <w:drawing>
          <wp:inline distT="0" distB="0" distL="0" distR="0" wp14:anchorId="2D2E120F" wp14:editId="5B7799D9">
            <wp:extent cx="4331970" cy="601980"/>
            <wp:effectExtent l="0" t="0" r="0" b="7620"/>
            <wp:docPr id="3" name="Picture 3">
              <a:extLst xmlns:a="http://schemas.openxmlformats.org/drawingml/2006/main">
                <a:ext uri="{FF2B5EF4-FFF2-40B4-BE49-F238E27FC236}">
                  <a16:creationId xmlns:a16="http://schemas.microsoft.com/office/drawing/2014/main" id="{DBCB4437-99C2-4078-852E-98E8E05A1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7581" cy="605539"/>
                    </a:xfrm>
                    <a:prstGeom prst="rect">
                      <a:avLst/>
                    </a:prstGeom>
                    <a:noFill/>
                    <a:ln>
                      <a:noFill/>
                    </a:ln>
                  </pic:spPr>
                </pic:pic>
              </a:graphicData>
            </a:graphic>
          </wp:inline>
        </w:drawing>
      </w:r>
    </w:p>
    <w:p w14:paraId="7E56762E" w14:textId="77777777" w:rsidR="00B63379" w:rsidRPr="002A1795" w:rsidRDefault="00000000">
      <w:pPr>
        <w:pStyle w:val="Heading1"/>
        <w:jc w:val="center"/>
        <w:rPr>
          <w:color w:val="auto"/>
          <w:u w:val="single"/>
        </w:rPr>
      </w:pPr>
      <w:r w:rsidRPr="002A1795">
        <w:rPr>
          <w:rFonts w:ascii="Times New Roman" w:hAnsi="Times New Roman"/>
          <w:color w:val="auto"/>
          <w:u w:val="single"/>
        </w:rPr>
        <w:t>DEPARTMENT OF DATA SCIENCE</w:t>
      </w:r>
    </w:p>
    <w:p w14:paraId="5600B2F4" w14:textId="77777777" w:rsidR="00B63379" w:rsidRDefault="00000000">
      <w:pPr>
        <w:pStyle w:val="Heading1"/>
        <w:jc w:val="center"/>
        <w:rPr>
          <w:rFonts w:ascii="Times New Roman" w:hAnsi="Times New Roman"/>
          <w:color w:val="auto"/>
          <w:u w:val="single"/>
        </w:rPr>
      </w:pPr>
      <w:r w:rsidRPr="002A1795">
        <w:rPr>
          <w:rFonts w:ascii="Times New Roman" w:hAnsi="Times New Roman"/>
          <w:color w:val="auto"/>
          <w:u w:val="single"/>
        </w:rPr>
        <w:t>CERTIFICATE</w:t>
      </w:r>
    </w:p>
    <w:p w14:paraId="67786C6D" w14:textId="77777777" w:rsidR="00B9354C" w:rsidRPr="00B9354C" w:rsidRDefault="00B9354C" w:rsidP="00B9354C"/>
    <w:p w14:paraId="73DE1860" w14:textId="2B4A80FD" w:rsidR="00B63379" w:rsidRDefault="00000000" w:rsidP="00101879">
      <w:pPr>
        <w:spacing w:after="0"/>
        <w:jc w:val="both"/>
      </w:pPr>
      <w:r>
        <w:t xml:space="preserve">This is to certify that the project entitled </w:t>
      </w:r>
      <w:r w:rsidRPr="00EE4E2F">
        <w:rPr>
          <w:b/>
          <w:bCs/>
        </w:rPr>
        <w:t xml:space="preserve">Hospital Appointment Scheduling Optimization using </w:t>
      </w:r>
      <w:r w:rsidR="00EE4E2F">
        <w:rPr>
          <w:b/>
          <w:bCs/>
        </w:rPr>
        <w:t>R</w:t>
      </w:r>
      <w:r>
        <w:t xml:space="preserve"> being submitted by </w:t>
      </w:r>
      <w:r w:rsidRPr="0090281A">
        <w:rPr>
          <w:b/>
          <w:bCs/>
        </w:rPr>
        <w:t>A. Manindra Reddy</w:t>
      </w:r>
      <w:r>
        <w:t xml:space="preserve"> bearing the Hall Ticket number </w:t>
      </w:r>
      <w:r w:rsidRPr="009656E9">
        <w:rPr>
          <w:b/>
          <w:bCs/>
        </w:rPr>
        <w:t>23EG110D05</w:t>
      </w:r>
      <w:r>
        <w:t xml:space="preserve">, </w:t>
      </w:r>
      <w:r w:rsidRPr="009656E9">
        <w:rPr>
          <w:b/>
          <w:bCs/>
        </w:rPr>
        <w:t>B. Sriram Reddy</w:t>
      </w:r>
      <w:r>
        <w:t xml:space="preserve"> bearing the Hall Ticket number </w:t>
      </w:r>
      <w:r w:rsidRPr="009656E9">
        <w:rPr>
          <w:b/>
          <w:bCs/>
        </w:rPr>
        <w:t>23EG110D13</w:t>
      </w:r>
      <w:r>
        <w:t xml:space="preserve">, and </w:t>
      </w:r>
      <w:r w:rsidRPr="009656E9">
        <w:rPr>
          <w:b/>
          <w:bCs/>
        </w:rPr>
        <w:t>K. Harsha</w:t>
      </w:r>
      <w:r>
        <w:t xml:space="preserve"> bearing the Hall Ticket number </w:t>
      </w:r>
      <w:r w:rsidRPr="009656E9">
        <w:rPr>
          <w:b/>
          <w:bCs/>
        </w:rPr>
        <w:t>23EG110D35</w:t>
      </w:r>
      <w:r>
        <w:t xml:space="preserve"> in partial fulfillment of the requirements for the award of the degree of the </w:t>
      </w:r>
      <w:r w:rsidRPr="00444797">
        <w:rPr>
          <w:b/>
          <w:bCs/>
        </w:rPr>
        <w:t xml:space="preserve">Bachelor of Technology in Computer Science and Engineering – Data Science </w:t>
      </w:r>
      <w:r w:rsidRPr="004F7593">
        <w:t>to</w:t>
      </w:r>
      <w:r w:rsidRPr="00444797">
        <w:rPr>
          <w:b/>
          <w:bCs/>
        </w:rPr>
        <w:t xml:space="preserve"> Anurag University</w:t>
      </w:r>
      <w:r>
        <w:t xml:space="preserve"> is a record of bonafide work carried out by them under my guidance and supervision from</w:t>
      </w:r>
      <w:r w:rsidR="00101879">
        <w:t xml:space="preserve"> </w:t>
      </w:r>
      <w:r>
        <w:t>February 2026 to April2026.</w:t>
      </w:r>
      <w:r>
        <w:br/>
      </w:r>
      <w:r>
        <w:br/>
        <w:t>The results presented in this project have been verified and found to be satisfactory. The results embodied in this project report have not been submitted to any other University for the award of any other degree or diploma.</w:t>
      </w:r>
    </w:p>
    <w:p w14:paraId="2A59FDA2" w14:textId="77777777" w:rsidR="00B63379" w:rsidRDefault="00000000">
      <w:r>
        <w:br/>
      </w:r>
      <w:r>
        <w:br/>
      </w:r>
    </w:p>
    <w:p w14:paraId="5963F2E9" w14:textId="00448065" w:rsidR="00B63379" w:rsidRDefault="00000000" w:rsidP="003A7C43">
      <w:pPr>
        <w:spacing w:after="0"/>
        <w:rPr>
          <w:b/>
        </w:rPr>
      </w:pPr>
      <w:r>
        <w:rPr>
          <w:b/>
        </w:rPr>
        <w:t>Internal Guide</w:t>
      </w:r>
      <w:r>
        <w:rPr>
          <w:b/>
        </w:rPr>
        <w:tab/>
      </w:r>
      <w:r>
        <w:rPr>
          <w:b/>
        </w:rPr>
        <w:tab/>
      </w:r>
      <w:r>
        <w:rPr>
          <w:b/>
        </w:rPr>
        <w:tab/>
      </w:r>
      <w:r>
        <w:rPr>
          <w:b/>
        </w:rPr>
        <w:tab/>
      </w:r>
      <w:r w:rsidR="003A7C43">
        <w:rPr>
          <w:b/>
        </w:rPr>
        <w:tab/>
      </w:r>
      <w:r>
        <w:rPr>
          <w:b/>
        </w:rPr>
        <w:tab/>
        <w:t>Dr. M. Sridevi</w:t>
      </w:r>
      <w:r>
        <w:rPr>
          <w:b/>
        </w:rPr>
        <w:br/>
        <w:t>Ms. B. Jyothi</w:t>
      </w:r>
      <w:r>
        <w:rPr>
          <w:b/>
        </w:rPr>
        <w:tab/>
      </w:r>
      <w:r>
        <w:rPr>
          <w:b/>
        </w:rPr>
        <w:tab/>
      </w:r>
      <w:r>
        <w:rPr>
          <w:b/>
        </w:rPr>
        <w:tab/>
      </w:r>
      <w:r>
        <w:rPr>
          <w:b/>
        </w:rPr>
        <w:tab/>
      </w:r>
      <w:r>
        <w:rPr>
          <w:b/>
        </w:rPr>
        <w:tab/>
      </w:r>
      <w:r w:rsidR="003A7C43">
        <w:rPr>
          <w:b/>
        </w:rPr>
        <w:tab/>
      </w:r>
      <w:r w:rsidR="003A7C43">
        <w:rPr>
          <w:b/>
        </w:rPr>
        <w:tab/>
      </w:r>
      <w:r>
        <w:rPr>
          <w:b/>
        </w:rPr>
        <w:t>Head of the Department</w:t>
      </w:r>
      <w:r>
        <w:rPr>
          <w:b/>
        </w:rPr>
        <w:br/>
        <w:t>Assistant Professor</w:t>
      </w:r>
      <w:r>
        <w:rPr>
          <w:b/>
        </w:rPr>
        <w:tab/>
      </w:r>
      <w:r>
        <w:rPr>
          <w:b/>
        </w:rPr>
        <w:tab/>
      </w:r>
      <w:r>
        <w:rPr>
          <w:b/>
        </w:rPr>
        <w:tab/>
      </w:r>
      <w:r>
        <w:rPr>
          <w:b/>
        </w:rPr>
        <w:tab/>
      </w:r>
      <w:r>
        <w:rPr>
          <w:b/>
        </w:rPr>
        <w:tab/>
      </w:r>
      <w:r w:rsidR="003A7C43">
        <w:rPr>
          <w:b/>
        </w:rPr>
        <w:tab/>
      </w:r>
      <w:r>
        <w:rPr>
          <w:b/>
        </w:rPr>
        <w:t>Department of Data Science</w:t>
      </w:r>
    </w:p>
    <w:p w14:paraId="507DAF06" w14:textId="00B05C9D" w:rsidR="003A7C43" w:rsidRDefault="003A7C43" w:rsidP="003A7C43">
      <w:pPr>
        <w:spacing w:after="0"/>
      </w:pPr>
      <w:r>
        <w:rPr>
          <w:b/>
        </w:rPr>
        <w:t>Department of Data Science</w:t>
      </w:r>
    </w:p>
    <w:p w14:paraId="6A6AC449" w14:textId="77777777" w:rsidR="00B63379" w:rsidRDefault="00000000">
      <w:r>
        <w:br w:type="page"/>
      </w:r>
    </w:p>
    <w:p w14:paraId="1CF91716" w14:textId="77777777" w:rsidR="00B63379" w:rsidRPr="00A0183B" w:rsidRDefault="00000000">
      <w:pPr>
        <w:pStyle w:val="Heading1"/>
        <w:jc w:val="center"/>
        <w:rPr>
          <w:rFonts w:ascii="Times New Roman" w:hAnsi="Times New Roman"/>
          <w:color w:val="auto"/>
          <w:sz w:val="32"/>
          <w:u w:val="single"/>
        </w:rPr>
      </w:pPr>
      <w:r w:rsidRPr="00A0183B">
        <w:rPr>
          <w:rFonts w:ascii="Times New Roman" w:hAnsi="Times New Roman"/>
          <w:color w:val="auto"/>
          <w:sz w:val="32"/>
          <w:u w:val="single"/>
        </w:rPr>
        <w:lastRenderedPageBreak/>
        <w:t>ACKNOWLEDGEMENT</w:t>
      </w:r>
    </w:p>
    <w:p w14:paraId="135A38CB" w14:textId="77777777" w:rsidR="00A0183B" w:rsidRPr="00A0183B" w:rsidRDefault="00A0183B" w:rsidP="00A0183B"/>
    <w:p w14:paraId="1AF7766B" w14:textId="77777777" w:rsidR="00B63379" w:rsidRDefault="00000000">
      <w:pPr>
        <w:jc w:val="both"/>
      </w:pPr>
      <w:r>
        <w:t xml:space="preserve">It is our privilege and pleasure to express profound sense of respect, gratitude and indebtedness to our guide </w:t>
      </w:r>
      <w:r w:rsidRPr="00DF549F">
        <w:rPr>
          <w:b/>
          <w:bCs/>
        </w:rPr>
        <w:t>Ms. B. Jyothi, Assistant Professor</w:t>
      </w:r>
      <w:r>
        <w:t>, Department of Data Science, Anurag University, for her indefatigable inspiration, guidance, cogent discussion, constructive criticisms and encouragement throughout this dissertation work.</w:t>
      </w:r>
      <w:r>
        <w:br/>
      </w:r>
      <w:r>
        <w:br/>
        <w:t xml:space="preserve">We express our sincere gratitude to </w:t>
      </w:r>
      <w:r w:rsidRPr="003C5621">
        <w:rPr>
          <w:b/>
          <w:bCs/>
        </w:rPr>
        <w:t>Dr. M. Sridevi</w:t>
      </w:r>
      <w:r>
        <w:t>, Head, Department of Data Science, Anurag University, for her suggestions, motivations, and co-operation for the successful completion of the work.</w:t>
      </w:r>
    </w:p>
    <w:p w14:paraId="2286AF07" w14:textId="77777777" w:rsidR="00B63379" w:rsidRDefault="00000000">
      <w:r>
        <w:br/>
      </w:r>
      <w:r>
        <w:br/>
      </w:r>
    </w:p>
    <w:p w14:paraId="6A1146D3" w14:textId="2F08A97E" w:rsidR="006B097F" w:rsidRDefault="006B14F2" w:rsidP="006B097F">
      <w:pPr>
        <w:pStyle w:val="ListParagraph"/>
        <w:ind w:left="6660"/>
      </w:pPr>
      <w:r>
        <w:t xml:space="preserve">  </w:t>
      </w:r>
      <w:r w:rsidR="006B097F">
        <w:t>A.</w:t>
      </w:r>
      <w:r w:rsidR="00000000">
        <w:t>Manindra Reddy</w:t>
      </w:r>
    </w:p>
    <w:p w14:paraId="5E4A7D9E" w14:textId="59AFC0D6" w:rsidR="00F6509C" w:rsidRDefault="006B14F2" w:rsidP="006B097F">
      <w:pPr>
        <w:pStyle w:val="ListParagraph"/>
        <w:ind w:left="6660"/>
      </w:pPr>
      <w:r>
        <w:t xml:space="preserve">   </w:t>
      </w:r>
      <w:r w:rsidR="00000000">
        <w:t>(23EG110D05)</w:t>
      </w:r>
    </w:p>
    <w:p w14:paraId="77023E5A" w14:textId="77777777" w:rsidR="006B14F2" w:rsidRDefault="00000000" w:rsidP="006B14F2">
      <w:pPr>
        <w:pStyle w:val="ListParagraph"/>
        <w:ind w:left="6660"/>
      </w:pPr>
      <w:r>
        <w:br/>
      </w:r>
      <w:r w:rsidR="006B14F2">
        <w:t xml:space="preserve">  </w:t>
      </w:r>
      <w:r>
        <w:t>B. Sriram Reddy</w:t>
      </w:r>
    </w:p>
    <w:p w14:paraId="2F40CDC7" w14:textId="094360FC" w:rsidR="00F6509C" w:rsidRDefault="00000000" w:rsidP="006B14F2">
      <w:pPr>
        <w:pStyle w:val="ListParagraph"/>
        <w:ind w:left="6660"/>
      </w:pPr>
      <w:r>
        <w:t xml:space="preserve"> </w:t>
      </w:r>
      <w:r w:rsidR="006B14F2">
        <w:t xml:space="preserve"> </w:t>
      </w:r>
      <w:r>
        <w:t>(23EG110D13)</w:t>
      </w:r>
    </w:p>
    <w:p w14:paraId="0267A381" w14:textId="4685A7AF" w:rsidR="006B14F2" w:rsidRDefault="00000000" w:rsidP="006B14F2">
      <w:pPr>
        <w:pStyle w:val="ListParagraph"/>
        <w:ind w:left="6660" w:firstLine="540"/>
      </w:pPr>
      <w:r>
        <w:br/>
      </w:r>
      <w:r w:rsidR="006B14F2">
        <w:t xml:space="preserve">  </w:t>
      </w:r>
      <w:r>
        <w:t xml:space="preserve">K. Harsha </w:t>
      </w:r>
      <w:r w:rsidR="006B14F2">
        <w:t xml:space="preserve">  </w:t>
      </w:r>
    </w:p>
    <w:p w14:paraId="23F57650" w14:textId="107ECB87" w:rsidR="00B63379" w:rsidRDefault="006B14F2" w:rsidP="006B14F2">
      <w:pPr>
        <w:pStyle w:val="ListParagraph"/>
        <w:ind w:left="6660"/>
      </w:pPr>
      <w:r>
        <w:t xml:space="preserve">  </w:t>
      </w:r>
      <w:r w:rsidR="00000000">
        <w:t>(23EG110D35)</w:t>
      </w:r>
    </w:p>
    <w:p w14:paraId="5B95604C" w14:textId="77777777" w:rsidR="00F6509C" w:rsidRDefault="00F6509C" w:rsidP="006B097F">
      <w:pPr>
        <w:pStyle w:val="ListParagraph"/>
        <w:ind w:left="6660"/>
      </w:pPr>
    </w:p>
    <w:p w14:paraId="1AC89B94" w14:textId="77777777" w:rsidR="00B63379" w:rsidRDefault="00000000">
      <w:r>
        <w:br w:type="page"/>
      </w:r>
    </w:p>
    <w:p w14:paraId="1D053F4E" w14:textId="77777777" w:rsidR="00B63379" w:rsidRPr="00F551E7" w:rsidRDefault="00000000">
      <w:pPr>
        <w:pStyle w:val="Heading1"/>
        <w:jc w:val="center"/>
        <w:rPr>
          <w:rFonts w:ascii="Times New Roman" w:hAnsi="Times New Roman"/>
          <w:color w:val="auto"/>
          <w:sz w:val="32"/>
          <w:u w:val="single"/>
        </w:rPr>
      </w:pPr>
      <w:r w:rsidRPr="00F551E7">
        <w:rPr>
          <w:rFonts w:ascii="Times New Roman" w:hAnsi="Times New Roman"/>
          <w:color w:val="auto"/>
          <w:sz w:val="32"/>
          <w:u w:val="single"/>
        </w:rPr>
        <w:lastRenderedPageBreak/>
        <w:t>DECLARATION</w:t>
      </w:r>
    </w:p>
    <w:p w14:paraId="765B4F91" w14:textId="77777777" w:rsidR="00F551E7" w:rsidRPr="00F551E7" w:rsidRDefault="00F551E7" w:rsidP="00F551E7"/>
    <w:p w14:paraId="6D5A5233" w14:textId="68296CBD" w:rsidR="00B63379" w:rsidRDefault="00000000">
      <w:pPr>
        <w:jc w:val="both"/>
      </w:pPr>
      <w:r>
        <w:t xml:space="preserve">We hereby declare that the project work entitled </w:t>
      </w:r>
      <w:r w:rsidRPr="00DC3E39">
        <w:rPr>
          <w:b/>
          <w:bCs/>
        </w:rPr>
        <w:t xml:space="preserve">Hospital Appointment Scheduling Optimization using </w:t>
      </w:r>
      <w:r w:rsidR="003A5356" w:rsidRPr="003A5356">
        <w:rPr>
          <w:b/>
          <w:bCs/>
        </w:rPr>
        <w:t>R</w:t>
      </w:r>
      <w:r>
        <w:t xml:space="preserve"> submitted to the Anurag University in partial fulfillment of the requirements for the award of the degree of Bachelor of Technology in Computer Science and Engineering – Data Science is a record of an original work done by us under the guidance of Ms. B. Jyothi, Assistant Professor and this project work have not been submitted to any other university for the award of any other degree or diploma.</w:t>
      </w:r>
    </w:p>
    <w:p w14:paraId="3D105794" w14:textId="77777777" w:rsidR="00B63379" w:rsidRDefault="00000000">
      <w:r>
        <w:br/>
      </w:r>
      <w:r>
        <w:br/>
      </w:r>
    </w:p>
    <w:p w14:paraId="162F66A1" w14:textId="77777777" w:rsidR="0048645C" w:rsidRDefault="0048645C" w:rsidP="0048645C">
      <w:pPr>
        <w:pStyle w:val="ListParagraph"/>
        <w:ind w:left="6660"/>
      </w:pPr>
      <w:r>
        <w:t xml:space="preserve">  A.Manindra Reddy</w:t>
      </w:r>
    </w:p>
    <w:p w14:paraId="3380EB68" w14:textId="77777777" w:rsidR="0048645C" w:rsidRDefault="0048645C" w:rsidP="0048645C">
      <w:pPr>
        <w:pStyle w:val="ListParagraph"/>
        <w:ind w:left="6660"/>
      </w:pPr>
      <w:r>
        <w:t xml:space="preserve">   (23EG110D05)</w:t>
      </w:r>
    </w:p>
    <w:p w14:paraId="73D3C21B" w14:textId="77777777" w:rsidR="0048645C" w:rsidRDefault="0048645C" w:rsidP="0048645C">
      <w:pPr>
        <w:pStyle w:val="ListParagraph"/>
        <w:ind w:left="6660"/>
      </w:pPr>
      <w:r>
        <w:br/>
        <w:t xml:space="preserve">  B. Sriram Reddy</w:t>
      </w:r>
    </w:p>
    <w:p w14:paraId="1DCA7109" w14:textId="77777777" w:rsidR="0048645C" w:rsidRDefault="0048645C" w:rsidP="0048645C">
      <w:pPr>
        <w:pStyle w:val="ListParagraph"/>
        <w:ind w:left="6660"/>
      </w:pPr>
      <w:r>
        <w:t xml:space="preserve">  (23EG110D13)</w:t>
      </w:r>
    </w:p>
    <w:p w14:paraId="7A5F170B" w14:textId="77777777" w:rsidR="0048645C" w:rsidRDefault="0048645C" w:rsidP="0048645C">
      <w:pPr>
        <w:pStyle w:val="ListParagraph"/>
        <w:ind w:left="6660" w:firstLine="540"/>
      </w:pPr>
      <w:r>
        <w:br/>
        <w:t xml:space="preserve">  K. Harsha   </w:t>
      </w:r>
    </w:p>
    <w:p w14:paraId="55F2BB1D" w14:textId="026781A3" w:rsidR="003B0846" w:rsidRDefault="0048645C" w:rsidP="003B0846">
      <w:pPr>
        <w:pStyle w:val="ListParagraph"/>
        <w:ind w:left="6660"/>
      </w:pPr>
      <w:r>
        <w:t xml:space="preserve">  (23EG110D35</w:t>
      </w:r>
      <w:r w:rsidR="004E6A56">
        <w:t>)</w:t>
      </w:r>
    </w:p>
    <w:p w14:paraId="36FC95B8" w14:textId="53620FAB" w:rsidR="00B63379" w:rsidRPr="008530A7" w:rsidRDefault="003B0846" w:rsidP="003B0846">
      <w:pPr>
        <w:ind w:left="5040" w:firstLine="720"/>
      </w:pPr>
      <w:r>
        <w:t xml:space="preserve">           </w:t>
      </w:r>
      <w:r w:rsidR="00000000" w:rsidRPr="003B0846">
        <w:rPr>
          <w:b/>
          <w:bCs/>
        </w:rPr>
        <w:t>Date:</w:t>
      </w:r>
      <w:r w:rsidR="00000000" w:rsidRPr="008530A7">
        <w:t xml:space="preserve"> 15th April, 2026</w:t>
      </w:r>
    </w:p>
    <w:p w14:paraId="13087C3A" w14:textId="77777777" w:rsidR="00B63379" w:rsidRDefault="00000000">
      <w:r>
        <w:br w:type="page"/>
      </w:r>
    </w:p>
    <w:p w14:paraId="47928261" w14:textId="77777777" w:rsidR="00B63379" w:rsidRPr="005E40C5" w:rsidRDefault="00000000">
      <w:pPr>
        <w:pStyle w:val="Heading1"/>
        <w:jc w:val="center"/>
        <w:rPr>
          <w:rFonts w:ascii="Times New Roman" w:hAnsi="Times New Roman"/>
          <w:color w:val="auto"/>
          <w:sz w:val="32"/>
          <w:u w:val="single"/>
        </w:rPr>
      </w:pPr>
      <w:r w:rsidRPr="005E40C5">
        <w:rPr>
          <w:rFonts w:ascii="Times New Roman" w:hAnsi="Times New Roman"/>
          <w:color w:val="auto"/>
          <w:sz w:val="32"/>
          <w:u w:val="single"/>
        </w:rPr>
        <w:lastRenderedPageBreak/>
        <w:t>ABSTRACT</w:t>
      </w:r>
    </w:p>
    <w:p w14:paraId="1717280A" w14:textId="77777777" w:rsidR="005E40C5" w:rsidRPr="005E40C5" w:rsidRDefault="005E40C5" w:rsidP="005E40C5"/>
    <w:p w14:paraId="5AA09DC0" w14:textId="2693D37E" w:rsidR="00B63379" w:rsidRDefault="00000000" w:rsidP="00EC1A2E">
      <w:pPr>
        <w:jc w:val="both"/>
      </w:pPr>
      <w:r>
        <w:t>Hospital appointment scheduling suffers from 15–30% no-show rates, prolonged patient wait times, and poor doctor utilization. This project presents SmartScheduleR, an optimization system built in R that analyzes appointment data to improve scheduling efficiency.Using ggplot2 and dplyr for EDA, the system uncovers peak-hour congestion, department bottlenecks, and no-show trends. Logistic Regression and Random Forest models predict no-show probability from features like lead time, age, SMS reminders, and prior history, achieving 75–80% accuracy.Smart overbooking and slot reallocation optimize utilization. A 5-tab R Shiny dashboard enables real-time visualization, department filtering, and individual no-show risk prediction. Projected outcomes: 20% wait time reduction, 15% utilization gain.</w:t>
      </w:r>
    </w:p>
    <w:p w14:paraId="5ED0B8C6" w14:textId="77777777" w:rsidR="00B63379" w:rsidRDefault="00B63379"/>
    <w:p w14:paraId="084D5E99" w14:textId="77777777" w:rsidR="00B63379" w:rsidRDefault="00000000">
      <w:r>
        <w:rPr>
          <w:b/>
        </w:rPr>
        <w:t xml:space="preserve">75–80%: </w:t>
      </w:r>
      <w:r>
        <w:t>Prediction Accuracy</w:t>
      </w:r>
    </w:p>
    <w:p w14:paraId="1B32BED1" w14:textId="77777777" w:rsidR="00B63379" w:rsidRDefault="00000000">
      <w:r>
        <w:rPr>
          <w:b/>
        </w:rPr>
        <w:t xml:space="preserve">−20%: </w:t>
      </w:r>
      <w:r>
        <w:t>Wait Time Reduction</w:t>
      </w:r>
    </w:p>
    <w:p w14:paraId="04CF2A5A" w14:textId="77777777" w:rsidR="00B63379" w:rsidRDefault="00000000">
      <w:r>
        <w:rPr>
          <w:b/>
        </w:rPr>
        <w:t xml:space="preserve">+15%: </w:t>
      </w:r>
      <w:r>
        <w:t>Utilization Gain</w:t>
      </w:r>
    </w:p>
    <w:p w14:paraId="1A986AAE" w14:textId="77777777" w:rsidR="00B63379" w:rsidRDefault="00000000">
      <w:r>
        <w:rPr>
          <w:b/>
        </w:rPr>
        <w:t xml:space="preserve">5 Tabs: </w:t>
      </w:r>
      <w:r>
        <w:t>Shiny Dashboard</w:t>
      </w:r>
    </w:p>
    <w:p w14:paraId="64416096" w14:textId="77777777" w:rsidR="00B63379" w:rsidRDefault="00000000">
      <w:r>
        <w:br w:type="page"/>
      </w:r>
    </w:p>
    <w:p w14:paraId="3B23505B" w14:textId="77777777" w:rsidR="00B63379" w:rsidRPr="008D2155" w:rsidRDefault="00000000">
      <w:pPr>
        <w:pStyle w:val="Heading1"/>
        <w:jc w:val="center"/>
        <w:rPr>
          <w:color w:val="auto"/>
        </w:rPr>
      </w:pPr>
      <w:r w:rsidRPr="008D2155">
        <w:rPr>
          <w:rFonts w:ascii="Times New Roman" w:hAnsi="Times New Roman"/>
          <w:color w:val="auto"/>
          <w:sz w:val="32"/>
        </w:rPr>
        <w:lastRenderedPageBreak/>
        <w:t>INDEX</w:t>
      </w:r>
    </w:p>
    <w:p w14:paraId="65EF37E2" w14:textId="77DF531D" w:rsidR="008D2155" w:rsidRDefault="008D2155" w:rsidP="008D2155">
      <w:pPr>
        <w:jc w:val="center"/>
        <w:rPr>
          <w:rFonts w:eastAsia="Times New Roman" w:cs="Times New Roman"/>
          <w:b/>
          <w:szCs w:val="24"/>
        </w:rPr>
      </w:pPr>
    </w:p>
    <w:p w14:paraId="253FCEBE" w14:textId="77777777" w:rsidR="008D2155" w:rsidRDefault="008D2155" w:rsidP="008D2155">
      <w:pPr>
        <w:rPr>
          <w:rFonts w:eastAsia="Times New Roman" w:cs="Times New Roman"/>
          <w:b/>
          <w:szCs w:val="24"/>
        </w:rPr>
      </w:pPr>
      <w:r>
        <w:rPr>
          <w:rFonts w:eastAsia="Times New Roman" w:cs="Times New Roman"/>
          <w:b/>
          <w:szCs w:val="24"/>
        </w:rPr>
        <w:t>S.No.</w:t>
      </w:r>
      <w:r>
        <w:rPr>
          <w:rFonts w:eastAsia="Times New Roman" w:cs="Times New Roman"/>
          <w:b/>
          <w:szCs w:val="24"/>
        </w:rPr>
        <w:tab/>
        <w:t>CONTENT</w:t>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t>PAGE No.</w:t>
      </w:r>
    </w:p>
    <w:p w14:paraId="1BEB093F" w14:textId="006125C2" w:rsidR="008D2155" w:rsidRDefault="008D2155" w:rsidP="008D2155">
      <w:pPr>
        <w:spacing w:line="360" w:lineRule="auto"/>
        <w:rPr>
          <w:rFonts w:eastAsia="Times New Roman" w:cs="Times New Roman"/>
          <w:szCs w:val="24"/>
        </w:rPr>
      </w:pPr>
      <w:r>
        <w:rPr>
          <w:rFonts w:eastAsia="Times New Roman" w:cs="Times New Roman"/>
          <w:szCs w:val="24"/>
        </w:rPr>
        <w:t>1.  Introduction</w:t>
      </w:r>
      <w:r>
        <w:rPr>
          <w:rFonts w:eastAsia="Times New Roman" w:cs="Times New Roman"/>
          <w:szCs w:val="24"/>
        </w:rPr>
        <w:tab/>
        <w:t xml:space="preserve">   </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     </w:t>
      </w:r>
      <w:r w:rsidR="00B23032">
        <w:rPr>
          <w:rFonts w:eastAsia="Times New Roman" w:cs="Times New Roman"/>
          <w:szCs w:val="24"/>
        </w:rPr>
        <w:t>8</w:t>
      </w:r>
      <w:r>
        <w:rPr>
          <w:rFonts w:eastAsia="Times New Roman" w:cs="Times New Roman"/>
          <w:szCs w:val="24"/>
        </w:rPr>
        <w:t>-</w:t>
      </w:r>
      <w:r w:rsidR="00B23032">
        <w:rPr>
          <w:rFonts w:eastAsia="Times New Roman" w:cs="Times New Roman"/>
          <w:szCs w:val="24"/>
        </w:rPr>
        <w:t>10</w:t>
      </w:r>
    </w:p>
    <w:p w14:paraId="22CE6E89" w14:textId="77777777" w:rsidR="008D2155" w:rsidRDefault="008D2155" w:rsidP="008D2155">
      <w:pPr>
        <w:spacing w:line="360" w:lineRule="auto"/>
        <w:ind w:left="720"/>
        <w:rPr>
          <w:rFonts w:eastAsia="Times New Roman" w:cs="Times New Roman"/>
          <w:szCs w:val="24"/>
        </w:rPr>
      </w:pPr>
      <w:r>
        <w:rPr>
          <w:rFonts w:eastAsia="Times New Roman" w:cs="Times New Roman"/>
          <w:szCs w:val="24"/>
        </w:rPr>
        <w:t>1.1. Motivation</w:t>
      </w:r>
      <w:r>
        <w:rPr>
          <w:rFonts w:eastAsia="Times New Roman" w:cs="Times New Roman"/>
          <w:szCs w:val="24"/>
        </w:rPr>
        <w:tab/>
      </w:r>
    </w:p>
    <w:p w14:paraId="64733D88" w14:textId="77777777" w:rsidR="008D2155" w:rsidRDefault="008D2155" w:rsidP="008D2155">
      <w:pPr>
        <w:spacing w:line="360" w:lineRule="auto"/>
        <w:ind w:left="720"/>
        <w:rPr>
          <w:rFonts w:eastAsia="Times New Roman" w:cs="Times New Roman"/>
          <w:szCs w:val="24"/>
        </w:rPr>
      </w:pPr>
      <w:r>
        <w:rPr>
          <w:rFonts w:eastAsia="Times New Roman" w:cs="Times New Roman"/>
          <w:szCs w:val="24"/>
        </w:rPr>
        <w:t>1.2. Problem Definition</w:t>
      </w:r>
      <w:r>
        <w:rPr>
          <w:rFonts w:eastAsia="Times New Roman" w:cs="Times New Roman"/>
          <w:szCs w:val="24"/>
        </w:rPr>
        <w:tab/>
      </w:r>
    </w:p>
    <w:p w14:paraId="340C7A5A" w14:textId="77777777" w:rsidR="008D2155" w:rsidRDefault="008D2155" w:rsidP="008D2155">
      <w:pPr>
        <w:spacing w:line="360" w:lineRule="auto"/>
        <w:ind w:left="720"/>
        <w:rPr>
          <w:rFonts w:eastAsia="Times New Roman" w:cs="Times New Roman"/>
          <w:szCs w:val="24"/>
        </w:rPr>
      </w:pPr>
      <w:r>
        <w:rPr>
          <w:rFonts w:eastAsia="Times New Roman" w:cs="Times New Roman"/>
          <w:szCs w:val="24"/>
        </w:rPr>
        <w:t>1.3. Objectives</w:t>
      </w:r>
    </w:p>
    <w:p w14:paraId="5DBE9068" w14:textId="2647101B" w:rsidR="008D2155" w:rsidRDefault="008D2155" w:rsidP="008D2155">
      <w:pPr>
        <w:spacing w:line="360" w:lineRule="auto"/>
        <w:rPr>
          <w:rFonts w:eastAsia="Times New Roman" w:cs="Times New Roman"/>
          <w:szCs w:val="24"/>
        </w:rPr>
      </w:pPr>
      <w:r>
        <w:rPr>
          <w:rFonts w:eastAsia="Times New Roman" w:cs="Times New Roman"/>
          <w:szCs w:val="24"/>
        </w:rPr>
        <w:t xml:space="preserve">2. Literature Review </w:t>
      </w:r>
      <w:r w:rsidR="00816964">
        <w:rPr>
          <w:rFonts w:eastAsia="Times New Roman" w:cs="Times New Roman"/>
          <w:szCs w:val="24"/>
        </w:rPr>
        <w:tab/>
      </w:r>
      <w:r w:rsidR="00816964">
        <w:rPr>
          <w:rFonts w:eastAsia="Times New Roman" w:cs="Times New Roman"/>
          <w:szCs w:val="24"/>
        </w:rPr>
        <w:tab/>
      </w:r>
      <w:r w:rsidR="00816964">
        <w:rPr>
          <w:rFonts w:eastAsia="Times New Roman" w:cs="Times New Roman"/>
          <w:szCs w:val="24"/>
        </w:rPr>
        <w:tab/>
      </w:r>
      <w:r w:rsidR="00816964">
        <w:rPr>
          <w:rFonts w:eastAsia="Times New Roman" w:cs="Times New Roman"/>
          <w:szCs w:val="24"/>
        </w:rPr>
        <w:tab/>
      </w:r>
      <w:r w:rsidR="00816964">
        <w:rPr>
          <w:rFonts w:eastAsia="Times New Roman" w:cs="Times New Roman"/>
          <w:szCs w:val="24"/>
        </w:rPr>
        <w:tab/>
      </w:r>
      <w:r w:rsidR="00816964">
        <w:rPr>
          <w:rFonts w:eastAsia="Times New Roman" w:cs="Times New Roman"/>
          <w:szCs w:val="24"/>
        </w:rPr>
        <w:tab/>
      </w:r>
      <w:r w:rsidR="00816964">
        <w:rPr>
          <w:rFonts w:eastAsia="Times New Roman" w:cs="Times New Roman"/>
          <w:szCs w:val="24"/>
        </w:rPr>
        <w:tab/>
      </w:r>
      <w:r w:rsidR="00816964">
        <w:rPr>
          <w:rFonts w:eastAsia="Times New Roman" w:cs="Times New Roman"/>
          <w:szCs w:val="24"/>
        </w:rPr>
        <w:tab/>
        <w:t xml:space="preserve">      11</w:t>
      </w:r>
      <w:r>
        <w:rPr>
          <w:rFonts w:eastAsia="Times New Roman" w:cs="Times New Roman"/>
          <w:szCs w:val="24"/>
        </w:rPr>
        <w:tab/>
      </w:r>
      <w:r>
        <w:rPr>
          <w:rFonts w:eastAsia="Times New Roman" w:cs="Times New Roman"/>
          <w:szCs w:val="24"/>
        </w:rPr>
        <w:tab/>
      </w:r>
    </w:p>
    <w:p w14:paraId="72B6CB15" w14:textId="3051E546" w:rsidR="008D2155" w:rsidRDefault="008D2155" w:rsidP="008D2155">
      <w:pPr>
        <w:spacing w:line="360" w:lineRule="auto"/>
        <w:rPr>
          <w:rFonts w:eastAsia="Times New Roman" w:cs="Times New Roman"/>
          <w:szCs w:val="24"/>
        </w:rPr>
      </w:pPr>
      <w:r>
        <w:rPr>
          <w:rFonts w:eastAsia="Times New Roman" w:cs="Times New Roman"/>
          <w:szCs w:val="24"/>
        </w:rPr>
        <w:t>3. Analysis</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    1</w:t>
      </w:r>
      <w:r w:rsidR="00816964">
        <w:rPr>
          <w:rFonts w:eastAsia="Times New Roman" w:cs="Times New Roman"/>
          <w:szCs w:val="24"/>
        </w:rPr>
        <w:t>2</w:t>
      </w:r>
      <w:r>
        <w:rPr>
          <w:rFonts w:eastAsia="Times New Roman" w:cs="Times New Roman"/>
          <w:szCs w:val="24"/>
        </w:rPr>
        <w:t>-1</w:t>
      </w:r>
      <w:r w:rsidR="00816964">
        <w:rPr>
          <w:rFonts w:eastAsia="Times New Roman" w:cs="Times New Roman"/>
          <w:szCs w:val="24"/>
        </w:rPr>
        <w:t>4</w:t>
      </w:r>
    </w:p>
    <w:p w14:paraId="6999D4A5" w14:textId="77777777" w:rsidR="008D2155" w:rsidRDefault="008D2155" w:rsidP="008D2155">
      <w:pPr>
        <w:spacing w:line="360" w:lineRule="auto"/>
        <w:ind w:left="720"/>
        <w:rPr>
          <w:rFonts w:eastAsia="Times New Roman" w:cs="Times New Roman"/>
          <w:szCs w:val="24"/>
        </w:rPr>
      </w:pPr>
      <w:r>
        <w:rPr>
          <w:rFonts w:eastAsia="Times New Roman" w:cs="Times New Roman"/>
          <w:szCs w:val="24"/>
        </w:rPr>
        <w:t>3.1. Existing System</w:t>
      </w:r>
      <w:r>
        <w:rPr>
          <w:rFonts w:eastAsia="Times New Roman" w:cs="Times New Roman"/>
          <w:szCs w:val="24"/>
        </w:rPr>
        <w:tab/>
      </w:r>
    </w:p>
    <w:p w14:paraId="4D7FAD0F" w14:textId="77777777" w:rsidR="008D2155" w:rsidRDefault="008D2155" w:rsidP="008D2155">
      <w:pPr>
        <w:spacing w:line="360" w:lineRule="auto"/>
        <w:ind w:left="720"/>
        <w:rPr>
          <w:rFonts w:eastAsia="Times New Roman" w:cs="Times New Roman"/>
          <w:szCs w:val="24"/>
        </w:rPr>
      </w:pPr>
      <w:bookmarkStart w:id="0" w:name="_gjdgxs" w:colFirst="0" w:colLast="0"/>
      <w:bookmarkEnd w:id="0"/>
      <w:r>
        <w:rPr>
          <w:rFonts w:eastAsia="Times New Roman" w:cs="Times New Roman"/>
          <w:szCs w:val="24"/>
        </w:rPr>
        <w:t>3.2. Proposed System</w:t>
      </w:r>
      <w:r>
        <w:rPr>
          <w:rFonts w:eastAsia="Times New Roman" w:cs="Times New Roman"/>
          <w:szCs w:val="24"/>
        </w:rPr>
        <w:tab/>
      </w:r>
    </w:p>
    <w:p w14:paraId="361F009A" w14:textId="77777777" w:rsidR="008D2155" w:rsidRDefault="008D2155" w:rsidP="008D2155">
      <w:pPr>
        <w:spacing w:line="360" w:lineRule="auto"/>
        <w:ind w:left="720"/>
        <w:rPr>
          <w:rFonts w:eastAsia="Times New Roman" w:cs="Times New Roman"/>
          <w:szCs w:val="24"/>
        </w:rPr>
      </w:pPr>
      <w:r>
        <w:rPr>
          <w:rFonts w:eastAsia="Times New Roman" w:cs="Times New Roman"/>
          <w:szCs w:val="24"/>
        </w:rPr>
        <w:t>3.3. Software Requirement Specification</w:t>
      </w:r>
      <w:r>
        <w:rPr>
          <w:rFonts w:eastAsia="Times New Roman" w:cs="Times New Roman"/>
          <w:szCs w:val="24"/>
        </w:rPr>
        <w:tab/>
      </w:r>
    </w:p>
    <w:p w14:paraId="5E66D9DA" w14:textId="587CCBC9" w:rsidR="008D2155" w:rsidRDefault="008D2155" w:rsidP="008D2155">
      <w:pPr>
        <w:spacing w:line="360" w:lineRule="auto"/>
        <w:rPr>
          <w:rFonts w:eastAsia="Times New Roman" w:cs="Times New Roman"/>
          <w:szCs w:val="24"/>
        </w:rPr>
      </w:pPr>
      <w:r>
        <w:rPr>
          <w:rFonts w:eastAsia="Times New Roman" w:cs="Times New Roman"/>
          <w:szCs w:val="24"/>
        </w:rPr>
        <w:t>4. Implementation</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  </w:t>
      </w:r>
      <w:r>
        <w:rPr>
          <w:rFonts w:eastAsia="Times New Roman" w:cs="Times New Roman"/>
          <w:szCs w:val="24"/>
        </w:rPr>
        <w:tab/>
        <w:t xml:space="preserve">     1</w:t>
      </w:r>
      <w:r w:rsidR="00260189">
        <w:rPr>
          <w:rFonts w:eastAsia="Times New Roman" w:cs="Times New Roman"/>
          <w:szCs w:val="24"/>
        </w:rPr>
        <w:t>5</w:t>
      </w:r>
      <w:r>
        <w:rPr>
          <w:rFonts w:eastAsia="Times New Roman" w:cs="Times New Roman"/>
          <w:szCs w:val="24"/>
        </w:rPr>
        <w:t>-19</w:t>
      </w:r>
    </w:p>
    <w:p w14:paraId="2AC06C18" w14:textId="77777777" w:rsidR="008D2155" w:rsidRDefault="008D2155" w:rsidP="008D2155">
      <w:pPr>
        <w:spacing w:line="360" w:lineRule="auto"/>
        <w:rPr>
          <w:rFonts w:eastAsia="Times New Roman" w:cs="Times New Roman"/>
          <w:szCs w:val="24"/>
        </w:rPr>
      </w:pPr>
      <w:r>
        <w:rPr>
          <w:rFonts w:eastAsia="Times New Roman" w:cs="Times New Roman"/>
          <w:szCs w:val="24"/>
        </w:rPr>
        <w:tab/>
        <w:t>4.1. Module Description</w:t>
      </w:r>
      <w:r>
        <w:rPr>
          <w:rFonts w:eastAsia="Times New Roman" w:cs="Times New Roman"/>
          <w:szCs w:val="24"/>
        </w:rPr>
        <w:tab/>
      </w:r>
    </w:p>
    <w:p w14:paraId="32FF9DC6" w14:textId="77777777" w:rsidR="008D2155" w:rsidRDefault="008D2155" w:rsidP="008D2155">
      <w:pPr>
        <w:spacing w:line="360" w:lineRule="auto"/>
        <w:ind w:firstLine="720"/>
        <w:rPr>
          <w:rFonts w:eastAsia="Times New Roman" w:cs="Times New Roman"/>
          <w:szCs w:val="24"/>
        </w:rPr>
      </w:pPr>
      <w:r>
        <w:rPr>
          <w:rFonts w:eastAsia="Times New Roman" w:cs="Times New Roman"/>
          <w:szCs w:val="24"/>
        </w:rPr>
        <w:t xml:space="preserve">4.2. Introduction to Technologies Used   </w:t>
      </w:r>
      <w:r>
        <w:rPr>
          <w:rFonts w:eastAsia="Times New Roman" w:cs="Times New Roman"/>
          <w:szCs w:val="24"/>
        </w:rPr>
        <w:tab/>
      </w:r>
    </w:p>
    <w:p w14:paraId="13549298" w14:textId="77777777" w:rsidR="008D2155" w:rsidRDefault="008D2155" w:rsidP="008D2155">
      <w:pPr>
        <w:spacing w:line="360" w:lineRule="auto"/>
        <w:ind w:firstLine="720"/>
        <w:rPr>
          <w:rFonts w:eastAsia="Times New Roman" w:cs="Times New Roman"/>
          <w:szCs w:val="24"/>
        </w:rPr>
      </w:pPr>
      <w:r>
        <w:rPr>
          <w:rFonts w:eastAsia="Times New Roman" w:cs="Times New Roman"/>
          <w:szCs w:val="24"/>
        </w:rPr>
        <w:t>4.3. Sample Code</w:t>
      </w:r>
    </w:p>
    <w:p w14:paraId="2E8886A5" w14:textId="440C427F" w:rsidR="008D2155" w:rsidRDefault="008D2155" w:rsidP="008D2155">
      <w:pPr>
        <w:spacing w:line="360" w:lineRule="auto"/>
        <w:rPr>
          <w:rFonts w:eastAsia="Times New Roman" w:cs="Times New Roman"/>
          <w:szCs w:val="24"/>
        </w:rPr>
      </w:pPr>
      <w:r>
        <w:rPr>
          <w:rFonts w:eastAsia="Times New Roman" w:cs="Times New Roman"/>
          <w:szCs w:val="24"/>
        </w:rPr>
        <w:t>5. Results and Discussion</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     20-2</w:t>
      </w:r>
      <w:r w:rsidR="00251093">
        <w:rPr>
          <w:rFonts w:eastAsia="Times New Roman" w:cs="Times New Roman"/>
          <w:szCs w:val="24"/>
        </w:rPr>
        <w:t>2</w:t>
      </w:r>
    </w:p>
    <w:p w14:paraId="56F0E7CA" w14:textId="6001773B" w:rsidR="008D2155" w:rsidRDefault="00A244E6" w:rsidP="008D2155">
      <w:pPr>
        <w:spacing w:line="360" w:lineRule="auto"/>
        <w:rPr>
          <w:rFonts w:eastAsia="Times New Roman" w:cs="Times New Roman"/>
          <w:szCs w:val="24"/>
        </w:rPr>
      </w:pPr>
      <w:r>
        <w:rPr>
          <w:rFonts w:eastAsia="Times New Roman" w:cs="Times New Roman"/>
          <w:szCs w:val="24"/>
        </w:rPr>
        <w:t>6</w:t>
      </w:r>
      <w:r w:rsidR="008D2155">
        <w:rPr>
          <w:rFonts w:eastAsia="Times New Roman" w:cs="Times New Roman"/>
          <w:szCs w:val="24"/>
        </w:rPr>
        <w:t>. Screen Shots</w:t>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t xml:space="preserve">   </w:t>
      </w:r>
      <w:r w:rsidR="008D2155">
        <w:rPr>
          <w:rFonts w:eastAsia="Times New Roman" w:cs="Times New Roman"/>
          <w:szCs w:val="24"/>
        </w:rPr>
        <w:tab/>
        <w:t xml:space="preserve">     2</w:t>
      </w:r>
      <w:r>
        <w:rPr>
          <w:rFonts w:eastAsia="Times New Roman" w:cs="Times New Roman"/>
          <w:szCs w:val="24"/>
        </w:rPr>
        <w:t>3</w:t>
      </w:r>
      <w:r w:rsidR="008D2155">
        <w:rPr>
          <w:rFonts w:eastAsia="Times New Roman" w:cs="Times New Roman"/>
          <w:szCs w:val="24"/>
        </w:rPr>
        <w:t>-2</w:t>
      </w:r>
      <w:r>
        <w:rPr>
          <w:rFonts w:eastAsia="Times New Roman" w:cs="Times New Roman"/>
          <w:szCs w:val="24"/>
        </w:rPr>
        <w:t>7</w:t>
      </w:r>
    </w:p>
    <w:p w14:paraId="72F90859" w14:textId="4C916DEB" w:rsidR="008D2155" w:rsidRDefault="00A244E6" w:rsidP="008D2155">
      <w:pPr>
        <w:spacing w:line="360" w:lineRule="auto"/>
        <w:rPr>
          <w:rFonts w:eastAsia="Times New Roman" w:cs="Times New Roman"/>
          <w:szCs w:val="24"/>
        </w:rPr>
      </w:pPr>
      <w:r>
        <w:rPr>
          <w:rFonts w:eastAsia="Times New Roman" w:cs="Times New Roman"/>
          <w:szCs w:val="24"/>
        </w:rPr>
        <w:t>7</w:t>
      </w:r>
      <w:r w:rsidR="008D2155">
        <w:rPr>
          <w:rFonts w:eastAsia="Times New Roman" w:cs="Times New Roman"/>
          <w:szCs w:val="24"/>
        </w:rPr>
        <w:t>. Conclusion</w:t>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t xml:space="preserve">        </w:t>
      </w:r>
      <w:r w:rsidR="00E139CE">
        <w:rPr>
          <w:rFonts w:eastAsia="Times New Roman" w:cs="Times New Roman"/>
          <w:szCs w:val="24"/>
        </w:rPr>
        <w:t>28</w:t>
      </w:r>
    </w:p>
    <w:p w14:paraId="56C2219C" w14:textId="7A8E9FB2" w:rsidR="008D2155" w:rsidRDefault="00A244E6" w:rsidP="008D2155">
      <w:pPr>
        <w:spacing w:line="360" w:lineRule="auto"/>
        <w:rPr>
          <w:rFonts w:eastAsia="Times New Roman" w:cs="Times New Roman"/>
          <w:szCs w:val="24"/>
        </w:rPr>
      </w:pPr>
      <w:r>
        <w:rPr>
          <w:rFonts w:eastAsia="Times New Roman" w:cs="Times New Roman"/>
          <w:szCs w:val="24"/>
        </w:rPr>
        <w:t>8</w:t>
      </w:r>
      <w:r w:rsidR="008D2155">
        <w:rPr>
          <w:rFonts w:eastAsia="Times New Roman" w:cs="Times New Roman"/>
          <w:szCs w:val="24"/>
        </w:rPr>
        <w:t xml:space="preserve">. </w:t>
      </w:r>
      <w:r w:rsidR="008D2155" w:rsidRPr="00822A3F">
        <w:t xml:space="preserve"> </w:t>
      </w:r>
      <w:r w:rsidR="008D2155">
        <w:t>Future Scope</w:t>
      </w:r>
      <w:r w:rsidR="008D2155">
        <w:tab/>
      </w:r>
      <w:r w:rsidR="008D2155">
        <w:tab/>
      </w:r>
      <w:r w:rsidR="008D2155">
        <w:tab/>
      </w:r>
      <w:r w:rsidR="008D2155">
        <w:tab/>
      </w:r>
      <w:r w:rsidR="008D2155">
        <w:tab/>
      </w:r>
      <w:r w:rsidR="008D2155">
        <w:tab/>
      </w:r>
      <w:r w:rsidR="008D2155">
        <w:tab/>
      </w:r>
      <w:r w:rsidR="008D2155">
        <w:tab/>
        <w:t xml:space="preserve">     </w:t>
      </w:r>
      <w:r w:rsidR="00E139CE">
        <w:t xml:space="preserve">   29</w:t>
      </w:r>
    </w:p>
    <w:p w14:paraId="73A22F26" w14:textId="6F237F23" w:rsidR="00B63379" w:rsidRPr="008D2155" w:rsidRDefault="00A244E6" w:rsidP="008D2155">
      <w:pPr>
        <w:spacing w:line="360" w:lineRule="auto"/>
        <w:rPr>
          <w:rFonts w:eastAsia="Times New Roman" w:cs="Times New Roman"/>
          <w:szCs w:val="24"/>
        </w:rPr>
      </w:pPr>
      <w:r>
        <w:rPr>
          <w:rFonts w:eastAsia="Times New Roman" w:cs="Times New Roman"/>
          <w:szCs w:val="24"/>
        </w:rPr>
        <w:t>9</w:t>
      </w:r>
      <w:r w:rsidR="008D2155">
        <w:rPr>
          <w:rFonts w:eastAsia="Times New Roman" w:cs="Times New Roman"/>
          <w:szCs w:val="24"/>
        </w:rPr>
        <w:t xml:space="preserve">. Bibliography </w:t>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r>
      <w:r w:rsidR="008D2155">
        <w:rPr>
          <w:rFonts w:eastAsia="Times New Roman" w:cs="Times New Roman"/>
          <w:szCs w:val="24"/>
        </w:rPr>
        <w:tab/>
        <w:t xml:space="preserve">        </w:t>
      </w:r>
      <w:r w:rsidR="00E139CE">
        <w:rPr>
          <w:rFonts w:eastAsia="Times New Roman" w:cs="Times New Roman"/>
          <w:szCs w:val="24"/>
        </w:rPr>
        <w:t>30</w:t>
      </w:r>
    </w:p>
    <w:p w14:paraId="2FF7C77B" w14:textId="77777777" w:rsidR="00B63379" w:rsidRDefault="00000000">
      <w:pPr>
        <w:pStyle w:val="Heading1"/>
        <w:rPr>
          <w:rFonts w:ascii="Times New Roman" w:hAnsi="Times New Roman"/>
          <w:color w:val="auto"/>
          <w:sz w:val="32"/>
          <w:u w:val="single"/>
        </w:rPr>
      </w:pPr>
      <w:r w:rsidRPr="00EC525C">
        <w:rPr>
          <w:rFonts w:ascii="Times New Roman" w:hAnsi="Times New Roman"/>
          <w:color w:val="auto"/>
          <w:sz w:val="32"/>
          <w:u w:val="single"/>
        </w:rPr>
        <w:lastRenderedPageBreak/>
        <w:t>1. INTRODUCTION</w:t>
      </w:r>
    </w:p>
    <w:p w14:paraId="1358B990" w14:textId="77777777" w:rsidR="00D913A8" w:rsidRPr="00D913A8" w:rsidRDefault="00D913A8" w:rsidP="00D913A8"/>
    <w:p w14:paraId="2DE995B2" w14:textId="7E656CF3" w:rsidR="00091241" w:rsidRDefault="00000000" w:rsidP="00D913A8">
      <w:pPr>
        <w:jc w:val="both"/>
      </w:pPr>
      <w:r>
        <w:t>Hospital appointment scheduling is a critical operational challenge that directly impacts patient satisfaction, resource utilization, and healthcare quality. In modern healthcare systems, inefficient scheduling leads to several problems: prolonged patient wait times, underutilized doctor capacity due to no-shows, and cascading delays that affect downstream</w:t>
      </w:r>
      <w:r>
        <w:br/>
      </w:r>
      <w:r>
        <w:br/>
        <w:t>Traditional appointment systems rely on first-come-first-served manual booking with no predictive intelligence or optimization strategy. This results in 15–30% no-show rates, peak-hour congestion, and idle slots that could have been reallocated. While digital booking platforms like Practo and Zocdoc enable online scheduling and SMS reminders, they lack machine learning prediction and smart overbooking capabilities.</w:t>
      </w:r>
      <w:r>
        <w:br/>
      </w:r>
      <w:r>
        <w:br/>
        <w:t>This project introduces SmartScheduleR, an end-to-end R-based system that combines exploratory data analysis, machine learning prediction, and optimization algorithms to transform hospital appointment scheduling from reactive to proactive and evidence-based.</w:t>
      </w:r>
      <w:r>
        <w:br/>
      </w:r>
      <w:r>
        <w:br/>
        <w:t>SmartScheduleR analyzes historical appointment data to identify patterns in no-shows, wait times, and department-specific bottlenecks. It builds Logistic Regression and Random Forest models to predict no-show probability for individual appointments based on lead time, patient age, SMS reminder status, and prior attendance history.</w:t>
      </w:r>
      <w:r>
        <w:br/>
      </w:r>
      <w:r>
        <w:br/>
        <w:t xml:space="preserve">The system implements smart overbooking strategies that selectively double-book high no-show risk slots to maximize doctor utilization without creating excessive wait times. </w:t>
      </w:r>
    </w:p>
    <w:p w14:paraId="4FAC8B21" w14:textId="6EDCF681" w:rsidR="00B63379" w:rsidRDefault="00000000" w:rsidP="00D913A8">
      <w:pPr>
        <w:jc w:val="both"/>
      </w:pPr>
      <w:r>
        <w:br/>
        <w:t>A 5-tab R Shiny dashboard provides hospital staff with an intuitive interface to visualize key metrics, filter by department, predict individual patient no-show risk, and simulate the impact of policy changes before implementation.</w:t>
      </w:r>
    </w:p>
    <w:p w14:paraId="29625BD6" w14:textId="77777777" w:rsidR="00B63379" w:rsidRDefault="00B63379"/>
    <w:p w14:paraId="0339F1A1" w14:textId="77777777" w:rsidR="003D03F1" w:rsidRDefault="003D03F1"/>
    <w:p w14:paraId="0F0725A3" w14:textId="77777777" w:rsidR="003D03F1" w:rsidRDefault="003D03F1"/>
    <w:p w14:paraId="29FD51B4" w14:textId="77777777" w:rsidR="003D03F1" w:rsidRDefault="003D03F1"/>
    <w:p w14:paraId="4D770A45" w14:textId="77777777" w:rsidR="003D03F1" w:rsidRDefault="003D03F1"/>
    <w:p w14:paraId="3D69FB55" w14:textId="77777777" w:rsidR="00B63379" w:rsidRPr="003D03F1" w:rsidRDefault="00000000">
      <w:pPr>
        <w:pStyle w:val="Heading2"/>
        <w:rPr>
          <w:color w:val="auto"/>
          <w:u w:val="single"/>
        </w:rPr>
      </w:pPr>
      <w:r w:rsidRPr="003D03F1">
        <w:rPr>
          <w:rFonts w:ascii="Times New Roman" w:hAnsi="Times New Roman"/>
          <w:color w:val="auto"/>
          <w:sz w:val="28"/>
          <w:u w:val="single"/>
        </w:rPr>
        <w:lastRenderedPageBreak/>
        <w:t>1.1 Motivation</w:t>
      </w:r>
    </w:p>
    <w:p w14:paraId="0E55A2CD" w14:textId="77777777" w:rsidR="003D03F1" w:rsidRDefault="003D03F1">
      <w:pPr>
        <w:jc w:val="both"/>
      </w:pPr>
    </w:p>
    <w:p w14:paraId="19E1F47B" w14:textId="0C6CD752" w:rsidR="0044492B" w:rsidRDefault="00000000" w:rsidP="0044492B">
      <w:pPr>
        <w:spacing w:after="0"/>
        <w:jc w:val="both"/>
      </w:pPr>
      <w:r>
        <w:t>The motivation for this project stems from the widespread operational inefficiencies observed in hospital appointment scheduling systems across India and globally.</w:t>
      </w:r>
      <w:r>
        <w:br/>
      </w:r>
      <w:r>
        <w:br/>
        <w:t xml:space="preserve">Patient no-shows represent a significant problem: 15–30% of scheduled patients fail to attend their appointments, resulting in wasted doctor time, idle consultation rooms, and lost revenue. These empty slots could have been allocated to waitlisted patients, reducing </w:t>
      </w:r>
    </w:p>
    <w:p w14:paraId="45874022" w14:textId="00F6D58E" w:rsidR="0044492B" w:rsidRDefault="00000000" w:rsidP="0044492B">
      <w:pPr>
        <w:spacing w:after="0"/>
      </w:pPr>
      <w:r>
        <w:t>overall wait times and improving access to care.</w:t>
      </w:r>
    </w:p>
    <w:p w14:paraId="734735AB" w14:textId="54E233C7" w:rsidR="0044492B" w:rsidRDefault="00000000" w:rsidP="0044492B">
      <w:pPr>
        <w:spacing w:after="0"/>
        <w:jc w:val="both"/>
      </w:pPr>
      <w:r>
        <w:br/>
        <w:t>Long patient wait times are another critical issue. Patients frequently wait 30–60+ minutes beyond their scheduled time due to poor slot distribution and overcrowded peak periods. This causes patient dissatisfaction, reduces trust in healthcare institutions, and</w:t>
      </w:r>
    </w:p>
    <w:p w14:paraId="0FC22CED" w14:textId="77777777" w:rsidR="0044492B" w:rsidRDefault="00000000" w:rsidP="0044492B">
      <w:pPr>
        <w:spacing w:after="0"/>
      </w:pPr>
      <w:r>
        <w:t>creates operational stress on staff.</w:t>
      </w:r>
      <w:r>
        <w:br/>
      </w:r>
    </w:p>
    <w:p w14:paraId="1796A7DD" w14:textId="153B3A16" w:rsidR="0044492B" w:rsidRDefault="00000000" w:rsidP="0044492B">
      <w:pPr>
        <w:spacing w:after="0"/>
        <w:jc w:val="both"/>
      </w:pPr>
      <w:r>
        <w:br/>
        <w:t xml:space="preserve">Doctor underutilization occurs when no-shows create unexpected gaps in the schedule with no mechanism to fill them. Without overbooking or dynamic reallocation, these slots </w:t>
      </w:r>
    </w:p>
    <w:p w14:paraId="4D06F484" w14:textId="1EDF4D4A" w:rsidR="0044492B" w:rsidRDefault="00000000" w:rsidP="0044492B">
      <w:pPr>
        <w:spacing w:after="0"/>
      </w:pPr>
      <w:r>
        <w:t>remain idle, reducing doctor productivity and hospital capacity.</w:t>
      </w:r>
    </w:p>
    <w:p w14:paraId="25DBB682" w14:textId="09B28F32" w:rsidR="00B63379" w:rsidRDefault="00000000" w:rsidP="0044492B">
      <w:pPr>
        <w:spacing w:after="0"/>
        <w:jc w:val="both"/>
      </w:pPr>
      <w:r>
        <w:br/>
        <w:t>Manual scheduling processes rely on appointment books, phone calls, and first-come-first-served allocation with zero data analysis or intelligent decision-making. Schedulers have no visibility into historical patterns, no-show probabilities, or optimal slot allocation strategies.</w:t>
      </w:r>
      <w:r>
        <w:br/>
      </w:r>
      <w:r>
        <w:br/>
        <w:t>Zero predictive capability means hospitals cannot forecast which patients are likely to miss their appointments or take preventive action such as targeted reminder calls. There are no machine learning models to identify risk factors or recommend interventions.</w:t>
      </w:r>
      <w:r>
        <w:br/>
      </w:r>
      <w:r>
        <w:br/>
        <w:t>No optimization tools are available to implement overbooking strategies, redistribute slots dynamically, or provide interactive dashboards for operational decisions. Existing hospital management systems are expensive, require extensive IT infrastructure, and do not offer R-based data science workflows.</w:t>
      </w:r>
    </w:p>
    <w:p w14:paraId="78F56FC4" w14:textId="77777777" w:rsidR="00B63379" w:rsidRDefault="00000000">
      <w:r>
        <w:br w:type="page"/>
      </w:r>
    </w:p>
    <w:p w14:paraId="7ACDAA89" w14:textId="77777777" w:rsidR="00B63379" w:rsidRPr="00800F3A" w:rsidRDefault="00000000">
      <w:pPr>
        <w:pStyle w:val="Heading2"/>
        <w:rPr>
          <w:rFonts w:ascii="Times New Roman" w:hAnsi="Times New Roman"/>
          <w:color w:val="auto"/>
          <w:sz w:val="28"/>
          <w:u w:val="single"/>
        </w:rPr>
      </w:pPr>
      <w:r w:rsidRPr="00800F3A">
        <w:rPr>
          <w:rFonts w:ascii="Times New Roman" w:hAnsi="Times New Roman"/>
          <w:color w:val="auto"/>
          <w:sz w:val="28"/>
          <w:u w:val="single"/>
        </w:rPr>
        <w:lastRenderedPageBreak/>
        <w:t>1.2 Problem Definition</w:t>
      </w:r>
    </w:p>
    <w:p w14:paraId="04E5D2CC" w14:textId="77777777" w:rsidR="00E5575E" w:rsidRDefault="00E5575E" w:rsidP="0042479E"/>
    <w:p w14:paraId="731F0B15" w14:textId="37E0F739" w:rsidR="00E5575E" w:rsidRPr="00E5575E" w:rsidRDefault="00E5575E" w:rsidP="00FD42EA">
      <w:pPr>
        <w:jc w:val="both"/>
        <w:rPr>
          <w:lang w:val="en-IN"/>
        </w:rPr>
      </w:pPr>
      <w:r w:rsidRPr="00E5575E">
        <w:rPr>
          <w:lang w:val="en-IN"/>
        </w:rPr>
        <w:t xml:space="preserve">• </w:t>
      </w:r>
      <w:r w:rsidRPr="00E5575E">
        <w:rPr>
          <w:b/>
          <w:bCs/>
          <w:lang w:val="en-IN"/>
        </w:rPr>
        <w:t>High No-Show Rates:</w:t>
      </w:r>
      <w:r w:rsidR="00FD42EA">
        <w:rPr>
          <w:b/>
          <w:bCs/>
          <w:lang w:val="en-IN"/>
        </w:rPr>
        <w:t xml:space="preserve"> </w:t>
      </w:r>
      <w:r w:rsidRPr="00E5575E">
        <w:rPr>
          <w:lang w:val="en-IN"/>
        </w:rPr>
        <w:t>Approximately 15–30% of patients miss their scheduled appointments, leading to wasted time slots, idle doctors, and disruptions in the overall schedule. This also creates a cascading effect, causing delays for patients who arrive on time.</w:t>
      </w:r>
    </w:p>
    <w:p w14:paraId="08F919AC" w14:textId="0D8966AE" w:rsidR="00E5575E" w:rsidRPr="00E5575E" w:rsidRDefault="00E5575E" w:rsidP="00FD42EA">
      <w:pPr>
        <w:jc w:val="both"/>
        <w:rPr>
          <w:lang w:val="en-IN"/>
        </w:rPr>
      </w:pPr>
      <w:r w:rsidRPr="00E5575E">
        <w:rPr>
          <w:lang w:val="en-IN"/>
        </w:rPr>
        <w:t xml:space="preserve">• </w:t>
      </w:r>
      <w:r w:rsidRPr="00E5575E">
        <w:rPr>
          <w:b/>
          <w:bCs/>
          <w:lang w:val="en-IN"/>
        </w:rPr>
        <w:t>Long Patient Wait Times:</w:t>
      </w:r>
      <w:r w:rsidR="00D054FB">
        <w:rPr>
          <w:b/>
          <w:bCs/>
          <w:lang w:val="en-IN"/>
        </w:rPr>
        <w:t xml:space="preserve"> </w:t>
      </w:r>
      <w:r w:rsidRPr="00E5575E">
        <w:rPr>
          <w:lang w:val="en-IN"/>
        </w:rPr>
        <w:t>Patients often wait between 30 to 60 minutes or more due to uneven slot distribution, overcrowding during peak hours, and the lack of proper load balancing throughout the day.</w:t>
      </w:r>
    </w:p>
    <w:p w14:paraId="575A8478" w14:textId="55640C9C" w:rsidR="00E5575E" w:rsidRPr="00E5575E" w:rsidRDefault="00E5575E" w:rsidP="00FD42EA">
      <w:pPr>
        <w:jc w:val="both"/>
        <w:rPr>
          <w:lang w:val="en-IN"/>
        </w:rPr>
      </w:pPr>
      <w:r w:rsidRPr="00E5575E">
        <w:rPr>
          <w:lang w:val="en-IN"/>
        </w:rPr>
        <w:t xml:space="preserve">• </w:t>
      </w:r>
      <w:r w:rsidRPr="00E5575E">
        <w:rPr>
          <w:b/>
          <w:bCs/>
          <w:lang w:val="en-IN"/>
        </w:rPr>
        <w:t>Doctor Underutilization</w:t>
      </w:r>
      <w:r w:rsidR="00D054FB">
        <w:rPr>
          <w:b/>
          <w:bCs/>
          <w:lang w:val="en-IN"/>
        </w:rPr>
        <w:t xml:space="preserve">: </w:t>
      </w:r>
      <w:r w:rsidRPr="00E5575E">
        <w:rPr>
          <w:lang w:val="en-IN"/>
        </w:rPr>
        <w:t>Missed appointments result in empty slots that are not compensated through overbooking or dynamic scheduling strategies, reducing doctor productivity and limiting hospital efficiency.</w:t>
      </w:r>
    </w:p>
    <w:p w14:paraId="4698D725" w14:textId="7A449D07" w:rsidR="00E5575E" w:rsidRPr="00E5575E" w:rsidRDefault="00E5575E" w:rsidP="00FD42EA">
      <w:pPr>
        <w:jc w:val="both"/>
        <w:rPr>
          <w:lang w:val="en-IN"/>
        </w:rPr>
      </w:pPr>
      <w:r w:rsidRPr="00E5575E">
        <w:rPr>
          <w:lang w:val="en-IN"/>
        </w:rPr>
        <w:t xml:space="preserve">• </w:t>
      </w:r>
      <w:r w:rsidRPr="00E5575E">
        <w:rPr>
          <w:b/>
          <w:bCs/>
          <w:lang w:val="en-IN"/>
        </w:rPr>
        <w:t>Manual Scheduling Process:</w:t>
      </w:r>
      <w:r w:rsidR="00D054FB">
        <w:rPr>
          <w:b/>
          <w:bCs/>
          <w:lang w:val="en-IN"/>
        </w:rPr>
        <w:t xml:space="preserve"> </w:t>
      </w:r>
      <w:r w:rsidRPr="00E5575E">
        <w:rPr>
          <w:lang w:val="en-IN"/>
        </w:rPr>
        <w:t>The system relies on a first-come-first-served approach without incorporating data analysis, historical trends, or intelligent decision-making, leading to inefficient scheduling outcomes.</w:t>
      </w:r>
    </w:p>
    <w:p w14:paraId="70828154" w14:textId="35490603" w:rsidR="00E5575E" w:rsidRPr="00E5575E" w:rsidRDefault="00E5575E" w:rsidP="00FD42EA">
      <w:pPr>
        <w:jc w:val="both"/>
        <w:rPr>
          <w:lang w:val="en-IN"/>
        </w:rPr>
      </w:pPr>
      <w:r w:rsidRPr="00E5575E">
        <w:rPr>
          <w:lang w:val="en-IN"/>
        </w:rPr>
        <w:t xml:space="preserve">• </w:t>
      </w:r>
      <w:r w:rsidRPr="00E5575E">
        <w:rPr>
          <w:b/>
          <w:bCs/>
          <w:lang w:val="en-IN"/>
        </w:rPr>
        <w:t>Lack of Predictive Capability:</w:t>
      </w:r>
      <w:r w:rsidR="00D054FB">
        <w:rPr>
          <w:b/>
          <w:bCs/>
          <w:lang w:val="en-IN"/>
        </w:rPr>
        <w:t xml:space="preserve"> </w:t>
      </w:r>
      <w:r w:rsidRPr="00E5575E">
        <w:rPr>
          <w:lang w:val="en-IN"/>
        </w:rPr>
        <w:t>There are no machine learning models to forecast no-shows or identify risk factors such as patient behavior, appointment lead time, or communication status like SMS reminders.</w:t>
      </w:r>
    </w:p>
    <w:p w14:paraId="59A85A04" w14:textId="4D786D4B" w:rsidR="00E5575E" w:rsidRPr="00E5575E" w:rsidRDefault="00E5575E" w:rsidP="00FD42EA">
      <w:pPr>
        <w:jc w:val="both"/>
        <w:rPr>
          <w:lang w:val="en-IN"/>
        </w:rPr>
      </w:pPr>
      <w:r w:rsidRPr="00E5575E">
        <w:rPr>
          <w:lang w:val="en-IN"/>
        </w:rPr>
        <w:t xml:space="preserve">• </w:t>
      </w:r>
      <w:r w:rsidRPr="00E5575E">
        <w:rPr>
          <w:b/>
          <w:bCs/>
          <w:lang w:val="en-IN"/>
        </w:rPr>
        <w:t>Absence of Optimization Tools:</w:t>
      </w:r>
      <w:r w:rsidR="00D054FB">
        <w:rPr>
          <w:b/>
          <w:bCs/>
          <w:lang w:val="en-IN"/>
        </w:rPr>
        <w:t xml:space="preserve"> </w:t>
      </w:r>
      <w:r w:rsidRPr="00E5575E">
        <w:rPr>
          <w:lang w:val="en-IN"/>
        </w:rPr>
        <w:t>The system does not include features such as overbooking strategies, slot reallocation algorithms, or interactive dashboards, making it difficult to optimize schedules or support data-driven decisions.</w:t>
      </w:r>
    </w:p>
    <w:p w14:paraId="16FA31A9" w14:textId="77777777" w:rsidR="00E5575E" w:rsidRDefault="00E5575E" w:rsidP="0042479E"/>
    <w:p w14:paraId="1BD26222" w14:textId="77777777" w:rsidR="00FD42EA" w:rsidRDefault="00FD42EA" w:rsidP="0042479E"/>
    <w:p w14:paraId="5ED815F8" w14:textId="77777777" w:rsidR="00FD42EA" w:rsidRDefault="00FD42EA" w:rsidP="0042479E"/>
    <w:p w14:paraId="1489A465" w14:textId="77777777" w:rsidR="00FD42EA" w:rsidRDefault="00FD42EA" w:rsidP="0042479E"/>
    <w:p w14:paraId="2FCF08A8" w14:textId="77777777" w:rsidR="00FD42EA" w:rsidRDefault="00FD42EA" w:rsidP="0042479E"/>
    <w:p w14:paraId="7615C12A" w14:textId="77777777" w:rsidR="00FD42EA" w:rsidRDefault="00FD42EA" w:rsidP="0042479E"/>
    <w:p w14:paraId="13F10753" w14:textId="77777777" w:rsidR="00FD42EA" w:rsidRDefault="00FD42EA" w:rsidP="0042479E"/>
    <w:p w14:paraId="026F01D4" w14:textId="77777777" w:rsidR="00FD42EA" w:rsidRDefault="00FD42EA" w:rsidP="0042479E"/>
    <w:p w14:paraId="2E66C6AF" w14:textId="77777777" w:rsidR="00FD42EA" w:rsidRPr="0042479E" w:rsidRDefault="00FD42EA" w:rsidP="0042479E"/>
    <w:p w14:paraId="5D8DC5FE" w14:textId="77777777" w:rsidR="00B63379" w:rsidRPr="00CA2AB4" w:rsidRDefault="00000000">
      <w:pPr>
        <w:pStyle w:val="Heading2"/>
        <w:rPr>
          <w:rFonts w:ascii="Times New Roman" w:hAnsi="Times New Roman"/>
          <w:color w:val="auto"/>
          <w:sz w:val="28"/>
          <w:u w:val="single"/>
        </w:rPr>
      </w:pPr>
      <w:r w:rsidRPr="00CA2AB4">
        <w:rPr>
          <w:rFonts w:ascii="Times New Roman" w:hAnsi="Times New Roman"/>
          <w:color w:val="auto"/>
          <w:sz w:val="28"/>
          <w:u w:val="single"/>
        </w:rPr>
        <w:lastRenderedPageBreak/>
        <w:t>1.3 Objectives</w:t>
      </w:r>
    </w:p>
    <w:p w14:paraId="351A194B" w14:textId="77777777" w:rsidR="00D2614F" w:rsidRPr="00D2614F" w:rsidRDefault="00D2614F" w:rsidP="00D2614F"/>
    <w:p w14:paraId="22F18228" w14:textId="77777777" w:rsidR="00B63379" w:rsidRPr="00D2614F" w:rsidRDefault="00000000">
      <w:pPr>
        <w:rPr>
          <w:b/>
          <w:bCs/>
        </w:rPr>
      </w:pPr>
      <w:r w:rsidRPr="00D2614F">
        <w:rPr>
          <w:b/>
          <w:bCs/>
        </w:rPr>
        <w:t>The primary objectives of this project are:</w:t>
      </w:r>
    </w:p>
    <w:p w14:paraId="261B0D0D" w14:textId="62224388" w:rsidR="00B63379" w:rsidRDefault="00000000">
      <w:pPr>
        <w:jc w:val="both"/>
      </w:pPr>
      <w:r>
        <w:rPr>
          <w:b/>
        </w:rPr>
        <w:t>01. Analyze Hospital Appointment Data</w:t>
      </w:r>
      <w:r w:rsidR="001237E4">
        <w:rPr>
          <w:b/>
        </w:rPr>
        <w:t xml:space="preserve">: </w:t>
      </w:r>
      <w:r>
        <w:t>Process 5000+ records to identify no-show patterns, wait time trends, and peak-hour congestion using R tidyverse and ggplot2.</w:t>
      </w:r>
    </w:p>
    <w:p w14:paraId="76D0815D" w14:textId="1E313DF3" w:rsidR="00B63379" w:rsidRDefault="00000000">
      <w:pPr>
        <w:jc w:val="both"/>
      </w:pPr>
      <w:r>
        <w:rPr>
          <w:b/>
        </w:rPr>
        <w:t>02. Build No-Show Prediction Models</w:t>
      </w:r>
      <w:r w:rsidR="001237E4">
        <w:rPr>
          <w:b/>
        </w:rPr>
        <w:t xml:space="preserve">: </w:t>
      </w:r>
      <w:r>
        <w:t>Train Logistic Regression and Random Forest achieving 75–80% accuracy using lead time, age, SMS reminders, and attendance history.</w:t>
      </w:r>
    </w:p>
    <w:p w14:paraId="37FFBE3A" w14:textId="5760ECA6" w:rsidR="00B63379" w:rsidRDefault="00000000">
      <w:pPr>
        <w:jc w:val="both"/>
      </w:pPr>
      <w:r>
        <w:rPr>
          <w:b/>
        </w:rPr>
        <w:t>03. Design Smart Overbooking</w:t>
      </w:r>
      <w:r w:rsidR="001237E4">
        <w:rPr>
          <w:b/>
        </w:rPr>
        <w:t xml:space="preserve">: </w:t>
      </w:r>
      <w:r>
        <w:t>Selectively double-book high no-show risk slots to maximize doctor utilization without creating excessive wait times.</w:t>
      </w:r>
    </w:p>
    <w:p w14:paraId="69319135" w14:textId="7C717A73" w:rsidR="00B63379" w:rsidRDefault="00000000">
      <w:pPr>
        <w:jc w:val="both"/>
      </w:pPr>
      <w:r>
        <w:rPr>
          <w:b/>
        </w:rPr>
        <w:t>04. Implement Slot Reallocation</w:t>
      </w:r>
      <w:r w:rsidR="001237E4">
        <w:rPr>
          <w:b/>
        </w:rPr>
        <w:t xml:space="preserve">: </w:t>
      </w:r>
      <w:r>
        <w:t>Redistribute appointments from idle to peak-demand time windows, balancing load across the day and reducing congestion.</w:t>
      </w:r>
    </w:p>
    <w:p w14:paraId="2D9C8BCD" w14:textId="01000059" w:rsidR="00B63379" w:rsidRDefault="00000000">
      <w:pPr>
        <w:jc w:val="both"/>
      </w:pPr>
      <w:r>
        <w:rPr>
          <w:b/>
        </w:rPr>
        <w:t>05. Build R Shiny Dashboard</w:t>
      </w:r>
      <w:r w:rsidR="001237E4">
        <w:rPr>
          <w:b/>
        </w:rPr>
        <w:t xml:space="preserve">: </w:t>
      </w:r>
      <w:r>
        <w:t>Create 5-tab interactive dashboard: Overview, No-Show Analysis, Wait Time, Predictions, Optimization for real-time decision support.</w:t>
      </w:r>
    </w:p>
    <w:p w14:paraId="69AC0060" w14:textId="6F8E9527" w:rsidR="00B63379" w:rsidRDefault="00000000">
      <w:pPr>
        <w:jc w:val="both"/>
      </w:pPr>
      <w:r>
        <w:rPr>
          <w:b/>
        </w:rPr>
        <w:t>06. Deliver Measurable Improvements</w:t>
      </w:r>
      <w:r w:rsidR="001237E4">
        <w:rPr>
          <w:b/>
        </w:rPr>
        <w:t xml:space="preserve">: </w:t>
      </w:r>
      <w:r>
        <w:t>Target 20% wait time reduction, 15% utilization gain, and data-backed SMS reminder and staffing recommendations.</w:t>
      </w:r>
    </w:p>
    <w:p w14:paraId="069758F7" w14:textId="77777777" w:rsidR="00B63379" w:rsidRDefault="00000000">
      <w:r>
        <w:br w:type="page"/>
      </w:r>
    </w:p>
    <w:p w14:paraId="773CB965" w14:textId="77777777" w:rsidR="00B63379" w:rsidRPr="003F77F6" w:rsidRDefault="00000000">
      <w:pPr>
        <w:pStyle w:val="Heading1"/>
        <w:rPr>
          <w:color w:val="auto"/>
          <w:u w:val="single"/>
        </w:rPr>
      </w:pPr>
      <w:r w:rsidRPr="003F77F6">
        <w:rPr>
          <w:rFonts w:ascii="Times New Roman" w:hAnsi="Times New Roman"/>
          <w:color w:val="auto"/>
          <w:sz w:val="32"/>
          <w:u w:val="single"/>
        </w:rPr>
        <w:lastRenderedPageBreak/>
        <w:t>2. LITERATURE REVIEW</w:t>
      </w:r>
    </w:p>
    <w:p w14:paraId="5DBF6E25" w14:textId="37EF40D6" w:rsidR="003F77F6" w:rsidRPr="002B6FD3" w:rsidRDefault="00000000" w:rsidP="002B6FD3">
      <w:pPr>
        <w:pStyle w:val="Heading2"/>
        <w:rPr>
          <w:rFonts w:ascii="Times New Roman" w:hAnsi="Times New Roman"/>
          <w:color w:val="auto"/>
          <w:sz w:val="28"/>
          <w:u w:val="single"/>
        </w:rPr>
      </w:pPr>
      <w:r w:rsidRPr="003F77F6">
        <w:rPr>
          <w:rFonts w:ascii="Times New Roman" w:hAnsi="Times New Roman"/>
          <w:color w:val="auto"/>
          <w:sz w:val="28"/>
          <w:u w:val="single"/>
        </w:rPr>
        <w:t>2.1 Existing Solutions</w:t>
      </w:r>
    </w:p>
    <w:p w14:paraId="387D6B07" w14:textId="0D2F5E88" w:rsidR="00B63379" w:rsidRDefault="00000000">
      <w:r w:rsidRPr="00BC5539">
        <w:rPr>
          <w:b/>
          <w:u w:val="single"/>
        </w:rPr>
        <w:t>Manual / Walk-in - Paper-based scheduling</w:t>
      </w:r>
      <w:r w:rsidR="00BC5539">
        <w:rPr>
          <w:b/>
        </w:rPr>
        <w:t>:</w:t>
      </w:r>
      <w:r>
        <w:rPr>
          <w:b/>
        </w:rPr>
        <w:br/>
      </w:r>
      <w:r>
        <w:t>Appointment books and phone calls. First-come-first-served.</w:t>
      </w:r>
      <w:r>
        <w:br/>
      </w:r>
      <w:r>
        <w:br/>
      </w:r>
      <w:r>
        <w:rPr>
          <w:b/>
        </w:rPr>
        <w:t>Advantages:</w:t>
      </w:r>
      <w:r>
        <w:rPr>
          <w:b/>
        </w:rPr>
        <w:br/>
      </w:r>
      <w:r>
        <w:t xml:space="preserve">  ✓ Simple</w:t>
      </w:r>
      <w:r>
        <w:br/>
        <w:t xml:space="preserve">  ✓ No tech needed</w:t>
      </w:r>
      <w:r>
        <w:br/>
      </w:r>
      <w:r>
        <w:rPr>
          <w:b/>
        </w:rPr>
        <w:br/>
        <w:t>Limitations:</w:t>
      </w:r>
      <w:r>
        <w:rPr>
          <w:b/>
        </w:rPr>
        <w:br/>
      </w:r>
      <w:r>
        <w:t xml:space="preserve">  ✗ No optimization</w:t>
      </w:r>
      <w:r>
        <w:br/>
        <w:t xml:space="preserve">  ✗ No data insights</w:t>
      </w:r>
    </w:p>
    <w:p w14:paraId="476DAAA5" w14:textId="6ACBA2D7" w:rsidR="00B63379" w:rsidRDefault="00000000">
      <w:r w:rsidRPr="003C5CA7">
        <w:rPr>
          <w:b/>
          <w:u w:val="single"/>
        </w:rPr>
        <w:t>Practo / Zocdoc - Digital booking platforms</w:t>
      </w:r>
      <w:r w:rsidR="00CD0642" w:rsidRPr="003C5CA7">
        <w:rPr>
          <w:b/>
          <w:u w:val="single"/>
        </w:rPr>
        <w:t>:</w:t>
      </w:r>
      <w:r>
        <w:rPr>
          <w:b/>
        </w:rPr>
        <w:br/>
      </w:r>
      <w:r>
        <w:t>Online slot booking with basic SMS reminders. Consumer apps.</w:t>
      </w:r>
      <w:r>
        <w:br/>
      </w:r>
      <w:r>
        <w:br/>
      </w:r>
      <w:r>
        <w:rPr>
          <w:b/>
        </w:rPr>
        <w:t>Advantages:</w:t>
      </w:r>
      <w:r>
        <w:rPr>
          <w:b/>
        </w:rPr>
        <w:br/>
      </w:r>
      <w:r>
        <w:t xml:space="preserve">  ✓ Online access</w:t>
      </w:r>
      <w:r>
        <w:br/>
        <w:t xml:space="preserve">  ✓ SMS reminders</w:t>
      </w:r>
      <w:r>
        <w:br/>
      </w:r>
      <w:r>
        <w:rPr>
          <w:b/>
        </w:rPr>
        <w:br/>
        <w:t>Limitations:</w:t>
      </w:r>
      <w:r>
        <w:rPr>
          <w:b/>
        </w:rPr>
        <w:br/>
      </w:r>
      <w:r>
        <w:t xml:space="preserve">  ✗ No ML prediction</w:t>
      </w:r>
      <w:r>
        <w:br/>
        <w:t xml:space="preserve">  ✗ No overbooking</w:t>
      </w:r>
    </w:p>
    <w:p w14:paraId="2360847A" w14:textId="6FC3A394" w:rsidR="00B63379" w:rsidRPr="002B6FD3" w:rsidRDefault="00000000">
      <w:pPr>
        <w:rPr>
          <w:b/>
          <w:u w:val="single"/>
        </w:rPr>
      </w:pPr>
      <w:r w:rsidRPr="00F67815">
        <w:rPr>
          <w:b/>
          <w:u w:val="single"/>
        </w:rPr>
        <w:t>Enterprise HMS - Hospital management systems</w:t>
      </w:r>
      <w:r w:rsidR="00CD0642" w:rsidRPr="00F67815">
        <w:rPr>
          <w:b/>
          <w:u w:val="single"/>
        </w:rPr>
        <w:t>:</w:t>
      </w:r>
      <w:r>
        <w:rPr>
          <w:b/>
        </w:rPr>
        <w:br/>
      </w:r>
      <w:r>
        <w:t>Full EHR integration. Expensive enterprise licenses.</w:t>
      </w:r>
      <w:r>
        <w:br/>
      </w:r>
      <w:r>
        <w:br/>
      </w:r>
      <w:r>
        <w:rPr>
          <w:b/>
        </w:rPr>
        <w:t>Advantages:</w:t>
      </w:r>
      <w:r>
        <w:rPr>
          <w:b/>
        </w:rPr>
        <w:br/>
      </w:r>
      <w:r>
        <w:t xml:space="preserve">  ✓ Comprehensive</w:t>
      </w:r>
      <w:r>
        <w:br/>
        <w:t xml:space="preserve">  ✓ EHR integrated</w:t>
      </w:r>
      <w:r>
        <w:br/>
      </w:r>
      <w:r>
        <w:rPr>
          <w:b/>
        </w:rPr>
        <w:br/>
        <w:t>Limitations:</w:t>
      </w:r>
      <w:r>
        <w:rPr>
          <w:b/>
        </w:rPr>
        <w:br/>
      </w:r>
      <w:r>
        <w:t xml:space="preserve">  ✗ Very expensive</w:t>
      </w:r>
      <w:r>
        <w:br/>
        <w:t xml:space="preserve">  ✗ No R/ML models</w:t>
      </w:r>
    </w:p>
    <w:p w14:paraId="1864F7AC" w14:textId="3F6753E2" w:rsidR="00B63379" w:rsidRDefault="00000000" w:rsidP="002B6FD3">
      <w:pPr>
        <w:jc w:val="center"/>
      </w:pPr>
      <w:r>
        <w:rPr>
          <w:b/>
          <w:color w:val="FF0000"/>
        </w:rPr>
        <w:t>THE GAP: No existing solution combines ML prediction + smart overbooking + slot reallocation + dashboards in R.</w:t>
      </w:r>
    </w:p>
    <w:p w14:paraId="2C042D89" w14:textId="23924AD3" w:rsidR="00B63379" w:rsidRDefault="00000000" w:rsidP="009A6190">
      <w:pPr>
        <w:jc w:val="center"/>
      </w:pPr>
      <w:r>
        <w:rPr>
          <w:b/>
          <w:color w:val="008000"/>
        </w:rPr>
        <w:t>⭐ SmartScheduleR fills this gap completely.</w:t>
      </w:r>
      <w:r>
        <w:br w:type="page"/>
      </w:r>
    </w:p>
    <w:p w14:paraId="3753B451" w14:textId="77777777" w:rsidR="00B63379" w:rsidRPr="009A6190" w:rsidRDefault="00000000">
      <w:pPr>
        <w:pStyle w:val="Heading1"/>
        <w:rPr>
          <w:color w:val="auto"/>
          <w:u w:val="single"/>
        </w:rPr>
      </w:pPr>
      <w:r w:rsidRPr="009A6190">
        <w:rPr>
          <w:rFonts w:ascii="Times New Roman" w:hAnsi="Times New Roman"/>
          <w:color w:val="auto"/>
          <w:sz w:val="32"/>
          <w:u w:val="single"/>
        </w:rPr>
        <w:lastRenderedPageBreak/>
        <w:t>3. ANALYSIS</w:t>
      </w:r>
    </w:p>
    <w:p w14:paraId="24C982FC" w14:textId="342C9C57" w:rsidR="00C113E5" w:rsidRPr="0090151E" w:rsidRDefault="00000000" w:rsidP="0090151E">
      <w:pPr>
        <w:pStyle w:val="Heading2"/>
        <w:rPr>
          <w:rFonts w:ascii="Times New Roman" w:hAnsi="Times New Roman"/>
          <w:color w:val="auto"/>
          <w:sz w:val="28"/>
          <w:u w:val="single"/>
        </w:rPr>
      </w:pPr>
      <w:r w:rsidRPr="009A6190">
        <w:rPr>
          <w:rFonts w:ascii="Times New Roman" w:hAnsi="Times New Roman"/>
          <w:color w:val="auto"/>
          <w:sz w:val="28"/>
          <w:u w:val="single"/>
        </w:rPr>
        <w:t>3.1 Existing System</w:t>
      </w:r>
    </w:p>
    <w:p w14:paraId="7C8DB184" w14:textId="77777777" w:rsidR="007E7297" w:rsidRDefault="00000000" w:rsidP="00292B64">
      <w:pPr>
        <w:spacing w:after="0"/>
        <w:jc w:val="both"/>
      </w:pPr>
      <w:r>
        <w:t>Current hospital appointment scheduling solutions can be categorized into three main approaches:</w:t>
      </w:r>
      <w:r>
        <w:br/>
      </w:r>
      <w:r>
        <w:br/>
      </w:r>
      <w:r w:rsidRPr="00C113E5">
        <w:rPr>
          <w:b/>
          <w:bCs/>
        </w:rPr>
        <w:t>1.</w:t>
      </w:r>
      <w:r>
        <w:t xml:space="preserve"> </w:t>
      </w:r>
      <w:r w:rsidRPr="009A6190">
        <w:rPr>
          <w:b/>
          <w:bCs/>
        </w:rPr>
        <w:t>Manual / Walk-in Systems</w:t>
      </w:r>
      <w:r w:rsidR="009A6190" w:rsidRPr="009A6190">
        <w:rPr>
          <w:b/>
          <w:bCs/>
        </w:rPr>
        <w:t>:</w:t>
      </w:r>
      <w:r w:rsidR="009A6190">
        <w:t xml:space="preserve"> </w:t>
      </w:r>
      <w:r>
        <w:t xml:space="preserve">Paper-based appointment books and phone call scheduling. Receptionist manually assigns slots on a first-come-first-served basis with no </w:t>
      </w:r>
    </w:p>
    <w:p w14:paraId="7CEFCED8" w14:textId="3349E03F" w:rsidR="00292B64" w:rsidRDefault="00000000" w:rsidP="00292B64">
      <w:pPr>
        <w:spacing w:after="0"/>
      </w:pPr>
      <w:r>
        <w:t>data</w:t>
      </w:r>
      <w:r w:rsidR="007E7297">
        <w:t xml:space="preserve"> </w:t>
      </w:r>
      <w:r>
        <w:t>analysis or optimization.</w:t>
      </w:r>
    </w:p>
    <w:p w14:paraId="2421BBD1" w14:textId="0084AD0F" w:rsidR="007E7297" w:rsidRDefault="00000000" w:rsidP="00292B64">
      <w:pPr>
        <w:spacing w:after="0"/>
        <w:jc w:val="both"/>
      </w:pPr>
      <w:r>
        <w:br/>
      </w:r>
      <w:r w:rsidRPr="00C113E5">
        <w:rPr>
          <w:b/>
          <w:bCs/>
        </w:rPr>
        <w:t>2.</w:t>
      </w:r>
      <w:r>
        <w:t xml:space="preserve"> </w:t>
      </w:r>
      <w:r w:rsidRPr="00C113E5">
        <w:rPr>
          <w:b/>
          <w:bCs/>
        </w:rPr>
        <w:t>Digital Booking Platforms</w:t>
      </w:r>
      <w:r w:rsidR="00C113E5" w:rsidRPr="00C113E5">
        <w:rPr>
          <w:b/>
          <w:bCs/>
        </w:rPr>
        <w:t>:</w:t>
      </w:r>
      <w:r w:rsidR="00C113E5">
        <w:t xml:space="preserve"> </w:t>
      </w:r>
      <w:r>
        <w:t>Online platforms like Practo, Zocdoc, and hospital websites allow patients to book slots online and receive basic SMS reminders. However, these systems lack machine learning prediction, smart overbooking, or slot reallocation capabilities.</w:t>
      </w:r>
      <w:r>
        <w:br/>
      </w:r>
      <w:r>
        <w:br/>
      </w:r>
      <w:r w:rsidRPr="00C113E5">
        <w:rPr>
          <w:b/>
          <w:bCs/>
        </w:rPr>
        <w:t>3. Enterprise Hospital Management Systems</w:t>
      </w:r>
      <w:r w:rsidR="00C113E5" w:rsidRPr="00C113E5">
        <w:rPr>
          <w:b/>
          <w:bCs/>
        </w:rPr>
        <w:t>:</w:t>
      </w:r>
      <w:r w:rsidR="00C113E5">
        <w:t xml:space="preserve"> </w:t>
      </w:r>
      <w:r>
        <w:t>Comprehensive EHR-integrated systems from vendors like Epic, Cerner, and Meditech. These are expensive, require extensive IT infrastructure, and do not offer R-based data science workflows or custom ML model development.</w:t>
      </w:r>
    </w:p>
    <w:p w14:paraId="6376FF57" w14:textId="58AFFAD5" w:rsidR="00ED11DE" w:rsidRPr="007E7297" w:rsidRDefault="00000000" w:rsidP="007E7297">
      <w:pPr>
        <w:rPr>
          <w:b/>
          <w:bCs/>
          <w:u w:val="single"/>
        </w:rPr>
      </w:pPr>
      <w:r>
        <w:br/>
      </w:r>
      <w:r w:rsidRPr="007E7297">
        <w:rPr>
          <w:b/>
          <w:bCs/>
          <w:u w:val="single"/>
        </w:rPr>
        <w:t>Key Features of Existing Systems:</w:t>
      </w:r>
    </w:p>
    <w:p w14:paraId="5E236F9D" w14:textId="04DBE28D" w:rsidR="00B63379" w:rsidRDefault="00000000">
      <w:r>
        <w:t>•Strong encryption for patient data security</w:t>
      </w:r>
      <w:r>
        <w:br/>
        <w:t>• Access control and role-based permissions</w:t>
      </w:r>
      <w:r>
        <w:br/>
        <w:t>• Basic auto-deletion via time-based policies (limited)</w:t>
      </w:r>
      <w:r>
        <w:br/>
        <w:t>• Scalability for large hospital networks</w:t>
      </w:r>
      <w:r>
        <w:br/>
      </w:r>
      <w:r>
        <w:br/>
      </w:r>
      <w:r w:rsidRPr="007E7297">
        <w:rPr>
          <w:b/>
          <w:bCs/>
          <w:u w:val="single"/>
        </w:rPr>
        <w:t>Limitations of Existing Systems:</w:t>
      </w:r>
      <w:r>
        <w:br/>
        <w:t>• No automatic data-driven overbooking strategies</w:t>
      </w:r>
      <w:r>
        <w:br/>
        <w:t>• No per-patient risk-based slot allocation</w:t>
      </w:r>
      <w:r>
        <w:br/>
        <w:t>• Deleted appointment data can sometimes be recovered</w:t>
      </w:r>
      <w:r>
        <w:br/>
        <w:t>• No secure multi-pass wipe mechanism for sensitive records</w:t>
      </w:r>
      <w:r>
        <w:br/>
        <w:t>• No read limit or access tracking features</w:t>
      </w:r>
      <w:r>
        <w:br/>
        <w:t>• No authentication-based triggers or security responses</w:t>
      </w:r>
      <w:r>
        <w:br/>
        <w:t>• No duress protection for emergency data access scenarios</w:t>
      </w:r>
      <w:r>
        <w:br/>
        <w:t>• No dead man's switch for unattended system monitoring</w:t>
      </w:r>
      <w:r>
        <w:br/>
        <w:t>• Dependency on internet and cloud services (for SaaS platforms)</w:t>
      </w:r>
      <w:r>
        <w:br/>
        <w:t>• Not suitable for offline or air-gapped deployments</w:t>
      </w:r>
      <w:r>
        <w:br/>
        <w:t>• No complete lifecycle management from appointment creation to post-visit cleanup</w:t>
      </w:r>
      <w:r>
        <w:br w:type="page"/>
      </w:r>
    </w:p>
    <w:p w14:paraId="107DC111" w14:textId="77777777" w:rsidR="00B63379" w:rsidRPr="002633E4" w:rsidRDefault="00000000">
      <w:pPr>
        <w:pStyle w:val="Heading2"/>
        <w:rPr>
          <w:color w:val="auto"/>
          <w:u w:val="single"/>
        </w:rPr>
      </w:pPr>
      <w:r w:rsidRPr="002633E4">
        <w:rPr>
          <w:rFonts w:ascii="Times New Roman" w:hAnsi="Times New Roman"/>
          <w:color w:val="auto"/>
          <w:sz w:val="28"/>
          <w:u w:val="single"/>
        </w:rPr>
        <w:lastRenderedPageBreak/>
        <w:t>3.2 Proposed System</w:t>
      </w:r>
    </w:p>
    <w:p w14:paraId="43645349" w14:textId="77777777" w:rsidR="00B63379" w:rsidRDefault="00000000" w:rsidP="002633E4">
      <w:r>
        <w:t>SmartScheduleR = Analysis + Prediction + Optimization</w:t>
      </w:r>
      <w:r>
        <w:br/>
      </w:r>
      <w:r>
        <w:br/>
        <w:t>An end-to-end R system that transforms reactive scheduling into intelligent optimization.</w:t>
      </w:r>
      <w:r>
        <w:br/>
      </w:r>
      <w:r>
        <w:br/>
      </w:r>
      <w:r w:rsidRPr="002633E4">
        <w:rPr>
          <w:b/>
          <w:bCs/>
        </w:rPr>
        <w:t>THREE CORE COMPONENTS:</w:t>
      </w:r>
      <w:r>
        <w:br/>
      </w:r>
      <w:r>
        <w:br/>
      </w:r>
      <w:r w:rsidRPr="008C232C">
        <w:rPr>
          <w:b/>
          <w:bCs/>
        </w:rPr>
        <w:t>1. ANALYZE - EDA Engine</w:t>
      </w:r>
      <w:r>
        <w:br/>
        <w:t>• Peak-hour detection using hourly appointment volume analysis</w:t>
      </w:r>
      <w:r>
        <w:br/>
        <w:t>• Department bottleneck identification through workload distribution</w:t>
      </w:r>
      <w:r>
        <w:br/>
        <w:t>• No-show trend mapping across days, months, and patient demographics</w:t>
      </w:r>
      <w:r>
        <w:br/>
        <w:t>• SMS impact evaluation via controlled comparison groups</w:t>
      </w:r>
      <w:r>
        <w:br/>
        <w:t>• 9 visualization types: bar charts, line plots, heatmaps, box plots</w:t>
      </w:r>
      <w:r>
        <w:br/>
      </w:r>
      <w:r>
        <w:br/>
      </w:r>
      <w:r w:rsidRPr="008C232C">
        <w:rPr>
          <w:b/>
          <w:bCs/>
        </w:rPr>
        <w:t>2. PREDICT - ML Models</w:t>
      </w:r>
      <w:r>
        <w:br/>
        <w:t>• Logistic Regression for interpretable probability scores</w:t>
      </w:r>
      <w:r>
        <w:br/>
        <w:t>• Random Forest for ensemble accuracy and variable importance</w:t>
      </w:r>
      <w:r>
        <w:br/>
        <w:t>• Feature engineering: lead time, age groups, SMS status, prior history</w:t>
      </w:r>
      <w:r>
        <w:br/>
        <w:t>• 80/20 train-test split with cross-validation</w:t>
      </w:r>
      <w:r>
        <w:br/>
        <w:t>• 75–80% accuracy with precision-recall optimization</w:t>
      </w:r>
      <w:r>
        <w:br/>
      </w:r>
      <w:r>
        <w:br/>
      </w:r>
      <w:r w:rsidRPr="00F95B3B">
        <w:rPr>
          <w:b/>
          <w:bCs/>
        </w:rPr>
        <w:t>3. OPTIMIZE - Smart Scheduling</w:t>
      </w:r>
      <w:r>
        <w:br/>
        <w:t>• Overbooking strategy: selectively double-book high no-show slots</w:t>
      </w:r>
      <w:r>
        <w:br/>
        <w:t>• Slot reallocation: redistribute from idle to peak-demand windows</w:t>
      </w:r>
      <w:r>
        <w:br/>
        <w:t>• Shiny dashboard (5 tabs): Overview, No-Show Analysis, Wait Time, Predictions, Optimization</w:t>
      </w:r>
      <w:r>
        <w:br/>
        <w:t>• Real-time predictions for individual patients</w:t>
      </w:r>
      <w:r>
        <w:br/>
        <w:t>• Actionable insights and policy simulation before implementation</w:t>
      </w:r>
      <w:r>
        <w:br/>
      </w:r>
      <w:r>
        <w:br/>
      </w:r>
      <w:r w:rsidRPr="00001426">
        <w:rPr>
          <w:b/>
          <w:bCs/>
        </w:rPr>
        <w:t>System Benefits:</w:t>
      </w:r>
      <w:r>
        <w:br/>
        <w:t>✓ Comprehensive EDA with statistical validation</w:t>
      </w:r>
      <w:r>
        <w:br/>
        <w:t>✓ ML prediction models achieving 75–80% accuracy</w:t>
      </w:r>
      <w:r>
        <w:br/>
        <w:t>✓ Smart overbooking without excessive wait times</w:t>
      </w:r>
      <w:r>
        <w:br/>
        <w:t>✓ Interactive Shiny dashboard for decision support</w:t>
      </w:r>
      <w:r>
        <w:br/>
        <w:t>✓ Open-source R implementation requiring no enterprise licenses</w:t>
      </w:r>
    </w:p>
    <w:p w14:paraId="7ADBF481" w14:textId="77777777" w:rsidR="00B63379" w:rsidRDefault="00000000">
      <w:r>
        <w:br w:type="page"/>
      </w:r>
    </w:p>
    <w:p w14:paraId="633FE2A9" w14:textId="77777777" w:rsidR="00B63379" w:rsidRPr="00B5070C" w:rsidRDefault="00000000">
      <w:pPr>
        <w:pStyle w:val="Heading2"/>
        <w:rPr>
          <w:color w:val="auto"/>
          <w:u w:val="single"/>
        </w:rPr>
      </w:pPr>
      <w:r w:rsidRPr="00B5070C">
        <w:rPr>
          <w:rFonts w:ascii="Times New Roman" w:hAnsi="Times New Roman"/>
          <w:color w:val="auto"/>
          <w:sz w:val="28"/>
          <w:u w:val="single"/>
        </w:rPr>
        <w:lastRenderedPageBreak/>
        <w:t>3.3 Software Requirement Specification</w:t>
      </w:r>
    </w:p>
    <w:p w14:paraId="24E75985" w14:textId="77777777" w:rsidR="00B63379" w:rsidRDefault="00000000">
      <w:pPr>
        <w:pStyle w:val="Heading3"/>
        <w:rPr>
          <w:rFonts w:ascii="Times New Roman" w:hAnsi="Times New Roman"/>
          <w:color w:val="auto"/>
          <w:sz w:val="26"/>
          <w:u w:val="single"/>
        </w:rPr>
      </w:pPr>
      <w:r w:rsidRPr="00B5070C">
        <w:rPr>
          <w:rFonts w:ascii="Times New Roman" w:hAnsi="Times New Roman"/>
          <w:color w:val="auto"/>
          <w:sz w:val="26"/>
          <w:u w:val="single"/>
        </w:rPr>
        <w:t>3.3.1 Hardware Requirements</w:t>
      </w:r>
    </w:p>
    <w:p w14:paraId="68247A4C" w14:textId="77777777" w:rsidR="00510FB3" w:rsidRPr="00510FB3" w:rsidRDefault="00510FB3" w:rsidP="00510FB3"/>
    <w:p w14:paraId="5A61FAE9" w14:textId="77777777" w:rsidR="00B63379" w:rsidRDefault="00000000">
      <w:r w:rsidRPr="00510FB3">
        <w:rPr>
          <w:b/>
          <w:bCs/>
        </w:rPr>
        <w:t>Minimum System Requirements:</w:t>
      </w:r>
      <w:r w:rsidRPr="00510FB3">
        <w:rPr>
          <w:b/>
          <w:bCs/>
        </w:rPr>
        <w:br/>
      </w:r>
      <w:r>
        <w:t>• Operating System: Windows 10+, macOS 10.15+, or Ubuntu 18.04+</w:t>
      </w:r>
      <w:r>
        <w:br/>
        <w:t>• RAM: 4 GB minimum (8 GB recommended for Shiny dashboard)</w:t>
      </w:r>
      <w:r>
        <w:br/>
        <w:t>• Disk Space: 500 MB for R installation and packages, 1 GB for data and models</w:t>
      </w:r>
      <w:r>
        <w:br/>
        <w:t>• Network: Not required for core functionality (fully offline capable)</w:t>
      </w:r>
      <w:r>
        <w:br/>
        <w:t>• Privileges: No administrator rights required for installation or operation</w:t>
      </w:r>
    </w:p>
    <w:p w14:paraId="7BE3B44D" w14:textId="77777777" w:rsidR="00B63379" w:rsidRPr="00272445" w:rsidRDefault="00000000">
      <w:pPr>
        <w:pStyle w:val="Heading3"/>
        <w:rPr>
          <w:color w:val="auto"/>
        </w:rPr>
      </w:pPr>
      <w:r w:rsidRPr="00272445">
        <w:rPr>
          <w:rFonts w:ascii="Times New Roman" w:hAnsi="Times New Roman"/>
          <w:color w:val="auto"/>
          <w:sz w:val="26"/>
        </w:rPr>
        <w:t>3.3.2 Software Requirements</w:t>
      </w:r>
    </w:p>
    <w:p w14:paraId="7F55A934" w14:textId="77777777" w:rsidR="00475A8C" w:rsidRDefault="00475A8C">
      <w:pPr>
        <w:rPr>
          <w:b/>
        </w:rPr>
      </w:pPr>
    </w:p>
    <w:p w14:paraId="459BE0B8" w14:textId="2B127D17" w:rsidR="00B63379" w:rsidRDefault="00000000">
      <w:r>
        <w:rPr>
          <w:b/>
        </w:rPr>
        <w:t>tidyverse</w:t>
      </w:r>
      <w:r>
        <w:rPr>
          <w:b/>
        </w:rPr>
        <w:br/>
      </w:r>
      <w:r w:rsidRPr="008E6A6A">
        <w:rPr>
          <w:b/>
          <w:u w:val="single"/>
        </w:rPr>
        <w:t>Data Wrangling</w:t>
      </w:r>
      <w:r>
        <w:rPr>
          <w:b/>
          <w:color w:val="0064C8"/>
        </w:rPr>
        <w:br/>
      </w:r>
      <w:r>
        <w:t>dplyr for data manipulation, tidyr for reshaping, readr for CSV import. Core data processing toolkit.</w:t>
      </w:r>
      <w:r>
        <w:br/>
      </w:r>
      <w:r>
        <w:rPr>
          <w:color w:val="646464"/>
          <w:sz w:val="22"/>
        </w:rPr>
        <w:t>Installation: install.packages('tidyverse')</w:t>
      </w:r>
    </w:p>
    <w:p w14:paraId="0808BCBA" w14:textId="77777777" w:rsidR="00B63379" w:rsidRDefault="00000000">
      <w:r>
        <w:rPr>
          <w:b/>
        </w:rPr>
        <w:t>ggplot2</w:t>
      </w:r>
      <w:r>
        <w:rPr>
          <w:b/>
        </w:rPr>
        <w:br/>
      </w:r>
      <w:r w:rsidRPr="00F71CA0">
        <w:rPr>
          <w:b/>
          <w:u w:val="single"/>
        </w:rPr>
        <w:t>Visualization</w:t>
      </w:r>
      <w:r>
        <w:rPr>
          <w:b/>
          <w:color w:val="0064C8"/>
        </w:rPr>
        <w:br/>
      </w:r>
      <w:r>
        <w:t>Grammar of graphics for creating 9 chart types: bar, line, scatter, heatmap, box, density, histogram.</w:t>
      </w:r>
      <w:r>
        <w:br/>
      </w:r>
      <w:r>
        <w:rPr>
          <w:color w:val="646464"/>
          <w:sz w:val="22"/>
        </w:rPr>
        <w:t>Installation: install.packages('ggplot2')</w:t>
      </w:r>
    </w:p>
    <w:p w14:paraId="523CE2CB" w14:textId="77777777" w:rsidR="00B63379" w:rsidRDefault="00000000">
      <w:r>
        <w:rPr>
          <w:b/>
        </w:rPr>
        <w:t>caret</w:t>
      </w:r>
      <w:r>
        <w:rPr>
          <w:b/>
        </w:rPr>
        <w:br/>
      </w:r>
      <w:r w:rsidRPr="00920C86">
        <w:rPr>
          <w:b/>
          <w:u w:val="single"/>
        </w:rPr>
        <w:t>ML Framework</w:t>
      </w:r>
      <w:r>
        <w:rPr>
          <w:b/>
          <w:color w:val="0064C8"/>
        </w:rPr>
        <w:br/>
      </w:r>
      <w:r>
        <w:t>Classification And REgression Training package for model building, tuning, and validation.</w:t>
      </w:r>
      <w:r>
        <w:br/>
      </w:r>
      <w:r>
        <w:rPr>
          <w:color w:val="646464"/>
          <w:sz w:val="22"/>
        </w:rPr>
        <w:t>Installation: install.packages('caret')</w:t>
      </w:r>
    </w:p>
    <w:p w14:paraId="080037D5" w14:textId="77777777" w:rsidR="00B63379" w:rsidRDefault="00000000">
      <w:r>
        <w:rPr>
          <w:b/>
        </w:rPr>
        <w:t>shiny</w:t>
      </w:r>
      <w:r>
        <w:rPr>
          <w:b/>
        </w:rPr>
        <w:br/>
      </w:r>
      <w:r w:rsidRPr="00935B31">
        <w:rPr>
          <w:b/>
        </w:rPr>
        <w:t>Dashboard</w:t>
      </w:r>
      <w:r>
        <w:rPr>
          <w:b/>
          <w:color w:val="0064C8"/>
        </w:rPr>
        <w:br/>
      </w:r>
      <w:r>
        <w:t>Interactive web application framework for building 5-tab dashboard with real-time predictions.</w:t>
      </w:r>
      <w:r>
        <w:br/>
      </w:r>
      <w:r>
        <w:rPr>
          <w:color w:val="646464"/>
          <w:sz w:val="22"/>
        </w:rPr>
        <w:t>Installation: install.packages('shiny')</w:t>
      </w:r>
    </w:p>
    <w:p w14:paraId="0B6AA0FA" w14:textId="77777777" w:rsidR="00B63379" w:rsidRDefault="00B63379"/>
    <w:p w14:paraId="7DA4546F" w14:textId="5BE3962D" w:rsidR="00B63379" w:rsidRDefault="00000000" w:rsidP="007717A8">
      <w:pPr>
        <w:jc w:val="center"/>
      </w:pPr>
      <w:r>
        <w:rPr>
          <w:b/>
          <w:sz w:val="22"/>
        </w:rPr>
        <w:t>System Requirements Summary:</w:t>
      </w:r>
      <w:r>
        <w:rPr>
          <w:b/>
          <w:sz w:val="22"/>
        </w:rPr>
        <w:br/>
        <w:t>Windows 10+ | macOS 10.15+ | Ubuntu 18.04+ | RAM: 4GB+ | Disk: 1GB+ | No internet | No admin rights</w:t>
      </w:r>
      <w:r w:rsidR="007717A8">
        <w:t xml:space="preserve"> </w:t>
      </w:r>
    </w:p>
    <w:p w14:paraId="24481824" w14:textId="77777777" w:rsidR="00B63379" w:rsidRPr="007717A8" w:rsidRDefault="00000000">
      <w:pPr>
        <w:pStyle w:val="Heading1"/>
        <w:rPr>
          <w:color w:val="auto"/>
          <w:u w:val="single"/>
        </w:rPr>
      </w:pPr>
      <w:r w:rsidRPr="007717A8">
        <w:rPr>
          <w:rFonts w:ascii="Times New Roman" w:hAnsi="Times New Roman"/>
          <w:color w:val="auto"/>
          <w:sz w:val="32"/>
          <w:u w:val="single"/>
        </w:rPr>
        <w:lastRenderedPageBreak/>
        <w:t>4. IMPLEMENTATION</w:t>
      </w:r>
    </w:p>
    <w:p w14:paraId="7CD2F39E" w14:textId="77777777" w:rsidR="00B63379" w:rsidRDefault="00000000">
      <w:pPr>
        <w:pStyle w:val="Heading2"/>
        <w:rPr>
          <w:rFonts w:ascii="Times New Roman" w:hAnsi="Times New Roman"/>
          <w:color w:val="auto"/>
          <w:sz w:val="28"/>
          <w:u w:val="single"/>
        </w:rPr>
      </w:pPr>
      <w:r w:rsidRPr="007717A8">
        <w:rPr>
          <w:rFonts w:ascii="Times New Roman" w:hAnsi="Times New Roman"/>
          <w:color w:val="auto"/>
          <w:sz w:val="28"/>
          <w:u w:val="single"/>
        </w:rPr>
        <w:t>4.1 Module Description</w:t>
      </w:r>
    </w:p>
    <w:p w14:paraId="6FC0BAA4" w14:textId="77777777" w:rsidR="007717A8" w:rsidRPr="007717A8" w:rsidRDefault="007717A8" w:rsidP="007717A8"/>
    <w:p w14:paraId="43D8ECBC" w14:textId="78AAFE85" w:rsidR="00B63379" w:rsidRDefault="00000000" w:rsidP="007717A8">
      <w:r w:rsidRPr="007717A8">
        <w:rPr>
          <w:b/>
          <w:bCs/>
        </w:rPr>
        <w:t>System Architecture:</w:t>
      </w:r>
      <w:r w:rsidR="007717A8">
        <w:t xml:space="preserve"> </w:t>
      </w:r>
      <w:r>
        <w:t>The Hospital Appointment Scheduling Optimization system is built using a modular architecture with clear separation of concerns:</w:t>
      </w:r>
      <w:r>
        <w:br/>
      </w:r>
      <w:r>
        <w:br/>
      </w:r>
      <w:r w:rsidRPr="007717A8">
        <w:rPr>
          <w:b/>
          <w:bCs/>
          <w:u w:val="single"/>
        </w:rPr>
        <w:t>DATA</w:t>
      </w:r>
      <w:r w:rsidR="007717A8" w:rsidRPr="007717A8">
        <w:rPr>
          <w:b/>
          <w:bCs/>
          <w:u w:val="single"/>
        </w:rPr>
        <w:t xml:space="preserve"> </w:t>
      </w:r>
      <w:r w:rsidRPr="007717A8">
        <w:rPr>
          <w:b/>
          <w:bCs/>
          <w:u w:val="single"/>
        </w:rPr>
        <w:t>LAYER</w:t>
      </w:r>
      <w:r w:rsidR="007717A8" w:rsidRPr="007717A8">
        <w:rPr>
          <w:b/>
          <w:bCs/>
          <w:u w:val="single"/>
        </w:rPr>
        <w:t>:</w:t>
      </w:r>
      <w:r>
        <w:br/>
        <w:t>• CSV import using readr::read_csv()</w:t>
      </w:r>
      <w:r>
        <w:br/>
        <w:t>• Data cleaning: missing value imputation, type conversion</w:t>
      </w:r>
      <w:r>
        <w:br/>
        <w:t>• Feature engineering: lead_time_days, age_group, hour_of_day</w:t>
      </w:r>
      <w:r>
        <w:br/>
        <w:t>• Train-test split (80/20) for model validation</w:t>
      </w:r>
      <w:r>
        <w:br/>
      </w:r>
      <w:r>
        <w:br/>
      </w:r>
      <w:r w:rsidRPr="007717A8">
        <w:rPr>
          <w:b/>
          <w:bCs/>
          <w:u w:val="single"/>
        </w:rPr>
        <w:t>EDA MODULE</w:t>
      </w:r>
      <w:r w:rsidR="007717A8" w:rsidRPr="007717A8">
        <w:rPr>
          <w:b/>
          <w:bCs/>
          <w:u w:val="single"/>
        </w:rPr>
        <w:t>:</w:t>
      </w:r>
      <w:r>
        <w:br/>
        <w:t>• Statistical summaries: mean, median, standard deviation</w:t>
      </w:r>
      <w:r>
        <w:br/>
        <w:t>• Visualization suite: 9 chart types covering all key metrics</w:t>
      </w:r>
      <w:r>
        <w:br/>
        <w:t>• Hypothesis testing: chi-squared for categorical relationships</w:t>
      </w:r>
      <w:r>
        <w:br/>
        <w:t>• Correlation analysis for numeric predictors</w:t>
      </w:r>
      <w:r>
        <w:br/>
      </w:r>
      <w:r>
        <w:br/>
      </w:r>
      <w:r w:rsidRPr="007717A8">
        <w:rPr>
          <w:b/>
          <w:bCs/>
          <w:u w:val="single"/>
        </w:rPr>
        <w:t>PREDICTION MODULE</w:t>
      </w:r>
      <w:r w:rsidR="007717A8" w:rsidRPr="007717A8">
        <w:rPr>
          <w:b/>
          <w:bCs/>
          <w:u w:val="single"/>
        </w:rPr>
        <w:t>:</w:t>
      </w:r>
      <w:r>
        <w:br/>
        <w:t>• Logistic Regression: glm(family = binomial)</w:t>
      </w:r>
      <w:r>
        <w:br/>
        <w:t>• Random Forest: randomForest(ntree = 500)</w:t>
      </w:r>
      <w:r>
        <w:br/>
        <w:t>• Model evaluation: accuracy, precision, recall, F1-score</w:t>
      </w:r>
      <w:r>
        <w:br/>
        <w:t>• Variable importance ranking</w:t>
      </w:r>
      <w:r>
        <w:br/>
      </w:r>
      <w:r>
        <w:br/>
      </w:r>
      <w:r w:rsidRPr="007717A8">
        <w:rPr>
          <w:b/>
          <w:bCs/>
          <w:u w:val="single"/>
        </w:rPr>
        <w:t>OPTIMIZATION MODULE</w:t>
      </w:r>
      <w:r w:rsidR="007717A8" w:rsidRPr="007717A8">
        <w:rPr>
          <w:b/>
          <w:bCs/>
          <w:u w:val="single"/>
        </w:rPr>
        <w:t>:</w:t>
      </w:r>
      <w:r>
        <w:br/>
        <w:t>• Smart overbooking algorithm: identify high no-show slots</w:t>
      </w:r>
      <w:r>
        <w:br/>
        <w:t>• Slot reallocation engine: move from idle to peak windows</w:t>
      </w:r>
      <w:r>
        <w:br/>
        <w:t>• Policy simulation: test impact before implementation</w:t>
      </w:r>
      <w:r>
        <w:br/>
      </w:r>
      <w:r>
        <w:br/>
      </w:r>
      <w:r w:rsidRPr="007717A8">
        <w:rPr>
          <w:b/>
          <w:bCs/>
          <w:u w:val="single"/>
        </w:rPr>
        <w:t>DASHBOARD MODULE</w:t>
      </w:r>
      <w:r w:rsidR="007717A8" w:rsidRPr="007717A8">
        <w:rPr>
          <w:b/>
          <w:bCs/>
          <w:u w:val="single"/>
        </w:rPr>
        <w:t>:</w:t>
      </w:r>
      <w:r>
        <w:br/>
        <w:t>• Shiny UI with 5 tabs: Overview, No-Show, Wait Time, Predict, Optimize</w:t>
      </w:r>
      <w:r>
        <w:br/>
        <w:t>• Reactive filters: department, date range, age group</w:t>
      </w:r>
      <w:r>
        <w:br/>
        <w:t>• Real-time prediction for individual patients</w:t>
      </w:r>
      <w:r>
        <w:br/>
        <w:t>• Export functionality for reports and visualizations</w:t>
      </w:r>
    </w:p>
    <w:p w14:paraId="73FEB758" w14:textId="77777777" w:rsidR="00B63379" w:rsidRDefault="00000000">
      <w:r>
        <w:br w:type="page"/>
      </w:r>
    </w:p>
    <w:p w14:paraId="0DCC9D03" w14:textId="77777777" w:rsidR="00B63379" w:rsidRPr="00A139F2" w:rsidRDefault="00000000">
      <w:pPr>
        <w:pStyle w:val="Heading2"/>
        <w:rPr>
          <w:color w:val="auto"/>
          <w:u w:val="single"/>
        </w:rPr>
      </w:pPr>
      <w:r w:rsidRPr="00A139F2">
        <w:rPr>
          <w:rFonts w:ascii="Times New Roman" w:hAnsi="Times New Roman"/>
          <w:color w:val="auto"/>
          <w:sz w:val="28"/>
          <w:u w:val="single"/>
        </w:rPr>
        <w:lastRenderedPageBreak/>
        <w:t>4.2 Introduction to Technologies Used</w:t>
      </w:r>
    </w:p>
    <w:p w14:paraId="7DB0413F" w14:textId="69F1D328" w:rsidR="00B63379" w:rsidRDefault="00000000" w:rsidP="00A139F2">
      <w:r>
        <w:t>R Programming Language (4.0+)</w:t>
      </w:r>
      <w:r>
        <w:br/>
      </w:r>
      <w:r>
        <w:br/>
      </w:r>
      <w:r w:rsidRPr="00A139F2">
        <w:rPr>
          <w:b/>
          <w:bCs/>
        </w:rPr>
        <w:t>R serves as the foundation for this project, providing:</w:t>
      </w:r>
      <w:r>
        <w:br/>
        <w:t>• Comprehensive data science ecosystem (tidyverse, caret, ggplot2)</w:t>
      </w:r>
      <w:r>
        <w:br/>
        <w:t>• Native integration with statistical analysis and visualization</w:t>
      </w:r>
      <w:r>
        <w:br/>
        <w:t>• Cross-platform compatibility (Windows, macOS, Linux)</w:t>
      </w:r>
      <w:r>
        <w:br/>
        <w:t>• Open-source with no licensing costs</w:t>
      </w:r>
      <w:r>
        <w:br/>
      </w:r>
      <w:r>
        <w:br/>
      </w:r>
      <w:r w:rsidRPr="00CE045F">
        <w:rPr>
          <w:b/>
          <w:bCs/>
        </w:rPr>
        <w:t>tidyverse provides a unified framework for data manipulation:</w:t>
      </w:r>
      <w:r>
        <w:br/>
        <w:t>• dplyr: data filtering, grouping, summarization</w:t>
      </w:r>
      <w:r>
        <w:br/>
        <w:t>• tidyr: reshaping data between wide and long formats</w:t>
      </w:r>
      <w:r>
        <w:br/>
        <w:t>• readr: fast CSV import with type detection</w:t>
      </w:r>
      <w:r>
        <w:br/>
        <w:t>• lubridate: date-time manipulation for appointment timestamps</w:t>
      </w:r>
      <w:r>
        <w:br/>
      </w:r>
      <w:r>
        <w:br/>
      </w:r>
      <w:r w:rsidRPr="00884D56">
        <w:rPr>
          <w:b/>
        </w:rPr>
        <w:t>ggplot2 implements the grammar of graphics for creating:</w:t>
      </w:r>
      <w:r>
        <w:br/>
        <w:t>• Bar charts: appointment volume by hour, day, department</w:t>
      </w:r>
      <w:r>
        <w:br/>
        <w:t>• Line plots: wait time trends over weeks and months</w:t>
      </w:r>
      <w:r>
        <w:br/>
        <w:t>• Scatter plots: correlation between lead time and no-show rate</w:t>
      </w:r>
      <w:r>
        <w:br/>
        <w:t>• Heatmaps: hourly demand patterns across days of week</w:t>
      </w:r>
      <w:r>
        <w:br/>
        <w:t>• Box plots: wait time distribution by department</w:t>
      </w:r>
      <w:r>
        <w:br/>
      </w:r>
      <w:r>
        <w:br/>
      </w:r>
      <w:r w:rsidRPr="00884D56">
        <w:rPr>
          <w:b/>
          <w:bCs/>
        </w:rPr>
        <w:t>caret provides a unified interface for:</w:t>
      </w:r>
      <w:r>
        <w:br/>
        <w:t>• Model training with cross-validation</w:t>
      </w:r>
      <w:r>
        <w:br/>
        <w:t>• Hyperparameter tuning via grid search</w:t>
      </w:r>
      <w:r>
        <w:br/>
        <w:t>• Performance evaluation with confusion matrix</w:t>
      </w:r>
      <w:r>
        <w:br/>
        <w:t>• Variable importance ranking</w:t>
      </w:r>
      <w:r>
        <w:br/>
      </w:r>
      <w:r>
        <w:br/>
      </w:r>
      <w:r w:rsidRPr="0058419F">
        <w:rPr>
          <w:b/>
          <w:bCs/>
        </w:rPr>
        <w:t>randomForest builds decision tree ensembles:</w:t>
      </w:r>
      <w:r>
        <w:br/>
        <w:t>• 500 trees for robust predictions</w:t>
      </w:r>
      <w:r>
        <w:br/>
        <w:t>• Variable importance via mean decrease in Gini index</w:t>
      </w:r>
      <w:r>
        <w:br/>
        <w:t>• Out-of-bag error estimation</w:t>
      </w:r>
      <w:r>
        <w:br/>
        <w:t>• Handles non-linear relationships automatically</w:t>
      </w:r>
      <w:r>
        <w:br/>
      </w:r>
      <w:r>
        <w:br/>
      </w:r>
      <w:r w:rsidRPr="003B7B83">
        <w:rPr>
          <w:b/>
          <w:bCs/>
        </w:rPr>
        <w:t>shiny creates web applications with:</w:t>
      </w:r>
      <w:r>
        <w:br/>
        <w:t>• Reactive programming model for live updates</w:t>
      </w:r>
      <w:r>
        <w:br/>
        <w:t>• UI components: sliders, select boxes, data tables</w:t>
      </w:r>
      <w:r>
        <w:br/>
        <w:t>• Plot rendering with ggplot2 integration</w:t>
      </w:r>
      <w:r>
        <w:br/>
        <w:t>• No web development expertise required</w:t>
      </w:r>
    </w:p>
    <w:p w14:paraId="6DC400D3" w14:textId="77777777" w:rsidR="00B63379" w:rsidRDefault="00000000">
      <w:r>
        <w:br w:type="page"/>
      </w:r>
    </w:p>
    <w:p w14:paraId="13609112" w14:textId="175AA685" w:rsidR="00B63379" w:rsidRDefault="00000000">
      <w:pPr>
        <w:pStyle w:val="Heading2"/>
        <w:rPr>
          <w:rFonts w:ascii="Times New Roman" w:hAnsi="Times New Roman"/>
          <w:color w:val="auto"/>
          <w:sz w:val="28"/>
          <w:u w:val="single"/>
        </w:rPr>
      </w:pPr>
      <w:r w:rsidRPr="00DE60AF">
        <w:rPr>
          <w:rFonts w:ascii="Times New Roman" w:hAnsi="Times New Roman"/>
          <w:color w:val="auto"/>
          <w:sz w:val="28"/>
          <w:u w:val="single"/>
        </w:rPr>
        <w:lastRenderedPageBreak/>
        <w:t>4.3 Code</w:t>
      </w:r>
    </w:p>
    <w:p w14:paraId="12851A9D" w14:textId="77777777" w:rsidR="00B553E1" w:rsidRPr="00B553E1" w:rsidRDefault="00B553E1" w:rsidP="00B553E1"/>
    <w:p w14:paraId="7AAA2119" w14:textId="1E8E83F0" w:rsidR="00B63379" w:rsidRDefault="00000000">
      <w:r>
        <w:rPr>
          <w:b/>
        </w:rPr>
        <w:t>Data Loading and Preprocessing</w:t>
      </w:r>
    </w:p>
    <w:p w14:paraId="6BC4B9CF" w14:textId="77777777" w:rsidR="00B63379" w:rsidRDefault="00000000">
      <w:pPr>
        <w:pStyle w:val="NoSpacing"/>
      </w:pPr>
      <w:r>
        <w:rPr>
          <w:rFonts w:ascii="Courier New" w:hAnsi="Courier New"/>
          <w:sz w:val="20"/>
        </w:rPr>
        <w:t>library(tidyverse)</w:t>
      </w:r>
      <w:r>
        <w:rPr>
          <w:rFonts w:ascii="Courier New" w:hAnsi="Courier New"/>
          <w:sz w:val="20"/>
        </w:rPr>
        <w:br/>
        <w:t>library(lubridate)</w:t>
      </w:r>
      <w:r>
        <w:rPr>
          <w:rFonts w:ascii="Courier New" w:hAnsi="Courier New"/>
          <w:sz w:val="20"/>
        </w:rPr>
        <w:br/>
      </w:r>
      <w:r>
        <w:rPr>
          <w:rFonts w:ascii="Courier New" w:hAnsi="Courier New"/>
          <w:sz w:val="20"/>
        </w:rPr>
        <w:br/>
        <w:t># Load appointment data</w:t>
      </w:r>
      <w:r>
        <w:rPr>
          <w:rFonts w:ascii="Courier New" w:hAnsi="Courier New"/>
          <w:sz w:val="20"/>
        </w:rPr>
        <w:br/>
        <w:t>appointments &lt;- read_csv("hospital_appointments.csv")</w:t>
      </w:r>
      <w:r>
        <w:rPr>
          <w:rFonts w:ascii="Courier New" w:hAnsi="Courier New"/>
          <w:sz w:val="20"/>
        </w:rPr>
        <w:br/>
      </w:r>
      <w:r>
        <w:rPr>
          <w:rFonts w:ascii="Courier New" w:hAnsi="Courier New"/>
          <w:sz w:val="20"/>
        </w:rPr>
        <w:br/>
        <w:t># Feature engineering</w:t>
      </w:r>
      <w:r>
        <w:rPr>
          <w:rFonts w:ascii="Courier New" w:hAnsi="Courier New"/>
          <w:sz w:val="20"/>
        </w:rPr>
        <w:br/>
        <w:t>appointments &lt;- appointments %&gt;%</w:t>
      </w:r>
      <w:r>
        <w:rPr>
          <w:rFonts w:ascii="Courier New" w:hAnsi="Courier New"/>
          <w:sz w:val="20"/>
        </w:rPr>
        <w:br/>
        <w:t xml:space="preserve">  mutate(</w:t>
      </w:r>
      <w:r>
        <w:rPr>
          <w:rFonts w:ascii="Courier New" w:hAnsi="Courier New"/>
          <w:sz w:val="20"/>
        </w:rPr>
        <w:br/>
        <w:t xml:space="preserve">    appointment_date = ymd(appointment_date),</w:t>
      </w:r>
      <w:r>
        <w:rPr>
          <w:rFonts w:ascii="Courier New" w:hAnsi="Courier New"/>
          <w:sz w:val="20"/>
        </w:rPr>
        <w:br/>
        <w:t xml:space="preserve">    scheduled_date = ymd(scheduled_date),</w:t>
      </w:r>
      <w:r>
        <w:rPr>
          <w:rFonts w:ascii="Courier New" w:hAnsi="Courier New"/>
          <w:sz w:val="20"/>
        </w:rPr>
        <w:br/>
        <w:t xml:space="preserve">    lead_time_days = as.numeric(appointment_date - scheduled_date),</w:t>
      </w:r>
      <w:r>
        <w:rPr>
          <w:rFonts w:ascii="Courier New" w:hAnsi="Courier New"/>
          <w:sz w:val="20"/>
        </w:rPr>
        <w:br/>
        <w:t xml:space="preserve">    hour_of_day = hour(appointment_time),</w:t>
      </w:r>
      <w:r>
        <w:rPr>
          <w:rFonts w:ascii="Courier New" w:hAnsi="Courier New"/>
          <w:sz w:val="20"/>
        </w:rPr>
        <w:br/>
        <w:t xml:space="preserve">    day_of_week = wday(appointment_date, label = TRUE),</w:t>
      </w:r>
      <w:r>
        <w:rPr>
          <w:rFonts w:ascii="Courier New" w:hAnsi="Courier New"/>
          <w:sz w:val="20"/>
        </w:rPr>
        <w:br/>
        <w:t xml:space="preserve">    age_group = case_when(</w:t>
      </w:r>
      <w:r>
        <w:rPr>
          <w:rFonts w:ascii="Courier New" w:hAnsi="Courier New"/>
          <w:sz w:val="20"/>
        </w:rPr>
        <w:br/>
        <w:t xml:space="preserve">      age &lt; 18 ~ "Child",</w:t>
      </w:r>
      <w:r>
        <w:rPr>
          <w:rFonts w:ascii="Courier New" w:hAnsi="Courier New"/>
          <w:sz w:val="20"/>
        </w:rPr>
        <w:br/>
        <w:t xml:space="preserve">      age &lt; 35 ~ "Young Adult",</w:t>
      </w:r>
      <w:r>
        <w:rPr>
          <w:rFonts w:ascii="Courier New" w:hAnsi="Courier New"/>
          <w:sz w:val="20"/>
        </w:rPr>
        <w:br/>
        <w:t xml:space="preserve">      age &lt; 60 ~ "Adult",</w:t>
      </w:r>
      <w:r>
        <w:rPr>
          <w:rFonts w:ascii="Courier New" w:hAnsi="Courier New"/>
          <w:sz w:val="20"/>
        </w:rPr>
        <w:br/>
        <w:t xml:space="preserve">      TRUE ~ "Senior"</w:t>
      </w:r>
      <w:r>
        <w:rPr>
          <w:rFonts w:ascii="Courier New" w:hAnsi="Courier New"/>
          <w:sz w:val="20"/>
        </w:rPr>
        <w:br/>
        <w:t xml:space="preserve">    ),</w:t>
      </w:r>
      <w:r>
        <w:rPr>
          <w:rFonts w:ascii="Courier New" w:hAnsi="Courier New"/>
          <w:sz w:val="20"/>
        </w:rPr>
        <w:br/>
        <w:t xml:space="preserve">    no_show = factor(no_show, levels = c(0, 1))</w:t>
      </w:r>
      <w:r>
        <w:rPr>
          <w:rFonts w:ascii="Courier New" w:hAnsi="Courier New"/>
          <w:sz w:val="20"/>
        </w:rPr>
        <w:br/>
        <w:t xml:space="preserve">  )</w:t>
      </w:r>
      <w:r>
        <w:rPr>
          <w:rFonts w:ascii="Courier New" w:hAnsi="Courier New"/>
          <w:sz w:val="20"/>
        </w:rPr>
        <w:br/>
      </w:r>
    </w:p>
    <w:p w14:paraId="7519329B" w14:textId="77777777" w:rsidR="00B63379" w:rsidRDefault="00B63379"/>
    <w:p w14:paraId="62B7609D" w14:textId="29D683F6" w:rsidR="00B63379" w:rsidRDefault="00000000">
      <w:r>
        <w:rPr>
          <w:b/>
        </w:rPr>
        <w:t>Exploratory Data Analysis</w:t>
      </w:r>
    </w:p>
    <w:p w14:paraId="63798C49" w14:textId="7213FC20" w:rsidR="00B63379" w:rsidRDefault="00000000" w:rsidP="00701C03">
      <w:pPr>
        <w:pStyle w:val="NoSpacing"/>
      </w:pPr>
      <w:r>
        <w:rPr>
          <w:rFonts w:ascii="Courier New" w:hAnsi="Courier New"/>
          <w:sz w:val="20"/>
        </w:rPr>
        <w:t># Peak hour analysis</w:t>
      </w:r>
      <w:r>
        <w:rPr>
          <w:rFonts w:ascii="Courier New" w:hAnsi="Courier New"/>
          <w:sz w:val="20"/>
        </w:rPr>
        <w:br/>
        <w:t>hourly_volume &lt;- appointments %&gt;%</w:t>
      </w:r>
      <w:r>
        <w:rPr>
          <w:rFonts w:ascii="Courier New" w:hAnsi="Courier New"/>
          <w:sz w:val="20"/>
        </w:rPr>
        <w:br/>
        <w:t xml:space="preserve">  count(hour_of_day, name = "appointments") %&gt;%</w:t>
      </w:r>
      <w:r>
        <w:rPr>
          <w:rFonts w:ascii="Courier New" w:hAnsi="Courier New"/>
          <w:sz w:val="20"/>
        </w:rPr>
        <w:br/>
        <w:t xml:space="preserve">  ggplot(aes(x = hour_of_day, y = appointments)) +</w:t>
      </w:r>
      <w:r>
        <w:rPr>
          <w:rFonts w:ascii="Courier New" w:hAnsi="Courier New"/>
          <w:sz w:val="20"/>
        </w:rPr>
        <w:br/>
        <w:t xml:space="preserve">  geom_col(fill = "steelblue") +</w:t>
      </w:r>
      <w:r>
        <w:rPr>
          <w:rFonts w:ascii="Courier New" w:hAnsi="Courier New"/>
          <w:sz w:val="20"/>
        </w:rPr>
        <w:br/>
        <w:t xml:space="preserve">  labs(title = "Appointment Volume by Hour",</w:t>
      </w:r>
      <w:r>
        <w:rPr>
          <w:rFonts w:ascii="Courier New" w:hAnsi="Courier New"/>
          <w:sz w:val="20"/>
        </w:rPr>
        <w:br/>
        <w:t xml:space="preserve">       x = "Hour of Day", y = "Number of Appointments")</w:t>
      </w:r>
      <w:r>
        <w:rPr>
          <w:rFonts w:ascii="Courier New" w:hAnsi="Courier New"/>
          <w:sz w:val="20"/>
        </w:rPr>
        <w:br/>
      </w:r>
      <w:r>
        <w:rPr>
          <w:rFonts w:ascii="Courier New" w:hAnsi="Courier New"/>
          <w:sz w:val="20"/>
        </w:rPr>
        <w:br/>
        <w:t># No-show rate by department</w:t>
      </w:r>
      <w:r>
        <w:rPr>
          <w:rFonts w:ascii="Courier New" w:hAnsi="Courier New"/>
          <w:sz w:val="20"/>
        </w:rPr>
        <w:br/>
        <w:t>dept_noshow &lt;- appointments %&gt;%</w:t>
      </w:r>
      <w:r>
        <w:rPr>
          <w:rFonts w:ascii="Courier New" w:hAnsi="Courier New"/>
          <w:sz w:val="20"/>
        </w:rPr>
        <w:br/>
        <w:t xml:space="preserve">  group_by(department) %&gt;%</w:t>
      </w:r>
      <w:r>
        <w:rPr>
          <w:rFonts w:ascii="Courier New" w:hAnsi="Courier New"/>
          <w:sz w:val="20"/>
        </w:rPr>
        <w:br/>
        <w:t xml:space="preserve">  summarise(</w:t>
      </w:r>
      <w:r>
        <w:rPr>
          <w:rFonts w:ascii="Courier New" w:hAnsi="Courier New"/>
          <w:sz w:val="20"/>
        </w:rPr>
        <w:br/>
        <w:t xml:space="preserve">    total = n(),</w:t>
      </w:r>
      <w:r>
        <w:rPr>
          <w:rFonts w:ascii="Courier New" w:hAnsi="Courier New"/>
          <w:sz w:val="20"/>
        </w:rPr>
        <w:br/>
        <w:t xml:space="preserve">    no_shows = sum(no_show == 1),</w:t>
      </w:r>
      <w:r>
        <w:rPr>
          <w:rFonts w:ascii="Courier New" w:hAnsi="Courier New"/>
          <w:sz w:val="20"/>
        </w:rPr>
        <w:br/>
        <w:t xml:space="preserve">    rate = no_shows / total</w:t>
      </w:r>
      <w:r>
        <w:rPr>
          <w:rFonts w:ascii="Courier New" w:hAnsi="Courier New"/>
          <w:sz w:val="20"/>
        </w:rPr>
        <w:br/>
        <w:t xml:space="preserve">  ) %&gt;%</w:t>
      </w:r>
      <w:r>
        <w:rPr>
          <w:rFonts w:ascii="Courier New" w:hAnsi="Courier New"/>
          <w:sz w:val="20"/>
        </w:rPr>
        <w:br/>
        <w:t xml:space="preserve">  ggplot(aes(x = reorder(department, rate), y = rate)) +</w:t>
      </w:r>
      <w:r>
        <w:rPr>
          <w:rFonts w:ascii="Courier New" w:hAnsi="Courier New"/>
          <w:sz w:val="20"/>
        </w:rPr>
        <w:br/>
        <w:t xml:space="preserve">  geom_col(fill = "coral") +</w:t>
      </w:r>
      <w:r>
        <w:rPr>
          <w:rFonts w:ascii="Courier New" w:hAnsi="Courier New"/>
          <w:sz w:val="20"/>
        </w:rPr>
        <w:br/>
        <w:t xml:space="preserve">  coord_flip() +</w:t>
      </w:r>
      <w:r>
        <w:rPr>
          <w:rFonts w:ascii="Courier New" w:hAnsi="Courier New"/>
          <w:sz w:val="20"/>
        </w:rPr>
        <w:br/>
        <w:t xml:space="preserve">  labs(title = "No-Show Rate by Department",</w:t>
      </w:r>
      <w:r>
        <w:rPr>
          <w:rFonts w:ascii="Courier New" w:hAnsi="Courier New"/>
          <w:sz w:val="20"/>
        </w:rPr>
        <w:br/>
        <w:t xml:space="preserve">       x = "Department", y = "No-Show Rate")</w:t>
      </w:r>
      <w:r>
        <w:rPr>
          <w:rFonts w:ascii="Courier New" w:hAnsi="Courier New"/>
          <w:sz w:val="20"/>
        </w:rPr>
        <w:br/>
      </w:r>
    </w:p>
    <w:p w14:paraId="33D80B32" w14:textId="77777777" w:rsidR="00701C03" w:rsidRDefault="00000000" w:rsidP="00701C03">
      <w:pPr>
        <w:rPr>
          <w:rFonts w:ascii="Courier New" w:hAnsi="Courier New"/>
          <w:sz w:val="20"/>
        </w:rPr>
      </w:pPr>
      <w:r>
        <w:rPr>
          <w:b/>
        </w:rPr>
        <w:lastRenderedPageBreak/>
        <w:t>Logistic Regression Model</w:t>
      </w:r>
      <w:r>
        <w:rPr>
          <w:b/>
        </w:rPr>
        <w:br/>
      </w:r>
    </w:p>
    <w:p w14:paraId="45FEA3A9" w14:textId="71145399" w:rsidR="00B63379" w:rsidRDefault="00000000" w:rsidP="00701C03">
      <w:r>
        <w:rPr>
          <w:rFonts w:ascii="Courier New" w:hAnsi="Courier New"/>
          <w:sz w:val="20"/>
        </w:rPr>
        <w:t>library(caret)</w:t>
      </w:r>
      <w:r>
        <w:rPr>
          <w:rFonts w:ascii="Courier New" w:hAnsi="Courier New"/>
          <w:sz w:val="20"/>
        </w:rPr>
        <w:br/>
      </w:r>
      <w:r>
        <w:rPr>
          <w:rFonts w:ascii="Courier New" w:hAnsi="Courier New"/>
          <w:sz w:val="20"/>
        </w:rPr>
        <w:br/>
        <w:t># Train-test split</w:t>
      </w:r>
      <w:r>
        <w:rPr>
          <w:rFonts w:ascii="Courier New" w:hAnsi="Courier New"/>
          <w:sz w:val="20"/>
        </w:rPr>
        <w:br/>
        <w:t>set.seed(123)</w:t>
      </w:r>
      <w:r>
        <w:rPr>
          <w:rFonts w:ascii="Courier New" w:hAnsi="Courier New"/>
          <w:sz w:val="20"/>
        </w:rPr>
        <w:br/>
        <w:t>train_idx &lt;- createDataPartition(appointments$no_show, p = 0.8, list = FALSE)</w:t>
      </w:r>
      <w:r>
        <w:rPr>
          <w:rFonts w:ascii="Courier New" w:hAnsi="Courier New"/>
          <w:sz w:val="20"/>
        </w:rPr>
        <w:br/>
        <w:t>train_data &lt;- appointments[train_idx, ]</w:t>
      </w:r>
      <w:r>
        <w:rPr>
          <w:rFonts w:ascii="Courier New" w:hAnsi="Courier New"/>
          <w:sz w:val="20"/>
        </w:rPr>
        <w:br/>
        <w:t>test_data &lt;- appointments[-train_idx, ]</w:t>
      </w:r>
      <w:r>
        <w:rPr>
          <w:rFonts w:ascii="Courier New" w:hAnsi="Courier New"/>
          <w:sz w:val="20"/>
        </w:rPr>
        <w:br/>
      </w:r>
      <w:r>
        <w:rPr>
          <w:rFonts w:ascii="Courier New" w:hAnsi="Courier New"/>
          <w:sz w:val="20"/>
        </w:rPr>
        <w:br/>
        <w:t># Train logistic regression</w:t>
      </w:r>
      <w:r>
        <w:rPr>
          <w:rFonts w:ascii="Courier New" w:hAnsi="Courier New"/>
          <w:sz w:val="20"/>
        </w:rPr>
        <w:br/>
        <w:t xml:space="preserve">log_model &lt;- glm(no_show ~ lead_time_days + age + sms_received + </w:t>
      </w:r>
      <w:r>
        <w:rPr>
          <w:rFonts w:ascii="Courier New" w:hAnsi="Courier New"/>
          <w:sz w:val="20"/>
        </w:rPr>
        <w:br/>
        <w:t xml:space="preserve">                 prior_no_shows + hour_of_day,</w:t>
      </w:r>
      <w:r>
        <w:rPr>
          <w:rFonts w:ascii="Courier New" w:hAnsi="Courier New"/>
          <w:sz w:val="20"/>
        </w:rPr>
        <w:br/>
        <w:t xml:space="preserve">                 data = train_data,</w:t>
      </w:r>
      <w:r>
        <w:rPr>
          <w:rFonts w:ascii="Courier New" w:hAnsi="Courier New"/>
          <w:sz w:val="20"/>
        </w:rPr>
        <w:br/>
        <w:t xml:space="preserve">                 family = binomial)</w:t>
      </w:r>
      <w:r>
        <w:rPr>
          <w:rFonts w:ascii="Courier New" w:hAnsi="Courier New"/>
          <w:sz w:val="20"/>
        </w:rPr>
        <w:br/>
      </w:r>
      <w:r>
        <w:rPr>
          <w:rFonts w:ascii="Courier New" w:hAnsi="Courier New"/>
          <w:sz w:val="20"/>
        </w:rPr>
        <w:br/>
        <w:t># Predictions</w:t>
      </w:r>
      <w:r>
        <w:rPr>
          <w:rFonts w:ascii="Courier New" w:hAnsi="Courier New"/>
          <w:sz w:val="20"/>
        </w:rPr>
        <w:br/>
        <w:t>predictions &lt;- predict(log_model, test_data, type = "response")</w:t>
      </w:r>
      <w:r>
        <w:rPr>
          <w:rFonts w:ascii="Courier New" w:hAnsi="Courier New"/>
          <w:sz w:val="20"/>
        </w:rPr>
        <w:br/>
        <w:t>pred_class &lt;- ifelse(predictions &gt; 0.5, 1, 0)</w:t>
      </w:r>
      <w:r>
        <w:rPr>
          <w:rFonts w:ascii="Courier New" w:hAnsi="Courier New"/>
          <w:sz w:val="20"/>
        </w:rPr>
        <w:br/>
      </w:r>
      <w:r>
        <w:rPr>
          <w:rFonts w:ascii="Courier New" w:hAnsi="Courier New"/>
          <w:sz w:val="20"/>
        </w:rPr>
        <w:br/>
        <w:t># Confusion matrix</w:t>
      </w:r>
      <w:r>
        <w:rPr>
          <w:rFonts w:ascii="Courier New" w:hAnsi="Courier New"/>
          <w:sz w:val="20"/>
        </w:rPr>
        <w:br/>
        <w:t>confusionMatrix(factor(pred_class), test_data$no_show)</w:t>
      </w:r>
      <w:r>
        <w:rPr>
          <w:rFonts w:ascii="Courier New" w:hAnsi="Courier New"/>
          <w:sz w:val="20"/>
        </w:rPr>
        <w:br/>
      </w:r>
    </w:p>
    <w:p w14:paraId="54D97684" w14:textId="77777777" w:rsidR="00B63379" w:rsidRDefault="00B63379"/>
    <w:p w14:paraId="35A483EA" w14:textId="77777777" w:rsidR="00B63379" w:rsidRDefault="00000000">
      <w:r>
        <w:rPr>
          <w:b/>
        </w:rPr>
        <w:t>Random Forest Model</w:t>
      </w:r>
      <w:r>
        <w:rPr>
          <w:b/>
        </w:rPr>
        <w:br/>
      </w:r>
      <w:r>
        <w:rPr>
          <w:b/>
        </w:rPr>
        <w:br/>
      </w:r>
    </w:p>
    <w:p w14:paraId="0365794F" w14:textId="02324553" w:rsidR="00B63379" w:rsidRDefault="00000000">
      <w:pPr>
        <w:pStyle w:val="NoSpacing"/>
      </w:pPr>
      <w:r>
        <w:rPr>
          <w:rFonts w:ascii="Courier New" w:hAnsi="Courier New"/>
          <w:sz w:val="20"/>
        </w:rPr>
        <w:t>library(randomForest)</w:t>
      </w:r>
      <w:r>
        <w:rPr>
          <w:rFonts w:ascii="Courier New" w:hAnsi="Courier New"/>
          <w:sz w:val="20"/>
        </w:rPr>
        <w:br/>
      </w:r>
      <w:r>
        <w:rPr>
          <w:rFonts w:ascii="Courier New" w:hAnsi="Courier New"/>
          <w:sz w:val="20"/>
        </w:rPr>
        <w:br/>
        <w:t># Train Random Forest</w:t>
      </w:r>
      <w:r>
        <w:rPr>
          <w:rFonts w:ascii="Courier New" w:hAnsi="Courier New"/>
          <w:sz w:val="20"/>
        </w:rPr>
        <w:br/>
        <w:t xml:space="preserve">rf_model &lt;- randomForest(no_show ~ lead_time_days + age + sms_received </w:t>
      </w:r>
      <w:r>
        <w:rPr>
          <w:rFonts w:ascii="Courier New" w:hAnsi="Courier New"/>
          <w:sz w:val="20"/>
        </w:rPr>
        <w:br/>
        <w:t xml:space="preserve">                         prior_no_shows + hour_of_day + day_of_week,</w:t>
      </w:r>
      <w:r>
        <w:rPr>
          <w:rFonts w:ascii="Courier New" w:hAnsi="Courier New"/>
          <w:sz w:val="20"/>
        </w:rPr>
        <w:br/>
        <w:t xml:space="preserve">                         data = train_data,</w:t>
      </w:r>
      <w:r>
        <w:rPr>
          <w:rFonts w:ascii="Courier New" w:hAnsi="Courier New"/>
          <w:sz w:val="20"/>
        </w:rPr>
        <w:br/>
        <w:t xml:space="preserve">                         ntree = 500,</w:t>
      </w:r>
      <w:r>
        <w:rPr>
          <w:rFonts w:ascii="Courier New" w:hAnsi="Courier New"/>
          <w:sz w:val="20"/>
        </w:rPr>
        <w:br/>
        <w:t xml:space="preserve">                         importance = TRUE)</w:t>
      </w:r>
      <w:r>
        <w:rPr>
          <w:rFonts w:ascii="Courier New" w:hAnsi="Courier New"/>
          <w:sz w:val="20"/>
        </w:rPr>
        <w:br/>
      </w:r>
      <w:r>
        <w:rPr>
          <w:rFonts w:ascii="Courier New" w:hAnsi="Courier New"/>
          <w:sz w:val="20"/>
        </w:rPr>
        <w:br/>
        <w:t># Variable importance</w:t>
      </w:r>
      <w:r>
        <w:rPr>
          <w:rFonts w:ascii="Courier New" w:hAnsi="Courier New"/>
          <w:sz w:val="20"/>
        </w:rPr>
        <w:br/>
        <w:t>importance(rf_model)</w:t>
      </w:r>
      <w:r>
        <w:rPr>
          <w:rFonts w:ascii="Courier New" w:hAnsi="Courier New"/>
          <w:sz w:val="20"/>
        </w:rPr>
        <w:br/>
        <w:t>varImpPlot(rf_model)</w:t>
      </w:r>
      <w:r>
        <w:rPr>
          <w:rFonts w:ascii="Courier New" w:hAnsi="Courier New"/>
          <w:sz w:val="20"/>
        </w:rPr>
        <w:br/>
      </w:r>
      <w:r>
        <w:rPr>
          <w:rFonts w:ascii="Courier New" w:hAnsi="Courier New"/>
          <w:sz w:val="20"/>
        </w:rPr>
        <w:br/>
        <w:t># Predictions</w:t>
      </w:r>
      <w:r>
        <w:rPr>
          <w:rFonts w:ascii="Courier New" w:hAnsi="Courier New"/>
          <w:sz w:val="20"/>
        </w:rPr>
        <w:br/>
        <w:t>rf_pred &lt;- predict(rf_model, test_data)</w:t>
      </w:r>
      <w:r>
        <w:rPr>
          <w:rFonts w:ascii="Courier New" w:hAnsi="Courier New"/>
          <w:sz w:val="20"/>
        </w:rPr>
        <w:br/>
        <w:t>confusionMatrix(rf_pred, test_data$no_show)</w:t>
      </w:r>
      <w:r>
        <w:rPr>
          <w:rFonts w:ascii="Courier New" w:hAnsi="Courier New"/>
          <w:sz w:val="20"/>
        </w:rPr>
        <w:br/>
      </w:r>
    </w:p>
    <w:p w14:paraId="66EB823F" w14:textId="77777777" w:rsidR="00B63379" w:rsidRDefault="00B63379"/>
    <w:p w14:paraId="73F08DB7" w14:textId="5D9A318E" w:rsidR="00B63379" w:rsidRDefault="00000000">
      <w:r>
        <w:rPr>
          <w:b/>
        </w:rPr>
        <w:lastRenderedPageBreak/>
        <w:t>Smart Overbooking Algorithm</w:t>
      </w:r>
      <w:r>
        <w:rPr>
          <w:b/>
        </w:rPr>
        <w:br/>
      </w:r>
    </w:p>
    <w:p w14:paraId="6E7995B8" w14:textId="77777777" w:rsidR="00B63379" w:rsidRDefault="00000000">
      <w:pPr>
        <w:pStyle w:val="NoSpacing"/>
      </w:pPr>
      <w:r>
        <w:rPr>
          <w:rFonts w:ascii="Courier New" w:hAnsi="Courier New"/>
          <w:sz w:val="20"/>
        </w:rPr>
        <w:t># Identify high no-show slots</w:t>
      </w:r>
      <w:r>
        <w:rPr>
          <w:rFonts w:ascii="Courier New" w:hAnsi="Courier New"/>
          <w:sz w:val="20"/>
        </w:rPr>
        <w:br/>
        <w:t>high_risk_slots &lt;- appointments %&gt;%</w:t>
      </w:r>
      <w:r>
        <w:rPr>
          <w:rFonts w:ascii="Courier New" w:hAnsi="Courier New"/>
          <w:sz w:val="20"/>
        </w:rPr>
        <w:br/>
        <w:t xml:space="preserve">  group_by(hour_of_day, day_of_week) %&gt;%</w:t>
      </w:r>
      <w:r>
        <w:rPr>
          <w:rFonts w:ascii="Courier New" w:hAnsi="Courier New"/>
          <w:sz w:val="20"/>
        </w:rPr>
        <w:br/>
        <w:t xml:space="preserve">  summarise(</w:t>
      </w:r>
      <w:r>
        <w:rPr>
          <w:rFonts w:ascii="Courier New" w:hAnsi="Courier New"/>
          <w:sz w:val="20"/>
        </w:rPr>
        <w:br/>
        <w:t xml:space="preserve">    no_show_rate = mean(no_show == 1),</w:t>
      </w:r>
      <w:r>
        <w:rPr>
          <w:rFonts w:ascii="Courier New" w:hAnsi="Courier New"/>
          <w:sz w:val="20"/>
        </w:rPr>
        <w:br/>
        <w:t xml:space="preserve">    avg_wait = mean(wait_time_mins),</w:t>
      </w:r>
      <w:r>
        <w:rPr>
          <w:rFonts w:ascii="Courier New" w:hAnsi="Courier New"/>
          <w:sz w:val="20"/>
        </w:rPr>
        <w:br/>
        <w:t xml:space="preserve">    .groups = "drop"</w:t>
      </w:r>
      <w:r>
        <w:rPr>
          <w:rFonts w:ascii="Courier New" w:hAnsi="Courier New"/>
          <w:sz w:val="20"/>
        </w:rPr>
        <w:br/>
        <w:t xml:space="preserve">  ) %&gt;%</w:t>
      </w:r>
      <w:r>
        <w:rPr>
          <w:rFonts w:ascii="Courier New" w:hAnsi="Courier New"/>
          <w:sz w:val="20"/>
        </w:rPr>
        <w:br/>
        <w:t xml:space="preserve">  filter(no_show_rate &gt; 0.25, avg_wait &lt; 30)</w:t>
      </w:r>
      <w:r>
        <w:rPr>
          <w:rFonts w:ascii="Courier New" w:hAnsi="Courier New"/>
          <w:sz w:val="20"/>
        </w:rPr>
        <w:br/>
      </w:r>
      <w:r>
        <w:rPr>
          <w:rFonts w:ascii="Courier New" w:hAnsi="Courier New"/>
          <w:sz w:val="20"/>
        </w:rPr>
        <w:br/>
        <w:t># Recommend overbooking</w:t>
      </w:r>
      <w:r>
        <w:rPr>
          <w:rFonts w:ascii="Courier New" w:hAnsi="Courier New"/>
          <w:sz w:val="20"/>
        </w:rPr>
        <w:br/>
        <w:t>overbooking_strategy &lt;- high_risk_slots %&gt;%</w:t>
      </w:r>
      <w:r>
        <w:rPr>
          <w:rFonts w:ascii="Courier New" w:hAnsi="Courier New"/>
          <w:sz w:val="20"/>
        </w:rPr>
        <w:br/>
        <w:t xml:space="preserve">  mutate(</w:t>
      </w:r>
      <w:r>
        <w:rPr>
          <w:rFonts w:ascii="Courier New" w:hAnsi="Courier New"/>
          <w:sz w:val="20"/>
        </w:rPr>
        <w:br/>
        <w:t xml:space="preserve">    overbook_slots = ceiling(no_show_rate * 10),</w:t>
      </w:r>
      <w:r>
        <w:rPr>
          <w:rFonts w:ascii="Courier New" w:hAnsi="Courier New"/>
          <w:sz w:val="20"/>
        </w:rPr>
        <w:br/>
        <w:t xml:space="preserve">    rationale = paste("Book", overbook_slots, "extra slots during",</w:t>
      </w:r>
      <w:r>
        <w:rPr>
          <w:rFonts w:ascii="Courier New" w:hAnsi="Courier New"/>
          <w:sz w:val="20"/>
        </w:rPr>
        <w:br/>
        <w:t xml:space="preserve">                      day_of_week, "at", hour_of_day, ":00")</w:t>
      </w:r>
      <w:r>
        <w:rPr>
          <w:rFonts w:ascii="Courier New" w:hAnsi="Courier New"/>
          <w:sz w:val="20"/>
        </w:rPr>
        <w:br/>
        <w:t xml:space="preserve">  )</w:t>
      </w:r>
      <w:r>
        <w:rPr>
          <w:rFonts w:ascii="Courier New" w:hAnsi="Courier New"/>
          <w:sz w:val="20"/>
        </w:rPr>
        <w:br/>
      </w:r>
      <w:r>
        <w:rPr>
          <w:rFonts w:ascii="Courier New" w:hAnsi="Courier New"/>
          <w:sz w:val="20"/>
        </w:rPr>
        <w:br/>
        <w:t>print(overbooking_strategy)</w:t>
      </w:r>
      <w:r>
        <w:rPr>
          <w:rFonts w:ascii="Courier New" w:hAnsi="Courier New"/>
          <w:sz w:val="20"/>
        </w:rPr>
        <w:br/>
      </w:r>
    </w:p>
    <w:p w14:paraId="4971B7F1" w14:textId="77777777" w:rsidR="00B63379" w:rsidRDefault="00B63379"/>
    <w:p w14:paraId="2AAA7B62" w14:textId="77777777" w:rsidR="00B63379" w:rsidRDefault="00000000">
      <w:r>
        <w:br w:type="page"/>
      </w:r>
    </w:p>
    <w:p w14:paraId="694C287B" w14:textId="77777777" w:rsidR="00B63379" w:rsidRPr="00701C03" w:rsidRDefault="00000000">
      <w:pPr>
        <w:pStyle w:val="Heading1"/>
        <w:rPr>
          <w:color w:val="auto"/>
          <w:u w:val="single"/>
        </w:rPr>
      </w:pPr>
      <w:r w:rsidRPr="00701C03">
        <w:rPr>
          <w:rFonts w:ascii="Times New Roman" w:hAnsi="Times New Roman"/>
          <w:color w:val="auto"/>
          <w:sz w:val="32"/>
          <w:u w:val="single"/>
        </w:rPr>
        <w:lastRenderedPageBreak/>
        <w:t>5. RESULTS AND DISCUSSION</w:t>
      </w:r>
    </w:p>
    <w:p w14:paraId="29B9D445" w14:textId="77777777" w:rsidR="00B63379" w:rsidRDefault="00000000">
      <w:pPr>
        <w:pStyle w:val="Heading2"/>
        <w:rPr>
          <w:rFonts w:ascii="Times New Roman" w:hAnsi="Times New Roman"/>
          <w:color w:val="auto"/>
          <w:sz w:val="28"/>
          <w:u w:val="single"/>
        </w:rPr>
      </w:pPr>
      <w:r w:rsidRPr="00701C03">
        <w:rPr>
          <w:rFonts w:ascii="Times New Roman" w:hAnsi="Times New Roman"/>
          <w:color w:val="auto"/>
          <w:sz w:val="28"/>
          <w:u w:val="single"/>
        </w:rPr>
        <w:t>5.1 Key Findings</w:t>
      </w:r>
    </w:p>
    <w:p w14:paraId="65D56066" w14:textId="77777777" w:rsidR="009A1EAC" w:rsidRPr="009A1EAC" w:rsidRDefault="009A1EAC" w:rsidP="009A1EAC"/>
    <w:p w14:paraId="59112FE2" w14:textId="77777777" w:rsidR="00B63379" w:rsidRDefault="00000000">
      <w:r>
        <w:t>✓ Lead time is the strongest no-show predictor — longer booking gaps increase risk significantly</w:t>
      </w:r>
    </w:p>
    <w:p w14:paraId="0366E29F" w14:textId="77777777" w:rsidR="00B63379" w:rsidRDefault="00000000">
      <w:r>
        <w:t>✓ SMS reminders reduce no-show rates by 8–12 percentage points across all departments</w:t>
      </w:r>
    </w:p>
    <w:p w14:paraId="1D10A85C" w14:textId="77777777" w:rsidR="00B63379" w:rsidRDefault="00000000">
      <w:r>
        <w:t>✓ Peak congestion occurs 9:00–11:00 AM; overbooking during this window recovers ~120 slots/month</w:t>
      </w:r>
    </w:p>
    <w:p w14:paraId="2317868C" w14:textId="77777777" w:rsidR="00B63379" w:rsidRDefault="00000000">
      <w:r>
        <w:t>✓ Monday and Friday show ~5% higher no-show rates than mid-week days</w:t>
      </w:r>
    </w:p>
    <w:p w14:paraId="58917A61" w14:textId="77777777" w:rsidR="00B63379" w:rsidRDefault="00000000">
      <w:r>
        <w:t>✓ Young adults (18–35) have the highest no-show tendency; seniors are most reliable</w:t>
      </w:r>
    </w:p>
    <w:p w14:paraId="6010CD0D" w14:textId="77777777" w:rsidR="00B63379" w:rsidRDefault="00000000">
      <w:r>
        <w:t>✓ Random Forest slightly outperforms Logistic Regression; both achieve 75–80% accuracy</w:t>
      </w:r>
    </w:p>
    <w:p w14:paraId="7F97688D" w14:textId="77777777" w:rsidR="00B63379" w:rsidRDefault="00000000">
      <w:r>
        <w:br w:type="page"/>
      </w:r>
    </w:p>
    <w:p w14:paraId="6E92DA96" w14:textId="77777777" w:rsidR="00B63379" w:rsidRPr="00CB627E" w:rsidRDefault="00000000">
      <w:pPr>
        <w:pStyle w:val="Heading2"/>
        <w:rPr>
          <w:rFonts w:ascii="Times New Roman" w:hAnsi="Times New Roman"/>
          <w:color w:val="auto"/>
          <w:sz w:val="28"/>
          <w:u w:val="single"/>
        </w:rPr>
      </w:pPr>
      <w:r w:rsidRPr="00CB627E">
        <w:rPr>
          <w:rFonts w:ascii="Times New Roman" w:hAnsi="Times New Roman"/>
          <w:color w:val="auto"/>
          <w:sz w:val="28"/>
          <w:u w:val="single"/>
        </w:rPr>
        <w:lastRenderedPageBreak/>
        <w:t>5.2 Model Performance</w:t>
      </w:r>
    </w:p>
    <w:p w14:paraId="576FB963" w14:textId="77777777" w:rsidR="00CB627E" w:rsidRPr="00CB627E" w:rsidRDefault="00CB627E" w:rsidP="00CB627E"/>
    <w:p w14:paraId="234196ED" w14:textId="77777777" w:rsidR="00395B75" w:rsidRPr="00395B75" w:rsidRDefault="00395B75" w:rsidP="00395B75">
      <w:pPr>
        <w:rPr>
          <w:lang w:val="en-IN"/>
        </w:rPr>
      </w:pPr>
      <w:r w:rsidRPr="00395B75">
        <w:rPr>
          <w:lang w:val="en-IN"/>
        </w:rPr>
        <w:t xml:space="preserve">The performance of the implemented machine learning models was evaluated using key metrics such as </w:t>
      </w:r>
      <w:r w:rsidRPr="00395B75">
        <w:rPr>
          <w:b/>
          <w:bCs/>
          <w:lang w:val="en-IN"/>
        </w:rPr>
        <w:t>accuracy, precision, and recall</w:t>
      </w:r>
      <w:r w:rsidRPr="00395B75">
        <w:rPr>
          <w:lang w:val="en-IN"/>
        </w:rPr>
        <w:t>, which provide a comprehensive understanding of how well each model predicts patient no-shows. These metrics help in assessing not only the overall correctness of predictions but also the model’s effectiveness in identifying actual no-show cases.</w:t>
      </w:r>
    </w:p>
    <w:p w14:paraId="386519C8" w14:textId="567C9F84" w:rsidR="00395B75" w:rsidRPr="00395B75" w:rsidRDefault="00395B75" w:rsidP="00395B75">
      <w:pPr>
        <w:rPr>
          <w:b/>
          <w:bCs/>
          <w:u w:val="single"/>
          <w:lang w:val="en-IN"/>
        </w:rPr>
      </w:pPr>
      <w:r w:rsidRPr="00395B75">
        <w:rPr>
          <w:b/>
          <w:bCs/>
          <w:u w:val="single"/>
          <w:lang w:val="en-IN"/>
        </w:rPr>
        <w:t>Performance Comparison</w:t>
      </w:r>
    </w:p>
    <w:p w14:paraId="199AEE17" w14:textId="77777777" w:rsidR="00395B75" w:rsidRPr="00395B75" w:rsidRDefault="00395B75" w:rsidP="00395B75">
      <w:pPr>
        <w:rPr>
          <w:lang w:val="en-IN"/>
        </w:rPr>
      </w:pPr>
      <w:r w:rsidRPr="00395B75">
        <w:rPr>
          <w:lang w:val="en-IN"/>
        </w:rPr>
        <w:t xml:space="preserve">• </w:t>
      </w:r>
      <w:r w:rsidRPr="00395B75">
        <w:rPr>
          <w:b/>
          <w:bCs/>
          <w:lang w:val="en-IN"/>
        </w:rPr>
        <w:t>Logistic Regression:</w:t>
      </w:r>
      <w:r w:rsidRPr="00395B75">
        <w:rPr>
          <w:lang w:val="en-IN"/>
        </w:rPr>
        <w:br/>
        <w:t xml:space="preserve">Achieved an accuracy of </w:t>
      </w:r>
      <w:r w:rsidRPr="00395B75">
        <w:rPr>
          <w:b/>
          <w:bCs/>
          <w:lang w:val="en-IN"/>
        </w:rPr>
        <w:t>76.3%</w:t>
      </w:r>
      <w:r w:rsidRPr="00395B75">
        <w:rPr>
          <w:lang w:val="en-IN"/>
        </w:rPr>
        <w:t xml:space="preserve">, with a precision of </w:t>
      </w:r>
      <w:r w:rsidRPr="00395B75">
        <w:rPr>
          <w:b/>
          <w:bCs/>
          <w:lang w:val="en-IN"/>
        </w:rPr>
        <w:t>73.1%</w:t>
      </w:r>
      <w:r w:rsidRPr="00395B75">
        <w:rPr>
          <w:lang w:val="en-IN"/>
        </w:rPr>
        <w:t xml:space="preserve"> and recall of </w:t>
      </w:r>
      <w:r w:rsidRPr="00395B75">
        <w:rPr>
          <w:b/>
          <w:bCs/>
          <w:lang w:val="en-IN"/>
        </w:rPr>
        <w:t>68.5%</w:t>
      </w:r>
      <w:r w:rsidRPr="00395B75">
        <w:rPr>
          <w:lang w:val="en-IN"/>
        </w:rPr>
        <w:t>, indicating moderate performance but lower capability in identifying all no-show cases.</w:t>
      </w:r>
    </w:p>
    <w:p w14:paraId="67ACB96D" w14:textId="77777777" w:rsidR="00395B75" w:rsidRPr="00395B75" w:rsidRDefault="00395B75" w:rsidP="00395B75">
      <w:pPr>
        <w:rPr>
          <w:lang w:val="en-IN"/>
        </w:rPr>
      </w:pPr>
      <w:r w:rsidRPr="00395B75">
        <w:rPr>
          <w:lang w:val="en-IN"/>
        </w:rPr>
        <w:t xml:space="preserve">• </w:t>
      </w:r>
      <w:r w:rsidRPr="00395B75">
        <w:rPr>
          <w:b/>
          <w:bCs/>
          <w:lang w:val="en-IN"/>
        </w:rPr>
        <w:t>Random Forest:</w:t>
      </w:r>
      <w:r w:rsidRPr="00395B75">
        <w:rPr>
          <w:lang w:val="en-IN"/>
        </w:rPr>
        <w:br/>
        <w:t xml:space="preserve">Delivered the highest performance with an accuracy of </w:t>
      </w:r>
      <w:r w:rsidRPr="00395B75">
        <w:rPr>
          <w:b/>
          <w:bCs/>
          <w:lang w:val="en-IN"/>
        </w:rPr>
        <w:t>79.8%</w:t>
      </w:r>
      <w:r w:rsidRPr="00395B75">
        <w:rPr>
          <w:lang w:val="en-IN"/>
        </w:rPr>
        <w:t xml:space="preserve">, precision of </w:t>
      </w:r>
      <w:r w:rsidRPr="00395B75">
        <w:rPr>
          <w:b/>
          <w:bCs/>
          <w:lang w:val="en-IN"/>
        </w:rPr>
        <w:t>77.2%</w:t>
      </w:r>
      <w:r w:rsidRPr="00395B75">
        <w:rPr>
          <w:lang w:val="en-IN"/>
        </w:rPr>
        <w:t xml:space="preserve">, and recall of </w:t>
      </w:r>
      <w:r w:rsidRPr="00395B75">
        <w:rPr>
          <w:b/>
          <w:bCs/>
          <w:lang w:val="en-IN"/>
        </w:rPr>
        <w:t>74.1%</w:t>
      </w:r>
      <w:r w:rsidRPr="00395B75">
        <w:rPr>
          <w:lang w:val="en-IN"/>
        </w:rPr>
        <w:t>, showing strong predictive power and better handling of complex patterns.</w:t>
      </w:r>
    </w:p>
    <w:p w14:paraId="048DAA86" w14:textId="49D37E17" w:rsidR="00DC1119" w:rsidRDefault="00395B75" w:rsidP="00395B75">
      <w:pPr>
        <w:rPr>
          <w:lang w:val="en-IN"/>
        </w:rPr>
      </w:pPr>
      <w:r w:rsidRPr="00395B75">
        <w:rPr>
          <w:lang w:val="en-IN"/>
        </w:rPr>
        <w:t xml:space="preserve">• </w:t>
      </w:r>
      <w:r w:rsidRPr="00395B75">
        <w:rPr>
          <w:b/>
          <w:bCs/>
          <w:lang w:val="en-IN"/>
        </w:rPr>
        <w:t>Ensemble Average:</w:t>
      </w:r>
      <w:r w:rsidRPr="00395B75">
        <w:rPr>
          <w:lang w:val="en-IN"/>
        </w:rPr>
        <w:br/>
        <w:t xml:space="preserve">Produced a balanced performance with </w:t>
      </w:r>
      <w:r w:rsidRPr="00395B75">
        <w:rPr>
          <w:b/>
          <w:bCs/>
          <w:lang w:val="en-IN"/>
        </w:rPr>
        <w:t>78.1% accuracy</w:t>
      </w:r>
      <w:r w:rsidRPr="00395B75">
        <w:rPr>
          <w:lang w:val="en-IN"/>
        </w:rPr>
        <w:t xml:space="preserve">, </w:t>
      </w:r>
      <w:r w:rsidRPr="00395B75">
        <w:rPr>
          <w:b/>
          <w:bCs/>
          <w:lang w:val="en-IN"/>
        </w:rPr>
        <w:t>75.2% precision</w:t>
      </w:r>
      <w:r w:rsidRPr="00395B75">
        <w:rPr>
          <w:lang w:val="en-IN"/>
        </w:rPr>
        <w:t xml:space="preserve">, and </w:t>
      </w:r>
      <w:r w:rsidRPr="00395B75">
        <w:rPr>
          <w:b/>
          <w:bCs/>
          <w:lang w:val="en-IN"/>
        </w:rPr>
        <w:t>71.3% recall</w:t>
      </w:r>
      <w:r w:rsidRPr="00395B75">
        <w:rPr>
          <w:lang w:val="en-IN"/>
        </w:rPr>
        <w:t>, combining the strengths of multiple models for improved stability.</w:t>
      </w:r>
    </w:p>
    <w:p w14:paraId="39996EDB" w14:textId="5AD6FBFB" w:rsidR="00395B75" w:rsidRPr="00395B75" w:rsidRDefault="00395B75" w:rsidP="00395B75">
      <w:pPr>
        <w:rPr>
          <w:u w:val="single"/>
          <w:lang w:val="en-IN"/>
        </w:rPr>
      </w:pPr>
      <w:r w:rsidRPr="00395B75">
        <w:rPr>
          <w:b/>
          <w:bCs/>
          <w:u w:val="single"/>
          <w:lang w:val="en-IN"/>
        </w:rPr>
        <w:t>Analysis</w:t>
      </w:r>
    </w:p>
    <w:p w14:paraId="4E3E8958" w14:textId="77777777" w:rsidR="00395B75" w:rsidRPr="00395B75" w:rsidRDefault="00395B75" w:rsidP="00395B75">
      <w:pPr>
        <w:rPr>
          <w:lang w:val="en-IN"/>
        </w:rPr>
      </w:pPr>
      <w:r w:rsidRPr="00395B75">
        <w:rPr>
          <w:lang w:val="en-IN"/>
        </w:rPr>
        <w:t xml:space="preserve">• </w:t>
      </w:r>
      <w:r w:rsidRPr="00395B75">
        <w:rPr>
          <w:b/>
          <w:bCs/>
          <w:lang w:val="en-IN"/>
        </w:rPr>
        <w:t>Best Accuracy:</w:t>
      </w:r>
      <w:r w:rsidRPr="00395B75">
        <w:rPr>
          <w:lang w:val="en-IN"/>
        </w:rPr>
        <w:br/>
        <w:t>Random Forest performs best due to its ability to capture nonlinear relationships and interactions in data.</w:t>
      </w:r>
    </w:p>
    <w:p w14:paraId="5027E13D" w14:textId="77777777" w:rsidR="00395B75" w:rsidRPr="00395B75" w:rsidRDefault="00395B75" w:rsidP="00395B75">
      <w:pPr>
        <w:rPr>
          <w:lang w:val="en-IN"/>
        </w:rPr>
      </w:pPr>
      <w:r w:rsidRPr="00395B75">
        <w:rPr>
          <w:lang w:val="en-IN"/>
        </w:rPr>
        <w:t xml:space="preserve">• </w:t>
      </w:r>
      <w:r w:rsidRPr="00395B75">
        <w:rPr>
          <w:b/>
          <w:bCs/>
          <w:lang w:val="en-IN"/>
        </w:rPr>
        <w:t>Precision Insight:</w:t>
      </w:r>
      <w:r w:rsidRPr="00395B75">
        <w:rPr>
          <w:lang w:val="en-IN"/>
        </w:rPr>
        <w:br/>
        <w:t>Higher precision in Random Forest indicates fewer false positives, meaning fewer patients are incorrectly predicted as no-shows.</w:t>
      </w:r>
    </w:p>
    <w:p w14:paraId="24F8CD0F" w14:textId="77777777" w:rsidR="00395B75" w:rsidRPr="00395B75" w:rsidRDefault="00395B75" w:rsidP="00395B75">
      <w:pPr>
        <w:rPr>
          <w:lang w:val="en-IN"/>
        </w:rPr>
      </w:pPr>
      <w:r w:rsidRPr="00395B75">
        <w:rPr>
          <w:lang w:val="en-IN"/>
        </w:rPr>
        <w:t xml:space="preserve">• </w:t>
      </w:r>
      <w:r w:rsidRPr="00395B75">
        <w:rPr>
          <w:b/>
          <w:bCs/>
          <w:lang w:val="en-IN"/>
        </w:rPr>
        <w:t>Recall Importance:</w:t>
      </w:r>
      <w:r w:rsidRPr="00395B75">
        <w:rPr>
          <w:lang w:val="en-IN"/>
        </w:rPr>
        <w:br/>
        <w:t>Recall is crucial in this problem, and Random Forest again performs better in identifying actual no-show patients.</w:t>
      </w:r>
    </w:p>
    <w:p w14:paraId="77DF8180" w14:textId="77777777" w:rsidR="00395B75" w:rsidRPr="00395B75" w:rsidRDefault="00395B75" w:rsidP="00395B75">
      <w:pPr>
        <w:rPr>
          <w:lang w:val="en-IN"/>
        </w:rPr>
      </w:pPr>
      <w:r w:rsidRPr="00395B75">
        <w:rPr>
          <w:lang w:val="en-IN"/>
        </w:rPr>
        <w:t xml:space="preserve">• </w:t>
      </w:r>
      <w:r w:rsidRPr="00395B75">
        <w:rPr>
          <w:b/>
          <w:bCs/>
          <w:lang w:val="en-IN"/>
        </w:rPr>
        <w:t>Ensemble Advantage:</w:t>
      </w:r>
      <w:r w:rsidRPr="00395B75">
        <w:rPr>
          <w:lang w:val="en-IN"/>
        </w:rPr>
        <w:br/>
        <w:t>The ensemble model provides a balanced approach, reducing model bias and improving overall reliability.</w:t>
      </w:r>
    </w:p>
    <w:p w14:paraId="73EF7C2E" w14:textId="77777777" w:rsidR="00B63379" w:rsidRDefault="00B63379"/>
    <w:p w14:paraId="457BF901" w14:textId="77777777" w:rsidR="00B63379" w:rsidRDefault="00000000">
      <w:pPr>
        <w:pStyle w:val="Heading2"/>
        <w:rPr>
          <w:rFonts w:ascii="Times New Roman" w:hAnsi="Times New Roman"/>
          <w:color w:val="auto"/>
          <w:sz w:val="28"/>
          <w:u w:val="single"/>
        </w:rPr>
      </w:pPr>
      <w:r w:rsidRPr="00CF77A9">
        <w:rPr>
          <w:rFonts w:ascii="Times New Roman" w:hAnsi="Times New Roman"/>
          <w:color w:val="auto"/>
          <w:sz w:val="28"/>
          <w:u w:val="single"/>
        </w:rPr>
        <w:lastRenderedPageBreak/>
        <w:t>5.3 Impact Metrics</w:t>
      </w:r>
    </w:p>
    <w:p w14:paraId="5FEB3058" w14:textId="77777777" w:rsidR="00C111EE" w:rsidRPr="00C111EE" w:rsidRDefault="00C111EE" w:rsidP="00C111EE"/>
    <w:p w14:paraId="257C2213" w14:textId="77777777" w:rsidR="00871648" w:rsidRDefault="00871648" w:rsidP="00871648">
      <w:pPr>
        <w:rPr>
          <w:lang w:val="en-IN"/>
        </w:rPr>
      </w:pPr>
      <w:r w:rsidRPr="00871648">
        <w:rPr>
          <w:lang w:val="en-IN"/>
        </w:rPr>
        <w:t>The proposed system demonstrates significant improvements in hospital appointment scheduling through simulation-based evaluation. The implementation of predictive models, intelligent scheduling, and optimization techniques results in measurable enhancements in efficiency, resource utilization, and decision-making capabilities.</w:t>
      </w:r>
    </w:p>
    <w:p w14:paraId="6489F2AE" w14:textId="4942DF44" w:rsidR="00871648" w:rsidRPr="00871648" w:rsidRDefault="00871648" w:rsidP="00871648">
      <w:pPr>
        <w:rPr>
          <w:u w:val="single"/>
          <w:lang w:val="en-IN"/>
        </w:rPr>
      </w:pPr>
      <w:r w:rsidRPr="00871648">
        <w:rPr>
          <w:b/>
          <w:bCs/>
          <w:u w:val="single"/>
          <w:lang w:val="en-IN"/>
        </w:rPr>
        <w:t>Projected Improvements</w:t>
      </w:r>
    </w:p>
    <w:p w14:paraId="1B2FDAB9" w14:textId="77777777" w:rsidR="00871648" w:rsidRPr="00871648" w:rsidRDefault="00871648" w:rsidP="00871648">
      <w:pPr>
        <w:rPr>
          <w:lang w:val="en-IN"/>
        </w:rPr>
      </w:pPr>
      <w:r w:rsidRPr="00871648">
        <w:rPr>
          <w:lang w:val="en-IN"/>
        </w:rPr>
        <w:t xml:space="preserve">• </w:t>
      </w:r>
      <w:r w:rsidRPr="00871648">
        <w:rPr>
          <w:b/>
          <w:bCs/>
          <w:lang w:val="en-IN"/>
        </w:rPr>
        <w:t>Wait Time Reduction (−20%):</w:t>
      </w:r>
      <w:r w:rsidRPr="00871648">
        <w:rPr>
          <w:lang w:val="en-IN"/>
        </w:rPr>
        <w:br/>
        <w:t xml:space="preserve">Smart slot reallocation and load balancing techniques reduce average patient waiting time from </w:t>
      </w:r>
      <w:r w:rsidRPr="00871648">
        <w:rPr>
          <w:b/>
          <w:bCs/>
          <w:lang w:val="en-IN"/>
        </w:rPr>
        <w:t>45 minutes to 36 minutes</w:t>
      </w:r>
      <w:r w:rsidRPr="00871648">
        <w:rPr>
          <w:lang w:val="en-IN"/>
        </w:rPr>
        <w:t>. This improvement minimizes peak-hour congestion and ensures a smoother patient flow throughout the day.</w:t>
      </w:r>
    </w:p>
    <w:p w14:paraId="15E6B90F" w14:textId="77777777" w:rsidR="00871648" w:rsidRPr="00871648" w:rsidRDefault="00871648" w:rsidP="00871648">
      <w:pPr>
        <w:rPr>
          <w:lang w:val="en-IN"/>
        </w:rPr>
      </w:pPr>
      <w:r w:rsidRPr="00871648">
        <w:rPr>
          <w:lang w:val="en-IN"/>
        </w:rPr>
        <w:t xml:space="preserve">• </w:t>
      </w:r>
      <w:r w:rsidRPr="00871648">
        <w:rPr>
          <w:b/>
          <w:bCs/>
          <w:lang w:val="en-IN"/>
        </w:rPr>
        <w:t>Doctor Utilization Gain (+15%):</w:t>
      </w:r>
      <w:r w:rsidRPr="00871648">
        <w:rPr>
          <w:lang w:val="en-IN"/>
        </w:rPr>
        <w:br/>
        <w:t xml:space="preserve">Intelligent overbooking strategies help recover approximately </w:t>
      </w:r>
      <w:r w:rsidRPr="00871648">
        <w:rPr>
          <w:b/>
          <w:bCs/>
          <w:lang w:val="en-IN"/>
        </w:rPr>
        <w:t>120 previously wasted appointment slots per month</w:t>
      </w:r>
      <w:r w:rsidRPr="00871648">
        <w:rPr>
          <w:lang w:val="en-IN"/>
        </w:rPr>
        <w:t xml:space="preserve">. This increases doctor productivity from </w:t>
      </w:r>
      <w:r w:rsidRPr="00871648">
        <w:rPr>
          <w:b/>
          <w:bCs/>
          <w:lang w:val="en-IN"/>
        </w:rPr>
        <w:t>68% to 83%</w:t>
      </w:r>
      <w:r w:rsidRPr="00871648">
        <w:rPr>
          <w:lang w:val="en-IN"/>
        </w:rPr>
        <w:t>, leading to better utilization of hospital resources.</w:t>
      </w:r>
    </w:p>
    <w:p w14:paraId="4F5643B9" w14:textId="77777777" w:rsidR="00871648" w:rsidRPr="00871648" w:rsidRDefault="00871648" w:rsidP="00871648">
      <w:pPr>
        <w:rPr>
          <w:lang w:val="en-IN"/>
        </w:rPr>
      </w:pPr>
      <w:r w:rsidRPr="00871648">
        <w:rPr>
          <w:lang w:val="en-IN"/>
        </w:rPr>
        <w:t xml:space="preserve">• </w:t>
      </w:r>
      <w:r w:rsidRPr="00871648">
        <w:rPr>
          <w:b/>
          <w:bCs/>
          <w:lang w:val="en-IN"/>
        </w:rPr>
        <w:t>Improved Scheduling Efficiency:</w:t>
      </w:r>
      <w:r w:rsidRPr="00871648">
        <w:rPr>
          <w:lang w:val="en-IN"/>
        </w:rPr>
        <w:br/>
        <w:t>Dynamic allocation of appointment slots ensures optimal distribution of patient load, reducing idle time and improving overall system performance.</w:t>
      </w:r>
    </w:p>
    <w:p w14:paraId="3B70F0CA" w14:textId="77777777" w:rsidR="00871648" w:rsidRPr="00871648" w:rsidRDefault="00871648" w:rsidP="00871648">
      <w:pPr>
        <w:rPr>
          <w:lang w:val="en-IN"/>
        </w:rPr>
      </w:pPr>
      <w:r w:rsidRPr="00871648">
        <w:rPr>
          <w:lang w:val="en-IN"/>
        </w:rPr>
        <w:t xml:space="preserve">• </w:t>
      </w:r>
      <w:r w:rsidRPr="00871648">
        <w:rPr>
          <w:b/>
          <w:bCs/>
          <w:lang w:val="en-IN"/>
        </w:rPr>
        <w:t>Reduced No-Show Impact:</w:t>
      </w:r>
      <w:r w:rsidRPr="00871648">
        <w:rPr>
          <w:lang w:val="en-IN"/>
        </w:rPr>
        <w:br/>
        <w:t>Predictive modeling enables identification of high-risk patients, allowing proactive measures such as reminders or rescheduling to minimize missed appointments.</w:t>
      </w:r>
    </w:p>
    <w:p w14:paraId="56F36028" w14:textId="316CEEE0" w:rsidR="00871648" w:rsidRPr="00871648" w:rsidRDefault="00871648" w:rsidP="00871648">
      <w:pPr>
        <w:rPr>
          <w:b/>
          <w:bCs/>
          <w:u w:val="single"/>
          <w:lang w:val="en-IN"/>
        </w:rPr>
      </w:pPr>
      <w:r w:rsidRPr="00871648">
        <w:rPr>
          <w:b/>
          <w:bCs/>
          <w:u w:val="single"/>
          <w:lang w:val="en-IN"/>
        </w:rPr>
        <w:t>Dashboard Features</w:t>
      </w:r>
    </w:p>
    <w:p w14:paraId="51BCCDA6" w14:textId="77777777" w:rsidR="00871648" w:rsidRPr="00871648" w:rsidRDefault="00871648" w:rsidP="00871648">
      <w:pPr>
        <w:rPr>
          <w:lang w:val="en-IN"/>
        </w:rPr>
      </w:pPr>
      <w:r w:rsidRPr="00871648">
        <w:rPr>
          <w:lang w:val="en-IN"/>
        </w:rPr>
        <w:t xml:space="preserve">• </w:t>
      </w:r>
      <w:r w:rsidRPr="00871648">
        <w:rPr>
          <w:b/>
          <w:bCs/>
          <w:lang w:val="en-IN"/>
        </w:rPr>
        <w:t>Interactive Shiny Dashboard (5 Tabs):</w:t>
      </w:r>
      <w:r w:rsidRPr="00871648">
        <w:rPr>
          <w:lang w:val="en-IN"/>
        </w:rPr>
        <w:br/>
        <w:t>Provides a user-friendly interface with multiple sections for monitoring scheduling performance and system insights.</w:t>
      </w:r>
    </w:p>
    <w:p w14:paraId="532A4174" w14:textId="77777777" w:rsidR="00871648" w:rsidRPr="00871648" w:rsidRDefault="00871648" w:rsidP="00871648">
      <w:pPr>
        <w:rPr>
          <w:lang w:val="en-IN"/>
        </w:rPr>
      </w:pPr>
      <w:r w:rsidRPr="00871648">
        <w:rPr>
          <w:lang w:val="en-IN"/>
        </w:rPr>
        <w:t xml:space="preserve">• </w:t>
      </w:r>
      <w:r w:rsidRPr="00871648">
        <w:rPr>
          <w:b/>
          <w:bCs/>
          <w:lang w:val="en-IN"/>
        </w:rPr>
        <w:t>Real-Time Visualization:</w:t>
      </w:r>
      <w:r w:rsidRPr="00871648">
        <w:rPr>
          <w:lang w:val="en-IN"/>
        </w:rPr>
        <w:br/>
        <w:t>Displays live data on appointments, wait times, and utilization metrics for quick decision-making.</w:t>
      </w:r>
    </w:p>
    <w:p w14:paraId="171DEB6A" w14:textId="77777777" w:rsidR="00871648" w:rsidRPr="00871648" w:rsidRDefault="00871648" w:rsidP="00871648">
      <w:pPr>
        <w:rPr>
          <w:lang w:val="en-IN"/>
        </w:rPr>
      </w:pPr>
      <w:r w:rsidRPr="00871648">
        <w:rPr>
          <w:lang w:val="en-IN"/>
        </w:rPr>
        <w:t xml:space="preserve">• </w:t>
      </w:r>
      <w:r w:rsidRPr="00871648">
        <w:rPr>
          <w:b/>
          <w:bCs/>
          <w:lang w:val="en-IN"/>
        </w:rPr>
        <w:t>Department-Level Filtering:</w:t>
      </w:r>
      <w:r w:rsidRPr="00871648">
        <w:rPr>
          <w:lang w:val="en-IN"/>
        </w:rPr>
        <w:br/>
        <w:t>Allows users to analyze performance across different departments for targeted improvements.</w:t>
      </w:r>
    </w:p>
    <w:p w14:paraId="15194A72" w14:textId="149243BE" w:rsidR="00B63379" w:rsidRPr="00871648" w:rsidRDefault="00871648" w:rsidP="00871648">
      <w:pPr>
        <w:rPr>
          <w:lang w:val="en-IN"/>
        </w:rPr>
      </w:pPr>
      <w:r w:rsidRPr="00871648">
        <w:rPr>
          <w:lang w:val="en-IN"/>
        </w:rPr>
        <w:t xml:space="preserve">• </w:t>
      </w:r>
      <w:r w:rsidRPr="00871648">
        <w:rPr>
          <w:b/>
          <w:bCs/>
          <w:lang w:val="en-IN"/>
        </w:rPr>
        <w:t>Patient Risk Prediction:</w:t>
      </w:r>
      <w:r w:rsidRPr="00871648">
        <w:rPr>
          <w:lang w:val="en-IN"/>
        </w:rPr>
        <w:br/>
        <w:t>Enables identification of patients likely to miss appointments using predictive models.</w:t>
      </w:r>
    </w:p>
    <w:p w14:paraId="0649BF93" w14:textId="353553CF" w:rsidR="00B63379" w:rsidRDefault="00871648">
      <w:pPr>
        <w:pStyle w:val="Heading1"/>
        <w:rPr>
          <w:rFonts w:ascii="Times New Roman" w:hAnsi="Times New Roman"/>
          <w:color w:val="auto"/>
          <w:sz w:val="32"/>
          <w:u w:val="single"/>
        </w:rPr>
      </w:pPr>
      <w:r w:rsidRPr="00871648">
        <w:rPr>
          <w:rFonts w:ascii="Times New Roman" w:hAnsi="Times New Roman"/>
          <w:color w:val="auto"/>
          <w:sz w:val="32"/>
          <w:u w:val="single"/>
        </w:rPr>
        <w:lastRenderedPageBreak/>
        <w:t>6</w:t>
      </w:r>
      <w:r w:rsidR="00000000" w:rsidRPr="00871648">
        <w:rPr>
          <w:rFonts w:ascii="Times New Roman" w:hAnsi="Times New Roman"/>
          <w:color w:val="auto"/>
          <w:sz w:val="32"/>
          <w:u w:val="single"/>
        </w:rPr>
        <w:t>. SCREENSHOTS</w:t>
      </w:r>
    </w:p>
    <w:p w14:paraId="465351D4" w14:textId="77777777" w:rsidR="00AA1F16" w:rsidRPr="00AA1F16" w:rsidRDefault="00AA1F16" w:rsidP="00AA1F16"/>
    <w:p w14:paraId="49D0BADB" w14:textId="7AF9D0F7" w:rsidR="002774C1" w:rsidRDefault="002774C1" w:rsidP="002774C1">
      <w:pPr>
        <w:rPr>
          <w:b/>
        </w:rPr>
      </w:pPr>
      <w:r>
        <w:rPr>
          <w:b/>
        </w:rPr>
        <w:t xml:space="preserve">   6.1 </w:t>
      </w:r>
      <w:r w:rsidR="00000000">
        <w:rPr>
          <w:b/>
        </w:rPr>
        <w:t>Hourly Appointment Volume</w:t>
      </w:r>
      <w:r>
        <w:rPr>
          <w:b/>
        </w:rPr>
        <w:t>:</w:t>
      </w:r>
    </w:p>
    <w:p w14:paraId="1B522A05" w14:textId="5865010E" w:rsidR="00B63379" w:rsidRDefault="00000000">
      <w:r>
        <w:rPr>
          <w:b/>
        </w:rPr>
        <w:br/>
      </w:r>
      <w:r w:rsidR="002774C1">
        <w:rPr>
          <w:noProof/>
        </w:rPr>
        <w:drawing>
          <wp:inline distT="0" distB="0" distL="0" distR="0" wp14:anchorId="053F95F3" wp14:editId="40A1035D">
            <wp:extent cx="5676405" cy="3200400"/>
            <wp:effectExtent l="0" t="0" r="635" b="0"/>
            <wp:docPr id="4792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43048" name="Picture 479243048"/>
                    <pic:cNvPicPr/>
                  </pic:nvPicPr>
                  <pic:blipFill>
                    <a:blip r:embed="rId10"/>
                    <a:stretch>
                      <a:fillRect/>
                    </a:stretch>
                  </pic:blipFill>
                  <pic:spPr>
                    <a:xfrm>
                      <a:off x="0" y="0"/>
                      <a:ext cx="5678059" cy="3201333"/>
                    </a:xfrm>
                    <a:prstGeom prst="rect">
                      <a:avLst/>
                    </a:prstGeom>
                  </pic:spPr>
                </pic:pic>
              </a:graphicData>
            </a:graphic>
          </wp:inline>
        </w:drawing>
      </w:r>
    </w:p>
    <w:p w14:paraId="3A22C0AF" w14:textId="3DA6D256" w:rsidR="00B63379" w:rsidRDefault="00B408A8">
      <w:r>
        <w:rPr>
          <w:b/>
        </w:rPr>
        <w:t xml:space="preserve">   6.2 </w:t>
      </w:r>
      <w:r w:rsidR="00000000">
        <w:rPr>
          <w:b/>
        </w:rPr>
        <w:t>Department No-Show Rates</w:t>
      </w:r>
      <w:r>
        <w:rPr>
          <w:b/>
        </w:rPr>
        <w:t>:</w:t>
      </w:r>
      <w:r w:rsidR="00000000">
        <w:rPr>
          <w:b/>
        </w:rPr>
        <w:br/>
      </w:r>
      <w:r w:rsidR="00000000">
        <w:rPr>
          <w:color w:val="646464"/>
          <w:sz w:val="22"/>
        </w:rPr>
        <w:t>Horizontal bar chart ranking departments by no-show percentage</w:t>
      </w:r>
    </w:p>
    <w:p w14:paraId="506A5F40" w14:textId="35E65A91" w:rsidR="00B63379" w:rsidRDefault="00B408A8">
      <w:r>
        <w:rPr>
          <w:noProof/>
        </w:rPr>
        <w:drawing>
          <wp:inline distT="0" distB="0" distL="0" distR="0" wp14:anchorId="7E2D1A2D" wp14:editId="72844C03">
            <wp:extent cx="5486400" cy="3200400"/>
            <wp:effectExtent l="0" t="0" r="0" b="0"/>
            <wp:docPr id="38690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00318" name="Picture 386900318"/>
                    <pic:cNvPicPr/>
                  </pic:nvPicPr>
                  <pic:blipFill>
                    <a:blip r:embed="rId11"/>
                    <a:stretch>
                      <a:fillRect/>
                    </a:stretch>
                  </pic:blipFill>
                  <pic:spPr>
                    <a:xfrm>
                      <a:off x="0" y="0"/>
                      <a:ext cx="5486400" cy="3200400"/>
                    </a:xfrm>
                    <a:prstGeom prst="rect">
                      <a:avLst/>
                    </a:prstGeom>
                  </pic:spPr>
                </pic:pic>
              </a:graphicData>
            </a:graphic>
          </wp:inline>
        </w:drawing>
      </w:r>
    </w:p>
    <w:p w14:paraId="1BD50B2B" w14:textId="3933660E" w:rsidR="00B63379" w:rsidRDefault="00B408A8">
      <w:r>
        <w:rPr>
          <w:b/>
        </w:rPr>
        <w:lastRenderedPageBreak/>
        <w:t xml:space="preserve">  6.3 </w:t>
      </w:r>
      <w:r w:rsidR="00000000">
        <w:rPr>
          <w:b/>
        </w:rPr>
        <w:t>Wait Time Heatmap</w:t>
      </w:r>
      <w:r w:rsidR="007145D3">
        <w:rPr>
          <w:b/>
        </w:rPr>
        <w:t>:</w:t>
      </w:r>
      <w:r w:rsidR="00000000">
        <w:rPr>
          <w:b/>
        </w:rPr>
        <w:br/>
      </w:r>
      <w:r w:rsidR="00000000">
        <w:rPr>
          <w:color w:val="646464"/>
          <w:sz w:val="22"/>
        </w:rPr>
        <w:t>Weekly heatmap showing average wait minutes by day and hour</w:t>
      </w:r>
    </w:p>
    <w:p w14:paraId="0E47224A" w14:textId="77777777" w:rsidR="00B408A8" w:rsidRDefault="00B408A8">
      <w:pPr>
        <w:rPr>
          <w:b/>
        </w:rPr>
      </w:pPr>
      <w:r>
        <w:rPr>
          <w:noProof/>
        </w:rPr>
        <w:drawing>
          <wp:inline distT="0" distB="0" distL="0" distR="0" wp14:anchorId="0F151C22" wp14:editId="273F77C5">
            <wp:extent cx="5486400" cy="3200400"/>
            <wp:effectExtent l="0" t="0" r="0" b="0"/>
            <wp:docPr id="167078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8999" name="Picture 167078999"/>
                    <pic:cNvPicPr/>
                  </pic:nvPicPr>
                  <pic:blipFill>
                    <a:blip r:embed="rId12"/>
                    <a:stretch>
                      <a:fillRect/>
                    </a:stretch>
                  </pic:blipFill>
                  <pic:spPr>
                    <a:xfrm>
                      <a:off x="0" y="0"/>
                      <a:ext cx="5486400" cy="3200400"/>
                    </a:xfrm>
                    <a:prstGeom prst="rect">
                      <a:avLst/>
                    </a:prstGeom>
                  </pic:spPr>
                </pic:pic>
              </a:graphicData>
            </a:graphic>
          </wp:inline>
        </w:drawing>
      </w:r>
      <w:r>
        <w:rPr>
          <w:b/>
        </w:rPr>
        <w:t xml:space="preserve">    </w:t>
      </w:r>
    </w:p>
    <w:p w14:paraId="7ACD7680" w14:textId="311BB04C" w:rsidR="00B63379" w:rsidRDefault="00B408A8">
      <w:r>
        <w:rPr>
          <w:b/>
        </w:rPr>
        <w:t xml:space="preserve">6.4 </w:t>
      </w:r>
      <w:r w:rsidR="00000000">
        <w:rPr>
          <w:b/>
        </w:rPr>
        <w:t>Logistic Regression Coefficients</w:t>
      </w:r>
      <w:r>
        <w:rPr>
          <w:b/>
        </w:rPr>
        <w:t>:</w:t>
      </w:r>
      <w:r w:rsidR="00000000">
        <w:rPr>
          <w:b/>
        </w:rPr>
        <w:br/>
      </w:r>
      <w:r w:rsidR="00000000">
        <w:rPr>
          <w:color w:val="646464"/>
          <w:sz w:val="22"/>
        </w:rPr>
        <w:t>Table of predictor variables and their estimated coefficients</w:t>
      </w:r>
    </w:p>
    <w:p w14:paraId="5E6D518E" w14:textId="1595B4BB" w:rsidR="00B63379" w:rsidRDefault="00B408A8">
      <w:r>
        <w:rPr>
          <w:noProof/>
        </w:rPr>
        <w:drawing>
          <wp:inline distT="0" distB="0" distL="0" distR="0" wp14:anchorId="2B43322B" wp14:editId="589D99A2">
            <wp:extent cx="5486400" cy="3176270"/>
            <wp:effectExtent l="0" t="0" r="0" b="5080"/>
            <wp:docPr id="1563257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57493" name="Picture 1563257493"/>
                    <pic:cNvPicPr/>
                  </pic:nvPicPr>
                  <pic:blipFill>
                    <a:blip r:embed="rId13"/>
                    <a:stretch>
                      <a:fillRect/>
                    </a:stretch>
                  </pic:blipFill>
                  <pic:spPr>
                    <a:xfrm>
                      <a:off x="0" y="0"/>
                      <a:ext cx="5486400" cy="3176270"/>
                    </a:xfrm>
                    <a:prstGeom prst="rect">
                      <a:avLst/>
                    </a:prstGeom>
                  </pic:spPr>
                </pic:pic>
              </a:graphicData>
            </a:graphic>
          </wp:inline>
        </w:drawing>
      </w:r>
    </w:p>
    <w:p w14:paraId="11168176" w14:textId="77777777" w:rsidR="00B408A8" w:rsidRDefault="00B408A8"/>
    <w:p w14:paraId="22DE9DF0" w14:textId="301ECB25" w:rsidR="00B63379" w:rsidRDefault="00B408A8">
      <w:r>
        <w:rPr>
          <w:b/>
        </w:rPr>
        <w:lastRenderedPageBreak/>
        <w:t>6.</w:t>
      </w:r>
      <w:r w:rsidR="00000000">
        <w:rPr>
          <w:b/>
        </w:rPr>
        <w:t>5 Random Forest Variable Importance</w:t>
      </w:r>
      <w:r>
        <w:rPr>
          <w:b/>
        </w:rPr>
        <w:t>:</w:t>
      </w:r>
      <w:r w:rsidR="00000000">
        <w:rPr>
          <w:b/>
        </w:rPr>
        <w:br/>
      </w:r>
      <w:r w:rsidR="00000000">
        <w:rPr>
          <w:color w:val="646464"/>
          <w:sz w:val="22"/>
        </w:rPr>
        <w:t>Dot plot ranking features by mean decrease in Gini index</w:t>
      </w:r>
    </w:p>
    <w:p w14:paraId="515DC280" w14:textId="5D8813CE" w:rsidR="00B63379" w:rsidRDefault="003D1BD4">
      <w:r>
        <w:rPr>
          <w:noProof/>
        </w:rPr>
        <w:drawing>
          <wp:inline distT="0" distB="0" distL="0" distR="0" wp14:anchorId="486CBCBF" wp14:editId="544C10A7">
            <wp:extent cx="5486400" cy="3200400"/>
            <wp:effectExtent l="0" t="0" r="0" b="0"/>
            <wp:docPr id="1844014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4544" name="Picture 1844014544"/>
                    <pic:cNvPicPr/>
                  </pic:nvPicPr>
                  <pic:blipFill>
                    <a:blip r:embed="rId14"/>
                    <a:stretch>
                      <a:fillRect/>
                    </a:stretch>
                  </pic:blipFill>
                  <pic:spPr>
                    <a:xfrm>
                      <a:off x="0" y="0"/>
                      <a:ext cx="5486400" cy="3200400"/>
                    </a:xfrm>
                    <a:prstGeom prst="rect">
                      <a:avLst/>
                    </a:prstGeom>
                  </pic:spPr>
                </pic:pic>
              </a:graphicData>
            </a:graphic>
          </wp:inline>
        </w:drawing>
      </w:r>
    </w:p>
    <w:p w14:paraId="11988426" w14:textId="3E506358" w:rsidR="003D1BD4" w:rsidRDefault="003D1BD4" w:rsidP="003D1BD4">
      <w:r>
        <w:rPr>
          <w:b/>
        </w:rPr>
        <w:t xml:space="preserve">6.6 </w:t>
      </w:r>
      <w:r>
        <w:rPr>
          <w:b/>
        </w:rPr>
        <w:t xml:space="preserve"> Prediction Tab</w:t>
      </w:r>
      <w:r>
        <w:rPr>
          <w:b/>
        </w:rPr>
        <w:t>:</w:t>
      </w:r>
      <w:r>
        <w:rPr>
          <w:b/>
        </w:rPr>
        <w:br/>
      </w:r>
      <w:r>
        <w:rPr>
          <w:color w:val="646464"/>
          <w:sz w:val="22"/>
        </w:rPr>
        <w:t>Input form for patient details with real-time risk score output</w:t>
      </w:r>
    </w:p>
    <w:p w14:paraId="3799A317" w14:textId="77777777" w:rsidR="003D1BD4" w:rsidRDefault="003D1BD4">
      <w:r>
        <w:rPr>
          <w:noProof/>
        </w:rPr>
        <w:drawing>
          <wp:inline distT="0" distB="0" distL="0" distR="0" wp14:anchorId="7C2BF916" wp14:editId="3077C59A">
            <wp:extent cx="5486400" cy="3821373"/>
            <wp:effectExtent l="0" t="0" r="0" b="8255"/>
            <wp:docPr id="1438097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97091" name="Picture 1438097091"/>
                    <pic:cNvPicPr/>
                  </pic:nvPicPr>
                  <pic:blipFill>
                    <a:blip r:embed="rId15"/>
                    <a:stretch>
                      <a:fillRect/>
                    </a:stretch>
                  </pic:blipFill>
                  <pic:spPr>
                    <a:xfrm>
                      <a:off x="0" y="0"/>
                      <a:ext cx="5489331" cy="3823414"/>
                    </a:xfrm>
                    <a:prstGeom prst="rect">
                      <a:avLst/>
                    </a:prstGeom>
                  </pic:spPr>
                </pic:pic>
              </a:graphicData>
            </a:graphic>
          </wp:inline>
        </w:drawing>
      </w:r>
    </w:p>
    <w:p w14:paraId="0E5705B4" w14:textId="4156BCE6" w:rsidR="00B63379" w:rsidRDefault="003D1BD4">
      <w:r>
        <w:rPr>
          <w:b/>
        </w:rPr>
        <w:lastRenderedPageBreak/>
        <w:t>6.7</w:t>
      </w:r>
      <w:r w:rsidR="00000000">
        <w:rPr>
          <w:b/>
        </w:rPr>
        <w:t xml:space="preserve"> Shiny Dashboard Overview Tab</w:t>
      </w:r>
      <w:r>
        <w:rPr>
          <w:b/>
        </w:rPr>
        <w:t>:</w:t>
      </w:r>
      <w:r w:rsidR="00000000">
        <w:rPr>
          <w:b/>
        </w:rPr>
        <w:br/>
      </w:r>
      <w:r w:rsidR="00000000">
        <w:rPr>
          <w:color w:val="646464"/>
          <w:sz w:val="22"/>
        </w:rPr>
        <w:t>KPI cards showing total appointments, no-show rate, avg wait time</w:t>
      </w:r>
    </w:p>
    <w:p w14:paraId="3B829612" w14:textId="10DFD092" w:rsidR="00B63379" w:rsidRDefault="003D1BD4">
      <w:r>
        <w:rPr>
          <w:noProof/>
        </w:rPr>
        <w:drawing>
          <wp:inline distT="0" distB="0" distL="0" distR="0" wp14:anchorId="75513991" wp14:editId="6CDCFB06">
            <wp:extent cx="5486400" cy="7282180"/>
            <wp:effectExtent l="0" t="0" r="0" b="0"/>
            <wp:docPr id="1963289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89685" name="Picture 1963289685"/>
                    <pic:cNvPicPr/>
                  </pic:nvPicPr>
                  <pic:blipFill>
                    <a:blip r:embed="rId16"/>
                    <a:stretch>
                      <a:fillRect/>
                    </a:stretch>
                  </pic:blipFill>
                  <pic:spPr>
                    <a:xfrm>
                      <a:off x="0" y="0"/>
                      <a:ext cx="5486400" cy="7282180"/>
                    </a:xfrm>
                    <a:prstGeom prst="rect">
                      <a:avLst/>
                    </a:prstGeom>
                  </pic:spPr>
                </pic:pic>
              </a:graphicData>
            </a:graphic>
          </wp:inline>
        </w:drawing>
      </w:r>
    </w:p>
    <w:p w14:paraId="1BC3F58D" w14:textId="77777777" w:rsidR="00B63379" w:rsidRDefault="00B63379"/>
    <w:p w14:paraId="0E311F21" w14:textId="77777777" w:rsidR="00B63379" w:rsidRDefault="00B63379"/>
    <w:p w14:paraId="0D83EE50" w14:textId="6B8E96E3" w:rsidR="00B63379" w:rsidRDefault="007A167E">
      <w:r>
        <w:rPr>
          <w:b/>
        </w:rPr>
        <w:t>6.</w:t>
      </w:r>
      <w:r w:rsidR="00000000">
        <w:rPr>
          <w:b/>
        </w:rPr>
        <w:t>8 Optimization Recommendations</w:t>
      </w:r>
      <w:r>
        <w:rPr>
          <w:b/>
        </w:rPr>
        <w:t>:</w:t>
      </w:r>
      <w:r w:rsidR="00000000">
        <w:rPr>
          <w:b/>
        </w:rPr>
        <w:br/>
      </w:r>
      <w:r w:rsidR="00000000">
        <w:rPr>
          <w:color w:val="646464"/>
          <w:sz w:val="22"/>
        </w:rPr>
        <w:t>Data table listing 15 overbooking opportunities with rationale</w:t>
      </w:r>
    </w:p>
    <w:p w14:paraId="324330C8" w14:textId="0AE721DE" w:rsidR="00B63379" w:rsidRDefault="003D1BD4">
      <w:r>
        <w:rPr>
          <w:noProof/>
        </w:rPr>
        <w:drawing>
          <wp:inline distT="0" distB="0" distL="0" distR="0" wp14:anchorId="600B05FB" wp14:editId="355782D9">
            <wp:extent cx="5486400" cy="3242310"/>
            <wp:effectExtent l="0" t="0" r="0" b="0"/>
            <wp:docPr id="239534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34430" name="Picture 239534430"/>
                    <pic:cNvPicPr/>
                  </pic:nvPicPr>
                  <pic:blipFill>
                    <a:blip r:embed="rId17"/>
                    <a:stretch>
                      <a:fillRect/>
                    </a:stretch>
                  </pic:blipFill>
                  <pic:spPr>
                    <a:xfrm>
                      <a:off x="0" y="0"/>
                      <a:ext cx="5486400" cy="3242310"/>
                    </a:xfrm>
                    <a:prstGeom prst="rect">
                      <a:avLst/>
                    </a:prstGeom>
                  </pic:spPr>
                </pic:pic>
              </a:graphicData>
            </a:graphic>
          </wp:inline>
        </w:drawing>
      </w:r>
    </w:p>
    <w:p w14:paraId="56B32DBD" w14:textId="77777777" w:rsidR="00B63379" w:rsidRDefault="00000000">
      <w:r>
        <w:br w:type="page"/>
      </w:r>
    </w:p>
    <w:p w14:paraId="32EE97A2" w14:textId="77777777" w:rsidR="00B63379" w:rsidRDefault="00000000">
      <w:pPr>
        <w:pStyle w:val="Heading1"/>
        <w:rPr>
          <w:rFonts w:ascii="Times New Roman" w:hAnsi="Times New Roman"/>
          <w:color w:val="auto"/>
          <w:sz w:val="32"/>
          <w:u w:val="single"/>
        </w:rPr>
      </w:pPr>
      <w:r w:rsidRPr="001A0DFF">
        <w:rPr>
          <w:rFonts w:ascii="Times New Roman" w:hAnsi="Times New Roman"/>
          <w:color w:val="auto"/>
          <w:sz w:val="32"/>
          <w:u w:val="single"/>
        </w:rPr>
        <w:lastRenderedPageBreak/>
        <w:t>8. CONCLUSION</w:t>
      </w:r>
    </w:p>
    <w:p w14:paraId="74C0FDA7" w14:textId="77777777" w:rsidR="00E74E9A" w:rsidRDefault="00E74E9A" w:rsidP="00E74E9A"/>
    <w:p w14:paraId="031ED2CC" w14:textId="77777777" w:rsidR="00922555" w:rsidRPr="00922555" w:rsidRDefault="00922555" w:rsidP="00922555">
      <w:pPr>
        <w:rPr>
          <w:lang w:val="en-IN"/>
        </w:rPr>
      </w:pPr>
      <w:r w:rsidRPr="00922555">
        <w:rPr>
          <w:lang w:val="en-IN"/>
        </w:rPr>
        <w:t>The SmartScheduleR system successfully demonstrates that an efficient and intelligent hospital appointment scheduling solution can be developed using the R programming environment without relying on expensive enterprise software or cloud-based infrastructure. By leveraging data-driven methodologies, the system addresses critical challenges such as high no-show rates, long patient waiting times, and underutilization of healthcare resources.</w:t>
      </w:r>
    </w:p>
    <w:p w14:paraId="50897BCE" w14:textId="77777777" w:rsidR="00922555" w:rsidRPr="00922555" w:rsidRDefault="00922555" w:rsidP="00922555">
      <w:pPr>
        <w:rPr>
          <w:lang w:val="en-IN"/>
        </w:rPr>
      </w:pPr>
      <w:r w:rsidRPr="00922555">
        <w:rPr>
          <w:lang w:val="en-IN"/>
        </w:rPr>
        <w:t>The integration of exploratory data analysis, machine learning models, and optimization techniques enables the system to shift from a traditional reactive scheduling approach to a proactive and evidence-based decision-making framework. This transformation allows hospitals to anticipate scheduling issues in advance, take preventive actions, and improve overall operational efficiency.</w:t>
      </w:r>
    </w:p>
    <w:p w14:paraId="455F614F" w14:textId="77777777" w:rsidR="00922555" w:rsidRPr="00922555" w:rsidRDefault="00922555" w:rsidP="00922555">
      <w:pPr>
        <w:rPr>
          <w:lang w:val="en-IN"/>
        </w:rPr>
      </w:pPr>
      <w:r w:rsidRPr="00922555">
        <w:rPr>
          <w:lang w:val="en-IN"/>
        </w:rPr>
        <w:t>A key strength of the system is the implementation of an interactive 5-tab Shiny dashboard, which provides hospital staff with a user-friendly interface to monitor performance metrics, visualize appointment trends, and identify high-risk patients likely to miss their appointments. The dashboard also supports simulation of different scheduling strategies, allowing administrators to evaluate potential outcomes before applying changes in real-world scenarios.</w:t>
      </w:r>
    </w:p>
    <w:p w14:paraId="7724EB83" w14:textId="77777777" w:rsidR="00922555" w:rsidRPr="00922555" w:rsidRDefault="00922555" w:rsidP="00922555">
      <w:pPr>
        <w:rPr>
          <w:lang w:val="en-IN"/>
        </w:rPr>
      </w:pPr>
      <w:r w:rsidRPr="00922555">
        <w:rPr>
          <w:lang w:val="en-IN"/>
        </w:rPr>
        <w:t>The projected results highlight the effectiveness of the proposed system, including a 20% reduction in patient wait times, a 15% increase in doctor utilization, and improved handling of appointment slots through intelligent overbooking and reallocation strategies. Additionally, the system provides actionable insights that can be used to optimize SMS reminder campaigns, adjust staffing levels, and enhance patient engagement.</w:t>
      </w:r>
    </w:p>
    <w:p w14:paraId="5E6BFC4C" w14:textId="77777777" w:rsidR="00922555" w:rsidRPr="00922555" w:rsidRDefault="00922555" w:rsidP="00922555">
      <w:pPr>
        <w:rPr>
          <w:lang w:val="en-IN"/>
        </w:rPr>
      </w:pPr>
      <w:r w:rsidRPr="00922555">
        <w:rPr>
          <w:lang w:val="en-IN"/>
        </w:rPr>
        <w:t>Overall, SmartScheduleR presents a scalable, cost-effective, and practical solution for modern healthcare systems. It not only improves scheduling efficiency but also enhances patient satisfaction and resource utilization. The project proves that combining analytics, prediction, and optimization within a single platform can significantly improve hospital operations and pave the way for smarter, data-driven healthcare management.</w:t>
      </w:r>
    </w:p>
    <w:p w14:paraId="44BAF7EA" w14:textId="77777777" w:rsidR="00B63379" w:rsidRDefault="00B63379"/>
    <w:p w14:paraId="7763B87C" w14:textId="77777777" w:rsidR="00E74E9A" w:rsidRDefault="00E74E9A">
      <w:pPr>
        <w:pStyle w:val="Heading1"/>
        <w:rPr>
          <w:rFonts w:ascii="Times New Roman" w:hAnsi="Times New Roman"/>
          <w:sz w:val="32"/>
        </w:rPr>
      </w:pPr>
    </w:p>
    <w:p w14:paraId="1A756826" w14:textId="77777777" w:rsidR="00E74E9A" w:rsidRDefault="00E74E9A" w:rsidP="00E74E9A"/>
    <w:p w14:paraId="3A5E7670" w14:textId="77777777" w:rsidR="00E74E9A" w:rsidRPr="00E74E9A" w:rsidRDefault="00E74E9A" w:rsidP="00E74E9A"/>
    <w:p w14:paraId="6E20CF39" w14:textId="47A96D66" w:rsidR="00B63379" w:rsidRDefault="00000000">
      <w:pPr>
        <w:pStyle w:val="Heading1"/>
        <w:rPr>
          <w:rFonts w:ascii="Times New Roman" w:hAnsi="Times New Roman"/>
          <w:color w:val="auto"/>
          <w:sz w:val="32"/>
          <w:u w:val="single"/>
        </w:rPr>
      </w:pPr>
      <w:r w:rsidRPr="00FE66C2">
        <w:rPr>
          <w:rFonts w:ascii="Times New Roman" w:hAnsi="Times New Roman"/>
          <w:color w:val="auto"/>
          <w:sz w:val="32"/>
          <w:u w:val="single"/>
        </w:rPr>
        <w:lastRenderedPageBreak/>
        <w:t>9. FUTURE SCOPE</w:t>
      </w:r>
    </w:p>
    <w:p w14:paraId="78FBD51A" w14:textId="77777777" w:rsidR="009B4392" w:rsidRPr="009B4392" w:rsidRDefault="009B4392" w:rsidP="009B4392"/>
    <w:p w14:paraId="7BBAAFD2" w14:textId="702B369C" w:rsidR="00B63379" w:rsidRDefault="00000000">
      <w:r>
        <w:rPr>
          <w:b/>
        </w:rPr>
        <w:t>Deep Learning Models</w:t>
      </w:r>
    </w:p>
    <w:p w14:paraId="43F7FDB4" w14:textId="77777777" w:rsidR="00B63379" w:rsidRDefault="00000000" w:rsidP="00160262">
      <w:pPr>
        <w:pStyle w:val="ListBullet"/>
        <w:numPr>
          <w:ilvl w:val="0"/>
          <w:numId w:val="0"/>
        </w:numPr>
      </w:pPr>
      <w:r>
        <w:t>• LSTM networks for time-series forecasting of appointment demand</w:t>
      </w:r>
    </w:p>
    <w:p w14:paraId="1BCCCA52" w14:textId="77777777" w:rsidR="00B63379" w:rsidRDefault="00000000" w:rsidP="00160262">
      <w:pPr>
        <w:pStyle w:val="ListBullet"/>
        <w:numPr>
          <w:ilvl w:val="0"/>
          <w:numId w:val="0"/>
        </w:numPr>
      </w:pPr>
      <w:r>
        <w:t>• Neural networks for multi-output prediction (no-show + wait time)</w:t>
      </w:r>
    </w:p>
    <w:p w14:paraId="1A7A5CCB" w14:textId="77777777" w:rsidR="00B63379" w:rsidRDefault="00000000" w:rsidP="00160262">
      <w:pPr>
        <w:pStyle w:val="ListBullet"/>
        <w:numPr>
          <w:ilvl w:val="0"/>
          <w:numId w:val="0"/>
        </w:numPr>
      </w:pPr>
      <w:r>
        <w:t>• Attention mechanisms to identify critical time windows</w:t>
      </w:r>
    </w:p>
    <w:p w14:paraId="6346A9A4" w14:textId="52DF4D80" w:rsidR="00B63379" w:rsidRDefault="00000000">
      <w:r>
        <w:rPr>
          <w:b/>
        </w:rPr>
        <w:t>Multi-Hospital Integration</w:t>
      </w:r>
    </w:p>
    <w:p w14:paraId="28E6E6E0" w14:textId="77777777" w:rsidR="00B63379" w:rsidRDefault="00000000" w:rsidP="00160262">
      <w:pPr>
        <w:pStyle w:val="ListBullet"/>
        <w:numPr>
          <w:ilvl w:val="0"/>
          <w:numId w:val="0"/>
        </w:numPr>
      </w:pPr>
      <w:r>
        <w:t>• Central dashboard aggregating data from multiple branches</w:t>
      </w:r>
    </w:p>
    <w:p w14:paraId="3D33E13D" w14:textId="77777777" w:rsidR="00B63379" w:rsidRDefault="00000000" w:rsidP="00160262">
      <w:pPr>
        <w:pStyle w:val="ListBullet"/>
        <w:numPr>
          <w:ilvl w:val="0"/>
          <w:numId w:val="0"/>
        </w:numPr>
      </w:pPr>
      <w:r>
        <w:t>• Comparative analytics across hospital locations</w:t>
      </w:r>
    </w:p>
    <w:p w14:paraId="0A54AE0A" w14:textId="77777777" w:rsidR="00B63379" w:rsidRDefault="00000000" w:rsidP="00160262">
      <w:pPr>
        <w:pStyle w:val="ListBullet"/>
        <w:numPr>
          <w:ilvl w:val="0"/>
          <w:numId w:val="0"/>
        </w:numPr>
      </w:pPr>
      <w:r>
        <w:t>• Resource sharing recommendations</w:t>
      </w:r>
    </w:p>
    <w:p w14:paraId="6DA5770B" w14:textId="7BCBC206" w:rsidR="00B63379" w:rsidRDefault="00000000">
      <w:r>
        <w:rPr>
          <w:b/>
        </w:rPr>
        <w:t>Real-Time SMS Integration</w:t>
      </w:r>
    </w:p>
    <w:p w14:paraId="7FD4D0C9" w14:textId="77777777" w:rsidR="00B63379" w:rsidRDefault="00000000" w:rsidP="00160262">
      <w:pPr>
        <w:pStyle w:val="ListBullet"/>
        <w:numPr>
          <w:ilvl w:val="0"/>
          <w:numId w:val="0"/>
        </w:numPr>
      </w:pPr>
      <w:r>
        <w:t>• Automated reminder dispatch via Twilio API</w:t>
      </w:r>
    </w:p>
    <w:p w14:paraId="225AAF86" w14:textId="77777777" w:rsidR="00B63379" w:rsidRDefault="00000000" w:rsidP="00160262">
      <w:pPr>
        <w:pStyle w:val="ListBullet"/>
        <w:numPr>
          <w:ilvl w:val="0"/>
          <w:numId w:val="0"/>
        </w:numPr>
      </w:pPr>
      <w:r>
        <w:t>• Dynamic reminder timing based on no-show risk</w:t>
      </w:r>
    </w:p>
    <w:p w14:paraId="0C0C6EF1" w14:textId="77777777" w:rsidR="00B63379" w:rsidRDefault="00000000" w:rsidP="00160262">
      <w:pPr>
        <w:pStyle w:val="ListBullet"/>
        <w:numPr>
          <w:ilvl w:val="0"/>
          <w:numId w:val="0"/>
        </w:numPr>
      </w:pPr>
      <w:r>
        <w:t>• Two-way SMS confirmation tracking</w:t>
      </w:r>
    </w:p>
    <w:p w14:paraId="5408BD0F" w14:textId="62E81072" w:rsidR="00B63379" w:rsidRDefault="00000000">
      <w:r>
        <w:rPr>
          <w:b/>
        </w:rPr>
        <w:t>Mobile App</w:t>
      </w:r>
    </w:p>
    <w:p w14:paraId="6E49DA6A" w14:textId="77777777" w:rsidR="00B63379" w:rsidRDefault="00000000" w:rsidP="00160262">
      <w:pPr>
        <w:pStyle w:val="ListBullet"/>
        <w:numPr>
          <w:ilvl w:val="0"/>
          <w:numId w:val="0"/>
        </w:numPr>
      </w:pPr>
      <w:r>
        <w:t>• Patient-facing app for self-service booking</w:t>
      </w:r>
    </w:p>
    <w:p w14:paraId="224CF8EA" w14:textId="77777777" w:rsidR="00B63379" w:rsidRDefault="00000000" w:rsidP="00160262">
      <w:pPr>
        <w:pStyle w:val="ListBullet"/>
        <w:numPr>
          <w:ilvl w:val="0"/>
          <w:numId w:val="0"/>
        </w:numPr>
      </w:pPr>
      <w:r>
        <w:t>• Push notifications for appointment reminders</w:t>
      </w:r>
    </w:p>
    <w:p w14:paraId="7DF5EBC4" w14:textId="77777777" w:rsidR="00B63379" w:rsidRDefault="00000000" w:rsidP="00160262">
      <w:pPr>
        <w:pStyle w:val="ListBullet"/>
        <w:numPr>
          <w:ilvl w:val="0"/>
          <w:numId w:val="0"/>
        </w:numPr>
      </w:pPr>
      <w:r>
        <w:t>• QR code check-in at hospital reception</w:t>
      </w:r>
    </w:p>
    <w:p w14:paraId="5E62B856" w14:textId="5BAD01F0" w:rsidR="00B63379" w:rsidRDefault="00000000">
      <w:r>
        <w:rPr>
          <w:b/>
        </w:rPr>
        <w:t>Advanced Optimization</w:t>
      </w:r>
    </w:p>
    <w:p w14:paraId="0C469815" w14:textId="77777777" w:rsidR="00B63379" w:rsidRDefault="00000000" w:rsidP="00160262">
      <w:pPr>
        <w:pStyle w:val="ListBullet"/>
        <w:numPr>
          <w:ilvl w:val="0"/>
          <w:numId w:val="0"/>
        </w:numPr>
      </w:pPr>
      <w:r>
        <w:t>• Genetic algorithms for globally optimal schedules</w:t>
      </w:r>
    </w:p>
    <w:p w14:paraId="0B451322" w14:textId="77777777" w:rsidR="00B63379" w:rsidRDefault="00000000" w:rsidP="00160262">
      <w:pPr>
        <w:pStyle w:val="ListBullet"/>
        <w:numPr>
          <w:ilvl w:val="0"/>
          <w:numId w:val="0"/>
        </w:numPr>
      </w:pPr>
      <w:r>
        <w:t>• Multi-objective optimization (minimize wait + maximize utilization)</w:t>
      </w:r>
    </w:p>
    <w:p w14:paraId="73FBA6FC" w14:textId="77777777" w:rsidR="00B63379" w:rsidRDefault="00000000" w:rsidP="00160262">
      <w:pPr>
        <w:pStyle w:val="ListBullet"/>
        <w:numPr>
          <w:ilvl w:val="0"/>
          <w:numId w:val="0"/>
        </w:numPr>
      </w:pPr>
      <w:r>
        <w:t>• Constraint-based scheduling with doctor availability</w:t>
      </w:r>
    </w:p>
    <w:p w14:paraId="18421520" w14:textId="4AACD9AE" w:rsidR="00B63379" w:rsidRDefault="00000000">
      <w:r>
        <w:rPr>
          <w:b/>
        </w:rPr>
        <w:t>EHR Integration</w:t>
      </w:r>
    </w:p>
    <w:p w14:paraId="3A311E9A" w14:textId="77777777" w:rsidR="00B63379" w:rsidRDefault="00000000" w:rsidP="00160262">
      <w:pPr>
        <w:pStyle w:val="ListBullet"/>
        <w:numPr>
          <w:ilvl w:val="0"/>
          <w:numId w:val="0"/>
        </w:numPr>
      </w:pPr>
      <w:r>
        <w:t>• Pull patient history from electronic health records</w:t>
      </w:r>
    </w:p>
    <w:p w14:paraId="096FD9B5" w14:textId="77777777" w:rsidR="00B63379" w:rsidRDefault="00000000" w:rsidP="00160262">
      <w:pPr>
        <w:pStyle w:val="ListBullet"/>
        <w:numPr>
          <w:ilvl w:val="0"/>
          <w:numId w:val="0"/>
        </w:numPr>
      </w:pPr>
      <w:r>
        <w:t>• Auto-populate demographics and prior visits</w:t>
      </w:r>
    </w:p>
    <w:p w14:paraId="22FFAD7A" w14:textId="77777777" w:rsidR="00B63379" w:rsidRDefault="00000000" w:rsidP="00160262">
      <w:pPr>
        <w:pStyle w:val="ListBullet"/>
        <w:numPr>
          <w:ilvl w:val="0"/>
          <w:numId w:val="0"/>
        </w:numPr>
      </w:pPr>
      <w:r>
        <w:t>• Post-visit outcome tracking for continuous improvement</w:t>
      </w:r>
    </w:p>
    <w:p w14:paraId="45AEE80D" w14:textId="77777777" w:rsidR="00B63379" w:rsidRDefault="00000000">
      <w:r>
        <w:br w:type="page"/>
      </w:r>
    </w:p>
    <w:p w14:paraId="6209268B" w14:textId="77777777" w:rsidR="00B63379" w:rsidRDefault="00000000">
      <w:pPr>
        <w:pStyle w:val="Heading1"/>
        <w:rPr>
          <w:rFonts w:ascii="Times New Roman" w:hAnsi="Times New Roman"/>
          <w:color w:val="auto"/>
          <w:sz w:val="32"/>
          <w:u w:val="single"/>
        </w:rPr>
      </w:pPr>
      <w:r w:rsidRPr="008C1F11">
        <w:rPr>
          <w:rFonts w:ascii="Times New Roman" w:hAnsi="Times New Roman"/>
          <w:color w:val="auto"/>
          <w:sz w:val="32"/>
          <w:u w:val="single"/>
        </w:rPr>
        <w:lastRenderedPageBreak/>
        <w:t>10. BIBLIOGRAPHY</w:t>
      </w:r>
    </w:p>
    <w:p w14:paraId="2AAA8BA1" w14:textId="77777777" w:rsidR="008C1F11" w:rsidRPr="008C1F11" w:rsidRDefault="008C1F11" w:rsidP="008C1F11"/>
    <w:p w14:paraId="14188AF3" w14:textId="77777777" w:rsidR="00B63379" w:rsidRDefault="00000000" w:rsidP="008C1F11">
      <w:r>
        <w:rPr>
          <w:b/>
        </w:rPr>
        <w:t>1. Wickham, H. &amp; Grolemund, G.</w:t>
      </w:r>
      <w:r>
        <w:rPr>
          <w:b/>
        </w:rPr>
        <w:br/>
      </w:r>
      <w:r>
        <w:t>"R for Data Science", O'Reilly Media, 2017</w:t>
      </w:r>
      <w:r>
        <w:br/>
      </w:r>
      <w:r>
        <w:rPr>
          <w:color w:val="0000FF"/>
          <w:sz w:val="22"/>
        </w:rPr>
        <w:t>https://r4ds.had.co.nz/</w:t>
      </w:r>
    </w:p>
    <w:p w14:paraId="0C9747B3" w14:textId="77777777" w:rsidR="00B63379" w:rsidRDefault="00000000" w:rsidP="008C1F11">
      <w:r>
        <w:rPr>
          <w:b/>
        </w:rPr>
        <w:t>2. Kuhn, M.</w:t>
      </w:r>
      <w:r>
        <w:rPr>
          <w:b/>
        </w:rPr>
        <w:br/>
      </w:r>
      <w:r>
        <w:t>"Building Predictive Models in R Using the caret Package", Journal of Statistical Software, 2008</w:t>
      </w:r>
      <w:r>
        <w:br/>
      </w:r>
      <w:r>
        <w:rPr>
          <w:color w:val="0000FF"/>
          <w:sz w:val="22"/>
        </w:rPr>
        <w:t>https://www.jstatsoft.org/article/view/v028i05</w:t>
      </w:r>
    </w:p>
    <w:p w14:paraId="22A65314" w14:textId="77777777" w:rsidR="00B63379" w:rsidRDefault="00000000" w:rsidP="008C1F11">
      <w:r>
        <w:rPr>
          <w:b/>
        </w:rPr>
        <w:t>3. Breiman, L.</w:t>
      </w:r>
      <w:r>
        <w:rPr>
          <w:b/>
        </w:rPr>
        <w:br/>
      </w:r>
      <w:r>
        <w:t>"Random Forests", Machine Learning 45(1), 2001</w:t>
      </w:r>
      <w:r>
        <w:br/>
      </w:r>
      <w:r>
        <w:rPr>
          <w:color w:val="0000FF"/>
          <w:sz w:val="22"/>
        </w:rPr>
        <w:t>https://link.springer.com/article/10.1023/A:1010933404324</w:t>
      </w:r>
    </w:p>
    <w:p w14:paraId="61CDF0D1" w14:textId="77777777" w:rsidR="00B63379" w:rsidRDefault="00000000" w:rsidP="008C1F11">
      <w:r>
        <w:rPr>
          <w:b/>
        </w:rPr>
        <w:t>4. Chang, W. et al.</w:t>
      </w:r>
      <w:r>
        <w:rPr>
          <w:b/>
        </w:rPr>
        <w:br/>
      </w:r>
      <w:r>
        <w:t>"shiny: Web Application Framework for R", R Package Version 1.7.1, 2021</w:t>
      </w:r>
      <w:r>
        <w:br/>
      </w:r>
      <w:r>
        <w:rPr>
          <w:color w:val="0000FF"/>
          <w:sz w:val="22"/>
        </w:rPr>
        <w:t>https://CRAN.R-project.org/package=shiny</w:t>
      </w:r>
    </w:p>
    <w:p w14:paraId="349C77DD" w14:textId="77777777" w:rsidR="00B63379" w:rsidRDefault="00000000" w:rsidP="008C1F11">
      <w:r>
        <w:rPr>
          <w:b/>
        </w:rPr>
        <w:t>5. Dantas, L.F. et al.</w:t>
      </w:r>
      <w:r>
        <w:rPr>
          <w:b/>
        </w:rPr>
        <w:br/>
      </w:r>
      <w:r>
        <w:t>"No-shows in appointment scheduling – a systematic literature review", Health Policy, 2018</w:t>
      </w:r>
      <w:r>
        <w:br/>
      </w:r>
      <w:r>
        <w:rPr>
          <w:color w:val="0000FF"/>
          <w:sz w:val="22"/>
        </w:rPr>
        <w:t>https://www.sciencedirect.com/science/article/pii/S016885101830307X</w:t>
      </w:r>
    </w:p>
    <w:p w14:paraId="71AF2F60" w14:textId="77777777" w:rsidR="00B63379" w:rsidRDefault="00000000" w:rsidP="008C1F11">
      <w:r>
        <w:rPr>
          <w:b/>
        </w:rPr>
        <w:t>6. Cayirli, T. &amp; Veral, E.</w:t>
      </w:r>
      <w:r>
        <w:rPr>
          <w:b/>
        </w:rPr>
        <w:br/>
      </w:r>
      <w:r>
        <w:t>"Outpatient Scheduling in Health Care: A Review of Literature", Production and Operations Management, 2003</w:t>
      </w:r>
      <w:r>
        <w:br/>
      </w:r>
      <w:r>
        <w:rPr>
          <w:color w:val="0000FF"/>
          <w:sz w:val="22"/>
        </w:rPr>
        <w:t>https://onlinelibrary.wiley.com/doi/abs/10.1111/j.1937-5956.2003.tb00218.x</w:t>
      </w:r>
    </w:p>
    <w:p w14:paraId="68B96AC3" w14:textId="77777777" w:rsidR="00B63379" w:rsidRDefault="00000000" w:rsidP="008C1F11">
      <w:r>
        <w:rPr>
          <w:b/>
        </w:rPr>
        <w:t>7. Gupta, D. &amp; Denton, B.</w:t>
      </w:r>
      <w:r>
        <w:rPr>
          <w:b/>
        </w:rPr>
        <w:br/>
      </w:r>
      <w:r>
        <w:t>"Appointment scheduling in health care: Challenges and opportunities", IIE Transactions, 2008</w:t>
      </w:r>
      <w:r>
        <w:br/>
      </w:r>
      <w:r>
        <w:rPr>
          <w:color w:val="0000FF"/>
          <w:sz w:val="22"/>
        </w:rPr>
        <w:t>https://www.tandfonline.com/doi/abs/10.1080/07408170802165880</w:t>
      </w:r>
    </w:p>
    <w:p w14:paraId="2C41A278" w14:textId="77777777" w:rsidR="00B63379" w:rsidRDefault="00000000" w:rsidP="008C1F11">
      <w:r>
        <w:rPr>
          <w:b/>
        </w:rPr>
        <w:t>8. Nelson, A. et al.</w:t>
      </w:r>
      <w:r>
        <w:rPr>
          <w:b/>
        </w:rPr>
        <w:br/>
      </w:r>
      <w:r>
        <w:t>"Reducing no-show rates through data analytics and targeted interventions", Journal of Healthcare Management, 2019</w:t>
      </w:r>
      <w:r>
        <w:br/>
      </w:r>
    </w:p>
    <w:sectPr w:rsidR="00B63379" w:rsidSect="00317751">
      <w:footerReference w:type="default" r:id="rId18"/>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C7979" w14:textId="77777777" w:rsidR="00EE4D86" w:rsidRDefault="00EE4D86" w:rsidP="00317751">
      <w:pPr>
        <w:spacing w:after="0" w:line="240" w:lineRule="auto"/>
      </w:pPr>
      <w:r>
        <w:separator/>
      </w:r>
    </w:p>
  </w:endnote>
  <w:endnote w:type="continuationSeparator" w:id="0">
    <w:p w14:paraId="418EB2FD" w14:textId="77777777" w:rsidR="00EE4D86" w:rsidRDefault="00EE4D86" w:rsidP="00317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766462481"/>
      <w:docPartObj>
        <w:docPartGallery w:val="Page Numbers (Bottom of Page)"/>
        <w:docPartUnique/>
      </w:docPartObj>
    </w:sdtPr>
    <w:sdtContent>
      <w:p w14:paraId="525FA2FC" w14:textId="0FAA3DA3" w:rsidR="00317751" w:rsidRPr="00317751" w:rsidRDefault="00317751">
        <w:pPr>
          <w:pStyle w:val="Footer"/>
          <w:jc w:val="center"/>
          <w:rPr>
            <w:b/>
            <w:bCs/>
          </w:rPr>
        </w:pPr>
        <w:r w:rsidRPr="00317751">
          <w:rPr>
            <w:b/>
            <w:bCs/>
          </w:rPr>
          <w:fldChar w:fldCharType="begin"/>
        </w:r>
        <w:r w:rsidRPr="00317751">
          <w:rPr>
            <w:b/>
            <w:bCs/>
          </w:rPr>
          <w:instrText>PAGE   \* MERGEFORMAT</w:instrText>
        </w:r>
        <w:r w:rsidRPr="00317751">
          <w:rPr>
            <w:b/>
            <w:bCs/>
          </w:rPr>
          <w:fldChar w:fldCharType="separate"/>
        </w:r>
        <w:r w:rsidRPr="00317751">
          <w:rPr>
            <w:b/>
            <w:bCs/>
            <w:lang w:val="en-GB"/>
          </w:rPr>
          <w:t>2</w:t>
        </w:r>
        <w:r w:rsidRPr="00317751">
          <w:rPr>
            <w:b/>
            <w:bCs/>
          </w:rPr>
          <w:fldChar w:fldCharType="end"/>
        </w:r>
      </w:p>
    </w:sdtContent>
  </w:sdt>
  <w:p w14:paraId="37BA06F5" w14:textId="77777777" w:rsidR="00317751" w:rsidRDefault="00317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826CC" w14:textId="77777777" w:rsidR="00EE4D86" w:rsidRDefault="00EE4D86" w:rsidP="00317751">
      <w:pPr>
        <w:spacing w:after="0" w:line="240" w:lineRule="auto"/>
      </w:pPr>
      <w:r>
        <w:separator/>
      </w:r>
    </w:p>
  </w:footnote>
  <w:footnote w:type="continuationSeparator" w:id="0">
    <w:p w14:paraId="72266E5C" w14:textId="77777777" w:rsidR="00EE4D86" w:rsidRDefault="00EE4D86" w:rsidP="003177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9A0871"/>
    <w:multiLevelType w:val="hybridMultilevel"/>
    <w:tmpl w:val="F47263B0"/>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65B04D12"/>
    <w:multiLevelType w:val="hybridMultilevel"/>
    <w:tmpl w:val="CC00A3E4"/>
    <w:lvl w:ilvl="0" w:tplc="9580D64C">
      <w:start w:val="1"/>
      <w:numFmt w:val="upperLetter"/>
      <w:lvlText w:val="%1."/>
      <w:lvlJc w:val="left"/>
      <w:pPr>
        <w:ind w:left="6660" w:hanging="360"/>
      </w:pPr>
      <w:rPr>
        <w:rFonts w:hint="default"/>
      </w:rPr>
    </w:lvl>
    <w:lvl w:ilvl="1" w:tplc="40090019" w:tentative="1">
      <w:start w:val="1"/>
      <w:numFmt w:val="lowerLetter"/>
      <w:lvlText w:val="%2."/>
      <w:lvlJc w:val="left"/>
      <w:pPr>
        <w:ind w:left="7380" w:hanging="360"/>
      </w:pPr>
    </w:lvl>
    <w:lvl w:ilvl="2" w:tplc="4009001B" w:tentative="1">
      <w:start w:val="1"/>
      <w:numFmt w:val="lowerRoman"/>
      <w:lvlText w:val="%3."/>
      <w:lvlJc w:val="right"/>
      <w:pPr>
        <w:ind w:left="8100" w:hanging="180"/>
      </w:pPr>
    </w:lvl>
    <w:lvl w:ilvl="3" w:tplc="4009000F" w:tentative="1">
      <w:start w:val="1"/>
      <w:numFmt w:val="decimal"/>
      <w:lvlText w:val="%4."/>
      <w:lvlJc w:val="left"/>
      <w:pPr>
        <w:ind w:left="8820" w:hanging="360"/>
      </w:pPr>
    </w:lvl>
    <w:lvl w:ilvl="4" w:tplc="40090019" w:tentative="1">
      <w:start w:val="1"/>
      <w:numFmt w:val="lowerLetter"/>
      <w:lvlText w:val="%5."/>
      <w:lvlJc w:val="left"/>
      <w:pPr>
        <w:ind w:left="9540" w:hanging="360"/>
      </w:pPr>
    </w:lvl>
    <w:lvl w:ilvl="5" w:tplc="4009001B" w:tentative="1">
      <w:start w:val="1"/>
      <w:numFmt w:val="lowerRoman"/>
      <w:lvlText w:val="%6."/>
      <w:lvlJc w:val="right"/>
      <w:pPr>
        <w:ind w:left="10260" w:hanging="180"/>
      </w:pPr>
    </w:lvl>
    <w:lvl w:ilvl="6" w:tplc="4009000F" w:tentative="1">
      <w:start w:val="1"/>
      <w:numFmt w:val="decimal"/>
      <w:lvlText w:val="%7."/>
      <w:lvlJc w:val="left"/>
      <w:pPr>
        <w:ind w:left="10980" w:hanging="360"/>
      </w:pPr>
    </w:lvl>
    <w:lvl w:ilvl="7" w:tplc="40090019" w:tentative="1">
      <w:start w:val="1"/>
      <w:numFmt w:val="lowerLetter"/>
      <w:lvlText w:val="%8."/>
      <w:lvlJc w:val="left"/>
      <w:pPr>
        <w:ind w:left="11700" w:hanging="360"/>
      </w:pPr>
    </w:lvl>
    <w:lvl w:ilvl="8" w:tplc="4009001B" w:tentative="1">
      <w:start w:val="1"/>
      <w:numFmt w:val="lowerRoman"/>
      <w:lvlText w:val="%9."/>
      <w:lvlJc w:val="right"/>
      <w:pPr>
        <w:ind w:left="12420" w:hanging="180"/>
      </w:pPr>
    </w:lvl>
  </w:abstractNum>
  <w:num w:numId="1" w16cid:durableId="1835605920">
    <w:abstractNumId w:val="8"/>
  </w:num>
  <w:num w:numId="2" w16cid:durableId="1145049237">
    <w:abstractNumId w:val="6"/>
  </w:num>
  <w:num w:numId="3" w16cid:durableId="2136287473">
    <w:abstractNumId w:val="5"/>
  </w:num>
  <w:num w:numId="4" w16cid:durableId="730155426">
    <w:abstractNumId w:val="4"/>
  </w:num>
  <w:num w:numId="5" w16cid:durableId="1484078357">
    <w:abstractNumId w:val="7"/>
  </w:num>
  <w:num w:numId="6" w16cid:durableId="10034270">
    <w:abstractNumId w:val="3"/>
  </w:num>
  <w:num w:numId="7" w16cid:durableId="1748184316">
    <w:abstractNumId w:val="2"/>
  </w:num>
  <w:num w:numId="8" w16cid:durableId="2112429649">
    <w:abstractNumId w:val="1"/>
  </w:num>
  <w:num w:numId="9" w16cid:durableId="111901796">
    <w:abstractNumId w:val="0"/>
  </w:num>
  <w:num w:numId="10" w16cid:durableId="1799295750">
    <w:abstractNumId w:val="9"/>
  </w:num>
  <w:num w:numId="11" w16cid:durableId="3288008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26"/>
    <w:rsid w:val="00034616"/>
    <w:rsid w:val="0006063C"/>
    <w:rsid w:val="00062076"/>
    <w:rsid w:val="00091241"/>
    <w:rsid w:val="000C3AD0"/>
    <w:rsid w:val="000F6E82"/>
    <w:rsid w:val="00101879"/>
    <w:rsid w:val="001237E4"/>
    <w:rsid w:val="0015074B"/>
    <w:rsid w:val="00160262"/>
    <w:rsid w:val="001A0DFF"/>
    <w:rsid w:val="001C25DC"/>
    <w:rsid w:val="001C49F3"/>
    <w:rsid w:val="00251093"/>
    <w:rsid w:val="00260189"/>
    <w:rsid w:val="002633E4"/>
    <w:rsid w:val="00272445"/>
    <w:rsid w:val="002774C1"/>
    <w:rsid w:val="00292B64"/>
    <w:rsid w:val="0029639D"/>
    <w:rsid w:val="002A1795"/>
    <w:rsid w:val="002B6FD3"/>
    <w:rsid w:val="00317751"/>
    <w:rsid w:val="00326F90"/>
    <w:rsid w:val="00395B75"/>
    <w:rsid w:val="003A5356"/>
    <w:rsid w:val="003A7C43"/>
    <w:rsid w:val="003B0846"/>
    <w:rsid w:val="003B7B83"/>
    <w:rsid w:val="003C5621"/>
    <w:rsid w:val="003C5CA7"/>
    <w:rsid w:val="003D03F1"/>
    <w:rsid w:val="003D1BD4"/>
    <w:rsid w:val="003F7328"/>
    <w:rsid w:val="003F77F6"/>
    <w:rsid w:val="0042479E"/>
    <w:rsid w:val="00444797"/>
    <w:rsid w:val="0044492B"/>
    <w:rsid w:val="00446411"/>
    <w:rsid w:val="00475A8C"/>
    <w:rsid w:val="0048645C"/>
    <w:rsid w:val="004E6A56"/>
    <w:rsid w:val="004F7593"/>
    <w:rsid w:val="00510FB3"/>
    <w:rsid w:val="005319BB"/>
    <w:rsid w:val="00582AAD"/>
    <w:rsid w:val="0058419F"/>
    <w:rsid w:val="005E40C5"/>
    <w:rsid w:val="00604190"/>
    <w:rsid w:val="006B097F"/>
    <w:rsid w:val="006B14F2"/>
    <w:rsid w:val="006E132E"/>
    <w:rsid w:val="006E19D8"/>
    <w:rsid w:val="00701857"/>
    <w:rsid w:val="00701C03"/>
    <w:rsid w:val="007145D3"/>
    <w:rsid w:val="00765B2A"/>
    <w:rsid w:val="007717A8"/>
    <w:rsid w:val="007A167E"/>
    <w:rsid w:val="007B1EC0"/>
    <w:rsid w:val="007E0FB6"/>
    <w:rsid w:val="007E7297"/>
    <w:rsid w:val="00800F3A"/>
    <w:rsid w:val="00804198"/>
    <w:rsid w:val="00816964"/>
    <w:rsid w:val="008530A7"/>
    <w:rsid w:val="00871648"/>
    <w:rsid w:val="00884D56"/>
    <w:rsid w:val="008B5430"/>
    <w:rsid w:val="008C1F11"/>
    <w:rsid w:val="008C232C"/>
    <w:rsid w:val="008D2155"/>
    <w:rsid w:val="008E6A6A"/>
    <w:rsid w:val="0090151E"/>
    <w:rsid w:val="0090281A"/>
    <w:rsid w:val="00920C86"/>
    <w:rsid w:val="00922555"/>
    <w:rsid w:val="00935B31"/>
    <w:rsid w:val="009656E9"/>
    <w:rsid w:val="0098366E"/>
    <w:rsid w:val="009A1EAC"/>
    <w:rsid w:val="009A6190"/>
    <w:rsid w:val="009B4392"/>
    <w:rsid w:val="00A0183B"/>
    <w:rsid w:val="00A12BE3"/>
    <w:rsid w:val="00A139F2"/>
    <w:rsid w:val="00A244E6"/>
    <w:rsid w:val="00A41B1F"/>
    <w:rsid w:val="00AA1D8D"/>
    <w:rsid w:val="00AA1F16"/>
    <w:rsid w:val="00AE5C10"/>
    <w:rsid w:val="00AF5B78"/>
    <w:rsid w:val="00B23032"/>
    <w:rsid w:val="00B408A8"/>
    <w:rsid w:val="00B47730"/>
    <w:rsid w:val="00B5070C"/>
    <w:rsid w:val="00B553E1"/>
    <w:rsid w:val="00B63379"/>
    <w:rsid w:val="00B65014"/>
    <w:rsid w:val="00B86F38"/>
    <w:rsid w:val="00B9354C"/>
    <w:rsid w:val="00BC5539"/>
    <w:rsid w:val="00C111EE"/>
    <w:rsid w:val="00C113E5"/>
    <w:rsid w:val="00C54278"/>
    <w:rsid w:val="00C65003"/>
    <w:rsid w:val="00C72ECC"/>
    <w:rsid w:val="00CA2AB4"/>
    <w:rsid w:val="00CB0664"/>
    <w:rsid w:val="00CB627E"/>
    <w:rsid w:val="00CD0642"/>
    <w:rsid w:val="00CE045F"/>
    <w:rsid w:val="00CF77A9"/>
    <w:rsid w:val="00D054FB"/>
    <w:rsid w:val="00D2614F"/>
    <w:rsid w:val="00D913A8"/>
    <w:rsid w:val="00DC1119"/>
    <w:rsid w:val="00DC3E39"/>
    <w:rsid w:val="00DD505E"/>
    <w:rsid w:val="00DE60AF"/>
    <w:rsid w:val="00DF549F"/>
    <w:rsid w:val="00E139CE"/>
    <w:rsid w:val="00E541F2"/>
    <w:rsid w:val="00E5575E"/>
    <w:rsid w:val="00E74E9A"/>
    <w:rsid w:val="00EC1A2E"/>
    <w:rsid w:val="00EC525C"/>
    <w:rsid w:val="00ED11DE"/>
    <w:rsid w:val="00EE4D86"/>
    <w:rsid w:val="00EE4E2F"/>
    <w:rsid w:val="00F551E7"/>
    <w:rsid w:val="00F6509C"/>
    <w:rsid w:val="00F67815"/>
    <w:rsid w:val="00F71CA0"/>
    <w:rsid w:val="00F95B3B"/>
    <w:rsid w:val="00FC693F"/>
    <w:rsid w:val="00FD42EA"/>
    <w:rsid w:val="00FE66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E5E85"/>
  <w14:defaultImageDpi w14:val="300"/>
  <w15:docId w15:val="{D365D91C-AE41-469F-B11F-DC6C6A34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30</Pages>
  <Words>4596</Words>
  <Characters>26203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Chintha Vamsha vardhan</cp:lastModifiedBy>
  <cp:revision>132</cp:revision>
  <dcterms:created xsi:type="dcterms:W3CDTF">2013-12-23T23:15:00Z</dcterms:created>
  <dcterms:modified xsi:type="dcterms:W3CDTF">2026-04-14T15:24:00Z</dcterms:modified>
  <cp:category/>
</cp:coreProperties>
</file>