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36C8" w14:textId="122DBB06" w:rsidR="008839CA" w:rsidRDefault="00C77E1D" w:rsidP="00C77E1D">
      <w:pPr>
        <w:jc w:val="center"/>
        <w:rPr>
          <w:rFonts w:ascii="Times New Roman" w:hAnsi="Times New Roman" w:cs="Times New Roman"/>
          <w:b/>
          <w:bCs/>
          <w:sz w:val="52"/>
          <w:szCs w:val="52"/>
          <w:u w:val="single"/>
          <w:lang w:val="en-US"/>
        </w:rPr>
      </w:pPr>
      <w:r w:rsidRPr="00C77E1D">
        <w:rPr>
          <w:rFonts w:ascii="Times New Roman" w:hAnsi="Times New Roman" w:cs="Times New Roman"/>
          <w:b/>
          <w:bCs/>
          <w:sz w:val="52"/>
          <w:szCs w:val="52"/>
          <w:u w:val="single"/>
          <w:lang w:val="en-US"/>
        </w:rPr>
        <w:t xml:space="preserve">PROJECT AREA &amp; POWER BI FEATURES </w:t>
      </w:r>
    </w:p>
    <w:p w14:paraId="6F246561" w14:textId="48A1A105" w:rsidR="00C77E1D" w:rsidRDefault="00C77E1D" w:rsidP="00C77E1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PROJECT AREA</w:t>
      </w:r>
    </w:p>
    <w:p w14:paraId="08B3F382" w14:textId="77777777" w:rsidR="00C77E1D" w:rsidRPr="00C77E1D" w:rsidRDefault="00C77E1D" w:rsidP="00C77E1D">
      <w:pPr>
        <w:rPr>
          <w:rFonts w:ascii="Times New Roman" w:hAnsi="Times New Roman" w:cs="Times New Roman"/>
          <w:sz w:val="28"/>
          <w:szCs w:val="28"/>
        </w:rPr>
      </w:pPr>
      <w:r w:rsidRPr="00C77E1D">
        <w:rPr>
          <w:rFonts w:ascii="Times New Roman" w:hAnsi="Times New Roman" w:cs="Times New Roman"/>
          <w:sz w:val="28"/>
          <w:szCs w:val="28"/>
          <w:lang w:val="en-US"/>
        </w:rPr>
        <w:t>Statistics is the branch of mathematics that deals with data. Data is a collection of values. For most of what we do, it will be numerical data (such as the literacy rate, the no. of graduates of a state). A collection of data is often referred to as a data set or set of data¸ but other words such as a list or simply collection are also often used.</w:t>
      </w:r>
    </w:p>
    <w:p w14:paraId="24004571" w14:textId="46A63591" w:rsidR="00C77E1D" w:rsidRDefault="00C77E1D" w:rsidP="00C77E1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POWER BI FEATURES</w:t>
      </w:r>
    </w:p>
    <w:p w14:paraId="2CCC6410" w14:textId="77777777" w:rsidR="00C77E1D" w:rsidRPr="00C77E1D" w:rsidRDefault="00C77E1D" w:rsidP="00C77E1D">
      <w:pPr>
        <w:numPr>
          <w:ilvl w:val="0"/>
          <w:numId w:val="1"/>
        </w:numPr>
        <w:rPr>
          <w:rFonts w:ascii="Times New Roman" w:hAnsi="Times New Roman" w:cs="Times New Roman"/>
          <w:sz w:val="28"/>
          <w:szCs w:val="28"/>
        </w:rPr>
      </w:pPr>
      <w:r w:rsidRPr="00C77E1D">
        <w:rPr>
          <w:rFonts w:ascii="Times New Roman" w:hAnsi="Times New Roman" w:cs="Times New Roman"/>
          <w:b/>
          <w:bCs/>
          <w:sz w:val="28"/>
          <w:szCs w:val="28"/>
          <w:lang w:val="en-US"/>
        </w:rPr>
        <w:t>Get Data</w:t>
      </w:r>
    </w:p>
    <w:p w14:paraId="3827905B"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Identify and connect to a data source</w:t>
      </w:r>
    </w:p>
    <w:p w14:paraId="60D9C507"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Get data from a relational database, like Microsoft SQL Server</w:t>
      </w:r>
    </w:p>
    <w:p w14:paraId="1D6892CF"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Get data from a file, like Microsoft Excel</w:t>
      </w:r>
    </w:p>
    <w:p w14:paraId="4FD4CCF1"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Get data from applications</w:t>
      </w:r>
    </w:p>
    <w:p w14:paraId="31C706CE"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Get data from Azure Analysis Services</w:t>
      </w:r>
    </w:p>
    <w:p w14:paraId="3B5CCABA"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Select a storage mode</w:t>
      </w:r>
    </w:p>
    <w:p w14:paraId="71DA1CC1"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Fix performance issues</w:t>
      </w:r>
    </w:p>
    <w:p w14:paraId="578E1A7D"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Resolve data import errors</w:t>
      </w:r>
    </w:p>
    <w:p w14:paraId="019B095A" w14:textId="77777777" w:rsidR="00C77E1D" w:rsidRPr="00C77E1D" w:rsidRDefault="00C77E1D" w:rsidP="00C77E1D">
      <w:pPr>
        <w:numPr>
          <w:ilvl w:val="0"/>
          <w:numId w:val="1"/>
        </w:numPr>
        <w:rPr>
          <w:rFonts w:ascii="Times New Roman" w:hAnsi="Times New Roman" w:cs="Times New Roman"/>
          <w:sz w:val="28"/>
          <w:szCs w:val="28"/>
        </w:rPr>
      </w:pPr>
      <w:r w:rsidRPr="00C77E1D">
        <w:rPr>
          <w:rFonts w:ascii="Times New Roman" w:hAnsi="Times New Roman" w:cs="Times New Roman"/>
          <w:b/>
          <w:bCs/>
          <w:sz w:val="28"/>
          <w:szCs w:val="28"/>
          <w:lang w:val="en-US"/>
        </w:rPr>
        <w:t>Transform Data</w:t>
      </w:r>
    </w:p>
    <w:p w14:paraId="33C2704D"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Changing the Table Name.</w:t>
      </w:r>
    </w:p>
    <w:p w14:paraId="455B1310"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Remove the First Row.</w:t>
      </w:r>
    </w:p>
    <w:p w14:paraId="51F73107"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Replace Null Value.</w:t>
      </w:r>
    </w:p>
    <w:p w14:paraId="1320C465"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Remove Unnecessary Rows.</w:t>
      </w:r>
    </w:p>
    <w:p w14:paraId="6B1B0AEA"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Rename Column Headings.</w:t>
      </w:r>
    </w:p>
    <w:p w14:paraId="077EA401"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Separating into two Columns.</w:t>
      </w:r>
    </w:p>
    <w:p w14:paraId="20666A8B" w14:textId="77777777" w:rsidR="00C77E1D" w:rsidRPr="00C77E1D" w:rsidRDefault="00C77E1D" w:rsidP="00C77E1D">
      <w:pPr>
        <w:numPr>
          <w:ilvl w:val="1"/>
          <w:numId w:val="1"/>
        </w:numPr>
        <w:rPr>
          <w:rFonts w:ascii="Times New Roman" w:hAnsi="Times New Roman" w:cs="Times New Roman"/>
          <w:sz w:val="28"/>
          <w:szCs w:val="28"/>
        </w:rPr>
      </w:pPr>
      <w:r w:rsidRPr="00C77E1D">
        <w:rPr>
          <w:rFonts w:ascii="Times New Roman" w:hAnsi="Times New Roman" w:cs="Times New Roman"/>
          <w:sz w:val="28"/>
          <w:szCs w:val="28"/>
          <w:lang w:val="en-US"/>
        </w:rPr>
        <w:t>Merge Columns.</w:t>
      </w:r>
    </w:p>
    <w:p w14:paraId="5180CC09" w14:textId="77777777" w:rsidR="00C77E1D" w:rsidRDefault="00C77E1D" w:rsidP="00C77E1D">
      <w:pPr>
        <w:rPr>
          <w:rFonts w:ascii="Times New Roman" w:hAnsi="Times New Roman" w:cs="Times New Roman"/>
          <w:b/>
          <w:bCs/>
          <w:sz w:val="28"/>
          <w:szCs w:val="28"/>
        </w:rPr>
      </w:pPr>
    </w:p>
    <w:p w14:paraId="52B5E049" w14:textId="77777777" w:rsidR="00C77E1D" w:rsidRDefault="00C77E1D" w:rsidP="00C77E1D">
      <w:pPr>
        <w:rPr>
          <w:rFonts w:ascii="Times New Roman" w:hAnsi="Times New Roman" w:cs="Times New Roman"/>
          <w:b/>
          <w:bCs/>
          <w:sz w:val="28"/>
          <w:szCs w:val="28"/>
        </w:rPr>
      </w:pPr>
    </w:p>
    <w:p w14:paraId="7161E1CD" w14:textId="552049A3" w:rsidR="00C77E1D" w:rsidRDefault="00C77E1D" w:rsidP="00C77E1D">
      <w:pPr>
        <w:rPr>
          <w:rFonts w:ascii="Times New Roman" w:hAnsi="Times New Roman" w:cs="Times New Roman"/>
          <w:b/>
          <w:bCs/>
          <w:sz w:val="28"/>
          <w:szCs w:val="28"/>
        </w:rPr>
      </w:pPr>
      <w:r w:rsidRPr="00C77E1D">
        <w:rPr>
          <w:rFonts w:ascii="Times New Roman" w:hAnsi="Times New Roman" w:cs="Times New Roman"/>
          <w:b/>
          <w:bCs/>
          <w:sz w:val="28"/>
          <w:szCs w:val="28"/>
        </w:rPr>
        <w:lastRenderedPageBreak/>
        <w:t>Visualisation</w:t>
      </w:r>
    </w:p>
    <w:p w14:paraId="434A623A" w14:textId="77777777" w:rsidR="00C77E1D" w:rsidRPr="00C77E1D" w:rsidRDefault="00C77E1D" w:rsidP="00C77E1D">
      <w:pPr>
        <w:numPr>
          <w:ilvl w:val="0"/>
          <w:numId w:val="2"/>
        </w:numPr>
        <w:rPr>
          <w:rFonts w:ascii="Times New Roman" w:hAnsi="Times New Roman" w:cs="Times New Roman"/>
          <w:b/>
          <w:bCs/>
          <w:sz w:val="28"/>
          <w:szCs w:val="28"/>
        </w:rPr>
      </w:pPr>
      <w:r w:rsidRPr="00C77E1D">
        <w:rPr>
          <w:rFonts w:ascii="Times New Roman" w:hAnsi="Times New Roman" w:cs="Times New Roman"/>
          <w:b/>
          <w:bCs/>
          <w:sz w:val="28"/>
          <w:szCs w:val="28"/>
          <w:lang w:val="en-US"/>
        </w:rPr>
        <w:t xml:space="preserve">Bar </w:t>
      </w:r>
      <w:proofErr w:type="gramStart"/>
      <w:r w:rsidRPr="00C77E1D">
        <w:rPr>
          <w:rFonts w:ascii="Times New Roman" w:hAnsi="Times New Roman" w:cs="Times New Roman"/>
          <w:b/>
          <w:bCs/>
          <w:sz w:val="28"/>
          <w:szCs w:val="28"/>
          <w:lang w:val="en-US"/>
        </w:rPr>
        <w:t>charts :</w:t>
      </w:r>
      <w:proofErr w:type="gramEnd"/>
    </w:p>
    <w:p w14:paraId="17A710D5" w14:textId="77777777" w:rsidR="00C77E1D" w:rsidRPr="00C77E1D" w:rsidRDefault="00C77E1D" w:rsidP="00C77E1D">
      <w:pPr>
        <w:rPr>
          <w:rFonts w:ascii="Times New Roman" w:hAnsi="Times New Roman" w:cs="Times New Roman"/>
          <w:b/>
          <w:bCs/>
          <w:sz w:val="28"/>
          <w:szCs w:val="28"/>
        </w:rPr>
      </w:pPr>
      <w:r w:rsidRPr="00C77E1D">
        <w:rPr>
          <w:rFonts w:ascii="Times New Roman" w:hAnsi="Times New Roman" w:cs="Times New Roman"/>
          <w:b/>
          <w:bCs/>
          <w:sz w:val="28"/>
          <w:szCs w:val="28"/>
          <w:lang w:val="en-US"/>
        </w:rPr>
        <w:t xml:space="preserve">                These are mostly used graphs because they are simple to create and easy to understand. Bar charts are also called horizontal charts that represent the absolute data. They are useful to display the data that include</w:t>
      </w:r>
    </w:p>
    <w:p w14:paraId="7F3D72F9" w14:textId="77777777" w:rsidR="00C77E1D" w:rsidRPr="00C77E1D" w:rsidRDefault="00C77E1D" w:rsidP="00C77E1D">
      <w:pPr>
        <w:rPr>
          <w:rFonts w:ascii="Times New Roman" w:hAnsi="Times New Roman" w:cs="Times New Roman"/>
          <w:b/>
          <w:bCs/>
          <w:sz w:val="28"/>
          <w:szCs w:val="28"/>
        </w:rPr>
      </w:pPr>
      <w:r w:rsidRPr="00C77E1D">
        <w:rPr>
          <w:rFonts w:ascii="Times New Roman" w:hAnsi="Times New Roman" w:cs="Times New Roman"/>
          <w:b/>
          <w:bCs/>
          <w:sz w:val="28"/>
          <w:szCs w:val="28"/>
          <w:lang w:val="en-US"/>
        </w:rPr>
        <w:t>negative values because it is possible to position the bars above and below the x-axis.</w:t>
      </w:r>
    </w:p>
    <w:p w14:paraId="7370B21D" w14:textId="77777777" w:rsidR="00C77E1D" w:rsidRPr="00C77E1D" w:rsidRDefault="00C77E1D" w:rsidP="00C77E1D">
      <w:pPr>
        <w:numPr>
          <w:ilvl w:val="0"/>
          <w:numId w:val="3"/>
        </w:numPr>
        <w:rPr>
          <w:rFonts w:ascii="Times New Roman" w:hAnsi="Times New Roman" w:cs="Times New Roman"/>
          <w:b/>
          <w:bCs/>
          <w:sz w:val="28"/>
          <w:szCs w:val="28"/>
        </w:rPr>
      </w:pPr>
      <w:r w:rsidRPr="00C77E1D">
        <w:rPr>
          <w:rFonts w:ascii="Times New Roman" w:hAnsi="Times New Roman" w:cs="Times New Roman"/>
          <w:b/>
          <w:bCs/>
          <w:sz w:val="28"/>
          <w:szCs w:val="28"/>
          <w:lang w:val="en-US"/>
        </w:rPr>
        <w:t xml:space="preserve">   Heat </w:t>
      </w:r>
      <w:proofErr w:type="gramStart"/>
      <w:r w:rsidRPr="00C77E1D">
        <w:rPr>
          <w:rFonts w:ascii="Times New Roman" w:hAnsi="Times New Roman" w:cs="Times New Roman"/>
          <w:b/>
          <w:bCs/>
          <w:sz w:val="28"/>
          <w:szCs w:val="28"/>
          <w:lang w:val="en-US"/>
        </w:rPr>
        <w:t>Map :</w:t>
      </w:r>
      <w:proofErr w:type="gramEnd"/>
      <w:r w:rsidRPr="00C77E1D">
        <w:rPr>
          <w:rFonts w:ascii="Times New Roman" w:hAnsi="Times New Roman" w:cs="Times New Roman"/>
          <w:b/>
          <w:bCs/>
          <w:sz w:val="28"/>
          <w:szCs w:val="28"/>
          <w:lang w:val="en-US"/>
        </w:rPr>
        <w:t xml:space="preserve"> </w:t>
      </w:r>
    </w:p>
    <w:p w14:paraId="456E05E2" w14:textId="266A23D7" w:rsidR="00C77E1D" w:rsidRDefault="00C77E1D" w:rsidP="00C77E1D">
      <w:pPr>
        <w:rPr>
          <w:rFonts w:ascii="Times New Roman" w:hAnsi="Times New Roman" w:cs="Times New Roman"/>
          <w:b/>
          <w:bCs/>
          <w:sz w:val="28"/>
          <w:szCs w:val="28"/>
          <w:lang w:val="en-US"/>
        </w:rPr>
      </w:pPr>
      <w:r w:rsidRPr="00C77E1D">
        <w:rPr>
          <w:rFonts w:ascii="Times New Roman" w:hAnsi="Times New Roman" w:cs="Times New Roman"/>
          <w:b/>
          <w:bCs/>
          <w:sz w:val="28"/>
          <w:szCs w:val="28"/>
          <w:lang w:val="en-US"/>
        </w:rPr>
        <w:t xml:space="preserve">                 These is a custom visualization available with Power BI to show the data numbers through presentation or visual. The heat map will show the highest data density on one specific set of the area through dark heated color, and others will have the same heat as the highest value.</w:t>
      </w:r>
    </w:p>
    <w:p w14:paraId="1654E8EA" w14:textId="77777777" w:rsidR="00D01880" w:rsidRPr="00D01880" w:rsidRDefault="00D01880" w:rsidP="00D01880">
      <w:pPr>
        <w:numPr>
          <w:ilvl w:val="0"/>
          <w:numId w:val="4"/>
        </w:numPr>
        <w:rPr>
          <w:rFonts w:ascii="Times New Roman" w:hAnsi="Times New Roman" w:cs="Times New Roman"/>
          <w:b/>
          <w:bCs/>
          <w:sz w:val="28"/>
          <w:szCs w:val="28"/>
        </w:rPr>
      </w:pPr>
      <w:r w:rsidRPr="00D01880">
        <w:rPr>
          <w:rFonts w:ascii="Times New Roman" w:hAnsi="Times New Roman" w:cs="Times New Roman"/>
          <w:b/>
          <w:bCs/>
          <w:sz w:val="28"/>
          <w:szCs w:val="28"/>
          <w:lang w:val="en-US"/>
        </w:rPr>
        <w:t xml:space="preserve">Scatter </w:t>
      </w:r>
      <w:proofErr w:type="gramStart"/>
      <w:r w:rsidRPr="00D01880">
        <w:rPr>
          <w:rFonts w:ascii="Times New Roman" w:hAnsi="Times New Roman" w:cs="Times New Roman"/>
          <w:b/>
          <w:bCs/>
          <w:sz w:val="28"/>
          <w:szCs w:val="28"/>
          <w:lang w:val="en-US"/>
        </w:rPr>
        <w:t>charts :</w:t>
      </w:r>
      <w:proofErr w:type="gramEnd"/>
    </w:p>
    <w:p w14:paraId="52781938" w14:textId="77777777" w:rsidR="00D01880" w:rsidRPr="00D01880" w:rsidRDefault="00D01880" w:rsidP="00D01880">
      <w:pPr>
        <w:rPr>
          <w:rFonts w:ascii="Times New Roman" w:hAnsi="Times New Roman" w:cs="Times New Roman"/>
          <w:b/>
          <w:bCs/>
          <w:sz w:val="28"/>
          <w:szCs w:val="28"/>
        </w:rPr>
      </w:pPr>
      <w:r w:rsidRPr="00D01880">
        <w:rPr>
          <w:rFonts w:ascii="Times New Roman" w:hAnsi="Times New Roman" w:cs="Times New Roman"/>
          <w:b/>
          <w:bCs/>
          <w:sz w:val="28"/>
          <w:szCs w:val="28"/>
          <w:lang w:val="en-US"/>
        </w:rPr>
        <w:t xml:space="preserve">             These are used to visualize the data using the dots that represent the values obtained from two different variables, such as the x-axis and y-</w:t>
      </w:r>
    </w:p>
    <w:p w14:paraId="07279C7F" w14:textId="4BCC608D" w:rsidR="00D01880" w:rsidRDefault="00D01880" w:rsidP="00D01880">
      <w:pPr>
        <w:rPr>
          <w:rFonts w:ascii="Times New Roman" w:hAnsi="Times New Roman" w:cs="Times New Roman"/>
          <w:b/>
          <w:bCs/>
          <w:sz w:val="28"/>
          <w:szCs w:val="28"/>
        </w:rPr>
      </w:pPr>
      <w:r w:rsidRPr="00D01880">
        <w:rPr>
          <w:rFonts w:ascii="Times New Roman" w:hAnsi="Times New Roman" w:cs="Times New Roman"/>
          <w:b/>
          <w:bCs/>
          <w:sz w:val="28"/>
          <w:szCs w:val="28"/>
          <w:lang w:val="en-US"/>
        </w:rPr>
        <w:t>axis. These charts are used to show the relationship between two different variables. It is also called a correlation plot because it shows how two variables are correlated to each other.</w:t>
      </w:r>
    </w:p>
    <w:p w14:paraId="7AA0E88C" w14:textId="4571BA1B" w:rsidR="00D01880" w:rsidRPr="00D01880" w:rsidRDefault="00D01880" w:rsidP="00D01880">
      <w:r>
        <w:rPr>
          <w:rFonts w:ascii="Times New Roman" w:hAnsi="Times New Roman" w:cs="Times New Roman"/>
          <w:b/>
          <w:bCs/>
          <w:sz w:val="28"/>
          <w:szCs w:val="28"/>
        </w:rPr>
        <w:t>NOTE:- A</w:t>
      </w:r>
      <w:r w:rsidRPr="00D01880">
        <w:rPr>
          <w:rFonts w:ascii="Times New Roman" w:hAnsi="Times New Roman" w:cs="Times New Roman"/>
          <w:b/>
          <w:bCs/>
          <w:sz w:val="28"/>
          <w:szCs w:val="28"/>
        </w:rPr>
        <w:t>lso we may use some filters(report level , page level ) and Roll-up , Drill down operations also.</w:t>
      </w:r>
    </w:p>
    <w:p w14:paraId="223CADC2" w14:textId="77777777" w:rsidR="00C77E1D" w:rsidRPr="00C77E1D" w:rsidRDefault="00C77E1D" w:rsidP="00C77E1D">
      <w:pPr>
        <w:rPr>
          <w:rFonts w:ascii="Times New Roman" w:hAnsi="Times New Roman" w:cs="Times New Roman"/>
          <w:b/>
          <w:bCs/>
          <w:sz w:val="28"/>
          <w:szCs w:val="28"/>
        </w:rPr>
      </w:pPr>
    </w:p>
    <w:p w14:paraId="79DA056B" w14:textId="77777777" w:rsidR="00C77E1D" w:rsidRPr="00C77E1D" w:rsidRDefault="00C77E1D" w:rsidP="00C77E1D">
      <w:pPr>
        <w:rPr>
          <w:rFonts w:ascii="Times New Roman" w:hAnsi="Times New Roman" w:cs="Times New Roman"/>
          <w:b/>
          <w:bCs/>
          <w:sz w:val="28"/>
          <w:szCs w:val="28"/>
        </w:rPr>
      </w:pPr>
    </w:p>
    <w:p w14:paraId="61526E92" w14:textId="77777777" w:rsidR="00C77E1D" w:rsidRPr="00C77E1D" w:rsidRDefault="00C77E1D" w:rsidP="00C77E1D">
      <w:pPr>
        <w:rPr>
          <w:rFonts w:ascii="Times New Roman" w:hAnsi="Times New Roman" w:cs="Times New Roman"/>
          <w:sz w:val="28"/>
          <w:szCs w:val="28"/>
        </w:rPr>
      </w:pPr>
    </w:p>
    <w:p w14:paraId="7BAB12FB" w14:textId="702CC367" w:rsidR="00C77E1D" w:rsidRPr="00C77E1D" w:rsidRDefault="00C77E1D" w:rsidP="00C77E1D">
      <w:pPr>
        <w:rPr>
          <w:rFonts w:ascii="Times New Roman" w:hAnsi="Times New Roman" w:cs="Times New Roman"/>
          <w:b/>
          <w:bCs/>
          <w:sz w:val="28"/>
          <w:szCs w:val="28"/>
          <w:u w:val="single"/>
          <w:lang w:val="en-US"/>
        </w:rPr>
      </w:pPr>
    </w:p>
    <w:sectPr w:rsidR="00C77E1D" w:rsidRPr="00C77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C4E"/>
    <w:multiLevelType w:val="hybridMultilevel"/>
    <w:tmpl w:val="06649610"/>
    <w:lvl w:ilvl="0" w:tplc="8C8EAC3C">
      <w:start w:val="1"/>
      <w:numFmt w:val="bullet"/>
      <w:lvlText w:val=""/>
      <w:lvlJc w:val="left"/>
      <w:pPr>
        <w:tabs>
          <w:tab w:val="num" w:pos="720"/>
        </w:tabs>
        <w:ind w:left="720" w:hanging="360"/>
      </w:pPr>
      <w:rPr>
        <w:rFonts w:ascii="Wingdings" w:hAnsi="Wingdings" w:hint="default"/>
      </w:rPr>
    </w:lvl>
    <w:lvl w:ilvl="1" w:tplc="0D24A2B6" w:tentative="1">
      <w:start w:val="1"/>
      <w:numFmt w:val="bullet"/>
      <w:lvlText w:val=""/>
      <w:lvlJc w:val="left"/>
      <w:pPr>
        <w:tabs>
          <w:tab w:val="num" w:pos="1440"/>
        </w:tabs>
        <w:ind w:left="1440" w:hanging="360"/>
      </w:pPr>
      <w:rPr>
        <w:rFonts w:ascii="Wingdings" w:hAnsi="Wingdings" w:hint="default"/>
      </w:rPr>
    </w:lvl>
    <w:lvl w:ilvl="2" w:tplc="D05AA568" w:tentative="1">
      <w:start w:val="1"/>
      <w:numFmt w:val="bullet"/>
      <w:lvlText w:val=""/>
      <w:lvlJc w:val="left"/>
      <w:pPr>
        <w:tabs>
          <w:tab w:val="num" w:pos="2160"/>
        </w:tabs>
        <w:ind w:left="2160" w:hanging="360"/>
      </w:pPr>
      <w:rPr>
        <w:rFonts w:ascii="Wingdings" w:hAnsi="Wingdings" w:hint="default"/>
      </w:rPr>
    </w:lvl>
    <w:lvl w:ilvl="3" w:tplc="15DACCFA" w:tentative="1">
      <w:start w:val="1"/>
      <w:numFmt w:val="bullet"/>
      <w:lvlText w:val=""/>
      <w:lvlJc w:val="left"/>
      <w:pPr>
        <w:tabs>
          <w:tab w:val="num" w:pos="2880"/>
        </w:tabs>
        <w:ind w:left="2880" w:hanging="360"/>
      </w:pPr>
      <w:rPr>
        <w:rFonts w:ascii="Wingdings" w:hAnsi="Wingdings" w:hint="default"/>
      </w:rPr>
    </w:lvl>
    <w:lvl w:ilvl="4" w:tplc="2C840A06" w:tentative="1">
      <w:start w:val="1"/>
      <w:numFmt w:val="bullet"/>
      <w:lvlText w:val=""/>
      <w:lvlJc w:val="left"/>
      <w:pPr>
        <w:tabs>
          <w:tab w:val="num" w:pos="3600"/>
        </w:tabs>
        <w:ind w:left="3600" w:hanging="360"/>
      </w:pPr>
      <w:rPr>
        <w:rFonts w:ascii="Wingdings" w:hAnsi="Wingdings" w:hint="default"/>
      </w:rPr>
    </w:lvl>
    <w:lvl w:ilvl="5" w:tplc="0C2C4132" w:tentative="1">
      <w:start w:val="1"/>
      <w:numFmt w:val="bullet"/>
      <w:lvlText w:val=""/>
      <w:lvlJc w:val="left"/>
      <w:pPr>
        <w:tabs>
          <w:tab w:val="num" w:pos="4320"/>
        </w:tabs>
        <w:ind w:left="4320" w:hanging="360"/>
      </w:pPr>
      <w:rPr>
        <w:rFonts w:ascii="Wingdings" w:hAnsi="Wingdings" w:hint="default"/>
      </w:rPr>
    </w:lvl>
    <w:lvl w:ilvl="6" w:tplc="717619D2" w:tentative="1">
      <w:start w:val="1"/>
      <w:numFmt w:val="bullet"/>
      <w:lvlText w:val=""/>
      <w:lvlJc w:val="left"/>
      <w:pPr>
        <w:tabs>
          <w:tab w:val="num" w:pos="5040"/>
        </w:tabs>
        <w:ind w:left="5040" w:hanging="360"/>
      </w:pPr>
      <w:rPr>
        <w:rFonts w:ascii="Wingdings" w:hAnsi="Wingdings" w:hint="default"/>
      </w:rPr>
    </w:lvl>
    <w:lvl w:ilvl="7" w:tplc="CE1A3A06" w:tentative="1">
      <w:start w:val="1"/>
      <w:numFmt w:val="bullet"/>
      <w:lvlText w:val=""/>
      <w:lvlJc w:val="left"/>
      <w:pPr>
        <w:tabs>
          <w:tab w:val="num" w:pos="5760"/>
        </w:tabs>
        <w:ind w:left="5760" w:hanging="360"/>
      </w:pPr>
      <w:rPr>
        <w:rFonts w:ascii="Wingdings" w:hAnsi="Wingdings" w:hint="default"/>
      </w:rPr>
    </w:lvl>
    <w:lvl w:ilvl="8" w:tplc="5F98D2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7E2F48"/>
    <w:multiLevelType w:val="hybridMultilevel"/>
    <w:tmpl w:val="0DD890EA"/>
    <w:lvl w:ilvl="0" w:tplc="E5A0B8D4">
      <w:start w:val="1"/>
      <w:numFmt w:val="bullet"/>
      <w:lvlText w:val=""/>
      <w:lvlJc w:val="left"/>
      <w:pPr>
        <w:tabs>
          <w:tab w:val="num" w:pos="720"/>
        </w:tabs>
        <w:ind w:left="720" w:hanging="360"/>
      </w:pPr>
      <w:rPr>
        <w:rFonts w:ascii="Wingdings" w:hAnsi="Wingdings" w:hint="default"/>
      </w:rPr>
    </w:lvl>
    <w:lvl w:ilvl="1" w:tplc="1756A3C6" w:tentative="1">
      <w:start w:val="1"/>
      <w:numFmt w:val="bullet"/>
      <w:lvlText w:val=""/>
      <w:lvlJc w:val="left"/>
      <w:pPr>
        <w:tabs>
          <w:tab w:val="num" w:pos="1440"/>
        </w:tabs>
        <w:ind w:left="1440" w:hanging="360"/>
      </w:pPr>
      <w:rPr>
        <w:rFonts w:ascii="Wingdings" w:hAnsi="Wingdings" w:hint="default"/>
      </w:rPr>
    </w:lvl>
    <w:lvl w:ilvl="2" w:tplc="719E284E" w:tentative="1">
      <w:start w:val="1"/>
      <w:numFmt w:val="bullet"/>
      <w:lvlText w:val=""/>
      <w:lvlJc w:val="left"/>
      <w:pPr>
        <w:tabs>
          <w:tab w:val="num" w:pos="2160"/>
        </w:tabs>
        <w:ind w:left="2160" w:hanging="360"/>
      </w:pPr>
      <w:rPr>
        <w:rFonts w:ascii="Wingdings" w:hAnsi="Wingdings" w:hint="default"/>
      </w:rPr>
    </w:lvl>
    <w:lvl w:ilvl="3" w:tplc="BEB83A24" w:tentative="1">
      <w:start w:val="1"/>
      <w:numFmt w:val="bullet"/>
      <w:lvlText w:val=""/>
      <w:lvlJc w:val="left"/>
      <w:pPr>
        <w:tabs>
          <w:tab w:val="num" w:pos="2880"/>
        </w:tabs>
        <w:ind w:left="2880" w:hanging="360"/>
      </w:pPr>
      <w:rPr>
        <w:rFonts w:ascii="Wingdings" w:hAnsi="Wingdings" w:hint="default"/>
      </w:rPr>
    </w:lvl>
    <w:lvl w:ilvl="4" w:tplc="C9D4836C" w:tentative="1">
      <w:start w:val="1"/>
      <w:numFmt w:val="bullet"/>
      <w:lvlText w:val=""/>
      <w:lvlJc w:val="left"/>
      <w:pPr>
        <w:tabs>
          <w:tab w:val="num" w:pos="3600"/>
        </w:tabs>
        <w:ind w:left="3600" w:hanging="360"/>
      </w:pPr>
      <w:rPr>
        <w:rFonts w:ascii="Wingdings" w:hAnsi="Wingdings" w:hint="default"/>
      </w:rPr>
    </w:lvl>
    <w:lvl w:ilvl="5" w:tplc="30D491C2" w:tentative="1">
      <w:start w:val="1"/>
      <w:numFmt w:val="bullet"/>
      <w:lvlText w:val=""/>
      <w:lvlJc w:val="left"/>
      <w:pPr>
        <w:tabs>
          <w:tab w:val="num" w:pos="4320"/>
        </w:tabs>
        <w:ind w:left="4320" w:hanging="360"/>
      </w:pPr>
      <w:rPr>
        <w:rFonts w:ascii="Wingdings" w:hAnsi="Wingdings" w:hint="default"/>
      </w:rPr>
    </w:lvl>
    <w:lvl w:ilvl="6" w:tplc="317E3A94" w:tentative="1">
      <w:start w:val="1"/>
      <w:numFmt w:val="bullet"/>
      <w:lvlText w:val=""/>
      <w:lvlJc w:val="left"/>
      <w:pPr>
        <w:tabs>
          <w:tab w:val="num" w:pos="5040"/>
        </w:tabs>
        <w:ind w:left="5040" w:hanging="360"/>
      </w:pPr>
      <w:rPr>
        <w:rFonts w:ascii="Wingdings" w:hAnsi="Wingdings" w:hint="default"/>
      </w:rPr>
    </w:lvl>
    <w:lvl w:ilvl="7" w:tplc="B17456B0" w:tentative="1">
      <w:start w:val="1"/>
      <w:numFmt w:val="bullet"/>
      <w:lvlText w:val=""/>
      <w:lvlJc w:val="left"/>
      <w:pPr>
        <w:tabs>
          <w:tab w:val="num" w:pos="5760"/>
        </w:tabs>
        <w:ind w:left="5760" w:hanging="360"/>
      </w:pPr>
      <w:rPr>
        <w:rFonts w:ascii="Wingdings" w:hAnsi="Wingdings" w:hint="default"/>
      </w:rPr>
    </w:lvl>
    <w:lvl w:ilvl="8" w:tplc="F24C13D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9A7C31"/>
    <w:multiLevelType w:val="hybridMultilevel"/>
    <w:tmpl w:val="731C7FF8"/>
    <w:lvl w:ilvl="0" w:tplc="C9602294">
      <w:start w:val="1"/>
      <w:numFmt w:val="bullet"/>
      <w:lvlText w:val=""/>
      <w:lvlJc w:val="left"/>
      <w:pPr>
        <w:tabs>
          <w:tab w:val="num" w:pos="720"/>
        </w:tabs>
        <w:ind w:left="720" w:hanging="360"/>
      </w:pPr>
      <w:rPr>
        <w:rFonts w:ascii="Symbol" w:hAnsi="Symbol" w:hint="default"/>
      </w:rPr>
    </w:lvl>
    <w:lvl w:ilvl="1" w:tplc="C88656DC">
      <w:numFmt w:val="bullet"/>
      <w:lvlText w:val=""/>
      <w:lvlJc w:val="left"/>
      <w:pPr>
        <w:tabs>
          <w:tab w:val="num" w:pos="1440"/>
        </w:tabs>
        <w:ind w:left="1440" w:hanging="360"/>
      </w:pPr>
      <w:rPr>
        <w:rFonts w:ascii="Wingdings" w:hAnsi="Wingdings" w:hint="default"/>
      </w:rPr>
    </w:lvl>
    <w:lvl w:ilvl="2" w:tplc="B71E76D8" w:tentative="1">
      <w:start w:val="1"/>
      <w:numFmt w:val="bullet"/>
      <w:lvlText w:val=""/>
      <w:lvlJc w:val="left"/>
      <w:pPr>
        <w:tabs>
          <w:tab w:val="num" w:pos="2160"/>
        </w:tabs>
        <w:ind w:left="2160" w:hanging="360"/>
      </w:pPr>
      <w:rPr>
        <w:rFonts w:ascii="Symbol" w:hAnsi="Symbol" w:hint="default"/>
      </w:rPr>
    </w:lvl>
    <w:lvl w:ilvl="3" w:tplc="DC36B920" w:tentative="1">
      <w:start w:val="1"/>
      <w:numFmt w:val="bullet"/>
      <w:lvlText w:val=""/>
      <w:lvlJc w:val="left"/>
      <w:pPr>
        <w:tabs>
          <w:tab w:val="num" w:pos="2880"/>
        </w:tabs>
        <w:ind w:left="2880" w:hanging="360"/>
      </w:pPr>
      <w:rPr>
        <w:rFonts w:ascii="Symbol" w:hAnsi="Symbol" w:hint="default"/>
      </w:rPr>
    </w:lvl>
    <w:lvl w:ilvl="4" w:tplc="93C807EC" w:tentative="1">
      <w:start w:val="1"/>
      <w:numFmt w:val="bullet"/>
      <w:lvlText w:val=""/>
      <w:lvlJc w:val="left"/>
      <w:pPr>
        <w:tabs>
          <w:tab w:val="num" w:pos="3600"/>
        </w:tabs>
        <w:ind w:left="3600" w:hanging="360"/>
      </w:pPr>
      <w:rPr>
        <w:rFonts w:ascii="Symbol" w:hAnsi="Symbol" w:hint="default"/>
      </w:rPr>
    </w:lvl>
    <w:lvl w:ilvl="5" w:tplc="55A4FA1A" w:tentative="1">
      <w:start w:val="1"/>
      <w:numFmt w:val="bullet"/>
      <w:lvlText w:val=""/>
      <w:lvlJc w:val="left"/>
      <w:pPr>
        <w:tabs>
          <w:tab w:val="num" w:pos="4320"/>
        </w:tabs>
        <w:ind w:left="4320" w:hanging="360"/>
      </w:pPr>
      <w:rPr>
        <w:rFonts w:ascii="Symbol" w:hAnsi="Symbol" w:hint="default"/>
      </w:rPr>
    </w:lvl>
    <w:lvl w:ilvl="6" w:tplc="716C9CBE" w:tentative="1">
      <w:start w:val="1"/>
      <w:numFmt w:val="bullet"/>
      <w:lvlText w:val=""/>
      <w:lvlJc w:val="left"/>
      <w:pPr>
        <w:tabs>
          <w:tab w:val="num" w:pos="5040"/>
        </w:tabs>
        <w:ind w:left="5040" w:hanging="360"/>
      </w:pPr>
      <w:rPr>
        <w:rFonts w:ascii="Symbol" w:hAnsi="Symbol" w:hint="default"/>
      </w:rPr>
    </w:lvl>
    <w:lvl w:ilvl="7" w:tplc="C3508256" w:tentative="1">
      <w:start w:val="1"/>
      <w:numFmt w:val="bullet"/>
      <w:lvlText w:val=""/>
      <w:lvlJc w:val="left"/>
      <w:pPr>
        <w:tabs>
          <w:tab w:val="num" w:pos="5760"/>
        </w:tabs>
        <w:ind w:left="5760" w:hanging="360"/>
      </w:pPr>
      <w:rPr>
        <w:rFonts w:ascii="Symbol" w:hAnsi="Symbol" w:hint="default"/>
      </w:rPr>
    </w:lvl>
    <w:lvl w:ilvl="8" w:tplc="860CFA4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45D06A6"/>
    <w:multiLevelType w:val="hybridMultilevel"/>
    <w:tmpl w:val="8894002C"/>
    <w:lvl w:ilvl="0" w:tplc="F07C7BAC">
      <w:start w:val="1"/>
      <w:numFmt w:val="bullet"/>
      <w:lvlText w:val=""/>
      <w:lvlJc w:val="left"/>
      <w:pPr>
        <w:tabs>
          <w:tab w:val="num" w:pos="720"/>
        </w:tabs>
        <w:ind w:left="720" w:hanging="360"/>
      </w:pPr>
      <w:rPr>
        <w:rFonts w:ascii="Wingdings" w:hAnsi="Wingdings" w:hint="default"/>
      </w:rPr>
    </w:lvl>
    <w:lvl w:ilvl="1" w:tplc="DE8AEDB0" w:tentative="1">
      <w:start w:val="1"/>
      <w:numFmt w:val="bullet"/>
      <w:lvlText w:val=""/>
      <w:lvlJc w:val="left"/>
      <w:pPr>
        <w:tabs>
          <w:tab w:val="num" w:pos="1440"/>
        </w:tabs>
        <w:ind w:left="1440" w:hanging="360"/>
      </w:pPr>
      <w:rPr>
        <w:rFonts w:ascii="Wingdings" w:hAnsi="Wingdings" w:hint="default"/>
      </w:rPr>
    </w:lvl>
    <w:lvl w:ilvl="2" w:tplc="303CD69C" w:tentative="1">
      <w:start w:val="1"/>
      <w:numFmt w:val="bullet"/>
      <w:lvlText w:val=""/>
      <w:lvlJc w:val="left"/>
      <w:pPr>
        <w:tabs>
          <w:tab w:val="num" w:pos="2160"/>
        </w:tabs>
        <w:ind w:left="2160" w:hanging="360"/>
      </w:pPr>
      <w:rPr>
        <w:rFonts w:ascii="Wingdings" w:hAnsi="Wingdings" w:hint="default"/>
      </w:rPr>
    </w:lvl>
    <w:lvl w:ilvl="3" w:tplc="D63EC600" w:tentative="1">
      <w:start w:val="1"/>
      <w:numFmt w:val="bullet"/>
      <w:lvlText w:val=""/>
      <w:lvlJc w:val="left"/>
      <w:pPr>
        <w:tabs>
          <w:tab w:val="num" w:pos="2880"/>
        </w:tabs>
        <w:ind w:left="2880" w:hanging="360"/>
      </w:pPr>
      <w:rPr>
        <w:rFonts w:ascii="Wingdings" w:hAnsi="Wingdings" w:hint="default"/>
      </w:rPr>
    </w:lvl>
    <w:lvl w:ilvl="4" w:tplc="97120ED2" w:tentative="1">
      <w:start w:val="1"/>
      <w:numFmt w:val="bullet"/>
      <w:lvlText w:val=""/>
      <w:lvlJc w:val="left"/>
      <w:pPr>
        <w:tabs>
          <w:tab w:val="num" w:pos="3600"/>
        </w:tabs>
        <w:ind w:left="3600" w:hanging="360"/>
      </w:pPr>
      <w:rPr>
        <w:rFonts w:ascii="Wingdings" w:hAnsi="Wingdings" w:hint="default"/>
      </w:rPr>
    </w:lvl>
    <w:lvl w:ilvl="5" w:tplc="F822CBC8" w:tentative="1">
      <w:start w:val="1"/>
      <w:numFmt w:val="bullet"/>
      <w:lvlText w:val=""/>
      <w:lvlJc w:val="left"/>
      <w:pPr>
        <w:tabs>
          <w:tab w:val="num" w:pos="4320"/>
        </w:tabs>
        <w:ind w:left="4320" w:hanging="360"/>
      </w:pPr>
      <w:rPr>
        <w:rFonts w:ascii="Wingdings" w:hAnsi="Wingdings" w:hint="default"/>
      </w:rPr>
    </w:lvl>
    <w:lvl w:ilvl="6" w:tplc="52BECA32" w:tentative="1">
      <w:start w:val="1"/>
      <w:numFmt w:val="bullet"/>
      <w:lvlText w:val=""/>
      <w:lvlJc w:val="left"/>
      <w:pPr>
        <w:tabs>
          <w:tab w:val="num" w:pos="5040"/>
        </w:tabs>
        <w:ind w:left="5040" w:hanging="360"/>
      </w:pPr>
      <w:rPr>
        <w:rFonts w:ascii="Wingdings" w:hAnsi="Wingdings" w:hint="default"/>
      </w:rPr>
    </w:lvl>
    <w:lvl w:ilvl="7" w:tplc="8EFCD24A" w:tentative="1">
      <w:start w:val="1"/>
      <w:numFmt w:val="bullet"/>
      <w:lvlText w:val=""/>
      <w:lvlJc w:val="left"/>
      <w:pPr>
        <w:tabs>
          <w:tab w:val="num" w:pos="5760"/>
        </w:tabs>
        <w:ind w:left="5760" w:hanging="360"/>
      </w:pPr>
      <w:rPr>
        <w:rFonts w:ascii="Wingdings" w:hAnsi="Wingdings" w:hint="default"/>
      </w:rPr>
    </w:lvl>
    <w:lvl w:ilvl="8" w:tplc="1FDA31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2B62F5"/>
    <w:multiLevelType w:val="hybridMultilevel"/>
    <w:tmpl w:val="451253BA"/>
    <w:lvl w:ilvl="0" w:tplc="59CC3A6A">
      <w:start w:val="1"/>
      <w:numFmt w:val="bullet"/>
      <w:lvlText w:val=""/>
      <w:lvlJc w:val="left"/>
      <w:pPr>
        <w:tabs>
          <w:tab w:val="num" w:pos="720"/>
        </w:tabs>
        <w:ind w:left="720" w:hanging="360"/>
      </w:pPr>
      <w:rPr>
        <w:rFonts w:ascii="Wingdings" w:hAnsi="Wingdings" w:hint="default"/>
      </w:rPr>
    </w:lvl>
    <w:lvl w:ilvl="1" w:tplc="4CC6B3A2" w:tentative="1">
      <w:start w:val="1"/>
      <w:numFmt w:val="bullet"/>
      <w:lvlText w:val=""/>
      <w:lvlJc w:val="left"/>
      <w:pPr>
        <w:tabs>
          <w:tab w:val="num" w:pos="1440"/>
        </w:tabs>
        <w:ind w:left="1440" w:hanging="360"/>
      </w:pPr>
      <w:rPr>
        <w:rFonts w:ascii="Wingdings" w:hAnsi="Wingdings" w:hint="default"/>
      </w:rPr>
    </w:lvl>
    <w:lvl w:ilvl="2" w:tplc="EDC67234" w:tentative="1">
      <w:start w:val="1"/>
      <w:numFmt w:val="bullet"/>
      <w:lvlText w:val=""/>
      <w:lvlJc w:val="left"/>
      <w:pPr>
        <w:tabs>
          <w:tab w:val="num" w:pos="2160"/>
        </w:tabs>
        <w:ind w:left="2160" w:hanging="360"/>
      </w:pPr>
      <w:rPr>
        <w:rFonts w:ascii="Wingdings" w:hAnsi="Wingdings" w:hint="default"/>
      </w:rPr>
    </w:lvl>
    <w:lvl w:ilvl="3" w:tplc="AA504074" w:tentative="1">
      <w:start w:val="1"/>
      <w:numFmt w:val="bullet"/>
      <w:lvlText w:val=""/>
      <w:lvlJc w:val="left"/>
      <w:pPr>
        <w:tabs>
          <w:tab w:val="num" w:pos="2880"/>
        </w:tabs>
        <w:ind w:left="2880" w:hanging="360"/>
      </w:pPr>
      <w:rPr>
        <w:rFonts w:ascii="Wingdings" w:hAnsi="Wingdings" w:hint="default"/>
      </w:rPr>
    </w:lvl>
    <w:lvl w:ilvl="4" w:tplc="100617B6" w:tentative="1">
      <w:start w:val="1"/>
      <w:numFmt w:val="bullet"/>
      <w:lvlText w:val=""/>
      <w:lvlJc w:val="left"/>
      <w:pPr>
        <w:tabs>
          <w:tab w:val="num" w:pos="3600"/>
        </w:tabs>
        <w:ind w:left="3600" w:hanging="360"/>
      </w:pPr>
      <w:rPr>
        <w:rFonts w:ascii="Wingdings" w:hAnsi="Wingdings" w:hint="default"/>
      </w:rPr>
    </w:lvl>
    <w:lvl w:ilvl="5" w:tplc="13005D28" w:tentative="1">
      <w:start w:val="1"/>
      <w:numFmt w:val="bullet"/>
      <w:lvlText w:val=""/>
      <w:lvlJc w:val="left"/>
      <w:pPr>
        <w:tabs>
          <w:tab w:val="num" w:pos="4320"/>
        </w:tabs>
        <w:ind w:left="4320" w:hanging="360"/>
      </w:pPr>
      <w:rPr>
        <w:rFonts w:ascii="Wingdings" w:hAnsi="Wingdings" w:hint="default"/>
      </w:rPr>
    </w:lvl>
    <w:lvl w:ilvl="6" w:tplc="65A277CE" w:tentative="1">
      <w:start w:val="1"/>
      <w:numFmt w:val="bullet"/>
      <w:lvlText w:val=""/>
      <w:lvlJc w:val="left"/>
      <w:pPr>
        <w:tabs>
          <w:tab w:val="num" w:pos="5040"/>
        </w:tabs>
        <w:ind w:left="5040" w:hanging="360"/>
      </w:pPr>
      <w:rPr>
        <w:rFonts w:ascii="Wingdings" w:hAnsi="Wingdings" w:hint="default"/>
      </w:rPr>
    </w:lvl>
    <w:lvl w:ilvl="7" w:tplc="899CC3DA" w:tentative="1">
      <w:start w:val="1"/>
      <w:numFmt w:val="bullet"/>
      <w:lvlText w:val=""/>
      <w:lvlJc w:val="left"/>
      <w:pPr>
        <w:tabs>
          <w:tab w:val="num" w:pos="5760"/>
        </w:tabs>
        <w:ind w:left="5760" w:hanging="360"/>
      </w:pPr>
      <w:rPr>
        <w:rFonts w:ascii="Wingdings" w:hAnsi="Wingdings" w:hint="default"/>
      </w:rPr>
    </w:lvl>
    <w:lvl w:ilvl="8" w:tplc="03067446" w:tentative="1">
      <w:start w:val="1"/>
      <w:numFmt w:val="bullet"/>
      <w:lvlText w:val=""/>
      <w:lvlJc w:val="left"/>
      <w:pPr>
        <w:tabs>
          <w:tab w:val="num" w:pos="6480"/>
        </w:tabs>
        <w:ind w:left="6480" w:hanging="360"/>
      </w:pPr>
      <w:rPr>
        <w:rFonts w:ascii="Wingdings" w:hAnsi="Wingdings" w:hint="default"/>
      </w:rPr>
    </w:lvl>
  </w:abstractNum>
  <w:num w:numId="1" w16cid:durableId="336730023">
    <w:abstractNumId w:val="2"/>
  </w:num>
  <w:num w:numId="2" w16cid:durableId="566300897">
    <w:abstractNumId w:val="4"/>
  </w:num>
  <w:num w:numId="3" w16cid:durableId="1206680446">
    <w:abstractNumId w:val="0"/>
  </w:num>
  <w:num w:numId="4" w16cid:durableId="125054196">
    <w:abstractNumId w:val="1"/>
  </w:num>
  <w:num w:numId="5" w16cid:durableId="1360007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1D"/>
    <w:rsid w:val="008839CA"/>
    <w:rsid w:val="00C77E1D"/>
    <w:rsid w:val="00D0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0A53"/>
  <w15:chartTrackingRefBased/>
  <w15:docId w15:val="{46722984-0035-44BC-8DFE-657A269A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4612">
      <w:bodyDiv w:val="1"/>
      <w:marLeft w:val="0"/>
      <w:marRight w:val="0"/>
      <w:marTop w:val="0"/>
      <w:marBottom w:val="0"/>
      <w:divBdr>
        <w:top w:val="none" w:sz="0" w:space="0" w:color="auto"/>
        <w:left w:val="none" w:sz="0" w:space="0" w:color="auto"/>
        <w:bottom w:val="none" w:sz="0" w:space="0" w:color="auto"/>
        <w:right w:val="none" w:sz="0" w:space="0" w:color="auto"/>
      </w:divBdr>
    </w:div>
    <w:div w:id="256406514">
      <w:bodyDiv w:val="1"/>
      <w:marLeft w:val="0"/>
      <w:marRight w:val="0"/>
      <w:marTop w:val="0"/>
      <w:marBottom w:val="0"/>
      <w:divBdr>
        <w:top w:val="none" w:sz="0" w:space="0" w:color="auto"/>
        <w:left w:val="none" w:sz="0" w:space="0" w:color="auto"/>
        <w:bottom w:val="none" w:sz="0" w:space="0" w:color="auto"/>
        <w:right w:val="none" w:sz="0" w:space="0" w:color="auto"/>
      </w:divBdr>
      <w:divsChild>
        <w:div w:id="295842241">
          <w:marLeft w:val="374"/>
          <w:marRight w:val="0"/>
          <w:marTop w:val="0"/>
          <w:marBottom w:val="0"/>
          <w:divBdr>
            <w:top w:val="none" w:sz="0" w:space="0" w:color="auto"/>
            <w:left w:val="none" w:sz="0" w:space="0" w:color="auto"/>
            <w:bottom w:val="none" w:sz="0" w:space="0" w:color="auto"/>
            <w:right w:val="none" w:sz="0" w:space="0" w:color="auto"/>
          </w:divBdr>
        </w:div>
        <w:div w:id="159781800">
          <w:marLeft w:val="1094"/>
          <w:marRight w:val="0"/>
          <w:marTop w:val="24"/>
          <w:marBottom w:val="0"/>
          <w:divBdr>
            <w:top w:val="none" w:sz="0" w:space="0" w:color="auto"/>
            <w:left w:val="none" w:sz="0" w:space="0" w:color="auto"/>
            <w:bottom w:val="none" w:sz="0" w:space="0" w:color="auto"/>
            <w:right w:val="none" w:sz="0" w:space="0" w:color="auto"/>
          </w:divBdr>
        </w:div>
        <w:div w:id="257057130">
          <w:marLeft w:val="1094"/>
          <w:marRight w:val="0"/>
          <w:marTop w:val="33"/>
          <w:marBottom w:val="0"/>
          <w:divBdr>
            <w:top w:val="none" w:sz="0" w:space="0" w:color="auto"/>
            <w:left w:val="none" w:sz="0" w:space="0" w:color="auto"/>
            <w:bottom w:val="none" w:sz="0" w:space="0" w:color="auto"/>
            <w:right w:val="none" w:sz="0" w:space="0" w:color="auto"/>
          </w:divBdr>
        </w:div>
        <w:div w:id="504710851">
          <w:marLeft w:val="1094"/>
          <w:marRight w:val="0"/>
          <w:marTop w:val="31"/>
          <w:marBottom w:val="0"/>
          <w:divBdr>
            <w:top w:val="none" w:sz="0" w:space="0" w:color="auto"/>
            <w:left w:val="none" w:sz="0" w:space="0" w:color="auto"/>
            <w:bottom w:val="none" w:sz="0" w:space="0" w:color="auto"/>
            <w:right w:val="none" w:sz="0" w:space="0" w:color="auto"/>
          </w:divBdr>
        </w:div>
        <w:div w:id="1945140306">
          <w:marLeft w:val="1094"/>
          <w:marRight w:val="0"/>
          <w:marTop w:val="31"/>
          <w:marBottom w:val="0"/>
          <w:divBdr>
            <w:top w:val="none" w:sz="0" w:space="0" w:color="auto"/>
            <w:left w:val="none" w:sz="0" w:space="0" w:color="auto"/>
            <w:bottom w:val="none" w:sz="0" w:space="0" w:color="auto"/>
            <w:right w:val="none" w:sz="0" w:space="0" w:color="auto"/>
          </w:divBdr>
        </w:div>
        <w:div w:id="662659281">
          <w:marLeft w:val="1094"/>
          <w:marRight w:val="0"/>
          <w:marTop w:val="31"/>
          <w:marBottom w:val="0"/>
          <w:divBdr>
            <w:top w:val="none" w:sz="0" w:space="0" w:color="auto"/>
            <w:left w:val="none" w:sz="0" w:space="0" w:color="auto"/>
            <w:bottom w:val="none" w:sz="0" w:space="0" w:color="auto"/>
            <w:right w:val="none" w:sz="0" w:space="0" w:color="auto"/>
          </w:divBdr>
        </w:div>
        <w:div w:id="1373647676">
          <w:marLeft w:val="1094"/>
          <w:marRight w:val="0"/>
          <w:marTop w:val="34"/>
          <w:marBottom w:val="0"/>
          <w:divBdr>
            <w:top w:val="none" w:sz="0" w:space="0" w:color="auto"/>
            <w:left w:val="none" w:sz="0" w:space="0" w:color="auto"/>
            <w:bottom w:val="none" w:sz="0" w:space="0" w:color="auto"/>
            <w:right w:val="none" w:sz="0" w:space="0" w:color="auto"/>
          </w:divBdr>
        </w:div>
        <w:div w:id="1907448602">
          <w:marLeft w:val="1094"/>
          <w:marRight w:val="0"/>
          <w:marTop w:val="31"/>
          <w:marBottom w:val="0"/>
          <w:divBdr>
            <w:top w:val="none" w:sz="0" w:space="0" w:color="auto"/>
            <w:left w:val="none" w:sz="0" w:space="0" w:color="auto"/>
            <w:bottom w:val="none" w:sz="0" w:space="0" w:color="auto"/>
            <w:right w:val="none" w:sz="0" w:space="0" w:color="auto"/>
          </w:divBdr>
        </w:div>
        <w:div w:id="1338578439">
          <w:marLeft w:val="1094"/>
          <w:marRight w:val="0"/>
          <w:marTop w:val="31"/>
          <w:marBottom w:val="0"/>
          <w:divBdr>
            <w:top w:val="none" w:sz="0" w:space="0" w:color="auto"/>
            <w:left w:val="none" w:sz="0" w:space="0" w:color="auto"/>
            <w:bottom w:val="none" w:sz="0" w:space="0" w:color="auto"/>
            <w:right w:val="none" w:sz="0" w:space="0" w:color="auto"/>
          </w:divBdr>
        </w:div>
        <w:div w:id="1581141069">
          <w:marLeft w:val="374"/>
          <w:marRight w:val="0"/>
          <w:marTop w:val="203"/>
          <w:marBottom w:val="0"/>
          <w:divBdr>
            <w:top w:val="none" w:sz="0" w:space="0" w:color="auto"/>
            <w:left w:val="none" w:sz="0" w:space="0" w:color="auto"/>
            <w:bottom w:val="none" w:sz="0" w:space="0" w:color="auto"/>
            <w:right w:val="none" w:sz="0" w:space="0" w:color="auto"/>
          </w:divBdr>
        </w:div>
        <w:div w:id="1338072659">
          <w:marLeft w:val="1094"/>
          <w:marRight w:val="0"/>
          <w:marTop w:val="24"/>
          <w:marBottom w:val="0"/>
          <w:divBdr>
            <w:top w:val="none" w:sz="0" w:space="0" w:color="auto"/>
            <w:left w:val="none" w:sz="0" w:space="0" w:color="auto"/>
            <w:bottom w:val="none" w:sz="0" w:space="0" w:color="auto"/>
            <w:right w:val="none" w:sz="0" w:space="0" w:color="auto"/>
          </w:divBdr>
        </w:div>
        <w:div w:id="649554786">
          <w:marLeft w:val="1094"/>
          <w:marRight w:val="0"/>
          <w:marTop w:val="33"/>
          <w:marBottom w:val="0"/>
          <w:divBdr>
            <w:top w:val="none" w:sz="0" w:space="0" w:color="auto"/>
            <w:left w:val="none" w:sz="0" w:space="0" w:color="auto"/>
            <w:bottom w:val="none" w:sz="0" w:space="0" w:color="auto"/>
            <w:right w:val="none" w:sz="0" w:space="0" w:color="auto"/>
          </w:divBdr>
        </w:div>
        <w:div w:id="1766489842">
          <w:marLeft w:val="1094"/>
          <w:marRight w:val="0"/>
          <w:marTop w:val="31"/>
          <w:marBottom w:val="0"/>
          <w:divBdr>
            <w:top w:val="none" w:sz="0" w:space="0" w:color="auto"/>
            <w:left w:val="none" w:sz="0" w:space="0" w:color="auto"/>
            <w:bottom w:val="none" w:sz="0" w:space="0" w:color="auto"/>
            <w:right w:val="none" w:sz="0" w:space="0" w:color="auto"/>
          </w:divBdr>
        </w:div>
        <w:div w:id="683827344">
          <w:marLeft w:val="1094"/>
          <w:marRight w:val="0"/>
          <w:marTop w:val="31"/>
          <w:marBottom w:val="0"/>
          <w:divBdr>
            <w:top w:val="none" w:sz="0" w:space="0" w:color="auto"/>
            <w:left w:val="none" w:sz="0" w:space="0" w:color="auto"/>
            <w:bottom w:val="none" w:sz="0" w:space="0" w:color="auto"/>
            <w:right w:val="none" w:sz="0" w:space="0" w:color="auto"/>
          </w:divBdr>
        </w:div>
        <w:div w:id="1812751380">
          <w:marLeft w:val="1094"/>
          <w:marRight w:val="0"/>
          <w:marTop w:val="31"/>
          <w:marBottom w:val="0"/>
          <w:divBdr>
            <w:top w:val="none" w:sz="0" w:space="0" w:color="auto"/>
            <w:left w:val="none" w:sz="0" w:space="0" w:color="auto"/>
            <w:bottom w:val="none" w:sz="0" w:space="0" w:color="auto"/>
            <w:right w:val="none" w:sz="0" w:space="0" w:color="auto"/>
          </w:divBdr>
        </w:div>
        <w:div w:id="1534609055">
          <w:marLeft w:val="1094"/>
          <w:marRight w:val="0"/>
          <w:marTop w:val="33"/>
          <w:marBottom w:val="0"/>
          <w:divBdr>
            <w:top w:val="none" w:sz="0" w:space="0" w:color="auto"/>
            <w:left w:val="none" w:sz="0" w:space="0" w:color="auto"/>
            <w:bottom w:val="none" w:sz="0" w:space="0" w:color="auto"/>
            <w:right w:val="none" w:sz="0" w:space="0" w:color="auto"/>
          </w:divBdr>
        </w:div>
        <w:div w:id="403529311">
          <w:marLeft w:val="1094"/>
          <w:marRight w:val="0"/>
          <w:marTop w:val="31"/>
          <w:marBottom w:val="0"/>
          <w:divBdr>
            <w:top w:val="none" w:sz="0" w:space="0" w:color="auto"/>
            <w:left w:val="none" w:sz="0" w:space="0" w:color="auto"/>
            <w:bottom w:val="none" w:sz="0" w:space="0" w:color="auto"/>
            <w:right w:val="none" w:sz="0" w:space="0" w:color="auto"/>
          </w:divBdr>
        </w:div>
      </w:divsChild>
    </w:div>
    <w:div w:id="1402633489">
      <w:bodyDiv w:val="1"/>
      <w:marLeft w:val="0"/>
      <w:marRight w:val="0"/>
      <w:marTop w:val="0"/>
      <w:marBottom w:val="0"/>
      <w:divBdr>
        <w:top w:val="none" w:sz="0" w:space="0" w:color="auto"/>
        <w:left w:val="none" w:sz="0" w:space="0" w:color="auto"/>
        <w:bottom w:val="none" w:sz="0" w:space="0" w:color="auto"/>
        <w:right w:val="none" w:sz="0" w:space="0" w:color="auto"/>
      </w:divBdr>
      <w:divsChild>
        <w:div w:id="2000109418">
          <w:marLeft w:val="446"/>
          <w:marRight w:val="0"/>
          <w:marTop w:val="0"/>
          <w:marBottom w:val="0"/>
          <w:divBdr>
            <w:top w:val="none" w:sz="0" w:space="0" w:color="auto"/>
            <w:left w:val="none" w:sz="0" w:space="0" w:color="auto"/>
            <w:bottom w:val="none" w:sz="0" w:space="0" w:color="auto"/>
            <w:right w:val="none" w:sz="0" w:space="0" w:color="auto"/>
          </w:divBdr>
        </w:div>
        <w:div w:id="309750874">
          <w:marLeft w:val="446"/>
          <w:marRight w:val="0"/>
          <w:marTop w:val="0"/>
          <w:marBottom w:val="0"/>
          <w:divBdr>
            <w:top w:val="none" w:sz="0" w:space="0" w:color="auto"/>
            <w:left w:val="none" w:sz="0" w:space="0" w:color="auto"/>
            <w:bottom w:val="none" w:sz="0" w:space="0" w:color="auto"/>
            <w:right w:val="none" w:sz="0" w:space="0" w:color="auto"/>
          </w:divBdr>
        </w:div>
      </w:divsChild>
    </w:div>
    <w:div w:id="1858497680">
      <w:bodyDiv w:val="1"/>
      <w:marLeft w:val="0"/>
      <w:marRight w:val="0"/>
      <w:marTop w:val="0"/>
      <w:marBottom w:val="0"/>
      <w:divBdr>
        <w:top w:val="none" w:sz="0" w:space="0" w:color="auto"/>
        <w:left w:val="none" w:sz="0" w:space="0" w:color="auto"/>
        <w:bottom w:val="none" w:sz="0" w:space="0" w:color="auto"/>
        <w:right w:val="none" w:sz="0" w:space="0" w:color="auto"/>
      </w:divBdr>
      <w:divsChild>
        <w:div w:id="35005696">
          <w:marLeft w:val="446"/>
          <w:marRight w:val="0"/>
          <w:marTop w:val="0"/>
          <w:marBottom w:val="0"/>
          <w:divBdr>
            <w:top w:val="none" w:sz="0" w:space="0" w:color="auto"/>
            <w:left w:val="none" w:sz="0" w:space="0" w:color="auto"/>
            <w:bottom w:val="none" w:sz="0" w:space="0" w:color="auto"/>
            <w:right w:val="none" w:sz="0" w:space="0" w:color="auto"/>
          </w:divBdr>
        </w:div>
      </w:divsChild>
    </w:div>
    <w:div w:id="18978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venkateswaran</dc:creator>
  <cp:keywords/>
  <dc:description/>
  <cp:lastModifiedBy>vaibhav venkateswaran</cp:lastModifiedBy>
  <cp:revision>1</cp:revision>
  <dcterms:created xsi:type="dcterms:W3CDTF">2022-08-09T05:44:00Z</dcterms:created>
  <dcterms:modified xsi:type="dcterms:W3CDTF">2022-08-09T05:51:00Z</dcterms:modified>
</cp:coreProperties>
</file>