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6EE" w14:textId="0234235D" w:rsidR="00C6229C" w:rsidRDefault="00EF5177" w:rsidP="00EF5177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F5177">
        <w:rPr>
          <w:b/>
          <w:bCs/>
          <w:sz w:val="48"/>
          <w:szCs w:val="48"/>
          <w:u w:val="single"/>
          <w:lang w:val="en-US"/>
        </w:rPr>
        <w:t>POVERTY SPREAD ACROSS INDIA</w:t>
      </w:r>
    </w:p>
    <w:p w14:paraId="253D4DD3" w14:textId="3BDF637C" w:rsidR="00EF5177" w:rsidRDefault="00EF5177" w:rsidP="00EF5177">
      <w:pPr>
        <w:rPr>
          <w:b/>
          <w:bCs/>
          <w:sz w:val="48"/>
          <w:szCs w:val="48"/>
          <w:u w:val="single"/>
          <w:lang w:val="en-US"/>
        </w:rPr>
      </w:pPr>
    </w:p>
    <w:p w14:paraId="03F84FA3" w14:textId="5798FE6C" w:rsidR="00EF5177" w:rsidRDefault="00EF5177" w:rsidP="00EF5177">
      <w:pPr>
        <w:rPr>
          <w:b/>
          <w:bCs/>
          <w:sz w:val="28"/>
          <w:szCs w:val="28"/>
          <w:u w:val="single"/>
          <w:lang w:val="en-US"/>
        </w:rPr>
      </w:pPr>
      <w:r w:rsidRPr="00EF5177">
        <w:rPr>
          <w:b/>
          <w:bCs/>
          <w:sz w:val="28"/>
          <w:szCs w:val="28"/>
          <w:u w:val="single"/>
          <w:lang w:val="en-US"/>
        </w:rPr>
        <w:t>PROJECT AREA</w:t>
      </w:r>
    </w:p>
    <w:p w14:paraId="64068487" w14:textId="77777777" w:rsidR="00EF5177" w:rsidRPr="00EF5177" w:rsidRDefault="00EF5177" w:rsidP="00EF5177">
      <w:pPr>
        <w:rPr>
          <w:sz w:val="24"/>
          <w:szCs w:val="24"/>
        </w:rPr>
      </w:pPr>
      <w:r w:rsidRPr="00EF5177">
        <w:rPr>
          <w:sz w:val="24"/>
          <w:szCs w:val="24"/>
          <w:lang w:val="en-US"/>
        </w:rPr>
        <w:t>Statistics is the branch of mathematics that deals with data. Data is a collection of values. For most of what we do, it will be numerical data (such as the literacy rate, the no. of graduates of a state. A collection of data is often referred to as a data set or set of data¸ but other words such as a list or simply collection are also often used.</w:t>
      </w:r>
    </w:p>
    <w:p w14:paraId="236551FF" w14:textId="77777777" w:rsidR="00EF5177" w:rsidRPr="00EF5177" w:rsidRDefault="00EF5177" w:rsidP="00EF5177">
      <w:pPr>
        <w:rPr>
          <w:b/>
          <w:bCs/>
          <w:sz w:val="28"/>
          <w:szCs w:val="28"/>
          <w:u w:val="single"/>
          <w:lang w:val="en-US"/>
        </w:rPr>
      </w:pPr>
    </w:p>
    <w:p w14:paraId="09454CF3" w14:textId="38395C87" w:rsidR="00EF5177" w:rsidRDefault="00EF5177" w:rsidP="00EF5177">
      <w:pPr>
        <w:jc w:val="center"/>
        <w:rPr>
          <w:b/>
          <w:bCs/>
          <w:sz w:val="48"/>
          <w:szCs w:val="48"/>
          <w:lang w:val="en-US"/>
        </w:rPr>
      </w:pPr>
    </w:p>
    <w:p w14:paraId="0B9F8814" w14:textId="77777777" w:rsidR="00EF5177" w:rsidRPr="00EF5177" w:rsidRDefault="00EF5177" w:rsidP="00EF5177">
      <w:pPr>
        <w:rPr>
          <w:sz w:val="48"/>
          <w:szCs w:val="48"/>
        </w:rPr>
      </w:pPr>
    </w:p>
    <w:sectPr w:rsidR="00EF5177" w:rsidRPr="00EF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77"/>
    <w:rsid w:val="00C6229C"/>
    <w:rsid w:val="00E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9A56"/>
  <w15:chartTrackingRefBased/>
  <w15:docId w15:val="{BDC65281-3953-4F6A-AF38-BA7434ED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venkateswaran</dc:creator>
  <cp:keywords/>
  <dc:description/>
  <cp:lastModifiedBy>vaibhav venkateswaran</cp:lastModifiedBy>
  <cp:revision>1</cp:revision>
  <dcterms:created xsi:type="dcterms:W3CDTF">2022-08-06T05:05:00Z</dcterms:created>
  <dcterms:modified xsi:type="dcterms:W3CDTF">2022-08-06T05:10:00Z</dcterms:modified>
</cp:coreProperties>
</file>