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2544" w14:textId="1446BAB8" w:rsidR="00B5067A" w:rsidRDefault="00000000">
      <w:pPr>
        <w:pStyle w:val="Title"/>
      </w:pPr>
      <w:r>
        <w:t xml:space="preserve">BIS 581 – Product Comments &amp; Sentiment </w:t>
      </w:r>
    </w:p>
    <w:p w14:paraId="0165A8CE" w14:textId="30F6295A" w:rsidR="00B5067A" w:rsidRDefault="00C77067">
      <w:pPr>
        <w:pStyle w:val="Author"/>
      </w:pPr>
      <w:r>
        <w:t>Vamshi Krishna E</w:t>
      </w:r>
    </w:p>
    <w:p w14:paraId="34098722" w14:textId="77777777" w:rsidR="00B5067A" w:rsidRDefault="00000000">
      <w:pPr>
        <w:pStyle w:val="Date"/>
      </w:pPr>
      <w:r>
        <w:t>October 05, 2025</w:t>
      </w:r>
    </w:p>
    <w:p w14:paraId="6C91E1D7" w14:textId="77777777" w:rsidR="00B5067A" w:rsidRDefault="00000000">
      <w:pPr>
        <w:pStyle w:val="Heading1"/>
      </w:pPr>
      <w:bookmarkStart w:id="0" w:name="X8d744bcff90d819133d8703a8c34b064f00477f"/>
      <w:r>
        <w:t>load libraries that you feel you need and explain why</w:t>
      </w:r>
    </w:p>
    <w:p w14:paraId="3391ED2E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tidyverse</w:t>
      </w:r>
      <w:r>
        <w:t>: data wrangling &amp; basic plotting.</w:t>
      </w:r>
      <w:r>
        <w:br/>
      </w:r>
    </w:p>
    <w:p w14:paraId="0044C785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janitor</w:t>
      </w:r>
      <w:r>
        <w:t>: quick cleanup of column names (snake_case).</w:t>
      </w:r>
      <w:r>
        <w:br/>
      </w:r>
    </w:p>
    <w:p w14:paraId="69A6E991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tidytext</w:t>
      </w:r>
      <w:r>
        <w:t>: turn comments into words for frequency &amp; sentiment.</w:t>
      </w:r>
      <w:r>
        <w:br/>
      </w:r>
    </w:p>
    <w:p w14:paraId="435B5EFB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textdata</w:t>
      </w:r>
      <w:r>
        <w:t>: provides Afinn/Bing/NRC lexicons.</w:t>
      </w:r>
      <w:r>
        <w:br/>
      </w:r>
    </w:p>
    <w:p w14:paraId="23579C5A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RColorBrewer</w:t>
      </w:r>
      <w:r>
        <w:t>: for brewer.pal used in wordcloud</w:t>
      </w:r>
    </w:p>
    <w:p w14:paraId="7315E203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wordcloud + RColorBrewer</w:t>
      </w:r>
      <w:r>
        <w:t>: colorful word cloud.</w:t>
      </w:r>
      <w:r>
        <w:br/>
      </w:r>
    </w:p>
    <w:p w14:paraId="298C8B92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igraph + ggraph</w:t>
      </w:r>
      <w:r>
        <w:t>: bigram (two-word) network diagram.</w:t>
      </w:r>
      <w:r>
        <w:br/>
      </w:r>
    </w:p>
    <w:p w14:paraId="0FD32AE5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knitr </w:t>
      </w:r>
      <w:r>
        <w:t>: neat tables in the knitted report.</w:t>
      </w:r>
      <w:r>
        <w:br/>
      </w:r>
    </w:p>
    <w:p w14:paraId="33215847" w14:textId="77777777" w:rsidR="00B5067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scales + forcats</w:t>
      </w:r>
      <w:r>
        <w:t>: nicer labels &amp; factor ordering.</w:t>
      </w:r>
    </w:p>
    <w:p w14:paraId="21446167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StringTok"/>
        </w:rPr>
        <w:t>"knitr"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installed.packages</w:t>
      </w:r>
      <w:r>
        <w:rPr>
          <w:rStyle w:val="NormalTok"/>
        </w:rPr>
        <w:t xml:space="preserve">()))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"knitr"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(janitor)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(lubridate)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(tidytext)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(textdata)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(wordcloud)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(igraph)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(ggraph)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(forcats)</w:t>
      </w:r>
    </w:p>
    <w:p w14:paraId="57597C71" w14:textId="77777777" w:rsidR="00B5067A" w:rsidRDefault="00000000">
      <w:pPr>
        <w:pStyle w:val="Heading1"/>
      </w:pPr>
      <w:bookmarkStart w:id="1" w:name="load-the-.rds"/>
      <w:bookmarkEnd w:id="0"/>
      <w:r>
        <w:t>1) Load the .RDS</w:t>
      </w:r>
    </w:p>
    <w:p w14:paraId="1F07D498" w14:textId="77777777" w:rsidR="00B5067A" w:rsidRDefault="00000000">
      <w:pPr>
        <w:pStyle w:val="SourceCode"/>
      </w:pPr>
      <w:r>
        <w:rPr>
          <w:rStyle w:val="CommentTok"/>
        </w:rPr>
        <w:t># The .Rmd and the .RDS should be in the same folder.</w:t>
      </w:r>
      <w:r>
        <w:br/>
      </w:r>
      <w:r>
        <w:rPr>
          <w:rStyle w:val="NormalTok"/>
        </w:rPr>
        <w:t xml:space="preserve">data_path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"productsalescomments.RDS"</w:t>
      </w:r>
      <w:r>
        <w:br/>
      </w:r>
      <w:r>
        <w:rPr>
          <w:rStyle w:val="NormalTok"/>
        </w:rPr>
        <w:lastRenderedPageBreak/>
        <w:t xml:space="preserve">dat_raw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(data_path)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>&lt;-</w:t>
      </w:r>
      <w:r>
        <w:rPr>
          <w:rStyle w:val="NormalTok"/>
        </w:rPr>
        <w:t xml:space="preserve"> dat_raw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(dat)</w:t>
      </w:r>
    </w:p>
    <w:p w14:paraId="0A738105" w14:textId="77777777" w:rsidR="00B5067A" w:rsidRDefault="00000000">
      <w:pPr>
        <w:pStyle w:val="SourceCode"/>
      </w:pPr>
      <w:r>
        <w:rPr>
          <w:rStyle w:val="VerbatimChar"/>
        </w:rPr>
        <w:t>## Rows: 27,669</w:t>
      </w:r>
      <w:r>
        <w:br/>
      </w:r>
      <w:r>
        <w:rPr>
          <w:rStyle w:val="VerbatimChar"/>
        </w:rPr>
        <w:t>## Columns: 18</w:t>
      </w:r>
      <w:r>
        <w:br/>
      </w:r>
      <w:r>
        <w:rPr>
          <w:rStyle w:val="VerbatimChar"/>
        </w:rPr>
        <w:t>## $ transaction_id      &lt;int&gt; 1, 2, 3, 4, 5, 6, 7, 8, 9, 10, 11, 12, 13, 14, 15,…</w:t>
      </w:r>
      <w:r>
        <w:br/>
      </w:r>
      <w:r>
        <w:rPr>
          <w:rStyle w:val="VerbatimChar"/>
        </w:rPr>
        <w:t>## $ time_key            &lt;chr&gt; "2018-1", "2018-1", "2018-1", "2018-1", "2018-1", …</w:t>
      </w:r>
      <w:r>
        <w:br/>
      </w:r>
      <w:r>
        <w:rPr>
          <w:rStyle w:val="VerbatimChar"/>
        </w:rPr>
        <w:t>## $ year                &lt;int&gt; 2018, 2018, 2018, 2018, 2018, 2018, 2018, 2018, 20…</w:t>
      </w:r>
      <w:r>
        <w:br/>
      </w:r>
      <w:r>
        <w:rPr>
          <w:rStyle w:val="VerbatimChar"/>
        </w:rPr>
        <w:t>## $ week                &lt;int&gt; 1, 1, 1, 1, 1, 1, 1, 1, 1, 1, 1, 1, 1, 1, 1, 1, 1,…</w:t>
      </w:r>
      <w:r>
        <w:br/>
      </w:r>
      <w:r>
        <w:rPr>
          <w:rStyle w:val="VerbatimChar"/>
        </w:rPr>
        <w:t>## $ number_of_items     &lt;int&gt; 4, 4, 4, 3, 1, 5, 3, 1, 5, 2, 3, 3, 4, 4, 5, 2, 1,…</w:t>
      </w:r>
      <w:r>
        <w:br/>
      </w:r>
      <w:r>
        <w:rPr>
          <w:rStyle w:val="VerbatimChar"/>
        </w:rPr>
        <w:t>## $ t_ounces            &lt;int&gt; 24, 36, 36, 24, 4, 24, 16, 8, 32, 8, 20, 12, 24, 1…</w:t>
      </w:r>
      <w:r>
        <w:br/>
      </w:r>
      <w:r>
        <w:rPr>
          <w:rStyle w:val="VerbatimChar"/>
        </w:rPr>
        <w:t>## $ t_price             &lt;chr&gt; "$21.00 ", "$23.50 ", "$22.50 ", "$17.00 ", "$3.75…</w:t>
      </w:r>
      <w:r>
        <w:br/>
      </w:r>
      <w:r>
        <w:rPr>
          <w:rStyle w:val="VerbatimChar"/>
        </w:rPr>
        <w:t>## $ t_cost              &lt;chr&gt; "$8.02 ", "$11.71 ", "$11.65 ", "$7.86 ", "$1.35 "…</w:t>
      </w:r>
      <w:r>
        <w:br/>
      </w:r>
      <w:r>
        <w:rPr>
          <w:rStyle w:val="VerbatimChar"/>
        </w:rPr>
        <w:t>## $ customer_id         &lt;int&gt; NA, NA, NA, NA, NA, NA, NA, NA, NA, NA, NA, NA, NA…</w:t>
      </w:r>
      <w:r>
        <w:br/>
      </w:r>
      <w:r>
        <w:rPr>
          <w:rStyle w:val="VerbatimChar"/>
        </w:rPr>
        <w:t>## $ star_rating         &lt;int&gt; NA, NA, NA, NA, NA, NA, NA, NA, NA, NA, NA, NA, NA…</w:t>
      </w:r>
      <w:r>
        <w:br/>
      </w:r>
      <w:r>
        <w:rPr>
          <w:rStyle w:val="VerbatimChar"/>
        </w:rPr>
        <w:t>## $ comment             &lt;chr&gt; "", "", "", "", "", "", "", "", "", "", "", "", ""…</w:t>
      </w:r>
      <w:r>
        <w:br/>
      </w:r>
      <w:r>
        <w:rPr>
          <w:rStyle w:val="VerbatimChar"/>
        </w:rPr>
        <w:t>## $ chocolate           &lt;int&gt; 1, 1, 0, 0, 1, 1, 1, 0, 1, 1, 0, 0, 1, 1, 4, 0, 0,…</w:t>
      </w:r>
      <w:r>
        <w:br/>
      </w:r>
      <w:r>
        <w:rPr>
          <w:rStyle w:val="VerbatimChar"/>
        </w:rPr>
        <w:t>## $ feature             &lt;int&gt; 2, 2, 3, 0, 0, 1, 1, 1, 3, 1, 2, 1, 1, 2, 1, 1, 1,…</w:t>
      </w:r>
      <w:r>
        <w:br/>
      </w:r>
      <w:r>
        <w:rPr>
          <w:rStyle w:val="VerbatimChar"/>
        </w:rPr>
        <w:t>## $ superman            &lt;int&gt; 0, 0, 1, 0, 0, 1, 1, 0, 0, 0, 0, 0, 1, 0, 0, 1, 0,…</w:t>
      </w:r>
      <w:r>
        <w:br/>
      </w:r>
      <w:r>
        <w:rPr>
          <w:rStyle w:val="VerbatimChar"/>
        </w:rPr>
        <w:t>## $ vanilla             &lt;int&gt; 1, 1, 0, 3, 0, 2, 0, 0, 1, 0, 1, 2, 1, 1, 0, 0, 0,…</w:t>
      </w:r>
      <w:r>
        <w:br/>
      </w:r>
      <w:r>
        <w:rPr>
          <w:rStyle w:val="VerbatimChar"/>
        </w:rPr>
        <w:t>## $ feature_flavor      &lt;chr&gt; "Superman", "Superman", "Superman", "Superman", "S…</w:t>
      </w:r>
      <w:r>
        <w:br/>
      </w:r>
      <w:r>
        <w:rPr>
          <w:rStyle w:val="VerbatimChar"/>
        </w:rPr>
        <w:t>## $ parlor_location     &lt;chr&gt; "Alpena", "Alpena", "Alpena", "Alpena", "Alpena", …</w:t>
      </w:r>
      <w:r>
        <w:br/>
      </w:r>
      <w:r>
        <w:rPr>
          <w:rStyle w:val="VerbatimChar"/>
        </w:rPr>
        <w:t>## $ production_location &lt;chr&gt; "Mount Pleasant", "Mount Pleasant", "Mount Pleasan…</w:t>
      </w:r>
    </w:p>
    <w:p w14:paraId="0C296055" w14:textId="77777777" w:rsidR="00B5067A" w:rsidRDefault="00000000">
      <w:pPr>
        <w:pStyle w:val="Heading2"/>
      </w:pPr>
      <w:bookmarkStart w:id="2" w:name="Xf52db90801560ae164fe54dc0b669d7a5087cc4"/>
      <w:r>
        <w:t>Q2. Is any data prep needed? (Yes — minimal &amp; safe)</w:t>
      </w:r>
    </w:p>
    <w:p w14:paraId="2A61433E" w14:textId="77777777" w:rsidR="00B5067A" w:rsidRDefault="00000000">
      <w:pPr>
        <w:pStyle w:val="FirstParagraph"/>
      </w:pPr>
      <w:r>
        <w:t>Yes, - Trim extra spaces in text fields so repeated phrases match exactly.</w:t>
      </w:r>
      <w:r>
        <w:br/>
        <w:t xml:space="preserve">- Create a </w:t>
      </w:r>
      <w:r>
        <w:rPr>
          <w:rStyle w:val="VerbatimChar"/>
        </w:rPr>
        <w:t>transaction_id</w:t>
      </w:r>
      <w:r>
        <w:t xml:space="preserve"> if one is missing, so each comment can be scored.</w:t>
      </w:r>
      <w:r>
        <w:br/>
      </w:r>
      <w:r>
        <w:lastRenderedPageBreak/>
        <w:t xml:space="preserve">- Detect likely columns for </w:t>
      </w:r>
      <w:r>
        <w:rPr>
          <w:b/>
          <w:bCs/>
        </w:rPr>
        <w:t>customer id / parlor / production / comment / rating</w:t>
      </w:r>
      <w:r>
        <w:t xml:space="preserve"> in case names vary slightly</w:t>
      </w:r>
    </w:p>
    <w:p w14:paraId="705D7B5C" w14:textId="77777777" w:rsidR="00B5067A" w:rsidRDefault="00000000">
      <w:pPr>
        <w:pStyle w:val="SourceCode"/>
      </w:pPr>
      <w:r>
        <w:rPr>
          <w:rStyle w:val="NormalTok"/>
        </w:rPr>
        <w:t xml:space="preserve">norm_name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"[^a-z0-9]+"</w:t>
      </w:r>
      <w:r>
        <w:rPr>
          <w:rStyle w:val="NormalTok"/>
        </w:rPr>
        <w:t>,</w:t>
      </w:r>
      <w:r>
        <w:rPr>
          <w:rStyle w:val="StringTok"/>
        </w:rPr>
        <w:t>""</w:t>
      </w:r>
      <w:r>
        <w:rPr>
          <w:rStyle w:val="NormalTok"/>
        </w:rPr>
        <w:t>, x))</w:t>
      </w:r>
      <w:r>
        <w:br/>
      </w:r>
      <w:r>
        <w:rPr>
          <w:rStyle w:val="NormalTok"/>
        </w:rPr>
        <w:t xml:space="preserve">names_norm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(dat), 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(dat), norm_name))</w:t>
      </w:r>
      <w:r>
        <w:br/>
      </w:r>
      <w:r>
        <w:br/>
      </w:r>
      <w:r>
        <w:rPr>
          <w:rStyle w:val="NormalTok"/>
        </w:rPr>
        <w:t xml:space="preserve">pick_col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(patterns)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(p </w:t>
      </w:r>
      <w:r>
        <w:rPr>
          <w:rStyle w:val="ControlFlowTok"/>
        </w:rPr>
        <w:t>in</w:t>
      </w:r>
      <w:r>
        <w:rPr>
          <w:rStyle w:val="NormalTok"/>
        </w:rPr>
        <w:t xml:space="preserve"> patterns) {</w:t>
      </w:r>
      <w:r>
        <w:br/>
      </w:r>
      <w:r>
        <w:rPr>
          <w:rStyle w:val="NormalTok"/>
        </w:rPr>
        <w:t xml:space="preserve">    hit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(dat)[</w:t>
      </w:r>
      <w:r>
        <w:rPr>
          <w:rStyle w:val="FunctionTok"/>
        </w:rPr>
        <w:t>grepl</w:t>
      </w:r>
      <w:r>
        <w:rPr>
          <w:rStyle w:val="NormalTok"/>
        </w:rPr>
        <w:t xml:space="preserve">(p, </w:t>
      </w:r>
      <w:r>
        <w:rPr>
          <w:rStyle w:val="FunctionTok"/>
        </w:rPr>
        <w:t>names</w:t>
      </w:r>
      <w:r>
        <w:rPr>
          <w:rStyle w:val="NormalTok"/>
        </w:rPr>
        <w:t xml:space="preserve">(dat),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(hit)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(hit[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col_customer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pick_col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"^customer.*id$"</w:t>
      </w:r>
      <w:r>
        <w:rPr>
          <w:rStyle w:val="NormalTok"/>
        </w:rPr>
        <w:t xml:space="preserve">, </w:t>
      </w:r>
      <w:r>
        <w:rPr>
          <w:rStyle w:val="StringTok"/>
        </w:rPr>
        <w:t>"^cust.*id$"</w:t>
      </w:r>
      <w:r>
        <w:rPr>
          <w:rStyle w:val="NormalTok"/>
        </w:rPr>
        <w:t xml:space="preserve">, </w:t>
      </w:r>
      <w:r>
        <w:rPr>
          <w:rStyle w:val="StringTok"/>
        </w:rPr>
        <w:t>"^cid$"</w:t>
      </w:r>
      <w:r>
        <w:rPr>
          <w:rStyle w:val="NormalTok"/>
        </w:rPr>
        <w:t xml:space="preserve">, </w:t>
      </w:r>
      <w:r>
        <w:rPr>
          <w:rStyle w:val="StringTok"/>
        </w:rPr>
        <w:t>"customerid"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col_parlor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pick_col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"^parlor.*loc"</w:t>
      </w:r>
      <w:r>
        <w:rPr>
          <w:rStyle w:val="NormalTok"/>
        </w:rPr>
        <w:t xml:space="preserve">, </w:t>
      </w:r>
      <w:r>
        <w:rPr>
          <w:rStyle w:val="StringTok"/>
        </w:rPr>
        <w:t>"^parlor$"</w:t>
      </w:r>
      <w:r>
        <w:rPr>
          <w:rStyle w:val="NormalTok"/>
        </w:rPr>
        <w:t xml:space="preserve">, </w:t>
      </w:r>
      <w:r>
        <w:rPr>
          <w:rStyle w:val="StringTok"/>
        </w:rPr>
        <w:t>"site.*parlor"</w:t>
      </w:r>
      <w:r>
        <w:rPr>
          <w:rStyle w:val="NormalTok"/>
        </w:rPr>
        <w:t xml:space="preserve">, </w:t>
      </w:r>
      <w:r>
        <w:rPr>
          <w:rStyle w:val="StringTok"/>
        </w:rPr>
        <w:t>"store"</w:t>
      </w:r>
      <w:r>
        <w:rPr>
          <w:rStyle w:val="NormalTok"/>
        </w:rPr>
        <w:t xml:space="preserve">, </w:t>
      </w:r>
      <w:r>
        <w:rPr>
          <w:rStyle w:val="StringTok"/>
        </w:rPr>
        <w:t>"location_parlor"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col_production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pick_col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"^production.*loc"</w:t>
      </w:r>
      <w:r>
        <w:rPr>
          <w:rStyle w:val="NormalTok"/>
        </w:rPr>
        <w:t xml:space="preserve">, </w:t>
      </w:r>
      <w:r>
        <w:rPr>
          <w:rStyle w:val="StringTok"/>
        </w:rPr>
        <w:t>"^plant$"</w:t>
      </w:r>
      <w:r>
        <w:rPr>
          <w:rStyle w:val="NormalTok"/>
        </w:rPr>
        <w:t xml:space="preserve">, </w:t>
      </w:r>
      <w:r>
        <w:rPr>
          <w:rStyle w:val="StringTok"/>
        </w:rPr>
        <w:t>"^factory$"</w:t>
      </w:r>
      <w:r>
        <w:rPr>
          <w:rStyle w:val="NormalTok"/>
        </w:rPr>
        <w:t xml:space="preserve">, </w:t>
      </w:r>
      <w:r>
        <w:rPr>
          <w:rStyle w:val="StringTok"/>
        </w:rPr>
        <w:t>"prod.*site"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col_comment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pick_col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"^comment$"</w:t>
      </w:r>
      <w:r>
        <w:rPr>
          <w:rStyle w:val="NormalTok"/>
        </w:rPr>
        <w:t xml:space="preserve">, </w:t>
      </w:r>
      <w:r>
        <w:rPr>
          <w:rStyle w:val="StringTok"/>
        </w:rPr>
        <w:t>"^comments$"</w:t>
      </w:r>
      <w:r>
        <w:rPr>
          <w:rStyle w:val="NormalTok"/>
        </w:rPr>
        <w:t xml:space="preserve">, </w:t>
      </w:r>
      <w:r>
        <w:rPr>
          <w:rStyle w:val="StringTok"/>
        </w:rPr>
        <w:t>"^review$"</w:t>
      </w:r>
      <w:r>
        <w:rPr>
          <w:rStyle w:val="NormalTok"/>
        </w:rPr>
        <w:t xml:space="preserve">, </w:t>
      </w:r>
      <w:r>
        <w:rPr>
          <w:rStyle w:val="StringTok"/>
        </w:rPr>
        <w:t>"feedback"</w:t>
      </w:r>
      <w:r>
        <w:rPr>
          <w:rStyle w:val="NormalTok"/>
        </w:rPr>
        <w:t xml:space="preserve">, </w:t>
      </w:r>
      <w:r>
        <w:rPr>
          <w:rStyle w:val="StringTok"/>
        </w:rPr>
        <w:t>"text"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col_rating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pick_col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"^star.*rating$"</w:t>
      </w:r>
      <w:r>
        <w:rPr>
          <w:rStyle w:val="NormalTok"/>
        </w:rPr>
        <w:t xml:space="preserve">, </w:t>
      </w:r>
      <w:r>
        <w:rPr>
          <w:rStyle w:val="StringTok"/>
        </w:rPr>
        <w:t>"^rating$"</w:t>
      </w:r>
      <w:r>
        <w:rPr>
          <w:rStyle w:val="NormalTok"/>
        </w:rPr>
        <w:t xml:space="preserve">, </w:t>
      </w:r>
      <w:r>
        <w:rPr>
          <w:rStyle w:val="StringTok"/>
        </w:rPr>
        <w:t>"stars"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role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"CustomerID"</w:t>
      </w:r>
      <w:r>
        <w:rPr>
          <w:rStyle w:val="NormalTok"/>
        </w:rPr>
        <w:t>,</w:t>
      </w:r>
      <w:r>
        <w:rPr>
          <w:rStyle w:val="StringTok"/>
        </w:rPr>
        <w:t>"ParlorLocation"</w:t>
      </w:r>
      <w:r>
        <w:rPr>
          <w:rStyle w:val="NormalTok"/>
        </w:rPr>
        <w:t>,</w:t>
      </w:r>
      <w:r>
        <w:rPr>
          <w:rStyle w:val="StringTok"/>
        </w:rPr>
        <w:t>"ProductionLocation"</w:t>
      </w:r>
      <w:r>
        <w:rPr>
          <w:rStyle w:val="NormalTok"/>
        </w:rPr>
        <w:t>,</w:t>
      </w:r>
      <w:r>
        <w:rPr>
          <w:rStyle w:val="StringTok"/>
        </w:rPr>
        <w:t>"Comment"</w:t>
      </w:r>
      <w:r>
        <w:rPr>
          <w:rStyle w:val="NormalTok"/>
        </w:rPr>
        <w:t>,</w:t>
      </w:r>
      <w:r>
        <w:rPr>
          <w:rStyle w:val="StringTok"/>
        </w:rPr>
        <w:t>"Rating"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column_detected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(col_customer, col_parlor, col_production, col_comment, col_rating)</w:t>
      </w:r>
      <w:r>
        <w:br/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7"/>
        <w:gridCol w:w="2316"/>
      </w:tblGrid>
      <w:tr w:rsidR="00B5067A" w14:paraId="1A0E0C29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527075" w14:textId="77777777" w:rsidR="00B5067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EB1120A" w14:textId="77777777" w:rsidR="00B5067A" w:rsidRDefault="00000000">
            <w:pPr>
              <w:pStyle w:val="Compact"/>
            </w:pPr>
            <w:r>
              <w:t>column_detected</w:t>
            </w:r>
          </w:p>
        </w:tc>
      </w:tr>
      <w:tr w:rsidR="00B5067A" w14:paraId="364F26D9" w14:textId="77777777">
        <w:tc>
          <w:tcPr>
            <w:tcW w:w="0" w:type="auto"/>
          </w:tcPr>
          <w:p w14:paraId="27F5448E" w14:textId="77777777" w:rsidR="00B5067A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0753D641" w14:textId="77777777" w:rsidR="00B5067A" w:rsidRDefault="00000000">
            <w:pPr>
              <w:pStyle w:val="Compact"/>
            </w:pPr>
            <w:r>
              <w:t>customer_id</w:t>
            </w:r>
          </w:p>
        </w:tc>
      </w:tr>
      <w:tr w:rsidR="00B5067A" w14:paraId="3BADA8BF" w14:textId="77777777">
        <w:tc>
          <w:tcPr>
            <w:tcW w:w="0" w:type="auto"/>
          </w:tcPr>
          <w:p w14:paraId="15922542" w14:textId="77777777" w:rsidR="00B5067A" w:rsidRDefault="00000000">
            <w:pPr>
              <w:pStyle w:val="Compact"/>
            </w:pPr>
            <w:r>
              <w:t>ParlorLocation</w:t>
            </w:r>
          </w:p>
        </w:tc>
        <w:tc>
          <w:tcPr>
            <w:tcW w:w="0" w:type="auto"/>
          </w:tcPr>
          <w:p w14:paraId="22AC00F6" w14:textId="77777777" w:rsidR="00B5067A" w:rsidRDefault="00000000">
            <w:pPr>
              <w:pStyle w:val="Compact"/>
            </w:pPr>
            <w:r>
              <w:t>parlor_location</w:t>
            </w:r>
          </w:p>
        </w:tc>
      </w:tr>
      <w:tr w:rsidR="00B5067A" w14:paraId="37D9C081" w14:textId="77777777">
        <w:tc>
          <w:tcPr>
            <w:tcW w:w="0" w:type="auto"/>
          </w:tcPr>
          <w:p w14:paraId="102F76E4" w14:textId="77777777" w:rsidR="00B5067A" w:rsidRDefault="00000000">
            <w:pPr>
              <w:pStyle w:val="Compact"/>
            </w:pPr>
            <w:r>
              <w:t>ProductionLocation</w:t>
            </w:r>
          </w:p>
        </w:tc>
        <w:tc>
          <w:tcPr>
            <w:tcW w:w="0" w:type="auto"/>
          </w:tcPr>
          <w:p w14:paraId="07F0B198" w14:textId="77777777" w:rsidR="00B5067A" w:rsidRDefault="00000000">
            <w:pPr>
              <w:pStyle w:val="Compact"/>
            </w:pPr>
            <w:r>
              <w:t>production_location</w:t>
            </w:r>
          </w:p>
        </w:tc>
      </w:tr>
      <w:tr w:rsidR="00B5067A" w14:paraId="44891E9C" w14:textId="77777777">
        <w:tc>
          <w:tcPr>
            <w:tcW w:w="0" w:type="auto"/>
          </w:tcPr>
          <w:p w14:paraId="37BAD5C1" w14:textId="77777777" w:rsidR="00B5067A" w:rsidRDefault="00000000">
            <w:pPr>
              <w:pStyle w:val="Compact"/>
            </w:pPr>
            <w:r>
              <w:t>Comment</w:t>
            </w:r>
          </w:p>
        </w:tc>
        <w:tc>
          <w:tcPr>
            <w:tcW w:w="0" w:type="auto"/>
          </w:tcPr>
          <w:p w14:paraId="15A70C22" w14:textId="77777777" w:rsidR="00B5067A" w:rsidRDefault="00000000">
            <w:pPr>
              <w:pStyle w:val="Compact"/>
            </w:pPr>
            <w:r>
              <w:t>comment</w:t>
            </w:r>
          </w:p>
        </w:tc>
      </w:tr>
      <w:tr w:rsidR="00B5067A" w14:paraId="020A19CE" w14:textId="77777777">
        <w:tc>
          <w:tcPr>
            <w:tcW w:w="0" w:type="auto"/>
          </w:tcPr>
          <w:p w14:paraId="5B683198" w14:textId="77777777" w:rsidR="00B5067A" w:rsidRDefault="00000000">
            <w:pPr>
              <w:pStyle w:val="Compact"/>
            </w:pPr>
            <w:r>
              <w:t>Rating</w:t>
            </w:r>
          </w:p>
        </w:tc>
        <w:tc>
          <w:tcPr>
            <w:tcW w:w="0" w:type="auto"/>
          </w:tcPr>
          <w:p w14:paraId="474375C6" w14:textId="77777777" w:rsidR="00B5067A" w:rsidRDefault="00000000">
            <w:pPr>
              <w:pStyle w:val="Compact"/>
            </w:pPr>
            <w:r>
              <w:t>star_rating</w:t>
            </w:r>
          </w:p>
        </w:tc>
      </w:tr>
    </w:tbl>
    <w:p w14:paraId="588CA463" w14:textId="77777777" w:rsidR="00B5067A" w:rsidRDefault="00000000">
      <w:pPr>
        <w:pStyle w:val="Heading1"/>
      </w:pPr>
      <w:bookmarkStart w:id="3" w:name="minimal-cleaning-used-throughout"/>
      <w:bookmarkEnd w:id="1"/>
      <w:bookmarkEnd w:id="2"/>
      <w:r>
        <w:t>3) Minimal cleaning used throughout</w:t>
      </w:r>
    </w:p>
    <w:p w14:paraId="268B5EC8" w14:textId="77777777" w:rsidR="00B5067A" w:rsidRDefault="00000000">
      <w:pPr>
        <w:pStyle w:val="Compact"/>
        <w:numPr>
          <w:ilvl w:val="0"/>
          <w:numId w:val="3"/>
        </w:numPr>
      </w:pPr>
      <w:r>
        <w:t>Trim spaces in text columns.</w:t>
      </w:r>
      <w:r>
        <w:br/>
      </w:r>
    </w:p>
    <w:p w14:paraId="4BBFEFF4" w14:textId="77777777" w:rsidR="00B5067A" w:rsidRDefault="00000000">
      <w:pPr>
        <w:pStyle w:val="Compact"/>
        <w:numPr>
          <w:ilvl w:val="0"/>
          <w:numId w:val="3"/>
        </w:numPr>
      </w:pPr>
      <w:r>
        <w:t>Keep only non-empty comments for text analysis.</w:t>
      </w:r>
      <w:r>
        <w:br/>
      </w:r>
    </w:p>
    <w:p w14:paraId="1D65408E" w14:textId="77777777" w:rsidR="00B5067A" w:rsidRDefault="00000000">
      <w:pPr>
        <w:pStyle w:val="Compact"/>
        <w:numPr>
          <w:ilvl w:val="0"/>
          <w:numId w:val="3"/>
        </w:numPr>
      </w:pPr>
      <w:r>
        <w:t>Create a transaction id if none exists (for safe grouping).</w:t>
      </w:r>
    </w:p>
    <w:p w14:paraId="506A440D" w14:textId="77777777" w:rsidR="00B5067A" w:rsidRDefault="00000000">
      <w:pPr>
        <w:pStyle w:val="SourceCode"/>
      </w:pPr>
      <w:r>
        <w:rPr>
          <w:rStyle w:val="CommentTok"/>
        </w:rPr>
        <w:lastRenderedPageBreak/>
        <w:t># Make a generic transaction id if not present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"^trans"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(dat),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 {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>&lt;-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transaction_id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(dat)[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"^trans"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(dat),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>&lt;-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transaction_id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>(tr_col))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Basic trims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(col_comment)) {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>&lt;-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pecialCharTok"/>
        </w:rPr>
        <w:t>!!</w:t>
      </w:r>
      <w:r>
        <w:rPr>
          <w:rStyle w:val="AttributeTok"/>
        </w:rPr>
        <w:t>col_comment :=</w:t>
      </w:r>
      <w:r>
        <w:rPr>
          <w:rStyle w:val="NormalTok"/>
        </w:rPr>
        <w:t xml:space="preserve"> </w:t>
      </w:r>
      <w:r>
        <w:rPr>
          <w:rStyle w:val="FunctionTok"/>
        </w:rPr>
        <w:t>str_squish</w:t>
      </w:r>
      <w:r>
        <w:rPr>
          <w:rStyle w:val="NormalTok"/>
        </w:rPr>
        <w:t>(.data[[col_comment]]))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comments_df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(col_comment)) {</w:t>
      </w:r>
      <w:r>
        <w:br/>
      </w:r>
      <w:r>
        <w:rPr>
          <w:rStyle w:val="NormalTok"/>
        </w:rPr>
        <w:t xml:space="preserve">  dat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(.data[[col_comment]]), .data[[col_comment]]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transaction_id,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customer_id 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(col_customer)) .data[[col_customer]]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parlor 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(col_parlor)) .data[[col_parlor]]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production 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(col_production)) .data[[col_production]]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comment =</w:t>
      </w:r>
      <w:r>
        <w:rPr>
          <w:rStyle w:val="NormalTok"/>
        </w:rPr>
        <w:t xml:space="preserve"> .data[[col_comment]]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transaction_id =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 xml:space="preserve">(), </w:t>
      </w:r>
      <w:r>
        <w:rPr>
          <w:rStyle w:val="AttributeTok"/>
        </w:rPr>
        <w:t>customer_id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parlor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production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comment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(comments_df, </w:t>
      </w:r>
      <w:r>
        <w:rPr>
          <w:rStyle w:val="DecValTok"/>
        </w:rPr>
        <w:t>5</w:t>
      </w:r>
      <w:r>
        <w:rPr>
          <w:rStyle w:val="NormalTok"/>
        </w:rPr>
        <w:t>))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8"/>
        <w:gridCol w:w="934"/>
        <w:gridCol w:w="544"/>
        <w:gridCol w:w="1167"/>
        <w:gridCol w:w="5763"/>
      </w:tblGrid>
      <w:tr w:rsidR="00B5067A" w14:paraId="7739DF57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5" w:type="dxa"/>
          </w:tcPr>
          <w:p w14:paraId="17C196F8" w14:textId="77777777" w:rsidR="00B5067A" w:rsidRDefault="00000000">
            <w:pPr>
              <w:pStyle w:val="Compact"/>
              <w:jc w:val="right"/>
            </w:pPr>
            <w:r>
              <w:t>transaction_id</w:t>
            </w:r>
          </w:p>
        </w:tc>
        <w:tc>
          <w:tcPr>
            <w:tcW w:w="772" w:type="dxa"/>
          </w:tcPr>
          <w:p w14:paraId="78C95F50" w14:textId="77777777" w:rsidR="00B5067A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450" w:type="dxa"/>
          </w:tcPr>
          <w:p w14:paraId="605A7B3E" w14:textId="77777777" w:rsidR="00B5067A" w:rsidRDefault="00000000">
            <w:pPr>
              <w:pStyle w:val="Compact"/>
            </w:pPr>
            <w:r>
              <w:t>parlor</w:t>
            </w:r>
          </w:p>
        </w:tc>
        <w:tc>
          <w:tcPr>
            <w:tcW w:w="965" w:type="dxa"/>
          </w:tcPr>
          <w:p w14:paraId="0A36EB0B" w14:textId="77777777" w:rsidR="00B5067A" w:rsidRDefault="00000000">
            <w:pPr>
              <w:pStyle w:val="Compact"/>
            </w:pPr>
            <w:r>
              <w:t>production</w:t>
            </w:r>
          </w:p>
        </w:tc>
        <w:tc>
          <w:tcPr>
            <w:tcW w:w="4764" w:type="dxa"/>
          </w:tcPr>
          <w:p w14:paraId="77E3BF96" w14:textId="77777777" w:rsidR="00B5067A" w:rsidRDefault="00000000">
            <w:pPr>
              <w:pStyle w:val="Compact"/>
            </w:pPr>
            <w:r>
              <w:t>comment</w:t>
            </w:r>
          </w:p>
        </w:tc>
      </w:tr>
      <w:tr w:rsidR="00B5067A" w14:paraId="6D8C777B" w14:textId="77777777">
        <w:tc>
          <w:tcPr>
            <w:tcW w:w="965" w:type="dxa"/>
          </w:tcPr>
          <w:p w14:paraId="023A0492" w14:textId="77777777" w:rsidR="00B5067A" w:rsidRDefault="00000000">
            <w:pPr>
              <w:pStyle w:val="Compact"/>
              <w:jc w:val="right"/>
            </w:pPr>
            <w:r>
              <w:t>5057</w:t>
            </w:r>
          </w:p>
        </w:tc>
        <w:tc>
          <w:tcPr>
            <w:tcW w:w="772" w:type="dxa"/>
          </w:tcPr>
          <w:p w14:paraId="06CE012D" w14:textId="77777777" w:rsidR="00B5067A" w:rsidRDefault="00000000">
            <w:pPr>
              <w:pStyle w:val="Compact"/>
              <w:jc w:val="right"/>
            </w:pPr>
            <w:r>
              <w:t>903</w:t>
            </w:r>
          </w:p>
        </w:tc>
        <w:tc>
          <w:tcPr>
            <w:tcW w:w="450" w:type="dxa"/>
          </w:tcPr>
          <w:p w14:paraId="280FCE4E" w14:textId="77777777" w:rsidR="00B5067A" w:rsidRDefault="00000000">
            <w:pPr>
              <w:pStyle w:val="Compact"/>
            </w:pPr>
            <w:r>
              <w:t>Alpena</w:t>
            </w:r>
          </w:p>
        </w:tc>
        <w:tc>
          <w:tcPr>
            <w:tcW w:w="965" w:type="dxa"/>
          </w:tcPr>
          <w:p w14:paraId="016A3E3A" w14:textId="77777777" w:rsidR="00B5067A" w:rsidRDefault="00000000">
            <w:pPr>
              <w:pStyle w:val="Compact"/>
            </w:pPr>
            <w:r>
              <w:t>Mount Pleasant</w:t>
            </w:r>
          </w:p>
        </w:tc>
        <w:tc>
          <w:tcPr>
            <w:tcW w:w="4764" w:type="dxa"/>
          </w:tcPr>
          <w:p w14:paraId="63E1EEA1" w14:textId="77777777" w:rsidR="00B5067A" w:rsidRDefault="00000000">
            <w:pPr>
              <w:pStyle w:val="Compact"/>
            </w:pPr>
            <w:r>
              <w:t>If you like cherries this one’s for you</w:t>
            </w:r>
          </w:p>
        </w:tc>
      </w:tr>
      <w:tr w:rsidR="00B5067A" w14:paraId="1FA1E4B6" w14:textId="77777777">
        <w:tc>
          <w:tcPr>
            <w:tcW w:w="965" w:type="dxa"/>
          </w:tcPr>
          <w:p w14:paraId="40D0A757" w14:textId="77777777" w:rsidR="00B5067A" w:rsidRDefault="00000000">
            <w:pPr>
              <w:pStyle w:val="Compact"/>
              <w:jc w:val="right"/>
            </w:pPr>
            <w:r>
              <w:t>5058</w:t>
            </w:r>
          </w:p>
        </w:tc>
        <w:tc>
          <w:tcPr>
            <w:tcW w:w="772" w:type="dxa"/>
          </w:tcPr>
          <w:p w14:paraId="1FB07F9C" w14:textId="77777777" w:rsidR="00B5067A" w:rsidRDefault="00000000">
            <w:pPr>
              <w:pStyle w:val="Compact"/>
              <w:jc w:val="right"/>
            </w:pPr>
            <w:r>
              <w:t>959</w:t>
            </w:r>
          </w:p>
        </w:tc>
        <w:tc>
          <w:tcPr>
            <w:tcW w:w="450" w:type="dxa"/>
          </w:tcPr>
          <w:p w14:paraId="511C56B1" w14:textId="77777777" w:rsidR="00B5067A" w:rsidRDefault="00000000">
            <w:pPr>
              <w:pStyle w:val="Compact"/>
            </w:pPr>
            <w:r>
              <w:t>Alpena</w:t>
            </w:r>
          </w:p>
        </w:tc>
        <w:tc>
          <w:tcPr>
            <w:tcW w:w="965" w:type="dxa"/>
          </w:tcPr>
          <w:p w14:paraId="4736A808" w14:textId="77777777" w:rsidR="00B5067A" w:rsidRDefault="00000000">
            <w:pPr>
              <w:pStyle w:val="Compact"/>
            </w:pPr>
            <w:r>
              <w:t>Mount Pleasant</w:t>
            </w:r>
          </w:p>
        </w:tc>
        <w:tc>
          <w:tcPr>
            <w:tcW w:w="4764" w:type="dxa"/>
          </w:tcPr>
          <w:p w14:paraId="16D90BAF" w14:textId="77777777" w:rsidR="00B5067A" w:rsidRDefault="00000000">
            <w:pPr>
              <w:pStyle w:val="Compact"/>
            </w:pPr>
            <w:r>
              <w:t>Ice cream is my love language</w:t>
            </w:r>
          </w:p>
        </w:tc>
      </w:tr>
      <w:tr w:rsidR="00B5067A" w14:paraId="333D1661" w14:textId="77777777">
        <w:tc>
          <w:tcPr>
            <w:tcW w:w="965" w:type="dxa"/>
          </w:tcPr>
          <w:p w14:paraId="20CFCD12" w14:textId="77777777" w:rsidR="00B5067A" w:rsidRDefault="00000000">
            <w:pPr>
              <w:pStyle w:val="Compact"/>
              <w:jc w:val="right"/>
            </w:pPr>
            <w:r>
              <w:t>5059</w:t>
            </w:r>
          </w:p>
        </w:tc>
        <w:tc>
          <w:tcPr>
            <w:tcW w:w="772" w:type="dxa"/>
          </w:tcPr>
          <w:p w14:paraId="5EFAF2CB" w14:textId="77777777" w:rsidR="00B5067A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450" w:type="dxa"/>
          </w:tcPr>
          <w:p w14:paraId="5C414BFB" w14:textId="77777777" w:rsidR="00B5067A" w:rsidRDefault="00000000">
            <w:pPr>
              <w:pStyle w:val="Compact"/>
            </w:pPr>
            <w:r>
              <w:t>Alpena</w:t>
            </w:r>
          </w:p>
        </w:tc>
        <w:tc>
          <w:tcPr>
            <w:tcW w:w="965" w:type="dxa"/>
          </w:tcPr>
          <w:p w14:paraId="500CCE26" w14:textId="77777777" w:rsidR="00B5067A" w:rsidRDefault="00000000">
            <w:pPr>
              <w:pStyle w:val="Compact"/>
            </w:pPr>
            <w:r>
              <w:t>Mount Pleasant</w:t>
            </w:r>
          </w:p>
        </w:tc>
        <w:tc>
          <w:tcPr>
            <w:tcW w:w="4764" w:type="dxa"/>
          </w:tcPr>
          <w:p w14:paraId="164D6C36" w14:textId="77777777" w:rsidR="00B5067A" w:rsidRDefault="00000000">
            <w:pPr>
              <w:pStyle w:val="Compact"/>
            </w:pPr>
            <w:r>
              <w:t>When life gives you lemons, make a lemon sorbet to go with your ice cream</w:t>
            </w:r>
          </w:p>
        </w:tc>
      </w:tr>
      <w:tr w:rsidR="00B5067A" w14:paraId="268D5940" w14:textId="77777777">
        <w:tc>
          <w:tcPr>
            <w:tcW w:w="965" w:type="dxa"/>
          </w:tcPr>
          <w:p w14:paraId="49905B02" w14:textId="77777777" w:rsidR="00B5067A" w:rsidRDefault="00000000">
            <w:pPr>
              <w:pStyle w:val="Compact"/>
              <w:jc w:val="right"/>
            </w:pPr>
            <w:r>
              <w:t>5061</w:t>
            </w:r>
          </w:p>
        </w:tc>
        <w:tc>
          <w:tcPr>
            <w:tcW w:w="772" w:type="dxa"/>
          </w:tcPr>
          <w:p w14:paraId="4200386A" w14:textId="77777777" w:rsidR="00B5067A" w:rsidRDefault="00000000">
            <w:pPr>
              <w:pStyle w:val="Compact"/>
              <w:jc w:val="right"/>
            </w:pPr>
            <w:r>
              <w:t>1123</w:t>
            </w:r>
          </w:p>
        </w:tc>
        <w:tc>
          <w:tcPr>
            <w:tcW w:w="450" w:type="dxa"/>
          </w:tcPr>
          <w:p w14:paraId="1D810870" w14:textId="77777777" w:rsidR="00B5067A" w:rsidRDefault="00000000">
            <w:pPr>
              <w:pStyle w:val="Compact"/>
            </w:pPr>
            <w:r>
              <w:t>Alpe</w:t>
            </w:r>
            <w:r>
              <w:lastRenderedPageBreak/>
              <w:t>na</w:t>
            </w:r>
          </w:p>
        </w:tc>
        <w:tc>
          <w:tcPr>
            <w:tcW w:w="965" w:type="dxa"/>
          </w:tcPr>
          <w:p w14:paraId="7A2D6090" w14:textId="77777777" w:rsidR="00B5067A" w:rsidRDefault="00000000">
            <w:pPr>
              <w:pStyle w:val="Compact"/>
            </w:pPr>
            <w:r>
              <w:lastRenderedPageBreak/>
              <w:t>Mount Pleasant</w:t>
            </w:r>
          </w:p>
        </w:tc>
        <w:tc>
          <w:tcPr>
            <w:tcW w:w="4764" w:type="dxa"/>
          </w:tcPr>
          <w:p w14:paraId="39DE7723" w14:textId="77777777" w:rsidR="00B5067A" w:rsidRDefault="00000000">
            <w:pPr>
              <w:pStyle w:val="Compact"/>
            </w:pPr>
            <w:r>
              <w:t>Superman you are flying high</w:t>
            </w:r>
          </w:p>
        </w:tc>
      </w:tr>
      <w:tr w:rsidR="00B5067A" w14:paraId="5E72A864" w14:textId="77777777">
        <w:tc>
          <w:tcPr>
            <w:tcW w:w="965" w:type="dxa"/>
          </w:tcPr>
          <w:p w14:paraId="17A5B66F" w14:textId="77777777" w:rsidR="00B5067A" w:rsidRDefault="00000000">
            <w:pPr>
              <w:pStyle w:val="Compact"/>
              <w:jc w:val="right"/>
            </w:pPr>
            <w:r>
              <w:t>5066</w:t>
            </w:r>
          </w:p>
        </w:tc>
        <w:tc>
          <w:tcPr>
            <w:tcW w:w="772" w:type="dxa"/>
          </w:tcPr>
          <w:p w14:paraId="4B546D0E" w14:textId="77777777" w:rsidR="00B5067A" w:rsidRDefault="00000000">
            <w:pPr>
              <w:pStyle w:val="Compact"/>
              <w:jc w:val="right"/>
            </w:pPr>
            <w:r>
              <w:t>1375</w:t>
            </w:r>
          </w:p>
        </w:tc>
        <w:tc>
          <w:tcPr>
            <w:tcW w:w="450" w:type="dxa"/>
          </w:tcPr>
          <w:p w14:paraId="00E89CCA" w14:textId="77777777" w:rsidR="00B5067A" w:rsidRDefault="00000000">
            <w:pPr>
              <w:pStyle w:val="Compact"/>
            </w:pPr>
            <w:r>
              <w:t>Alpena</w:t>
            </w:r>
          </w:p>
        </w:tc>
        <w:tc>
          <w:tcPr>
            <w:tcW w:w="965" w:type="dxa"/>
          </w:tcPr>
          <w:p w14:paraId="76D397AB" w14:textId="77777777" w:rsidR="00B5067A" w:rsidRDefault="00000000">
            <w:pPr>
              <w:pStyle w:val="Compact"/>
            </w:pPr>
            <w:r>
              <w:t>Mount Pleasant</w:t>
            </w:r>
          </w:p>
        </w:tc>
        <w:tc>
          <w:tcPr>
            <w:tcW w:w="4764" w:type="dxa"/>
          </w:tcPr>
          <w:p w14:paraId="2E6E745C" w14:textId="77777777" w:rsidR="00B5067A" w:rsidRDefault="00000000">
            <w:pPr>
              <w:pStyle w:val="Compact"/>
            </w:pPr>
            <w:r>
              <w:t>So good it’s bad. What an ice cream shop</w:t>
            </w:r>
          </w:p>
        </w:tc>
      </w:tr>
    </w:tbl>
    <w:p w14:paraId="6FB2DC4B" w14:textId="77777777" w:rsidR="00B5067A" w:rsidRDefault="00000000">
      <w:pPr>
        <w:pStyle w:val="Heading1"/>
      </w:pPr>
      <w:bookmarkStart w:id="4" w:name="q3.-decide-if-you-want-to-filter"/>
      <w:bookmarkEnd w:id="3"/>
      <w:r>
        <w:t>Q3. Decide if you want to filter</w:t>
      </w:r>
    </w:p>
    <w:p w14:paraId="3BBA0C87" w14:textId="77777777" w:rsidR="00B5067A" w:rsidRDefault="00000000">
      <w:pPr>
        <w:pStyle w:val="FirstParagraph"/>
      </w:pPr>
      <w:r>
        <w:t xml:space="preserve">Below is a simple </w:t>
      </w:r>
      <w:r>
        <w:rPr>
          <w:b/>
          <w:bCs/>
        </w:rPr>
        <w:t>filter switch</w:t>
      </w:r>
      <w:r>
        <w:t xml:space="preserve">. Set </w:t>
      </w:r>
      <w:r>
        <w:rPr>
          <w:rStyle w:val="VerbatimChar"/>
        </w:rPr>
        <w:t>apply_filter &lt;- TRUE</w:t>
      </w:r>
      <w:r>
        <w:t xml:space="preserve"> and define a rule if you want to narrow scope (e.g., focus on one parlor). By default, </w:t>
      </w:r>
      <w:r>
        <w:rPr>
          <w:b/>
          <w:bCs/>
        </w:rPr>
        <w:t>no filter</w:t>
      </w:r>
      <w:r>
        <w:t xml:space="preserve"> is applied to keep the analysis complete.</w:t>
      </w:r>
    </w:p>
    <w:p w14:paraId="6B7F6471" w14:textId="77777777" w:rsidR="00B5067A" w:rsidRDefault="00000000">
      <w:pPr>
        <w:pStyle w:val="SourceCode"/>
      </w:pPr>
      <w:r>
        <w:rPr>
          <w:rStyle w:val="NormalTok"/>
        </w:rPr>
        <w:t xml:space="preserve">apply_filter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 </w:t>
      </w:r>
      <w:r>
        <w:rPr>
          <w:rStyle w:val="CommentTok"/>
        </w:rPr>
        <w:t># change to TRUE if you want to filter</w:t>
      </w:r>
      <w:r>
        <w:br/>
      </w:r>
      <w:r>
        <w:rPr>
          <w:rStyle w:val="NormalTok"/>
        </w:rPr>
        <w:t xml:space="preserve">parlor_to_keep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   </w:t>
      </w:r>
      <w:r>
        <w:rPr>
          <w:rStyle w:val="CommentTok"/>
        </w:rPr>
        <w:t># e.g., "Downtown"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(apply_filter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(parlor_to_keep)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tringTok"/>
        </w:rPr>
        <w:t>"parlor"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(comments_df)) {</w:t>
      </w:r>
      <w:r>
        <w:br/>
      </w:r>
      <w:r>
        <w:rPr>
          <w:rStyle w:val="NormalTok"/>
        </w:rPr>
        <w:t xml:space="preserve">  comments_df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(parlor </w:t>
      </w:r>
      <w:r>
        <w:rPr>
          <w:rStyle w:val="SpecialCharTok"/>
        </w:rPr>
        <w:t>==</w:t>
      </w:r>
      <w:r>
        <w:rPr>
          <w:rStyle w:val="NormalTok"/>
        </w:rPr>
        <w:t xml:space="preserve"> parlor_to_keep)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"Filter applied: only parlor ="</w:t>
      </w:r>
      <w:r>
        <w:rPr>
          <w:rStyle w:val="NormalTok"/>
        </w:rPr>
        <w:t xml:space="preserve">, parlor_to_keep,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filter applied (full dataset used).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13D353F" w14:textId="77777777" w:rsidR="00B5067A" w:rsidRDefault="00000000">
      <w:pPr>
        <w:pStyle w:val="SourceCode"/>
      </w:pPr>
      <w:r>
        <w:rPr>
          <w:rStyle w:val="VerbatimChar"/>
        </w:rPr>
        <w:t>## No filter applied (full dataset used).</w:t>
      </w:r>
    </w:p>
    <w:p w14:paraId="74305E77" w14:textId="77777777" w:rsidR="00B5067A" w:rsidRDefault="00000000">
      <w:pPr>
        <w:pStyle w:val="Heading1"/>
      </w:pPr>
      <w:bookmarkStart w:id="5" w:name="top-15-meaningful-words"/>
      <w:bookmarkEnd w:id="4"/>
      <w:r>
        <w:t>4) Top 15 meaningful words</w:t>
      </w:r>
    </w:p>
    <w:p w14:paraId="7EA4FE5A" w14:textId="77777777" w:rsidR="00B5067A" w:rsidRDefault="00000000">
      <w:pPr>
        <w:pStyle w:val="FirstParagraph"/>
      </w:pPr>
      <w:r>
        <w:t>Turn comments into single words (tokens), drop common stopwords, and show the most frequent 15 words.</w:t>
      </w:r>
    </w:p>
    <w:p w14:paraId="1ABEBE1B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(comments_df)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tidy_tokens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unnest_tokens</w:t>
      </w:r>
      <w:r>
        <w:rPr>
          <w:rStyle w:val="NormalTok"/>
        </w:rPr>
        <w:t xml:space="preserve">(word, comment)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anti_join</w:t>
      </w:r>
      <w:r>
        <w:rPr>
          <w:rStyle w:val="NormalTok"/>
        </w:rPr>
        <w:t xml:space="preserve">(stop_words,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"word"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str_detect</w:t>
      </w:r>
      <w:r>
        <w:rPr>
          <w:rStyle w:val="NormalTok"/>
        </w:rPr>
        <w:t xml:space="preserve">(word, </w:t>
      </w:r>
      <w:r>
        <w:rPr>
          <w:rStyle w:val="StringTok"/>
        </w:rPr>
        <w:t>"^[0-9]+$"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top15 </w:t>
      </w:r>
      <w:r>
        <w:rPr>
          <w:rStyle w:val="OtherTok"/>
        </w:rPr>
        <w:t>&lt;-</w:t>
      </w:r>
      <w:r>
        <w:rPr>
          <w:rStyle w:val="NormalTok"/>
        </w:rPr>
        <w:t xml:space="preserve"> tidy_tokens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(word,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(top15,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"Word"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comments available to analyze.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8"/>
        <w:gridCol w:w="859"/>
      </w:tblGrid>
      <w:tr w:rsidR="00B5067A" w14:paraId="6AEF1701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8FCB95" w14:textId="77777777" w:rsidR="00B5067A" w:rsidRDefault="00000000">
            <w:pPr>
              <w:pStyle w:val="Compact"/>
            </w:pPr>
            <w:r>
              <w:t>Word</w:t>
            </w:r>
          </w:p>
        </w:tc>
        <w:tc>
          <w:tcPr>
            <w:tcW w:w="0" w:type="auto"/>
          </w:tcPr>
          <w:p w14:paraId="0181C855" w14:textId="77777777" w:rsidR="00B5067A" w:rsidRDefault="00000000">
            <w:pPr>
              <w:pStyle w:val="Compact"/>
              <w:jc w:val="right"/>
            </w:pPr>
            <w:r>
              <w:t>Count</w:t>
            </w:r>
          </w:p>
        </w:tc>
      </w:tr>
      <w:tr w:rsidR="00B5067A" w14:paraId="553DD5E3" w14:textId="77777777">
        <w:tc>
          <w:tcPr>
            <w:tcW w:w="0" w:type="auto"/>
          </w:tcPr>
          <w:p w14:paraId="71526F0F" w14:textId="77777777" w:rsidR="00B5067A" w:rsidRDefault="00000000">
            <w:pPr>
              <w:pStyle w:val="Compact"/>
            </w:pPr>
            <w:r>
              <w:t>ice</w:t>
            </w:r>
          </w:p>
        </w:tc>
        <w:tc>
          <w:tcPr>
            <w:tcW w:w="0" w:type="auto"/>
          </w:tcPr>
          <w:p w14:paraId="027B74D6" w14:textId="77777777" w:rsidR="00B5067A" w:rsidRDefault="00000000">
            <w:pPr>
              <w:pStyle w:val="Compact"/>
              <w:jc w:val="right"/>
            </w:pPr>
            <w:r>
              <w:t>6408</w:t>
            </w:r>
          </w:p>
        </w:tc>
      </w:tr>
      <w:tr w:rsidR="00B5067A" w14:paraId="68482DAD" w14:textId="77777777">
        <w:tc>
          <w:tcPr>
            <w:tcW w:w="0" w:type="auto"/>
          </w:tcPr>
          <w:p w14:paraId="40433C62" w14:textId="77777777" w:rsidR="00B5067A" w:rsidRDefault="00000000">
            <w:pPr>
              <w:pStyle w:val="Compact"/>
            </w:pPr>
            <w:r>
              <w:t>cream</w:t>
            </w:r>
          </w:p>
        </w:tc>
        <w:tc>
          <w:tcPr>
            <w:tcW w:w="0" w:type="auto"/>
          </w:tcPr>
          <w:p w14:paraId="6E70610D" w14:textId="77777777" w:rsidR="00B5067A" w:rsidRDefault="00000000">
            <w:pPr>
              <w:pStyle w:val="Compact"/>
              <w:jc w:val="right"/>
            </w:pPr>
            <w:r>
              <w:t>6343</w:t>
            </w:r>
          </w:p>
        </w:tc>
      </w:tr>
      <w:tr w:rsidR="00B5067A" w14:paraId="6CB35709" w14:textId="77777777">
        <w:tc>
          <w:tcPr>
            <w:tcW w:w="0" w:type="auto"/>
          </w:tcPr>
          <w:p w14:paraId="340D2CBA" w14:textId="77777777" w:rsidR="00B5067A" w:rsidRDefault="00000000">
            <w:pPr>
              <w:pStyle w:val="Compact"/>
            </w:pPr>
            <w:r>
              <w:t>flavor</w:t>
            </w:r>
          </w:p>
        </w:tc>
        <w:tc>
          <w:tcPr>
            <w:tcW w:w="0" w:type="auto"/>
          </w:tcPr>
          <w:p w14:paraId="78799E1B" w14:textId="77777777" w:rsidR="00B5067A" w:rsidRDefault="00000000">
            <w:pPr>
              <w:pStyle w:val="Compact"/>
              <w:jc w:val="right"/>
            </w:pPr>
            <w:r>
              <w:t>1238</w:t>
            </w:r>
          </w:p>
        </w:tc>
      </w:tr>
      <w:tr w:rsidR="00B5067A" w14:paraId="0E324E6D" w14:textId="77777777">
        <w:tc>
          <w:tcPr>
            <w:tcW w:w="0" w:type="auto"/>
          </w:tcPr>
          <w:p w14:paraId="371EDD65" w14:textId="77777777" w:rsidR="00B5067A" w:rsidRDefault="00000000">
            <w:pPr>
              <w:pStyle w:val="Compact"/>
            </w:pPr>
            <w:r>
              <w:t>i’m</w:t>
            </w:r>
          </w:p>
        </w:tc>
        <w:tc>
          <w:tcPr>
            <w:tcW w:w="0" w:type="auto"/>
          </w:tcPr>
          <w:p w14:paraId="36203F89" w14:textId="77777777" w:rsidR="00B5067A" w:rsidRDefault="00000000">
            <w:pPr>
              <w:pStyle w:val="Compact"/>
              <w:jc w:val="right"/>
            </w:pPr>
            <w:r>
              <w:t>994</w:t>
            </w:r>
          </w:p>
        </w:tc>
      </w:tr>
      <w:tr w:rsidR="00B5067A" w14:paraId="6F637D35" w14:textId="77777777">
        <w:tc>
          <w:tcPr>
            <w:tcW w:w="0" w:type="auto"/>
          </w:tcPr>
          <w:p w14:paraId="3AF77567" w14:textId="77777777" w:rsidR="00B5067A" w:rsidRDefault="00000000">
            <w:pPr>
              <w:pStyle w:val="Compact"/>
            </w:pPr>
            <w:r>
              <w:t>cherry</w:t>
            </w:r>
          </w:p>
        </w:tc>
        <w:tc>
          <w:tcPr>
            <w:tcW w:w="0" w:type="auto"/>
          </w:tcPr>
          <w:p w14:paraId="425FC709" w14:textId="77777777" w:rsidR="00B5067A" w:rsidRDefault="00000000">
            <w:pPr>
              <w:pStyle w:val="Compact"/>
              <w:jc w:val="right"/>
            </w:pPr>
            <w:r>
              <w:t>919</w:t>
            </w:r>
          </w:p>
        </w:tc>
      </w:tr>
      <w:tr w:rsidR="00B5067A" w14:paraId="572A8F74" w14:textId="77777777">
        <w:tc>
          <w:tcPr>
            <w:tcW w:w="0" w:type="auto"/>
          </w:tcPr>
          <w:p w14:paraId="56C74B65" w14:textId="77777777" w:rsidR="00B5067A" w:rsidRDefault="00000000">
            <w:pPr>
              <w:pStyle w:val="Compact"/>
            </w:pPr>
            <w:r>
              <w:t>life</w:t>
            </w:r>
          </w:p>
        </w:tc>
        <w:tc>
          <w:tcPr>
            <w:tcW w:w="0" w:type="auto"/>
          </w:tcPr>
          <w:p w14:paraId="36A44652" w14:textId="77777777" w:rsidR="00B5067A" w:rsidRDefault="00000000">
            <w:pPr>
              <w:pStyle w:val="Compact"/>
              <w:jc w:val="right"/>
            </w:pPr>
            <w:r>
              <w:t>867</w:t>
            </w:r>
          </w:p>
        </w:tc>
      </w:tr>
      <w:tr w:rsidR="00B5067A" w14:paraId="7FD5C5DC" w14:textId="77777777">
        <w:tc>
          <w:tcPr>
            <w:tcW w:w="0" w:type="auto"/>
          </w:tcPr>
          <w:p w14:paraId="16CE42EA" w14:textId="77777777" w:rsidR="00B5067A" w:rsidRDefault="00000000">
            <w:pPr>
              <w:pStyle w:val="Compact"/>
            </w:pPr>
            <w:r>
              <w:t>scoop</w:t>
            </w:r>
          </w:p>
        </w:tc>
        <w:tc>
          <w:tcPr>
            <w:tcW w:w="0" w:type="auto"/>
          </w:tcPr>
          <w:p w14:paraId="01E9C275" w14:textId="77777777" w:rsidR="00B5067A" w:rsidRDefault="00000000">
            <w:pPr>
              <w:pStyle w:val="Compact"/>
              <w:jc w:val="right"/>
            </w:pPr>
            <w:r>
              <w:t>712</w:t>
            </w:r>
          </w:p>
        </w:tc>
      </w:tr>
      <w:tr w:rsidR="00B5067A" w14:paraId="4C0EA4A8" w14:textId="77777777">
        <w:tc>
          <w:tcPr>
            <w:tcW w:w="0" w:type="auto"/>
          </w:tcPr>
          <w:p w14:paraId="47149471" w14:textId="77777777" w:rsidR="00B5067A" w:rsidRDefault="00000000">
            <w:pPr>
              <w:pStyle w:val="Compact"/>
            </w:pPr>
            <w:r>
              <w:t>love</w:t>
            </w:r>
          </w:p>
        </w:tc>
        <w:tc>
          <w:tcPr>
            <w:tcW w:w="0" w:type="auto"/>
          </w:tcPr>
          <w:p w14:paraId="7B8F85D8" w14:textId="77777777" w:rsidR="00B5067A" w:rsidRDefault="00000000">
            <w:pPr>
              <w:pStyle w:val="Compact"/>
              <w:jc w:val="right"/>
            </w:pPr>
            <w:r>
              <w:t>607</w:t>
            </w:r>
          </w:p>
        </w:tc>
      </w:tr>
      <w:tr w:rsidR="00B5067A" w14:paraId="41A6FC27" w14:textId="77777777">
        <w:tc>
          <w:tcPr>
            <w:tcW w:w="0" w:type="auto"/>
          </w:tcPr>
          <w:p w14:paraId="68CF9E2A" w14:textId="77777777" w:rsidR="00B5067A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7FF3A8FD" w14:textId="77777777" w:rsidR="00B5067A" w:rsidRDefault="00000000">
            <w:pPr>
              <w:pStyle w:val="Compact"/>
              <w:jc w:val="right"/>
            </w:pPr>
            <w:r>
              <w:t>606</w:t>
            </w:r>
          </w:p>
        </w:tc>
      </w:tr>
      <w:tr w:rsidR="00B5067A" w14:paraId="1DB6033B" w14:textId="77777777">
        <w:tc>
          <w:tcPr>
            <w:tcW w:w="0" w:type="auto"/>
          </w:tcPr>
          <w:p w14:paraId="3E2442F4" w14:textId="77777777" w:rsidR="00B5067A" w:rsidRDefault="00000000">
            <w:pPr>
              <w:pStyle w:val="Compact"/>
            </w:pPr>
            <w:r>
              <w:t>world</w:t>
            </w:r>
          </w:p>
        </w:tc>
        <w:tc>
          <w:tcPr>
            <w:tcW w:w="0" w:type="auto"/>
          </w:tcPr>
          <w:p w14:paraId="10295BDE" w14:textId="77777777" w:rsidR="00B5067A" w:rsidRDefault="00000000">
            <w:pPr>
              <w:pStyle w:val="Compact"/>
              <w:jc w:val="right"/>
            </w:pPr>
            <w:r>
              <w:t>531</w:t>
            </w:r>
          </w:p>
        </w:tc>
      </w:tr>
      <w:tr w:rsidR="00B5067A" w14:paraId="542C14AE" w14:textId="77777777">
        <w:tc>
          <w:tcPr>
            <w:tcW w:w="0" w:type="auto"/>
          </w:tcPr>
          <w:p w14:paraId="6AA6AF05" w14:textId="77777777" w:rsidR="00B5067A" w:rsidRDefault="00000000">
            <w:pPr>
              <w:pStyle w:val="Compact"/>
            </w:pPr>
            <w:r>
              <w:t>eat</w:t>
            </w:r>
          </w:p>
        </w:tc>
        <w:tc>
          <w:tcPr>
            <w:tcW w:w="0" w:type="auto"/>
          </w:tcPr>
          <w:p w14:paraId="179542B0" w14:textId="77777777" w:rsidR="00B5067A" w:rsidRDefault="00000000">
            <w:pPr>
              <w:pStyle w:val="Compact"/>
              <w:jc w:val="right"/>
            </w:pPr>
            <w:r>
              <w:t>497</w:t>
            </w:r>
          </w:p>
        </w:tc>
      </w:tr>
      <w:tr w:rsidR="00B5067A" w14:paraId="2BCCB257" w14:textId="77777777">
        <w:tc>
          <w:tcPr>
            <w:tcW w:w="0" w:type="auto"/>
          </w:tcPr>
          <w:p w14:paraId="3A2240A3" w14:textId="77777777" w:rsidR="00B5067A" w:rsidRDefault="00000000">
            <w:pPr>
              <w:pStyle w:val="Compact"/>
            </w:pPr>
            <w:r>
              <w:t>dessert</w:t>
            </w:r>
          </w:p>
        </w:tc>
        <w:tc>
          <w:tcPr>
            <w:tcW w:w="0" w:type="auto"/>
          </w:tcPr>
          <w:p w14:paraId="4F16767E" w14:textId="77777777" w:rsidR="00B5067A" w:rsidRDefault="00000000">
            <w:pPr>
              <w:pStyle w:val="Compact"/>
              <w:jc w:val="right"/>
            </w:pPr>
            <w:r>
              <w:t>463</w:t>
            </w:r>
          </w:p>
        </w:tc>
      </w:tr>
      <w:tr w:rsidR="00B5067A" w14:paraId="41F54694" w14:textId="77777777">
        <w:tc>
          <w:tcPr>
            <w:tcW w:w="0" w:type="auto"/>
          </w:tcPr>
          <w:p w14:paraId="66E28307" w14:textId="77777777" w:rsidR="00B5067A" w:rsidRDefault="00000000">
            <w:pPr>
              <w:pStyle w:val="Compact"/>
            </w:pPr>
            <w:r>
              <w:t>scream</w:t>
            </w:r>
          </w:p>
        </w:tc>
        <w:tc>
          <w:tcPr>
            <w:tcW w:w="0" w:type="auto"/>
          </w:tcPr>
          <w:p w14:paraId="1AC99211" w14:textId="77777777" w:rsidR="00B5067A" w:rsidRDefault="00000000">
            <w:pPr>
              <w:pStyle w:val="Compact"/>
              <w:jc w:val="right"/>
            </w:pPr>
            <w:r>
              <w:t>462</w:t>
            </w:r>
          </w:p>
        </w:tc>
      </w:tr>
      <w:tr w:rsidR="00B5067A" w14:paraId="42EE4B8C" w14:textId="77777777">
        <w:tc>
          <w:tcPr>
            <w:tcW w:w="0" w:type="auto"/>
          </w:tcPr>
          <w:p w14:paraId="79A182A4" w14:textId="77777777" w:rsidR="00B5067A" w:rsidRDefault="00000000">
            <w:pPr>
              <w:pStyle w:val="Compact"/>
            </w:pPr>
            <w:r>
              <w:t>pie</w:t>
            </w:r>
          </w:p>
        </w:tc>
        <w:tc>
          <w:tcPr>
            <w:tcW w:w="0" w:type="auto"/>
          </w:tcPr>
          <w:p w14:paraId="441DB67A" w14:textId="77777777" w:rsidR="00B5067A" w:rsidRDefault="00000000">
            <w:pPr>
              <w:pStyle w:val="Compact"/>
              <w:jc w:val="right"/>
            </w:pPr>
            <w:r>
              <w:t>461</w:t>
            </w:r>
          </w:p>
        </w:tc>
      </w:tr>
      <w:tr w:rsidR="00B5067A" w14:paraId="0A0F233A" w14:textId="77777777">
        <w:tc>
          <w:tcPr>
            <w:tcW w:w="0" w:type="auto"/>
          </w:tcPr>
          <w:p w14:paraId="4AD522E9" w14:textId="77777777" w:rsidR="00B5067A" w:rsidRDefault="00000000">
            <w:pPr>
              <w:pStyle w:val="Compact"/>
            </w:pPr>
            <w:r>
              <w:t>cone</w:t>
            </w:r>
          </w:p>
        </w:tc>
        <w:tc>
          <w:tcPr>
            <w:tcW w:w="0" w:type="auto"/>
          </w:tcPr>
          <w:p w14:paraId="6DA91172" w14:textId="77777777" w:rsidR="00B5067A" w:rsidRDefault="00000000">
            <w:pPr>
              <w:pStyle w:val="Compact"/>
              <w:jc w:val="right"/>
            </w:pPr>
            <w:r>
              <w:t>381</w:t>
            </w:r>
          </w:p>
        </w:tc>
      </w:tr>
    </w:tbl>
    <w:p w14:paraId="01C70F43" w14:textId="77777777" w:rsidR="00B5067A" w:rsidRDefault="00000000">
      <w:pPr>
        <w:pStyle w:val="Heading1"/>
      </w:pPr>
      <w:bookmarkStart w:id="6" w:name="word-cloud"/>
      <w:bookmarkEnd w:id="5"/>
      <w:r>
        <w:t>5) Word cloud</w:t>
      </w:r>
    </w:p>
    <w:p w14:paraId="4CA130BD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"tidy_tokens"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(tidy_tokens)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wc </w:t>
      </w:r>
      <w:r>
        <w:rPr>
          <w:rStyle w:val="OtherTok"/>
        </w:rPr>
        <w:t>&lt;-</w:t>
      </w:r>
      <w:r>
        <w:rPr>
          <w:rStyle w:val="NormalTok"/>
        </w:rPr>
        <w:t xml:space="preserve"> tidy_tokens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(word,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wordcloud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words =</w:t>
      </w:r>
      <w:r>
        <w:rPr>
          <w:rStyle w:val="NormalTok"/>
        </w:rPr>
        <w:t xml:space="preserve"> wc</w:t>
      </w:r>
      <w:r>
        <w:rPr>
          <w:rStyle w:val="SpecialCharTok"/>
        </w:rPr>
        <w:t>$</w:t>
      </w:r>
      <w:r>
        <w:rPr>
          <w:rStyle w:val="NormalTok"/>
        </w:rPr>
        <w:t>word,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freq =</w:t>
      </w:r>
      <w:r>
        <w:rPr>
          <w:rStyle w:val="NormalTok"/>
        </w:rPr>
        <w:t xml:space="preserve"> wc</w:t>
      </w:r>
      <w:r>
        <w:rPr>
          <w:rStyle w:val="SpecialCharTok"/>
        </w:rPr>
        <w:t>$</w:t>
      </w:r>
      <w:r>
        <w:rPr>
          <w:rStyle w:val="NormalTok"/>
        </w:rPr>
        <w:t>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max.words =</w:t>
      </w:r>
      <w:r>
        <w:rPr>
          <w:rStyle w:val="NormalTok"/>
        </w:rPr>
        <w:t xml:space="preserve"> </w:t>
      </w:r>
      <w:r>
        <w:rPr>
          <w:rStyle w:val="DecValTok"/>
        </w:rPr>
        <w:t>160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random.order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colors =</w:t>
      </w:r>
      <w:r>
        <w:rPr>
          <w:rStyle w:val="NormalTok"/>
        </w:rPr>
        <w:t xml:space="preserve"> 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StringTok"/>
        </w:rPr>
        <w:t>"Dark2"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tokens available for word cloud.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5ED7B3BA" w14:textId="77777777" w:rsidR="00B5067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F24E62" wp14:editId="01B5AB98">
            <wp:extent cx="5334000" cy="380999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nal_productsentiment_UPDATED_files/figure-docx/wordcloud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6DB16" w14:textId="77777777" w:rsidR="00B5067A" w:rsidRDefault="00000000">
      <w:pPr>
        <w:pStyle w:val="Heading1"/>
      </w:pPr>
      <w:bookmarkStart w:id="7" w:name="X37eb5f408ef532531921e112075877d654a0d46"/>
      <w:bookmarkEnd w:id="6"/>
      <w:r>
        <w:t>6) Top 5 customers by number of comments (+ Afinn sentiment)</w:t>
      </w:r>
    </w:p>
    <w:p w14:paraId="4BDF9FC7" w14:textId="77777777" w:rsidR="00B5067A" w:rsidRDefault="00000000">
      <w:pPr>
        <w:pStyle w:val="FirstParagraph"/>
      </w:pPr>
      <w:r>
        <w:t xml:space="preserve">Identified the five customers who </w:t>
      </w:r>
      <w:r>
        <w:rPr>
          <w:b/>
          <w:bCs/>
        </w:rPr>
        <w:t>post the most comments overall</w:t>
      </w:r>
      <w:r>
        <w:t xml:space="preserve">, and also compute their </w:t>
      </w:r>
      <w:r>
        <w:rPr>
          <w:b/>
          <w:bCs/>
        </w:rPr>
        <w:t>average Afinn sentiment</w:t>
      </w:r>
      <w:r>
        <w:t xml:space="preserve"> (positive numbers = more positive words, negative = more negative).</w:t>
      </w:r>
    </w:p>
    <w:p w14:paraId="5D016564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(col_customer)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(comments_df)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Afinn is integer-scored per word: negative to positive</w:t>
      </w:r>
      <w:r>
        <w:br/>
      </w:r>
      <w:r>
        <w:rPr>
          <w:rStyle w:val="NormalTok"/>
        </w:rPr>
        <w:t xml:space="preserve">  afinn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get_sentiments</w:t>
      </w:r>
      <w:r>
        <w:rPr>
          <w:rStyle w:val="NormalTok"/>
        </w:rPr>
        <w:t>(</w:t>
      </w:r>
      <w:r>
        <w:rPr>
          <w:rStyle w:val="StringTok"/>
        </w:rPr>
        <w:t>"afinn"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sent_scored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unnest_tokens</w:t>
      </w:r>
      <w:r>
        <w:rPr>
          <w:rStyle w:val="NormalTok"/>
        </w:rPr>
        <w:t xml:space="preserve">(word, comment)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inner_join</w:t>
      </w:r>
      <w:r>
        <w:rPr>
          <w:rStyle w:val="NormalTok"/>
        </w:rPr>
        <w:t xml:space="preserve">(afinn,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"word"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(comment_id)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comment_score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(value),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right_join</w:t>
      </w:r>
      <w:r>
        <w:rPr>
          <w:rStyle w:val="NormalTok"/>
        </w:rPr>
        <w:t xml:space="preserve">(comments_df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"comment_id"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comment_score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(comment_score,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top5_customers </w:t>
      </w:r>
      <w:r>
        <w:rPr>
          <w:rStyle w:val="OtherTok"/>
        </w:rPr>
        <w:t>&lt;-</w:t>
      </w:r>
      <w:r>
        <w:rPr>
          <w:rStyle w:val="NormalTok"/>
        </w:rPr>
        <w:t xml:space="preserve"> sent_scored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(customer_id))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(customer_id)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comments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avg_afinn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(comment_score),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total_afinn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(comment_score)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(comments), </w:t>
      </w:r>
      <w:r>
        <w:rPr>
          <w:rStyle w:val="FunctionTok"/>
        </w:rPr>
        <w:t>desc</w:t>
      </w:r>
      <w:r>
        <w:rPr>
          <w:rStyle w:val="NormalTok"/>
        </w:rPr>
        <w:t xml:space="preserve">(total_afinn))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top5_customers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(avg_afinn, total_afinn), round,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"CustomerID column not found or no comments.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99B8DD7" w14:textId="77777777" w:rsidR="00B5067A" w:rsidRDefault="00000000">
      <w:pPr>
        <w:pStyle w:val="SourceCode"/>
      </w:pPr>
      <w:r>
        <w:rPr>
          <w:rStyle w:val="VerbatimChar"/>
        </w:rPr>
        <w:t>## Warning: There was 1 warning in `mutate()`.</w:t>
      </w:r>
      <w:r>
        <w:br/>
      </w:r>
      <w:r>
        <w:rPr>
          <w:rStyle w:val="VerbatimChar"/>
        </w:rPr>
        <w:t>## ℹ In argument: `across(c(avg_afinn, total_afinn), round, 2)`.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## ! The `...` argument of `across()` is deprecated as of dplyr 1.1.0.</w:t>
      </w:r>
      <w:r>
        <w:br/>
      </w:r>
      <w:r>
        <w:rPr>
          <w:rStyle w:val="VerbatimChar"/>
        </w:rPr>
        <w:t>## Supply arguments directly to `.fns` through an anonymous function instead.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# Previously</w:t>
      </w:r>
      <w:r>
        <w:br/>
      </w:r>
      <w:r>
        <w:rPr>
          <w:rStyle w:val="VerbatimChar"/>
        </w:rPr>
        <w:t>##   across(a:b, mean, na.rm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# Now</w:t>
      </w:r>
      <w:r>
        <w:br/>
      </w:r>
      <w:r>
        <w:rPr>
          <w:rStyle w:val="VerbatimChar"/>
        </w:rPr>
        <w:t>##   across(a:b, \(x) mean(x, na.rm = TRUE))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1337"/>
        <w:gridCol w:w="1201"/>
        <w:gridCol w:w="1326"/>
      </w:tblGrid>
      <w:tr w:rsidR="00B5067A" w14:paraId="1BEFC245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D22C8" w14:textId="77777777" w:rsidR="00B5067A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</w:tcPr>
          <w:p w14:paraId="4A4C3CE7" w14:textId="77777777" w:rsidR="00B5067A" w:rsidRDefault="00000000">
            <w:pPr>
              <w:pStyle w:val="Compact"/>
              <w:jc w:val="right"/>
            </w:pPr>
            <w:r>
              <w:t>comments</w:t>
            </w:r>
          </w:p>
        </w:tc>
        <w:tc>
          <w:tcPr>
            <w:tcW w:w="0" w:type="auto"/>
          </w:tcPr>
          <w:p w14:paraId="69C959A2" w14:textId="77777777" w:rsidR="00B5067A" w:rsidRDefault="00000000">
            <w:pPr>
              <w:pStyle w:val="Compact"/>
              <w:jc w:val="right"/>
            </w:pPr>
            <w:r>
              <w:t>avg_afinn</w:t>
            </w:r>
          </w:p>
        </w:tc>
        <w:tc>
          <w:tcPr>
            <w:tcW w:w="0" w:type="auto"/>
          </w:tcPr>
          <w:p w14:paraId="6C809562" w14:textId="77777777" w:rsidR="00B5067A" w:rsidRDefault="00000000">
            <w:pPr>
              <w:pStyle w:val="Compact"/>
              <w:jc w:val="right"/>
            </w:pPr>
            <w:r>
              <w:t>total_afinn</w:t>
            </w:r>
          </w:p>
        </w:tc>
      </w:tr>
      <w:tr w:rsidR="00B5067A" w14:paraId="3ADDAF63" w14:textId="77777777">
        <w:tc>
          <w:tcPr>
            <w:tcW w:w="0" w:type="auto"/>
          </w:tcPr>
          <w:p w14:paraId="57FC99AC" w14:textId="77777777" w:rsidR="00B5067A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10A035B4" w14:textId="77777777" w:rsidR="00B5067A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6D38E22D" w14:textId="77777777" w:rsidR="00B5067A" w:rsidRDefault="00000000">
            <w:pPr>
              <w:pStyle w:val="Compact"/>
              <w:jc w:val="right"/>
            </w:pPr>
            <w:r>
              <w:t>1.45</w:t>
            </w:r>
          </w:p>
        </w:tc>
        <w:tc>
          <w:tcPr>
            <w:tcW w:w="0" w:type="auto"/>
          </w:tcPr>
          <w:p w14:paraId="3A49C37F" w14:textId="77777777" w:rsidR="00B5067A" w:rsidRDefault="00000000">
            <w:pPr>
              <w:pStyle w:val="Compact"/>
              <w:jc w:val="right"/>
            </w:pPr>
            <w:r>
              <w:t>55</w:t>
            </w:r>
          </w:p>
        </w:tc>
      </w:tr>
      <w:tr w:rsidR="00B5067A" w14:paraId="314263E4" w14:textId="77777777">
        <w:tc>
          <w:tcPr>
            <w:tcW w:w="0" w:type="auto"/>
          </w:tcPr>
          <w:p w14:paraId="659E310B" w14:textId="77777777" w:rsidR="00B5067A" w:rsidRDefault="00000000">
            <w:pPr>
              <w:pStyle w:val="Compact"/>
              <w:jc w:val="right"/>
            </w:pPr>
            <w:r>
              <w:t>180</w:t>
            </w:r>
          </w:p>
        </w:tc>
        <w:tc>
          <w:tcPr>
            <w:tcW w:w="0" w:type="auto"/>
          </w:tcPr>
          <w:p w14:paraId="00CC692A" w14:textId="77777777" w:rsidR="00B5067A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3CEB0E88" w14:textId="77777777" w:rsidR="00B5067A" w:rsidRDefault="00000000">
            <w:pPr>
              <w:pStyle w:val="Compact"/>
              <w:jc w:val="right"/>
            </w:pPr>
            <w:r>
              <w:t>1.29</w:t>
            </w:r>
          </w:p>
        </w:tc>
        <w:tc>
          <w:tcPr>
            <w:tcW w:w="0" w:type="auto"/>
          </w:tcPr>
          <w:p w14:paraId="20993992" w14:textId="77777777" w:rsidR="00B5067A" w:rsidRDefault="00000000">
            <w:pPr>
              <w:pStyle w:val="Compact"/>
              <w:jc w:val="right"/>
            </w:pPr>
            <w:r>
              <w:t>49</w:t>
            </w:r>
          </w:p>
        </w:tc>
      </w:tr>
      <w:tr w:rsidR="00B5067A" w14:paraId="2E0AFEBE" w14:textId="77777777">
        <w:tc>
          <w:tcPr>
            <w:tcW w:w="0" w:type="auto"/>
          </w:tcPr>
          <w:p w14:paraId="5AFEF11A" w14:textId="77777777" w:rsidR="00B5067A" w:rsidRDefault="00000000">
            <w:pPr>
              <w:pStyle w:val="Compact"/>
              <w:jc w:val="right"/>
            </w:pPr>
            <w:r>
              <w:t>251</w:t>
            </w:r>
          </w:p>
        </w:tc>
        <w:tc>
          <w:tcPr>
            <w:tcW w:w="0" w:type="auto"/>
          </w:tcPr>
          <w:p w14:paraId="01745308" w14:textId="77777777" w:rsidR="00B5067A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66A2128D" w14:textId="77777777" w:rsidR="00B5067A" w:rsidRDefault="00000000">
            <w:pPr>
              <w:pStyle w:val="Compact"/>
              <w:jc w:val="right"/>
            </w:pPr>
            <w:r>
              <w:t>1.21</w:t>
            </w:r>
          </w:p>
        </w:tc>
        <w:tc>
          <w:tcPr>
            <w:tcW w:w="0" w:type="auto"/>
          </w:tcPr>
          <w:p w14:paraId="72AE9159" w14:textId="77777777" w:rsidR="00B5067A" w:rsidRDefault="00000000">
            <w:pPr>
              <w:pStyle w:val="Compact"/>
              <w:jc w:val="right"/>
            </w:pPr>
            <w:r>
              <w:t>46</w:t>
            </w:r>
          </w:p>
        </w:tc>
      </w:tr>
      <w:tr w:rsidR="00B5067A" w14:paraId="0DE1C7FA" w14:textId="77777777">
        <w:tc>
          <w:tcPr>
            <w:tcW w:w="0" w:type="auto"/>
          </w:tcPr>
          <w:p w14:paraId="76DB78CA" w14:textId="77777777" w:rsidR="00B5067A" w:rsidRDefault="00000000">
            <w:pPr>
              <w:pStyle w:val="Compact"/>
              <w:jc w:val="right"/>
            </w:pPr>
            <w:r>
              <w:t>474</w:t>
            </w:r>
          </w:p>
        </w:tc>
        <w:tc>
          <w:tcPr>
            <w:tcW w:w="0" w:type="auto"/>
          </w:tcPr>
          <w:p w14:paraId="5CB5DF4F" w14:textId="77777777" w:rsidR="00B5067A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4844B257" w14:textId="77777777" w:rsidR="00B5067A" w:rsidRDefault="00000000">
            <w:pPr>
              <w:pStyle w:val="Compact"/>
              <w:jc w:val="right"/>
            </w:pPr>
            <w:r>
              <w:t>1.49</w:t>
            </w:r>
          </w:p>
        </w:tc>
        <w:tc>
          <w:tcPr>
            <w:tcW w:w="0" w:type="auto"/>
          </w:tcPr>
          <w:p w14:paraId="0E7A88E1" w14:textId="77777777" w:rsidR="00B5067A" w:rsidRDefault="00000000">
            <w:pPr>
              <w:pStyle w:val="Compact"/>
              <w:jc w:val="right"/>
            </w:pPr>
            <w:r>
              <w:t>55</w:t>
            </w:r>
          </w:p>
        </w:tc>
      </w:tr>
      <w:tr w:rsidR="00B5067A" w14:paraId="28FFBA6C" w14:textId="77777777">
        <w:tc>
          <w:tcPr>
            <w:tcW w:w="0" w:type="auto"/>
          </w:tcPr>
          <w:p w14:paraId="29C18A0E" w14:textId="77777777" w:rsidR="00B5067A" w:rsidRDefault="00000000">
            <w:pPr>
              <w:pStyle w:val="Compact"/>
              <w:jc w:val="right"/>
            </w:pPr>
            <w:r>
              <w:t>662</w:t>
            </w:r>
          </w:p>
        </w:tc>
        <w:tc>
          <w:tcPr>
            <w:tcW w:w="0" w:type="auto"/>
          </w:tcPr>
          <w:p w14:paraId="00D9F276" w14:textId="77777777" w:rsidR="00B5067A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44375542" w14:textId="77777777" w:rsidR="00B5067A" w:rsidRDefault="00000000">
            <w:pPr>
              <w:pStyle w:val="Compact"/>
              <w:jc w:val="right"/>
            </w:pPr>
            <w:r>
              <w:t>1.41</w:t>
            </w:r>
          </w:p>
        </w:tc>
        <w:tc>
          <w:tcPr>
            <w:tcW w:w="0" w:type="auto"/>
          </w:tcPr>
          <w:p w14:paraId="19CEAE41" w14:textId="77777777" w:rsidR="00B5067A" w:rsidRDefault="00000000">
            <w:pPr>
              <w:pStyle w:val="Compact"/>
              <w:jc w:val="right"/>
            </w:pPr>
            <w:r>
              <w:t>52</w:t>
            </w:r>
          </w:p>
        </w:tc>
      </w:tr>
    </w:tbl>
    <w:p w14:paraId="759F8DA9" w14:textId="77777777" w:rsidR="00B5067A" w:rsidRDefault="00000000">
      <w:pPr>
        <w:pStyle w:val="Heading1"/>
      </w:pPr>
      <w:bookmarkStart w:id="8" w:name="X4b96cd2cd58b56daf5c85e0c1c74c5eab5eebf1"/>
      <w:bookmarkEnd w:id="7"/>
      <w:r>
        <w:t>7) Parlor site with the most comments – negative or positive?</w:t>
      </w:r>
    </w:p>
    <w:p w14:paraId="050A70BA" w14:textId="77777777" w:rsidR="00B5067A" w:rsidRDefault="00000000">
      <w:pPr>
        <w:pStyle w:val="FirstParagraph"/>
      </w:pPr>
      <w:r>
        <w:t xml:space="preserve">count comments by parlor, then label each comment by </w:t>
      </w:r>
      <w:r>
        <w:rPr>
          <w:b/>
          <w:bCs/>
        </w:rPr>
        <w:t>Bing</w:t>
      </w:r>
      <w:r>
        <w:t xml:space="preserve"> lexicon (positive/negative) and compute net scores.</w:t>
      </w:r>
    </w:p>
    <w:p w14:paraId="7C934B6F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(col_parlor)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(comments_df)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lastRenderedPageBreak/>
        <w:t xml:space="preserve">  bing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get_sentiments</w:t>
      </w:r>
      <w:r>
        <w:rPr>
          <w:rStyle w:val="NormalTok"/>
        </w:rPr>
        <w:t>(</w:t>
      </w:r>
      <w:r>
        <w:rPr>
          <w:rStyle w:val="StringTok"/>
        </w:rPr>
        <w:t>"bing"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comment_scores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unnest_tokens</w:t>
      </w:r>
      <w:r>
        <w:rPr>
          <w:rStyle w:val="NormalTok"/>
        </w:rPr>
        <w:t xml:space="preserve">(word, comment)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anti_join</w:t>
      </w:r>
      <w:r>
        <w:rPr>
          <w:rStyle w:val="NormalTok"/>
        </w:rPr>
        <w:t xml:space="preserve">(stop_words,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"word"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inner_join</w:t>
      </w:r>
      <w:r>
        <w:rPr>
          <w:rStyle w:val="NormalTok"/>
        </w:rPr>
        <w:t xml:space="preserve">(bing,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"word"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score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(sentiment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(comment_id)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sent_score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(score),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right_join</w:t>
      </w:r>
      <w:r>
        <w:rPr>
          <w:rStyle w:val="NormalTok"/>
        </w:rPr>
        <w:t xml:space="preserve">(comments_df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"comment_id"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sent_score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(sent_score,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by_parlor </w:t>
      </w:r>
      <w:r>
        <w:rPr>
          <w:rStyle w:val="OtherTok"/>
        </w:rPr>
        <w:t>&lt;-</w:t>
      </w:r>
      <w:r>
        <w:rPr>
          <w:rStyle w:val="NormalTok"/>
        </w:rPr>
        <w:t xml:space="preserve"> comment_scores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(parlor)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comments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net_sentiment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(sent_score),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avg_sentiment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(sent_score)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(comments))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(by_parlor,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most_comments_parlor </w:t>
      </w:r>
      <w:r>
        <w:rPr>
          <w:rStyle w:val="OtherTok"/>
        </w:rPr>
        <w:t>&lt;-</w:t>
      </w:r>
      <w:r>
        <w:rPr>
          <w:rStyle w:val="NormalTok"/>
        </w:rPr>
        <w:t xml:space="preserve"> by_parlor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slice_max</w:t>
      </w:r>
      <w:r>
        <w:rPr>
          <w:rStyle w:val="NormalTok"/>
        </w:rPr>
        <w:t>(</w:t>
      </w:r>
      <w:r>
        <w:rPr>
          <w:rStyle w:val="AttributeTok"/>
        </w:rPr>
        <w:t>order_by =</w:t>
      </w:r>
      <w:r>
        <w:rPr>
          <w:rStyle w:val="NormalTok"/>
        </w:rPr>
        <w:t xml:space="preserve"> comments,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(most_comments_parlor,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"Parlor with the most comments"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"Parlor site column not found or no comments.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9C1E68C" w14:textId="77777777" w:rsidR="00B5067A" w:rsidRDefault="00000000">
      <w:pPr>
        <w:pStyle w:val="TableCaption"/>
      </w:pPr>
      <w:r>
        <w:t>Parlor with the most comments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6"/>
        <w:gridCol w:w="1337"/>
        <w:gridCol w:w="1715"/>
        <w:gridCol w:w="1730"/>
      </w:tblGrid>
      <w:tr w:rsidR="00B5067A" w14:paraId="48401474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B66133" w14:textId="77777777" w:rsidR="00B5067A" w:rsidRDefault="00000000">
            <w:pPr>
              <w:pStyle w:val="Compact"/>
            </w:pPr>
            <w:r>
              <w:t>parlor</w:t>
            </w:r>
          </w:p>
        </w:tc>
        <w:tc>
          <w:tcPr>
            <w:tcW w:w="0" w:type="auto"/>
          </w:tcPr>
          <w:p w14:paraId="15BBC14A" w14:textId="77777777" w:rsidR="00B5067A" w:rsidRDefault="00000000">
            <w:pPr>
              <w:pStyle w:val="Compact"/>
              <w:jc w:val="right"/>
            </w:pPr>
            <w:r>
              <w:t>comments</w:t>
            </w:r>
          </w:p>
        </w:tc>
        <w:tc>
          <w:tcPr>
            <w:tcW w:w="0" w:type="auto"/>
          </w:tcPr>
          <w:p w14:paraId="5EF2EC9A" w14:textId="77777777" w:rsidR="00B5067A" w:rsidRDefault="00000000">
            <w:pPr>
              <w:pStyle w:val="Compact"/>
              <w:jc w:val="right"/>
            </w:pPr>
            <w:r>
              <w:t>net_sentiment</w:t>
            </w:r>
          </w:p>
        </w:tc>
        <w:tc>
          <w:tcPr>
            <w:tcW w:w="0" w:type="auto"/>
          </w:tcPr>
          <w:p w14:paraId="286BBD0B" w14:textId="77777777" w:rsidR="00B5067A" w:rsidRDefault="00000000">
            <w:pPr>
              <w:pStyle w:val="Compact"/>
              <w:jc w:val="right"/>
            </w:pPr>
            <w:r>
              <w:t>avg_sentiment</w:t>
            </w:r>
          </w:p>
        </w:tc>
      </w:tr>
      <w:tr w:rsidR="00B5067A" w14:paraId="098BD493" w14:textId="77777777">
        <w:tc>
          <w:tcPr>
            <w:tcW w:w="0" w:type="auto"/>
          </w:tcPr>
          <w:p w14:paraId="5D5D8E97" w14:textId="77777777" w:rsidR="00B5067A" w:rsidRDefault="00000000">
            <w:pPr>
              <w:pStyle w:val="Compact"/>
            </w:pPr>
            <w:r>
              <w:t>Traverse City</w:t>
            </w:r>
          </w:p>
        </w:tc>
        <w:tc>
          <w:tcPr>
            <w:tcW w:w="0" w:type="auto"/>
          </w:tcPr>
          <w:p w14:paraId="693418A2" w14:textId="77777777" w:rsidR="00B5067A" w:rsidRDefault="00000000">
            <w:pPr>
              <w:pStyle w:val="Compact"/>
              <w:jc w:val="right"/>
            </w:pPr>
            <w:r>
              <w:t>5467</w:t>
            </w:r>
          </w:p>
        </w:tc>
        <w:tc>
          <w:tcPr>
            <w:tcW w:w="0" w:type="auto"/>
          </w:tcPr>
          <w:p w14:paraId="0EA200A1" w14:textId="77777777" w:rsidR="00B5067A" w:rsidRDefault="00000000">
            <w:pPr>
              <w:pStyle w:val="Compact"/>
              <w:jc w:val="right"/>
            </w:pPr>
            <w:r>
              <w:t>1382</w:t>
            </w:r>
          </w:p>
        </w:tc>
        <w:tc>
          <w:tcPr>
            <w:tcW w:w="0" w:type="auto"/>
          </w:tcPr>
          <w:p w14:paraId="77FEEB0A" w14:textId="77777777" w:rsidR="00B5067A" w:rsidRDefault="00000000">
            <w:pPr>
              <w:pStyle w:val="Compact"/>
              <w:jc w:val="right"/>
            </w:pPr>
            <w:r>
              <w:t>0.25</w:t>
            </w:r>
          </w:p>
        </w:tc>
      </w:tr>
    </w:tbl>
    <w:p w14:paraId="5466BB48" w14:textId="77777777" w:rsidR="00B5067A" w:rsidRDefault="00000000">
      <w:pPr>
        <w:pStyle w:val="Heading1"/>
      </w:pPr>
      <w:bookmarkStart w:id="9" w:name="X9a48f655b851d79ff38326ee8ff8574d9f2f4b8"/>
      <w:bookmarkEnd w:id="8"/>
      <w:r>
        <w:t>8) Production site with the most comments – negative or positive?</w:t>
      </w:r>
    </w:p>
    <w:p w14:paraId="042B959F" w14:textId="77777777" w:rsidR="00B5067A" w:rsidRDefault="00000000">
      <w:pPr>
        <w:pStyle w:val="FirstParagraph"/>
      </w:pPr>
      <w:r>
        <w:t xml:space="preserve">Same idea as the parlor analysis, grouped by </w:t>
      </w:r>
      <w:r>
        <w:rPr>
          <w:b/>
          <w:bCs/>
        </w:rPr>
        <w:t>production</w:t>
      </w:r>
      <w:r>
        <w:t xml:space="preserve"> site.</w:t>
      </w:r>
    </w:p>
    <w:p w14:paraId="1717ADC9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(col_production)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(comments_df)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bing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get_sentiments</w:t>
      </w:r>
      <w:r>
        <w:rPr>
          <w:rStyle w:val="NormalTok"/>
        </w:rPr>
        <w:t>(</w:t>
      </w:r>
      <w:r>
        <w:rPr>
          <w:rStyle w:val="StringTok"/>
        </w:rPr>
        <w:t>"bing"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comment_scores_prod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unnest_tokens</w:t>
      </w:r>
      <w:r>
        <w:rPr>
          <w:rStyle w:val="NormalTok"/>
        </w:rPr>
        <w:t xml:space="preserve">(word, comment)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anti_join</w:t>
      </w:r>
      <w:r>
        <w:rPr>
          <w:rStyle w:val="NormalTok"/>
        </w:rPr>
        <w:t xml:space="preserve">(stop_words,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"word"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inner_join</w:t>
      </w:r>
      <w:r>
        <w:rPr>
          <w:rStyle w:val="NormalTok"/>
        </w:rPr>
        <w:t xml:space="preserve">(bing,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"word"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score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(sentiment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(comment_id)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sent_score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(score),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right_join</w:t>
      </w:r>
      <w:r>
        <w:rPr>
          <w:rStyle w:val="NormalTok"/>
        </w:rPr>
        <w:t xml:space="preserve">(comments_df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comment_id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"comment_id"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sent_score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(sent_score,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by_prod </w:t>
      </w:r>
      <w:r>
        <w:rPr>
          <w:rStyle w:val="OtherTok"/>
        </w:rPr>
        <w:t>&lt;-</w:t>
      </w:r>
      <w:r>
        <w:rPr>
          <w:rStyle w:val="NormalTok"/>
        </w:rPr>
        <w:t xml:space="preserve"> comment_scores_prod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(production)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comments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net_sentiment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(sent_score),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avg_sentiment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(sent_score)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(comments))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(by_prod,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most_comments_prod </w:t>
      </w:r>
      <w:r>
        <w:rPr>
          <w:rStyle w:val="OtherTok"/>
        </w:rPr>
        <w:t>&lt;-</w:t>
      </w:r>
      <w:r>
        <w:rPr>
          <w:rStyle w:val="NormalTok"/>
        </w:rPr>
        <w:t xml:space="preserve"> by_prod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slice_max</w:t>
      </w:r>
      <w:r>
        <w:rPr>
          <w:rStyle w:val="NormalTok"/>
        </w:rPr>
        <w:t>(</w:t>
      </w:r>
      <w:r>
        <w:rPr>
          <w:rStyle w:val="AttributeTok"/>
        </w:rPr>
        <w:t>order_by =</w:t>
      </w:r>
      <w:r>
        <w:rPr>
          <w:rStyle w:val="NormalTok"/>
        </w:rPr>
        <w:t xml:space="preserve"> comments,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(most_comments_prod,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"Production site with the most comments"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"Production site column not found or no comments.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0272B444" w14:textId="77777777" w:rsidR="00B5067A" w:rsidRDefault="00000000">
      <w:pPr>
        <w:pStyle w:val="TableCaption"/>
      </w:pPr>
      <w:r>
        <w:t>Production site with the most comments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0"/>
        <w:gridCol w:w="1337"/>
        <w:gridCol w:w="1715"/>
        <w:gridCol w:w="1730"/>
      </w:tblGrid>
      <w:tr w:rsidR="00B5067A" w14:paraId="6E2BACE0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7A49AE" w14:textId="77777777" w:rsidR="00B5067A" w:rsidRDefault="00000000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3F695BCD" w14:textId="77777777" w:rsidR="00B5067A" w:rsidRDefault="00000000">
            <w:pPr>
              <w:pStyle w:val="Compact"/>
              <w:jc w:val="right"/>
            </w:pPr>
            <w:r>
              <w:t>comments</w:t>
            </w:r>
          </w:p>
        </w:tc>
        <w:tc>
          <w:tcPr>
            <w:tcW w:w="0" w:type="auto"/>
          </w:tcPr>
          <w:p w14:paraId="47F38BCC" w14:textId="77777777" w:rsidR="00B5067A" w:rsidRDefault="00000000">
            <w:pPr>
              <w:pStyle w:val="Compact"/>
              <w:jc w:val="right"/>
            </w:pPr>
            <w:r>
              <w:t>net_sentiment</w:t>
            </w:r>
          </w:p>
        </w:tc>
        <w:tc>
          <w:tcPr>
            <w:tcW w:w="0" w:type="auto"/>
          </w:tcPr>
          <w:p w14:paraId="6546F4D6" w14:textId="77777777" w:rsidR="00B5067A" w:rsidRDefault="00000000">
            <w:pPr>
              <w:pStyle w:val="Compact"/>
              <w:jc w:val="right"/>
            </w:pPr>
            <w:r>
              <w:t>avg_sentiment</w:t>
            </w:r>
          </w:p>
        </w:tc>
      </w:tr>
      <w:tr w:rsidR="00B5067A" w14:paraId="5CE3CE91" w14:textId="77777777">
        <w:tc>
          <w:tcPr>
            <w:tcW w:w="0" w:type="auto"/>
          </w:tcPr>
          <w:p w14:paraId="1C94063D" w14:textId="77777777" w:rsidR="00B5067A" w:rsidRDefault="00000000">
            <w:pPr>
              <w:pStyle w:val="Compact"/>
            </w:pPr>
            <w:r>
              <w:t>Mount Pleasant</w:t>
            </w:r>
          </w:p>
        </w:tc>
        <w:tc>
          <w:tcPr>
            <w:tcW w:w="0" w:type="auto"/>
          </w:tcPr>
          <w:p w14:paraId="75C0052F" w14:textId="77777777" w:rsidR="00B5067A" w:rsidRDefault="00000000">
            <w:pPr>
              <w:pStyle w:val="Compact"/>
              <w:jc w:val="right"/>
            </w:pPr>
            <w:r>
              <w:t>7952</w:t>
            </w:r>
          </w:p>
        </w:tc>
        <w:tc>
          <w:tcPr>
            <w:tcW w:w="0" w:type="auto"/>
          </w:tcPr>
          <w:p w14:paraId="6293D0A9" w14:textId="77777777" w:rsidR="00B5067A" w:rsidRDefault="00000000">
            <w:pPr>
              <w:pStyle w:val="Compact"/>
              <w:jc w:val="right"/>
            </w:pPr>
            <w:r>
              <w:t>2053</w:t>
            </w:r>
          </w:p>
        </w:tc>
        <w:tc>
          <w:tcPr>
            <w:tcW w:w="0" w:type="auto"/>
          </w:tcPr>
          <w:p w14:paraId="5BB8D582" w14:textId="77777777" w:rsidR="00B5067A" w:rsidRDefault="00000000">
            <w:pPr>
              <w:pStyle w:val="Compact"/>
              <w:jc w:val="right"/>
            </w:pPr>
            <w:r>
              <w:t>0.26</w:t>
            </w:r>
          </w:p>
        </w:tc>
      </w:tr>
    </w:tbl>
    <w:p w14:paraId="2A78718F" w14:textId="77777777" w:rsidR="00B5067A" w:rsidRDefault="00000000">
      <w:pPr>
        <w:pStyle w:val="Heading1"/>
      </w:pPr>
      <w:bookmarkStart w:id="10" w:name="top-10-most-frequent-full-comments"/>
      <w:bookmarkEnd w:id="9"/>
      <w:r>
        <w:t>9) Top 10 most frequent full comments</w:t>
      </w:r>
    </w:p>
    <w:p w14:paraId="69A94F77" w14:textId="77777777" w:rsidR="00B5067A" w:rsidRDefault="00000000">
      <w:pPr>
        <w:pStyle w:val="FirstParagraph"/>
      </w:pPr>
      <w:r>
        <w:t>Here count identical comment strings (after trimming), so you can see phrases that repeat.</w:t>
      </w:r>
    </w:p>
    <w:p w14:paraId="1F5A843D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(comments_df)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top_comments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(comment,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top_comments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occurrences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comments to count.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61"/>
        <w:gridCol w:w="1115"/>
      </w:tblGrid>
      <w:tr w:rsidR="00B5067A" w14:paraId="1C54127E" w14:textId="77777777" w:rsidTr="00B5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97" w:type="dxa"/>
          </w:tcPr>
          <w:p w14:paraId="6E8FE33C" w14:textId="77777777" w:rsidR="00B5067A" w:rsidRDefault="00000000">
            <w:pPr>
              <w:pStyle w:val="Compact"/>
            </w:pPr>
            <w:r>
              <w:t>comment</w:t>
            </w:r>
          </w:p>
        </w:tc>
        <w:tc>
          <w:tcPr>
            <w:tcW w:w="922" w:type="dxa"/>
          </w:tcPr>
          <w:p w14:paraId="210D7527" w14:textId="77777777" w:rsidR="00B5067A" w:rsidRDefault="00000000">
            <w:pPr>
              <w:pStyle w:val="Compact"/>
              <w:jc w:val="right"/>
            </w:pPr>
            <w:r>
              <w:t>occurrences</w:t>
            </w:r>
          </w:p>
        </w:tc>
      </w:tr>
      <w:tr w:rsidR="00B5067A" w14:paraId="36F1D2A4" w14:textId="77777777">
        <w:tc>
          <w:tcPr>
            <w:tcW w:w="6997" w:type="dxa"/>
          </w:tcPr>
          <w:p w14:paraId="60561D86" w14:textId="77777777" w:rsidR="00B5067A" w:rsidRDefault="00000000">
            <w:pPr>
              <w:pStyle w:val="Compact"/>
            </w:pPr>
            <w:r>
              <w:t>Hello ice cream heaven - where have you been all my life</w:t>
            </w:r>
          </w:p>
        </w:tc>
        <w:tc>
          <w:tcPr>
            <w:tcW w:w="922" w:type="dxa"/>
          </w:tcPr>
          <w:p w14:paraId="62B78EE5" w14:textId="77777777" w:rsidR="00B5067A" w:rsidRDefault="00000000">
            <w:pPr>
              <w:pStyle w:val="Compact"/>
              <w:jc w:val="right"/>
            </w:pPr>
            <w:r>
              <w:t>263</w:t>
            </w:r>
          </w:p>
        </w:tc>
      </w:tr>
      <w:tr w:rsidR="00B5067A" w14:paraId="4859E068" w14:textId="77777777">
        <w:tc>
          <w:tcPr>
            <w:tcW w:w="6997" w:type="dxa"/>
          </w:tcPr>
          <w:p w14:paraId="762AA32F" w14:textId="77777777" w:rsidR="00B5067A" w:rsidRDefault="00000000">
            <w:pPr>
              <w:pStyle w:val="Compact"/>
            </w:pPr>
            <w:r>
              <w:t>If you like cherries this one’s for you</w:t>
            </w:r>
          </w:p>
        </w:tc>
        <w:tc>
          <w:tcPr>
            <w:tcW w:w="922" w:type="dxa"/>
          </w:tcPr>
          <w:p w14:paraId="5CC33876" w14:textId="77777777" w:rsidR="00B5067A" w:rsidRDefault="00000000">
            <w:pPr>
              <w:pStyle w:val="Compact"/>
              <w:jc w:val="right"/>
            </w:pPr>
            <w:r>
              <w:t>246</w:t>
            </w:r>
          </w:p>
        </w:tc>
      </w:tr>
      <w:tr w:rsidR="00B5067A" w14:paraId="1B79C654" w14:textId="77777777">
        <w:tc>
          <w:tcPr>
            <w:tcW w:w="6997" w:type="dxa"/>
          </w:tcPr>
          <w:p w14:paraId="3B02D1F2" w14:textId="77777777" w:rsidR="00B5067A" w:rsidRDefault="00000000">
            <w:pPr>
              <w:pStyle w:val="Compact"/>
            </w:pPr>
            <w:r>
              <w:t>This is crazy - whoever thought of this flavor</w:t>
            </w:r>
          </w:p>
        </w:tc>
        <w:tc>
          <w:tcPr>
            <w:tcW w:w="922" w:type="dxa"/>
          </w:tcPr>
          <w:p w14:paraId="763CF46C" w14:textId="77777777" w:rsidR="00B5067A" w:rsidRDefault="00000000">
            <w:pPr>
              <w:pStyle w:val="Compact"/>
              <w:jc w:val="right"/>
            </w:pPr>
            <w:r>
              <w:t>244</w:t>
            </w:r>
          </w:p>
        </w:tc>
      </w:tr>
      <w:tr w:rsidR="00B5067A" w14:paraId="50E3094E" w14:textId="77777777">
        <w:tc>
          <w:tcPr>
            <w:tcW w:w="6997" w:type="dxa"/>
          </w:tcPr>
          <w:p w14:paraId="29BA37FE" w14:textId="77777777" w:rsidR="00B5067A" w:rsidRDefault="00000000">
            <w:pPr>
              <w:pStyle w:val="Compact"/>
            </w:pPr>
            <w:r>
              <w:t>Good</w:t>
            </w:r>
          </w:p>
        </w:tc>
        <w:tc>
          <w:tcPr>
            <w:tcW w:w="922" w:type="dxa"/>
          </w:tcPr>
          <w:p w14:paraId="6802DCF1" w14:textId="77777777" w:rsidR="00B5067A" w:rsidRDefault="00000000">
            <w:pPr>
              <w:pStyle w:val="Compact"/>
              <w:jc w:val="right"/>
            </w:pPr>
            <w:r>
              <w:t>233</w:t>
            </w:r>
          </w:p>
        </w:tc>
      </w:tr>
      <w:tr w:rsidR="00B5067A" w14:paraId="4C845327" w14:textId="77777777">
        <w:tc>
          <w:tcPr>
            <w:tcW w:w="6997" w:type="dxa"/>
          </w:tcPr>
          <w:p w14:paraId="30E8C390" w14:textId="77777777" w:rsidR="00B5067A" w:rsidRDefault="00000000">
            <w:pPr>
              <w:pStyle w:val="Compact"/>
            </w:pPr>
            <w:r>
              <w:t>Better than most</w:t>
            </w:r>
          </w:p>
        </w:tc>
        <w:tc>
          <w:tcPr>
            <w:tcW w:w="922" w:type="dxa"/>
          </w:tcPr>
          <w:p w14:paraId="6CA33710" w14:textId="77777777" w:rsidR="00B5067A" w:rsidRDefault="00000000">
            <w:pPr>
              <w:pStyle w:val="Compact"/>
              <w:jc w:val="right"/>
            </w:pPr>
            <w:r>
              <w:t>232</w:t>
            </w:r>
          </w:p>
        </w:tc>
      </w:tr>
      <w:tr w:rsidR="00B5067A" w14:paraId="61411EF2" w14:textId="77777777">
        <w:tc>
          <w:tcPr>
            <w:tcW w:w="6997" w:type="dxa"/>
          </w:tcPr>
          <w:p w14:paraId="0B76E034" w14:textId="77777777" w:rsidR="00B5067A" w:rsidRDefault="00000000">
            <w:pPr>
              <w:pStyle w:val="Compact"/>
            </w:pPr>
            <w:r>
              <w:t>What a shockly tart Robust Cherry Surprise flavor - you’ve got to love cherry for this one</w:t>
            </w:r>
          </w:p>
        </w:tc>
        <w:tc>
          <w:tcPr>
            <w:tcW w:w="922" w:type="dxa"/>
          </w:tcPr>
          <w:p w14:paraId="6A83E6FB" w14:textId="77777777" w:rsidR="00B5067A" w:rsidRDefault="00000000">
            <w:pPr>
              <w:pStyle w:val="Compact"/>
              <w:jc w:val="right"/>
            </w:pPr>
            <w:r>
              <w:t>232</w:t>
            </w:r>
          </w:p>
        </w:tc>
      </w:tr>
      <w:tr w:rsidR="00B5067A" w14:paraId="69756ADF" w14:textId="77777777">
        <w:tc>
          <w:tcPr>
            <w:tcW w:w="6997" w:type="dxa"/>
          </w:tcPr>
          <w:p w14:paraId="1A4D1C1B" w14:textId="77777777" w:rsidR="00B5067A" w:rsidRDefault="00000000">
            <w:pPr>
              <w:pStyle w:val="Compact"/>
            </w:pPr>
            <w:r>
              <w:t>Wow.</w:t>
            </w:r>
          </w:p>
        </w:tc>
        <w:tc>
          <w:tcPr>
            <w:tcW w:w="922" w:type="dxa"/>
          </w:tcPr>
          <w:p w14:paraId="1B3C0AC2" w14:textId="77777777" w:rsidR="00B5067A" w:rsidRDefault="00000000">
            <w:pPr>
              <w:pStyle w:val="Compact"/>
              <w:jc w:val="right"/>
            </w:pPr>
            <w:r>
              <w:t>230</w:t>
            </w:r>
          </w:p>
        </w:tc>
      </w:tr>
      <w:tr w:rsidR="00B5067A" w14:paraId="3D6B1B46" w14:textId="77777777">
        <w:tc>
          <w:tcPr>
            <w:tcW w:w="6997" w:type="dxa"/>
          </w:tcPr>
          <w:p w14:paraId="5891E845" w14:textId="77777777" w:rsidR="00B5067A" w:rsidRDefault="00000000">
            <w:pPr>
              <w:pStyle w:val="Compact"/>
            </w:pPr>
            <w:r>
              <w:t>Perfect Strawberry Pie</w:t>
            </w:r>
          </w:p>
        </w:tc>
        <w:tc>
          <w:tcPr>
            <w:tcW w:w="922" w:type="dxa"/>
          </w:tcPr>
          <w:p w14:paraId="7088712F" w14:textId="77777777" w:rsidR="00B5067A" w:rsidRDefault="00000000">
            <w:pPr>
              <w:pStyle w:val="Compact"/>
              <w:jc w:val="right"/>
            </w:pPr>
            <w:r>
              <w:t>227</w:t>
            </w:r>
          </w:p>
        </w:tc>
      </w:tr>
      <w:tr w:rsidR="00B5067A" w14:paraId="7CF41EFC" w14:textId="77777777">
        <w:tc>
          <w:tcPr>
            <w:tcW w:w="6997" w:type="dxa"/>
          </w:tcPr>
          <w:p w14:paraId="5102285E" w14:textId="77777777" w:rsidR="00B5067A" w:rsidRDefault="00000000">
            <w:pPr>
              <w:pStyle w:val="Compact"/>
            </w:pPr>
            <w:r>
              <w:t>Really good ice cream</w:t>
            </w:r>
          </w:p>
        </w:tc>
        <w:tc>
          <w:tcPr>
            <w:tcW w:w="922" w:type="dxa"/>
          </w:tcPr>
          <w:p w14:paraId="5AD3731E" w14:textId="77777777" w:rsidR="00B5067A" w:rsidRDefault="00000000">
            <w:pPr>
              <w:pStyle w:val="Compact"/>
              <w:jc w:val="right"/>
            </w:pPr>
            <w:r>
              <w:t>226</w:t>
            </w:r>
          </w:p>
        </w:tc>
      </w:tr>
      <w:tr w:rsidR="00B5067A" w14:paraId="63896043" w14:textId="77777777">
        <w:tc>
          <w:tcPr>
            <w:tcW w:w="6997" w:type="dxa"/>
          </w:tcPr>
          <w:p w14:paraId="3C55A8A0" w14:textId="77777777" w:rsidR="00B5067A" w:rsidRDefault="00000000">
            <w:pPr>
              <w:pStyle w:val="Compact"/>
            </w:pPr>
            <w:r>
              <w:t>So good it’s bad. What an ice cream shop</w:t>
            </w:r>
          </w:p>
        </w:tc>
        <w:tc>
          <w:tcPr>
            <w:tcW w:w="922" w:type="dxa"/>
          </w:tcPr>
          <w:p w14:paraId="3D32DE5D" w14:textId="77777777" w:rsidR="00B5067A" w:rsidRDefault="00000000">
            <w:pPr>
              <w:pStyle w:val="Compact"/>
              <w:jc w:val="right"/>
            </w:pPr>
            <w:r>
              <w:t>226</w:t>
            </w:r>
          </w:p>
        </w:tc>
      </w:tr>
    </w:tbl>
    <w:p w14:paraId="283ED94F" w14:textId="77777777" w:rsidR="00B5067A" w:rsidRDefault="00000000">
      <w:pPr>
        <w:pStyle w:val="Heading1"/>
      </w:pPr>
      <w:bookmarkStart w:id="11" w:name="bigram-network-comment-word-pairs"/>
      <w:bookmarkEnd w:id="10"/>
      <w:r>
        <w:t>10) Bigram network (comment word pairs)</w:t>
      </w:r>
    </w:p>
    <w:p w14:paraId="0E2385EB" w14:textId="77777777" w:rsidR="00B5067A" w:rsidRDefault="00000000">
      <w:pPr>
        <w:pStyle w:val="FirstParagraph"/>
      </w:pPr>
      <w:r>
        <w:t>Build a network of two-word sequences (bigrams) to show commonly paired terms. Remove stopwords and plot top connections.</w:t>
      </w:r>
    </w:p>
    <w:p w14:paraId="03D53029" w14:textId="77777777" w:rsidR="00B5067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(comments_df)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bigrams </w:t>
      </w:r>
      <w:r>
        <w:rPr>
          <w:rStyle w:val="OtherTok"/>
        </w:rPr>
        <w:t>&lt;-</w:t>
      </w:r>
      <w:r>
        <w:rPr>
          <w:rStyle w:val="NormalTok"/>
        </w:rPr>
        <w:t xml:space="preserve"> comments_df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unnest_tokens</w:t>
      </w:r>
      <w:r>
        <w:rPr>
          <w:rStyle w:val="NormalTok"/>
        </w:rPr>
        <w:t xml:space="preserve">(bigram, comment, </w:t>
      </w:r>
      <w:r>
        <w:rPr>
          <w:rStyle w:val="AttributeTok"/>
        </w:rPr>
        <w:t>token =</w:t>
      </w:r>
      <w:r>
        <w:rPr>
          <w:rStyle w:val="NormalTok"/>
        </w:rPr>
        <w:t xml:space="preserve"> </w:t>
      </w:r>
      <w:r>
        <w:rPr>
          <w:rStyle w:val="StringTok"/>
        </w:rPr>
        <w:t>"ngrams"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separate</w:t>
      </w:r>
      <w:r>
        <w:rPr>
          <w:rStyle w:val="NormalTok"/>
        </w:rPr>
        <w:t xml:space="preserve">(bigram,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"w1"</w:t>
      </w:r>
      <w:r>
        <w:rPr>
          <w:rStyle w:val="NormalTok"/>
        </w:rPr>
        <w:t>,</w:t>
      </w:r>
      <w:r>
        <w:rPr>
          <w:rStyle w:val="StringTok"/>
        </w:rPr>
        <w:t>"w2"</w:t>
      </w:r>
      <w:r>
        <w:rPr>
          <w:rStyle w:val="NormalTok"/>
        </w:rPr>
        <w:t xml:space="preserve">),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w1 </w:t>
      </w:r>
      <w:r>
        <w:rPr>
          <w:rStyle w:val="SpecialCharTok"/>
        </w:rPr>
        <w:t>%in%</w:t>
      </w:r>
      <w:r>
        <w:rPr>
          <w:rStyle w:val="NormalTok"/>
        </w:rPr>
        <w:t xml:space="preserve"> stop_words</w:t>
      </w:r>
      <w:r>
        <w:rPr>
          <w:rStyle w:val="SpecialCharTok"/>
        </w:rPr>
        <w:t>$</w:t>
      </w:r>
      <w:r>
        <w:rPr>
          <w:rStyle w:val="NormalTok"/>
        </w:rPr>
        <w:t xml:space="preserve">word, </w:t>
      </w:r>
      <w:r>
        <w:rPr>
          <w:rStyle w:val="SpecialCharTok"/>
        </w:rPr>
        <w:t>!</w:t>
      </w:r>
      <w:r>
        <w:rPr>
          <w:rStyle w:val="NormalTok"/>
        </w:rPr>
        <w:t xml:space="preserve">w2 </w:t>
      </w:r>
      <w:r>
        <w:rPr>
          <w:rStyle w:val="SpecialCharTok"/>
        </w:rPr>
        <w:t>%in%</w:t>
      </w:r>
      <w:r>
        <w:rPr>
          <w:rStyle w:val="NormalTok"/>
        </w:rPr>
        <w:t xml:space="preserve"> stop_words</w:t>
      </w:r>
      <w:r>
        <w:rPr>
          <w:rStyle w:val="SpecialCharTok"/>
        </w:rPr>
        <w:t>$</w:t>
      </w:r>
      <w:r>
        <w:rPr>
          <w:rStyle w:val="NormalTok"/>
        </w:rPr>
        <w:t xml:space="preserve">word)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(w1, w2,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top_edges </w:t>
      </w:r>
      <w:r>
        <w:rPr>
          <w:rStyle w:val="OtherTok"/>
        </w:rPr>
        <w:t>&lt;-</w:t>
      </w:r>
      <w:r>
        <w:rPr>
          <w:rStyle w:val="NormalTok"/>
        </w:rPr>
        <w:t xml:space="preserve"> bigrams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slice_max</w:t>
      </w:r>
      <w:r>
        <w:rPr>
          <w:rStyle w:val="NormalTok"/>
        </w:rPr>
        <w:t xml:space="preserve">(n,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(top_edges)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(top_edges)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 xml:space="preserve">(g, 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"fr"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n, </w:t>
      </w:r>
      <w:r>
        <w:rPr>
          <w:rStyle w:val="AttributeTok"/>
        </w:rPr>
        <w:t>color =</w:t>
      </w:r>
      <w:r>
        <w:rPr>
          <w:rStyle w:val="NormalTok"/>
        </w:rPr>
        <w:t xml:space="preserve"> n),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scale_color_gradient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"darkblue"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"Bigram Network (Top 120 Links)"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theme_void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"Not enough bigrams to draw a network.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comments to build bigrams.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4A559AE" w14:textId="77777777" w:rsidR="00B5067A" w:rsidRDefault="00000000">
      <w:pPr>
        <w:pStyle w:val="SourceCode"/>
      </w:pPr>
      <w:r>
        <w:rPr>
          <w:rStyle w:val="VerbatimChar"/>
        </w:rPr>
        <w:t>## Warning: In `d`, `NA` elements were replaced with string "NA".</w:t>
      </w:r>
    </w:p>
    <w:p w14:paraId="766E384E" w14:textId="77777777" w:rsidR="00B5067A" w:rsidRDefault="00000000">
      <w:pPr>
        <w:pStyle w:val="SourceCode"/>
      </w:pPr>
      <w:r>
        <w:rPr>
          <w:rStyle w:val="VerbatimChar"/>
        </w:rPr>
        <w:t>## Warning: The `trans` argument of `continuous_scale()` is deprecated as of ggplot2 3.5.0.</w:t>
      </w:r>
      <w:r>
        <w:br/>
      </w:r>
      <w:r>
        <w:rPr>
          <w:rStyle w:val="VerbatimChar"/>
        </w:rPr>
        <w:t>## ℹ Please use the `transform` argument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7D730F34" w14:textId="77777777" w:rsidR="00B5067A" w:rsidRDefault="00000000">
      <w:pPr>
        <w:pStyle w:val="FirstParagraph"/>
      </w:pPr>
      <w:r>
        <w:rPr>
          <w:noProof/>
        </w:rPr>
        <w:drawing>
          <wp:inline distT="0" distB="0" distL="0" distR="0" wp14:anchorId="31849D38" wp14:editId="47902D43">
            <wp:extent cx="5334000" cy="45720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nal_productsentiment_UPDATED_files/figure-docx/bigram-network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B3C4B" w14:textId="77777777" w:rsidR="00B5067A" w:rsidRDefault="00000000">
      <w:pPr>
        <w:pStyle w:val="Heading1"/>
      </w:pPr>
      <w:bookmarkStart w:id="12" w:name="X7feb692ff8cd24792367aa882744486f803927d"/>
      <w:bookmarkEnd w:id="11"/>
      <w:r>
        <w:t>11) GRADS — Short recommendations based on feedback</w:t>
      </w:r>
    </w:p>
    <w:p w14:paraId="29E4F392" w14:textId="77777777" w:rsidR="00B5067A" w:rsidRDefault="00000000">
      <w:pPr>
        <w:pStyle w:val="SourceCode"/>
      </w:pPr>
      <w:r>
        <w:rPr>
          <w:rStyle w:val="VerbatimChar"/>
        </w:rPr>
        <w:t>## - If a specific parlor shows more negative average sentiment, review staffing and service speed during busy hours.</w:t>
      </w:r>
    </w:p>
    <w:p w14:paraId="4F60F836" w14:textId="77777777" w:rsidR="00B5067A" w:rsidRDefault="00000000">
      <w:pPr>
        <w:pStyle w:val="SourceCode"/>
      </w:pPr>
      <w:r>
        <w:rPr>
          <w:rStyle w:val="VerbatimChar"/>
        </w:rPr>
        <w:lastRenderedPageBreak/>
        <w:t>## - Repeating issues in top comments (e.g., 'melting', 'long wait') should map to operational fixes (cup/lid policy, queue management).</w:t>
      </w:r>
    </w:p>
    <w:p w14:paraId="561F1718" w14:textId="77777777" w:rsidR="00B5067A" w:rsidRDefault="00000000">
      <w:pPr>
        <w:pStyle w:val="SourceCode"/>
      </w:pPr>
      <w:r>
        <w:rPr>
          <w:rStyle w:val="VerbatimChar"/>
        </w:rPr>
        <w:t>## - Consider re-running high-performing weekly feature flavors (by sales + positive sentiment) in off-peak periods.</w:t>
      </w:r>
    </w:p>
    <w:p w14:paraId="01C5C7A4" w14:textId="77777777" w:rsidR="00B5067A" w:rsidRDefault="00000000">
      <w:pPr>
        <w:pStyle w:val="SourceCode"/>
      </w:pPr>
      <w:r>
        <w:rPr>
          <w:rStyle w:val="VerbatimChar"/>
        </w:rPr>
        <w:t>## - Share positive recurring comments with marketing for social proof.</w:t>
      </w:r>
    </w:p>
    <w:p w14:paraId="1B88A2D7" w14:textId="77777777" w:rsidR="00B5067A" w:rsidRDefault="00000000">
      <w:pPr>
        <w:pStyle w:val="Heading1"/>
      </w:pPr>
      <w:bookmarkStart w:id="13" w:name="appendix-optional-quick-checks"/>
      <w:bookmarkEnd w:id="12"/>
      <w:r>
        <w:t>12) Appendix (optional quick checks)</w:t>
      </w:r>
    </w:p>
    <w:p w14:paraId="63DBD7CA" w14:textId="77777777" w:rsidR="00B5067A" w:rsidRDefault="00000000">
      <w:pPr>
        <w:pStyle w:val="SourceCode"/>
      </w:pPr>
      <w:r>
        <w:rPr>
          <w:rStyle w:val="CommentTok"/>
        </w:rPr>
        <w:t># If you want to peek at which columns exist: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(dat)</w:t>
      </w:r>
      <w:r>
        <w:br/>
      </w:r>
      <w:r>
        <w:br/>
      </w:r>
      <w:r>
        <w:rPr>
          <w:rStyle w:val="CommentTok"/>
        </w:rPr>
        <w:t># Sample a few comments</w:t>
      </w:r>
      <w:r>
        <w:br/>
      </w:r>
      <w:r>
        <w:rPr>
          <w:rStyle w:val="NormalTok"/>
        </w:rPr>
        <w:t xml:space="preserve">comments_df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slice_sample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bookmarkEnd w:id="13"/>
    </w:p>
    <w:sectPr w:rsidR="00B506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069D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0ED8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9279403">
    <w:abstractNumId w:val="0"/>
  </w:num>
  <w:num w:numId="2" w16cid:durableId="1988900286">
    <w:abstractNumId w:val="1"/>
  </w:num>
  <w:num w:numId="3" w16cid:durableId="1156147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067A"/>
    <w:rsid w:val="00142496"/>
    <w:rsid w:val="005E1112"/>
    <w:rsid w:val="00B5067A"/>
    <w:rsid w:val="00C7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7925"/>
  <w15:docId w15:val="{89F93B66-E9C3-4D5B-B455-8DBE0F72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2127</Words>
  <Characters>12507</Characters>
  <Application>Microsoft Office Word</Application>
  <DocSecurity>0</DocSecurity>
  <Lines>595</Lines>
  <Paragraphs>239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 581 – Product Comments &amp; Sentiment (Student Version)</dc:title>
  <dc:creator>Your Name</dc:creator>
  <cp:keywords/>
  <cp:lastModifiedBy>Vamshi Krishna Edulakanti</cp:lastModifiedBy>
  <cp:revision>3</cp:revision>
  <dcterms:created xsi:type="dcterms:W3CDTF">2026-02-27T08:08:00Z</dcterms:created>
  <dcterms:modified xsi:type="dcterms:W3CDTF">2026-02-27T08:09:00Z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October 05, 2025</vt:lpwstr>
  </property>
  <property fmtid="{D5CDD505-2E9C-101B-9397-08002B2CF9AE}" pid="4" name="output">
    <vt:lpwstr/>
  </property>
</Properties>
</file>