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143"/>
        <w:ind w:left="0"/>
        <w:rPr>
          <w:rFonts w:ascii="Times New Roman"/>
          <w:sz w:val="20"/>
        </w:rPr>
      </w:pPr>
    </w:p>
    <w:p>
      <w:pPr>
        <w:pStyle w:val="BodyText"/>
        <w:spacing w:line="168" w:lineRule="exact"/>
        <w:ind w:left="632" w:right="-15"/>
        <w:rPr>
          <w:rFonts w:ascii="Times New Roman"/>
          <w:sz w:val="16"/>
        </w:rPr>
      </w:pPr>
      <w:r>
        <w:rPr>
          <w:rFonts w:ascii="Times New Roman"/>
          <w:position w:val="-2"/>
          <w:sz w:val="16"/>
        </w:rPr>
        <w:drawing>
          <wp:inline distT="0" distB="0" distL="0" distR="0">
            <wp:extent cx="110013" cy="106870"/>
            <wp:effectExtent l="0" t="0" r="0" b="0"/>
            <wp:docPr id="1" name="Image 1">
              <a:hlinkClick r:id="rId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13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2"/>
          <w:sz w:val="16"/>
        </w:rPr>
      </w:r>
    </w:p>
    <w:p>
      <w:pPr>
        <w:pStyle w:val="Heading1"/>
        <w:spacing w:before="148"/>
      </w:pPr>
      <w:bookmarkStart w:name="Skills" w:id="1"/>
      <w:bookmarkEnd w:id="1"/>
      <w:r>
        <w:rPr/>
      </w:r>
      <w:r>
        <w:rPr>
          <w:spacing w:val="-9"/>
        </w:rPr>
        <w:t>S</w:t>
      </w:r>
      <w:r>
        <w:rPr>
          <w:smallCaps/>
          <w:spacing w:val="-9"/>
        </w:rPr>
        <w:t>kills</w:t>
      </w:r>
    </w:p>
    <w:p>
      <w:pPr>
        <w:pStyle w:val="Title"/>
      </w:pPr>
      <w:r>
        <w:rPr>
          <w:b w:val="0"/>
        </w:rPr>
        <w:br w:type="column"/>
      </w:r>
      <w:r>
        <w:rPr/>
        <w:t>Aryak</w:t>
      </w:r>
      <w:r>
        <w:rPr>
          <w:spacing w:val="-5"/>
        </w:rPr>
        <w:t> </w:t>
      </w:r>
      <w:r>
        <w:rPr>
          <w:spacing w:val="-2"/>
        </w:rPr>
        <w:t>Lahane</w:t>
      </w:r>
    </w:p>
    <w:p>
      <w:pPr>
        <w:spacing w:line="377" w:lineRule="exact" w:before="0"/>
        <w:ind w:left="0" w:right="1121" w:firstLine="0"/>
        <w:jc w:val="center"/>
        <w:rPr>
          <w:rFonts w:ascii="LM Roman 12"/>
          <w:i/>
          <w:sz w:val="28"/>
        </w:rPr>
      </w:pPr>
      <w:r>
        <w:rPr>
          <w:rFonts w:ascii="LM Roman 12"/>
          <w:i/>
          <w:sz w:val="28"/>
        </w:rPr>
        <w:t>Frontend</w:t>
      </w:r>
      <w:r>
        <w:rPr>
          <w:rFonts w:ascii="LM Roman 12"/>
          <w:i/>
          <w:spacing w:val="-14"/>
          <w:sz w:val="28"/>
        </w:rPr>
        <w:t> </w:t>
      </w:r>
      <w:r>
        <w:rPr>
          <w:rFonts w:ascii="LM Roman 12"/>
          <w:i/>
          <w:spacing w:val="-2"/>
          <w:sz w:val="28"/>
        </w:rPr>
        <w:t>Developer</w:t>
      </w:r>
    </w:p>
    <w:p>
      <w:pPr>
        <w:spacing w:before="28"/>
        <w:ind w:left="0" w:right="0" w:firstLine="0"/>
        <w:jc w:val="left"/>
        <w:rPr>
          <w:sz w:val="20"/>
        </w:rPr>
      </w:pPr>
      <w:hyperlink r:id="rId5">
        <w:r>
          <w:rPr>
            <w:color w:val="003399"/>
            <w:position w:val="1"/>
            <w:sz w:val="20"/>
          </w:rPr>
          <w:t>linkedin.com/in/aryaklahane</w:t>
        </w:r>
      </w:hyperlink>
      <w:r>
        <w:rPr>
          <w:color w:val="003399"/>
          <w:spacing w:val="53"/>
          <w:position w:val="1"/>
          <w:sz w:val="20"/>
        </w:rPr>
        <w:t> </w:t>
      </w:r>
      <w:r>
        <w:rPr>
          <w:rFonts w:ascii="Times New Roman"/>
          <w:i/>
          <w:position w:val="1"/>
          <w:sz w:val="20"/>
        </w:rPr>
        <w:t>|</w:t>
      </w:r>
      <w:r>
        <w:rPr>
          <w:rFonts w:ascii="Times New Roman"/>
          <w:i/>
          <w:spacing w:val="71"/>
          <w:position w:val="1"/>
          <w:sz w:val="20"/>
        </w:rPr>
        <w:t> </w:t>
      </w:r>
      <w:r>
        <w:rPr>
          <w:rFonts w:ascii="Times New Roman"/>
          <w:i/>
          <w:spacing w:val="-18"/>
          <w:position w:val="-1"/>
          <w:sz w:val="20"/>
        </w:rPr>
        <w:drawing>
          <wp:inline distT="0" distB="0" distL="0" distR="0">
            <wp:extent cx="123825" cy="120650"/>
            <wp:effectExtent l="0" t="0" r="0" b="0"/>
            <wp:docPr id="2" name="Image 2">
              <a:hlinkClick r:id="rId7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spacing w:val="-18"/>
          <w:position w:val="-1"/>
          <w:sz w:val="20"/>
        </w:rPr>
      </w:r>
      <w:r>
        <w:rPr>
          <w:rFonts w:ascii="Times New Roman"/>
          <w:spacing w:val="25"/>
          <w:position w:val="1"/>
          <w:sz w:val="20"/>
        </w:rPr>
        <w:t> </w:t>
      </w:r>
      <w:hyperlink r:id="rId7">
        <w:r>
          <w:rPr>
            <w:color w:val="003399"/>
            <w:position w:val="1"/>
            <w:sz w:val="20"/>
          </w:rPr>
          <w:t>github.com/ark2002</w:t>
        </w:r>
      </w:hyperlink>
      <w:r>
        <w:rPr>
          <w:color w:val="003399"/>
          <w:spacing w:val="56"/>
          <w:position w:val="1"/>
          <w:sz w:val="20"/>
        </w:rPr>
        <w:t> </w:t>
      </w:r>
      <w:r>
        <w:rPr>
          <w:rFonts w:ascii="Times New Roman"/>
          <w:i/>
          <w:position w:val="1"/>
          <w:sz w:val="20"/>
        </w:rPr>
        <w:t>|</w:t>
      </w:r>
      <w:r>
        <w:rPr>
          <w:rFonts w:ascii="Times New Roman"/>
          <w:i/>
          <w:spacing w:val="71"/>
          <w:position w:val="1"/>
          <w:sz w:val="20"/>
        </w:rPr>
        <w:t> </w:t>
      </w:r>
      <w:r>
        <w:rPr>
          <w:rFonts w:ascii="Times New Roman"/>
          <w:i/>
          <w:spacing w:val="-18"/>
          <w:sz w:val="20"/>
        </w:rPr>
        <w:drawing>
          <wp:inline distT="0" distB="0" distL="0" distR="0">
            <wp:extent cx="127000" cy="95250"/>
            <wp:effectExtent l="0" t="0" r="0" b="0"/>
            <wp:docPr id="3" name="Image 3">
              <a:hlinkClick r:id="rId9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spacing w:val="-18"/>
          <w:sz w:val="20"/>
        </w:rPr>
      </w:r>
      <w:r>
        <w:rPr>
          <w:rFonts w:ascii="Times New Roman"/>
          <w:spacing w:val="26"/>
          <w:position w:val="1"/>
          <w:sz w:val="20"/>
        </w:rPr>
        <w:t> </w:t>
      </w:r>
      <w:hyperlink r:id="rId9">
        <w:r>
          <w:rPr>
            <w:color w:val="003399"/>
            <w:position w:val="1"/>
            <w:sz w:val="20"/>
          </w:rPr>
          <w:t>aryaklahane@gmail.com</w:t>
        </w:r>
      </w:hyperlink>
      <w:r>
        <w:rPr>
          <w:color w:val="003399"/>
          <w:spacing w:val="54"/>
          <w:position w:val="1"/>
          <w:sz w:val="20"/>
        </w:rPr>
        <w:t> </w:t>
      </w:r>
      <w:r>
        <w:rPr>
          <w:rFonts w:ascii="Times New Roman"/>
          <w:i/>
          <w:position w:val="1"/>
          <w:sz w:val="20"/>
        </w:rPr>
        <w:t>|</w:t>
      </w:r>
      <w:r>
        <w:rPr>
          <w:rFonts w:ascii="Times New Roman"/>
          <w:i/>
          <w:spacing w:val="71"/>
          <w:position w:val="1"/>
          <w:sz w:val="20"/>
        </w:rPr>
        <w:t> </w:t>
      </w:r>
      <w:r>
        <w:rPr>
          <w:rFonts w:ascii="Times New Roman"/>
          <w:i/>
          <w:spacing w:val="-18"/>
          <w:position w:val="-2"/>
          <w:sz w:val="20"/>
        </w:rPr>
        <w:drawing>
          <wp:inline distT="0" distB="0" distL="0" distR="0">
            <wp:extent cx="79375" cy="12700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spacing w:val="-18"/>
          <w:position w:val="-2"/>
          <w:sz w:val="20"/>
        </w:rPr>
      </w:r>
      <w:r>
        <w:rPr>
          <w:rFonts w:ascii="Times New Roman"/>
          <w:spacing w:val="26"/>
          <w:position w:val="1"/>
          <w:sz w:val="20"/>
        </w:rPr>
        <w:t> </w:t>
      </w:r>
      <w:r>
        <w:rPr>
          <w:color w:val="003399"/>
          <w:position w:val="1"/>
          <w:sz w:val="20"/>
        </w:rPr>
        <w:t>+91</w:t>
      </w:r>
      <w:r>
        <w:rPr>
          <w:color w:val="003399"/>
          <w:spacing w:val="-6"/>
          <w:position w:val="1"/>
          <w:sz w:val="20"/>
        </w:rPr>
        <w:t> </w:t>
      </w:r>
      <w:r>
        <w:rPr>
          <w:color w:val="003399"/>
          <w:spacing w:val="-2"/>
          <w:position w:val="1"/>
          <w:sz w:val="20"/>
        </w:rPr>
        <w:t>8369910242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540" w:bottom="280" w:left="480" w:right="260"/>
          <w:cols w:num="2" w:equalWidth="0">
            <w:col w:w="842" w:space="31"/>
            <w:col w:w="10297"/>
          </w:cols>
        </w:sect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04025" cy="5080"/>
                <wp:effectExtent l="9525" t="0" r="0" b="4445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804025" cy="5080"/>
                          <a:chExt cx="6804025" cy="508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2527"/>
                            <a:ext cx="6804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4025" h="0">
                                <a:moveTo>
                                  <a:pt x="0" y="0"/>
                                </a:moveTo>
                                <a:lnTo>
                                  <a:pt x="680394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5.75pt;height:.4pt;mso-position-horizontal-relative:char;mso-position-vertical-relative:line" id="docshapegroup1" coordorigin="0,0" coordsize="10715,8">
                <v:line style="position:absolute" from="0,4" to="10715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105"/>
        <w:ind w:left="232" w:right="0" w:firstLine="0"/>
        <w:jc w:val="left"/>
        <w:rPr>
          <w:sz w:val="22"/>
        </w:rPr>
      </w:pPr>
      <w:r>
        <w:rPr>
          <w:b/>
          <w:sz w:val="22"/>
        </w:rPr>
        <w:t>Languages</w:t>
      </w:r>
      <w:r>
        <w:rPr>
          <w:b/>
          <w:spacing w:val="-19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7"/>
          <w:sz w:val="22"/>
        </w:rPr>
        <w:t> </w:t>
      </w:r>
      <w:r>
        <w:rPr>
          <w:sz w:val="22"/>
        </w:rPr>
        <w:t>JavaScript,</w:t>
      </w:r>
      <w:r>
        <w:rPr>
          <w:spacing w:val="-16"/>
          <w:sz w:val="22"/>
        </w:rPr>
        <w:t> </w:t>
      </w:r>
      <w:r>
        <w:rPr>
          <w:sz w:val="22"/>
        </w:rPr>
        <w:t>TypeScript,</w:t>
      </w:r>
      <w:r>
        <w:rPr>
          <w:spacing w:val="-16"/>
          <w:sz w:val="22"/>
        </w:rPr>
        <w:t> </w:t>
      </w:r>
      <w:r>
        <w:rPr>
          <w:sz w:val="22"/>
        </w:rPr>
        <w:t>HTML5,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CSS3</w:t>
      </w:r>
    </w:p>
    <w:p>
      <w:pPr>
        <w:spacing w:before="101"/>
        <w:ind w:left="232" w:right="0" w:firstLine="0"/>
        <w:jc w:val="left"/>
        <w:rPr>
          <w:sz w:val="22"/>
        </w:rPr>
      </w:pPr>
      <w:r>
        <w:rPr>
          <w:b/>
          <w:sz w:val="22"/>
        </w:rPr>
        <w:t>Frameworks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6"/>
          <w:sz w:val="22"/>
        </w:rPr>
        <w:t> </w:t>
      </w:r>
      <w:r>
        <w:rPr>
          <w:sz w:val="22"/>
        </w:rPr>
        <w:t>NextJS,</w:t>
      </w:r>
      <w:r>
        <w:rPr>
          <w:spacing w:val="-14"/>
          <w:sz w:val="22"/>
        </w:rPr>
        <w:t> </w:t>
      </w:r>
      <w:r>
        <w:rPr>
          <w:sz w:val="22"/>
        </w:rPr>
        <w:t>ReactJS,</w:t>
      </w:r>
      <w:r>
        <w:rPr>
          <w:spacing w:val="-14"/>
          <w:sz w:val="22"/>
        </w:rPr>
        <w:t> </w:t>
      </w:r>
      <w:r>
        <w:rPr>
          <w:sz w:val="22"/>
        </w:rPr>
        <w:t>Material</w:t>
      </w:r>
      <w:r>
        <w:rPr>
          <w:spacing w:val="-14"/>
          <w:sz w:val="22"/>
        </w:rPr>
        <w:t> </w:t>
      </w:r>
      <w:r>
        <w:rPr>
          <w:sz w:val="22"/>
        </w:rPr>
        <w:t>UI,</w:t>
      </w:r>
      <w:r>
        <w:rPr>
          <w:spacing w:val="-14"/>
          <w:sz w:val="22"/>
        </w:rPr>
        <w:t> </w:t>
      </w:r>
      <w:r>
        <w:rPr>
          <w:sz w:val="22"/>
        </w:rPr>
        <w:t>Tailwind</w:t>
      </w:r>
      <w:r>
        <w:rPr>
          <w:spacing w:val="-14"/>
          <w:sz w:val="22"/>
        </w:rPr>
        <w:t> </w:t>
      </w:r>
      <w:r>
        <w:rPr>
          <w:spacing w:val="-5"/>
          <w:sz w:val="22"/>
        </w:rPr>
        <w:t>CSS</w:t>
      </w:r>
    </w:p>
    <w:p>
      <w:pPr>
        <w:spacing w:before="101"/>
        <w:ind w:left="232" w:right="0" w:firstLine="0"/>
        <w:jc w:val="left"/>
        <w:rPr>
          <w:sz w:val="22"/>
        </w:rPr>
      </w:pPr>
      <w:r>
        <w:rPr>
          <w:b/>
          <w:sz w:val="22"/>
        </w:rPr>
        <w:t>State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Management:</w:t>
      </w:r>
      <w:r>
        <w:rPr>
          <w:b/>
          <w:spacing w:val="-4"/>
          <w:sz w:val="22"/>
        </w:rPr>
        <w:t> </w:t>
      </w:r>
      <w:r>
        <w:rPr>
          <w:sz w:val="22"/>
        </w:rPr>
        <w:t>Redux</w:t>
      </w:r>
      <w:r>
        <w:rPr>
          <w:spacing w:val="-12"/>
          <w:sz w:val="22"/>
        </w:rPr>
        <w:t> </w:t>
      </w:r>
      <w:r>
        <w:rPr>
          <w:sz w:val="22"/>
        </w:rPr>
        <w:t>+</w:t>
      </w:r>
      <w:r>
        <w:rPr>
          <w:spacing w:val="-12"/>
          <w:sz w:val="22"/>
        </w:rPr>
        <w:t> </w:t>
      </w:r>
      <w:r>
        <w:rPr>
          <w:sz w:val="22"/>
        </w:rPr>
        <w:t>Saga,</w:t>
      </w:r>
      <w:r>
        <w:rPr>
          <w:spacing w:val="-12"/>
          <w:sz w:val="22"/>
        </w:rPr>
        <w:t> </w:t>
      </w:r>
      <w:r>
        <w:rPr>
          <w:sz w:val="22"/>
        </w:rPr>
        <w:t>ReduxToolKit,</w:t>
      </w:r>
      <w:r>
        <w:rPr>
          <w:spacing w:val="-12"/>
          <w:sz w:val="22"/>
        </w:rPr>
        <w:t> </w:t>
      </w:r>
      <w:r>
        <w:rPr>
          <w:sz w:val="22"/>
        </w:rPr>
        <w:t>React</w:t>
      </w:r>
      <w:r>
        <w:rPr>
          <w:spacing w:val="-12"/>
          <w:sz w:val="22"/>
        </w:rPr>
        <w:t> </w:t>
      </w:r>
      <w:r>
        <w:rPr>
          <w:sz w:val="22"/>
        </w:rPr>
        <w:t>Context</w:t>
      </w:r>
      <w:r>
        <w:rPr>
          <w:spacing w:val="-12"/>
          <w:sz w:val="22"/>
        </w:rPr>
        <w:t> </w:t>
      </w:r>
      <w:r>
        <w:rPr>
          <w:spacing w:val="-5"/>
          <w:sz w:val="22"/>
        </w:rPr>
        <w:t>API</w:t>
      </w:r>
    </w:p>
    <w:p>
      <w:pPr>
        <w:spacing w:line="309" w:lineRule="auto" w:before="102"/>
        <w:ind w:left="115" w:right="1913" w:firstLine="117"/>
        <w:jc w:val="both"/>
        <w:rPr>
          <w:rFonts w:ascii="LM Roman Caps 10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9984">
                <wp:simplePos x="0" y="0"/>
                <wp:positionH relativeFrom="page">
                  <wp:posOffset>378028</wp:posOffset>
                </wp:positionH>
                <wp:positionV relativeFrom="paragraph">
                  <wp:posOffset>803744</wp:posOffset>
                </wp:positionV>
                <wp:extent cx="6804025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804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4025" h="0">
                              <a:moveTo>
                                <a:pt x="0" y="0"/>
                              </a:moveTo>
                              <a:lnTo>
                                <a:pt x="680394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86496" from="29.766001pt,63.286999pt" to="565.510001pt,63.28699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Libraries:</w:t>
      </w:r>
      <w:r>
        <w:rPr>
          <w:b/>
          <w:spacing w:val="-6"/>
          <w:sz w:val="22"/>
        </w:rPr>
        <w:t> </w:t>
      </w:r>
      <w:r>
        <w:rPr>
          <w:sz w:val="22"/>
        </w:rPr>
        <w:t>React-Router,</w:t>
      </w:r>
      <w:r>
        <w:rPr>
          <w:spacing w:val="40"/>
          <w:sz w:val="22"/>
        </w:rPr>
        <w:t> </w:t>
      </w:r>
      <w:r>
        <w:rPr>
          <w:sz w:val="22"/>
        </w:rPr>
        <w:t>React-Table,</w:t>
      </w:r>
      <w:r>
        <w:rPr>
          <w:spacing w:val="40"/>
          <w:sz w:val="22"/>
        </w:rPr>
        <w:t> </w:t>
      </w:r>
      <w:r>
        <w:rPr>
          <w:sz w:val="22"/>
        </w:rPr>
        <w:t>Axios,</w:t>
      </w:r>
      <w:r>
        <w:rPr>
          <w:spacing w:val="-14"/>
          <w:sz w:val="22"/>
        </w:rPr>
        <w:t> </w:t>
      </w:r>
      <w:r>
        <w:rPr>
          <w:sz w:val="22"/>
        </w:rPr>
        <w:t>Chart.js,</w:t>
      </w:r>
      <w:r>
        <w:rPr>
          <w:spacing w:val="-14"/>
          <w:sz w:val="22"/>
        </w:rPr>
        <w:t> </w:t>
      </w:r>
      <w:r>
        <w:rPr>
          <w:sz w:val="22"/>
        </w:rPr>
        <w:t>Day.js,</w:t>
      </w:r>
      <w:r>
        <w:rPr>
          <w:spacing w:val="-14"/>
          <w:sz w:val="22"/>
        </w:rPr>
        <w:t> </w:t>
      </w:r>
      <w:r>
        <w:rPr>
          <w:sz w:val="22"/>
        </w:rPr>
        <w:t>Moment,</w:t>
      </w:r>
      <w:r>
        <w:rPr>
          <w:spacing w:val="-14"/>
          <w:sz w:val="22"/>
        </w:rPr>
        <w:t> </w:t>
      </w:r>
      <w:r>
        <w:rPr>
          <w:sz w:val="22"/>
        </w:rPr>
        <w:t>Lodash,</w:t>
      </w:r>
      <w:r>
        <w:rPr>
          <w:spacing w:val="-14"/>
          <w:sz w:val="22"/>
        </w:rPr>
        <w:t> </w:t>
      </w:r>
      <w:r>
        <w:rPr>
          <w:sz w:val="22"/>
        </w:rPr>
        <w:t>Sonarqube </w:t>
      </w:r>
      <w:bookmarkStart w:name="Work Experience" w:id="2"/>
      <w:bookmarkEnd w:id="2"/>
      <w:r>
        <w:rPr>
          <w:w w:val="99"/>
          <w:sz w:val="22"/>
        </w:rPr>
      </w:r>
      <w:r>
        <w:rPr>
          <w:b/>
          <w:sz w:val="22"/>
        </w:rPr>
        <w:t>Developer tools: </w:t>
      </w:r>
      <w:r>
        <w:rPr>
          <w:sz w:val="22"/>
        </w:rPr>
        <w:t>Git, GitHub, Amazon S3, Jenkins, Figma, Jira, Trello, Atlassian, VSCode </w:t>
      </w:r>
      <w:r>
        <w:rPr>
          <w:rFonts w:ascii="LM Roman Caps 10"/>
          <w:sz w:val="24"/>
        </w:rPr>
        <w:t>W</w:t>
      </w:r>
      <w:r>
        <w:rPr>
          <w:rFonts w:ascii="LM Roman Caps 10"/>
          <w:smallCaps/>
          <w:sz w:val="24"/>
        </w:rPr>
        <w:t>ork</w:t>
      </w:r>
      <w:r>
        <w:rPr>
          <w:rFonts w:ascii="LM Roman Caps 10"/>
          <w:smallCaps w:val="0"/>
          <w:sz w:val="24"/>
        </w:rPr>
        <w:t> E</w:t>
      </w:r>
      <w:r>
        <w:rPr>
          <w:rFonts w:ascii="LM Roman Caps 10"/>
          <w:smallCaps/>
          <w:sz w:val="24"/>
        </w:rPr>
        <w:t>xperience</w:t>
      </w:r>
    </w:p>
    <w:p>
      <w:pPr>
        <w:tabs>
          <w:tab w:pos="9874" w:val="left" w:leader="none"/>
        </w:tabs>
        <w:spacing w:line="302" w:lineRule="exact" w:before="79"/>
        <w:ind w:left="115" w:right="0" w:firstLine="0"/>
        <w:jc w:val="left"/>
        <w:rPr>
          <w:sz w:val="22"/>
        </w:rPr>
      </w:pPr>
      <w:r>
        <w:rPr>
          <w:b/>
          <w:sz w:val="22"/>
        </w:rPr>
        <w:t>Streak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AI</w:t>
      </w:r>
      <w:r>
        <w:rPr>
          <w:b/>
          <w:spacing w:val="-15"/>
          <w:sz w:val="22"/>
        </w:rPr>
        <w:t> </w:t>
      </w:r>
      <w:r>
        <w:rPr>
          <w:b/>
          <w:sz w:val="22"/>
        </w:rPr>
        <w:t>Technologies</w:t>
      </w:r>
      <w:r>
        <w:rPr>
          <w:b/>
          <w:spacing w:val="-15"/>
          <w:sz w:val="22"/>
        </w:rPr>
        <w:t> </w:t>
      </w:r>
      <w:r>
        <w:rPr>
          <w:b/>
          <w:sz w:val="22"/>
        </w:rPr>
        <w:t>Pvt</w:t>
      </w:r>
      <w:r>
        <w:rPr>
          <w:b/>
          <w:spacing w:val="-15"/>
          <w:sz w:val="22"/>
        </w:rPr>
        <w:t> </w:t>
      </w:r>
      <w:r>
        <w:rPr>
          <w:b/>
          <w:spacing w:val="-4"/>
          <w:sz w:val="22"/>
        </w:rPr>
        <w:t>Ltd.</w:t>
      </w:r>
      <w:r>
        <w:rPr>
          <w:b/>
          <w:sz w:val="22"/>
        </w:rPr>
        <w:tab/>
      </w:r>
      <w:r>
        <w:rPr>
          <w:spacing w:val="-2"/>
          <w:sz w:val="22"/>
        </w:rPr>
        <w:t>Bangalore</w:t>
      </w:r>
    </w:p>
    <w:p>
      <w:pPr>
        <w:tabs>
          <w:tab w:pos="8983" w:val="left" w:leader="none"/>
        </w:tabs>
        <w:spacing w:line="288" w:lineRule="exact" w:before="0"/>
        <w:ind w:left="115" w:right="0" w:firstLine="0"/>
        <w:jc w:val="left"/>
        <w:rPr>
          <w:i/>
          <w:sz w:val="22"/>
        </w:rPr>
      </w:pPr>
      <w:r>
        <w:rPr>
          <w:i/>
          <w:spacing w:val="-4"/>
          <w:sz w:val="22"/>
        </w:rPr>
        <w:t>Frontend</w:t>
      </w:r>
      <w:r>
        <w:rPr>
          <w:i/>
          <w:spacing w:val="-7"/>
          <w:sz w:val="22"/>
        </w:rPr>
        <w:t> </w:t>
      </w:r>
      <w:r>
        <w:rPr>
          <w:i/>
          <w:spacing w:val="-2"/>
          <w:sz w:val="22"/>
        </w:rPr>
        <w:t>Developer</w:t>
      </w:r>
      <w:r>
        <w:rPr>
          <w:i/>
          <w:sz w:val="22"/>
        </w:rPr>
        <w:tab/>
        <w:t>Dec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2022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-</w:t>
      </w:r>
      <w:r>
        <w:rPr>
          <w:i/>
          <w:spacing w:val="-8"/>
          <w:sz w:val="22"/>
        </w:rPr>
        <w:t> </w:t>
      </w:r>
      <w:r>
        <w:rPr>
          <w:i/>
          <w:spacing w:val="-2"/>
          <w:sz w:val="22"/>
        </w:rPr>
        <w:t>Present</w:t>
      </w:r>
    </w:p>
    <w:p>
      <w:pPr>
        <w:spacing w:line="300" w:lineRule="exact" w:before="0"/>
        <w:ind w:left="115" w:right="0" w:firstLine="0"/>
        <w:jc w:val="left"/>
        <w:rPr>
          <w:i/>
          <w:sz w:val="22"/>
        </w:rPr>
      </w:pPr>
      <w:hyperlink r:id="rId12">
        <w:r>
          <w:rPr>
            <w:i/>
            <w:color w:val="003399"/>
            <w:spacing w:val="-2"/>
            <w:sz w:val="22"/>
          </w:rPr>
          <w:t>streak.tech</w:t>
        </w:r>
      </w:hyperlink>
      <w:r>
        <w:rPr>
          <w:i/>
          <w:color w:val="003399"/>
          <w:spacing w:val="-5"/>
          <w:sz w:val="22"/>
        </w:rPr>
        <w:t> </w:t>
      </w:r>
      <w:r>
        <w:rPr>
          <w:i/>
          <w:spacing w:val="-2"/>
          <w:sz w:val="22"/>
        </w:rPr>
        <w:t>(A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systematic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trading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platform)</w:t>
      </w:r>
      <w:r>
        <w:rPr>
          <w:spacing w:val="-2"/>
          <w:sz w:val="22"/>
        </w:rPr>
        <w:t>,</w:t>
      </w:r>
      <w:r>
        <w:rPr>
          <w:spacing w:val="-4"/>
          <w:sz w:val="22"/>
        </w:rPr>
        <w:t> </w:t>
      </w:r>
      <w:hyperlink r:id="rId13">
        <w:r>
          <w:rPr>
            <w:i/>
            <w:color w:val="003399"/>
            <w:spacing w:val="-2"/>
            <w:sz w:val="22"/>
          </w:rPr>
          <w:t>Technicals</w:t>
        </w:r>
      </w:hyperlink>
      <w:r>
        <w:rPr>
          <w:i/>
          <w:color w:val="003399"/>
          <w:spacing w:val="-4"/>
          <w:sz w:val="22"/>
        </w:rPr>
        <w:t> </w:t>
      </w:r>
      <w:r>
        <w:rPr>
          <w:i/>
          <w:spacing w:val="-2"/>
          <w:sz w:val="22"/>
        </w:rPr>
        <w:t>(Indian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Market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Technicals)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  <w:tab w:pos="700" w:val="left" w:leader="none"/>
        </w:tabs>
        <w:spacing w:line="208" w:lineRule="auto" w:before="160" w:after="0"/>
        <w:ind w:left="700" w:right="334" w:hanging="235"/>
        <w:jc w:val="both"/>
        <w:rPr>
          <w:rFonts w:ascii="Arial" w:hAnsi="Arial"/>
          <w:sz w:val="24"/>
        </w:rPr>
      </w:pPr>
      <w:r>
        <w:rPr>
          <w:sz w:val="22"/>
        </w:rPr>
        <w:t>Spearheaded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responsive</w:t>
      </w:r>
      <w:r>
        <w:rPr>
          <w:spacing w:val="-11"/>
          <w:sz w:val="22"/>
        </w:rPr>
        <w:t> </w:t>
      </w:r>
      <w:r>
        <w:rPr>
          <w:sz w:val="22"/>
        </w:rPr>
        <w:t>design</w:t>
      </w:r>
      <w:r>
        <w:rPr>
          <w:spacing w:val="-11"/>
          <w:sz w:val="22"/>
        </w:rPr>
        <w:t> </w:t>
      </w:r>
      <w:r>
        <w:rPr>
          <w:sz w:val="22"/>
        </w:rPr>
        <w:t>coding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b/>
          <w:sz w:val="22"/>
        </w:rPr>
        <w:t>critical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create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flow,</w:t>
      </w:r>
      <w:r>
        <w:rPr>
          <w:b/>
          <w:spacing w:val="-22"/>
          <w:sz w:val="22"/>
        </w:rPr>
        <w:t> </w:t>
      </w:r>
      <w:r>
        <w:rPr>
          <w:sz w:val="22"/>
        </w:rPr>
        <w:t>ensuring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seamless</w:t>
      </w:r>
      <w:r>
        <w:rPr>
          <w:spacing w:val="-11"/>
          <w:sz w:val="22"/>
        </w:rPr>
        <w:t> </w:t>
      </w:r>
      <w:r>
        <w:rPr>
          <w:sz w:val="22"/>
        </w:rPr>
        <w:t>experience</w:t>
      </w:r>
      <w:r>
        <w:rPr>
          <w:spacing w:val="-11"/>
          <w:sz w:val="22"/>
        </w:rPr>
        <w:t> </w:t>
      </w:r>
      <w:r>
        <w:rPr>
          <w:sz w:val="22"/>
        </w:rPr>
        <w:t>with a different flow from the web design, while maintaining consistent components.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  <w:tab w:pos="700" w:val="left" w:leader="none"/>
        </w:tabs>
        <w:spacing w:line="208" w:lineRule="auto" w:before="0" w:after="0"/>
        <w:ind w:left="700" w:right="333" w:hanging="226"/>
        <w:jc w:val="both"/>
        <w:rPr>
          <w:rFonts w:ascii="Arial" w:hAnsi="Arial"/>
          <w:sz w:val="22"/>
        </w:rPr>
      </w:pPr>
      <w:r>
        <w:rPr>
          <w:sz w:val="22"/>
        </w:rPr>
        <w:t>Successfully</w:t>
      </w:r>
      <w:r>
        <w:rPr>
          <w:spacing w:val="-19"/>
          <w:sz w:val="22"/>
        </w:rPr>
        <w:t> </w:t>
      </w:r>
      <w:r>
        <w:rPr>
          <w:sz w:val="22"/>
        </w:rPr>
        <w:t>managed</w:t>
      </w:r>
      <w:r>
        <w:rPr>
          <w:spacing w:val="-18"/>
          <w:sz w:val="22"/>
        </w:rPr>
        <w:t> </w:t>
      </w:r>
      <w:r>
        <w:rPr>
          <w:sz w:val="22"/>
        </w:rPr>
        <w:t>multiple</w:t>
      </w:r>
      <w:r>
        <w:rPr>
          <w:spacing w:val="-18"/>
          <w:sz w:val="22"/>
        </w:rPr>
        <w:t> </w:t>
      </w:r>
      <w:r>
        <w:rPr>
          <w:sz w:val="22"/>
        </w:rPr>
        <w:t>repositories</w:t>
      </w:r>
      <w:r>
        <w:rPr>
          <w:spacing w:val="-19"/>
          <w:sz w:val="22"/>
        </w:rPr>
        <w:t> </w:t>
      </w:r>
      <w:r>
        <w:rPr>
          <w:sz w:val="22"/>
        </w:rPr>
        <w:t>as</w:t>
      </w:r>
      <w:r>
        <w:rPr>
          <w:spacing w:val="-18"/>
          <w:sz w:val="22"/>
        </w:rPr>
        <w:t> </w:t>
      </w:r>
      <w:r>
        <w:rPr>
          <w:sz w:val="22"/>
        </w:rPr>
        <w:t>the</w:t>
      </w:r>
      <w:r>
        <w:rPr>
          <w:spacing w:val="-18"/>
          <w:sz w:val="22"/>
        </w:rPr>
        <w:t> </w:t>
      </w:r>
      <w:r>
        <w:rPr>
          <w:b/>
          <w:sz w:val="22"/>
        </w:rPr>
        <w:t>primary</w:t>
      </w:r>
      <w:r>
        <w:rPr>
          <w:b/>
          <w:spacing w:val="-21"/>
          <w:sz w:val="22"/>
        </w:rPr>
        <w:t> </w:t>
      </w:r>
      <w:r>
        <w:rPr>
          <w:b/>
          <w:sz w:val="22"/>
        </w:rPr>
        <w:t>maintainer,</w:t>
      </w:r>
      <w:r>
        <w:rPr>
          <w:b/>
          <w:spacing w:val="-22"/>
          <w:sz w:val="22"/>
        </w:rPr>
        <w:t> </w:t>
      </w:r>
      <w:r>
        <w:rPr>
          <w:sz w:val="22"/>
        </w:rPr>
        <w:t>showcasing</w:t>
      </w:r>
      <w:r>
        <w:rPr>
          <w:spacing w:val="-18"/>
          <w:sz w:val="22"/>
        </w:rPr>
        <w:t> </w:t>
      </w:r>
      <w:r>
        <w:rPr>
          <w:sz w:val="22"/>
        </w:rPr>
        <w:t>strong</w:t>
      </w:r>
      <w:r>
        <w:rPr>
          <w:spacing w:val="-18"/>
          <w:sz w:val="22"/>
        </w:rPr>
        <w:t> </w:t>
      </w:r>
      <w:r>
        <w:rPr>
          <w:sz w:val="22"/>
        </w:rPr>
        <w:t>organizational and version control skills.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  <w:tab w:pos="700" w:val="left" w:leader="none"/>
        </w:tabs>
        <w:spacing w:line="208" w:lineRule="auto" w:before="0" w:after="0"/>
        <w:ind w:left="700" w:right="330" w:hanging="226"/>
        <w:jc w:val="both"/>
        <w:rPr>
          <w:rFonts w:ascii="Arial" w:hAnsi="Arial"/>
          <w:sz w:val="22"/>
        </w:rPr>
      </w:pPr>
      <w:r>
        <w:rPr>
          <w:sz w:val="22"/>
        </w:rPr>
        <w:t>Collaborated under </w:t>
      </w:r>
      <w:r>
        <w:rPr>
          <w:b/>
          <w:sz w:val="22"/>
        </w:rPr>
        <w:t>tight launch-time pressure, </w:t>
      </w:r>
      <w:r>
        <w:rPr>
          <w:sz w:val="22"/>
        </w:rPr>
        <w:t>ensuring precision in the design and optimization of a B2C product.</w:t>
      </w:r>
      <w:r>
        <w:rPr>
          <w:spacing w:val="40"/>
          <w:sz w:val="22"/>
        </w:rPr>
        <w:t> </w:t>
      </w:r>
      <w:r>
        <w:rPr>
          <w:sz w:val="22"/>
        </w:rPr>
        <w:t>Worked closely with stakeholders, design, backend, and support teams to deliver within specified timeframes.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  <w:tab w:pos="700" w:val="left" w:leader="none"/>
        </w:tabs>
        <w:spacing w:line="206" w:lineRule="auto" w:before="0" w:after="0"/>
        <w:ind w:left="700" w:right="332" w:hanging="226"/>
        <w:jc w:val="both"/>
        <w:rPr>
          <w:rFonts w:ascii="Arial" w:hAnsi="Arial"/>
          <w:sz w:val="22"/>
        </w:rPr>
      </w:pPr>
      <w:r>
        <w:rPr>
          <w:sz w:val="22"/>
        </w:rPr>
        <w:t>Optimized API calls, resulting in enhanced </w:t>
      </w:r>
      <w:r>
        <w:rPr>
          <w:b/>
          <w:sz w:val="22"/>
        </w:rPr>
        <w:t>website performance</w:t>
      </w:r>
      <w:r>
        <w:rPr>
          <w:b/>
          <w:spacing w:val="-5"/>
          <w:sz w:val="22"/>
        </w:rPr>
        <w:t> </w:t>
      </w:r>
      <w:r>
        <w:rPr>
          <w:sz w:val="22"/>
        </w:rPr>
        <w:t>and a reduction in server load, ulti- mately </w:t>
      </w:r>
      <w:r>
        <w:rPr>
          <w:b/>
          <w:sz w:val="22"/>
        </w:rPr>
        <w:t>decreasing server costs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  <w:tab w:pos="700" w:val="left" w:leader="none"/>
        </w:tabs>
        <w:spacing w:line="208" w:lineRule="auto" w:before="0" w:after="0"/>
        <w:ind w:left="700" w:right="334" w:hanging="226"/>
        <w:jc w:val="both"/>
        <w:rPr>
          <w:rFonts w:ascii="Arial" w:hAnsi="Arial"/>
          <w:sz w:val="22"/>
        </w:rPr>
      </w:pPr>
      <w:r>
        <w:rPr>
          <w:sz w:val="22"/>
        </w:rPr>
        <w:t>Implemented</w:t>
      </w:r>
      <w:r>
        <w:rPr>
          <w:spacing w:val="-19"/>
          <w:sz w:val="22"/>
        </w:rPr>
        <w:t> </w:t>
      </w:r>
      <w:r>
        <w:rPr>
          <w:b/>
          <w:sz w:val="22"/>
        </w:rPr>
        <w:t>user</w:t>
      </w:r>
      <w:r>
        <w:rPr>
          <w:b/>
          <w:spacing w:val="-21"/>
          <w:sz w:val="22"/>
        </w:rPr>
        <w:t> </w:t>
      </w:r>
      <w:r>
        <w:rPr>
          <w:b/>
          <w:sz w:val="22"/>
        </w:rPr>
        <w:t>analytics</w:t>
      </w:r>
      <w:r>
        <w:rPr>
          <w:b/>
          <w:spacing w:val="-21"/>
          <w:sz w:val="22"/>
        </w:rPr>
        <w:t> </w:t>
      </w:r>
      <w:r>
        <w:rPr>
          <w:sz w:val="22"/>
        </w:rPr>
        <w:t>using</w:t>
      </w:r>
      <w:r>
        <w:rPr>
          <w:spacing w:val="-18"/>
          <w:sz w:val="22"/>
        </w:rPr>
        <w:t> </w:t>
      </w:r>
      <w:r>
        <w:rPr>
          <w:sz w:val="22"/>
        </w:rPr>
        <w:t>Google</w:t>
      </w:r>
      <w:r>
        <w:rPr>
          <w:spacing w:val="-19"/>
          <w:sz w:val="22"/>
        </w:rPr>
        <w:t> </w:t>
      </w:r>
      <w:r>
        <w:rPr>
          <w:sz w:val="22"/>
        </w:rPr>
        <w:t>Analytics</w:t>
      </w:r>
      <w:r>
        <w:rPr>
          <w:spacing w:val="-18"/>
          <w:sz w:val="22"/>
        </w:rPr>
        <w:t> </w:t>
      </w:r>
      <w:r>
        <w:rPr>
          <w:sz w:val="22"/>
        </w:rPr>
        <w:t>to</w:t>
      </w:r>
      <w:r>
        <w:rPr>
          <w:spacing w:val="-18"/>
          <w:sz w:val="22"/>
        </w:rPr>
        <w:t> </w:t>
      </w:r>
      <w:r>
        <w:rPr>
          <w:sz w:val="22"/>
        </w:rPr>
        <w:t>understand</w:t>
      </w:r>
      <w:r>
        <w:rPr>
          <w:spacing w:val="-19"/>
          <w:sz w:val="22"/>
        </w:rPr>
        <w:t> </w:t>
      </w:r>
      <w:r>
        <w:rPr>
          <w:sz w:val="22"/>
        </w:rPr>
        <w:t>and</w:t>
      </w:r>
      <w:r>
        <w:rPr>
          <w:spacing w:val="-18"/>
          <w:sz w:val="22"/>
        </w:rPr>
        <w:t> </w:t>
      </w:r>
      <w:r>
        <w:rPr>
          <w:sz w:val="22"/>
        </w:rPr>
        <w:t>adapt</w:t>
      </w:r>
      <w:r>
        <w:rPr>
          <w:spacing w:val="-18"/>
          <w:sz w:val="22"/>
        </w:rPr>
        <w:t> </w:t>
      </w:r>
      <w:r>
        <w:rPr>
          <w:sz w:val="22"/>
        </w:rPr>
        <w:t>to</w:t>
      </w:r>
      <w:r>
        <w:rPr>
          <w:spacing w:val="-18"/>
          <w:sz w:val="22"/>
        </w:rPr>
        <w:t> </w:t>
      </w:r>
      <w:r>
        <w:rPr>
          <w:sz w:val="22"/>
        </w:rPr>
        <w:t>user</w:t>
      </w:r>
      <w:r>
        <w:rPr>
          <w:spacing w:val="-19"/>
          <w:sz w:val="22"/>
        </w:rPr>
        <w:t> </w:t>
      </w:r>
      <w:r>
        <w:rPr>
          <w:sz w:val="22"/>
        </w:rPr>
        <w:t>behavior,</w:t>
      </w:r>
      <w:r>
        <w:rPr>
          <w:spacing w:val="-18"/>
          <w:sz w:val="22"/>
        </w:rPr>
        <w:t> </w:t>
      </w:r>
      <w:r>
        <w:rPr>
          <w:sz w:val="22"/>
        </w:rPr>
        <w:t>contribut- ing to product improvements.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  <w:tab w:pos="700" w:val="left" w:leader="none"/>
        </w:tabs>
        <w:spacing w:line="208" w:lineRule="auto" w:before="0" w:after="0"/>
        <w:ind w:left="700" w:right="334" w:hanging="226"/>
        <w:jc w:val="both"/>
        <w:rPr>
          <w:rFonts w:ascii="Arial" w:hAnsi="Arial"/>
          <w:sz w:val="22"/>
        </w:rPr>
      </w:pPr>
      <w:r>
        <w:rPr>
          <w:sz w:val="22"/>
        </w:rPr>
        <w:t>Led the development of a </w:t>
      </w:r>
      <w:r>
        <w:rPr>
          <w:b/>
          <w:sz w:val="22"/>
        </w:rPr>
        <w:t>financial market summary</w:t>
      </w:r>
      <w:r>
        <w:rPr>
          <w:b/>
          <w:spacing w:val="-2"/>
          <w:sz w:val="22"/>
        </w:rPr>
        <w:t> </w:t>
      </w:r>
      <w:r>
        <w:rPr>
          <w:sz w:val="22"/>
        </w:rPr>
        <w:t>product for </w:t>
      </w:r>
      <w:r>
        <w:rPr>
          <w:b/>
          <w:sz w:val="22"/>
        </w:rPr>
        <w:t>Zerodha,</w:t>
      </w:r>
      <w:r>
        <w:rPr>
          <w:b/>
          <w:spacing w:val="-1"/>
          <w:sz w:val="22"/>
        </w:rPr>
        <w:t> </w:t>
      </w:r>
      <w:r>
        <w:rPr>
          <w:sz w:val="22"/>
        </w:rPr>
        <w:t>providing clients with a one-click solution.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58" w:lineRule="exact" w:before="0" w:after="0"/>
        <w:ind w:left="699" w:right="0" w:hanging="224"/>
        <w:jc w:val="both"/>
        <w:rPr>
          <w:rFonts w:ascii="Arial" w:hAnsi="Arial"/>
          <w:sz w:val="22"/>
        </w:rPr>
      </w:pPr>
      <w:r>
        <w:rPr>
          <w:sz w:val="22"/>
        </w:rPr>
        <w:t>Single-handedly</w:t>
      </w:r>
      <w:r>
        <w:rPr>
          <w:spacing w:val="-13"/>
          <w:sz w:val="22"/>
        </w:rPr>
        <w:t> </w:t>
      </w:r>
      <w:r>
        <w:rPr>
          <w:sz w:val="22"/>
        </w:rPr>
        <w:t>maintained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z w:val="22"/>
        </w:rPr>
        <w:t>high-traffic</w:t>
      </w:r>
      <w:r>
        <w:rPr>
          <w:spacing w:val="-12"/>
          <w:sz w:val="22"/>
        </w:rPr>
        <w:t> </w:t>
      </w:r>
      <w:r>
        <w:rPr>
          <w:sz w:val="22"/>
        </w:rPr>
        <w:t>repository,</w:t>
      </w:r>
      <w:r>
        <w:rPr>
          <w:spacing w:val="-12"/>
          <w:sz w:val="22"/>
        </w:rPr>
        <w:t> </w:t>
      </w:r>
      <w:r>
        <w:rPr>
          <w:sz w:val="22"/>
        </w:rPr>
        <w:t>handling</w:t>
      </w:r>
      <w:r>
        <w:rPr>
          <w:spacing w:val="-13"/>
          <w:sz w:val="22"/>
        </w:rPr>
        <w:t> </w:t>
      </w:r>
      <w:r>
        <w:rPr>
          <w:sz w:val="22"/>
        </w:rPr>
        <w:t>over</w:t>
      </w:r>
      <w:r>
        <w:rPr>
          <w:spacing w:val="-12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million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user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hits</w:t>
      </w:r>
      <w:r>
        <w:rPr>
          <w:b/>
          <w:spacing w:val="-14"/>
          <w:sz w:val="22"/>
        </w:rPr>
        <w:t> </w:t>
      </w:r>
      <w:r>
        <w:rPr>
          <w:b/>
          <w:spacing w:val="-2"/>
          <w:sz w:val="22"/>
        </w:rPr>
        <w:t>daily.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  <w:tab w:pos="700" w:val="left" w:leader="none"/>
        </w:tabs>
        <w:spacing w:line="206" w:lineRule="auto" w:before="4" w:after="0"/>
        <w:ind w:left="700" w:right="334" w:hanging="226"/>
        <w:jc w:val="both"/>
        <w:rPr>
          <w:rFonts w:ascii="Arial" w:hAnsi="Arial"/>
          <w:sz w:val="22"/>
        </w:rPr>
      </w:pPr>
      <w:r>
        <w:rPr>
          <w:spacing w:val="-2"/>
          <w:sz w:val="22"/>
        </w:rPr>
        <w:t>Collaborated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backend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team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transition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websockets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from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JSON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binary,</w:t>
      </w:r>
      <w:r>
        <w:rPr>
          <w:spacing w:val="-9"/>
          <w:sz w:val="22"/>
        </w:rPr>
        <w:t> </w:t>
      </w:r>
      <w:r>
        <w:rPr>
          <w:b/>
          <w:spacing w:val="-2"/>
          <w:sz w:val="22"/>
        </w:rPr>
        <w:t>reducing</w:t>
      </w:r>
      <w:r>
        <w:rPr>
          <w:b/>
          <w:spacing w:val="-15"/>
          <w:sz w:val="22"/>
        </w:rPr>
        <w:t> </w:t>
      </w:r>
      <w:r>
        <w:rPr>
          <w:b/>
          <w:spacing w:val="-2"/>
          <w:sz w:val="22"/>
        </w:rPr>
        <w:t>data</w:t>
      </w:r>
      <w:r>
        <w:rPr>
          <w:b/>
          <w:spacing w:val="-15"/>
          <w:sz w:val="22"/>
        </w:rPr>
        <w:t> </w:t>
      </w:r>
      <w:r>
        <w:rPr>
          <w:b/>
          <w:spacing w:val="-2"/>
          <w:sz w:val="22"/>
        </w:rPr>
        <w:t>trans- </w:t>
      </w:r>
      <w:r>
        <w:rPr>
          <w:b/>
          <w:sz w:val="22"/>
        </w:rPr>
        <w:t>fer time by 70%.</w:t>
      </w:r>
    </w:p>
    <w:p>
      <w:pPr>
        <w:pStyle w:val="BodyText"/>
        <w:spacing w:before="55"/>
        <w:ind w:left="0"/>
        <w:rPr>
          <w:b/>
          <w:sz w:val="24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378028</wp:posOffset>
                </wp:positionH>
                <wp:positionV relativeFrom="paragraph">
                  <wp:posOffset>225761</wp:posOffset>
                </wp:positionV>
                <wp:extent cx="680402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804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4025" h="0">
                              <a:moveTo>
                                <a:pt x="0" y="0"/>
                              </a:moveTo>
                              <a:lnTo>
                                <a:pt x="680394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766001pt;margin-top:17.776533pt;width:535.75pt;height:.1pt;mso-position-horizontal-relative:page;mso-position-vertical-relative:paragraph;z-index:-15728128;mso-wrap-distance-left:0;mso-wrap-distance-right:0" id="docshape2" coordorigin="595,356" coordsize="10715,0" path="m595,356l11310,35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ducation" w:id="3"/>
      <w:bookmarkEnd w:id="3"/>
      <w:r>
        <w:rPr/>
      </w:r>
      <w:r>
        <w:rPr>
          <w:spacing w:val="-2"/>
        </w:rPr>
        <w:t>E</w:t>
      </w:r>
      <w:r>
        <w:rPr>
          <w:smallCaps/>
          <w:spacing w:val="-2"/>
        </w:rPr>
        <w:t>ducation</w:t>
      </w:r>
    </w:p>
    <w:p>
      <w:pPr>
        <w:tabs>
          <w:tab w:pos="1445" w:val="left" w:leader="none"/>
          <w:tab w:pos="9121" w:val="left" w:leader="none"/>
        </w:tabs>
        <w:spacing w:before="152"/>
        <w:ind w:left="115" w:right="0" w:firstLine="0"/>
        <w:jc w:val="left"/>
        <w:rPr>
          <w:b/>
          <w:sz w:val="22"/>
        </w:rPr>
      </w:pPr>
      <w:r>
        <w:rPr>
          <w:sz w:val="22"/>
        </w:rPr>
        <w:t>2019</w:t>
      </w:r>
      <w:r>
        <w:rPr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2022</w:t>
      </w:r>
      <w:r>
        <w:rPr>
          <w:sz w:val="22"/>
        </w:rPr>
        <w:tab/>
        <w:t>Bachelor</w:t>
      </w:r>
      <w:r>
        <w:rPr>
          <w:spacing w:val="-16"/>
          <w:sz w:val="22"/>
        </w:rPr>
        <w:t> </w:t>
      </w:r>
      <w:r>
        <w:rPr>
          <w:sz w:val="22"/>
        </w:rPr>
        <w:t>of</w:t>
      </w:r>
      <w:r>
        <w:rPr>
          <w:spacing w:val="-16"/>
          <w:sz w:val="22"/>
        </w:rPr>
        <w:t> </w:t>
      </w:r>
      <w:r>
        <w:rPr>
          <w:sz w:val="22"/>
        </w:rPr>
        <w:t>Science</w:t>
      </w:r>
      <w:r>
        <w:rPr>
          <w:spacing w:val="-15"/>
          <w:sz w:val="22"/>
        </w:rPr>
        <w:t> </w:t>
      </w:r>
      <w:r>
        <w:rPr>
          <w:sz w:val="22"/>
        </w:rPr>
        <w:t>in</w:t>
      </w:r>
      <w:r>
        <w:rPr>
          <w:spacing w:val="-16"/>
          <w:sz w:val="22"/>
        </w:rPr>
        <w:t> </w:t>
      </w:r>
      <w:r>
        <w:rPr>
          <w:sz w:val="22"/>
        </w:rPr>
        <w:t>Information</w:t>
      </w:r>
      <w:r>
        <w:rPr>
          <w:spacing w:val="-15"/>
          <w:sz w:val="22"/>
        </w:rPr>
        <w:t> </w:t>
      </w:r>
      <w:r>
        <w:rPr>
          <w:sz w:val="22"/>
        </w:rPr>
        <w:t>Technology,</w:t>
      </w:r>
      <w:r>
        <w:rPr>
          <w:spacing w:val="-8"/>
          <w:sz w:val="22"/>
        </w:rPr>
        <w:t> </w:t>
      </w:r>
      <w:r>
        <w:rPr>
          <w:b/>
          <w:sz w:val="22"/>
        </w:rPr>
        <w:t>University</w:t>
      </w:r>
      <w:r>
        <w:rPr>
          <w:b/>
          <w:spacing w:val="-18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8"/>
          <w:sz w:val="22"/>
        </w:rPr>
        <w:t> </w:t>
      </w:r>
      <w:r>
        <w:rPr>
          <w:b/>
          <w:spacing w:val="-2"/>
          <w:sz w:val="22"/>
        </w:rPr>
        <w:t>Mumbai</w:t>
      </w:r>
      <w:r>
        <w:rPr>
          <w:b/>
          <w:sz w:val="22"/>
        </w:rPr>
        <w:tab/>
      </w:r>
      <w:r>
        <w:rPr>
          <w:b/>
          <w:spacing w:val="-4"/>
          <w:sz w:val="22"/>
        </w:rPr>
        <w:t>(GPA: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9.82/10)</w:t>
      </w:r>
    </w:p>
    <w:p>
      <w:pPr>
        <w:pStyle w:val="Heading1"/>
        <w:spacing w:before="8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378028</wp:posOffset>
                </wp:positionH>
                <wp:positionV relativeFrom="paragraph">
                  <wp:posOffset>277152</wp:posOffset>
                </wp:positionV>
                <wp:extent cx="6804025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804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4025" h="0">
                              <a:moveTo>
                                <a:pt x="0" y="0"/>
                              </a:moveTo>
                              <a:lnTo>
                                <a:pt x="680394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766001pt;margin-top:21.823pt;width:535.75pt;height:.1pt;mso-position-horizontal-relative:page;mso-position-vertical-relative:paragraph;z-index:-15727616;mso-wrap-distance-left:0;mso-wrap-distance-right:0" id="docshape3" coordorigin="595,436" coordsize="10715,0" path="m595,436l11310,43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4"/>
      <w:bookmarkEnd w:id="4"/>
      <w:r>
        <w:rPr/>
      </w:r>
      <w:r>
        <w:rPr>
          <w:spacing w:val="-2"/>
        </w:rPr>
        <w:t>P</w:t>
      </w:r>
      <w:r>
        <w:rPr>
          <w:smallCaps/>
          <w:spacing w:val="-2"/>
        </w:rPr>
        <w:t>rojects</w:t>
      </w:r>
    </w:p>
    <w:p>
      <w:pPr>
        <w:spacing w:line="302" w:lineRule="exact" w:before="152"/>
        <w:ind w:left="115" w:right="0" w:firstLine="0"/>
        <w:jc w:val="left"/>
        <w:rPr>
          <w:i/>
          <w:sz w:val="22"/>
        </w:rPr>
      </w:pPr>
      <w:r>
        <w:rPr>
          <w:b/>
          <w:spacing w:val="-2"/>
          <w:sz w:val="22"/>
        </w:rPr>
        <w:t>AstroHood</w:t>
      </w:r>
      <w:r>
        <w:rPr>
          <w:b/>
          <w:spacing w:val="-21"/>
          <w:sz w:val="22"/>
        </w:rPr>
        <w:t> </w:t>
      </w:r>
      <w:r>
        <w:rPr>
          <w:b/>
          <w:spacing w:val="-21"/>
          <w:position w:val="-3"/>
          <w:sz w:val="22"/>
        </w:rPr>
        <w:drawing>
          <wp:inline distT="0" distB="0" distL="0" distR="0">
            <wp:extent cx="136525" cy="139700"/>
            <wp:effectExtent l="0" t="0" r="0" b="0"/>
            <wp:docPr id="10" name="Image 10">
              <a:hlinkClick r:id="rId14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>
                      <a:hlinkClick r:id="rId14"/>
                    </pic:cNvPr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21"/>
          <w:position w:val="-3"/>
          <w:sz w:val="22"/>
        </w:rPr>
      </w:r>
      <w:r>
        <w:rPr>
          <w:rFonts w:ascii="Times New Roman"/>
          <w:spacing w:val="67"/>
          <w:sz w:val="22"/>
        </w:rPr>
        <w:t> </w:t>
      </w:r>
      <w:r>
        <w:rPr>
          <w:rFonts w:ascii="Times New Roman"/>
          <w:i/>
          <w:spacing w:val="-2"/>
          <w:sz w:val="20"/>
        </w:rPr>
        <w:t>|</w:t>
      </w:r>
      <w:r>
        <w:rPr>
          <w:rFonts w:ascii="Times New Roman"/>
          <w:i/>
          <w:spacing w:val="66"/>
          <w:sz w:val="20"/>
        </w:rPr>
        <w:t> </w:t>
      </w:r>
      <w:r>
        <w:rPr>
          <w:i/>
          <w:spacing w:val="-2"/>
          <w:sz w:val="22"/>
        </w:rPr>
        <w:t>ReactJS,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ReduxToolKit,</w:t>
      </w:r>
      <w:r>
        <w:rPr>
          <w:i/>
          <w:spacing w:val="-10"/>
          <w:sz w:val="22"/>
        </w:rPr>
        <w:t> </w:t>
      </w:r>
      <w:r>
        <w:rPr>
          <w:i/>
          <w:spacing w:val="-2"/>
          <w:sz w:val="22"/>
        </w:rPr>
        <w:t>ReactRouter,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React</w:t>
      </w:r>
      <w:r>
        <w:rPr>
          <w:i/>
          <w:spacing w:val="-10"/>
          <w:sz w:val="22"/>
        </w:rPr>
        <w:t> </w:t>
      </w:r>
      <w:r>
        <w:rPr>
          <w:i/>
          <w:spacing w:val="-2"/>
          <w:sz w:val="22"/>
        </w:rPr>
        <w:t>Moment,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React</w:t>
      </w:r>
      <w:r>
        <w:rPr>
          <w:i/>
          <w:spacing w:val="-10"/>
          <w:sz w:val="22"/>
        </w:rPr>
        <w:t> </w:t>
      </w:r>
      <w:r>
        <w:rPr>
          <w:i/>
          <w:spacing w:val="-2"/>
          <w:sz w:val="22"/>
        </w:rPr>
        <w:t>Hot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Toast,</w:t>
      </w:r>
      <w:r>
        <w:rPr>
          <w:i/>
          <w:spacing w:val="-10"/>
          <w:sz w:val="22"/>
        </w:rPr>
        <w:t> </w:t>
      </w:r>
      <w:hyperlink r:id="rId16">
        <w:r>
          <w:rPr>
            <w:i/>
            <w:color w:val="003399"/>
            <w:spacing w:val="-2"/>
            <w:sz w:val="22"/>
          </w:rPr>
          <w:t>AstroUI</w:t>
        </w:r>
      </w:hyperlink>
    </w:p>
    <w:p>
      <w:pPr>
        <w:pStyle w:val="BodyText"/>
        <w:spacing w:line="300" w:lineRule="exact"/>
      </w:pPr>
      <w:r>
        <w:rPr/>
        <w:t>Tailored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astronomy</w:t>
      </w:r>
      <w:r>
        <w:rPr>
          <w:spacing w:val="-16"/>
        </w:rPr>
        <w:t> </w:t>
      </w:r>
      <w:r>
        <w:rPr/>
        <w:t>enthusiasts,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user-friendly</w:t>
      </w:r>
      <w:r>
        <w:rPr>
          <w:spacing w:val="-16"/>
        </w:rPr>
        <w:t> </w:t>
      </w:r>
      <w:r>
        <w:rPr/>
        <w:t>community</w:t>
      </w:r>
      <w:r>
        <w:rPr>
          <w:spacing w:val="-15"/>
        </w:rPr>
        <w:t> </w:t>
      </w:r>
      <w:r>
        <w:rPr>
          <w:spacing w:val="-4"/>
        </w:rPr>
        <w:t>app.</w:t>
      </w:r>
    </w:p>
    <w:p>
      <w:pPr>
        <w:spacing w:line="302" w:lineRule="exact" w:before="26"/>
        <w:ind w:left="115" w:right="0" w:firstLine="0"/>
        <w:jc w:val="left"/>
        <w:rPr>
          <w:i/>
          <w:sz w:val="22"/>
        </w:rPr>
      </w:pPr>
      <w:r>
        <w:rPr>
          <w:b/>
          <w:sz w:val="22"/>
        </w:rPr>
        <w:t>AstroMart</w:t>
      </w:r>
      <w:r>
        <w:rPr>
          <w:b/>
          <w:spacing w:val="-22"/>
          <w:sz w:val="22"/>
        </w:rPr>
        <w:t> </w:t>
      </w:r>
      <w:r>
        <w:rPr>
          <w:b/>
          <w:spacing w:val="-22"/>
          <w:position w:val="-2"/>
          <w:sz w:val="22"/>
        </w:rPr>
        <w:drawing>
          <wp:inline distT="0" distB="0" distL="0" distR="0">
            <wp:extent cx="136525" cy="139700"/>
            <wp:effectExtent l="0" t="0" r="0" b="0"/>
            <wp:docPr id="11" name="Image 11">
              <a:hlinkClick r:id="rId17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>
                      <a:hlinkClick r:id="rId17"/>
                    </pic:cNvPr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22"/>
          <w:position w:val="-2"/>
          <w:sz w:val="22"/>
        </w:rPr>
      </w:r>
      <w:r>
        <w:rPr>
          <w:rFonts w:ascii="Times New Roman"/>
          <w:spacing w:val="55"/>
          <w:sz w:val="22"/>
        </w:rPr>
        <w:t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58"/>
          <w:sz w:val="20"/>
        </w:rPr>
        <w:t> </w:t>
      </w:r>
      <w:r>
        <w:rPr>
          <w:i/>
          <w:sz w:val="22"/>
        </w:rPr>
        <w:t>ReactJS,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ContextAPI,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ReactRouter,</w:t>
      </w:r>
      <w:r>
        <w:rPr>
          <w:i/>
          <w:spacing w:val="-15"/>
          <w:sz w:val="22"/>
        </w:rPr>
        <w:t> </w:t>
      </w:r>
      <w:hyperlink r:id="rId16">
        <w:r>
          <w:rPr>
            <w:i/>
            <w:color w:val="003399"/>
            <w:spacing w:val="-2"/>
            <w:sz w:val="22"/>
          </w:rPr>
          <w:t>AstroUI</w:t>
        </w:r>
      </w:hyperlink>
    </w:p>
    <w:p>
      <w:pPr>
        <w:pStyle w:val="BodyText"/>
        <w:spacing w:line="300" w:lineRule="exact"/>
      </w:pPr>
      <w:r>
        <w:rPr/>
        <w:t>A</w:t>
      </w:r>
      <w:r>
        <w:rPr>
          <w:spacing w:val="-10"/>
        </w:rPr>
        <w:t> </w:t>
      </w:r>
      <w:r>
        <w:rPr/>
        <w:t>one-stop</w:t>
      </w:r>
      <w:r>
        <w:rPr>
          <w:spacing w:val="-10"/>
        </w:rPr>
        <w:t> </w:t>
      </w:r>
      <w:r>
        <w:rPr/>
        <w:t>shop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astronomy</w:t>
      </w:r>
      <w:r>
        <w:rPr>
          <w:spacing w:val="-9"/>
        </w:rPr>
        <w:t> </w:t>
      </w:r>
      <w:r>
        <w:rPr/>
        <w:t>enthusiasts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curated</w:t>
      </w:r>
      <w:r>
        <w:rPr>
          <w:spacing w:val="-10"/>
        </w:rPr>
        <w:t> </w:t>
      </w:r>
      <w:r>
        <w:rPr/>
        <w:t>product</w:t>
      </w:r>
      <w:r>
        <w:rPr>
          <w:spacing w:val="-9"/>
        </w:rPr>
        <w:t> </w:t>
      </w:r>
      <w:r>
        <w:rPr/>
        <w:t>listings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advanced</w:t>
      </w:r>
      <w:r>
        <w:rPr>
          <w:spacing w:val="-10"/>
        </w:rPr>
        <w:t> </w:t>
      </w:r>
      <w:r>
        <w:rPr>
          <w:spacing w:val="-2"/>
        </w:rPr>
        <w:t>filters.</w:t>
      </w:r>
    </w:p>
    <w:p>
      <w:pPr>
        <w:spacing w:line="302" w:lineRule="exact" w:before="25"/>
        <w:ind w:left="115" w:right="0" w:firstLine="0"/>
        <w:jc w:val="left"/>
        <w:rPr>
          <w:i/>
          <w:sz w:val="22"/>
        </w:rPr>
      </w:pPr>
      <w:r>
        <w:rPr>
          <w:b/>
          <w:sz w:val="22"/>
        </w:rPr>
        <w:t>AstroTube</w:t>
      </w:r>
      <w:r>
        <w:rPr>
          <w:b/>
          <w:spacing w:val="-22"/>
          <w:sz w:val="22"/>
        </w:rPr>
        <w:t> </w:t>
      </w:r>
      <w:r>
        <w:rPr>
          <w:b/>
          <w:spacing w:val="-22"/>
          <w:position w:val="-3"/>
          <w:sz w:val="22"/>
        </w:rPr>
        <w:drawing>
          <wp:inline distT="0" distB="0" distL="0" distR="0">
            <wp:extent cx="136525" cy="139700"/>
            <wp:effectExtent l="0" t="0" r="0" b="0"/>
            <wp:docPr id="12" name="Image 12">
              <a:hlinkClick r:id="rId18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>
                      <a:hlinkClick r:id="rId18"/>
                    </pic:cNvPr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22"/>
          <w:position w:val="-3"/>
          <w:sz w:val="22"/>
        </w:rPr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51"/>
          <w:sz w:val="20"/>
        </w:rPr>
        <w:t> </w:t>
      </w:r>
      <w:r>
        <w:rPr>
          <w:i/>
          <w:sz w:val="22"/>
        </w:rPr>
        <w:t>ReactJS,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ContextAPI,</w:t>
      </w:r>
      <w:r>
        <w:rPr>
          <w:i/>
          <w:spacing w:val="-19"/>
          <w:sz w:val="22"/>
        </w:rPr>
        <w:t> </w:t>
      </w:r>
      <w:r>
        <w:rPr>
          <w:i/>
          <w:sz w:val="22"/>
        </w:rPr>
        <w:t>ReactRouter,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ReactPlayer,</w:t>
      </w:r>
      <w:r>
        <w:rPr>
          <w:i/>
          <w:spacing w:val="-19"/>
          <w:sz w:val="22"/>
        </w:rPr>
        <w:t> </w:t>
      </w:r>
      <w:hyperlink r:id="rId16">
        <w:r>
          <w:rPr>
            <w:i/>
            <w:color w:val="003399"/>
            <w:spacing w:val="-2"/>
            <w:sz w:val="22"/>
          </w:rPr>
          <w:t>AstroUI</w:t>
        </w:r>
      </w:hyperlink>
    </w:p>
    <w:p>
      <w:pPr>
        <w:pStyle w:val="BodyText"/>
        <w:spacing w:line="300" w:lineRule="exact"/>
      </w:pPr>
      <w:r>
        <w:rPr/>
        <w:t>Streamlined</w:t>
      </w:r>
      <w:r>
        <w:rPr>
          <w:spacing w:val="-11"/>
        </w:rPr>
        <w:t> </w:t>
      </w:r>
      <w:r>
        <w:rPr/>
        <w:t>video</w:t>
      </w:r>
      <w:r>
        <w:rPr>
          <w:spacing w:val="-11"/>
        </w:rPr>
        <w:t> </w:t>
      </w:r>
      <w:r>
        <w:rPr/>
        <w:t>platform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category</w:t>
      </w:r>
      <w:r>
        <w:rPr>
          <w:spacing w:val="-11"/>
        </w:rPr>
        <w:t> </w:t>
      </w:r>
      <w:r>
        <w:rPr/>
        <w:t>filtering,</w:t>
      </w:r>
      <w:r>
        <w:rPr>
          <w:spacing w:val="-11"/>
        </w:rPr>
        <w:t> </w:t>
      </w:r>
      <w:r>
        <w:rPr/>
        <w:t>personalized</w:t>
      </w:r>
      <w:r>
        <w:rPr>
          <w:spacing w:val="-11"/>
        </w:rPr>
        <w:t> </w:t>
      </w:r>
      <w:r>
        <w:rPr/>
        <w:t>playlists,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enhanced</w:t>
      </w:r>
      <w:r>
        <w:rPr>
          <w:spacing w:val="-11"/>
        </w:rPr>
        <w:t> </w:t>
      </w:r>
      <w:r>
        <w:rPr/>
        <w:t>user</w:t>
      </w:r>
      <w:r>
        <w:rPr>
          <w:spacing w:val="-11"/>
        </w:rPr>
        <w:t> </w:t>
      </w:r>
      <w:r>
        <w:rPr/>
        <w:t>engagement</w:t>
      </w:r>
      <w:r>
        <w:rPr>
          <w:spacing w:val="-11"/>
        </w:rPr>
        <w:t> </w:t>
      </w:r>
      <w:r>
        <w:rPr>
          <w:spacing w:val="-2"/>
        </w:rPr>
        <w:t>features.</w:t>
      </w:r>
    </w:p>
    <w:p>
      <w:pPr>
        <w:spacing w:line="302" w:lineRule="exact" w:before="26"/>
        <w:ind w:left="115" w:right="0" w:firstLine="0"/>
        <w:jc w:val="left"/>
        <w:rPr>
          <w:i/>
          <w:sz w:val="22"/>
        </w:rPr>
      </w:pPr>
      <w:r>
        <w:rPr>
          <w:b/>
          <w:sz w:val="22"/>
        </w:rPr>
        <w:t>Astro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UI</w:t>
      </w:r>
      <w:r>
        <w:rPr>
          <w:b/>
          <w:spacing w:val="-21"/>
          <w:sz w:val="22"/>
        </w:rPr>
        <w:t> </w:t>
      </w:r>
      <w:r>
        <w:rPr>
          <w:b/>
          <w:spacing w:val="-21"/>
          <w:position w:val="-3"/>
          <w:sz w:val="22"/>
        </w:rPr>
        <w:drawing>
          <wp:inline distT="0" distB="0" distL="0" distR="0">
            <wp:extent cx="136525" cy="139700"/>
            <wp:effectExtent l="0" t="0" r="0" b="0"/>
            <wp:docPr id="13" name="Image 13">
              <a:hlinkClick r:id="rId1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>
                      <a:hlinkClick r:id="rId16"/>
                    </pic:cNvPr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21"/>
          <w:position w:val="-3"/>
          <w:sz w:val="22"/>
        </w:rPr>
      </w:r>
      <w:r>
        <w:rPr>
          <w:rFonts w:ascii="Times New Roman"/>
          <w:spacing w:val="61"/>
          <w:w w:val="150"/>
          <w:sz w:val="22"/>
        </w:rPr>
        <w:t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79"/>
          <w:sz w:val="20"/>
        </w:rPr>
        <w:t> </w:t>
      </w:r>
      <w:r>
        <w:rPr>
          <w:i/>
          <w:sz w:val="22"/>
        </w:rPr>
        <w:t>Design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System</w:t>
      </w:r>
    </w:p>
    <w:p>
      <w:pPr>
        <w:pStyle w:val="BodyText"/>
        <w:spacing w:line="300" w:lineRule="exact"/>
      </w:pPr>
      <w:r>
        <w:rPr/>
        <w:t>An</w:t>
      </w:r>
      <w:r>
        <w:rPr>
          <w:spacing w:val="-10"/>
        </w:rPr>
        <w:t> </w:t>
      </w:r>
      <w:r>
        <w:rPr/>
        <w:t>open</w:t>
      </w:r>
      <w:r>
        <w:rPr>
          <w:spacing w:val="-9"/>
        </w:rPr>
        <w:t> </w:t>
      </w:r>
      <w:r>
        <w:rPr/>
        <w:t>source</w:t>
      </w:r>
      <w:r>
        <w:rPr>
          <w:spacing w:val="-10"/>
        </w:rPr>
        <w:t> </w:t>
      </w:r>
      <w:r>
        <w:rPr/>
        <w:t>design</w:t>
      </w:r>
      <w:r>
        <w:rPr>
          <w:spacing w:val="-9"/>
        </w:rPr>
        <w:t> </w:t>
      </w:r>
      <w:r>
        <w:rPr/>
        <w:t>system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building</w:t>
      </w:r>
      <w:r>
        <w:rPr>
          <w:spacing w:val="-10"/>
        </w:rPr>
        <w:t> </w:t>
      </w:r>
      <w:r>
        <w:rPr/>
        <w:t>minimalist</w:t>
      </w:r>
      <w:r>
        <w:rPr>
          <w:spacing w:val="-9"/>
        </w:rPr>
        <w:t> </w:t>
      </w:r>
      <w:r>
        <w:rPr/>
        <w:t>yet</w:t>
      </w:r>
      <w:r>
        <w:rPr>
          <w:spacing w:val="-10"/>
        </w:rPr>
        <w:t> </w:t>
      </w:r>
      <w:r>
        <w:rPr/>
        <w:t>elegant</w:t>
      </w:r>
      <w:r>
        <w:rPr>
          <w:spacing w:val="-9"/>
        </w:rPr>
        <w:t> </w:t>
      </w:r>
      <w:r>
        <w:rPr/>
        <w:t>web-</w:t>
      </w:r>
      <w:r>
        <w:rPr>
          <w:spacing w:val="-2"/>
        </w:rPr>
        <w:t>applications.</w:t>
      </w:r>
    </w:p>
    <w:p>
      <w:pPr>
        <w:pStyle w:val="Heading1"/>
        <w:spacing w:before="1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378028</wp:posOffset>
                </wp:positionH>
                <wp:positionV relativeFrom="paragraph">
                  <wp:posOffset>289255</wp:posOffset>
                </wp:positionV>
                <wp:extent cx="680402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804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4025" h="0">
                              <a:moveTo>
                                <a:pt x="0" y="0"/>
                              </a:moveTo>
                              <a:lnTo>
                                <a:pt x="680394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766001pt;margin-top:22.775988pt;width:535.75pt;height:.1pt;mso-position-horizontal-relative:page;mso-position-vertical-relative:paragraph;z-index:-15727104;mso-wrap-distance-left:0;mso-wrap-distance-right:0" id="docshape4" coordorigin="595,456" coordsize="10715,0" path="m595,456l11310,45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Blogs" w:id="5"/>
      <w:bookmarkEnd w:id="5"/>
      <w:r>
        <w:rPr/>
      </w:r>
      <w:r>
        <w:rPr>
          <w:spacing w:val="-2"/>
        </w:rPr>
        <w:t>B</w:t>
      </w:r>
      <w:r>
        <w:rPr>
          <w:smallCaps/>
          <w:spacing w:val="-2"/>
        </w:rPr>
        <w:t>logs</w:t>
      </w:r>
    </w:p>
    <w:p>
      <w:pPr>
        <w:pStyle w:val="BodyText"/>
        <w:spacing w:before="153"/>
      </w:pPr>
      <w:hyperlink r:id="rId19">
        <w:r>
          <w:rPr>
            <w:color w:val="003399"/>
          </w:rPr>
          <w:t>Positioning</w:t>
        </w:r>
        <w:r>
          <w:rPr>
            <w:color w:val="003399"/>
            <w:spacing w:val="-6"/>
          </w:rPr>
          <w:t> </w:t>
        </w:r>
        <w:r>
          <w:rPr>
            <w:color w:val="003399"/>
          </w:rPr>
          <w:t>in</w:t>
        </w:r>
        <w:r>
          <w:rPr>
            <w:color w:val="003399"/>
            <w:spacing w:val="-5"/>
          </w:rPr>
          <w:t> </w:t>
        </w:r>
        <w:r>
          <w:rPr>
            <w:color w:val="003399"/>
          </w:rPr>
          <w:t>CSS</w:t>
        </w:r>
      </w:hyperlink>
      <w:r>
        <w:rPr>
          <w:color w:val="003399"/>
          <w:spacing w:val="63"/>
        </w:rPr>
        <w:t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54"/>
          <w:w w:val="150"/>
        </w:rPr>
        <w:t> </w:t>
      </w:r>
      <w:hyperlink r:id="rId20">
        <w:r>
          <w:rPr>
            <w:color w:val="003399"/>
          </w:rPr>
          <w:t>CSS</w:t>
        </w:r>
        <w:r>
          <w:rPr>
            <w:color w:val="003399"/>
            <w:spacing w:val="-5"/>
          </w:rPr>
          <w:t> </w:t>
        </w:r>
        <w:r>
          <w:rPr>
            <w:color w:val="003399"/>
          </w:rPr>
          <w:t>units</w:t>
        </w:r>
        <w:r>
          <w:rPr>
            <w:color w:val="003399"/>
            <w:spacing w:val="-5"/>
          </w:rPr>
          <w:t> </w:t>
        </w:r>
        <w:r>
          <w:rPr>
            <w:color w:val="003399"/>
          </w:rPr>
          <w:t>&amp;</w:t>
        </w:r>
        <w:r>
          <w:rPr>
            <w:color w:val="003399"/>
            <w:spacing w:val="-6"/>
          </w:rPr>
          <w:t> </w:t>
        </w:r>
        <w:r>
          <w:rPr>
            <w:color w:val="003399"/>
          </w:rPr>
          <w:t>their</w:t>
        </w:r>
        <w:r>
          <w:rPr>
            <w:color w:val="003399"/>
            <w:spacing w:val="-5"/>
          </w:rPr>
          <w:t> </w:t>
        </w:r>
        <w:r>
          <w:rPr>
            <w:color w:val="003399"/>
          </w:rPr>
          <w:t>types</w:t>
        </w:r>
        <w:r>
          <w:rPr>
            <w:color w:val="003399"/>
            <w:spacing w:val="-5"/>
          </w:rPr>
          <w:t> </w:t>
        </w:r>
        <w:r>
          <w:rPr>
            <w:color w:val="003399"/>
          </w:rPr>
          <w:t>!</w:t>
        </w:r>
      </w:hyperlink>
      <w:r>
        <w:rPr>
          <w:color w:val="003399"/>
          <w:spacing w:val="49"/>
          <w:w w:val="150"/>
        </w:rPr>
        <w:t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54"/>
          <w:w w:val="150"/>
        </w:rPr>
        <w:t> </w:t>
      </w:r>
      <w:hyperlink r:id="rId21">
        <w:r>
          <w:rPr>
            <w:color w:val="003399"/>
          </w:rPr>
          <w:t>What</w:t>
        </w:r>
        <w:r>
          <w:rPr>
            <w:color w:val="003399"/>
            <w:spacing w:val="-5"/>
          </w:rPr>
          <w:t> </w:t>
        </w:r>
        <w:r>
          <w:rPr>
            <w:color w:val="003399"/>
          </w:rPr>
          <w:t>is</w:t>
        </w:r>
        <w:r>
          <w:rPr>
            <w:color w:val="003399"/>
            <w:spacing w:val="-5"/>
          </w:rPr>
          <w:t> </w:t>
        </w:r>
        <w:r>
          <w:rPr>
            <w:color w:val="003399"/>
          </w:rPr>
          <w:t>React</w:t>
        </w:r>
        <w:r>
          <w:rPr>
            <w:color w:val="003399"/>
            <w:spacing w:val="-6"/>
          </w:rPr>
          <w:t> </w:t>
        </w:r>
        <w:r>
          <w:rPr>
            <w:color w:val="003399"/>
          </w:rPr>
          <w:t>?</w:t>
        </w:r>
        <w:r>
          <w:rPr>
            <w:color w:val="003399"/>
            <w:spacing w:val="18"/>
          </w:rPr>
          <w:t> </w:t>
        </w:r>
        <w:r>
          <w:rPr>
            <w:color w:val="003399"/>
          </w:rPr>
          <w:t>Why</w:t>
        </w:r>
        <w:r>
          <w:rPr>
            <w:color w:val="003399"/>
            <w:spacing w:val="-6"/>
          </w:rPr>
          <w:t> </w:t>
        </w:r>
        <w:r>
          <w:rPr>
            <w:color w:val="003399"/>
          </w:rPr>
          <w:t>React</w:t>
        </w:r>
        <w:r>
          <w:rPr>
            <w:color w:val="003399"/>
            <w:spacing w:val="-5"/>
          </w:rPr>
          <w:t> </w:t>
        </w:r>
        <w:r>
          <w:rPr>
            <w:color w:val="003399"/>
            <w:spacing w:val="-10"/>
          </w:rPr>
          <w:t>?</w:t>
        </w:r>
      </w:hyperlink>
    </w:p>
    <w:sectPr>
      <w:type w:val="continuous"/>
      <w:pgSz w:w="11910" w:h="16840"/>
      <w:pgMar w:top="540" w:bottom="280" w:left="48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00" w:hanging="235"/>
      </w:pPr>
      <w:rPr>
        <w:rFonts w:hint="default" w:ascii="Arial" w:hAnsi="Arial" w:eastAsia="Arial" w:cs="Arial"/>
        <w:spacing w:val="0"/>
        <w:w w:val="13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3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9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6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2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9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5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2" w:hanging="2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5"/>
    </w:pPr>
    <w:rPr>
      <w:rFonts w:ascii="LM Roman 10" w:hAnsi="LM Roman 10" w:eastAsia="LM Roman 10" w:cs="LM Roman 10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5"/>
      <w:outlineLvl w:val="1"/>
    </w:pPr>
    <w:rPr>
      <w:rFonts w:ascii="LM Roman Caps 10" w:hAnsi="LM Roman Caps 10" w:eastAsia="LM Roman Caps 10" w:cs="LM Roman Caps 10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83" w:lineRule="exact"/>
      <w:ind w:left="30" w:right="1121"/>
      <w:jc w:val="center"/>
    </w:pPr>
    <w:rPr>
      <w:rFonts w:ascii="LM Roman 12" w:hAnsi="LM Roman 12" w:eastAsia="LM Roman 12" w:cs="LM Roman 12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00" w:right="334" w:hanging="226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linkedin.com/in/aryaklahane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github.com/ark2002" TargetMode="External"/><Relationship Id="rId8" Type="http://schemas.openxmlformats.org/officeDocument/2006/relationships/image" Target="media/image2.png"/><Relationship Id="rId9" Type="http://schemas.openxmlformats.org/officeDocument/2006/relationships/hyperlink" Target="mailto:aryaklahane@gmail.com" TargetMode="Externa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yperlink" Target="https://www.streak.tech/home" TargetMode="External"/><Relationship Id="rId13" Type="http://schemas.openxmlformats.org/officeDocument/2006/relationships/hyperlink" Target="https://technicals.zerodha.com/dashboard" TargetMode="External"/><Relationship Id="rId14" Type="http://schemas.openxmlformats.org/officeDocument/2006/relationships/hyperlink" Target="https://astrohood.netlify.app/" TargetMode="External"/><Relationship Id="rId15" Type="http://schemas.openxmlformats.org/officeDocument/2006/relationships/image" Target="media/image5.png"/><Relationship Id="rId16" Type="http://schemas.openxmlformats.org/officeDocument/2006/relationships/hyperlink" Target="https://astro-ui.netlify.app/" TargetMode="External"/><Relationship Id="rId17" Type="http://schemas.openxmlformats.org/officeDocument/2006/relationships/hyperlink" Target="https://astromarts.netlify.app/" TargetMode="External"/><Relationship Id="rId18" Type="http://schemas.openxmlformats.org/officeDocument/2006/relationships/hyperlink" Target="https://astrotube.netlify.app/" TargetMode="External"/><Relationship Id="rId19" Type="http://schemas.openxmlformats.org/officeDocument/2006/relationships/hyperlink" Target="https://dev.to/aryaklahane/positioning-in-css-bp3" TargetMode="External"/><Relationship Id="rId20" Type="http://schemas.openxmlformats.org/officeDocument/2006/relationships/hyperlink" Target="https://dev.to/aryaklahane/css-units-their-types--4aik" TargetMode="External"/><Relationship Id="rId21" Type="http://schemas.openxmlformats.org/officeDocument/2006/relationships/hyperlink" Target="https://dev.to/aryaklahane/what-is-react-why-react--9pg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2024-05-26T09:59:32Z</dcterms:created>
  <dcterms:modified xsi:type="dcterms:W3CDTF">2024-05-26T09:59:32Z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2024-05-26T00:00:00Z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3-Heights(TM) PDF Security Shell 4.8.25.2 (http://www.pdf-tools.com)</vt:lpwstr>
  </property>
</Properties>
</file>