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92CE" w14:textId="77777777" w:rsidR="0089707D" w:rsidRDefault="0089707D"/>
    <w:p w14:paraId="412BB4EA" w14:textId="77777777" w:rsidR="00BA2C34" w:rsidRDefault="00BA2C34"/>
    <w:p w14:paraId="540FA64C" w14:textId="742D5B80" w:rsidR="00BA2C34" w:rsidRPr="00BA2C34" w:rsidRDefault="00BA2C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Principle Component Analysis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PCA</m:t>
              </m:r>
            </m:e>
          </m:d>
        </m:oMath>
      </m:oMathPara>
    </w:p>
    <w:p w14:paraId="48CBE54C" w14:textId="6AB35F51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Step-1:Read the data</m:t>
          </m:r>
        </m:oMath>
      </m:oMathPara>
    </w:p>
    <w:p w14:paraId="683596CA" w14:textId="06647FE4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Step-2:Preprocess the data(EDA)</m:t>
          </m:r>
        </m:oMath>
      </m:oMathPara>
    </w:p>
    <w:p w14:paraId="26491F89" w14:textId="4E82F81B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 Model development</m:t>
          </m:r>
        </m:oMath>
      </m:oMathPara>
    </w:p>
    <w:p w14:paraId="628B1ED2" w14:textId="1EAF9FC1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Step-4:Model evaluation</m:t>
          </m:r>
        </m:oMath>
      </m:oMathPara>
    </w:p>
    <w:p w14:paraId="0EB31D11" w14:textId="5D1536A2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Step-5:Model Tuning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Hyper parameter tuning</m:t>
              </m:r>
            </m:e>
          </m:d>
        </m:oMath>
      </m:oMathPara>
    </w:p>
    <w:p w14:paraId="0AAE628A" w14:textId="449392D8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Step-6:Model deployment</m:t>
          </m:r>
        </m:oMath>
      </m:oMathPara>
    </w:p>
    <w:p w14:paraId="7C54CF79" w14:textId="77777777" w:rsidR="00BA2C34" w:rsidRDefault="00BA2C34">
      <w:pPr>
        <w:rPr>
          <w:rFonts w:eastAsiaTheme="minorEastAsia"/>
        </w:rPr>
      </w:pPr>
    </w:p>
    <w:p w14:paraId="37EBD538" w14:textId="14E5144E" w:rsidR="003F1167" w:rsidRPr="003F1167" w:rsidRDefault="003F11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Under data analysis</m:t>
          </m:r>
        </m:oMath>
      </m:oMathPara>
    </w:p>
    <w:p w14:paraId="35540B9A" w14:textId="05D5B9D7" w:rsidR="003F1167" w:rsidRPr="00B10A82" w:rsidRDefault="003F1167" w:rsidP="003F116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Feature engineering</m:t>
        </m:r>
      </m:oMath>
    </w:p>
    <w:p w14:paraId="27B74128" w14:textId="71A732F6" w:rsidR="00B10A82" w:rsidRPr="00B10A82" w:rsidRDefault="00B10A82" w:rsidP="00B10A82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Encoding</m:t>
        </m:r>
      </m:oMath>
    </w:p>
    <w:p w14:paraId="6041F4F4" w14:textId="523421E0" w:rsidR="00B10A82" w:rsidRPr="00B10A82" w:rsidRDefault="00B10A82" w:rsidP="00B10A82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Scaling</m:t>
        </m:r>
      </m:oMath>
    </w:p>
    <w:p w14:paraId="76950E5F" w14:textId="2B4EFA78" w:rsidR="003F1167" w:rsidRPr="00884651" w:rsidRDefault="003F1167" w:rsidP="003F1167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Feature selection</m:t>
        </m:r>
      </m:oMath>
    </w:p>
    <w:p w14:paraId="4F409F49" w14:textId="278C4EF7" w:rsidR="00884651" w:rsidRPr="00542027" w:rsidRDefault="0007217E" w:rsidP="0088465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Correlation input vs ouput</m:t>
        </m:r>
      </m:oMath>
    </w:p>
    <w:p w14:paraId="51F99895" w14:textId="189B880B" w:rsidR="00542027" w:rsidRPr="00542027" w:rsidRDefault="00542027" w:rsidP="0088465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VIF </m:t>
        </m:r>
      </m:oMath>
    </w:p>
    <w:p w14:paraId="2C91C4C1" w14:textId="79DAD72F" w:rsidR="00542027" w:rsidRPr="00542027" w:rsidRDefault="00542027" w:rsidP="0088465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 value</m:t>
        </m:r>
      </m:oMath>
    </w:p>
    <w:p w14:paraId="082ADED9" w14:textId="1A079743" w:rsidR="00542027" w:rsidRPr="00D56BF9" w:rsidRDefault="00542027" w:rsidP="0088465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forward selction vs backward selection</m:t>
        </m:r>
      </m:oMath>
    </w:p>
    <w:p w14:paraId="4B369E6A" w14:textId="5F50F7A8" w:rsidR="00D56BF9" w:rsidRPr="00D56BF9" w:rsidRDefault="00D56BF9" w:rsidP="0088465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Entropy</m:t>
        </m:r>
      </m:oMath>
    </w:p>
    <w:p w14:paraId="659F013F" w14:textId="28A3FAD0" w:rsidR="003F1167" w:rsidRPr="003F1167" w:rsidRDefault="003F1167">
      <w:pPr>
        <w:rPr>
          <w:rFonts w:eastAsiaTheme="minorEastAsia"/>
        </w:rPr>
      </w:pPr>
    </w:p>
    <w:p w14:paraId="40A6F9EA" w14:textId="77777777" w:rsidR="00BA2C34" w:rsidRDefault="00BA2C34">
      <w:pPr>
        <w:rPr>
          <w:rFonts w:eastAsiaTheme="minorEastAsia"/>
        </w:rPr>
      </w:pPr>
    </w:p>
    <w:p w14:paraId="69456DBC" w14:textId="6221F3DF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Overfitting-Underfitting-Normal fitting</m:t>
          </m:r>
        </m:oMath>
      </m:oMathPara>
    </w:p>
    <w:p w14:paraId="2D564CC2" w14:textId="1AF393AA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Bias-variance</m:t>
          </m:r>
        </m:oMath>
      </m:oMathPara>
    </w:p>
    <w:p w14:paraId="032498A2" w14:textId="749D128A" w:rsidR="00BA2C34" w:rsidRPr="00BA2C34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train error-test error</m:t>
          </m:r>
        </m:oMath>
      </m:oMathPara>
    </w:p>
    <w:p w14:paraId="773E94B7" w14:textId="274167B0" w:rsidR="00BA2C34" w:rsidRPr="00992E80" w:rsidRDefault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Performance metrics </m:t>
          </m:r>
        </m:oMath>
      </m:oMathPara>
    </w:p>
    <w:p w14:paraId="3C9897AB" w14:textId="77777777" w:rsidR="00992E80" w:rsidRDefault="00992E80">
      <w:pPr>
        <w:rPr>
          <w:rFonts w:eastAsiaTheme="minorEastAsia"/>
        </w:rPr>
      </w:pPr>
    </w:p>
    <w:p w14:paraId="58B488D4" w14:textId="77777777" w:rsidR="00D43672" w:rsidRDefault="00D43672">
      <w:pPr>
        <w:rPr>
          <w:rFonts w:eastAsiaTheme="minorEastAsia"/>
        </w:rPr>
      </w:pPr>
    </w:p>
    <w:p w14:paraId="00EF465F" w14:textId="77777777" w:rsidR="00D43672" w:rsidRDefault="00D43672">
      <w:pPr>
        <w:rPr>
          <w:rFonts w:eastAsiaTheme="minorEastAsia"/>
        </w:rPr>
      </w:pPr>
    </w:p>
    <w:p w14:paraId="0FCDC6EA" w14:textId="77777777" w:rsidR="00D43672" w:rsidRDefault="00D43672">
      <w:pPr>
        <w:rPr>
          <w:rFonts w:eastAsiaTheme="minorEastAsia"/>
        </w:rPr>
      </w:pPr>
    </w:p>
    <w:p w14:paraId="2197C1FA" w14:textId="77777777" w:rsidR="00D43672" w:rsidRDefault="00D43672">
      <w:pPr>
        <w:rPr>
          <w:rFonts w:eastAsiaTheme="minorEastAsia"/>
        </w:rPr>
      </w:pPr>
    </w:p>
    <w:p w14:paraId="5B754F23" w14:textId="77777777" w:rsidR="00D43672" w:rsidRDefault="00D43672">
      <w:pPr>
        <w:rPr>
          <w:rFonts w:eastAsiaTheme="minorEastAsia"/>
        </w:rPr>
      </w:pPr>
    </w:p>
    <w:p w14:paraId="7CAA0D22" w14:textId="77777777" w:rsidR="00D43672" w:rsidRDefault="00D43672">
      <w:pPr>
        <w:rPr>
          <w:rFonts w:eastAsiaTheme="minorEastAsia"/>
        </w:rPr>
      </w:pPr>
    </w:p>
    <w:p w14:paraId="3EF216E3" w14:textId="77777777" w:rsidR="00D43672" w:rsidRDefault="00D43672">
      <w:pPr>
        <w:rPr>
          <w:rFonts w:eastAsiaTheme="minorEastAsia"/>
        </w:rPr>
      </w:pPr>
    </w:p>
    <w:p w14:paraId="2EDBE747" w14:textId="77777777" w:rsidR="00992E80" w:rsidRDefault="00992E80">
      <w:pPr>
        <w:rPr>
          <w:rFonts w:eastAsiaTheme="minorEastAsia"/>
        </w:rPr>
      </w:pPr>
    </w:p>
    <w:p w14:paraId="67EB5483" w14:textId="3CBB6BB0" w:rsidR="00992E80" w:rsidRPr="00BA2C34" w:rsidRDefault="00A00C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Important points to be cosnider always:</m:t>
          </m:r>
        </m:oMath>
      </m:oMathPara>
    </w:p>
    <w:p w14:paraId="29127BCC" w14:textId="200CE202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always concern about features</m:t>
        </m:r>
      </m:oMath>
    </w:p>
    <w:p w14:paraId="6295989E" w14:textId="77107B7A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Good features we have, then model will be good</m:t>
        </m:r>
      </m:oMath>
    </w:p>
    <w:p w14:paraId="09DF0ACB" w14:textId="37C6F895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Overfitting happens :Model complexity increases</m:t>
        </m:r>
      </m:oMath>
    </w:p>
    <w:p w14:paraId="1DC5E289" w14:textId="77777777" w:rsidR="00236160" w:rsidRPr="00236160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Model complexity means </m:t>
        </m:r>
      </m:oMath>
    </w:p>
    <w:p w14:paraId="79A0F365" w14:textId="612CA334" w:rsidR="00BA2C34" w:rsidRPr="00236160" w:rsidRDefault="00236160" w:rsidP="0023616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Linear regression: </m:t>
          </m:r>
          <m:r>
            <w:rPr>
              <w:rFonts w:ascii="Cambria Math" w:eastAsiaTheme="minorEastAsia" w:hAnsi="Cambria Math"/>
            </w:rPr>
            <m:t>More number of features</m:t>
          </m:r>
        </m:oMath>
      </m:oMathPara>
    </w:p>
    <w:p w14:paraId="3ED9B581" w14:textId="0DE93D5B" w:rsidR="00236160" w:rsidRPr="00236160" w:rsidRDefault="00236160" w:rsidP="00236160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Decision Tree :More Depth</m:t>
          </m:r>
        </m:oMath>
      </m:oMathPara>
    </w:p>
    <w:p w14:paraId="4E392F27" w14:textId="4BD69FA2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data has 100 columns:  100Dimesions of data</m:t>
        </m:r>
      </m:oMath>
    </w:p>
    <w:p w14:paraId="4A6D597F" w14:textId="4D1A820B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Regularization methods</m:t>
        </m:r>
      </m:oMath>
    </w:p>
    <w:p w14:paraId="0489E130" w14:textId="2AA327FC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 method can use as feature selection</m:t>
        </m:r>
      </m:oMath>
    </w:p>
    <w:p w14:paraId="5C4A9594" w14:textId="7F05DA8E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Multicollinearity should not be there between the input column</m:t>
        </m:r>
      </m:oMath>
    </w:p>
    <w:p w14:paraId="52FEEBCC" w14:textId="575AB556" w:rsidR="00BA2C34" w:rsidRPr="00BA2C34" w:rsidRDefault="00BA2C34" w:rsidP="00BA2C3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columns should be inde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endent each other</m:t>
        </m:r>
      </m:oMath>
    </w:p>
    <w:p w14:paraId="5CD8FE07" w14:textId="77777777" w:rsidR="00BA2C34" w:rsidRDefault="00BA2C34" w:rsidP="00BA2C34">
      <w:pPr>
        <w:rPr>
          <w:rFonts w:eastAsiaTheme="minorEastAsia"/>
        </w:rPr>
      </w:pPr>
    </w:p>
    <w:p w14:paraId="13F10008" w14:textId="77777777" w:rsidR="00BA2C34" w:rsidRDefault="00BA2C34" w:rsidP="00BA2C34">
      <w:pPr>
        <w:rPr>
          <w:rFonts w:eastAsiaTheme="minorEastAsia"/>
        </w:rPr>
      </w:pPr>
    </w:p>
    <w:p w14:paraId="13E6F664" w14:textId="0DCEAD95" w:rsidR="00BA2C34" w:rsidRPr="00BA2C34" w:rsidRDefault="00BA2C34" w:rsidP="00BA2C34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A) only Important features should consider</m:t>
          </m:r>
        </m:oMath>
      </m:oMathPara>
    </w:p>
    <w:p w14:paraId="52133D2A" w14:textId="16AA8D9D" w:rsidR="00BA2C34" w:rsidRPr="00053736" w:rsidRDefault="00BA2C34" w:rsidP="00BA2C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B) Features should be independenr each other:No correlation between the features</m:t>
          </m:r>
        </m:oMath>
      </m:oMathPara>
    </w:p>
    <w:p w14:paraId="653075C2" w14:textId="77777777" w:rsidR="00053736" w:rsidRDefault="00053736" w:rsidP="00BA2C34">
      <w:pPr>
        <w:rPr>
          <w:rFonts w:eastAsiaTheme="minorEastAsia"/>
        </w:rPr>
      </w:pPr>
    </w:p>
    <w:p w14:paraId="3A9FA1DE" w14:textId="49327D95" w:rsidR="00053736" w:rsidRPr="00053736" w:rsidRDefault="00053736" w:rsidP="00BA2C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 of the data:When you select some feature we might loss the data</m:t>
          </m:r>
        </m:oMath>
      </m:oMathPara>
    </w:p>
    <w:p w14:paraId="63A13F39" w14:textId="77777777" w:rsidR="00053736" w:rsidRDefault="00053736" w:rsidP="00BA2C34">
      <w:pPr>
        <w:rPr>
          <w:rFonts w:eastAsiaTheme="minorEastAsia"/>
        </w:rPr>
      </w:pPr>
    </w:p>
    <w:p w14:paraId="6907078D" w14:textId="2B7A5B5B" w:rsidR="00053736" w:rsidRPr="00053736" w:rsidRDefault="00053736" w:rsidP="00BA2C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Requirement:</m:t>
          </m:r>
        </m:oMath>
      </m:oMathPara>
    </w:p>
    <w:p w14:paraId="5E9BA4C6" w14:textId="451FA5FC" w:rsidR="00053736" w:rsidRPr="00053736" w:rsidRDefault="00053736" w:rsidP="0005373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should reduce the features</m:t>
        </m:r>
      </m:oMath>
    </w:p>
    <w:p w14:paraId="52A4C292" w14:textId="3C55B193" w:rsidR="00053736" w:rsidRPr="00053736" w:rsidRDefault="00053736" w:rsidP="0005373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should not loss the data</m:t>
        </m:r>
      </m:oMath>
    </w:p>
    <w:p w14:paraId="72CD3990" w14:textId="1DE9626C" w:rsidR="00053736" w:rsidRPr="00053736" w:rsidRDefault="00053736" w:rsidP="0005373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features should not have multicollinearity (features should be independent)</m:t>
        </m:r>
      </m:oMath>
    </w:p>
    <w:p w14:paraId="6C12B664" w14:textId="77777777" w:rsidR="00053736" w:rsidRDefault="00053736" w:rsidP="00053736">
      <w:pPr>
        <w:pStyle w:val="ListParagraph"/>
        <w:rPr>
          <w:rFonts w:eastAsiaTheme="minorEastAsia"/>
        </w:rPr>
      </w:pPr>
    </w:p>
    <w:p w14:paraId="4E002B12" w14:textId="77777777" w:rsidR="00053736" w:rsidRDefault="00053736" w:rsidP="00053736">
      <w:pPr>
        <w:pStyle w:val="ListParagraph"/>
        <w:rPr>
          <w:rFonts w:eastAsiaTheme="minorEastAsia"/>
        </w:rPr>
      </w:pPr>
    </w:p>
    <w:p w14:paraId="333BA4F6" w14:textId="299311BC" w:rsidR="00053736" w:rsidRPr="00053736" w:rsidRDefault="00053736" w:rsidP="0005373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Answer:  PCA </m:t>
          </m:r>
        </m:oMath>
      </m:oMathPara>
    </w:p>
    <w:p w14:paraId="69732866" w14:textId="77777777" w:rsidR="00053736" w:rsidRDefault="00053736" w:rsidP="00053736">
      <w:pPr>
        <w:pStyle w:val="ListParagraph"/>
        <w:rPr>
          <w:rFonts w:eastAsiaTheme="minorEastAsia"/>
        </w:rPr>
      </w:pPr>
    </w:p>
    <w:p w14:paraId="02C29911" w14:textId="77777777" w:rsidR="00053736" w:rsidRDefault="00053736" w:rsidP="00053736">
      <w:pPr>
        <w:pStyle w:val="ListParagraph"/>
        <w:rPr>
          <w:rFonts w:eastAsiaTheme="minorEastAsia"/>
        </w:rPr>
      </w:pPr>
    </w:p>
    <w:p w14:paraId="78928446" w14:textId="4DDB3E2C" w:rsidR="00435D30" w:rsidRPr="00435D30" w:rsidRDefault="00435D30" w:rsidP="00053736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PCA Process:</m:t>
          </m:r>
        </m:oMath>
      </m:oMathPara>
    </w:p>
    <w:p w14:paraId="60A894CC" w14:textId="4D9FF565" w:rsidR="00053736" w:rsidRPr="00053736" w:rsidRDefault="00053736" w:rsidP="0005373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 data has more dimensions(features), The processing time very much increases</m:t>
          </m:r>
        </m:oMath>
      </m:oMathPara>
    </w:p>
    <w:p w14:paraId="04A71F54" w14:textId="19779A97" w:rsidR="00053736" w:rsidRPr="00053736" w:rsidRDefault="00053736" w:rsidP="0005373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required more infrastructure</m:t>
          </m:r>
        </m:oMath>
      </m:oMathPara>
    </w:p>
    <w:p w14:paraId="5A2A908D" w14:textId="6EDE9D20" w:rsidR="00053736" w:rsidRPr="00053736" w:rsidRDefault="00053736" w:rsidP="0005373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require more time </m:t>
          </m:r>
        </m:oMath>
      </m:oMathPara>
    </w:p>
    <w:p w14:paraId="7AD6CB2F" w14:textId="6D26A270" w:rsidR="00053736" w:rsidRPr="00053736" w:rsidRDefault="00053736" w:rsidP="0005373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This is called as </m:t>
          </m:r>
          <m:r>
            <w:rPr>
              <w:rFonts w:ascii="Cambria Math" w:eastAsiaTheme="minorEastAsia" w:hAnsi="Cambria Math"/>
              <w:highlight w:val="yellow"/>
            </w:rPr>
            <m:t>Curse of Dimensionality</m:t>
          </m:r>
        </m:oMath>
      </m:oMathPara>
    </w:p>
    <w:p w14:paraId="2E5BF794" w14:textId="77777777" w:rsidR="00053736" w:rsidRDefault="00053736" w:rsidP="00053736">
      <w:pPr>
        <w:pStyle w:val="ListParagraph"/>
        <w:rPr>
          <w:rFonts w:eastAsiaTheme="minorEastAsia"/>
        </w:rPr>
      </w:pPr>
    </w:p>
    <w:p w14:paraId="3DE4EC94" w14:textId="77777777" w:rsidR="00053736" w:rsidRDefault="00053736" w:rsidP="00053736">
      <w:pPr>
        <w:pStyle w:val="ListParagraph"/>
        <w:rPr>
          <w:rFonts w:eastAsiaTheme="minorEastAsia"/>
        </w:rPr>
      </w:pPr>
    </w:p>
    <w:p w14:paraId="55D02649" w14:textId="357F1C9F" w:rsidR="00053736" w:rsidRPr="00BB0931" w:rsidRDefault="00053736" w:rsidP="00053736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PCA also called as Dimension reduction technqiue</m:t>
          </m:r>
        </m:oMath>
      </m:oMathPara>
    </w:p>
    <w:p w14:paraId="1F2772D1" w14:textId="77777777" w:rsidR="00435D30" w:rsidRDefault="00435D30" w:rsidP="00053736">
      <w:pPr>
        <w:pStyle w:val="ListParagraph"/>
        <w:rPr>
          <w:rFonts w:eastAsiaTheme="minorEastAsia"/>
        </w:rPr>
      </w:pPr>
    </w:p>
    <w:p w14:paraId="28D1D35F" w14:textId="77777777" w:rsidR="00435D30" w:rsidRDefault="00435D30" w:rsidP="00053736">
      <w:pPr>
        <w:pStyle w:val="ListParagraph"/>
        <w:rPr>
          <w:rFonts w:eastAsiaTheme="minorEastAsia"/>
        </w:rPr>
      </w:pPr>
    </w:p>
    <w:p w14:paraId="5AA423E9" w14:textId="77777777" w:rsidR="00435D30" w:rsidRDefault="00435D30" w:rsidP="00053736">
      <w:pPr>
        <w:pStyle w:val="ListParagraph"/>
        <w:rPr>
          <w:rFonts w:eastAsiaTheme="minorEastAsia"/>
        </w:rPr>
      </w:pPr>
    </w:p>
    <w:p w14:paraId="0AA0DAB1" w14:textId="50FD3D6C" w:rsidR="00435D30" w:rsidRDefault="00435D30" w:rsidP="00053736">
      <w:pPr>
        <w:pStyle w:val="ListParagraph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6C2F95" wp14:editId="62C22009">
            <wp:extent cx="5726430" cy="2114550"/>
            <wp:effectExtent l="0" t="0" r="7620" b="0"/>
            <wp:docPr id="117428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0CBF" w14:textId="77777777" w:rsidR="00435D30" w:rsidRDefault="00435D30" w:rsidP="00435D30">
      <w:pPr>
        <w:rPr>
          <w:rFonts w:eastAsiaTheme="minorEastAsia"/>
          <w:noProof/>
        </w:rPr>
      </w:pPr>
    </w:p>
    <w:p w14:paraId="6D24F468" w14:textId="5423C7EE" w:rsidR="00435D30" w:rsidRPr="00435D30" w:rsidRDefault="00435D30" w:rsidP="00435D30">
      <w:pPr>
        <w:tabs>
          <w:tab w:val="left" w:pos="942"/>
        </w:tabs>
        <w:jc w:val="center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Rule-1:</m:t>
          </m:r>
        </m:oMath>
      </m:oMathPara>
    </w:p>
    <w:p w14:paraId="5D236799" w14:textId="4A47CA1C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anyone asks choose one variable between Age and income</m:t>
          </m:r>
        </m:oMath>
      </m:oMathPara>
    </w:p>
    <w:p w14:paraId="0D2177F0" w14:textId="6A18F123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very tough to select one variable between Age and Income</m:t>
          </m:r>
        </m:oMath>
      </m:oMathPara>
    </w:p>
    <w:p w14:paraId="61C3578E" w14:textId="2C134F58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Becuase The data varies along Age and along Income almost same and huge</m:t>
          </m:r>
        </m:oMath>
      </m:oMathPara>
    </w:p>
    <w:p w14:paraId="6EA9B508" w14:textId="612FCD02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=var(Income)</m:t>
          </m:r>
        </m:oMath>
      </m:oMathPara>
    </w:p>
    <w:p w14:paraId="25C22713" w14:textId="77777777" w:rsidR="00435D30" w:rsidRDefault="00435D30" w:rsidP="00435D30">
      <w:pPr>
        <w:tabs>
          <w:tab w:val="left" w:pos="942"/>
        </w:tabs>
        <w:rPr>
          <w:rFonts w:eastAsiaTheme="minorEastAsia"/>
        </w:rPr>
      </w:pPr>
    </w:p>
    <w:p w14:paraId="54714E26" w14:textId="7D61CD65" w:rsidR="00435D30" w:rsidRPr="00435D30" w:rsidRDefault="00435D30" w:rsidP="00435D30">
      <w:pPr>
        <w:tabs>
          <w:tab w:val="left" w:pos="94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Rule-2:</m:t>
          </m:r>
        </m:oMath>
      </m:oMathPara>
    </w:p>
    <w:p w14:paraId="6298F69F" w14:textId="54BE67B9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order to choose any column , the data varies along that column should be very very high</m:t>
          </m:r>
        </m:oMath>
      </m:oMathPara>
    </w:p>
    <w:p w14:paraId="1184379D" w14:textId="35595328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≫≫≫Var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w:rPr>
              <w:rFonts w:ascii="Cambria Math" w:eastAsiaTheme="minorEastAsia" w:hAnsi="Cambria Math"/>
            </w:rPr>
            <m:t>≅Age column</m:t>
          </m:r>
        </m:oMath>
      </m:oMathPara>
    </w:p>
    <w:p w14:paraId="4E995995" w14:textId="15947815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r>
            <w:rPr>
              <w:rFonts w:ascii="Cambria Math" w:eastAsiaTheme="minorEastAsia" w:hAnsi="Cambria Math"/>
            </w:rPr>
            <m:t>≫≫≫Var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r>
            <w:rPr>
              <w:rFonts w:ascii="Cambria Math" w:eastAsiaTheme="minorEastAsia" w:hAnsi="Cambria Math"/>
            </w:rPr>
            <m:t>≅Income column</m:t>
          </m:r>
        </m:oMath>
      </m:oMathPara>
    </w:p>
    <w:p w14:paraId="245331BA" w14:textId="1327E6E4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Age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98%</m:t>
              </m:r>
            </m:e>
          </m:d>
          <m:r>
            <w:rPr>
              <w:rFonts w:ascii="Cambria Math" w:eastAsiaTheme="minorEastAsia" w:hAnsi="Cambria Math"/>
            </w:rPr>
            <m:t>≫≫≫Var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Income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2%</m:t>
              </m:r>
            </m:e>
          </m:d>
          <m:r>
            <w:rPr>
              <w:rFonts w:ascii="Cambria Math" w:eastAsiaTheme="minorEastAsia" w:hAnsi="Cambria Math"/>
            </w:rPr>
            <m:t>≅Age column</m:t>
          </m:r>
        </m:oMath>
      </m:oMathPara>
    </w:p>
    <w:p w14:paraId="395F4107" w14:textId="62A013A2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data along Age has 98%, The data along Income has 2%</m:t>
          </m:r>
        </m:oMath>
      </m:oMathPara>
    </w:p>
    <w:p w14:paraId="3EDC8832" w14:textId="1D552BC9" w:rsidR="00435D30" w:rsidRPr="00223483" w:rsidRDefault="00435D30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okay we can have 98% of data enough to develop the model</m:t>
          </m:r>
        </m:oMath>
      </m:oMathPara>
    </w:p>
    <w:p w14:paraId="3FE521D9" w14:textId="3763BC67" w:rsidR="00223483" w:rsidRPr="005B1F51" w:rsidRDefault="00223483" w:rsidP="00435D30">
      <w:pPr>
        <w:tabs>
          <w:tab w:val="left" w:pos="942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these 98% of data is a transformed data ,having both age and income information</m:t>
          </m:r>
        </m:oMath>
      </m:oMathPara>
    </w:p>
    <w:p w14:paraId="14BECB30" w14:textId="08C6E83E" w:rsidR="00223483" w:rsidRPr="005B1F51" w:rsidRDefault="00223483" w:rsidP="00435D30">
      <w:pPr>
        <w:tabs>
          <w:tab w:val="left" w:pos="942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2% of data also transformed along another axis having both age and income information</m:t>
          </m:r>
        </m:oMath>
      </m:oMathPara>
    </w:p>
    <w:p w14:paraId="3E70CDE4" w14:textId="7E3B6A12" w:rsidR="009C48BD" w:rsidRPr="005B1F51" w:rsidRDefault="009C48BD" w:rsidP="00435D30">
      <w:pPr>
        <w:tabs>
          <w:tab w:val="left" w:pos="942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both axis has the data, both axis has income and age data , but only one axis data</m:t>
          </m:r>
        </m:oMath>
      </m:oMathPara>
    </w:p>
    <w:p w14:paraId="245790A4" w14:textId="3BE0BA9C" w:rsidR="005B1F51" w:rsidRPr="005B1F51" w:rsidRDefault="005B1F51" w:rsidP="00435D30">
      <w:pPr>
        <w:tabs>
          <w:tab w:val="left" w:pos="94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variance is more, so we are choosing that axis data</m:t>
          </m:r>
        </m:oMath>
      </m:oMathPara>
    </w:p>
    <w:p w14:paraId="5FA05113" w14:textId="77777777" w:rsidR="00435D30" w:rsidRPr="00435D30" w:rsidRDefault="00435D30" w:rsidP="00435D30">
      <w:pPr>
        <w:tabs>
          <w:tab w:val="left" w:pos="942"/>
        </w:tabs>
        <w:rPr>
          <w:rFonts w:eastAsiaTheme="minorEastAsia"/>
        </w:rPr>
      </w:pPr>
    </w:p>
    <w:p w14:paraId="79F1DC32" w14:textId="604879E6" w:rsidR="00435D30" w:rsidRDefault="00435D30" w:rsidP="00435D30">
      <w:pPr>
        <w:tabs>
          <w:tab w:val="left" w:pos="942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F1C7B7" wp14:editId="577947BE">
            <wp:extent cx="5726430" cy="2114550"/>
            <wp:effectExtent l="0" t="0" r="7620" b="0"/>
            <wp:docPr id="828367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0247" w14:textId="77777777" w:rsidR="008F31AC" w:rsidRPr="008F31AC" w:rsidRDefault="008F31AC" w:rsidP="008F31AC">
      <w:pPr>
        <w:rPr>
          <w:rFonts w:eastAsiaTheme="minorEastAsia"/>
        </w:rPr>
      </w:pPr>
    </w:p>
    <w:p w14:paraId="0FEB22FD" w14:textId="77777777" w:rsidR="008F31AC" w:rsidRPr="008F31AC" w:rsidRDefault="008F31AC" w:rsidP="008F31AC">
      <w:pPr>
        <w:rPr>
          <w:rFonts w:eastAsiaTheme="minorEastAsia"/>
        </w:rPr>
      </w:pPr>
    </w:p>
    <w:p w14:paraId="77E5C737" w14:textId="25A02398" w:rsidR="008F31AC" w:rsidRPr="008F31AC" w:rsidRDefault="008F31AC" w:rsidP="008F31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Observations are:</m:t>
          </m:r>
        </m:oMath>
      </m:oMathPara>
    </w:p>
    <w:p w14:paraId="5A8FD398" w14:textId="77777777" w:rsidR="008F31AC" w:rsidRDefault="008F31AC" w:rsidP="008F31AC">
      <w:pPr>
        <w:rPr>
          <w:rFonts w:eastAsiaTheme="minorEastAsia"/>
          <w:noProof/>
        </w:rPr>
      </w:pPr>
    </w:p>
    <w:p w14:paraId="79A281B6" w14:textId="780AB43E" w:rsidR="008F31AC" w:rsidRDefault="008F31AC" w:rsidP="008F31AC">
      <w:pPr>
        <w:tabs>
          <w:tab w:val="left" w:pos="1254"/>
        </w:tabs>
        <w:rPr>
          <w:rFonts w:eastAsiaTheme="minorEastAsia"/>
          <w:noProof/>
        </w:rPr>
      </w:pP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 wp14:anchorId="2955F48B" wp14:editId="6864D93B">
            <wp:extent cx="5726430" cy="2114550"/>
            <wp:effectExtent l="0" t="0" r="7620" b="0"/>
            <wp:docPr id="1481867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9BAC" w14:textId="77777777" w:rsidR="008F31AC" w:rsidRPr="008F31AC" w:rsidRDefault="008F31AC" w:rsidP="008F31AC">
      <w:pPr>
        <w:rPr>
          <w:rFonts w:eastAsiaTheme="minorEastAsia"/>
        </w:rPr>
      </w:pPr>
    </w:p>
    <w:p w14:paraId="46EF9660" w14:textId="77777777" w:rsidR="008F31AC" w:rsidRDefault="008F31AC" w:rsidP="008F31AC">
      <w:pPr>
        <w:rPr>
          <w:rFonts w:eastAsiaTheme="minorEastAsia"/>
        </w:rPr>
      </w:pPr>
    </w:p>
    <w:p w14:paraId="76343844" w14:textId="77777777" w:rsidR="004C647A" w:rsidRDefault="004C647A" w:rsidP="008F31AC">
      <w:pPr>
        <w:rPr>
          <w:rFonts w:eastAsiaTheme="minorEastAsia"/>
        </w:rPr>
      </w:pPr>
    </w:p>
    <w:p w14:paraId="04AA2559" w14:textId="77777777" w:rsidR="004C647A" w:rsidRDefault="004C647A" w:rsidP="008F31AC">
      <w:pPr>
        <w:rPr>
          <w:rFonts w:eastAsiaTheme="minorEastAsia"/>
        </w:rPr>
      </w:pPr>
    </w:p>
    <w:p w14:paraId="31DF5462" w14:textId="77777777" w:rsidR="004C647A" w:rsidRDefault="004C647A" w:rsidP="008F31AC">
      <w:pPr>
        <w:rPr>
          <w:rFonts w:eastAsiaTheme="minorEastAsia"/>
        </w:rPr>
      </w:pPr>
    </w:p>
    <w:p w14:paraId="3D397799" w14:textId="77777777" w:rsidR="004C647A" w:rsidRDefault="004C647A" w:rsidP="008F31AC">
      <w:pPr>
        <w:rPr>
          <w:rFonts w:eastAsiaTheme="minorEastAsia"/>
        </w:rPr>
      </w:pPr>
    </w:p>
    <w:p w14:paraId="0D7D67F9" w14:textId="77777777" w:rsidR="004C647A" w:rsidRDefault="004C647A" w:rsidP="008F31AC">
      <w:pPr>
        <w:rPr>
          <w:rFonts w:eastAsiaTheme="minorEastAsia"/>
        </w:rPr>
      </w:pPr>
    </w:p>
    <w:p w14:paraId="6D60033A" w14:textId="77777777" w:rsidR="004C647A" w:rsidRDefault="004C647A" w:rsidP="008F31AC">
      <w:pPr>
        <w:rPr>
          <w:rFonts w:eastAsiaTheme="minorEastAsia"/>
        </w:rPr>
      </w:pPr>
    </w:p>
    <w:p w14:paraId="294B1D97" w14:textId="77777777" w:rsidR="004C647A" w:rsidRPr="008F31AC" w:rsidRDefault="004C647A" w:rsidP="008F31AC">
      <w:pPr>
        <w:rPr>
          <w:rFonts w:eastAsiaTheme="minorEastAsia"/>
        </w:rPr>
      </w:pPr>
    </w:p>
    <w:p w14:paraId="7E67FDC9" w14:textId="77777777" w:rsidR="008F31AC" w:rsidRDefault="008F31AC" w:rsidP="008F31AC">
      <w:pPr>
        <w:rPr>
          <w:rFonts w:eastAsiaTheme="minorEastAsia"/>
          <w:noProof/>
        </w:rPr>
      </w:pPr>
    </w:p>
    <w:p w14:paraId="2741560B" w14:textId="0AA6C4C3" w:rsidR="008F31AC" w:rsidRPr="008F31AC" w:rsidRDefault="008F31AC" w:rsidP="008F31AC">
      <w:pPr>
        <w:pStyle w:val="ListParagraph"/>
        <w:numPr>
          <w:ilvl w:val="0"/>
          <w:numId w:val="3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we have original dimension space with Age and column</m:t>
        </m:r>
      </m:oMath>
    </w:p>
    <w:p w14:paraId="2E4772CF" w14:textId="22333D42" w:rsidR="008F31AC" w:rsidRPr="008F31AC" w:rsidRDefault="008F31AC" w:rsidP="008F31AC">
      <w:pPr>
        <w:pStyle w:val="ListParagraph"/>
        <w:numPr>
          <w:ilvl w:val="0"/>
          <w:numId w:val="4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>The variance along two columns are equal</m:t>
        </m:r>
      </m:oMath>
    </w:p>
    <w:p w14:paraId="28BE193C" w14:textId="5D3C693C" w:rsidR="008F31AC" w:rsidRPr="008F31AC" w:rsidRDefault="008F31AC" w:rsidP="008F31AC">
      <w:pPr>
        <w:pStyle w:val="ListParagraph"/>
        <w:numPr>
          <w:ilvl w:val="0"/>
          <w:numId w:val="4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Both are having correlation</m:t>
        </m:r>
      </m:oMath>
    </w:p>
    <w:p w14:paraId="342E337A" w14:textId="1052B418" w:rsidR="008F31AC" w:rsidRPr="008F31AC" w:rsidRDefault="008F31AC" w:rsidP="008F31AC">
      <w:pPr>
        <w:pStyle w:val="ListParagraph"/>
        <w:numPr>
          <w:ilvl w:val="0"/>
          <w:numId w:val="5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Now  we are creating a new dimension space</m:t>
        </m:r>
      </m:oMath>
    </w:p>
    <w:p w14:paraId="6F825776" w14:textId="1914A324" w:rsidR="008F31AC" w:rsidRPr="008F31AC" w:rsidRDefault="008F31AC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new dimensions space is also having two axis</m:t>
        </m:r>
      </m:oMath>
    </w:p>
    <w:p w14:paraId="4844593E" w14:textId="3B5B0F0E" w:rsidR="008F31AC" w:rsidRPr="001C0C82" w:rsidRDefault="008F31AC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  <w:color w:val="FF0000"/>
        </w:rPr>
      </w:pPr>
      <m:oMath>
        <m:r>
          <w:rPr>
            <w:rFonts w:ascii="Cambria Math" w:eastAsiaTheme="minorEastAsia" w:hAnsi="Cambria Math"/>
            <w:noProof/>
            <w:color w:val="FF0000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FF0000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color w:val="FF0000"/>
          </w:rPr>
          <m:t xml:space="preserve">  :  Principle component-1</m:t>
        </m:r>
      </m:oMath>
    </w:p>
    <w:p w14:paraId="1443475E" w14:textId="18D13827" w:rsidR="008F31AC" w:rsidRPr="001C0C82" w:rsidRDefault="008F31AC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  <w:color w:val="FF0000"/>
        </w:rPr>
      </w:pPr>
      <m:oMath>
        <m:r>
          <w:rPr>
            <w:rFonts w:ascii="Cambria Math" w:eastAsiaTheme="minorEastAsia" w:hAnsi="Cambria Math"/>
            <w:noProof/>
            <w:color w:val="FF0000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FF0000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FF0000"/>
          </w:rPr>
          <m:t>:Principle component-2</m:t>
        </m:r>
      </m:oMath>
    </w:p>
    <w:p w14:paraId="373154A6" w14:textId="177B5011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new Dimension space has different variances</m:t>
        </m:r>
      </m:oMath>
    </w:p>
    <w:p w14:paraId="28337B4B" w14:textId="3E1D89A6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data varies along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 is more than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2205584A" w14:textId="7D9A354F" w:rsidR="004C647A" w:rsidRPr="001C0C82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  <w:highlight w:val="yellow"/>
        </w:rPr>
      </w:pPr>
      <m:oMath>
        <m:r>
          <w:rPr>
            <w:rFonts w:ascii="Cambria Math" w:eastAsiaTheme="minorEastAsia" w:hAnsi="Cambria Math"/>
            <w:noProof/>
            <w:highlight w:val="yellow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noProof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highlight w:val="yellow"/>
          </w:rPr>
          <m:t>≫&gt;Var</m:t>
        </m:r>
        <m:d>
          <m:dPr>
            <m:ctrlPr>
              <w:rPr>
                <w:rFonts w:ascii="Cambria Math" w:eastAsiaTheme="minorEastAsia" w:hAnsi="Cambria Math"/>
                <w:i/>
                <w:noProof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highlight w:val="yellow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highlight w:val="yellow"/>
                  </w:rPr>
                  <m:t>2</m:t>
                </m:r>
              </m:sub>
            </m:sSub>
          </m:e>
        </m:d>
      </m:oMath>
    </w:p>
    <w:p w14:paraId="240381F5" w14:textId="31AE792D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Both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 are independent each other</m:t>
        </m:r>
      </m:oMath>
    </w:p>
    <w:p w14:paraId="7E15D4E0" w14:textId="30A0C08B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Orhogonal each other</m:t>
        </m:r>
      </m:oMath>
    </w:p>
    <w:p w14:paraId="4CC81E3A" w14:textId="6BAE28D1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Perpendicular each other</m:t>
        </m:r>
      </m:oMath>
    </w:p>
    <w:p w14:paraId="17542A57" w14:textId="4EB07A86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Having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90</m:t>
            </m:r>
          </m:e>
          <m:sup>
            <m:r>
              <w:rPr>
                <w:rFonts w:ascii="Cambria Math" w:eastAsiaTheme="minorEastAsia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 xml:space="preserve">  phase shift</m:t>
        </m:r>
      </m:oMath>
    </w:p>
    <w:p w14:paraId="2BF890D9" w14:textId="4F1D6737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11</m:t>
            </m:r>
          </m:sub>
        </m:sSub>
        <m:r>
          <w:rPr>
            <w:rFonts w:ascii="Cambria Math" w:eastAsiaTheme="minorEastAsia" w:hAnsi="Cambria Math"/>
            <w:noProof/>
          </w:rPr>
          <m:t>*Age+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21</m:t>
            </m:r>
          </m:sub>
        </m:sSub>
        <m:r>
          <w:rPr>
            <w:rFonts w:ascii="Cambria Math" w:eastAsiaTheme="minorEastAsia" w:hAnsi="Cambria Math"/>
            <w:noProof/>
          </w:rPr>
          <m:t>*Income</m:t>
        </m:r>
      </m:oMath>
    </w:p>
    <w:p w14:paraId="7315978E" w14:textId="42C1847E" w:rsidR="004C647A" w:rsidRPr="004C647A" w:rsidRDefault="004C647A" w:rsidP="008F31AC">
      <w:pPr>
        <w:pStyle w:val="ListParagraph"/>
        <w:numPr>
          <w:ilvl w:val="0"/>
          <w:numId w:val="6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12</m:t>
            </m:r>
          </m:sub>
        </m:sSub>
        <m:r>
          <w:rPr>
            <w:rFonts w:ascii="Cambria Math" w:eastAsiaTheme="minorEastAsia" w:hAnsi="Cambria Math"/>
            <w:noProof/>
          </w:rPr>
          <m:t>*Age+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22</m:t>
            </m:r>
          </m:sub>
        </m:sSub>
        <m:r>
          <w:rPr>
            <w:rFonts w:ascii="Cambria Math" w:eastAsiaTheme="minorEastAsia" w:hAnsi="Cambria Math"/>
            <w:noProof/>
          </w:rPr>
          <m:t>*Income</m:t>
        </m:r>
      </m:oMath>
    </w:p>
    <w:p w14:paraId="2BADD90F" w14:textId="77777777" w:rsidR="008F31AC" w:rsidRPr="008F31AC" w:rsidRDefault="008F31AC" w:rsidP="008F31AC">
      <w:pPr>
        <w:tabs>
          <w:tab w:val="left" w:pos="1194"/>
        </w:tabs>
        <w:rPr>
          <w:rFonts w:eastAsiaTheme="minorEastAsia"/>
          <w:noProof/>
        </w:rPr>
      </w:pPr>
    </w:p>
    <w:p w14:paraId="643182A2" w14:textId="1C987E90" w:rsidR="008F31AC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For example originally we have 10 columns</m:t>
          </m:r>
        </m:oMath>
      </m:oMathPara>
    </w:p>
    <w:p w14:paraId="017DC93A" w14:textId="09AE958A" w:rsidR="004C647A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10 PC :  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,P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,…..P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1O</m:t>
              </m:r>
            </m:sub>
          </m:sSub>
        </m:oMath>
      </m:oMathPara>
    </w:p>
    <w:p w14:paraId="1515D327" w14:textId="659661AB" w:rsidR="004C647A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&gt;var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&gt;…. &gt;var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sub>
              </m:sSub>
            </m:e>
          </m:d>
        </m:oMath>
      </m:oMathPara>
    </w:p>
    <w:p w14:paraId="22C488B3" w14:textId="769F91C1" w:rsidR="004C647A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+…Var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=100%</m:t>
          </m:r>
        </m:oMath>
      </m:oMathPara>
    </w:p>
    <w:p w14:paraId="5A2581DB" w14:textId="27DE848D" w:rsidR="004C647A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=95% +   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=3%+var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=1%+……=100%</m:t>
          </m:r>
        </m:oMath>
      </m:oMathPara>
    </w:p>
    <w:p w14:paraId="23670F4B" w14:textId="6C3209F7" w:rsidR="004C647A" w:rsidRP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11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 xml:space="preserve">11o 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1o</m:t>
              </m:r>
            </m:sub>
          </m:sSub>
        </m:oMath>
      </m:oMathPara>
    </w:p>
    <w:p w14:paraId="4C423B05" w14:textId="40B7F6DF" w:rsidR="004C647A" w:rsidRPr="004C647A" w:rsidRDefault="004C647A" w:rsidP="004C647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21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 xml:space="preserve">21o 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1o</m:t>
              </m:r>
            </m:sub>
          </m:sSub>
        </m:oMath>
      </m:oMathPara>
    </w:p>
    <w:p w14:paraId="438697A4" w14:textId="1E7A83F4" w:rsidR="004C647A" w:rsidRPr="004C647A" w:rsidRDefault="004C647A" w:rsidP="004C647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31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32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 xml:space="preserve">31o 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1o</m:t>
              </m:r>
            </m:sub>
          </m:sSub>
        </m:oMath>
      </m:oMathPara>
    </w:p>
    <w:p w14:paraId="2B465062" w14:textId="77777777" w:rsidR="004C647A" w:rsidRDefault="004C647A" w:rsidP="008F31AC">
      <w:pPr>
        <w:tabs>
          <w:tab w:val="left" w:pos="1194"/>
        </w:tabs>
        <w:rPr>
          <w:rFonts w:eastAsiaTheme="minorEastAsia"/>
          <w:noProof/>
        </w:rPr>
      </w:pPr>
    </w:p>
    <w:p w14:paraId="0C306AFE" w14:textId="77777777" w:rsidR="004C647A" w:rsidRPr="00170578" w:rsidRDefault="004C647A" w:rsidP="004C647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11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 xml:space="preserve">11o 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1o</m:t>
              </m:r>
            </m:sub>
          </m:sSub>
        </m:oMath>
      </m:oMathPara>
    </w:p>
    <w:p w14:paraId="5AC03439" w14:textId="77777777" w:rsidR="00170578" w:rsidRDefault="00170578" w:rsidP="004C647A">
      <w:pPr>
        <w:tabs>
          <w:tab w:val="left" w:pos="1194"/>
        </w:tabs>
        <w:rPr>
          <w:rFonts w:eastAsiaTheme="minorEastAsia"/>
          <w:noProof/>
        </w:rPr>
      </w:pPr>
    </w:p>
    <w:p w14:paraId="142E1BF6" w14:textId="193DF3BF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Number of PCs=Number of Original columns</m:t>
        </m:r>
      </m:oMath>
    </w:p>
    <w:p w14:paraId="0908ACDD" w14:textId="0113EDF8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Variance of each PC is different , In above example first 3PCs only covering almost 98% of data</m:t>
        </m:r>
      </m:oMath>
    </w:p>
    <w:p w14:paraId="3FCE7F36" w14:textId="31E64BA5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In order to train the model 98% of data is enough</m:t>
        </m:r>
      </m:oMath>
    </w:p>
    <w:p w14:paraId="2F2366DE" w14:textId="7FB5FF60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Instead of 10Pcs , we can choose only 3Pcs</m:t>
        </m:r>
      </m:oMath>
    </w:p>
    <w:p w14:paraId="2A4985A8" w14:textId="736AAEA1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Means instead of 10 Columns 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Dimensions</m:t>
            </m:r>
          </m:e>
        </m:d>
        <m:r>
          <w:rPr>
            <w:rFonts w:ascii="Cambria Math" w:eastAsiaTheme="minorEastAsia" w:hAnsi="Cambria Math"/>
            <w:noProof/>
          </w:rPr>
          <m:t xml:space="preserve"> we can choose only 3 Columns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Dimensions</m:t>
            </m:r>
          </m:e>
        </m:d>
      </m:oMath>
    </w:p>
    <w:p w14:paraId="67A59CCD" w14:textId="3F1BDEDA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This is the way we are reducing the Dimensions</m:t>
        </m:r>
      </m:oMath>
    </w:p>
    <w:p w14:paraId="5BC3B8D0" w14:textId="6A2B9F66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Each PC data=Linear combination of Original data</m:t>
        </m:r>
      </m:oMath>
    </w:p>
    <w:p w14:paraId="5647C8F6" w14:textId="4890433A" w:rsidR="00170578" w:rsidRPr="00170578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 we are not loosing the data</m:t>
        </m:r>
      </m:oMath>
    </w:p>
    <w:p w14:paraId="6BBAAC6C" w14:textId="6A4663BB" w:rsidR="00170578" w:rsidRPr="00645064" w:rsidRDefault="00170578" w:rsidP="00170578">
      <w:pPr>
        <w:pStyle w:val="ListParagraph"/>
        <w:numPr>
          <w:ilvl w:val="0"/>
          <w:numId w:val="7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New dimension space P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  <m:r>
          <w:rPr>
            <w:rFonts w:ascii="Cambria Math" w:eastAsiaTheme="minorEastAsia" w:hAnsi="Cambria Math"/>
            <w:noProof/>
          </w:rPr>
          <m:t>s all are orthogonal to each other</m:t>
        </m:r>
      </m:oMath>
    </w:p>
    <w:p w14:paraId="365DAE42" w14:textId="77777777" w:rsidR="00645064" w:rsidRDefault="00645064" w:rsidP="00645064">
      <w:pPr>
        <w:tabs>
          <w:tab w:val="left" w:pos="1194"/>
        </w:tabs>
        <w:rPr>
          <w:rFonts w:eastAsiaTheme="minorEastAsia"/>
          <w:noProof/>
        </w:rPr>
      </w:pPr>
    </w:p>
    <w:p w14:paraId="6BD912AF" w14:textId="77777777" w:rsidR="00645064" w:rsidRPr="00645064" w:rsidRDefault="00645064" w:rsidP="00645064">
      <w:pPr>
        <w:tabs>
          <w:tab w:val="left" w:pos="1194"/>
        </w:tabs>
        <w:rPr>
          <w:rFonts w:eastAsiaTheme="minorEastAsia"/>
          <w:noProof/>
        </w:rPr>
      </w:pPr>
    </w:p>
    <w:p w14:paraId="31A8446D" w14:textId="77777777" w:rsidR="00170578" w:rsidRPr="00170578" w:rsidRDefault="00170578" w:rsidP="00170578">
      <w:pPr>
        <w:tabs>
          <w:tab w:val="left" w:pos="1194"/>
        </w:tabs>
        <w:rPr>
          <w:rFonts w:eastAsiaTheme="minorEastAsia"/>
          <w:noProof/>
        </w:rPr>
      </w:pPr>
    </w:p>
    <w:p w14:paraId="1D922F61" w14:textId="5949E012" w:rsidR="004C647A" w:rsidRPr="00645064" w:rsidRDefault="00645064" w:rsidP="00645064">
      <w:pPr>
        <w:pStyle w:val="ListParagraph"/>
        <w:numPr>
          <w:ilvl w:val="0"/>
          <w:numId w:val="8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>When you want to create a New Dimension space</m:t>
        </m:r>
      </m:oMath>
    </w:p>
    <w:p w14:paraId="3BB63CDE" w14:textId="7AE12E0C" w:rsidR="00645064" w:rsidRPr="0001285E" w:rsidRDefault="00645064" w:rsidP="00645064">
      <w:pPr>
        <w:pStyle w:val="ListParagraph"/>
        <w:numPr>
          <w:ilvl w:val="0"/>
          <w:numId w:val="8"/>
        </w:numPr>
        <w:tabs>
          <w:tab w:val="left" w:pos="1194"/>
        </w:tabs>
        <w:rPr>
          <w:rFonts w:eastAsiaTheme="minorEastAsia"/>
          <w:noProof/>
          <w:highlight w:val="yellow"/>
        </w:rPr>
      </w:pPr>
      <m:oMath>
        <m:r>
          <w:rPr>
            <w:rFonts w:ascii="Cambria Math" w:eastAsiaTheme="minorEastAsia" w:hAnsi="Cambria Math"/>
            <w:noProof/>
            <w:highlight w:val="yellow"/>
          </w:rPr>
          <m:t>In which direction the data should project</m:t>
        </m:r>
      </m:oMath>
    </w:p>
    <w:p w14:paraId="63345825" w14:textId="4E37D8A5" w:rsidR="00645064" w:rsidRPr="00645064" w:rsidRDefault="00645064" w:rsidP="00645064">
      <w:pPr>
        <w:pStyle w:val="ListParagraph"/>
        <w:numPr>
          <w:ilvl w:val="0"/>
          <w:numId w:val="9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data is projecting any direction==== &gt;Axis</m:t>
        </m:r>
      </m:oMath>
    </w:p>
    <w:p w14:paraId="03874DCE" w14:textId="503E0D0D" w:rsidR="00645064" w:rsidRPr="00645064" w:rsidRDefault="00645064" w:rsidP="00645064">
      <w:pPr>
        <w:pStyle w:val="ListParagraph"/>
        <w:numPr>
          <w:ilvl w:val="0"/>
          <w:numId w:val="8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How much you want project</m:t>
        </m:r>
      </m:oMath>
    </w:p>
    <w:p w14:paraId="75D94F6E" w14:textId="6B4DE225" w:rsidR="00645064" w:rsidRPr="00645064" w:rsidRDefault="00645064" w:rsidP="00645064">
      <w:pPr>
        <w:pStyle w:val="ListParagraph"/>
        <w:numPr>
          <w:ilvl w:val="0"/>
          <w:numId w:val="9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More projection====Variance in that direction is more</m:t>
        </m:r>
      </m:oMath>
    </w:p>
    <w:p w14:paraId="1479CE8C" w14:textId="77777777" w:rsidR="00645064" w:rsidRDefault="00645064" w:rsidP="00645064">
      <w:pPr>
        <w:tabs>
          <w:tab w:val="left" w:pos="1194"/>
        </w:tabs>
        <w:rPr>
          <w:rFonts w:eastAsiaTheme="minorEastAsia"/>
          <w:noProof/>
        </w:rPr>
      </w:pPr>
    </w:p>
    <w:p w14:paraId="2EDD09DF" w14:textId="6109CE9D" w:rsidR="00645064" w:rsidRPr="00645064" w:rsidRDefault="00645064" w:rsidP="00645064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The direction gives by :  Eigen vectors</m:t>
          </m:r>
        </m:oMath>
      </m:oMathPara>
    </w:p>
    <w:p w14:paraId="6C9E115A" w14:textId="3E59B22E" w:rsidR="00645064" w:rsidRPr="004A5704" w:rsidRDefault="00645064" w:rsidP="00645064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The amount of projection given by:  Eigen values </m:t>
          </m:r>
        </m:oMath>
      </m:oMathPara>
    </w:p>
    <w:p w14:paraId="5A7DB99A" w14:textId="5C9FC913" w:rsidR="004A5704" w:rsidRPr="004A5704" w:rsidRDefault="004A5704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We need to calculate the Eigen values and Eigen vectors of Covariance Matrix</m:t>
          </m:r>
        </m:oMath>
      </m:oMathPara>
    </w:p>
    <w:p w14:paraId="08F8BE9E" w14:textId="024BB98A" w:rsidR="004A5704" w:rsidRPr="004A5704" w:rsidRDefault="004A5704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Eigen vectors wil give the direction</m:t>
          </m:r>
        </m:oMath>
      </m:oMathPara>
    </w:p>
    <w:p w14:paraId="7AA3194F" w14:textId="0992F84B" w:rsidR="004A5704" w:rsidRPr="004A5704" w:rsidRDefault="004A5704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Eigen values will give the Variance</m:t>
          </m:r>
        </m:oMath>
      </m:oMathPara>
    </w:p>
    <w:p w14:paraId="0D539A41" w14:textId="77777777" w:rsidR="004A5704" w:rsidRDefault="004A5704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</w:p>
    <w:p w14:paraId="5CF713A7" w14:textId="530EDB69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Ax=λx</m:t>
          </m:r>
        </m:oMath>
      </m:oMathPara>
    </w:p>
    <w:p w14:paraId="412E6DA4" w14:textId="35EB3F78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A=matrix</m:t>
          </m:r>
        </m:oMath>
      </m:oMathPara>
    </w:p>
    <w:p w14:paraId="0F5BC0E1" w14:textId="548B75D6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x=eigen vector</m:t>
          </m:r>
        </m:oMath>
      </m:oMathPara>
    </w:p>
    <w:p w14:paraId="57B00907" w14:textId="360B6830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λ=eigen value</m:t>
          </m:r>
        </m:oMath>
      </m:oMathPara>
    </w:p>
    <w:p w14:paraId="182B0D95" w14:textId="77777777" w:rsid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  <w:color w:val="FF0000"/>
        </w:rPr>
      </w:pPr>
    </w:p>
    <w:p w14:paraId="3A7DFB17" w14:textId="15510647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e>
                </m:mr>
              </m:m>
            </m:e>
          </m:d>
        </m:oMath>
      </m:oMathPara>
    </w:p>
    <w:p w14:paraId="608B0034" w14:textId="77777777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Ax=λx</m:t>
          </m:r>
        </m:oMath>
      </m:oMathPara>
    </w:p>
    <w:p w14:paraId="4F93C300" w14:textId="7DDD65D8" w:rsidR="004A5704" w:rsidRP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Ax-λx=x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A-λI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4F5FDBF6" w14:textId="77777777" w:rsidR="004A5704" w:rsidRDefault="004A5704" w:rsidP="004A5704">
      <w:pPr>
        <w:tabs>
          <w:tab w:val="left" w:pos="1194"/>
        </w:tabs>
        <w:ind w:left="2880"/>
        <w:rPr>
          <w:rFonts w:eastAsiaTheme="minorEastAsia"/>
          <w:noProof/>
        </w:rPr>
      </w:pPr>
    </w:p>
    <w:p w14:paraId="591512DD" w14:textId="07A4A40D" w:rsidR="004A5704" w:rsidRPr="004A5704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A-λI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3E5BDF26" w14:textId="3C51FB24" w:rsidR="004A5704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0C512FD2" w14:textId="06BC8188" w:rsidR="00F95A4C" w:rsidRPr="004A5704" w:rsidRDefault="00000000" w:rsidP="00F95A4C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43E3917D" w14:textId="77777777" w:rsidR="00F95A4C" w:rsidRPr="004A5704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</w:p>
    <w:p w14:paraId="2E564A39" w14:textId="10D3B048" w:rsidR="004A5704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4-λ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042DFD45" w14:textId="77777777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</w:p>
    <w:p w14:paraId="784DED06" w14:textId="6C866972" w:rsidR="004A5704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1-λ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4-λ</m:t>
              </m:r>
            </m:e>
          </m:d>
          <m:r>
            <w:rPr>
              <w:rFonts w:ascii="Cambria Math" w:eastAsiaTheme="minorEastAsia" w:hAnsi="Cambria Math"/>
              <w:noProof/>
            </w:rPr>
            <m:t>-10=0</m:t>
          </m:r>
        </m:oMath>
      </m:oMathPara>
    </w:p>
    <w:p w14:paraId="670284F6" w14:textId="02E6EA54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4-λ-4λ+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-10=0</m:t>
          </m:r>
        </m:oMath>
      </m:oMathPara>
    </w:p>
    <w:p w14:paraId="0D5EF468" w14:textId="74BA51EC" w:rsidR="00F95A4C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-5λ-6=0</m:t>
          </m:r>
        </m:oMath>
      </m:oMathPara>
    </w:p>
    <w:p w14:paraId="327B6D66" w14:textId="0C66F0BC" w:rsidR="00F95A4C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-6λ+1λ-6=0</m:t>
          </m:r>
        </m:oMath>
      </m:oMathPara>
    </w:p>
    <w:p w14:paraId="47067EF2" w14:textId="0A8BBAF1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λ-6</m:t>
              </m:r>
            </m:e>
          </m:d>
          <m:r>
            <w:rPr>
              <w:rFonts w:ascii="Cambria Math" w:eastAsiaTheme="minorEastAsia" w:hAnsi="Cambria Math"/>
              <w:noProof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λ-6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7C7336C2" w14:textId="595AE964" w:rsidR="00F95A4C" w:rsidRPr="00F95A4C" w:rsidRDefault="00000000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λ-6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λ+1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2E62EFB3" w14:textId="5C6BAC2B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λ=6   and λ=-1</m:t>
          </m:r>
        </m:oMath>
      </m:oMathPara>
    </w:p>
    <w:p w14:paraId="0AEB6134" w14:textId="77777777" w:rsid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</w:rPr>
      </w:pPr>
    </w:p>
    <w:p w14:paraId="364AC433" w14:textId="7E795F77" w:rsidR="00F95A4C" w:rsidRPr="00F95A4C" w:rsidRDefault="00F95A4C" w:rsidP="00F95A4C">
      <w:pPr>
        <w:tabs>
          <w:tab w:val="left" w:pos="1194"/>
        </w:tabs>
        <w:ind w:left="1194"/>
        <w:rPr>
          <w:rFonts w:eastAsiaTheme="minorEastAsia"/>
          <w:noProof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color w:val="FF0000"/>
            </w:rPr>
            <m:t>Matrix rank=2x2 :   Number of Eigen values=2, Eigen vectors=2</m:t>
          </m:r>
        </m:oMath>
      </m:oMathPara>
    </w:p>
    <w:p w14:paraId="7A2CD6A0" w14:textId="77777777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  <w:color w:val="FF0000"/>
        </w:rPr>
      </w:pPr>
    </w:p>
    <w:p w14:paraId="16E9B459" w14:textId="77777777" w:rsidR="00F95A4C" w:rsidRPr="00F95A4C" w:rsidRDefault="00F95A4C" w:rsidP="004A5704">
      <w:pPr>
        <w:tabs>
          <w:tab w:val="left" w:pos="1194"/>
        </w:tabs>
        <w:ind w:left="2880"/>
        <w:rPr>
          <w:rFonts w:eastAsiaTheme="minorEastAsia"/>
          <w:noProof/>
          <w:color w:val="FF0000"/>
        </w:rPr>
      </w:pPr>
    </w:p>
    <w:p w14:paraId="46572405" w14:textId="437B86BE" w:rsidR="004A5704" w:rsidRPr="00F95A4C" w:rsidRDefault="00F95A4C" w:rsidP="00645064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A-λI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17B1639B" w14:textId="1897C6A9" w:rsidR="00F95A4C" w:rsidRPr="00F95A4C" w:rsidRDefault="00F95A4C" w:rsidP="00645064">
      <w:pPr>
        <w:tabs>
          <w:tab w:val="left" w:pos="1194"/>
        </w:tabs>
        <w:rPr>
          <w:rFonts w:eastAsiaTheme="minorEastAsia"/>
          <w:b/>
          <w:bCs/>
          <w:noProof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λ=6</m:t>
          </m:r>
        </m:oMath>
      </m:oMathPara>
    </w:p>
    <w:p w14:paraId="3A8D9023" w14:textId="6C765A25" w:rsidR="004A5704" w:rsidRPr="00F95A4C" w:rsidRDefault="00000000" w:rsidP="00645064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</w:rPr>
                <m:t>-6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459BF534" w14:textId="2F174033" w:rsidR="00F95A4C" w:rsidRPr="00F95A4C" w:rsidRDefault="00000000" w:rsidP="00F95A4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4-6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6D182D8E" w14:textId="45FB3E15" w:rsidR="00F95A4C" w:rsidRPr="00F95A4C" w:rsidRDefault="00000000" w:rsidP="00F95A4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7E955D16" w14:textId="1DB72BE9" w:rsidR="00F95A4C" w:rsidRPr="00F95A4C" w:rsidRDefault="00F95A4C" w:rsidP="00F95A4C">
      <w:pPr>
        <w:tabs>
          <w:tab w:val="left" w:pos="1194"/>
        </w:tabs>
        <w:rPr>
          <w:rFonts w:eastAsiaTheme="minorEastAsia"/>
          <w:b/>
          <w:bCs/>
          <w:noProof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λ=-1</m:t>
          </m:r>
        </m:oMath>
      </m:oMathPara>
    </w:p>
    <w:p w14:paraId="43211FC2" w14:textId="342D5FBC" w:rsidR="00F95A4C" w:rsidRPr="00F95A4C" w:rsidRDefault="00000000" w:rsidP="00F95A4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</w:rPr>
                <m:t>+1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68CC3E99" w14:textId="7EDCF3CC" w:rsidR="00F95A4C" w:rsidRPr="00F95A4C" w:rsidRDefault="00000000" w:rsidP="00F95A4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1+1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7E8A6DB6" w14:textId="7A917730" w:rsidR="00F95A4C" w:rsidRPr="00F95A4C" w:rsidRDefault="00000000" w:rsidP="00F95A4C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 xml:space="preserve"> 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=0</m:t>
          </m:r>
        </m:oMath>
      </m:oMathPara>
    </w:p>
    <w:p w14:paraId="2F7F1267" w14:textId="77777777" w:rsidR="00F95A4C" w:rsidRDefault="00F95A4C" w:rsidP="00F95A4C">
      <w:pPr>
        <w:tabs>
          <w:tab w:val="left" w:pos="1194"/>
        </w:tabs>
        <w:rPr>
          <w:rFonts w:eastAsiaTheme="minorEastAsia"/>
          <w:noProof/>
        </w:rPr>
      </w:pPr>
    </w:p>
    <w:p w14:paraId="2D23409A" w14:textId="64337E25" w:rsidR="00F95A4C" w:rsidRPr="00F95A4C" w:rsidRDefault="00F95A4C" w:rsidP="00F95A4C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The first Eigen vector=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</m:eqArr>
            </m:e>
          </m:d>
        </m:oMath>
      </m:oMathPara>
    </w:p>
    <w:p w14:paraId="5B51AB87" w14:textId="7347FB50" w:rsidR="00F95A4C" w:rsidRPr="00FA598A" w:rsidRDefault="00FA598A" w:rsidP="00F95A4C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21BA84F8" w14:textId="12A4F8C3" w:rsidR="00FA598A" w:rsidRPr="00F95A4C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The second Eigen vector=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</m:eqArr>
            </m:e>
          </m:d>
        </m:oMath>
      </m:oMathPara>
    </w:p>
    <w:p w14:paraId="0B8BDB17" w14:textId="3E0FB935" w:rsidR="00FA598A" w:rsidRP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The second Eigen value=-1</m:t>
          </m:r>
        </m:oMath>
      </m:oMathPara>
    </w:p>
    <w:p w14:paraId="0589D58F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0B501EE3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13198160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0C616AE5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3137ACC9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68AE82BF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26E6A090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57C2314B" w14:textId="699FBBBD" w:rsidR="00FA598A" w:rsidRP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Original matrix :A=Covariance matrix</m:t>
          </m:r>
        </m:oMath>
      </m:oMathPara>
    </w:p>
    <w:p w14:paraId="62B41C13" w14:textId="730992DF" w:rsidR="00FA598A" w:rsidRP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Data spread ness in both Directions</m:t>
          </m:r>
        </m:oMath>
      </m:oMathPara>
    </w:p>
    <w:p w14:paraId="3BBC3317" w14:textId="3AD49EC8" w:rsidR="00FA598A" w:rsidRP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From there we are creating two more directions </m:t>
          </m:r>
        </m:oMath>
      </m:oMathPara>
    </w:p>
    <w:p w14:paraId="6A4FC9AE" w14:textId="66D0A70E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Eigen vector-1: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e>
            </m:eqArr>
          </m:e>
        </m:d>
      </m:oMath>
    </w:p>
    <w:p w14:paraId="6499F28C" w14:textId="6D7F1C17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Eigen vector-2: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eqArr>
          </m:e>
        </m:d>
      </m:oMath>
    </w:p>
    <w:p w14:paraId="08B39A36" w14:textId="124D43E7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Amount of projection is : </m:t>
        </m:r>
      </m:oMath>
    </w:p>
    <w:p w14:paraId="651C554B" w14:textId="6CFEF2B8" w:rsidR="00FA598A" w:rsidRPr="00FA598A" w:rsidRDefault="00FA598A" w:rsidP="00FA598A">
      <w:pPr>
        <w:pStyle w:val="ListParagraph"/>
        <w:numPr>
          <w:ilvl w:val="1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first Eigen value=6 units long the First eigen vectors</m:t>
        </m:r>
      </m:oMath>
    </w:p>
    <w:p w14:paraId="54D97C21" w14:textId="7DAEF5AA" w:rsidR="00FA598A" w:rsidRDefault="00FA598A" w:rsidP="00FA598A">
      <w:pPr>
        <w:pStyle w:val="ListParagraph"/>
        <w:numPr>
          <w:ilvl w:val="1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Second Eigen value=-1 units long the second eigen vectors</m:t>
        </m:r>
      </m:oMath>
    </w:p>
    <w:p w14:paraId="4EB2F491" w14:textId="77777777" w:rsidR="00FA598A" w:rsidRPr="00FA598A" w:rsidRDefault="00FA598A" w:rsidP="00FA598A">
      <w:pPr>
        <w:pStyle w:val="ListParagraph"/>
        <w:numPr>
          <w:ilvl w:val="1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first Eigen value=6 units long the First eigen vectors</m:t>
        </m:r>
      </m:oMath>
    </w:p>
    <w:p w14:paraId="53F08F36" w14:textId="3C612A0F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Original data projected in two seperated directions </m:t>
        </m:r>
      </m:oMath>
    </w:p>
    <w:p w14:paraId="37DDCB72" w14:textId="5C12C105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The direction becomes axis </m:t>
        </m:r>
      </m:oMath>
    </w:p>
    <w:p w14:paraId="2A61132A" w14:textId="3FBFF181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That axis are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 and 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06A18340" w14:textId="39562544" w:rsidR="00FA598A" w:rsidRP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has more projection means more variance :6 units</m:t>
        </m:r>
      </m:oMath>
    </w:p>
    <w:p w14:paraId="488A355E" w14:textId="09EB6165" w:rsidR="00FA598A" w:rsidRDefault="00FA598A" w:rsidP="00FA598A">
      <w:pPr>
        <w:pStyle w:val="ListParagraph"/>
        <w:numPr>
          <w:ilvl w:val="0"/>
          <w:numId w:val="10"/>
        </w:numPr>
        <w:tabs>
          <w:tab w:val="left" w:pos="1194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 has less projection means less variance: -1 units</m:t>
        </m:r>
      </m:oMath>
    </w:p>
    <w:p w14:paraId="6D2DA828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4F99C069" w14:textId="37E33FD5" w:rsidR="00FA598A" w:rsidRP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</w:rPr>
            <m:t>New data=Eigenvectors*old data</m:t>
          </m:r>
        </m:oMath>
      </m:oMathPara>
    </w:p>
    <w:p w14:paraId="35BD6BA1" w14:textId="77777777" w:rsidR="00FA598A" w:rsidRDefault="00FA598A" w:rsidP="00FA598A">
      <w:pPr>
        <w:tabs>
          <w:tab w:val="left" w:pos="1194"/>
        </w:tabs>
        <w:rPr>
          <w:rFonts w:eastAsiaTheme="minorEastAsia"/>
          <w:noProof/>
        </w:rPr>
      </w:pPr>
    </w:p>
    <w:p w14:paraId="5181F287" w14:textId="148FE035" w:rsidR="00FA598A" w:rsidRPr="002E069F" w:rsidRDefault="00FA598A" w:rsidP="00FA598A">
      <w:pPr>
        <w:tabs>
          <w:tab w:val="left" w:pos="1194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=Age*Eigen vecto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+Income*Eigen vecto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6AD32306" w14:textId="77777777" w:rsidR="002E069F" w:rsidRDefault="002E069F" w:rsidP="00FA598A">
      <w:pPr>
        <w:tabs>
          <w:tab w:val="left" w:pos="1194"/>
        </w:tabs>
        <w:rPr>
          <w:rFonts w:eastAsiaTheme="minorEastAsia"/>
          <w:noProof/>
        </w:rPr>
      </w:pPr>
    </w:p>
    <w:p w14:paraId="5B8ADA20" w14:textId="77777777" w:rsidR="002E069F" w:rsidRDefault="002E069F" w:rsidP="00FA598A">
      <w:pPr>
        <w:tabs>
          <w:tab w:val="left" w:pos="1194"/>
        </w:tabs>
        <w:rPr>
          <w:rFonts w:eastAsiaTheme="minorEastAsia"/>
          <w:noProof/>
        </w:rPr>
      </w:pPr>
    </w:p>
    <w:p w14:paraId="08A3DFB1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1) when a data point is changing </w:t>
      </w:r>
    </w:p>
    <w:p w14:paraId="11C93E6E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towards to another direction</w:t>
      </w:r>
    </w:p>
    <w:p w14:paraId="706CAD1E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means data value change</w:t>
      </w:r>
    </w:p>
    <w:p w14:paraId="143A49B8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</w:p>
    <w:p w14:paraId="1B2AC806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  New data = olddata * vector</w:t>
      </w:r>
    </w:p>
    <w:p w14:paraId="53486026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</w:p>
    <w:p w14:paraId="1A9D8712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>2) Vectors will say to my data points</w:t>
      </w:r>
    </w:p>
    <w:p w14:paraId="28537B48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 A) Go in that direction</w:t>
      </w:r>
    </w:p>
    <w:p w14:paraId="25AD4669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 B) Go some amount of duration</w:t>
      </w:r>
    </w:p>
    <w:p w14:paraId="0372E80A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</w:t>
      </w:r>
    </w:p>
    <w:p w14:paraId="6A3C7C74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>3) This duration is nothing but data travel</w:t>
      </w:r>
    </w:p>
    <w:p w14:paraId="2D7F7084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along that direction</w:t>
      </w:r>
    </w:p>
    <w:p w14:paraId="0D0C53E5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 direction means new axis</w:t>
      </w:r>
    </w:p>
    <w:p w14:paraId="2CFB26CC" w14:textId="77777777" w:rsidR="002E069F" w:rsidRPr="002E069F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t xml:space="preserve">    travel means=variance</w:t>
      </w:r>
    </w:p>
    <w:p w14:paraId="19920FAC" w14:textId="3A0C3933" w:rsidR="002E069F" w:rsidRPr="00FA598A" w:rsidRDefault="002E069F" w:rsidP="002E069F">
      <w:pPr>
        <w:tabs>
          <w:tab w:val="left" w:pos="1194"/>
        </w:tabs>
        <w:rPr>
          <w:rFonts w:eastAsiaTheme="minorEastAsia"/>
          <w:noProof/>
        </w:rPr>
      </w:pPr>
      <w:r w:rsidRPr="002E069F">
        <w:rPr>
          <w:rFonts w:eastAsiaTheme="minorEastAsia"/>
          <w:noProof/>
        </w:rPr>
        <w:lastRenderedPageBreak/>
        <w:t xml:space="preserve">    data = olddata*vector</w:t>
      </w:r>
    </w:p>
    <w:p w14:paraId="45343EDF" w14:textId="77777777" w:rsidR="00FA598A" w:rsidRPr="00FA598A" w:rsidRDefault="00FA598A" w:rsidP="00FA598A">
      <w:pPr>
        <w:pStyle w:val="ListParagraph"/>
        <w:tabs>
          <w:tab w:val="left" w:pos="1194"/>
        </w:tabs>
        <w:ind w:left="1440"/>
        <w:rPr>
          <w:rFonts w:eastAsiaTheme="minorEastAsia"/>
          <w:noProof/>
        </w:rPr>
      </w:pPr>
    </w:p>
    <w:p w14:paraId="02B981F0" w14:textId="77777777" w:rsidR="00FA598A" w:rsidRDefault="00FA598A" w:rsidP="00F95A4C">
      <w:pPr>
        <w:tabs>
          <w:tab w:val="left" w:pos="1194"/>
        </w:tabs>
        <w:rPr>
          <w:rFonts w:eastAsiaTheme="minorEastAsia"/>
          <w:noProof/>
        </w:rPr>
      </w:pPr>
    </w:p>
    <w:p w14:paraId="0D2925A2" w14:textId="77777777" w:rsidR="00F95A4C" w:rsidRPr="00F95A4C" w:rsidRDefault="00F95A4C" w:rsidP="00F95A4C">
      <w:pPr>
        <w:tabs>
          <w:tab w:val="left" w:pos="1194"/>
        </w:tabs>
        <w:rPr>
          <w:rFonts w:eastAsiaTheme="minorEastAsia"/>
          <w:noProof/>
        </w:rPr>
      </w:pPr>
    </w:p>
    <w:p w14:paraId="03BF1273" w14:textId="77777777" w:rsidR="00F95A4C" w:rsidRPr="00F95A4C" w:rsidRDefault="00F95A4C" w:rsidP="00F95A4C">
      <w:pPr>
        <w:tabs>
          <w:tab w:val="left" w:pos="1194"/>
        </w:tabs>
        <w:rPr>
          <w:rFonts w:eastAsiaTheme="minorEastAsia"/>
          <w:noProof/>
          <w:color w:val="FF0000"/>
        </w:rPr>
      </w:pPr>
    </w:p>
    <w:p w14:paraId="45576A75" w14:textId="77777777" w:rsidR="00F95A4C" w:rsidRPr="004A5704" w:rsidRDefault="00F95A4C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</w:p>
    <w:p w14:paraId="17194BD2" w14:textId="77777777" w:rsidR="004A5704" w:rsidRPr="004A5704" w:rsidRDefault="004A5704" w:rsidP="00645064">
      <w:pPr>
        <w:tabs>
          <w:tab w:val="left" w:pos="1194"/>
        </w:tabs>
        <w:rPr>
          <w:rFonts w:eastAsiaTheme="minorEastAsia"/>
          <w:noProof/>
          <w:color w:val="FF0000"/>
        </w:rPr>
      </w:pPr>
    </w:p>
    <w:sectPr w:rsidR="004A5704" w:rsidRPr="004A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38DE"/>
    <w:multiLevelType w:val="hybridMultilevel"/>
    <w:tmpl w:val="8B3CFF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30FC6"/>
    <w:multiLevelType w:val="hybridMultilevel"/>
    <w:tmpl w:val="25FA7386"/>
    <w:lvl w:ilvl="0" w:tplc="93CEC7E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3BA"/>
    <w:multiLevelType w:val="hybridMultilevel"/>
    <w:tmpl w:val="E5E400C0"/>
    <w:lvl w:ilvl="0" w:tplc="40090001">
      <w:start w:val="1"/>
      <w:numFmt w:val="bullet"/>
      <w:lvlText w:val=""/>
      <w:lvlJc w:val="left"/>
      <w:pPr>
        <w:ind w:left="1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3" w15:restartNumberingAfterBreak="0">
    <w:nsid w:val="272E38D9"/>
    <w:multiLevelType w:val="hybridMultilevel"/>
    <w:tmpl w:val="4C98C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7006"/>
    <w:multiLevelType w:val="hybridMultilevel"/>
    <w:tmpl w:val="E1FC1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024"/>
    <w:multiLevelType w:val="hybridMultilevel"/>
    <w:tmpl w:val="4FD89C9C"/>
    <w:lvl w:ilvl="0" w:tplc="EBACA75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1386"/>
    <w:multiLevelType w:val="hybridMultilevel"/>
    <w:tmpl w:val="7FC8AF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6F4E54"/>
    <w:multiLevelType w:val="hybridMultilevel"/>
    <w:tmpl w:val="78E8DAB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CF50F8"/>
    <w:multiLevelType w:val="hybridMultilevel"/>
    <w:tmpl w:val="0E6CC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C2D53"/>
    <w:multiLevelType w:val="hybridMultilevel"/>
    <w:tmpl w:val="BF20DD04"/>
    <w:lvl w:ilvl="0" w:tplc="3D4A9F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2C54"/>
    <w:multiLevelType w:val="hybridMultilevel"/>
    <w:tmpl w:val="8D545AE4"/>
    <w:lvl w:ilvl="0" w:tplc="40090003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11" w15:restartNumberingAfterBreak="0">
    <w:nsid w:val="70A71173"/>
    <w:multiLevelType w:val="hybridMultilevel"/>
    <w:tmpl w:val="1AB8609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7F045F"/>
    <w:multiLevelType w:val="hybridMultilevel"/>
    <w:tmpl w:val="CBA4F78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400895">
    <w:abstractNumId w:val="9"/>
  </w:num>
  <w:num w:numId="2" w16cid:durableId="1364208424">
    <w:abstractNumId w:val="1"/>
  </w:num>
  <w:num w:numId="3" w16cid:durableId="1865824109">
    <w:abstractNumId w:val="2"/>
  </w:num>
  <w:num w:numId="4" w16cid:durableId="1517229466">
    <w:abstractNumId w:val="10"/>
  </w:num>
  <w:num w:numId="5" w16cid:durableId="2002006046">
    <w:abstractNumId w:val="6"/>
  </w:num>
  <w:num w:numId="6" w16cid:durableId="1653289969">
    <w:abstractNumId w:val="7"/>
  </w:num>
  <w:num w:numId="7" w16cid:durableId="707335339">
    <w:abstractNumId w:val="3"/>
  </w:num>
  <w:num w:numId="8" w16cid:durableId="98642452">
    <w:abstractNumId w:val="5"/>
  </w:num>
  <w:num w:numId="9" w16cid:durableId="2049186363">
    <w:abstractNumId w:val="0"/>
  </w:num>
  <w:num w:numId="10" w16cid:durableId="830877147">
    <w:abstractNumId w:val="8"/>
  </w:num>
  <w:num w:numId="11" w16cid:durableId="833838387">
    <w:abstractNumId w:val="4"/>
  </w:num>
  <w:num w:numId="12" w16cid:durableId="717553869">
    <w:abstractNumId w:val="11"/>
  </w:num>
  <w:num w:numId="13" w16cid:durableId="1220746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4"/>
    <w:rsid w:val="0001285E"/>
    <w:rsid w:val="00053736"/>
    <w:rsid w:val="0007217E"/>
    <w:rsid w:val="00105B84"/>
    <w:rsid w:val="00170578"/>
    <w:rsid w:val="001C0C82"/>
    <w:rsid w:val="00223483"/>
    <w:rsid w:val="00236160"/>
    <w:rsid w:val="002E069F"/>
    <w:rsid w:val="003539CB"/>
    <w:rsid w:val="003F1167"/>
    <w:rsid w:val="00435D30"/>
    <w:rsid w:val="004A5704"/>
    <w:rsid w:val="004B64D8"/>
    <w:rsid w:val="004C647A"/>
    <w:rsid w:val="00542027"/>
    <w:rsid w:val="005B1F51"/>
    <w:rsid w:val="00611174"/>
    <w:rsid w:val="00645064"/>
    <w:rsid w:val="00884651"/>
    <w:rsid w:val="0089707D"/>
    <w:rsid w:val="008F31AC"/>
    <w:rsid w:val="009319F1"/>
    <w:rsid w:val="00992E80"/>
    <w:rsid w:val="009C48BD"/>
    <w:rsid w:val="00A00CA5"/>
    <w:rsid w:val="00A63026"/>
    <w:rsid w:val="00B10A82"/>
    <w:rsid w:val="00B5188C"/>
    <w:rsid w:val="00B6570A"/>
    <w:rsid w:val="00BA2C34"/>
    <w:rsid w:val="00BB0931"/>
    <w:rsid w:val="00CD7045"/>
    <w:rsid w:val="00D43672"/>
    <w:rsid w:val="00D56BF9"/>
    <w:rsid w:val="00D92288"/>
    <w:rsid w:val="00D96BC5"/>
    <w:rsid w:val="00DB5274"/>
    <w:rsid w:val="00E22F69"/>
    <w:rsid w:val="00F95A4C"/>
    <w:rsid w:val="00F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0858"/>
  <w15:chartTrackingRefBased/>
  <w15:docId w15:val="{8FEC5B4B-AB2D-4922-823D-1D7B1F6C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34"/>
    <w:rPr>
      <w:color w:val="666666"/>
    </w:rPr>
  </w:style>
  <w:style w:type="paragraph" w:styleId="ListParagraph">
    <w:name w:val="List Paragraph"/>
    <w:basedOn w:val="Normal"/>
    <w:uiPriority w:val="34"/>
    <w:qFormat/>
    <w:rsid w:val="00BA2C34"/>
    <w:pPr>
      <w:ind w:left="720"/>
      <w:contextualSpacing/>
    </w:pPr>
  </w:style>
  <w:style w:type="character" w:customStyle="1" w:styleId="delimsizing">
    <w:name w:val="delimsizing"/>
    <w:basedOn w:val="DefaultParagraphFont"/>
    <w:rsid w:val="00F95A4C"/>
  </w:style>
  <w:style w:type="character" w:customStyle="1" w:styleId="mord">
    <w:name w:val="mord"/>
    <w:basedOn w:val="DefaultParagraphFont"/>
    <w:rsid w:val="00F95A4C"/>
  </w:style>
  <w:style w:type="character" w:customStyle="1" w:styleId="vlist-s">
    <w:name w:val="vlist-s"/>
    <w:basedOn w:val="DefaultParagraphFont"/>
    <w:rsid w:val="00F95A4C"/>
  </w:style>
  <w:style w:type="character" w:customStyle="1" w:styleId="mrel">
    <w:name w:val="mrel"/>
    <w:basedOn w:val="DefaultParagraphFont"/>
    <w:rsid w:val="00F95A4C"/>
  </w:style>
  <w:style w:type="character" w:customStyle="1" w:styleId="mpunct">
    <w:name w:val="mpunct"/>
    <w:basedOn w:val="DefaultParagraphFont"/>
    <w:rsid w:val="00F9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25</cp:revision>
  <dcterms:created xsi:type="dcterms:W3CDTF">2024-07-23T13:34:00Z</dcterms:created>
  <dcterms:modified xsi:type="dcterms:W3CDTF">2025-05-12T05:13:00Z</dcterms:modified>
</cp:coreProperties>
</file>