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5A16B" w14:textId="577C7B92" w:rsidR="00325AC0" w:rsidRDefault="004C0DA8" w:rsidP="004C0DA8">
      <w:pPr>
        <w:jc w:val="center"/>
        <w:rPr>
          <w:rFonts w:ascii="Times New Roman" w:hAnsi="Times New Roman" w:cs="Times New Roman"/>
          <w:b/>
          <w:bCs/>
          <w:sz w:val="36"/>
          <w:szCs w:val="36"/>
          <w:lang w:val="en-US"/>
        </w:rPr>
      </w:pPr>
      <w:r w:rsidRPr="004C0DA8">
        <w:rPr>
          <w:rFonts w:ascii="Times New Roman" w:hAnsi="Times New Roman" w:cs="Times New Roman"/>
          <w:b/>
          <w:bCs/>
          <w:sz w:val="36"/>
          <w:szCs w:val="36"/>
          <w:lang w:val="en-US"/>
        </w:rPr>
        <w:t xml:space="preserve">Level 6 </w:t>
      </w:r>
      <w:r>
        <w:rPr>
          <w:rFonts w:ascii="Times New Roman" w:hAnsi="Times New Roman" w:cs="Times New Roman"/>
          <w:b/>
          <w:bCs/>
          <w:sz w:val="36"/>
          <w:szCs w:val="36"/>
          <w:lang w:val="en-US"/>
        </w:rPr>
        <w:t>–</w:t>
      </w:r>
      <w:r w:rsidRPr="004C0DA8">
        <w:rPr>
          <w:rFonts w:ascii="Times New Roman" w:hAnsi="Times New Roman" w:cs="Times New Roman"/>
          <w:b/>
          <w:bCs/>
          <w:sz w:val="36"/>
          <w:szCs w:val="36"/>
          <w:lang w:val="en-US"/>
        </w:rPr>
        <w:t xml:space="preserve"> Tasks</w:t>
      </w:r>
    </w:p>
    <w:p w14:paraId="7A3BB6AF" w14:textId="77777777" w:rsidR="004C0DA8" w:rsidRDefault="004C0DA8" w:rsidP="004C0DA8">
      <w:pPr>
        <w:rPr>
          <w:rFonts w:ascii="Times New Roman" w:hAnsi="Times New Roman" w:cs="Times New Roman"/>
          <w:b/>
          <w:bCs/>
          <w:sz w:val="36"/>
          <w:szCs w:val="36"/>
          <w:lang w:val="en-US"/>
        </w:rPr>
      </w:pPr>
    </w:p>
    <w:p w14:paraId="22570818" w14:textId="60BFCD2B" w:rsidR="004C0DA8" w:rsidRDefault="004C0DA8" w:rsidP="004C0DA8">
      <w:pPr>
        <w:rPr>
          <w:rFonts w:ascii="Times New Roman" w:hAnsi="Times New Roman" w:cs="Times New Roman"/>
          <w:b/>
          <w:bCs/>
          <w:sz w:val="28"/>
          <w:szCs w:val="28"/>
        </w:rPr>
      </w:pPr>
      <w:r w:rsidRPr="004C0DA8">
        <w:rPr>
          <w:rFonts w:ascii="Times New Roman" w:hAnsi="Times New Roman" w:cs="Times New Roman"/>
          <w:b/>
          <w:bCs/>
          <w:sz w:val="28"/>
          <w:szCs w:val="28"/>
        </w:rPr>
        <w:t>Task 1: Types of Statistics</w:t>
      </w:r>
      <w:r>
        <w:rPr>
          <w:rFonts w:ascii="Times New Roman" w:hAnsi="Times New Roman" w:cs="Times New Roman"/>
          <w:b/>
          <w:bCs/>
          <w:sz w:val="28"/>
          <w:szCs w:val="28"/>
        </w:rPr>
        <w:t xml:space="preserve"> :</w:t>
      </w:r>
    </w:p>
    <w:p w14:paraId="73142425" w14:textId="5F60DE25" w:rsidR="004C0DA8" w:rsidRPr="004C0DA8" w:rsidRDefault="004C0DA8" w:rsidP="004C0DA8">
      <w:pPr>
        <w:rPr>
          <w:rFonts w:ascii="Times New Roman" w:hAnsi="Times New Roman" w:cs="Times New Roman"/>
          <w:b/>
          <w:bCs/>
          <w:sz w:val="24"/>
          <w:szCs w:val="24"/>
        </w:rPr>
      </w:pPr>
      <w:r w:rsidRPr="004C0DA8">
        <w:rPr>
          <w:rFonts w:ascii="Times New Roman" w:hAnsi="Times New Roman" w:cs="Times New Roman"/>
          <w:b/>
          <w:bCs/>
          <w:sz w:val="24"/>
          <w:szCs w:val="24"/>
        </w:rPr>
        <w:t>1. Descriptive Statistics:</w:t>
      </w:r>
    </w:p>
    <w:p w14:paraId="66BB84AB" w14:textId="77777777" w:rsidR="004C0DA8" w:rsidRDefault="004C0DA8" w:rsidP="004C0DA8">
      <w:pPr>
        <w:ind w:firstLine="720"/>
        <w:rPr>
          <w:rFonts w:ascii="Times New Roman" w:hAnsi="Times New Roman" w:cs="Times New Roman"/>
          <w:sz w:val="24"/>
          <w:szCs w:val="24"/>
        </w:rPr>
      </w:pPr>
      <w:r w:rsidRPr="004C0DA8">
        <w:rPr>
          <w:rFonts w:ascii="Times New Roman" w:hAnsi="Times New Roman" w:cs="Times New Roman"/>
          <w:sz w:val="24"/>
          <w:szCs w:val="24"/>
        </w:rPr>
        <w:t>Descriptive statistics are used to summarize or describe the main features of a dataset. They help us understand the basic aspects of the data through numbers, such as averages, percentages, or standard deviations, without making predictions or inferences about a larger population.</w:t>
      </w:r>
    </w:p>
    <w:p w14:paraId="426F955D" w14:textId="5E41F353" w:rsidR="004C0DA8" w:rsidRDefault="004C0DA8" w:rsidP="004C0DA8">
      <w:pPr>
        <w:ind w:firstLine="720"/>
        <w:rPr>
          <w:rFonts w:ascii="Times New Roman" w:hAnsi="Times New Roman" w:cs="Times New Roman"/>
          <w:sz w:val="24"/>
          <w:szCs w:val="24"/>
        </w:rPr>
      </w:pPr>
      <w:r>
        <w:rPr>
          <w:rFonts w:ascii="Times New Roman" w:hAnsi="Times New Roman" w:cs="Times New Roman"/>
          <w:sz w:val="24"/>
          <w:szCs w:val="24"/>
        </w:rPr>
        <w:t>The methods are,</w:t>
      </w:r>
    </w:p>
    <w:p w14:paraId="4098C422" w14:textId="6424E77D" w:rsidR="004C0DA8" w:rsidRDefault="00F837AA" w:rsidP="004C0DA8">
      <w:pPr>
        <w:pStyle w:val="ListParagraph"/>
        <w:numPr>
          <w:ilvl w:val="0"/>
          <w:numId w:val="2"/>
        </w:numPr>
        <w:rPr>
          <w:rFonts w:ascii="Times New Roman" w:hAnsi="Times New Roman" w:cs="Times New Roman"/>
          <w:sz w:val="24"/>
          <w:szCs w:val="24"/>
        </w:rPr>
      </w:pPr>
      <w:r w:rsidRPr="00F837AA">
        <w:rPr>
          <w:rFonts w:ascii="Times New Roman" w:hAnsi="Times New Roman" w:cs="Times New Roman"/>
          <w:b/>
          <w:bCs/>
          <w:sz w:val="24"/>
          <w:szCs w:val="24"/>
        </w:rPr>
        <w:t>Measures of Central Tendency:</w:t>
      </w:r>
      <w:r w:rsidRPr="00F837AA">
        <w:rPr>
          <w:rFonts w:ascii="Times New Roman" w:hAnsi="Times New Roman" w:cs="Times New Roman"/>
          <w:sz w:val="24"/>
          <w:szCs w:val="24"/>
        </w:rPr>
        <w:t> Mean (average), Median (middle value), and Mode (most frequent value).</w:t>
      </w:r>
    </w:p>
    <w:p w14:paraId="50559E09" w14:textId="3E53BF6D" w:rsidR="00F837AA" w:rsidRPr="004C0DA8" w:rsidRDefault="00F837AA" w:rsidP="004C0DA8">
      <w:pPr>
        <w:pStyle w:val="ListParagraph"/>
        <w:numPr>
          <w:ilvl w:val="0"/>
          <w:numId w:val="2"/>
        </w:numPr>
        <w:rPr>
          <w:rFonts w:ascii="Times New Roman" w:hAnsi="Times New Roman" w:cs="Times New Roman"/>
          <w:sz w:val="24"/>
          <w:szCs w:val="24"/>
        </w:rPr>
      </w:pPr>
      <w:r w:rsidRPr="00F837AA">
        <w:rPr>
          <w:rFonts w:ascii="Times New Roman" w:hAnsi="Times New Roman" w:cs="Times New Roman"/>
          <w:b/>
          <w:bCs/>
          <w:sz w:val="24"/>
          <w:szCs w:val="24"/>
        </w:rPr>
        <w:t>Measures of Dispersion:</w:t>
      </w:r>
      <w:r w:rsidRPr="00F837AA">
        <w:rPr>
          <w:rFonts w:ascii="Times New Roman" w:hAnsi="Times New Roman" w:cs="Times New Roman"/>
          <w:sz w:val="24"/>
          <w:szCs w:val="24"/>
        </w:rPr>
        <w:t> Range, Variance, and Standard Deviation, which describe the spread or variability of the data.</w:t>
      </w:r>
    </w:p>
    <w:p w14:paraId="7D803555" w14:textId="77777777" w:rsidR="004C0DA8" w:rsidRPr="004C0DA8" w:rsidRDefault="004C0DA8" w:rsidP="004C0DA8">
      <w:pPr>
        <w:rPr>
          <w:rFonts w:ascii="Times New Roman" w:hAnsi="Times New Roman" w:cs="Times New Roman"/>
          <w:b/>
          <w:bCs/>
          <w:sz w:val="24"/>
          <w:szCs w:val="24"/>
        </w:rPr>
      </w:pPr>
      <w:r w:rsidRPr="004C0DA8">
        <w:rPr>
          <w:rFonts w:ascii="Times New Roman" w:hAnsi="Times New Roman" w:cs="Times New Roman"/>
          <w:b/>
          <w:bCs/>
          <w:sz w:val="24"/>
          <w:szCs w:val="24"/>
        </w:rPr>
        <w:t>2. Inferential Statistics:</w:t>
      </w:r>
    </w:p>
    <w:p w14:paraId="2D9D4370" w14:textId="4B3343C7" w:rsidR="004C0DA8" w:rsidRDefault="004C0DA8" w:rsidP="004C0DA8">
      <w:pPr>
        <w:ind w:firstLine="720"/>
        <w:rPr>
          <w:rFonts w:ascii="Times New Roman" w:hAnsi="Times New Roman" w:cs="Times New Roman"/>
          <w:sz w:val="24"/>
          <w:szCs w:val="24"/>
        </w:rPr>
      </w:pPr>
      <w:r w:rsidRPr="004C0DA8">
        <w:rPr>
          <w:rFonts w:ascii="Times New Roman" w:hAnsi="Times New Roman" w:cs="Times New Roman"/>
          <w:sz w:val="24"/>
          <w:szCs w:val="24"/>
        </w:rPr>
        <w:t>Inferential statistics involve using data from a sample to make predictions or inferences about a larger population. These types of statistics are often used when it's impractical or impossible to collect data from the entire population, so we rely on sample data to draw conclusions.</w:t>
      </w:r>
    </w:p>
    <w:p w14:paraId="3E96E097" w14:textId="6DE286B7" w:rsidR="00F837AA" w:rsidRDefault="00F837AA" w:rsidP="004C0DA8">
      <w:pPr>
        <w:ind w:firstLine="720"/>
        <w:rPr>
          <w:rFonts w:ascii="Times New Roman" w:hAnsi="Times New Roman" w:cs="Times New Roman"/>
          <w:sz w:val="24"/>
          <w:szCs w:val="24"/>
        </w:rPr>
      </w:pPr>
      <w:r>
        <w:rPr>
          <w:rFonts w:ascii="Times New Roman" w:hAnsi="Times New Roman" w:cs="Times New Roman"/>
          <w:sz w:val="24"/>
          <w:szCs w:val="24"/>
        </w:rPr>
        <w:t>The methods are,</w:t>
      </w:r>
    </w:p>
    <w:p w14:paraId="72494FB3" w14:textId="56E67504" w:rsidR="00F837AA" w:rsidRDefault="00F837AA" w:rsidP="00F837AA">
      <w:pPr>
        <w:pStyle w:val="ListParagraph"/>
        <w:numPr>
          <w:ilvl w:val="0"/>
          <w:numId w:val="3"/>
        </w:numPr>
        <w:rPr>
          <w:rFonts w:ascii="Times New Roman" w:hAnsi="Times New Roman" w:cs="Times New Roman"/>
          <w:sz w:val="24"/>
          <w:szCs w:val="24"/>
        </w:rPr>
      </w:pPr>
      <w:r w:rsidRPr="00F837AA">
        <w:rPr>
          <w:rFonts w:ascii="Times New Roman" w:hAnsi="Times New Roman" w:cs="Times New Roman"/>
          <w:b/>
          <w:bCs/>
          <w:sz w:val="24"/>
          <w:szCs w:val="24"/>
        </w:rPr>
        <w:t>Hypothesis Testing:</w:t>
      </w:r>
      <w:r w:rsidRPr="00F837AA">
        <w:rPr>
          <w:rFonts w:ascii="Times New Roman" w:hAnsi="Times New Roman" w:cs="Times New Roman"/>
          <w:sz w:val="24"/>
          <w:szCs w:val="24"/>
        </w:rPr>
        <w:t> Used to determine if there is a significant difference or relationship between groups or variables.</w:t>
      </w:r>
    </w:p>
    <w:p w14:paraId="3C531205" w14:textId="1D78CF1C" w:rsidR="00F837AA" w:rsidRPr="00F837AA" w:rsidRDefault="00F837AA" w:rsidP="00F837AA">
      <w:pPr>
        <w:pStyle w:val="ListParagraph"/>
        <w:numPr>
          <w:ilvl w:val="0"/>
          <w:numId w:val="3"/>
        </w:numPr>
        <w:rPr>
          <w:rFonts w:ascii="Times New Roman" w:hAnsi="Times New Roman" w:cs="Times New Roman"/>
          <w:sz w:val="24"/>
          <w:szCs w:val="24"/>
        </w:rPr>
      </w:pPr>
      <w:r w:rsidRPr="00F837AA">
        <w:rPr>
          <w:rFonts w:ascii="Times New Roman" w:hAnsi="Times New Roman" w:cs="Times New Roman"/>
          <w:b/>
          <w:bCs/>
          <w:sz w:val="24"/>
          <w:szCs w:val="24"/>
        </w:rPr>
        <w:t>Regression Analysis:</w:t>
      </w:r>
      <w:r w:rsidRPr="00F837AA">
        <w:rPr>
          <w:rFonts w:ascii="Times New Roman" w:hAnsi="Times New Roman" w:cs="Times New Roman"/>
          <w:sz w:val="24"/>
          <w:szCs w:val="24"/>
        </w:rPr>
        <w:t> Used to predict the value of one variable based on the value of another.</w:t>
      </w:r>
    </w:p>
    <w:p w14:paraId="37A2A882" w14:textId="77777777" w:rsidR="004C0DA8" w:rsidRDefault="004C0DA8" w:rsidP="004C0DA8">
      <w:pPr>
        <w:ind w:firstLine="720"/>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Pr="004C0DA8">
        <w:t>The company surveys 200 customers and finds an average satisfaction rating of 4.2 out of 5, which is an example of descriptive statistics. Using this data, they predict that 85% of all customers will be satisfied, demonstrating inferential statistics by making predictions about a larger population based on the sample data.</w:t>
      </w:r>
    </w:p>
    <w:p w14:paraId="3129F181" w14:textId="762767ED" w:rsidR="004C0DA8" w:rsidRDefault="004C0DA8" w:rsidP="00F837AA"/>
    <w:p w14:paraId="792304F0" w14:textId="65150165" w:rsidR="00F837AA" w:rsidRPr="00F837AA" w:rsidRDefault="00F837AA" w:rsidP="00F837AA">
      <w:pPr>
        <w:rPr>
          <w:rFonts w:ascii="Times New Roman" w:hAnsi="Times New Roman" w:cs="Times New Roman"/>
          <w:b/>
          <w:bCs/>
          <w:sz w:val="28"/>
          <w:szCs w:val="28"/>
        </w:rPr>
      </w:pPr>
      <w:r w:rsidRPr="00F837AA">
        <w:rPr>
          <w:rFonts w:ascii="Times New Roman" w:hAnsi="Times New Roman" w:cs="Times New Roman"/>
          <w:b/>
          <w:bCs/>
          <w:sz w:val="28"/>
          <w:szCs w:val="28"/>
        </w:rPr>
        <w:t>Task 2: Population vs. Sample</w:t>
      </w:r>
      <w:r>
        <w:rPr>
          <w:rFonts w:ascii="Times New Roman" w:hAnsi="Times New Roman" w:cs="Times New Roman"/>
          <w:b/>
          <w:bCs/>
          <w:sz w:val="28"/>
          <w:szCs w:val="28"/>
        </w:rPr>
        <w:t xml:space="preserve"> :</w:t>
      </w:r>
    </w:p>
    <w:p w14:paraId="4F816552" w14:textId="77777777" w:rsidR="00F837AA" w:rsidRPr="00F837AA" w:rsidRDefault="00F837AA" w:rsidP="00F837AA">
      <w:pPr>
        <w:ind w:left="720"/>
        <w:rPr>
          <w:rFonts w:ascii="Times New Roman" w:hAnsi="Times New Roman" w:cs="Times New Roman"/>
          <w:sz w:val="24"/>
          <w:szCs w:val="24"/>
        </w:rPr>
      </w:pPr>
      <w:r w:rsidRPr="00F837AA">
        <w:rPr>
          <w:rFonts w:ascii="Times New Roman" w:hAnsi="Times New Roman" w:cs="Times New Roman"/>
          <w:b/>
          <w:bCs/>
          <w:sz w:val="24"/>
          <w:szCs w:val="24"/>
        </w:rPr>
        <w:t>Population</w:t>
      </w:r>
      <w:r w:rsidRPr="00F837AA">
        <w:rPr>
          <w:rFonts w:ascii="Times New Roman" w:hAnsi="Times New Roman" w:cs="Times New Roman"/>
          <w:sz w:val="24"/>
          <w:szCs w:val="24"/>
        </w:rPr>
        <w:t>: All families in the city, as the researcher is ultimately interested in the average income of every family in the city.</w:t>
      </w:r>
    </w:p>
    <w:p w14:paraId="3218D7A0" w14:textId="77777777" w:rsidR="00F837AA" w:rsidRDefault="00F837AA" w:rsidP="00F837AA">
      <w:pPr>
        <w:ind w:left="720"/>
        <w:rPr>
          <w:rFonts w:ascii="Times New Roman" w:hAnsi="Times New Roman" w:cs="Times New Roman"/>
          <w:sz w:val="24"/>
          <w:szCs w:val="24"/>
        </w:rPr>
      </w:pPr>
      <w:r w:rsidRPr="00F837AA">
        <w:rPr>
          <w:rFonts w:ascii="Times New Roman" w:hAnsi="Times New Roman" w:cs="Times New Roman"/>
          <w:b/>
          <w:bCs/>
          <w:sz w:val="24"/>
          <w:szCs w:val="24"/>
        </w:rPr>
        <w:t>Sample</w:t>
      </w:r>
      <w:r w:rsidRPr="00F837AA">
        <w:rPr>
          <w:rFonts w:ascii="Times New Roman" w:hAnsi="Times New Roman" w:cs="Times New Roman"/>
          <w:sz w:val="24"/>
          <w:szCs w:val="24"/>
        </w:rPr>
        <w:t>: The 100 households surveyed, which represent a subset of the entire population used to gather data and make inferences about the broader group.</w:t>
      </w:r>
    </w:p>
    <w:p w14:paraId="294F8C34" w14:textId="77777777" w:rsidR="00F837AA" w:rsidRDefault="00F837AA" w:rsidP="00F837AA">
      <w:pPr>
        <w:ind w:left="720"/>
        <w:rPr>
          <w:rFonts w:ascii="Times New Roman" w:hAnsi="Times New Roman" w:cs="Times New Roman"/>
          <w:sz w:val="28"/>
          <w:szCs w:val="28"/>
        </w:rPr>
      </w:pPr>
    </w:p>
    <w:p w14:paraId="17171F0E" w14:textId="77777777" w:rsidR="00F837AA" w:rsidRDefault="00F837AA" w:rsidP="00F837AA">
      <w:pPr>
        <w:rPr>
          <w:rFonts w:ascii="Times New Roman" w:hAnsi="Times New Roman" w:cs="Times New Roman"/>
          <w:sz w:val="28"/>
          <w:szCs w:val="28"/>
        </w:rPr>
      </w:pPr>
    </w:p>
    <w:p w14:paraId="2F839E09" w14:textId="75CF193D" w:rsidR="00F837AA" w:rsidRDefault="00F837AA" w:rsidP="00F837AA">
      <w:pPr>
        <w:rPr>
          <w:rFonts w:ascii="Times New Roman" w:hAnsi="Times New Roman" w:cs="Times New Roman"/>
          <w:b/>
          <w:bCs/>
          <w:sz w:val="28"/>
          <w:szCs w:val="28"/>
        </w:rPr>
      </w:pPr>
      <w:r w:rsidRPr="00F837AA">
        <w:rPr>
          <w:rFonts w:ascii="Times New Roman" w:hAnsi="Times New Roman" w:cs="Times New Roman"/>
          <w:b/>
          <w:bCs/>
          <w:sz w:val="28"/>
          <w:szCs w:val="28"/>
        </w:rPr>
        <w:lastRenderedPageBreak/>
        <w:t>Task 3: Sampling Techniques</w:t>
      </w:r>
      <w:r>
        <w:rPr>
          <w:rFonts w:ascii="Times New Roman" w:hAnsi="Times New Roman" w:cs="Times New Roman"/>
          <w:b/>
          <w:bCs/>
          <w:sz w:val="28"/>
          <w:szCs w:val="28"/>
        </w:rPr>
        <w:t xml:space="preserve"> :</w:t>
      </w:r>
    </w:p>
    <w:p w14:paraId="3A7B61BE" w14:textId="276764D9" w:rsidR="00F837AA" w:rsidRDefault="00F837AA" w:rsidP="00F837AA">
      <w:pPr>
        <w:rPr>
          <w:rFonts w:ascii="Times New Roman" w:hAnsi="Times New Roman" w:cs="Times New Roman"/>
          <w:sz w:val="24"/>
          <w:szCs w:val="24"/>
        </w:rPr>
      </w:pPr>
      <w:r w:rsidRPr="00F837AA">
        <w:rPr>
          <w:rFonts w:ascii="Times New Roman" w:hAnsi="Times New Roman" w:cs="Times New Roman"/>
          <w:sz w:val="24"/>
          <w:szCs w:val="24"/>
        </w:rPr>
        <w:tab/>
        <w:t>For this scenario, the best choice would be stratified sampling.</w:t>
      </w:r>
    </w:p>
    <w:p w14:paraId="77397B7B" w14:textId="414207E2" w:rsidR="00F837AA" w:rsidRDefault="00F837AA" w:rsidP="00F837AA">
      <w:pPr>
        <w:rPr>
          <w:rFonts w:ascii="Times New Roman" w:hAnsi="Times New Roman" w:cs="Times New Roman"/>
          <w:sz w:val="24"/>
          <w:szCs w:val="24"/>
        </w:rPr>
      </w:pPr>
      <w:r>
        <w:rPr>
          <w:rFonts w:ascii="Times New Roman" w:hAnsi="Times New Roman" w:cs="Times New Roman"/>
          <w:sz w:val="24"/>
          <w:szCs w:val="24"/>
        </w:rPr>
        <w:tab/>
        <w:t>Because, it</w:t>
      </w:r>
      <w:r w:rsidRPr="00F837AA">
        <w:rPr>
          <w:rFonts w:ascii="Times New Roman" w:hAnsi="Times New Roman" w:cs="Times New Roman"/>
          <w:sz w:val="24"/>
          <w:szCs w:val="24"/>
        </w:rPr>
        <w:t xml:space="preserve"> involves dividing the employees into distinct groups (or strata) based on department size. Since the company has departments of varying sizes, this technique ensures that each department is represented proportionally in the survey.</w:t>
      </w:r>
    </w:p>
    <w:p w14:paraId="1C847526" w14:textId="77777777" w:rsidR="00F837AA" w:rsidRDefault="00F837AA" w:rsidP="00F837AA">
      <w:pPr>
        <w:rPr>
          <w:rFonts w:ascii="Times New Roman" w:hAnsi="Times New Roman" w:cs="Times New Roman"/>
          <w:sz w:val="24"/>
          <w:szCs w:val="24"/>
        </w:rPr>
      </w:pPr>
    </w:p>
    <w:p w14:paraId="296978B0" w14:textId="69BFF6D2" w:rsidR="00F837AA" w:rsidRDefault="00F837AA" w:rsidP="00F837AA">
      <w:pPr>
        <w:rPr>
          <w:rFonts w:ascii="Times New Roman" w:hAnsi="Times New Roman" w:cs="Times New Roman"/>
          <w:b/>
          <w:bCs/>
          <w:sz w:val="28"/>
          <w:szCs w:val="28"/>
        </w:rPr>
      </w:pPr>
      <w:r w:rsidRPr="00F837AA">
        <w:rPr>
          <w:rFonts w:ascii="Times New Roman" w:hAnsi="Times New Roman" w:cs="Times New Roman"/>
          <w:b/>
          <w:bCs/>
          <w:sz w:val="28"/>
          <w:szCs w:val="28"/>
        </w:rPr>
        <w:t>Task 4: Types of Variables</w:t>
      </w:r>
      <w:r>
        <w:rPr>
          <w:rFonts w:ascii="Times New Roman" w:hAnsi="Times New Roman" w:cs="Times New Roman"/>
          <w:b/>
          <w:bCs/>
          <w:sz w:val="28"/>
          <w:szCs w:val="28"/>
        </w:rPr>
        <w:t xml:space="preserve"> :</w:t>
      </w:r>
    </w:p>
    <w:p w14:paraId="5B62747E" w14:textId="27A37230" w:rsidR="00F837AA" w:rsidRPr="00F837AA" w:rsidRDefault="00F837AA" w:rsidP="00F837AA">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4"/>
          <w:szCs w:val="24"/>
        </w:rPr>
        <w:t xml:space="preserve">Quantitative Variables </w:t>
      </w:r>
      <w:r>
        <w:rPr>
          <w:rFonts w:ascii="Times New Roman" w:hAnsi="Times New Roman" w:cs="Times New Roman"/>
          <w:sz w:val="24"/>
          <w:szCs w:val="24"/>
        </w:rPr>
        <w:t>:</w:t>
      </w:r>
    </w:p>
    <w:p w14:paraId="43AB1486" w14:textId="676806F0" w:rsidR="00F837AA" w:rsidRPr="002F35ED" w:rsidRDefault="00F837AA" w:rsidP="00F837AA">
      <w:pPr>
        <w:pStyle w:val="ListParagraph"/>
        <w:numPr>
          <w:ilvl w:val="1"/>
          <w:numId w:val="5"/>
        </w:numPr>
        <w:rPr>
          <w:rFonts w:ascii="Times New Roman" w:hAnsi="Times New Roman" w:cs="Times New Roman"/>
          <w:b/>
          <w:bCs/>
          <w:sz w:val="24"/>
          <w:szCs w:val="24"/>
        </w:rPr>
      </w:pPr>
      <w:r w:rsidRPr="00F837AA">
        <w:rPr>
          <w:rFonts w:ascii="Times New Roman" w:hAnsi="Times New Roman" w:cs="Times New Roman"/>
          <w:sz w:val="24"/>
          <w:szCs w:val="24"/>
        </w:rPr>
        <w:t>Number of pets</w:t>
      </w:r>
      <w:r>
        <w:rPr>
          <w:rFonts w:ascii="Times New Roman" w:hAnsi="Times New Roman" w:cs="Times New Roman"/>
          <w:sz w:val="24"/>
          <w:szCs w:val="24"/>
        </w:rPr>
        <w:t xml:space="preserve"> is a quantitative variable since it represents the no</w:t>
      </w:r>
      <w:r w:rsidR="002F35ED">
        <w:rPr>
          <w:rFonts w:ascii="Times New Roman" w:hAnsi="Times New Roman" w:cs="Times New Roman"/>
          <w:sz w:val="24"/>
          <w:szCs w:val="24"/>
        </w:rPr>
        <w:t>.</w:t>
      </w:r>
      <w:r>
        <w:rPr>
          <w:rFonts w:ascii="Times New Roman" w:hAnsi="Times New Roman" w:cs="Times New Roman"/>
          <w:sz w:val="24"/>
          <w:szCs w:val="24"/>
        </w:rPr>
        <w:t xml:space="preserve"> of </w:t>
      </w:r>
      <w:r w:rsidR="002F35ED">
        <w:rPr>
          <w:rFonts w:ascii="Times New Roman" w:hAnsi="Times New Roman" w:cs="Times New Roman"/>
          <w:sz w:val="24"/>
          <w:szCs w:val="24"/>
        </w:rPr>
        <w:t>pets and its numerical. It is a discrete variable because it gives whole value.</w:t>
      </w:r>
    </w:p>
    <w:p w14:paraId="0B08F7E9" w14:textId="361B72A8" w:rsidR="002F35ED" w:rsidRPr="002F35ED" w:rsidRDefault="002F35ED" w:rsidP="002F35ED">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Weights in kg is also a quantitative because it represents the weights quantity in numerical. It is a continuous variable since it gives values within the range.</w:t>
      </w:r>
    </w:p>
    <w:p w14:paraId="7A8B5DB5" w14:textId="31F7096F" w:rsidR="002F35ED" w:rsidRDefault="002F35ED" w:rsidP="002F35E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Qualitative variables :</w:t>
      </w:r>
    </w:p>
    <w:p w14:paraId="286D5E33" w14:textId="4B3CB56B" w:rsidR="002F35ED" w:rsidRDefault="002F35ED" w:rsidP="002F35ED">
      <w:pPr>
        <w:pStyle w:val="ListParagraph"/>
        <w:numPr>
          <w:ilvl w:val="1"/>
          <w:numId w:val="5"/>
        </w:numPr>
        <w:rPr>
          <w:rFonts w:ascii="Times New Roman" w:hAnsi="Times New Roman" w:cs="Times New Roman"/>
          <w:sz w:val="24"/>
          <w:szCs w:val="24"/>
        </w:rPr>
      </w:pPr>
      <w:r w:rsidRPr="002F35ED">
        <w:rPr>
          <w:rFonts w:ascii="Times New Roman" w:hAnsi="Times New Roman" w:cs="Times New Roman"/>
          <w:sz w:val="24"/>
          <w:szCs w:val="24"/>
        </w:rPr>
        <w:t>Blood</w:t>
      </w:r>
      <w:r>
        <w:rPr>
          <w:rFonts w:ascii="Times New Roman" w:hAnsi="Times New Roman" w:cs="Times New Roman"/>
          <w:sz w:val="24"/>
          <w:szCs w:val="24"/>
        </w:rPr>
        <w:t xml:space="preserve"> Type is a qualitative variable because it represents the categories of data rather than its value.</w:t>
      </w:r>
    </w:p>
    <w:p w14:paraId="038A7B0F" w14:textId="1CCFEFF0" w:rsidR="002F35ED" w:rsidRDefault="002F35ED" w:rsidP="002F35E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Satisfaction level is also a qualitative variable because it also represents the categories.</w:t>
      </w:r>
    </w:p>
    <w:p w14:paraId="2A13256E" w14:textId="77777777" w:rsidR="002F35ED" w:rsidRDefault="002F35ED" w:rsidP="002F35ED">
      <w:pPr>
        <w:rPr>
          <w:rFonts w:ascii="Times New Roman" w:hAnsi="Times New Roman" w:cs="Times New Roman"/>
          <w:sz w:val="24"/>
          <w:szCs w:val="24"/>
        </w:rPr>
      </w:pPr>
    </w:p>
    <w:p w14:paraId="6BF73CCE" w14:textId="6EEE09EA" w:rsidR="002F35ED" w:rsidRDefault="002F35ED" w:rsidP="002F35ED">
      <w:pPr>
        <w:rPr>
          <w:rFonts w:ascii="Times New Roman" w:hAnsi="Times New Roman" w:cs="Times New Roman"/>
          <w:b/>
          <w:bCs/>
          <w:sz w:val="28"/>
          <w:szCs w:val="28"/>
        </w:rPr>
      </w:pPr>
      <w:r w:rsidRPr="002F35ED">
        <w:rPr>
          <w:rFonts w:ascii="Times New Roman" w:hAnsi="Times New Roman" w:cs="Times New Roman"/>
          <w:b/>
          <w:bCs/>
          <w:sz w:val="28"/>
          <w:szCs w:val="28"/>
        </w:rPr>
        <w:t>Task 5: Measures of Central Tendency</w:t>
      </w:r>
      <w:r>
        <w:rPr>
          <w:rFonts w:ascii="Times New Roman" w:hAnsi="Times New Roman" w:cs="Times New Roman"/>
          <w:b/>
          <w:bCs/>
          <w:sz w:val="28"/>
          <w:szCs w:val="28"/>
        </w:rPr>
        <w:t xml:space="preserve"> :</w:t>
      </w:r>
    </w:p>
    <w:p w14:paraId="29A3F27D" w14:textId="488E3460" w:rsidR="002F35ED" w:rsidRDefault="002F35ED" w:rsidP="002F35ED">
      <w:pPr>
        <w:rPr>
          <w:rFonts w:ascii="Times New Roman" w:hAnsi="Times New Roman" w:cs="Times New Roman"/>
          <w:sz w:val="24"/>
          <w:szCs w:val="24"/>
        </w:rPr>
      </w:pPr>
      <w:r>
        <w:rPr>
          <w:rFonts w:ascii="Times New Roman" w:hAnsi="Times New Roman" w:cs="Times New Roman"/>
          <w:sz w:val="24"/>
          <w:szCs w:val="24"/>
        </w:rPr>
        <w:t>[</w:t>
      </w:r>
      <w:r w:rsidRPr="002F35ED">
        <w:rPr>
          <w:rFonts w:ascii="Times New Roman" w:hAnsi="Times New Roman" w:cs="Times New Roman"/>
          <w:sz w:val="24"/>
          <w:szCs w:val="24"/>
        </w:rPr>
        <w:t>3, 5, 5, 6, 7, 100</w:t>
      </w:r>
      <w:r>
        <w:rPr>
          <w:rFonts w:ascii="Times New Roman" w:hAnsi="Times New Roman" w:cs="Times New Roman"/>
          <w:sz w:val="24"/>
          <w:szCs w:val="24"/>
        </w:rPr>
        <w:t>]</w:t>
      </w:r>
    </w:p>
    <w:p w14:paraId="04A7DD21" w14:textId="32660FE2" w:rsidR="002F35ED" w:rsidRDefault="002F35ED" w:rsidP="002F35ED">
      <w:pPr>
        <w:rPr>
          <w:rFonts w:ascii="Times New Roman" w:hAnsi="Times New Roman" w:cs="Times New Roman"/>
          <w:sz w:val="24"/>
          <w:szCs w:val="24"/>
        </w:rPr>
      </w:pPr>
      <w:r>
        <w:rPr>
          <w:rFonts w:ascii="Times New Roman" w:hAnsi="Times New Roman" w:cs="Times New Roman"/>
          <w:sz w:val="24"/>
          <w:szCs w:val="24"/>
        </w:rPr>
        <w:t xml:space="preserve">Mean : 3 + 5 + 5 + 6 + 7 + 100 / </w:t>
      </w:r>
      <w:r w:rsidR="007C75B9">
        <w:rPr>
          <w:rFonts w:ascii="Times New Roman" w:hAnsi="Times New Roman" w:cs="Times New Roman"/>
          <w:sz w:val="24"/>
          <w:szCs w:val="24"/>
        </w:rPr>
        <w:t>6 = 126 / 6 = 21</w:t>
      </w:r>
    </w:p>
    <w:p w14:paraId="048E47FD" w14:textId="3BDEC179" w:rsidR="007C75B9" w:rsidRDefault="007C75B9" w:rsidP="002F35ED">
      <w:pPr>
        <w:rPr>
          <w:rFonts w:ascii="Times New Roman" w:hAnsi="Times New Roman" w:cs="Times New Roman"/>
          <w:sz w:val="24"/>
          <w:szCs w:val="24"/>
        </w:rPr>
      </w:pPr>
      <w:r>
        <w:rPr>
          <w:rFonts w:ascii="Times New Roman" w:hAnsi="Times New Roman" w:cs="Times New Roman"/>
          <w:sz w:val="24"/>
          <w:szCs w:val="24"/>
        </w:rPr>
        <w:t xml:space="preserve">Median : The middle values are 5,6 </w:t>
      </w:r>
    </w:p>
    <w:p w14:paraId="01AFB734" w14:textId="0DDF194D" w:rsidR="007C75B9" w:rsidRDefault="007C75B9" w:rsidP="002F35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+ 6)  /  2  =  11/2 = 5.5</w:t>
      </w:r>
    </w:p>
    <w:p w14:paraId="4B2CC7E0" w14:textId="389AFCB9" w:rsidR="007C75B9" w:rsidRDefault="007C75B9" w:rsidP="002F35ED">
      <w:pPr>
        <w:rPr>
          <w:rFonts w:ascii="Times New Roman" w:hAnsi="Times New Roman" w:cs="Times New Roman"/>
          <w:sz w:val="24"/>
          <w:szCs w:val="24"/>
        </w:rPr>
      </w:pPr>
      <w:r>
        <w:rPr>
          <w:rFonts w:ascii="Times New Roman" w:hAnsi="Times New Roman" w:cs="Times New Roman"/>
          <w:sz w:val="24"/>
          <w:szCs w:val="24"/>
        </w:rPr>
        <w:t>Mode : Frequent value = 5</w:t>
      </w:r>
    </w:p>
    <w:p w14:paraId="620ECD5F" w14:textId="3DD2B822" w:rsidR="007C75B9" w:rsidRDefault="007C75B9" w:rsidP="002F35ED">
      <w:pPr>
        <w:rPr>
          <w:rFonts w:ascii="Times New Roman" w:hAnsi="Times New Roman" w:cs="Times New Roman"/>
          <w:sz w:val="24"/>
          <w:szCs w:val="24"/>
        </w:rPr>
      </w:pPr>
      <w:r>
        <w:rPr>
          <w:rFonts w:ascii="Times New Roman" w:hAnsi="Times New Roman" w:cs="Times New Roman"/>
          <w:sz w:val="24"/>
          <w:szCs w:val="24"/>
        </w:rPr>
        <w:t>Interpretation – The mean is larger because it contains an outlier.</w:t>
      </w:r>
    </w:p>
    <w:p w14:paraId="0008DD61" w14:textId="77777777" w:rsidR="007C75B9" w:rsidRDefault="007C75B9" w:rsidP="002F35ED">
      <w:pPr>
        <w:rPr>
          <w:rFonts w:ascii="Times New Roman" w:hAnsi="Times New Roman" w:cs="Times New Roman"/>
          <w:sz w:val="24"/>
          <w:szCs w:val="24"/>
        </w:rPr>
      </w:pPr>
    </w:p>
    <w:p w14:paraId="75AE9CA8" w14:textId="6BB5CDFF" w:rsidR="007C75B9" w:rsidRDefault="007C75B9" w:rsidP="002F35ED">
      <w:pPr>
        <w:rPr>
          <w:rFonts w:ascii="Times New Roman" w:hAnsi="Times New Roman" w:cs="Times New Roman"/>
          <w:b/>
          <w:bCs/>
          <w:sz w:val="32"/>
          <w:szCs w:val="32"/>
        </w:rPr>
      </w:pPr>
      <w:r w:rsidRPr="007C75B9">
        <w:rPr>
          <w:rFonts w:ascii="Times New Roman" w:hAnsi="Times New Roman" w:cs="Times New Roman"/>
          <w:b/>
          <w:bCs/>
          <w:sz w:val="32"/>
          <w:szCs w:val="32"/>
        </w:rPr>
        <w:t>Task 6: Measures of Dispersion</w:t>
      </w:r>
      <w:r>
        <w:rPr>
          <w:rFonts w:ascii="Times New Roman" w:hAnsi="Times New Roman" w:cs="Times New Roman"/>
          <w:b/>
          <w:bCs/>
          <w:sz w:val="32"/>
          <w:szCs w:val="32"/>
        </w:rPr>
        <w:t xml:space="preserve"> :</w:t>
      </w:r>
    </w:p>
    <w:p w14:paraId="51D1B4A6" w14:textId="0A9EF45C" w:rsidR="007C75B9" w:rsidRDefault="00885A98" w:rsidP="002F35ED">
      <w:pPr>
        <w:rPr>
          <w:rFonts w:ascii="Times New Roman" w:hAnsi="Times New Roman" w:cs="Times New Roman"/>
          <w:sz w:val="24"/>
          <w:szCs w:val="24"/>
        </w:rPr>
      </w:pPr>
      <w:r w:rsidRPr="00885A98">
        <w:rPr>
          <w:rFonts w:ascii="Times New Roman" w:hAnsi="Times New Roman" w:cs="Times New Roman"/>
          <w:sz w:val="24"/>
          <w:szCs w:val="24"/>
        </w:rPr>
        <w:t>[2, 4, 6, 8, 10]</w:t>
      </w:r>
    </w:p>
    <w:p w14:paraId="1BA80786" w14:textId="5B68EA7A" w:rsidR="00885A98" w:rsidRDefault="00885A98" w:rsidP="002F35ED">
      <w:pPr>
        <w:rPr>
          <w:rFonts w:ascii="Times New Roman" w:hAnsi="Times New Roman" w:cs="Times New Roman"/>
          <w:sz w:val="24"/>
          <w:szCs w:val="24"/>
        </w:rPr>
      </w:pPr>
      <w:r>
        <w:rPr>
          <w:rFonts w:ascii="Times New Roman" w:hAnsi="Times New Roman" w:cs="Times New Roman"/>
          <w:sz w:val="24"/>
          <w:szCs w:val="24"/>
        </w:rPr>
        <w:t>Mean : 2 + 4 + 6 + 8 + 10 / 5 = 30 / 5 = 6</w:t>
      </w:r>
    </w:p>
    <w:p w14:paraId="4CF665DA" w14:textId="38AFBDFA" w:rsidR="00885A98" w:rsidRDefault="00885A98" w:rsidP="002F35ED">
      <w:pPr>
        <w:rPr>
          <w:rFonts w:ascii="Times New Roman" w:hAnsi="Times New Roman" w:cs="Times New Roman"/>
          <w:sz w:val="24"/>
          <w:szCs w:val="24"/>
        </w:rPr>
      </w:pPr>
      <w:r>
        <w:rPr>
          <w:rFonts w:ascii="Times New Roman" w:hAnsi="Times New Roman" w:cs="Times New Roman"/>
          <w:sz w:val="24"/>
          <w:szCs w:val="24"/>
        </w:rPr>
        <w:t>Variance : (2 - 6)</w:t>
      </w:r>
      <w:r w:rsidRPr="00885A9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16</w:t>
      </w:r>
    </w:p>
    <w:p w14:paraId="37925CEA" w14:textId="75F914E2" w:rsidR="00885A98" w:rsidRDefault="00885A98" w:rsidP="002F35ED">
      <w:pPr>
        <w:rPr>
          <w:rFonts w:ascii="Times New Roman" w:hAnsi="Times New Roman" w:cs="Times New Roman"/>
          <w:sz w:val="24"/>
          <w:szCs w:val="24"/>
        </w:rPr>
      </w:pPr>
      <w:r>
        <w:rPr>
          <w:rFonts w:ascii="Times New Roman" w:hAnsi="Times New Roman" w:cs="Times New Roman"/>
          <w:sz w:val="24"/>
          <w:szCs w:val="24"/>
        </w:rPr>
        <w:tab/>
      </w:r>
      <w:r w:rsidRPr="00885A98">
        <w:rPr>
          <w:rFonts w:ascii="Times New Roman" w:hAnsi="Times New Roman" w:cs="Times New Roman"/>
          <w:sz w:val="24"/>
          <w:szCs w:val="24"/>
        </w:rPr>
        <w:t>(4 - 6)² = 4</w:t>
      </w:r>
    </w:p>
    <w:p w14:paraId="4C4F2682" w14:textId="3BF79556" w:rsidR="00885A98" w:rsidRDefault="00885A98" w:rsidP="00885A98">
      <w:pPr>
        <w:rPr>
          <w:rFonts w:ascii="Times New Roman" w:hAnsi="Times New Roman" w:cs="Times New Roman"/>
          <w:sz w:val="24"/>
          <w:szCs w:val="24"/>
        </w:rPr>
      </w:pPr>
      <w:r>
        <w:rPr>
          <w:rFonts w:ascii="Times New Roman" w:hAnsi="Times New Roman" w:cs="Times New Roman"/>
          <w:sz w:val="24"/>
          <w:szCs w:val="24"/>
        </w:rPr>
        <w:tab/>
      </w:r>
      <w:r w:rsidRPr="00885A98">
        <w:rPr>
          <w:rFonts w:ascii="Times New Roman" w:hAnsi="Times New Roman" w:cs="Times New Roman"/>
          <w:sz w:val="24"/>
          <w:szCs w:val="24"/>
        </w:rPr>
        <w:t>(6 - 6)² = 0</w:t>
      </w:r>
    </w:p>
    <w:p w14:paraId="4D66EE1D" w14:textId="484F447B" w:rsidR="00885A98" w:rsidRDefault="00885A98" w:rsidP="00885A98">
      <w:pPr>
        <w:rPr>
          <w:rFonts w:ascii="Times New Roman" w:hAnsi="Times New Roman" w:cs="Times New Roman"/>
          <w:sz w:val="24"/>
          <w:szCs w:val="24"/>
        </w:rPr>
      </w:pPr>
      <w:r>
        <w:rPr>
          <w:rFonts w:ascii="Times New Roman" w:hAnsi="Times New Roman" w:cs="Times New Roman"/>
          <w:sz w:val="24"/>
          <w:szCs w:val="24"/>
        </w:rPr>
        <w:tab/>
      </w:r>
      <w:r w:rsidRPr="00885A98">
        <w:rPr>
          <w:rFonts w:ascii="Times New Roman" w:hAnsi="Times New Roman" w:cs="Times New Roman"/>
          <w:sz w:val="24"/>
          <w:szCs w:val="24"/>
        </w:rPr>
        <w:t>(8 - 6)² = 4</w:t>
      </w:r>
    </w:p>
    <w:p w14:paraId="21886159" w14:textId="080B5353" w:rsidR="00885A98" w:rsidRDefault="00885A98" w:rsidP="00885A98">
      <w:pPr>
        <w:rPr>
          <w:rFonts w:ascii="Times New Roman" w:hAnsi="Times New Roman" w:cs="Times New Roman"/>
          <w:sz w:val="24"/>
          <w:szCs w:val="24"/>
        </w:rPr>
      </w:pPr>
      <w:r>
        <w:rPr>
          <w:rFonts w:ascii="Times New Roman" w:hAnsi="Times New Roman" w:cs="Times New Roman"/>
          <w:sz w:val="24"/>
          <w:szCs w:val="24"/>
        </w:rPr>
        <w:tab/>
      </w:r>
      <w:r w:rsidRPr="00885A98">
        <w:rPr>
          <w:rFonts w:ascii="Times New Roman" w:hAnsi="Times New Roman" w:cs="Times New Roman"/>
          <w:sz w:val="24"/>
          <w:szCs w:val="24"/>
        </w:rPr>
        <w:t>(10 - 6)² = 16</w:t>
      </w:r>
    </w:p>
    <w:p w14:paraId="51F1227C" w14:textId="46A9F53A" w:rsidR="00885A98" w:rsidRDefault="00885A98" w:rsidP="00885A98">
      <w:pPr>
        <w:rPr>
          <w:rFonts w:ascii="Times New Roman" w:hAnsi="Times New Roman" w:cs="Times New Roman"/>
          <w:sz w:val="24"/>
          <w:szCs w:val="24"/>
        </w:rPr>
      </w:pPr>
      <w:r>
        <w:rPr>
          <w:rFonts w:ascii="Times New Roman" w:hAnsi="Times New Roman" w:cs="Times New Roman"/>
          <w:sz w:val="24"/>
          <w:szCs w:val="24"/>
        </w:rPr>
        <w:lastRenderedPageBreak/>
        <w:tab/>
        <w:t>16 + 4 + 0 + 4 + 16 = 40/5 = 8</w:t>
      </w:r>
    </w:p>
    <w:p w14:paraId="641C2376" w14:textId="158DF406" w:rsidR="00885A98" w:rsidRDefault="00885A98" w:rsidP="00885A98">
      <w:pPr>
        <w:rPr>
          <w:rFonts w:ascii="Times New Roman" w:hAnsi="Times New Roman" w:cs="Times New Roman"/>
          <w:sz w:val="24"/>
          <w:szCs w:val="24"/>
        </w:rPr>
      </w:pPr>
      <w:r>
        <w:rPr>
          <w:rFonts w:ascii="Times New Roman" w:hAnsi="Times New Roman" w:cs="Times New Roman"/>
          <w:sz w:val="24"/>
          <w:szCs w:val="24"/>
        </w:rPr>
        <w:t xml:space="preserve">Standard deviation : </w:t>
      </w:r>
      <w:r w:rsidRPr="00885A98">
        <w:rPr>
          <w:rFonts w:ascii="Times New Roman" w:hAnsi="Times New Roman" w:cs="Times New Roman"/>
          <w:sz w:val="24"/>
          <w:szCs w:val="24"/>
        </w:rPr>
        <w:t>The standard deviation is the square root of the variance</w:t>
      </w:r>
    </w:p>
    <w:p w14:paraId="5FA803D4" w14:textId="4BA7C4C4" w:rsidR="00B877AB" w:rsidRDefault="00885A98" w:rsidP="00885A98">
      <w:pPr>
        <w:rPr>
          <w:rFonts w:ascii="Times New Roman" w:hAnsi="Times New Roman" w:cs="Times New Roman"/>
          <w:sz w:val="24"/>
          <w:szCs w:val="24"/>
        </w:rPr>
      </w:pPr>
      <w:r>
        <w:rPr>
          <w:rFonts w:ascii="Times New Roman" w:hAnsi="Times New Roman" w:cs="Times New Roman"/>
          <w:sz w:val="24"/>
          <w:szCs w:val="24"/>
        </w:rPr>
        <w:tab/>
        <w:t xml:space="preserve">= </w:t>
      </w:r>
      <w:r w:rsidR="00B877AB">
        <w:rPr>
          <w:rFonts w:ascii="Times New Roman" w:hAnsi="Times New Roman" w:cs="Times New Roman"/>
          <w:sz w:val="24"/>
          <w:szCs w:val="24"/>
        </w:rPr>
        <w:t>2.828</w:t>
      </w:r>
    </w:p>
    <w:p w14:paraId="4542CCE9" w14:textId="21732DE1" w:rsidR="00B877AB" w:rsidRDefault="00B877AB" w:rsidP="00885A98">
      <w:pPr>
        <w:rPr>
          <w:rFonts w:ascii="Times New Roman" w:hAnsi="Times New Roman" w:cs="Times New Roman"/>
          <w:sz w:val="24"/>
          <w:szCs w:val="24"/>
        </w:rPr>
      </w:pPr>
      <w:r w:rsidRPr="00B877AB">
        <w:rPr>
          <w:rFonts w:ascii="Times New Roman" w:hAnsi="Times New Roman" w:cs="Times New Roman"/>
          <w:sz w:val="24"/>
          <w:szCs w:val="24"/>
        </w:rPr>
        <w:t>Variance measures spread, and standard deviation shows typical deviation from the mean.</w:t>
      </w:r>
    </w:p>
    <w:p w14:paraId="40E23C78" w14:textId="77777777" w:rsidR="00B877AB" w:rsidRDefault="00B877AB" w:rsidP="00885A98">
      <w:pPr>
        <w:rPr>
          <w:rFonts w:ascii="Times New Roman" w:hAnsi="Times New Roman" w:cs="Times New Roman"/>
          <w:sz w:val="24"/>
          <w:szCs w:val="24"/>
        </w:rPr>
      </w:pPr>
    </w:p>
    <w:p w14:paraId="5F4C3093" w14:textId="5CBA8FC1" w:rsidR="00B877AB" w:rsidRPr="00027763" w:rsidRDefault="00B877AB" w:rsidP="00885A98">
      <w:pPr>
        <w:rPr>
          <w:rFonts w:ascii="Times New Roman" w:hAnsi="Times New Roman" w:cs="Times New Roman"/>
          <w:b/>
          <w:bCs/>
          <w:sz w:val="28"/>
          <w:szCs w:val="28"/>
        </w:rPr>
      </w:pPr>
      <w:r w:rsidRPr="00027763">
        <w:rPr>
          <w:rFonts w:ascii="Times New Roman" w:hAnsi="Times New Roman" w:cs="Times New Roman"/>
          <w:b/>
          <w:bCs/>
          <w:sz w:val="28"/>
          <w:szCs w:val="28"/>
        </w:rPr>
        <w:t>Task 7: Z-Scores and Interpretation :</w:t>
      </w:r>
    </w:p>
    <w:p w14:paraId="6B0D5341" w14:textId="1E26085B" w:rsidR="00B877AB" w:rsidRDefault="00B877AB" w:rsidP="00885A98">
      <w:pPr>
        <w:rPr>
          <w:rFonts w:ascii="Times New Roman" w:hAnsi="Times New Roman" w:cs="Times New Roman"/>
          <w:sz w:val="24"/>
          <w:szCs w:val="24"/>
        </w:rPr>
      </w:pPr>
      <w:r>
        <w:rPr>
          <w:rFonts w:ascii="Times New Roman" w:hAnsi="Times New Roman" w:cs="Times New Roman"/>
          <w:sz w:val="24"/>
          <w:szCs w:val="24"/>
        </w:rPr>
        <w:t>For x = 60,</w:t>
      </w:r>
    </w:p>
    <w:p w14:paraId="15EA0C0C" w14:textId="119E3AD2" w:rsidR="00B877AB" w:rsidRDefault="00B877AB" w:rsidP="00885A98">
      <w:pPr>
        <w:rPr>
          <w:rFonts w:ascii="Times New Roman" w:hAnsi="Times New Roman" w:cs="Times New Roman"/>
          <w:sz w:val="24"/>
          <w:szCs w:val="24"/>
        </w:rPr>
      </w:pPr>
      <w:r>
        <w:rPr>
          <w:rFonts w:ascii="Times New Roman" w:hAnsi="Times New Roman" w:cs="Times New Roman"/>
          <w:sz w:val="24"/>
          <w:szCs w:val="24"/>
        </w:rPr>
        <w:tab/>
        <w:t>60 – 50 / 10 = 1</w:t>
      </w:r>
    </w:p>
    <w:p w14:paraId="76C7814D" w14:textId="6C8DBA9B" w:rsidR="00B877AB" w:rsidRDefault="00B877AB" w:rsidP="00885A98">
      <w:pPr>
        <w:rPr>
          <w:rFonts w:ascii="Times New Roman" w:hAnsi="Times New Roman" w:cs="Times New Roman"/>
          <w:sz w:val="24"/>
          <w:szCs w:val="24"/>
        </w:rPr>
      </w:pPr>
      <w:r>
        <w:rPr>
          <w:rFonts w:ascii="Times New Roman" w:hAnsi="Times New Roman" w:cs="Times New Roman"/>
          <w:sz w:val="24"/>
          <w:szCs w:val="24"/>
        </w:rPr>
        <w:t>For x = 40,</w:t>
      </w:r>
    </w:p>
    <w:p w14:paraId="29733064" w14:textId="43143083" w:rsidR="00B877AB" w:rsidRDefault="00B877AB" w:rsidP="00885A98">
      <w:pPr>
        <w:rPr>
          <w:rFonts w:ascii="Times New Roman" w:hAnsi="Times New Roman" w:cs="Times New Roman"/>
          <w:sz w:val="24"/>
          <w:szCs w:val="24"/>
        </w:rPr>
      </w:pPr>
      <w:r>
        <w:rPr>
          <w:rFonts w:ascii="Times New Roman" w:hAnsi="Times New Roman" w:cs="Times New Roman"/>
          <w:sz w:val="24"/>
          <w:szCs w:val="24"/>
        </w:rPr>
        <w:tab/>
        <w:t>40 – 50 / 10 = -1</w:t>
      </w:r>
    </w:p>
    <w:p w14:paraId="2C24D93C" w14:textId="5E38349F" w:rsidR="00B877AB" w:rsidRDefault="00B877AB" w:rsidP="00885A98">
      <w:pPr>
        <w:rPr>
          <w:rFonts w:ascii="Times New Roman" w:hAnsi="Times New Roman" w:cs="Times New Roman"/>
          <w:sz w:val="24"/>
          <w:szCs w:val="24"/>
        </w:rPr>
      </w:pPr>
      <w:r w:rsidRPr="00B877AB">
        <w:rPr>
          <w:rFonts w:ascii="Times New Roman" w:hAnsi="Times New Roman" w:cs="Times New Roman"/>
          <w:sz w:val="24"/>
          <w:szCs w:val="24"/>
        </w:rPr>
        <w:t>Z-scores tell us how many standard deviations a data point is away from the mean. Positive z-scores indicate values above the mean, while negative z-scores indicate values below the mean.</w:t>
      </w:r>
    </w:p>
    <w:p w14:paraId="082E2ABF" w14:textId="77777777" w:rsidR="00B877AB" w:rsidRDefault="00B877AB" w:rsidP="00885A98">
      <w:pPr>
        <w:rPr>
          <w:rFonts w:ascii="Times New Roman" w:hAnsi="Times New Roman" w:cs="Times New Roman"/>
          <w:sz w:val="24"/>
          <w:szCs w:val="24"/>
        </w:rPr>
      </w:pPr>
    </w:p>
    <w:p w14:paraId="71054EFC" w14:textId="47A58440" w:rsidR="00B877AB" w:rsidRPr="00027763" w:rsidRDefault="00B877AB" w:rsidP="00885A98">
      <w:pPr>
        <w:rPr>
          <w:rFonts w:ascii="Times New Roman" w:hAnsi="Times New Roman" w:cs="Times New Roman"/>
          <w:b/>
          <w:bCs/>
          <w:sz w:val="28"/>
          <w:szCs w:val="28"/>
        </w:rPr>
      </w:pPr>
      <w:r w:rsidRPr="00027763">
        <w:rPr>
          <w:rFonts w:ascii="Times New Roman" w:hAnsi="Times New Roman" w:cs="Times New Roman"/>
          <w:b/>
          <w:bCs/>
          <w:sz w:val="28"/>
          <w:szCs w:val="28"/>
        </w:rPr>
        <w:t xml:space="preserve">Task 8: Gaussian Distribution : </w:t>
      </w:r>
    </w:p>
    <w:p w14:paraId="4AA96049" w14:textId="08421406" w:rsidR="0075306D" w:rsidRDefault="009F00AD" w:rsidP="00F837AA">
      <w:pPr>
        <w:rPr>
          <w:rFonts w:ascii="Times New Roman" w:hAnsi="Times New Roman" w:cs="Times New Roman"/>
          <w:sz w:val="24"/>
          <w:szCs w:val="24"/>
        </w:rPr>
      </w:pPr>
      <w:r>
        <w:rPr>
          <w:rFonts w:ascii="Times New Roman" w:hAnsi="Times New Roman" w:cs="Times New Roman"/>
          <w:sz w:val="24"/>
          <w:szCs w:val="24"/>
        </w:rPr>
        <w:t>Em</w:t>
      </w:r>
      <w:r w:rsidR="0075306D">
        <w:rPr>
          <w:rFonts w:ascii="Times New Roman" w:hAnsi="Times New Roman" w:cs="Times New Roman"/>
          <w:sz w:val="24"/>
          <w:szCs w:val="24"/>
        </w:rPr>
        <w:t xml:space="preserve">pirical rule -&gt; </w:t>
      </w:r>
      <w:r w:rsidR="0075306D" w:rsidRPr="0075306D">
        <w:rPr>
          <w:rFonts w:ascii="Times New Roman" w:hAnsi="Times New Roman" w:cs="Times New Roman"/>
          <w:sz w:val="24"/>
          <w:szCs w:val="24"/>
        </w:rPr>
        <w:t>μ ± 1σ</w:t>
      </w:r>
    </w:p>
    <w:p w14:paraId="4CABB4AC" w14:textId="77777777" w:rsidR="00A20787" w:rsidRDefault="004A385C" w:rsidP="00F837AA">
      <w:pPr>
        <w:rPr>
          <w:rFonts w:ascii="Times New Roman" w:hAnsi="Times New Roman" w:cs="Times New Roman"/>
          <w:sz w:val="24"/>
          <w:szCs w:val="24"/>
        </w:rPr>
      </w:pPr>
      <w:r w:rsidRPr="004A385C">
        <w:rPr>
          <w:rFonts w:ascii="Times New Roman" w:hAnsi="Times New Roman" w:cs="Times New Roman"/>
          <w:sz w:val="24"/>
          <w:szCs w:val="24"/>
        </w:rPr>
        <w:t>mean (μ) = 100</w:t>
      </w:r>
      <w:r w:rsidRPr="004A385C">
        <w:rPr>
          <w:rFonts w:ascii="Times New Roman" w:hAnsi="Times New Roman" w:cs="Times New Roman"/>
          <w:sz w:val="24"/>
          <w:szCs w:val="24"/>
        </w:rPr>
        <w:t xml:space="preserve">, </w:t>
      </w:r>
      <w:r w:rsidRPr="004A385C">
        <w:rPr>
          <w:rFonts w:ascii="Times New Roman" w:hAnsi="Times New Roman" w:cs="Times New Roman"/>
          <w:sz w:val="24"/>
          <w:szCs w:val="24"/>
        </w:rPr>
        <w:t>standard deviation (σ) = 15</w:t>
      </w:r>
      <w:r>
        <w:rPr>
          <w:rFonts w:ascii="Times New Roman" w:hAnsi="Times New Roman" w:cs="Times New Roman"/>
          <w:sz w:val="24"/>
          <w:szCs w:val="24"/>
        </w:rPr>
        <w:t xml:space="preserve">, </w:t>
      </w:r>
    </w:p>
    <w:p w14:paraId="63F24C7E" w14:textId="22E1D4C1" w:rsidR="004A385C" w:rsidRDefault="00A20787" w:rsidP="00F837AA">
      <w:pPr>
        <w:rPr>
          <w:rFonts w:ascii="Times New Roman" w:hAnsi="Times New Roman" w:cs="Times New Roman"/>
          <w:sz w:val="24"/>
          <w:szCs w:val="24"/>
        </w:rPr>
      </w:pPr>
      <w:r w:rsidRPr="00A20787">
        <w:rPr>
          <w:rFonts w:ascii="Times New Roman" w:hAnsi="Times New Roman" w:cs="Times New Roman"/>
          <w:sz w:val="24"/>
          <w:szCs w:val="24"/>
        </w:rPr>
        <w:t>estimat</w:t>
      </w:r>
      <w:r w:rsidRPr="00A20787">
        <w:rPr>
          <w:rFonts w:ascii="Times New Roman" w:hAnsi="Times New Roman" w:cs="Times New Roman"/>
          <w:sz w:val="24"/>
          <w:szCs w:val="24"/>
        </w:rPr>
        <w:t>e</w:t>
      </w:r>
      <w:r w:rsidRPr="00A20787">
        <w:rPr>
          <w:rFonts w:ascii="Times New Roman" w:hAnsi="Times New Roman" w:cs="Times New Roman"/>
          <w:sz w:val="24"/>
          <w:szCs w:val="24"/>
        </w:rPr>
        <w:t xml:space="preserve"> the percentage of data between 85 and 115.</w:t>
      </w:r>
    </w:p>
    <w:p w14:paraId="120EBCAE" w14:textId="77777777" w:rsidR="00A20787" w:rsidRDefault="00A20787" w:rsidP="00F837AA">
      <w:pPr>
        <w:rPr>
          <w:rFonts w:ascii="Times New Roman" w:hAnsi="Times New Roman" w:cs="Times New Roman"/>
          <w:sz w:val="24"/>
          <w:szCs w:val="24"/>
        </w:rPr>
      </w:pPr>
    </w:p>
    <w:p w14:paraId="0DD34688" w14:textId="73C920AE" w:rsidR="00A20787" w:rsidRDefault="00A20787" w:rsidP="00F837AA">
      <w:pPr>
        <w:rPr>
          <w:rFonts w:ascii="Times New Roman" w:hAnsi="Times New Roman" w:cs="Times New Roman"/>
          <w:sz w:val="24"/>
          <w:szCs w:val="24"/>
        </w:rPr>
      </w:pPr>
      <w:r>
        <w:rPr>
          <w:rFonts w:ascii="Times New Roman" w:hAnsi="Times New Roman" w:cs="Times New Roman"/>
          <w:sz w:val="24"/>
          <w:szCs w:val="24"/>
        </w:rPr>
        <w:t xml:space="preserve">Lower range : </w:t>
      </w:r>
      <w:r w:rsidR="00992C45">
        <w:rPr>
          <w:rFonts w:ascii="Times New Roman" w:hAnsi="Times New Roman" w:cs="Times New Roman"/>
          <w:sz w:val="24"/>
          <w:szCs w:val="24"/>
        </w:rPr>
        <w:t xml:space="preserve">85 = 100 – 1(15) = </w:t>
      </w:r>
      <w:r w:rsidR="00992C45" w:rsidRPr="0075306D">
        <w:rPr>
          <w:rFonts w:ascii="Times New Roman" w:hAnsi="Times New Roman" w:cs="Times New Roman"/>
          <w:sz w:val="24"/>
          <w:szCs w:val="24"/>
        </w:rPr>
        <w:t xml:space="preserve">μ </w:t>
      </w:r>
      <w:r w:rsidR="00992C45">
        <w:rPr>
          <w:rFonts w:ascii="Times New Roman" w:hAnsi="Times New Roman" w:cs="Times New Roman"/>
          <w:sz w:val="24"/>
          <w:szCs w:val="24"/>
        </w:rPr>
        <w:t>-</w:t>
      </w:r>
      <w:r w:rsidR="00992C45" w:rsidRPr="0075306D">
        <w:rPr>
          <w:rFonts w:ascii="Times New Roman" w:hAnsi="Times New Roman" w:cs="Times New Roman"/>
          <w:sz w:val="24"/>
          <w:szCs w:val="24"/>
        </w:rPr>
        <w:t xml:space="preserve"> 1σ</w:t>
      </w:r>
    </w:p>
    <w:p w14:paraId="06FBE5AD" w14:textId="59289C82" w:rsidR="00992C45" w:rsidRDefault="000C1886" w:rsidP="00F837AA">
      <w:pPr>
        <w:rPr>
          <w:rFonts w:ascii="Times New Roman" w:hAnsi="Times New Roman" w:cs="Times New Roman"/>
          <w:sz w:val="24"/>
          <w:szCs w:val="24"/>
        </w:rPr>
      </w:pPr>
      <w:r>
        <w:rPr>
          <w:rFonts w:ascii="Times New Roman" w:hAnsi="Times New Roman" w:cs="Times New Roman"/>
          <w:sz w:val="24"/>
          <w:szCs w:val="24"/>
        </w:rPr>
        <w:tab/>
        <w:t xml:space="preserve">It lies 1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below the mean</w:t>
      </w:r>
    </w:p>
    <w:p w14:paraId="411DC348" w14:textId="04097B5A" w:rsidR="00D74946" w:rsidRDefault="00D74946" w:rsidP="00D74946">
      <w:pPr>
        <w:rPr>
          <w:rFonts w:ascii="Times New Roman" w:hAnsi="Times New Roman" w:cs="Times New Roman"/>
          <w:sz w:val="24"/>
          <w:szCs w:val="24"/>
        </w:rPr>
      </w:pPr>
      <w:r>
        <w:rPr>
          <w:rFonts w:ascii="Times New Roman" w:hAnsi="Times New Roman" w:cs="Times New Roman"/>
          <w:sz w:val="24"/>
          <w:szCs w:val="24"/>
        </w:rPr>
        <w:t xml:space="preserve">Higher range : 115 = 100 + 1(15) = </w:t>
      </w:r>
      <w:r w:rsidRPr="0075306D">
        <w:rPr>
          <w:rFonts w:ascii="Times New Roman" w:hAnsi="Times New Roman" w:cs="Times New Roman"/>
          <w:sz w:val="24"/>
          <w:szCs w:val="24"/>
        </w:rPr>
        <w:t xml:space="preserve">μ </w:t>
      </w:r>
      <w:r>
        <w:rPr>
          <w:rFonts w:ascii="Times New Roman" w:hAnsi="Times New Roman" w:cs="Times New Roman"/>
          <w:sz w:val="24"/>
          <w:szCs w:val="24"/>
        </w:rPr>
        <w:t>+</w:t>
      </w:r>
      <w:r w:rsidRPr="0075306D">
        <w:rPr>
          <w:rFonts w:ascii="Times New Roman" w:hAnsi="Times New Roman" w:cs="Times New Roman"/>
          <w:sz w:val="24"/>
          <w:szCs w:val="24"/>
        </w:rPr>
        <w:t xml:space="preserve"> 1σ</w:t>
      </w:r>
    </w:p>
    <w:p w14:paraId="44E972B2" w14:textId="43817885" w:rsidR="00D74946" w:rsidRDefault="00D74946" w:rsidP="00D74946">
      <w:pPr>
        <w:rPr>
          <w:rFonts w:ascii="Times New Roman" w:hAnsi="Times New Roman" w:cs="Times New Roman"/>
          <w:sz w:val="24"/>
          <w:szCs w:val="24"/>
        </w:rPr>
      </w:pPr>
      <w:r>
        <w:rPr>
          <w:rFonts w:ascii="Times New Roman" w:hAnsi="Times New Roman" w:cs="Times New Roman"/>
          <w:sz w:val="24"/>
          <w:szCs w:val="24"/>
        </w:rPr>
        <w:tab/>
        <w:t xml:space="preserve">It lies 1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above the mean</w:t>
      </w:r>
    </w:p>
    <w:p w14:paraId="648C3D9E" w14:textId="343F1626" w:rsidR="00F25B53" w:rsidRDefault="00F25B53" w:rsidP="00D74946">
      <w:pPr>
        <w:rPr>
          <w:rFonts w:ascii="Times New Roman" w:hAnsi="Times New Roman" w:cs="Times New Roman"/>
          <w:sz w:val="24"/>
          <w:szCs w:val="24"/>
        </w:rPr>
      </w:pPr>
      <w:r w:rsidRPr="00F25B53">
        <w:rPr>
          <w:rFonts w:ascii="Times New Roman" w:hAnsi="Times New Roman" w:cs="Times New Roman"/>
          <w:sz w:val="24"/>
          <w:szCs w:val="24"/>
        </w:rPr>
        <w:t>Approximately 68% of the data lies between 85 and 115</w:t>
      </w:r>
    </w:p>
    <w:p w14:paraId="32CEE1AF" w14:textId="77777777" w:rsidR="00F25B53" w:rsidRDefault="00F25B53" w:rsidP="00D74946">
      <w:pPr>
        <w:rPr>
          <w:rFonts w:ascii="Times New Roman" w:hAnsi="Times New Roman" w:cs="Times New Roman"/>
          <w:sz w:val="24"/>
          <w:szCs w:val="24"/>
        </w:rPr>
      </w:pPr>
    </w:p>
    <w:p w14:paraId="45A938CD" w14:textId="62CEEA12" w:rsidR="00F25B53" w:rsidRDefault="007E5462" w:rsidP="00D74946">
      <w:pPr>
        <w:rPr>
          <w:rFonts w:ascii="Times New Roman" w:hAnsi="Times New Roman" w:cs="Times New Roman"/>
          <w:b/>
          <w:bCs/>
          <w:sz w:val="28"/>
          <w:szCs w:val="28"/>
        </w:rPr>
      </w:pPr>
      <w:r w:rsidRPr="007E5462">
        <w:rPr>
          <w:rFonts w:ascii="Times New Roman" w:hAnsi="Times New Roman" w:cs="Times New Roman"/>
          <w:b/>
          <w:bCs/>
          <w:sz w:val="28"/>
          <w:szCs w:val="28"/>
        </w:rPr>
        <w:t>Bonus Task: Box Plot and Outlier Detection</w:t>
      </w:r>
      <w:r>
        <w:rPr>
          <w:rFonts w:ascii="Times New Roman" w:hAnsi="Times New Roman" w:cs="Times New Roman"/>
          <w:b/>
          <w:bCs/>
          <w:sz w:val="28"/>
          <w:szCs w:val="28"/>
        </w:rPr>
        <w:t xml:space="preserve"> :</w:t>
      </w:r>
    </w:p>
    <w:p w14:paraId="2BEEEED8" w14:textId="79D6082D" w:rsidR="007E5462" w:rsidRDefault="00303C9F" w:rsidP="00D74946">
      <w:pPr>
        <w:rPr>
          <w:rFonts w:ascii="Times New Roman" w:hAnsi="Times New Roman" w:cs="Times New Roman"/>
          <w:sz w:val="24"/>
          <w:szCs w:val="24"/>
        </w:rPr>
      </w:pPr>
      <w:r w:rsidRPr="00303C9F">
        <w:rPr>
          <w:rFonts w:ascii="Times New Roman" w:hAnsi="Times New Roman" w:cs="Times New Roman"/>
          <w:sz w:val="24"/>
          <w:szCs w:val="24"/>
        </w:rPr>
        <w:t>[1, 2, 3, 4, 5, 6, 7, 8, 9, 20]</w:t>
      </w:r>
    </w:p>
    <w:p w14:paraId="2A4EF8E7" w14:textId="161B3742" w:rsidR="00303C9F" w:rsidRDefault="00303C9F" w:rsidP="00303C9F">
      <w:pPr>
        <w:rPr>
          <w:rFonts w:ascii="Times New Roman" w:hAnsi="Times New Roman" w:cs="Times New Roman"/>
          <w:sz w:val="24"/>
          <w:szCs w:val="24"/>
        </w:rPr>
      </w:pPr>
      <w:r w:rsidRPr="00303C9F">
        <w:rPr>
          <w:rFonts w:ascii="Times New Roman" w:hAnsi="Times New Roman" w:cs="Times New Roman"/>
          <w:sz w:val="24"/>
          <w:szCs w:val="24"/>
        </w:rPr>
        <w:t>calculate Q1, Q3, IQR, and identify outliers.</w:t>
      </w:r>
    </w:p>
    <w:p w14:paraId="4A684A49" w14:textId="3C94C8BD" w:rsidR="00F04B38" w:rsidRDefault="00F04B38" w:rsidP="00303C9F">
      <w:pPr>
        <w:rPr>
          <w:rFonts w:ascii="Times New Roman" w:hAnsi="Times New Roman" w:cs="Times New Roman"/>
          <w:sz w:val="24"/>
          <w:szCs w:val="24"/>
        </w:rPr>
      </w:pPr>
    </w:p>
    <w:p w14:paraId="51A322A5" w14:textId="6AE4F367" w:rsidR="00303C9F" w:rsidRDefault="00D7595F" w:rsidP="00303C9F">
      <w:pPr>
        <w:rPr>
          <w:rFonts w:ascii="Times New Roman" w:hAnsi="Times New Roman" w:cs="Times New Roman"/>
          <w:sz w:val="24"/>
          <w:szCs w:val="24"/>
        </w:rPr>
      </w:pPr>
      <w:r>
        <w:rPr>
          <w:rFonts w:ascii="Times New Roman" w:hAnsi="Times New Roman" w:cs="Times New Roman"/>
          <w:sz w:val="24"/>
          <w:szCs w:val="24"/>
        </w:rPr>
        <w:t>Q1 : 25/100</w:t>
      </w:r>
      <w:r w:rsidR="00CE58F2">
        <w:rPr>
          <w:rFonts w:ascii="Times New Roman" w:hAnsi="Times New Roman" w:cs="Times New Roman"/>
          <w:sz w:val="24"/>
          <w:szCs w:val="24"/>
        </w:rPr>
        <w:t>*10 = 2.5</w:t>
      </w:r>
      <w:r w:rsidR="00F127AE">
        <w:rPr>
          <w:rFonts w:ascii="Times New Roman" w:hAnsi="Times New Roman" w:cs="Times New Roman"/>
          <w:sz w:val="24"/>
          <w:szCs w:val="24"/>
        </w:rPr>
        <w:t xml:space="preserve">, </w:t>
      </w:r>
      <w:r w:rsidR="006769AD">
        <w:rPr>
          <w:rFonts w:ascii="Times New Roman" w:hAnsi="Times New Roman" w:cs="Times New Roman"/>
          <w:sz w:val="24"/>
          <w:szCs w:val="24"/>
        </w:rPr>
        <w:t>Q1 = 3</w:t>
      </w:r>
    </w:p>
    <w:p w14:paraId="5B7F115A" w14:textId="155EE88D" w:rsidR="00F127AE" w:rsidRDefault="00F127AE" w:rsidP="00303C9F">
      <w:pPr>
        <w:rPr>
          <w:rFonts w:ascii="Times New Roman" w:hAnsi="Times New Roman" w:cs="Times New Roman"/>
          <w:sz w:val="24"/>
          <w:szCs w:val="24"/>
        </w:rPr>
      </w:pPr>
      <w:r>
        <w:rPr>
          <w:rFonts w:ascii="Times New Roman" w:hAnsi="Times New Roman" w:cs="Times New Roman"/>
          <w:sz w:val="24"/>
          <w:szCs w:val="24"/>
        </w:rPr>
        <w:t>Q3</w:t>
      </w:r>
      <w:r w:rsidR="00654196">
        <w:rPr>
          <w:rFonts w:ascii="Times New Roman" w:hAnsi="Times New Roman" w:cs="Times New Roman"/>
          <w:sz w:val="24"/>
          <w:szCs w:val="24"/>
        </w:rPr>
        <w:t xml:space="preserve"> : 75/100*10 = 7.5, Q3 = </w:t>
      </w:r>
      <w:r w:rsidR="00041393">
        <w:rPr>
          <w:rFonts w:ascii="Times New Roman" w:hAnsi="Times New Roman" w:cs="Times New Roman"/>
          <w:sz w:val="24"/>
          <w:szCs w:val="24"/>
        </w:rPr>
        <w:t>8</w:t>
      </w:r>
    </w:p>
    <w:p w14:paraId="6312F15D" w14:textId="41BE6411" w:rsidR="00C80C0A" w:rsidRDefault="00C80C0A" w:rsidP="00303C9F">
      <w:pPr>
        <w:rPr>
          <w:rFonts w:ascii="Times New Roman" w:hAnsi="Times New Roman" w:cs="Times New Roman"/>
          <w:sz w:val="24"/>
          <w:szCs w:val="24"/>
        </w:rPr>
      </w:pPr>
      <w:r>
        <w:rPr>
          <w:rFonts w:ascii="Times New Roman" w:hAnsi="Times New Roman" w:cs="Times New Roman"/>
          <w:sz w:val="24"/>
          <w:szCs w:val="24"/>
        </w:rPr>
        <w:lastRenderedPageBreak/>
        <w:t>Inter Q</w:t>
      </w:r>
      <w:r w:rsidR="009C7653">
        <w:rPr>
          <w:rFonts w:ascii="Times New Roman" w:hAnsi="Times New Roman" w:cs="Times New Roman"/>
          <w:sz w:val="24"/>
          <w:szCs w:val="24"/>
        </w:rPr>
        <w:t xml:space="preserve">uartile Range : Q3 – Q1 = </w:t>
      </w:r>
      <w:r w:rsidR="00F1578F">
        <w:rPr>
          <w:rFonts w:ascii="Times New Roman" w:hAnsi="Times New Roman" w:cs="Times New Roman"/>
          <w:sz w:val="24"/>
          <w:szCs w:val="24"/>
        </w:rPr>
        <w:t xml:space="preserve">7.5 – 2.5 </w:t>
      </w:r>
      <w:r w:rsidR="009C7653">
        <w:rPr>
          <w:rFonts w:ascii="Times New Roman" w:hAnsi="Times New Roman" w:cs="Times New Roman"/>
          <w:sz w:val="24"/>
          <w:szCs w:val="24"/>
        </w:rPr>
        <w:t xml:space="preserve"> = 5, IQR = </w:t>
      </w:r>
      <w:r w:rsidR="005345B5">
        <w:rPr>
          <w:rFonts w:ascii="Times New Roman" w:hAnsi="Times New Roman" w:cs="Times New Roman"/>
          <w:sz w:val="24"/>
          <w:szCs w:val="24"/>
        </w:rPr>
        <w:t>5</w:t>
      </w:r>
    </w:p>
    <w:p w14:paraId="42531EF1" w14:textId="6AF33686" w:rsidR="005345B5" w:rsidRDefault="005345B5" w:rsidP="00303C9F">
      <w:pPr>
        <w:rPr>
          <w:rFonts w:ascii="Times New Roman" w:hAnsi="Times New Roman" w:cs="Times New Roman"/>
          <w:sz w:val="24"/>
          <w:szCs w:val="24"/>
        </w:rPr>
      </w:pPr>
      <w:r>
        <w:rPr>
          <w:rFonts w:ascii="Times New Roman" w:hAnsi="Times New Roman" w:cs="Times New Roman"/>
          <w:sz w:val="24"/>
          <w:szCs w:val="24"/>
        </w:rPr>
        <w:t>Lower fence : Q1 – 1.5*</w:t>
      </w:r>
      <w:r w:rsidR="00C63F7B">
        <w:rPr>
          <w:rFonts w:ascii="Times New Roman" w:hAnsi="Times New Roman" w:cs="Times New Roman"/>
          <w:sz w:val="24"/>
          <w:szCs w:val="24"/>
        </w:rPr>
        <w:t xml:space="preserve">IQR = </w:t>
      </w:r>
      <w:r w:rsidR="00F1578F">
        <w:rPr>
          <w:rFonts w:ascii="Times New Roman" w:hAnsi="Times New Roman" w:cs="Times New Roman"/>
          <w:sz w:val="24"/>
          <w:szCs w:val="24"/>
        </w:rPr>
        <w:t>2.5</w:t>
      </w:r>
      <w:r w:rsidR="00C63F7B">
        <w:rPr>
          <w:rFonts w:ascii="Times New Roman" w:hAnsi="Times New Roman" w:cs="Times New Roman"/>
          <w:sz w:val="24"/>
          <w:szCs w:val="24"/>
        </w:rPr>
        <w:t xml:space="preserve"> – 1.5*5</w:t>
      </w:r>
    </w:p>
    <w:p w14:paraId="4474E67C" w14:textId="1CDA1DB6" w:rsidR="007C3395" w:rsidRDefault="007C3395" w:rsidP="00303C9F">
      <w:pPr>
        <w:rPr>
          <w:rFonts w:ascii="Times New Roman" w:hAnsi="Times New Roman" w:cs="Times New Roman"/>
          <w:sz w:val="24"/>
          <w:szCs w:val="24"/>
        </w:rPr>
      </w:pPr>
      <w:r>
        <w:rPr>
          <w:rFonts w:ascii="Times New Roman" w:hAnsi="Times New Roman" w:cs="Times New Roman"/>
          <w:sz w:val="24"/>
          <w:szCs w:val="24"/>
        </w:rPr>
        <w:tab/>
      </w:r>
      <w:r w:rsidR="00F1578F">
        <w:rPr>
          <w:rFonts w:ascii="Times New Roman" w:hAnsi="Times New Roman" w:cs="Times New Roman"/>
          <w:sz w:val="24"/>
          <w:szCs w:val="24"/>
        </w:rPr>
        <w:t>2.5</w:t>
      </w:r>
      <w:r>
        <w:rPr>
          <w:rFonts w:ascii="Times New Roman" w:hAnsi="Times New Roman" w:cs="Times New Roman"/>
          <w:sz w:val="24"/>
          <w:szCs w:val="24"/>
        </w:rPr>
        <w:t xml:space="preserve"> </w:t>
      </w:r>
      <w:r w:rsidR="00694C24">
        <w:rPr>
          <w:rFonts w:ascii="Times New Roman" w:hAnsi="Times New Roman" w:cs="Times New Roman"/>
          <w:sz w:val="24"/>
          <w:szCs w:val="24"/>
        </w:rPr>
        <w:t>–</w:t>
      </w:r>
      <w:r>
        <w:rPr>
          <w:rFonts w:ascii="Times New Roman" w:hAnsi="Times New Roman" w:cs="Times New Roman"/>
          <w:sz w:val="24"/>
          <w:szCs w:val="24"/>
        </w:rPr>
        <w:t xml:space="preserve"> </w:t>
      </w:r>
      <w:r w:rsidR="00694C24">
        <w:rPr>
          <w:rFonts w:ascii="Times New Roman" w:hAnsi="Times New Roman" w:cs="Times New Roman"/>
          <w:sz w:val="24"/>
          <w:szCs w:val="24"/>
        </w:rPr>
        <w:t xml:space="preserve">7.5 = </w:t>
      </w:r>
      <w:r w:rsidR="00D44846">
        <w:rPr>
          <w:rFonts w:ascii="Times New Roman" w:hAnsi="Times New Roman" w:cs="Times New Roman"/>
          <w:sz w:val="24"/>
          <w:szCs w:val="24"/>
        </w:rPr>
        <w:t xml:space="preserve"> -</w:t>
      </w:r>
      <w:r w:rsidR="00F1578F">
        <w:rPr>
          <w:rFonts w:ascii="Times New Roman" w:hAnsi="Times New Roman" w:cs="Times New Roman"/>
          <w:sz w:val="24"/>
          <w:szCs w:val="24"/>
        </w:rPr>
        <w:t>5</w:t>
      </w:r>
    </w:p>
    <w:p w14:paraId="729B3872" w14:textId="77777777" w:rsidR="00697174" w:rsidRDefault="00734267" w:rsidP="00303C9F">
      <w:pPr>
        <w:rPr>
          <w:rFonts w:ascii="Times New Roman" w:hAnsi="Times New Roman" w:cs="Times New Roman"/>
          <w:sz w:val="24"/>
          <w:szCs w:val="24"/>
        </w:rPr>
      </w:pPr>
      <w:r>
        <w:rPr>
          <w:rFonts w:ascii="Times New Roman" w:hAnsi="Times New Roman" w:cs="Times New Roman"/>
          <w:sz w:val="24"/>
          <w:szCs w:val="24"/>
        </w:rPr>
        <w:t xml:space="preserve">Higher </w:t>
      </w:r>
      <w:proofErr w:type="spellStart"/>
      <w:r>
        <w:rPr>
          <w:rFonts w:ascii="Times New Roman" w:hAnsi="Times New Roman" w:cs="Times New Roman"/>
          <w:sz w:val="24"/>
          <w:szCs w:val="24"/>
        </w:rPr>
        <w:t>fnce</w:t>
      </w:r>
      <w:proofErr w:type="spellEnd"/>
      <w:r>
        <w:rPr>
          <w:rFonts w:ascii="Times New Roman" w:hAnsi="Times New Roman" w:cs="Times New Roman"/>
          <w:sz w:val="24"/>
          <w:szCs w:val="24"/>
        </w:rPr>
        <w:t xml:space="preserve"> : Q3 </w:t>
      </w:r>
      <w:r w:rsidR="00A20DFA">
        <w:rPr>
          <w:rFonts w:ascii="Times New Roman" w:hAnsi="Times New Roman" w:cs="Times New Roman"/>
          <w:sz w:val="24"/>
          <w:szCs w:val="24"/>
        </w:rPr>
        <w:t xml:space="preserve">+ 1.5*IQR = </w:t>
      </w:r>
      <w:r w:rsidR="00F1578F">
        <w:rPr>
          <w:rFonts w:ascii="Times New Roman" w:hAnsi="Times New Roman" w:cs="Times New Roman"/>
          <w:sz w:val="24"/>
          <w:szCs w:val="24"/>
        </w:rPr>
        <w:t>7.5</w:t>
      </w:r>
      <w:r w:rsidR="007C3395">
        <w:rPr>
          <w:rFonts w:ascii="Times New Roman" w:hAnsi="Times New Roman" w:cs="Times New Roman"/>
          <w:sz w:val="24"/>
          <w:szCs w:val="24"/>
        </w:rPr>
        <w:t xml:space="preserve"> +</w:t>
      </w:r>
      <w:r w:rsidR="00697174">
        <w:rPr>
          <w:rFonts w:ascii="Times New Roman" w:hAnsi="Times New Roman" w:cs="Times New Roman"/>
          <w:sz w:val="24"/>
          <w:szCs w:val="24"/>
        </w:rPr>
        <w:t xml:space="preserve"> 1.5*5</w:t>
      </w:r>
    </w:p>
    <w:p w14:paraId="7AEE0566" w14:textId="77777777" w:rsidR="00697174" w:rsidRDefault="00697174" w:rsidP="00303C9F">
      <w:pPr>
        <w:rPr>
          <w:rFonts w:ascii="Times New Roman" w:hAnsi="Times New Roman" w:cs="Times New Roman"/>
          <w:sz w:val="24"/>
          <w:szCs w:val="24"/>
        </w:rPr>
      </w:pPr>
      <w:r>
        <w:rPr>
          <w:rFonts w:ascii="Times New Roman" w:hAnsi="Times New Roman" w:cs="Times New Roman"/>
          <w:sz w:val="24"/>
          <w:szCs w:val="24"/>
        </w:rPr>
        <w:tab/>
        <w:t>= 7.5 + 1.5 = 15</w:t>
      </w:r>
    </w:p>
    <w:p w14:paraId="408CB250" w14:textId="2BFB7F0D" w:rsidR="002F7AB4" w:rsidRPr="00F04B38" w:rsidRDefault="00697174" w:rsidP="00303C9F">
      <w:pPr>
        <w:rPr>
          <w:rFonts w:ascii="Times New Roman" w:hAnsi="Times New Roman" w:cs="Times New Roman"/>
          <w:sz w:val="32"/>
          <w:szCs w:val="32"/>
        </w:rPr>
      </w:pPr>
      <w:r>
        <w:rPr>
          <w:rFonts w:ascii="Times New Roman" w:hAnsi="Times New Roman" w:cs="Times New Roman"/>
          <w:sz w:val="24"/>
          <w:szCs w:val="24"/>
        </w:rPr>
        <w:t xml:space="preserve">Outliers : </w:t>
      </w:r>
      <w:r w:rsidR="005757EB">
        <w:rPr>
          <w:rFonts w:ascii="Times New Roman" w:hAnsi="Times New Roman" w:cs="Times New Roman"/>
          <w:sz w:val="24"/>
          <w:szCs w:val="24"/>
        </w:rPr>
        <w:t xml:space="preserve">In the given dataset only 20 is </w:t>
      </w:r>
      <w:r w:rsidR="007C3395">
        <w:rPr>
          <w:rFonts w:ascii="Times New Roman" w:hAnsi="Times New Roman" w:cs="Times New Roman"/>
          <w:sz w:val="24"/>
          <w:szCs w:val="24"/>
        </w:rPr>
        <w:t xml:space="preserve"> </w:t>
      </w:r>
    </w:p>
    <w:p w14:paraId="2277DAFB" w14:textId="2DD97261" w:rsidR="000C1886" w:rsidRPr="00A20787" w:rsidRDefault="000C1886" w:rsidP="00F837AA">
      <w:pPr>
        <w:rPr>
          <w:rFonts w:ascii="Times New Roman" w:hAnsi="Times New Roman" w:cs="Times New Roman"/>
          <w:sz w:val="24"/>
          <w:szCs w:val="24"/>
        </w:rPr>
      </w:pPr>
    </w:p>
    <w:p w14:paraId="548F5961" w14:textId="42DD7D3F" w:rsidR="004C0DA8" w:rsidRPr="004C0DA8" w:rsidRDefault="004C0DA8" w:rsidP="004C0DA8">
      <w:pPr>
        <w:rPr>
          <w:rFonts w:ascii="Times New Roman" w:hAnsi="Times New Roman" w:cs="Times New Roman"/>
          <w:b/>
          <w:bCs/>
          <w:sz w:val="28"/>
          <w:szCs w:val="28"/>
          <w:lang w:val="en-US"/>
        </w:rPr>
      </w:pPr>
    </w:p>
    <w:sectPr w:rsidR="004C0DA8" w:rsidRPr="004C0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FF4"/>
    <w:multiLevelType w:val="hybridMultilevel"/>
    <w:tmpl w:val="F760AB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3B7177"/>
    <w:multiLevelType w:val="hybridMultilevel"/>
    <w:tmpl w:val="60E220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0DA3EAA"/>
    <w:multiLevelType w:val="hybridMultilevel"/>
    <w:tmpl w:val="972E5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2A48DC"/>
    <w:multiLevelType w:val="multilevel"/>
    <w:tmpl w:val="C42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268E6"/>
    <w:multiLevelType w:val="hybridMultilevel"/>
    <w:tmpl w:val="3D30E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29A5DD0"/>
    <w:multiLevelType w:val="hybridMultilevel"/>
    <w:tmpl w:val="02561062"/>
    <w:lvl w:ilvl="0" w:tplc="729063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0467930">
    <w:abstractNumId w:val="1"/>
  </w:num>
  <w:num w:numId="2" w16cid:durableId="461120602">
    <w:abstractNumId w:val="2"/>
  </w:num>
  <w:num w:numId="3" w16cid:durableId="327439010">
    <w:abstractNumId w:val="4"/>
  </w:num>
  <w:num w:numId="4" w16cid:durableId="1498425929">
    <w:abstractNumId w:val="3"/>
  </w:num>
  <w:num w:numId="5" w16cid:durableId="673606032">
    <w:abstractNumId w:val="0"/>
  </w:num>
  <w:num w:numId="6" w16cid:durableId="1376348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A8"/>
    <w:rsid w:val="00027763"/>
    <w:rsid w:val="00041393"/>
    <w:rsid w:val="00060054"/>
    <w:rsid w:val="000C1886"/>
    <w:rsid w:val="00125702"/>
    <w:rsid w:val="00282B97"/>
    <w:rsid w:val="002F35ED"/>
    <w:rsid w:val="002F7AB4"/>
    <w:rsid w:val="00303C9F"/>
    <w:rsid w:val="00325AC0"/>
    <w:rsid w:val="004A385C"/>
    <w:rsid w:val="004C0DA8"/>
    <w:rsid w:val="005345B5"/>
    <w:rsid w:val="005757EB"/>
    <w:rsid w:val="00654196"/>
    <w:rsid w:val="006769AD"/>
    <w:rsid w:val="00694C24"/>
    <w:rsid w:val="00697174"/>
    <w:rsid w:val="00734267"/>
    <w:rsid w:val="0075306D"/>
    <w:rsid w:val="007C3395"/>
    <w:rsid w:val="007C75B9"/>
    <w:rsid w:val="007E5462"/>
    <w:rsid w:val="00885A98"/>
    <w:rsid w:val="008A0F31"/>
    <w:rsid w:val="00943035"/>
    <w:rsid w:val="00992C45"/>
    <w:rsid w:val="009C7653"/>
    <w:rsid w:val="009F00AD"/>
    <w:rsid w:val="00A20787"/>
    <w:rsid w:val="00A20DFA"/>
    <w:rsid w:val="00A94586"/>
    <w:rsid w:val="00AD25A5"/>
    <w:rsid w:val="00B65FD6"/>
    <w:rsid w:val="00B877AB"/>
    <w:rsid w:val="00C63F7B"/>
    <w:rsid w:val="00C75384"/>
    <w:rsid w:val="00C80C0A"/>
    <w:rsid w:val="00CE58F2"/>
    <w:rsid w:val="00D44846"/>
    <w:rsid w:val="00D74946"/>
    <w:rsid w:val="00D7595F"/>
    <w:rsid w:val="00E1307D"/>
    <w:rsid w:val="00EE02CB"/>
    <w:rsid w:val="00F04B38"/>
    <w:rsid w:val="00F127AE"/>
    <w:rsid w:val="00F1578F"/>
    <w:rsid w:val="00F25B53"/>
    <w:rsid w:val="00F837AA"/>
    <w:rsid w:val="00FB3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8723"/>
  <w15:chartTrackingRefBased/>
  <w15:docId w15:val="{04049D83-CC4F-4C40-8E84-71B26886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946"/>
  </w:style>
  <w:style w:type="paragraph" w:styleId="Heading1">
    <w:name w:val="heading 1"/>
    <w:basedOn w:val="Normal"/>
    <w:next w:val="Normal"/>
    <w:link w:val="Heading1Char"/>
    <w:uiPriority w:val="9"/>
    <w:qFormat/>
    <w:rsid w:val="004C0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0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C0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DA8"/>
    <w:rPr>
      <w:rFonts w:eastAsiaTheme="majorEastAsia" w:cstheme="majorBidi"/>
      <w:color w:val="272727" w:themeColor="text1" w:themeTint="D8"/>
    </w:rPr>
  </w:style>
  <w:style w:type="paragraph" w:styleId="Title">
    <w:name w:val="Title"/>
    <w:basedOn w:val="Normal"/>
    <w:next w:val="Normal"/>
    <w:link w:val="TitleChar"/>
    <w:uiPriority w:val="10"/>
    <w:qFormat/>
    <w:rsid w:val="004C0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DA8"/>
    <w:pPr>
      <w:spacing w:before="160"/>
      <w:jc w:val="center"/>
    </w:pPr>
    <w:rPr>
      <w:i/>
      <w:iCs/>
      <w:color w:val="404040" w:themeColor="text1" w:themeTint="BF"/>
    </w:rPr>
  </w:style>
  <w:style w:type="character" w:customStyle="1" w:styleId="QuoteChar">
    <w:name w:val="Quote Char"/>
    <w:basedOn w:val="DefaultParagraphFont"/>
    <w:link w:val="Quote"/>
    <w:uiPriority w:val="29"/>
    <w:rsid w:val="004C0DA8"/>
    <w:rPr>
      <w:i/>
      <w:iCs/>
      <w:color w:val="404040" w:themeColor="text1" w:themeTint="BF"/>
    </w:rPr>
  </w:style>
  <w:style w:type="paragraph" w:styleId="ListParagraph">
    <w:name w:val="List Paragraph"/>
    <w:basedOn w:val="Normal"/>
    <w:uiPriority w:val="34"/>
    <w:qFormat/>
    <w:rsid w:val="004C0DA8"/>
    <w:pPr>
      <w:ind w:left="720"/>
      <w:contextualSpacing/>
    </w:pPr>
  </w:style>
  <w:style w:type="character" w:styleId="IntenseEmphasis">
    <w:name w:val="Intense Emphasis"/>
    <w:basedOn w:val="DefaultParagraphFont"/>
    <w:uiPriority w:val="21"/>
    <w:qFormat/>
    <w:rsid w:val="004C0DA8"/>
    <w:rPr>
      <w:i/>
      <w:iCs/>
      <w:color w:val="2F5496" w:themeColor="accent1" w:themeShade="BF"/>
    </w:rPr>
  </w:style>
  <w:style w:type="paragraph" w:styleId="IntenseQuote">
    <w:name w:val="Intense Quote"/>
    <w:basedOn w:val="Normal"/>
    <w:next w:val="Normal"/>
    <w:link w:val="IntenseQuoteChar"/>
    <w:uiPriority w:val="30"/>
    <w:qFormat/>
    <w:rsid w:val="004C0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DA8"/>
    <w:rPr>
      <w:i/>
      <w:iCs/>
      <w:color w:val="2F5496" w:themeColor="accent1" w:themeShade="BF"/>
    </w:rPr>
  </w:style>
  <w:style w:type="character" w:styleId="IntenseReference">
    <w:name w:val="Intense Reference"/>
    <w:basedOn w:val="DefaultParagraphFont"/>
    <w:uiPriority w:val="32"/>
    <w:qFormat/>
    <w:rsid w:val="004C0DA8"/>
    <w:rPr>
      <w:b/>
      <w:bCs/>
      <w:smallCaps/>
      <w:color w:val="2F5496" w:themeColor="accent1" w:themeShade="BF"/>
      <w:spacing w:val="5"/>
    </w:rPr>
  </w:style>
  <w:style w:type="paragraph" w:styleId="NormalWeb">
    <w:name w:val="Normal (Web)"/>
    <w:basedOn w:val="Normal"/>
    <w:uiPriority w:val="99"/>
    <w:semiHidden/>
    <w:unhideWhenUsed/>
    <w:rsid w:val="004C0D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6232">
      <w:bodyDiv w:val="1"/>
      <w:marLeft w:val="0"/>
      <w:marRight w:val="0"/>
      <w:marTop w:val="0"/>
      <w:marBottom w:val="0"/>
      <w:divBdr>
        <w:top w:val="none" w:sz="0" w:space="0" w:color="auto"/>
        <w:left w:val="none" w:sz="0" w:space="0" w:color="auto"/>
        <w:bottom w:val="none" w:sz="0" w:space="0" w:color="auto"/>
        <w:right w:val="none" w:sz="0" w:space="0" w:color="auto"/>
      </w:divBdr>
    </w:div>
    <w:div w:id="547227828">
      <w:bodyDiv w:val="1"/>
      <w:marLeft w:val="0"/>
      <w:marRight w:val="0"/>
      <w:marTop w:val="0"/>
      <w:marBottom w:val="0"/>
      <w:divBdr>
        <w:top w:val="none" w:sz="0" w:space="0" w:color="auto"/>
        <w:left w:val="none" w:sz="0" w:space="0" w:color="auto"/>
        <w:bottom w:val="none" w:sz="0" w:space="0" w:color="auto"/>
        <w:right w:val="none" w:sz="0" w:space="0" w:color="auto"/>
      </w:divBdr>
    </w:div>
    <w:div w:id="1209142531">
      <w:bodyDiv w:val="1"/>
      <w:marLeft w:val="0"/>
      <w:marRight w:val="0"/>
      <w:marTop w:val="0"/>
      <w:marBottom w:val="0"/>
      <w:divBdr>
        <w:top w:val="none" w:sz="0" w:space="0" w:color="auto"/>
        <w:left w:val="none" w:sz="0" w:space="0" w:color="auto"/>
        <w:bottom w:val="none" w:sz="0" w:space="0" w:color="auto"/>
        <w:right w:val="none" w:sz="0" w:space="0" w:color="auto"/>
      </w:divBdr>
    </w:div>
    <w:div w:id="1244297359">
      <w:bodyDiv w:val="1"/>
      <w:marLeft w:val="0"/>
      <w:marRight w:val="0"/>
      <w:marTop w:val="0"/>
      <w:marBottom w:val="0"/>
      <w:divBdr>
        <w:top w:val="none" w:sz="0" w:space="0" w:color="auto"/>
        <w:left w:val="none" w:sz="0" w:space="0" w:color="auto"/>
        <w:bottom w:val="none" w:sz="0" w:space="0" w:color="auto"/>
        <w:right w:val="none" w:sz="0" w:space="0" w:color="auto"/>
      </w:divBdr>
    </w:div>
    <w:div w:id="1354772097">
      <w:bodyDiv w:val="1"/>
      <w:marLeft w:val="0"/>
      <w:marRight w:val="0"/>
      <w:marTop w:val="0"/>
      <w:marBottom w:val="0"/>
      <w:divBdr>
        <w:top w:val="none" w:sz="0" w:space="0" w:color="auto"/>
        <w:left w:val="none" w:sz="0" w:space="0" w:color="auto"/>
        <w:bottom w:val="none" w:sz="0" w:space="0" w:color="auto"/>
        <w:right w:val="none" w:sz="0" w:space="0" w:color="auto"/>
      </w:divBdr>
    </w:div>
    <w:div w:id="1433042001">
      <w:bodyDiv w:val="1"/>
      <w:marLeft w:val="0"/>
      <w:marRight w:val="0"/>
      <w:marTop w:val="0"/>
      <w:marBottom w:val="0"/>
      <w:divBdr>
        <w:top w:val="none" w:sz="0" w:space="0" w:color="auto"/>
        <w:left w:val="none" w:sz="0" w:space="0" w:color="auto"/>
        <w:bottom w:val="none" w:sz="0" w:space="0" w:color="auto"/>
        <w:right w:val="none" w:sz="0" w:space="0" w:color="auto"/>
      </w:divBdr>
    </w:div>
    <w:div w:id="1685745715">
      <w:bodyDiv w:val="1"/>
      <w:marLeft w:val="0"/>
      <w:marRight w:val="0"/>
      <w:marTop w:val="0"/>
      <w:marBottom w:val="0"/>
      <w:divBdr>
        <w:top w:val="none" w:sz="0" w:space="0" w:color="auto"/>
        <w:left w:val="none" w:sz="0" w:space="0" w:color="auto"/>
        <w:bottom w:val="none" w:sz="0" w:space="0" w:color="auto"/>
        <w:right w:val="none" w:sz="0" w:space="0" w:color="auto"/>
      </w:divBdr>
      <w:divsChild>
        <w:div w:id="1642155660">
          <w:marLeft w:val="0"/>
          <w:marRight w:val="0"/>
          <w:marTop w:val="0"/>
          <w:marBottom w:val="0"/>
          <w:divBdr>
            <w:top w:val="none" w:sz="0" w:space="0" w:color="auto"/>
            <w:left w:val="none" w:sz="0" w:space="0" w:color="auto"/>
            <w:bottom w:val="none" w:sz="0" w:space="0" w:color="auto"/>
            <w:right w:val="none" w:sz="0" w:space="0" w:color="auto"/>
          </w:divBdr>
        </w:div>
      </w:divsChild>
    </w:div>
    <w:div w:id="1822115513">
      <w:bodyDiv w:val="1"/>
      <w:marLeft w:val="0"/>
      <w:marRight w:val="0"/>
      <w:marTop w:val="0"/>
      <w:marBottom w:val="0"/>
      <w:divBdr>
        <w:top w:val="none" w:sz="0" w:space="0" w:color="auto"/>
        <w:left w:val="none" w:sz="0" w:space="0" w:color="auto"/>
        <w:bottom w:val="none" w:sz="0" w:space="0" w:color="auto"/>
        <w:right w:val="none" w:sz="0" w:space="0" w:color="auto"/>
      </w:divBdr>
    </w:div>
    <w:div w:id="1929001009">
      <w:bodyDiv w:val="1"/>
      <w:marLeft w:val="0"/>
      <w:marRight w:val="0"/>
      <w:marTop w:val="0"/>
      <w:marBottom w:val="0"/>
      <w:divBdr>
        <w:top w:val="none" w:sz="0" w:space="0" w:color="auto"/>
        <w:left w:val="none" w:sz="0" w:space="0" w:color="auto"/>
        <w:bottom w:val="none" w:sz="0" w:space="0" w:color="auto"/>
        <w:right w:val="none" w:sz="0" w:space="0" w:color="auto"/>
      </w:divBdr>
    </w:div>
    <w:div w:id="1979726473">
      <w:bodyDiv w:val="1"/>
      <w:marLeft w:val="0"/>
      <w:marRight w:val="0"/>
      <w:marTop w:val="0"/>
      <w:marBottom w:val="0"/>
      <w:divBdr>
        <w:top w:val="none" w:sz="0" w:space="0" w:color="auto"/>
        <w:left w:val="none" w:sz="0" w:space="0" w:color="auto"/>
        <w:bottom w:val="none" w:sz="0" w:space="0" w:color="auto"/>
        <w:right w:val="none" w:sz="0" w:space="0" w:color="auto"/>
      </w:divBdr>
    </w:div>
    <w:div w:id="199499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39</cp:revision>
  <dcterms:created xsi:type="dcterms:W3CDTF">2025-03-23T10:46:00Z</dcterms:created>
  <dcterms:modified xsi:type="dcterms:W3CDTF">2025-03-24T04:06:00Z</dcterms:modified>
</cp:coreProperties>
</file>