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A90F4" w14:textId="77777777" w:rsidR="00180829" w:rsidRDefault="00000000">
      <w:pPr>
        <w:spacing w:after="40"/>
        <w:jc w:val="center"/>
      </w:pPr>
      <w:r>
        <w:rPr>
          <w:b/>
          <w:bCs/>
          <w:color w:val="1F4E79"/>
          <w:sz w:val="42"/>
          <w:szCs w:val="42"/>
        </w:rPr>
        <w:t>NAGAVAMSI M</w:t>
      </w:r>
    </w:p>
    <w:p w14:paraId="1377A73A" w14:textId="499B4531" w:rsidR="00180829" w:rsidRDefault="00000000">
      <w:pPr>
        <w:spacing w:after="40"/>
        <w:jc w:val="center"/>
      </w:pPr>
      <w:r>
        <w:rPr>
          <w:color w:val="2E74B5"/>
          <w:sz w:val="20"/>
          <w:szCs w:val="20"/>
        </w:rPr>
        <w:t xml:space="preserve">Senior React </w:t>
      </w:r>
      <w:r w:rsidR="00DD26ED">
        <w:rPr>
          <w:color w:val="2E74B5"/>
          <w:sz w:val="20"/>
          <w:szCs w:val="20"/>
        </w:rPr>
        <w:t>Developer • Full</w:t>
      </w:r>
      <w:r>
        <w:rPr>
          <w:color w:val="2E74B5"/>
          <w:sz w:val="20"/>
          <w:szCs w:val="20"/>
        </w:rPr>
        <w:t xml:space="preserve"> Stack Engineer  </w:t>
      </w:r>
    </w:p>
    <w:p w14:paraId="70571397" w14:textId="5F867DCA" w:rsidR="00180829" w:rsidRDefault="00000000">
      <w:pPr>
        <w:spacing w:after="100"/>
        <w:jc w:val="center"/>
      </w:pPr>
      <w:r>
        <w:rPr>
          <w:color w:val="404040"/>
          <w:sz w:val="18"/>
          <w:szCs w:val="18"/>
        </w:rPr>
        <w:t>+1 (913) 318-</w:t>
      </w:r>
      <w:r w:rsidR="00DD26ED">
        <w:rPr>
          <w:color w:val="404040"/>
          <w:sz w:val="18"/>
          <w:szCs w:val="18"/>
        </w:rPr>
        <w:t>8065 • nagavamsi532@gmail.com • linkedin.com</w:t>
      </w:r>
      <w:r>
        <w:rPr>
          <w:color w:val="404040"/>
          <w:sz w:val="18"/>
          <w:szCs w:val="18"/>
        </w:rPr>
        <w:t>/in/nagavamsi</w:t>
      </w:r>
      <w:r w:rsidR="00DD26ED">
        <w:rPr>
          <w:color w:val="404040"/>
          <w:sz w:val="18"/>
          <w:szCs w:val="18"/>
        </w:rPr>
        <w:t xml:space="preserve">532 </w:t>
      </w:r>
    </w:p>
    <w:p w14:paraId="5797788C" w14:textId="77777777" w:rsidR="00180829" w:rsidRDefault="00000000">
      <w:pPr>
        <w:pBdr>
          <w:bottom w:val="single" w:sz="8" w:space="1" w:color="1F4E79"/>
        </w:pBdr>
        <w:spacing w:before="160" w:after="50"/>
      </w:pPr>
      <w:r>
        <w:rPr>
          <w:b/>
          <w:bCs/>
          <w:caps/>
          <w:color w:val="1F4E79"/>
          <w:sz w:val="21"/>
          <w:szCs w:val="21"/>
        </w:rPr>
        <w:t>Professional Summary</w:t>
      </w:r>
    </w:p>
    <w:p w14:paraId="68F873E4" w14:textId="77777777" w:rsidR="00180829" w:rsidRDefault="00000000">
      <w:pPr>
        <w:spacing w:before="70" w:after="70"/>
      </w:pPr>
      <w:r>
        <w:rPr>
          <w:sz w:val="18"/>
          <w:szCs w:val="18"/>
        </w:rPr>
        <w:t>Results-driven React Developer and Full Stack Engineer with 8+ years of experience delivering enterprise web applications across financial services, energy, and technology. Expert in React.js, TypeScript, Redux, Node.js, and JavaScript (ES6+), with a strong track record of building scalable RESTful APIs, Express.js back-end services, and high-performance component-based UIs. Skilled in Redux Toolkit, Context API, CI/CD pipelines, Agile/Scrum, and AWS cloud deployment. Consistently achieves 85%+ code coverage and sub-200ms response times at scale. Bachelor of Technology in Computer Science &amp; Engineering.</w:t>
      </w:r>
    </w:p>
    <w:p w14:paraId="1E82D449" w14:textId="77777777" w:rsidR="00180829" w:rsidRDefault="00000000">
      <w:pPr>
        <w:pBdr>
          <w:bottom w:val="single" w:sz="8" w:space="1" w:color="1F4E79"/>
        </w:pBdr>
        <w:spacing w:before="160" w:after="50"/>
      </w:pPr>
      <w:r>
        <w:rPr>
          <w:b/>
          <w:bCs/>
          <w:caps/>
          <w:color w:val="1F4E79"/>
          <w:sz w:val="21"/>
          <w:szCs w:val="21"/>
        </w:rPr>
        <w:t>Technical Skills</w:t>
      </w:r>
    </w:p>
    <w:p w14:paraId="1C16C1EC" w14:textId="77777777" w:rsidR="00180829" w:rsidRDefault="00180829">
      <w:pPr>
        <w:spacing w:before="60" w:after="30"/>
      </w:pPr>
    </w:p>
    <w:tbl>
      <w:tblPr>
        <w:tblW w:w="10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480"/>
      </w:tblGrid>
      <w:tr w:rsidR="00180829" w14:paraId="762F21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301A4690" w14:textId="77777777" w:rsidR="00180829" w:rsidRDefault="00000000">
            <w:r>
              <w:rPr>
                <w:b/>
                <w:bCs/>
                <w:sz w:val="18"/>
                <w:szCs w:val="18"/>
              </w:rPr>
              <w:t>React Ecosystem: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B11D541" w14:textId="77777777" w:rsidR="00180829" w:rsidRDefault="00000000">
            <w:r>
              <w:rPr>
                <w:sz w:val="18"/>
                <w:szCs w:val="18"/>
              </w:rPr>
              <w:t>React.js 18, React Hooks (useEffect, useMemo, useRef, useCallback), React Router, Redux, Redux Toolkit, RTK Query, Context API, React Query, Next.js</w:t>
            </w:r>
          </w:p>
        </w:tc>
      </w:tr>
      <w:tr w:rsidR="00180829" w14:paraId="049F09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92E24B5" w14:textId="77777777" w:rsidR="00180829" w:rsidRDefault="00000000">
            <w:r>
              <w:rPr>
                <w:b/>
                <w:bCs/>
                <w:sz w:val="18"/>
                <w:szCs w:val="18"/>
              </w:rPr>
              <w:t>Node.js &amp; APIs: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A42ED86" w14:textId="77777777" w:rsidR="00180829" w:rsidRDefault="00000000">
            <w:r>
              <w:rPr>
                <w:sz w:val="18"/>
                <w:szCs w:val="18"/>
              </w:rPr>
              <w:t>Node.js, Express.js, TSOA, REST API Design, GraphQL, gRPC, OAuth2, JWT, Webhook Handlers, Middleware Architecture, Microservices</w:t>
            </w:r>
          </w:p>
        </w:tc>
      </w:tr>
      <w:tr w:rsidR="00180829" w14:paraId="65A27D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4326803" w14:textId="77777777" w:rsidR="00180829" w:rsidRDefault="00000000">
            <w:r>
              <w:rPr>
                <w:b/>
                <w:bCs/>
                <w:sz w:val="18"/>
                <w:szCs w:val="18"/>
              </w:rPr>
              <w:t>Languages: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CCD28C8" w14:textId="77777777" w:rsidR="00180829" w:rsidRDefault="00000000">
            <w:r>
              <w:rPr>
                <w:sz w:val="18"/>
                <w:szCs w:val="18"/>
              </w:rPr>
              <w:t>JavaScript (ES6+), TypeScript, Java 8/11/17, Kotlin, SQL, PL/SQL, HTML5, CSS3</w:t>
            </w:r>
          </w:p>
        </w:tc>
      </w:tr>
      <w:tr w:rsidR="00180829" w14:paraId="36B381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5C34ED8" w14:textId="77777777" w:rsidR="00180829" w:rsidRDefault="00000000">
            <w:r>
              <w:rPr>
                <w:b/>
                <w:bCs/>
                <w:sz w:val="18"/>
                <w:szCs w:val="18"/>
              </w:rPr>
              <w:t>Styling &amp; UI: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0B479DA" w14:textId="77777777" w:rsidR="00180829" w:rsidRDefault="00000000">
            <w:r>
              <w:rPr>
                <w:sz w:val="18"/>
                <w:szCs w:val="18"/>
              </w:rPr>
              <w:t>Material-UI (MUI), Tailwind CSS, Bootstrap, Styled Components, Sass/SCSS, Storybook, CSS Grid, Flexbox</w:t>
            </w:r>
          </w:p>
        </w:tc>
      </w:tr>
      <w:tr w:rsidR="00180829" w14:paraId="70D89A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F82AFC1" w14:textId="77777777" w:rsidR="00180829" w:rsidRDefault="00000000">
            <w:r>
              <w:rPr>
                <w:b/>
                <w:bCs/>
                <w:sz w:val="18"/>
                <w:szCs w:val="18"/>
              </w:rPr>
              <w:t>Testing: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739D33C9" w14:textId="77777777" w:rsidR="00180829" w:rsidRDefault="00000000">
            <w:r>
              <w:rPr>
                <w:sz w:val="18"/>
                <w:szCs w:val="18"/>
              </w:rPr>
              <w:t>Jest, React Testing Library, Playwright, Cypress, Enzyme, Supertest — 85%+ code coverage</w:t>
            </w:r>
          </w:p>
        </w:tc>
      </w:tr>
      <w:tr w:rsidR="00180829" w14:paraId="500286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0AA5ED5" w14:textId="77777777" w:rsidR="00180829" w:rsidRDefault="00000000">
            <w:r>
              <w:rPr>
                <w:b/>
                <w:bCs/>
                <w:sz w:val="18"/>
                <w:szCs w:val="18"/>
              </w:rPr>
              <w:t>Cloud &amp; DevOps: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304F39C" w14:textId="77777777" w:rsidR="00180829" w:rsidRDefault="00000000">
            <w:r>
              <w:rPr>
                <w:sz w:val="18"/>
                <w:szCs w:val="18"/>
              </w:rPr>
              <w:t>AWS (EC2, S3, RDS), Docker, Kubernetes, Helm, Jenkins, GitLab CI/CD, OpenShift, GitHub Actions</w:t>
            </w:r>
          </w:p>
        </w:tc>
      </w:tr>
      <w:tr w:rsidR="00180829" w14:paraId="1B5A18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BEFE79A" w14:textId="77777777" w:rsidR="00180829" w:rsidRDefault="00000000">
            <w:r>
              <w:rPr>
                <w:b/>
                <w:bCs/>
                <w:sz w:val="18"/>
                <w:szCs w:val="18"/>
              </w:rPr>
              <w:t>Databases: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0D94AA68" w14:textId="77777777" w:rsidR="00180829" w:rsidRDefault="00000000">
            <w:r>
              <w:rPr>
                <w:sz w:val="18"/>
                <w:szCs w:val="18"/>
              </w:rPr>
              <w:t>PostgreSQL, MySQL, MongoDB, Oracle, Cassandra, IBM DB2</w:t>
            </w:r>
          </w:p>
        </w:tc>
      </w:tr>
      <w:tr w:rsidR="00180829" w14:paraId="68C968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A741D5E" w14:textId="77777777" w:rsidR="00180829" w:rsidRDefault="00000000">
            <w:r>
              <w:rPr>
                <w:b/>
                <w:bCs/>
                <w:sz w:val="18"/>
                <w:szCs w:val="18"/>
              </w:rPr>
              <w:t>Tools &amp; Methods:</w:t>
            </w:r>
          </w:p>
        </w:tc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03979204" w14:textId="77777777" w:rsidR="00180829" w:rsidRDefault="00000000">
            <w:r>
              <w:rPr>
                <w:sz w:val="18"/>
                <w:szCs w:val="18"/>
              </w:rPr>
              <w:t>Git, GitHub, JIRA, Postman, ESLint, Prettier, Webpack, Agile/Scrum, TDD, BDD</w:t>
            </w:r>
          </w:p>
        </w:tc>
      </w:tr>
    </w:tbl>
    <w:p w14:paraId="11B67C01" w14:textId="77777777" w:rsidR="00180829" w:rsidRDefault="00000000">
      <w:pPr>
        <w:pBdr>
          <w:bottom w:val="single" w:sz="8" w:space="1" w:color="1F4E79"/>
        </w:pBdr>
        <w:spacing w:before="160" w:after="50"/>
      </w:pPr>
      <w:r>
        <w:rPr>
          <w:b/>
          <w:bCs/>
          <w:caps/>
          <w:color w:val="1F4E79"/>
          <w:sz w:val="21"/>
          <w:szCs w:val="21"/>
        </w:rPr>
        <w:t>Professional Experience</w:t>
      </w:r>
    </w:p>
    <w:p w14:paraId="20BFE445" w14:textId="3239124E" w:rsidR="00180829" w:rsidRDefault="00000000">
      <w:pPr>
        <w:tabs>
          <w:tab w:val="right" w:pos="10680"/>
        </w:tabs>
        <w:spacing w:before="150" w:after="20"/>
      </w:pPr>
      <w:r>
        <w:rPr>
          <w:b/>
          <w:bCs/>
          <w:color w:val="1F4E79"/>
          <w:sz w:val="20"/>
          <w:szCs w:val="20"/>
        </w:rPr>
        <w:t xml:space="preserve">Discover Financial </w:t>
      </w:r>
      <w:r w:rsidR="00541D14">
        <w:rPr>
          <w:b/>
          <w:bCs/>
          <w:color w:val="1F4E79"/>
          <w:sz w:val="20"/>
          <w:szCs w:val="20"/>
        </w:rPr>
        <w:t>Services</w:t>
      </w:r>
      <w:r w:rsidR="00541D14">
        <w:rPr>
          <w:color w:val="595959"/>
          <w:sz w:val="18"/>
          <w:szCs w:val="18"/>
        </w:rPr>
        <w:t xml:space="preserve"> —</w:t>
      </w:r>
      <w:r>
        <w:rPr>
          <w:color w:val="595959"/>
          <w:sz w:val="18"/>
          <w:szCs w:val="18"/>
        </w:rPr>
        <w:t xml:space="preserve">  Chicago, IL</w:t>
      </w:r>
      <w:r>
        <w:rPr>
          <w:i/>
          <w:iCs/>
          <w:color w:val="595959"/>
          <w:sz w:val="18"/>
          <w:szCs w:val="18"/>
        </w:rPr>
        <w:tab/>
        <w:t>Feb 2025 – Present</w:t>
      </w:r>
    </w:p>
    <w:p w14:paraId="7CA4DD7D" w14:textId="77777777" w:rsidR="00180829" w:rsidRDefault="00000000">
      <w:pPr>
        <w:spacing w:after="50"/>
      </w:pPr>
      <w:r>
        <w:rPr>
          <w:b/>
          <w:bCs/>
          <w:i/>
          <w:iCs/>
          <w:color w:val="2E74B5"/>
        </w:rPr>
        <w:t>Senior React Developer / Full Stack Developer</w:t>
      </w:r>
    </w:p>
    <w:p w14:paraId="5BD20DFA" w14:textId="166C2C6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 xml:space="preserve">Architected a reusable React 18 component library — </w:t>
      </w:r>
      <w:r w:rsidR="00541D14">
        <w:rPr>
          <w:sz w:val="18"/>
          <w:szCs w:val="18"/>
        </w:rPr>
        <w:t>DataGrid’s</w:t>
      </w:r>
      <w:r>
        <w:rPr>
          <w:sz w:val="18"/>
          <w:szCs w:val="18"/>
        </w:rPr>
        <w:t>, modals, dynamic forms, and org-hierarchy visualizers — using TypeScript and Material-UI, reducing operations data-entry time by 30%.</w:t>
      </w:r>
    </w:p>
    <w:p w14:paraId="246F1C8B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Engineered state management with Redux Toolkit and React Context API for global auth flows, role-based navigation, and real-time data synchronization across enterprise dashboards.</w:t>
      </w:r>
    </w:p>
    <w:p w14:paraId="55A6C97A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Built and deployed Node.js / Express.js REST APIs with TSOA for type-safe routing; CRUD operations, aggregation pipelines, and advanced filtering for LeanIX and user-management services.</w:t>
      </w:r>
    </w:p>
    <w:p w14:paraId="7A8C2402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Designed Node.js middleware for request validation, error handling, and JWT-based authentication, enforcing consistent API security across all service endpoints.</w:t>
      </w:r>
    </w:p>
    <w:p w14:paraId="6D4E66FF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Developed Node.js webhook handlers for Stripe and PayPal, enabling real-time payment processing, event-driven reconciliation, and financial workflow automation.</w:t>
      </w:r>
    </w:p>
    <w:p w14:paraId="73D231A8" w14:textId="4376277A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 xml:space="preserve">Wrote </w:t>
      </w:r>
      <w:r w:rsidR="00541D14">
        <w:rPr>
          <w:sz w:val="18"/>
          <w:szCs w:val="18"/>
        </w:rPr>
        <w:t>Supertest</w:t>
      </w:r>
      <w:r>
        <w:rPr>
          <w:sz w:val="18"/>
          <w:szCs w:val="18"/>
        </w:rPr>
        <w:t xml:space="preserve"> integration tests for all Node.js/Express API endpoints achieving 85%+ back-end coverage alongside Jest and Playwright front-end suites.</w:t>
      </w:r>
    </w:p>
    <w:p w14:paraId="61C7DEF5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Optimized React performance via Hooks, code splitting, lazy loading, and debounced pagination — reducing re-renders by 40% and improving TTI by 35%.</w:t>
      </w:r>
    </w:p>
    <w:p w14:paraId="4BC1509E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Automated CI/CD with Helm on OpenShift for multi-environment (dev/QA/prod) zero-downtime deployments.</w:t>
      </w:r>
    </w:p>
    <w:p w14:paraId="523EA1A7" w14:textId="77777777" w:rsidR="00180829" w:rsidRDefault="00000000">
      <w:pPr>
        <w:spacing w:before="50" w:after="50"/>
      </w:pPr>
      <w:r>
        <w:rPr>
          <w:b/>
          <w:bCs/>
          <w:i/>
          <w:iCs/>
          <w:color w:val="595959"/>
          <w:sz w:val="17"/>
          <w:szCs w:val="17"/>
        </w:rPr>
        <w:t xml:space="preserve">Tech Stack: </w:t>
      </w:r>
      <w:r>
        <w:rPr>
          <w:i/>
          <w:iCs/>
          <w:color w:val="595959"/>
          <w:sz w:val="17"/>
          <w:szCs w:val="17"/>
        </w:rPr>
        <w:t>React 18, TypeScript, Redux Toolkit, Node.js, Express.js, TSOA, Material-UI, Jest, Supertest, Playwright, Storybook, Helm, OpenShift</w:t>
      </w:r>
    </w:p>
    <w:p w14:paraId="47CC5EDB" w14:textId="77777777" w:rsidR="00180829" w:rsidRDefault="00000000">
      <w:pPr>
        <w:tabs>
          <w:tab w:val="right" w:pos="10680"/>
        </w:tabs>
        <w:spacing w:before="150" w:after="20"/>
      </w:pPr>
      <w:r>
        <w:rPr>
          <w:b/>
          <w:bCs/>
          <w:color w:val="1F4E79"/>
          <w:sz w:val="20"/>
          <w:szCs w:val="20"/>
        </w:rPr>
        <w:t>Apple Inc.</w:t>
      </w:r>
      <w:r>
        <w:rPr>
          <w:color w:val="595959"/>
          <w:sz w:val="18"/>
          <w:szCs w:val="18"/>
        </w:rPr>
        <w:t xml:space="preserve">  —  Austin, TX</w:t>
      </w:r>
      <w:r>
        <w:rPr>
          <w:i/>
          <w:iCs/>
          <w:color w:val="595959"/>
          <w:sz w:val="18"/>
          <w:szCs w:val="18"/>
        </w:rPr>
        <w:tab/>
        <w:t>Jul 2024 – Jan 2025</w:t>
      </w:r>
    </w:p>
    <w:p w14:paraId="065FD393" w14:textId="77777777" w:rsidR="00180829" w:rsidRDefault="00000000">
      <w:pPr>
        <w:spacing w:after="50"/>
      </w:pPr>
      <w:r>
        <w:rPr>
          <w:b/>
          <w:bCs/>
          <w:i/>
          <w:iCs/>
          <w:color w:val="2E74B5"/>
        </w:rPr>
        <w:t>Senior Full Stack Developer (React &amp; Node.js / Java)</w:t>
      </w:r>
    </w:p>
    <w:p w14:paraId="254463FA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Designed scalable microservices using Spring Boot and Kotlin; built Node.js utility services for internal tooling and data processing pipelines.</w:t>
      </w:r>
    </w:p>
    <w:p w14:paraId="4BBC42CA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Created Node.js automation scripts for data ingestion and transformation workflows, reducing manual processing time by 20%.</w:t>
      </w:r>
    </w:p>
    <w:p w14:paraId="105B187A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Implemented OAuth2 and JWT authentication across REST APIs for both Node.js and Java services, meeting enterprise security and compliance standards.</w:t>
      </w:r>
    </w:p>
    <w:p w14:paraId="11C6B2AD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Delivered end-to-end TypeScript test coverage using Jest, Mocha, and Cypress, ensuring reliability across release cycles.</w:t>
      </w:r>
    </w:p>
    <w:p w14:paraId="0EC14CB9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Championed TDD and CI/CD with Jenkins and GitLab, shortening release cycles and reducing production defects by 25%.</w:t>
      </w:r>
    </w:p>
    <w:p w14:paraId="28A91FB0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Integrated Apple Pay and third-party payment SDKs with PCI-DSS-compliant tokenization, authorization, and settlement flows.</w:t>
      </w:r>
    </w:p>
    <w:p w14:paraId="7B316B8A" w14:textId="77777777" w:rsidR="00180829" w:rsidRDefault="00000000">
      <w:pPr>
        <w:spacing w:before="50" w:after="50"/>
      </w:pPr>
      <w:r>
        <w:rPr>
          <w:b/>
          <w:bCs/>
          <w:i/>
          <w:iCs/>
          <w:color w:val="595959"/>
          <w:sz w:val="17"/>
          <w:szCs w:val="17"/>
        </w:rPr>
        <w:t xml:space="preserve">Tech Stack: </w:t>
      </w:r>
      <w:r>
        <w:rPr>
          <w:i/>
          <w:iCs/>
          <w:color w:val="595959"/>
          <w:sz w:val="17"/>
          <w:szCs w:val="17"/>
        </w:rPr>
        <w:t>Node.js, Java, Kotlin, Spring Boot, TypeScript, Jest, Cypress, AWS (EC2/S3/RDS), OAuth2, JWT, ELK Stack, Jenkins, GitLab CI/CD</w:t>
      </w:r>
    </w:p>
    <w:p w14:paraId="31F78DB6" w14:textId="326B1A8C" w:rsidR="00180829" w:rsidRDefault="00000000">
      <w:pPr>
        <w:tabs>
          <w:tab w:val="right" w:pos="10680"/>
        </w:tabs>
        <w:spacing w:before="150" w:after="20"/>
      </w:pPr>
      <w:r>
        <w:rPr>
          <w:b/>
          <w:bCs/>
          <w:color w:val="1F4E79"/>
          <w:sz w:val="20"/>
          <w:szCs w:val="20"/>
        </w:rPr>
        <w:lastRenderedPageBreak/>
        <w:t xml:space="preserve">DTE </w:t>
      </w:r>
      <w:r w:rsidR="00541D14">
        <w:rPr>
          <w:b/>
          <w:bCs/>
          <w:color w:val="1F4E79"/>
          <w:sz w:val="20"/>
          <w:szCs w:val="20"/>
        </w:rPr>
        <w:t>Energy</w:t>
      </w:r>
      <w:r w:rsidR="00541D14">
        <w:rPr>
          <w:color w:val="595959"/>
          <w:sz w:val="18"/>
          <w:szCs w:val="18"/>
        </w:rPr>
        <w:t xml:space="preserve"> — Detroit</w:t>
      </w:r>
      <w:r>
        <w:rPr>
          <w:color w:val="595959"/>
          <w:sz w:val="18"/>
          <w:szCs w:val="18"/>
        </w:rPr>
        <w:t>, MI</w:t>
      </w:r>
      <w:r>
        <w:rPr>
          <w:i/>
          <w:iCs/>
          <w:color w:val="595959"/>
          <w:sz w:val="18"/>
          <w:szCs w:val="18"/>
        </w:rPr>
        <w:tab/>
        <w:t>Nov 2023 – Jun 2024</w:t>
      </w:r>
    </w:p>
    <w:p w14:paraId="01044D46" w14:textId="77777777" w:rsidR="00180829" w:rsidRDefault="00000000">
      <w:pPr>
        <w:spacing w:after="50"/>
      </w:pPr>
      <w:r>
        <w:rPr>
          <w:b/>
          <w:bCs/>
          <w:i/>
          <w:iCs/>
          <w:color w:val="2E74B5"/>
        </w:rPr>
        <w:t>Full Stack React Developer</w:t>
      </w:r>
    </w:p>
    <w:p w14:paraId="1D1514DA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Developed responsive React dashboards with HTML5, CSS3, and Bootstrap for energy management stakeholders.</w:t>
      </w:r>
    </w:p>
    <w:p w14:paraId="4CCDBF4B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Built Node.js/Express microservices exposing energy data APIs and real-time dashboard feeds integrated with Spring Boot back-end systems.</w:t>
      </w:r>
    </w:p>
    <w:p w14:paraId="0C308C42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Implemented Node.js ETL scripts for processing and transforming large energy datasets before MongoDB ingestion.</w:t>
      </w:r>
    </w:p>
    <w:p w14:paraId="3D818044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Deployed CI/CD pipelines with Jenkins and Maven, automating build-test-deploy and reducing release time by 35%.</w:t>
      </w:r>
    </w:p>
    <w:p w14:paraId="2C2284B3" w14:textId="77777777" w:rsidR="00180829" w:rsidRDefault="00000000">
      <w:pPr>
        <w:spacing w:before="50" w:after="50"/>
      </w:pPr>
      <w:r>
        <w:rPr>
          <w:b/>
          <w:bCs/>
          <w:i/>
          <w:iCs/>
          <w:color w:val="595959"/>
          <w:sz w:val="17"/>
          <w:szCs w:val="17"/>
        </w:rPr>
        <w:t xml:space="preserve">Tech Stack: </w:t>
      </w:r>
      <w:r>
        <w:rPr>
          <w:i/>
          <w:iCs/>
          <w:color w:val="595959"/>
          <w:sz w:val="17"/>
          <w:szCs w:val="17"/>
        </w:rPr>
        <w:t>React, Node.js, Express.js, Java 8, Spring Boot, HTML5, CSS3, AWS, Kubernetes, Helm, Jenkins, MongoDB</w:t>
      </w:r>
    </w:p>
    <w:p w14:paraId="43499241" w14:textId="2B533AA8" w:rsidR="00180829" w:rsidRDefault="00000000">
      <w:pPr>
        <w:tabs>
          <w:tab w:val="right" w:pos="10680"/>
        </w:tabs>
        <w:spacing w:before="150" w:after="20"/>
      </w:pPr>
      <w:r>
        <w:rPr>
          <w:b/>
          <w:bCs/>
          <w:color w:val="1F4E79"/>
          <w:sz w:val="20"/>
          <w:szCs w:val="20"/>
        </w:rPr>
        <w:t xml:space="preserve">HSBC </w:t>
      </w:r>
      <w:r w:rsidR="00541D14">
        <w:rPr>
          <w:b/>
          <w:bCs/>
          <w:color w:val="1F4E79"/>
          <w:sz w:val="20"/>
          <w:szCs w:val="20"/>
        </w:rPr>
        <w:t>Bank</w:t>
      </w:r>
      <w:r w:rsidR="00541D14">
        <w:rPr>
          <w:color w:val="595959"/>
          <w:sz w:val="18"/>
          <w:szCs w:val="18"/>
        </w:rPr>
        <w:t xml:space="preserve"> — Pune</w:t>
      </w:r>
      <w:r>
        <w:rPr>
          <w:color w:val="595959"/>
          <w:sz w:val="18"/>
          <w:szCs w:val="18"/>
        </w:rPr>
        <w:t>, India</w:t>
      </w:r>
      <w:r>
        <w:rPr>
          <w:i/>
          <w:iCs/>
          <w:color w:val="595959"/>
          <w:sz w:val="18"/>
          <w:szCs w:val="18"/>
        </w:rPr>
        <w:tab/>
        <w:t>Oct 2018 – Dec 2021</w:t>
      </w:r>
    </w:p>
    <w:p w14:paraId="787CAF89" w14:textId="77777777" w:rsidR="00180829" w:rsidRDefault="00000000">
      <w:pPr>
        <w:spacing w:after="50"/>
      </w:pPr>
      <w:r>
        <w:rPr>
          <w:b/>
          <w:bCs/>
          <w:i/>
          <w:iCs/>
          <w:color w:val="2E74B5"/>
        </w:rPr>
        <w:t>Full Stack Developer (Angular / React)</w:t>
      </w:r>
    </w:p>
    <w:p w14:paraId="6267187F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Built responsive SPAs using Angular, TypeScript, and Bootstrap 4 for a retail banking portal, cutting customer support calls by 30%.</w:t>
      </w:r>
    </w:p>
    <w:p w14:paraId="2823B88C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Implemented JMS and WebSocket real-time payment notifications improving payment visibility and customer experience.</w:t>
      </w:r>
    </w:p>
    <w:p w14:paraId="7D6BA8B9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Ensured PCI-DSS compliance via data encryption, secure token storage, and audit logging for all cardholder data interactions.</w:t>
      </w:r>
    </w:p>
    <w:p w14:paraId="2634C78E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Configured Jenkins CI/CD with Docker for automated testing and containerized delivery across environments.</w:t>
      </w:r>
    </w:p>
    <w:p w14:paraId="51D86049" w14:textId="77777777" w:rsidR="00180829" w:rsidRDefault="00000000">
      <w:pPr>
        <w:spacing w:before="50" w:after="50"/>
      </w:pPr>
      <w:r>
        <w:rPr>
          <w:b/>
          <w:bCs/>
          <w:i/>
          <w:iCs/>
          <w:color w:val="595959"/>
          <w:sz w:val="17"/>
          <w:szCs w:val="17"/>
        </w:rPr>
        <w:t xml:space="preserve">Tech Stack: </w:t>
      </w:r>
      <w:r>
        <w:rPr>
          <w:i/>
          <w:iCs/>
          <w:color w:val="595959"/>
          <w:sz w:val="17"/>
          <w:szCs w:val="17"/>
        </w:rPr>
        <w:t>Angular, TypeScript, Spring MVC, Hibernate, JMS, Bootstrap, Docker, Jenkins, MySQL, WebSocket, ISO 20022, PCI-DSS</w:t>
      </w:r>
    </w:p>
    <w:p w14:paraId="74F2B838" w14:textId="20BBD678" w:rsidR="00180829" w:rsidRDefault="00000000">
      <w:pPr>
        <w:tabs>
          <w:tab w:val="right" w:pos="10680"/>
        </w:tabs>
        <w:spacing w:before="150" w:after="20"/>
      </w:pPr>
      <w:r>
        <w:rPr>
          <w:b/>
          <w:bCs/>
          <w:color w:val="1F4E79"/>
          <w:sz w:val="20"/>
          <w:szCs w:val="20"/>
        </w:rPr>
        <w:t xml:space="preserve">CenterPoint </w:t>
      </w:r>
      <w:r w:rsidR="00541D14">
        <w:rPr>
          <w:b/>
          <w:bCs/>
          <w:color w:val="1F4E79"/>
          <w:sz w:val="20"/>
          <w:szCs w:val="20"/>
        </w:rPr>
        <w:t>Energy</w:t>
      </w:r>
      <w:r w:rsidR="00541D14">
        <w:rPr>
          <w:color w:val="595959"/>
          <w:sz w:val="18"/>
          <w:szCs w:val="18"/>
        </w:rPr>
        <w:t xml:space="preserve"> — Pune</w:t>
      </w:r>
      <w:r>
        <w:rPr>
          <w:color w:val="595959"/>
          <w:sz w:val="18"/>
          <w:szCs w:val="18"/>
        </w:rPr>
        <w:t>, India</w:t>
      </w:r>
      <w:r>
        <w:rPr>
          <w:i/>
          <w:iCs/>
          <w:color w:val="595959"/>
          <w:sz w:val="18"/>
          <w:szCs w:val="18"/>
        </w:rPr>
        <w:tab/>
        <w:t>May 2016 – Sep 2018</w:t>
      </w:r>
    </w:p>
    <w:p w14:paraId="1E92252C" w14:textId="77777777" w:rsidR="00180829" w:rsidRDefault="00000000">
      <w:pPr>
        <w:spacing w:after="50"/>
      </w:pPr>
      <w:r>
        <w:rPr>
          <w:b/>
          <w:bCs/>
          <w:i/>
          <w:iCs/>
          <w:color w:val="2E74B5"/>
        </w:rPr>
        <w:t>Full Stack Developer</w:t>
      </w:r>
    </w:p>
    <w:p w14:paraId="67A8C0F4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Built dynamic UIs using Angular 2, TypeScript, AngularJS, HTML5/CSS3, jQuery, and AJAX for energy management applications.</w:t>
      </w:r>
    </w:p>
    <w:p w14:paraId="4FFF44C7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Developed RESTful and SOAP web services using JAX-RS/JAX-WS with Spring JMS and Apache Camel for message routing.</w:t>
      </w:r>
    </w:p>
    <w:p w14:paraId="0EFE74F7" w14:textId="77777777" w:rsidR="00180829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8"/>
          <w:szCs w:val="18"/>
        </w:rPr>
        <w:t>Created DAO layer with Hibernate ORM for Oracle and IBM DB2 databases, including PL/SQL stored procedures.</w:t>
      </w:r>
    </w:p>
    <w:p w14:paraId="52D9E612" w14:textId="77777777" w:rsidR="00180829" w:rsidRDefault="00000000">
      <w:pPr>
        <w:spacing w:before="50" w:after="50"/>
      </w:pPr>
      <w:r>
        <w:rPr>
          <w:b/>
          <w:bCs/>
          <w:i/>
          <w:iCs/>
          <w:color w:val="595959"/>
          <w:sz w:val="17"/>
          <w:szCs w:val="17"/>
        </w:rPr>
        <w:t xml:space="preserve">Tech Stack: </w:t>
      </w:r>
      <w:r>
        <w:rPr>
          <w:i/>
          <w:iCs/>
          <w:color w:val="595959"/>
          <w:sz w:val="17"/>
          <w:szCs w:val="17"/>
        </w:rPr>
        <w:t>Java, J2EE, Angular 2, TypeScript, AngularJS, Spring Boot, Hibernate, Oracle, IBM DB2, JMS, Apache Camel, WebSphere</w:t>
      </w:r>
    </w:p>
    <w:p w14:paraId="0C5C1F2D" w14:textId="77777777" w:rsidR="00180829" w:rsidRDefault="00000000">
      <w:pPr>
        <w:pBdr>
          <w:bottom w:val="single" w:sz="8" w:space="1" w:color="1F4E79"/>
        </w:pBdr>
        <w:spacing w:before="160" w:after="50"/>
      </w:pPr>
      <w:r>
        <w:rPr>
          <w:b/>
          <w:bCs/>
          <w:caps/>
          <w:color w:val="1F4E79"/>
          <w:sz w:val="21"/>
          <w:szCs w:val="21"/>
        </w:rPr>
        <w:t>Education</w:t>
      </w:r>
    </w:p>
    <w:p w14:paraId="4524C4A2" w14:textId="77777777" w:rsidR="00180829" w:rsidRDefault="00000000">
      <w:pPr>
        <w:tabs>
          <w:tab w:val="right" w:pos="10680"/>
        </w:tabs>
        <w:spacing w:before="80" w:after="30"/>
      </w:pPr>
      <w:r>
        <w:rPr>
          <w:b/>
          <w:bCs/>
        </w:rPr>
        <w:t>Bachelor of Technology – Computer Science &amp; Engineering</w:t>
      </w:r>
      <w:r>
        <w:rPr>
          <w:color w:val="595959"/>
          <w:sz w:val="18"/>
          <w:szCs w:val="18"/>
        </w:rPr>
        <w:tab/>
        <w:t>2016</w:t>
      </w:r>
    </w:p>
    <w:p w14:paraId="2E98590A" w14:textId="77777777" w:rsidR="00180829" w:rsidRDefault="00000000">
      <w:pPr>
        <w:spacing w:after="60"/>
      </w:pPr>
      <w:r>
        <w:rPr>
          <w:color w:val="404040"/>
          <w:sz w:val="18"/>
          <w:szCs w:val="18"/>
        </w:rPr>
        <w:t>JNTU — Jawaharlal Nehru Technological University, India</w:t>
      </w:r>
    </w:p>
    <w:sectPr w:rsidR="00180829">
      <w:pgSz w:w="12240" w:h="15840"/>
      <w:pgMar w:top="780" w:right="780" w:bottom="780" w:left="7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D1A88"/>
    <w:multiLevelType w:val="hybridMultilevel"/>
    <w:tmpl w:val="19FA080E"/>
    <w:lvl w:ilvl="0" w:tplc="86421A7A">
      <w:start w:val="1"/>
      <w:numFmt w:val="bullet"/>
      <w:lvlText w:val="•"/>
      <w:lvlJc w:val="left"/>
      <w:pPr>
        <w:ind w:left="340" w:hanging="200"/>
      </w:pPr>
    </w:lvl>
    <w:lvl w:ilvl="1" w:tplc="43B4CCD0">
      <w:numFmt w:val="decimal"/>
      <w:lvlText w:val=""/>
      <w:lvlJc w:val="left"/>
    </w:lvl>
    <w:lvl w:ilvl="2" w:tplc="076E7CBA">
      <w:numFmt w:val="decimal"/>
      <w:lvlText w:val=""/>
      <w:lvlJc w:val="left"/>
    </w:lvl>
    <w:lvl w:ilvl="3" w:tplc="50068722">
      <w:numFmt w:val="decimal"/>
      <w:lvlText w:val=""/>
      <w:lvlJc w:val="left"/>
    </w:lvl>
    <w:lvl w:ilvl="4" w:tplc="888ABBC6">
      <w:numFmt w:val="decimal"/>
      <w:lvlText w:val=""/>
      <w:lvlJc w:val="left"/>
    </w:lvl>
    <w:lvl w:ilvl="5" w:tplc="4FFCF732">
      <w:numFmt w:val="decimal"/>
      <w:lvlText w:val=""/>
      <w:lvlJc w:val="left"/>
    </w:lvl>
    <w:lvl w:ilvl="6" w:tplc="D9A8C014">
      <w:numFmt w:val="decimal"/>
      <w:lvlText w:val=""/>
      <w:lvlJc w:val="left"/>
    </w:lvl>
    <w:lvl w:ilvl="7" w:tplc="6E44C448">
      <w:numFmt w:val="decimal"/>
      <w:lvlText w:val=""/>
      <w:lvlJc w:val="left"/>
    </w:lvl>
    <w:lvl w:ilvl="8" w:tplc="A7E8E4EC">
      <w:numFmt w:val="decimal"/>
      <w:lvlText w:val=""/>
      <w:lvlJc w:val="left"/>
    </w:lvl>
  </w:abstractNum>
  <w:abstractNum w:abstractNumId="1" w15:restartNumberingAfterBreak="0">
    <w:nsid w:val="4581375A"/>
    <w:multiLevelType w:val="hybridMultilevel"/>
    <w:tmpl w:val="D4C2B2E6"/>
    <w:lvl w:ilvl="0" w:tplc="99FCDC22">
      <w:start w:val="1"/>
      <w:numFmt w:val="bullet"/>
      <w:lvlText w:val="●"/>
      <w:lvlJc w:val="left"/>
      <w:pPr>
        <w:ind w:left="720" w:hanging="360"/>
      </w:pPr>
    </w:lvl>
    <w:lvl w:ilvl="1" w:tplc="8A94F068">
      <w:start w:val="1"/>
      <w:numFmt w:val="bullet"/>
      <w:lvlText w:val="○"/>
      <w:lvlJc w:val="left"/>
      <w:pPr>
        <w:ind w:left="1440" w:hanging="360"/>
      </w:pPr>
    </w:lvl>
    <w:lvl w:ilvl="2" w:tplc="4B30EDEE">
      <w:start w:val="1"/>
      <w:numFmt w:val="bullet"/>
      <w:lvlText w:val="■"/>
      <w:lvlJc w:val="left"/>
      <w:pPr>
        <w:ind w:left="2160" w:hanging="360"/>
      </w:pPr>
    </w:lvl>
    <w:lvl w:ilvl="3" w:tplc="70C6CE52">
      <w:start w:val="1"/>
      <w:numFmt w:val="bullet"/>
      <w:lvlText w:val="●"/>
      <w:lvlJc w:val="left"/>
      <w:pPr>
        <w:ind w:left="2880" w:hanging="360"/>
      </w:pPr>
    </w:lvl>
    <w:lvl w:ilvl="4" w:tplc="9C70F908">
      <w:start w:val="1"/>
      <w:numFmt w:val="bullet"/>
      <w:lvlText w:val="○"/>
      <w:lvlJc w:val="left"/>
      <w:pPr>
        <w:ind w:left="3600" w:hanging="360"/>
      </w:pPr>
    </w:lvl>
    <w:lvl w:ilvl="5" w:tplc="3D22BAF2">
      <w:start w:val="1"/>
      <w:numFmt w:val="bullet"/>
      <w:lvlText w:val="■"/>
      <w:lvlJc w:val="left"/>
      <w:pPr>
        <w:ind w:left="4320" w:hanging="360"/>
      </w:pPr>
    </w:lvl>
    <w:lvl w:ilvl="6" w:tplc="6BF4D252">
      <w:start w:val="1"/>
      <w:numFmt w:val="bullet"/>
      <w:lvlText w:val="●"/>
      <w:lvlJc w:val="left"/>
      <w:pPr>
        <w:ind w:left="5040" w:hanging="360"/>
      </w:pPr>
    </w:lvl>
    <w:lvl w:ilvl="7" w:tplc="179078BE">
      <w:start w:val="1"/>
      <w:numFmt w:val="bullet"/>
      <w:lvlText w:val="●"/>
      <w:lvlJc w:val="left"/>
      <w:pPr>
        <w:ind w:left="5760" w:hanging="360"/>
      </w:pPr>
    </w:lvl>
    <w:lvl w:ilvl="8" w:tplc="A8625D9E">
      <w:start w:val="1"/>
      <w:numFmt w:val="bullet"/>
      <w:lvlText w:val="●"/>
      <w:lvlJc w:val="left"/>
      <w:pPr>
        <w:ind w:left="6480" w:hanging="360"/>
      </w:pPr>
    </w:lvl>
  </w:abstractNum>
  <w:num w:numId="1" w16cid:durableId="244658070">
    <w:abstractNumId w:val="1"/>
    <w:lvlOverride w:ilvl="0">
      <w:startOverride w:val="1"/>
    </w:lvlOverride>
  </w:num>
  <w:num w:numId="2" w16cid:durableId="21450020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829"/>
    <w:rsid w:val="00180829"/>
    <w:rsid w:val="00511E14"/>
    <w:rsid w:val="00541D14"/>
    <w:rsid w:val="00BE1498"/>
    <w:rsid w:val="00DD2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5759A"/>
  <w15:docId w15:val="{E2575D43-F7F7-4AC0-8F51-C4E9970E0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937</Words>
  <Characters>5345</Characters>
  <Application>Microsoft Office Word</Application>
  <DocSecurity>0</DocSecurity>
  <Lines>44</Lines>
  <Paragraphs>12</Paragraphs>
  <ScaleCrop>false</ScaleCrop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Thalloju, Rashika (Student)</cp:lastModifiedBy>
  <cp:revision>8</cp:revision>
  <dcterms:created xsi:type="dcterms:W3CDTF">2026-05-08T17:07:00Z</dcterms:created>
  <dcterms:modified xsi:type="dcterms:W3CDTF">2026-05-08T17:11:00Z</dcterms:modified>
</cp:coreProperties>
</file>