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20" w:rsidRDefault="00D70A01" w:rsidP="00483B20">
      <w:pPr>
        <w:pStyle w:val="Title"/>
      </w:pPr>
      <w:sdt>
        <w:sdtPr>
          <w:rPr>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Content>
          <w:r w:rsidRPr="00D70A01">
            <w:rPr>
              <w:sz w:val="40"/>
            </w:rPr>
            <w:t>NORTHWEST MISSOURI STATE UNIVERSITY</w:t>
          </w:r>
        </w:sdtContent>
      </w:sdt>
      <w:r w:rsidR="00483B20">
        <w:br/>
        <w:t>Student Attendance Tracking system</w:t>
      </w:r>
    </w:p>
    <w:sdt>
      <w:sdtPr>
        <w:id w:val="216403978"/>
        <w:placeholder>
          <w:docPart w:val="E0BFAC446ECF4076B1B3AF0E343A8932"/>
        </w:placeholder>
        <w:date w:fullDate="2017-07-11T00:00:00Z">
          <w:dateFormat w:val="MMMM d, yyyy"/>
          <w:lid w:val="en-US"/>
          <w:storeMappedDataAs w:val="dateTime"/>
          <w:calendar w:val="gregorian"/>
        </w:date>
      </w:sdtPr>
      <w:sdtContent>
        <w:p w:rsidR="00483B20" w:rsidRDefault="00483B20" w:rsidP="00483B20">
          <w:pPr>
            <w:pStyle w:val="Subtitle"/>
          </w:pPr>
          <w:r>
            <w:t>July 11, 2017</w:t>
          </w:r>
        </w:p>
      </w:sdtContent>
    </w:sdt>
    <w:p w:rsidR="00483B20" w:rsidRDefault="00483B20" w:rsidP="00483B20">
      <w:pPr>
        <w:spacing w:after="600"/>
      </w:pPr>
    </w:p>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University</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sdt>
              <w:sdtPr>
                <w:alias w:val="Client Name"/>
                <w:tag w:val=""/>
                <w:id w:val="1306431684"/>
                <w:placeholder>
                  <w:docPart w:val="FC42C166D0A24BB6BFC98E0217FA6546"/>
                </w:placeholder>
                <w:showingPlcHdr/>
                <w:dataBinding w:prefixMappings="xmlns:ns0='http://purl.org/dc/elements/1.1/' xmlns:ns1='http://schemas.openxmlformats.org/package/2006/metadata/core-properties' " w:xpath="/ns1:coreProperties[1]/ns1:contentStatus[1]" w:storeItemID="{6C3C8BC8-F283-45AE-878A-BAB7291924A1}"/>
                <w:text/>
              </w:sdtPr>
              <w:sdtContent>
                <w:r>
                  <w:rPr>
                    <w:rStyle w:val="PlaceholderText"/>
                  </w:rPr>
                  <w:t>&lt;Client’s Company&gt;</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Michael Oudshoorn</w:t>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Project Name</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sdt>
              <w:sdtPr>
                <w:alias w:val="Project Name"/>
                <w:tag w:val=""/>
                <w:id w:val="-713044907"/>
                <w:placeholder>
                  <w:docPart w:val="E5C25E51AD154384A27FD2974D3A5F9A"/>
                </w:placeholder>
                <w:showingPlcHdr/>
                <w:dataBinding w:prefixMappings="xmlns:ns0='http://purl.org/dc/elements/1.1/' xmlns:ns1='http://schemas.openxmlformats.org/package/2006/metadata/core-properties' " w:xpath="/ns1:coreProperties[1]/ns0:subject[1]" w:storeItemID="{6C3C8BC8-F283-45AE-878A-BAB7291924A1}"/>
                <w:text/>
              </w:sdtPr>
              <w:sdtContent>
                <w:r>
                  <w:t>&lt;Project Name&gt;</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 xml:space="preserve">Michael </w:t>
            </w:r>
            <w:r w:rsidRPr="00457988">
              <w:t>Oudshoorn</w:t>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Client Name</w:t>
            </w:r>
          </w:p>
        </w:tc>
        <w:tc>
          <w:tcPr>
            <w:tcW w:w="809" w:type="pct"/>
          </w:tcPr>
          <w:p w:rsidR="00483B20" w:rsidRPr="007E7AED" w:rsidRDefault="00483B20" w:rsidP="00AC378D">
            <w:pPr>
              <w:cnfStyle w:val="000000000000" w:firstRow="0" w:lastRow="0" w:firstColumn="0" w:lastColumn="0" w:oddVBand="0" w:evenVBand="0" w:oddHBand="0" w:evenHBand="0" w:firstRowFirstColumn="0" w:firstRowLastColumn="0" w:lastRowFirstColumn="0" w:lastRowLastColumn="0"/>
            </w:pPr>
            <w:r w:rsidRPr="007E7AED">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Code Green</w:t>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Term</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Summer.</w:t>
            </w:r>
          </w:p>
          <w:p w:rsidR="00483B20" w:rsidRDefault="00483B20" w:rsidP="00AC378D">
            <w:pPr>
              <w:cnfStyle w:val="000000000000" w:firstRow="0" w:lastRow="0" w:firstColumn="0" w:lastColumn="0" w:oddVBand="0" w:evenVBand="0" w:oddHBand="0" w:evenHBand="0" w:firstRowFirstColumn="0" w:firstRowLastColumn="0" w:lastRowFirstColumn="0" w:lastRowLastColumn="0"/>
            </w:pPr>
            <w: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rPr>
                <w:noProof/>
                <w:lang w:eastAsia="en-US"/>
              </w:rPr>
              <w:drawing>
                <wp:inline distT="0" distB="0" distL="0" distR="0" wp14:anchorId="09931F05" wp14:editId="6C19AB80">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a:srcRect/>
                          <a:stretch>
                            <a:fillRect/>
                          </a:stretch>
                        </pic:blipFill>
                        <pic:spPr>
                          <a:xfrm>
                            <a:off x="0" y="0"/>
                            <a:ext cx="1604645" cy="804545"/>
                          </a:xfrm>
                          <a:prstGeom prst="rect">
                            <a:avLst/>
                          </a:prstGeom>
                          <a:ln/>
                        </pic:spPr>
                      </pic:pic>
                    </a:graphicData>
                  </a:graphic>
                </wp:inline>
              </w:drawing>
            </w:r>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Estimated Start Date</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June 12</w:t>
            </w:r>
            <w:r w:rsidRPr="001F27FA">
              <w:rPr>
                <w:vertAlign w:val="superscript"/>
              </w:rPr>
              <w:t>th</w:t>
            </w:r>
            <w: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Responsible Individuals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 xml:space="preserve">Sirisha </w:t>
            </w:r>
            <w:proofErr w:type="spellStart"/>
            <w:r>
              <w:t>Vanamali</w:t>
            </w:r>
            <w:proofErr w:type="spellEnd"/>
          </w:p>
          <w:p w:rsidR="00483B20" w:rsidRDefault="00483B20" w:rsidP="00AC378D">
            <w:r>
              <w:t>Rohith Babu Sadhu</w:t>
            </w:r>
          </w:p>
          <w:p w:rsidR="00483B20" w:rsidRDefault="00483B20" w:rsidP="00AC378D">
            <w:r>
              <w:t xml:space="preserve">Sri Sai Ram Kumar </w:t>
            </w:r>
            <w:proofErr w:type="spellStart"/>
            <w:r>
              <w:t>Mamidala</w:t>
            </w:r>
            <w:proofErr w:type="spellEnd"/>
          </w:p>
          <w:p w:rsidR="00483B20" w:rsidRDefault="00483B20" w:rsidP="00AC378D">
            <w:r>
              <w:t xml:space="preserve">Vipul Reddy </w:t>
            </w:r>
            <w:proofErr w:type="spellStart"/>
            <w:r>
              <w:t>Madadi</w:t>
            </w:r>
            <w:proofErr w:type="spellEnd"/>
          </w:p>
          <w:p w:rsidR="00483B20" w:rsidRDefault="00483B20" w:rsidP="00AC378D">
            <w:proofErr w:type="spellStart"/>
            <w:r>
              <w:t>Vamsi</w:t>
            </w:r>
            <w:proofErr w:type="spellEnd"/>
            <w:r>
              <w:t xml:space="preserve"> </w:t>
            </w:r>
            <w:proofErr w:type="spellStart"/>
            <w:r>
              <w:t>Devalla</w:t>
            </w:r>
            <w:proofErr w:type="spellEnd"/>
          </w:p>
          <w:p w:rsidR="00483B20" w:rsidRDefault="00483B20" w:rsidP="00AC378D">
            <w:proofErr w:type="spellStart"/>
            <w:r>
              <w:t>Subba</w:t>
            </w:r>
            <w:proofErr w:type="spellEnd"/>
            <w:r>
              <w:t xml:space="preserve"> Reddy </w:t>
            </w:r>
            <w:proofErr w:type="spellStart"/>
            <w:r>
              <w:t>Pothireddy</w:t>
            </w:r>
            <w:proofErr w:type="spellEnd"/>
          </w:p>
          <w:p w:rsidR="00483B20" w:rsidRDefault="00483B20" w:rsidP="00AC378D">
            <w:r>
              <w:t xml:space="preserve">Shankar Rao </w:t>
            </w:r>
            <w:proofErr w:type="spellStart"/>
            <w:r>
              <w:t>Vallapurapu</w:t>
            </w:r>
            <w:proofErr w:type="spellEnd"/>
          </w:p>
        </w:tc>
      </w:tr>
      <w:tr w:rsidR="00483B20" w:rsidTr="00AC378D">
        <w:tc>
          <w:tcPr>
            <w:cnfStyle w:val="000010000000" w:firstRow="0" w:lastRow="0" w:firstColumn="0" w:lastColumn="0" w:oddVBand="1" w:evenVBand="0" w:oddHBand="0" w:evenHBand="0" w:firstRowFirstColumn="0" w:firstRowLastColumn="0" w:lastRowFirstColumn="0" w:lastRowLastColumn="0"/>
            <w:tcW w:w="873" w:type="pct"/>
          </w:tcPr>
          <w:p w:rsidR="00483B20" w:rsidRDefault="00483B20" w:rsidP="00AC378D">
            <w:r>
              <w:t>Estimated End Date</w:t>
            </w:r>
          </w:p>
        </w:tc>
        <w:tc>
          <w:tcPr>
            <w:tcW w:w="809"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July 25</w:t>
            </w:r>
            <w:r w:rsidRPr="001F27FA">
              <w:rPr>
                <w:vertAlign w:val="superscript"/>
              </w:rPr>
              <w:t>th</w:t>
            </w:r>
            <w: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Default="00483B20" w:rsidP="00AC378D"/>
        </w:tc>
        <w:tc>
          <w:tcPr>
            <w:tcW w:w="874" w:type="pct"/>
          </w:tcPr>
          <w:p w:rsidR="00483B20" w:rsidRDefault="00483B20" w:rsidP="00AC378D">
            <w:pPr>
              <w:cnfStyle w:val="000000000000" w:firstRow="0" w:lastRow="0" w:firstColumn="0" w:lastColumn="0" w:oddVBand="0" w:evenVBand="0" w:oddHBand="0" w:evenHBand="0" w:firstRowFirstColumn="0" w:firstRowLastColumn="0" w:lastRowFirstColumn="0" w:lastRowLastColumn="0"/>
            </w:pPr>
            <w:r>
              <w:t>Primary Contact Number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Default="00483B20" w:rsidP="00AC378D">
            <w:r>
              <w:t>+1816-572-0595</w:t>
            </w:r>
          </w:p>
        </w:tc>
      </w:tr>
    </w:tbl>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Requirements Document</w:t>
      </w:r>
    </w:p>
    <w:p w:rsidR="00483B20" w:rsidRDefault="00483B20" w:rsidP="00483B20">
      <w:pPr>
        <w:jc w:val="both"/>
        <w:rPr>
          <w:rFonts w:ascii="Times New Roman" w:eastAsia="Times New Roman" w:hAnsi="Times New Roman" w:cs="Times New Roman"/>
          <w:b/>
          <w:sz w:val="24"/>
          <w:szCs w:val="24"/>
        </w:rPr>
      </w:pPr>
      <w:r w:rsidRPr="00A25885">
        <w:rPr>
          <w:rStyle w:val="Heading1Char"/>
        </w:rPr>
        <w:t xml:space="preserve">Purpose </w:t>
      </w:r>
    </w:p>
    <w:p w:rsidR="00483B20" w:rsidRDefault="00483B20" w:rsidP="00483B2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and attendance entries. It improves visibility to track and manage student attendance</w:t>
      </w:r>
      <w:r>
        <w:rPr>
          <w:rFonts w:ascii="Times New Roman" w:eastAsia="Times New Roman" w:hAnsi="Times New Roman" w:cs="Times New Roman"/>
          <w:sz w:val="28"/>
          <w:szCs w:val="28"/>
        </w:rPr>
        <w:t>.</w:t>
      </w:r>
    </w:p>
    <w:p w:rsidR="00483B20" w:rsidRDefault="00483B20" w:rsidP="00483B20">
      <w:pPr>
        <w:pStyle w:val="Heading1"/>
        <w:jc w:val="both"/>
        <w:rPr>
          <w:rFonts w:eastAsia="Times New Roman"/>
        </w:rPr>
      </w:pPr>
      <w:r>
        <w:rPr>
          <w:rFonts w:eastAsia="Times New Roman"/>
        </w:rPr>
        <w:t>Scope</w:t>
      </w:r>
    </w:p>
    <w:p w:rsidR="00483B20" w:rsidRDefault="00483B20" w:rsidP="00483B20">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483B20" w:rsidRDefault="00483B20" w:rsidP="00483B20">
      <w:pPr>
        <w:pStyle w:val="Heading1"/>
        <w:jc w:val="both"/>
        <w:rPr>
          <w:rFonts w:eastAsia="Times New Roman"/>
        </w:rPr>
      </w:pPr>
      <w:r>
        <w:rPr>
          <w:rFonts w:eastAsia="Times New Roman"/>
        </w:rPr>
        <w:t>Functional requirements</w:t>
      </w:r>
    </w:p>
    <w:p w:rsidR="00483B20" w:rsidRDefault="00483B20" w:rsidP="00483B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functional requirement defines a function of a system or its component. A function is described as a set of inputs, the behavior, and outputs.”</w:t>
      </w:r>
    </w:p>
    <w:p w:rsidR="00483B20" w:rsidRDefault="00483B20" w:rsidP="00483B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Default="00483B20" w:rsidP="00483B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are listed below:</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scan the QR code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recognize a QR code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decode the QR code that is scanned</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capture a picture of the QR code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send the captured QR code to the instructor</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capture the details of the system such as the MAC ID.</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connect to the database for sending and retrieving the student information</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show the student the registered courses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be able to allow the instructor to change the percentages of the student</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user to Login into the account</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user to register for a new account.</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lastRenderedPageBreak/>
        <w:t>The system should send a captcha every time the user Logins into the system.</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instructor to generate the QR code any number of times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instructor to check the number of students in the class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instructor to set timer for the QR codes.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user to check his attendance percentage.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should allow the user to check the feedback of the attendance percentage</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admin to manage the instructor details</w:t>
      </w:r>
    </w:p>
    <w:p w:rsidR="00483B20" w:rsidRPr="00151003"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151003">
        <w:rPr>
          <w:rFonts w:ascii="Times New Roman" w:eastAsia="Times New Roman" w:hAnsi="Times New Roman" w:cs="Times New Roman"/>
          <w:sz w:val="24"/>
          <w:szCs w:val="24"/>
        </w:rPr>
        <w:t>The system must allow the instructor to generate the QR code using the CRN of the course.</w:t>
      </w:r>
    </w:p>
    <w:p w:rsidR="006C751E" w:rsidRDefault="006C751E">
      <w:pPr>
        <w:jc w:val="center"/>
        <w:rPr>
          <w:rFonts w:ascii="Times New Roman" w:eastAsia="Times New Roman" w:hAnsi="Times New Roman" w:cs="Times New Roman"/>
          <w:b/>
          <w:sz w:val="28"/>
          <w:szCs w:val="28"/>
        </w:rPr>
      </w:pPr>
    </w:p>
    <w:p w:rsidR="003723FE" w:rsidRPr="00483B20" w:rsidRDefault="009B1CD4" w:rsidP="00483B20">
      <w:pPr>
        <w:jc w:val="center"/>
        <w:rPr>
          <w:rFonts w:ascii="Times New Roman" w:eastAsia="Times New Roman" w:hAnsi="Times New Roman" w:cs="Times New Roman"/>
          <w:b/>
          <w:sz w:val="28"/>
          <w:szCs w:val="24"/>
        </w:rPr>
      </w:pPr>
      <w:r w:rsidRPr="00483B20">
        <w:rPr>
          <w:rFonts w:ascii="Times New Roman" w:eastAsia="Times New Roman" w:hAnsi="Times New Roman" w:cs="Times New Roman"/>
          <w:b/>
          <w:sz w:val="28"/>
          <w:szCs w:val="24"/>
        </w:rPr>
        <w:t>N</w:t>
      </w:r>
      <w:r w:rsidR="00483B20">
        <w:rPr>
          <w:rFonts w:ascii="Times New Roman" w:eastAsia="Times New Roman" w:hAnsi="Times New Roman" w:cs="Times New Roman"/>
          <w:b/>
          <w:sz w:val="28"/>
          <w:szCs w:val="24"/>
        </w:rPr>
        <w:t>on-Functional Requirements</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Performance</w:t>
      </w:r>
      <w:r>
        <w:rPr>
          <w:rFonts w:ascii="Times New Roman" w:eastAsia="Times New Roman" w:hAnsi="Times New Roman" w:cs="Times New Roman"/>
          <w:sz w:val="24"/>
          <w:szCs w:val="24"/>
        </w:rPr>
        <w:t>: Easy tracking of attendance can be done by the instructor</w:t>
      </w:r>
      <w:r>
        <w:rPr>
          <w:rFonts w:ascii="Times New Roman" w:eastAsia="Times New Roman" w:hAnsi="Times New Roman" w:cs="Times New Roman"/>
          <w:sz w:val="24"/>
          <w:szCs w:val="24"/>
        </w:rPr>
        <w:t xml:space="preserve"> effortlessly.</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Static Requirements:</w:t>
      </w:r>
      <w:r>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8318AD" w:rsidRDefault="009B1CD4" w:rsidP="008318AD">
      <w:pPr>
        <w:pStyle w:val="ListParagraph"/>
        <w:numPr>
          <w:ilvl w:val="0"/>
          <w:numId w:val="2"/>
        </w:numPr>
        <w:jc w:val="both"/>
        <w:rPr>
          <w:rFonts w:ascii="Times New Roman" w:eastAsia="Times New Roman" w:hAnsi="Times New Roman" w:cs="Times New Roman"/>
          <w:sz w:val="24"/>
          <w:szCs w:val="24"/>
        </w:rPr>
      </w:pPr>
      <w:r w:rsidRPr="008318AD">
        <w:rPr>
          <w:rFonts w:ascii="Times New Roman" w:eastAsia="Times New Roman" w:hAnsi="Times New Roman" w:cs="Times New Roman"/>
          <w:sz w:val="24"/>
          <w:szCs w:val="24"/>
        </w:rPr>
        <w:t>Number of terminals: This system makes complete use of a database, while the front end will be available in the form of an application of the student and a standalone application for the instructor.</w:t>
      </w:r>
    </w:p>
    <w:p w:rsidR="003723FE" w:rsidRPr="008318AD" w:rsidRDefault="009B1CD4" w:rsidP="008318AD">
      <w:pPr>
        <w:pStyle w:val="ListParagraph"/>
        <w:numPr>
          <w:ilvl w:val="0"/>
          <w:numId w:val="2"/>
        </w:numPr>
        <w:jc w:val="both"/>
        <w:rPr>
          <w:rFonts w:ascii="Times New Roman" w:eastAsia="Times New Roman" w:hAnsi="Times New Roman" w:cs="Times New Roman"/>
          <w:sz w:val="24"/>
          <w:szCs w:val="24"/>
        </w:rPr>
      </w:pPr>
      <w:r w:rsidRPr="008318AD">
        <w:rPr>
          <w:rFonts w:ascii="Times New Roman" w:eastAsia="Times New Roman" w:hAnsi="Times New Roman" w:cs="Times New Roman"/>
          <w:sz w:val="24"/>
          <w:szCs w:val="24"/>
        </w:rPr>
        <w:t>Number of users: The number of users for this system</w:t>
      </w:r>
      <w:r w:rsidRPr="008318AD">
        <w:rPr>
          <w:rFonts w:ascii="Times New Roman" w:eastAsia="Times New Roman" w:hAnsi="Times New Roman" w:cs="Times New Roman"/>
          <w:sz w:val="24"/>
          <w:szCs w:val="24"/>
        </w:rPr>
        <w:t xml:space="preserve"> are mainly three they are the student, instructor and the admin who can also be referred as the department head.</w:t>
      </w:r>
    </w:p>
    <w:p w:rsidR="003723FE" w:rsidRDefault="009B1CD4">
      <w:p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Dynamic Requirements</w:t>
      </w:r>
      <w:r>
        <w:rPr>
          <w:rFonts w:ascii="Times New Roman" w:eastAsia="Times New Roman" w:hAnsi="Times New Roman" w:cs="Times New Roman"/>
          <w:sz w:val="24"/>
          <w:szCs w:val="24"/>
        </w:rPr>
        <w:t>: These specify some of the requirements which may be changed based on the constraints or the limitations of tha</w:t>
      </w:r>
      <w:r>
        <w:rPr>
          <w:rFonts w:ascii="Times New Roman" w:eastAsia="Times New Roman" w:hAnsi="Times New Roman" w:cs="Times New Roman"/>
          <w:sz w:val="24"/>
          <w:szCs w:val="24"/>
        </w:rPr>
        <w:t>t particular requirement. They typically include response time and throughput of the system.</w:t>
      </w:r>
    </w:p>
    <w:p w:rsidR="003723FE" w:rsidRPr="008318AD" w:rsidRDefault="009B1CD4"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Availability</w:t>
      </w:r>
      <w:r w:rsidRPr="008318AD">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w:t>
      </w:r>
      <w:r w:rsidRPr="008318AD">
        <w:rPr>
          <w:rFonts w:ascii="Times New Roman" w:eastAsia="Times New Roman" w:hAnsi="Times New Roman" w:cs="Times New Roman"/>
          <w:sz w:val="24"/>
          <w:szCs w:val="24"/>
        </w:rPr>
        <w:t>ts in an easy and flexible way.</w:t>
      </w:r>
    </w:p>
    <w:p w:rsidR="003723FE" w:rsidRPr="008318AD" w:rsidRDefault="009B1CD4"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 xml:space="preserve">Security: </w:t>
      </w:r>
      <w:r w:rsidRPr="008318AD">
        <w:rPr>
          <w:rFonts w:ascii="Times New Roman" w:eastAsia="Times New Roman" w:hAnsi="Times New Roman" w:cs="Times New Roman"/>
          <w:sz w:val="24"/>
          <w:szCs w:val="24"/>
        </w:rPr>
        <w:t xml:space="preserve">This system is highly secure since it allows the instructor to generate multiple QR codes and also ask for an image of the QR code scanned by the student to ensure that the student is in the class and also reduces </w:t>
      </w:r>
      <w:r w:rsidRPr="008318AD">
        <w:rPr>
          <w:rFonts w:ascii="Times New Roman" w:eastAsia="Times New Roman" w:hAnsi="Times New Roman" w:cs="Times New Roman"/>
          <w:sz w:val="24"/>
          <w:szCs w:val="24"/>
        </w:rPr>
        <w:t>the abuse of the system.</w:t>
      </w:r>
    </w:p>
    <w:p w:rsidR="003723FE" w:rsidRPr="008318AD" w:rsidRDefault="009B1CD4"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Portability</w:t>
      </w:r>
      <w:r w:rsidRPr="008318AD">
        <w:rPr>
          <w:rFonts w:ascii="Times New Roman" w:eastAsia="Times New Roman" w:hAnsi="Times New Roman" w:cs="Times New Roman"/>
          <w:sz w:val="24"/>
          <w:szCs w:val="24"/>
        </w:rPr>
        <w:t>: This system is an application which can be installed in any system satisfying the system requirements of the software.</w:t>
      </w:r>
    </w:p>
    <w:p w:rsidR="003723FE" w:rsidRPr="008318AD" w:rsidRDefault="009B1CD4" w:rsidP="008318AD">
      <w:pPr>
        <w:pStyle w:val="ListParagraph"/>
        <w:numPr>
          <w:ilvl w:val="0"/>
          <w:numId w:val="3"/>
        </w:numPr>
        <w:jc w:val="both"/>
        <w:rPr>
          <w:rFonts w:ascii="Times New Roman" w:eastAsia="Times New Roman" w:hAnsi="Times New Roman" w:cs="Times New Roman"/>
          <w:sz w:val="24"/>
          <w:szCs w:val="24"/>
        </w:rPr>
      </w:pPr>
      <w:r w:rsidRPr="008318AD">
        <w:rPr>
          <w:rFonts w:ascii="Times New Roman" w:eastAsia="Times New Roman" w:hAnsi="Times New Roman" w:cs="Times New Roman"/>
          <w:b/>
          <w:sz w:val="24"/>
          <w:szCs w:val="24"/>
        </w:rPr>
        <w:t xml:space="preserve">Maintainability: </w:t>
      </w:r>
      <w:r w:rsidRPr="008318AD">
        <w:rPr>
          <w:rFonts w:ascii="Times New Roman" w:eastAsia="Times New Roman" w:hAnsi="Times New Roman" w:cs="Times New Roman"/>
          <w:sz w:val="24"/>
          <w:szCs w:val="24"/>
        </w:rPr>
        <w:t>Backups for the database can be done for future use.</w:t>
      </w:r>
    </w:p>
    <w:p w:rsidR="003723FE" w:rsidRDefault="003723FE">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4E444C" w:rsidRPr="004E444C" w:rsidRDefault="004E444C" w:rsidP="004E444C">
      <w:pPr>
        <w:jc w:val="center"/>
        <w:rPr>
          <w:rFonts w:ascii="Times New Roman" w:eastAsia="Times New Roman" w:hAnsi="Times New Roman" w:cs="Times New Roman"/>
          <w:b/>
          <w:sz w:val="28"/>
          <w:szCs w:val="24"/>
        </w:rPr>
      </w:pPr>
      <w:r w:rsidRPr="004E444C">
        <w:rPr>
          <w:rFonts w:ascii="Times New Roman" w:eastAsia="Times New Roman" w:hAnsi="Times New Roman" w:cs="Times New Roman"/>
          <w:b/>
          <w:sz w:val="28"/>
          <w:szCs w:val="24"/>
        </w:rPr>
        <w:lastRenderedPageBreak/>
        <w:t>System Core Features</w:t>
      </w:r>
    </w:p>
    <w:p w:rsidR="003723FE" w:rsidRDefault="009B1CD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Diagram</w:t>
      </w:r>
    </w:p>
    <w:p w:rsidR="003723FE" w:rsidRDefault="009B1CD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w:t>
      </w:r>
      <w:r>
        <w:rPr>
          <w:rFonts w:ascii="Times New Roman" w:eastAsia="Times New Roman" w:hAnsi="Times New Roman" w:cs="Times New Roman"/>
          <w:sz w:val="24"/>
          <w:szCs w:val="24"/>
        </w:rPr>
        <w:t>ase diagram is usually a graphical description of interactions between the elements of a system. This is also a methodology which is used in system analysis to identify, organize and clarify the requirements of the system.</w:t>
      </w:r>
    </w:p>
    <w:p w:rsidR="003723FE" w:rsidRDefault="009B1CD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Purpose:</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functionality o</w:t>
      </w:r>
      <w:r>
        <w:rPr>
          <w:rFonts w:ascii="Times New Roman" w:eastAsia="Times New Roman" w:hAnsi="Times New Roman" w:cs="Times New Roman"/>
          <w:sz w:val="24"/>
          <w:szCs w:val="24"/>
        </w:rPr>
        <w:t>f the use case diagram is to show in what way a user can communicate with the system, this may help in developing a prototype of the system and identifying specific requirements for that particular task. A use case diagram is similar to that of a flow char</w:t>
      </w:r>
      <w:r>
        <w:rPr>
          <w:rFonts w:ascii="Times New Roman" w:eastAsia="Times New Roman" w:hAnsi="Times New Roman" w:cs="Times New Roman"/>
          <w:sz w:val="24"/>
          <w:szCs w:val="24"/>
        </w:rPr>
        <w:t>t. A use case diagram mainly consists of four basic components, they are</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Actor:</w:t>
      </w:r>
      <w:r>
        <w:rPr>
          <w:rFonts w:ascii="Times New Roman" w:eastAsia="Times New Roman" w:hAnsi="Times New Roman" w:cs="Times New Roman"/>
          <w:sz w:val="24"/>
          <w:szCs w:val="24"/>
        </w:rPr>
        <w:t xml:space="preserve"> Individuals who are involved in the system, defined as per their roles.</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sz w:val="24"/>
          <w:szCs w:val="24"/>
        </w:rPr>
        <w:t xml:space="preserve"> these are said to be the specific roles played by the actors within the system or around the </w:t>
      </w:r>
      <w:r>
        <w:rPr>
          <w:rFonts w:ascii="Times New Roman" w:eastAsia="Times New Roman" w:hAnsi="Times New Roman" w:cs="Times New Roman"/>
          <w:sz w:val="24"/>
          <w:szCs w:val="24"/>
        </w:rPr>
        <w:t>system.</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Boundary:</w:t>
      </w:r>
      <w:r>
        <w:rPr>
          <w:rFonts w:ascii="Times New Roman" w:eastAsia="Times New Roman" w:hAnsi="Times New Roman" w:cs="Times New Roman"/>
          <w:sz w:val="24"/>
          <w:szCs w:val="24"/>
        </w:rPr>
        <w:t xml:space="preserve"> This defines the system of interest in relation with the world which is around that particular system.</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Relationships:</w:t>
      </w:r>
      <w:r>
        <w:rPr>
          <w:rFonts w:ascii="Times New Roman" w:eastAsia="Times New Roman" w:hAnsi="Times New Roman" w:cs="Times New Roman"/>
          <w:sz w:val="24"/>
          <w:szCs w:val="24"/>
        </w:rPr>
        <w:t xml:space="preserve"> These are the specific relation between the actors and the use cases of the system.</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use case diagram generall</w:t>
      </w:r>
      <w:r>
        <w:rPr>
          <w:rFonts w:ascii="Times New Roman" w:eastAsia="Times New Roman" w:hAnsi="Times New Roman" w:cs="Times New Roman"/>
          <w:sz w:val="24"/>
          <w:szCs w:val="24"/>
        </w:rPr>
        <w:t>y consists of an actor and all the task which can be performed by the actor which are represented in the form of an oval called use cases.</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proposed system there are mainly three actors around which the complete system is based up on they are Student</w:t>
      </w:r>
      <w:r>
        <w:rPr>
          <w:rFonts w:ascii="Times New Roman" w:eastAsia="Times New Roman" w:hAnsi="Times New Roman" w:cs="Times New Roman"/>
          <w:sz w:val="24"/>
          <w:szCs w:val="24"/>
        </w:rPr>
        <w:t>, Instructor and the Admin.</w:t>
      </w: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pPr>
        <w:jc w:val="both"/>
        <w:rPr>
          <w:rFonts w:ascii="Times New Roman" w:eastAsia="Times New Roman" w:hAnsi="Times New Roman" w:cs="Times New Roman"/>
          <w:sz w:val="24"/>
          <w:szCs w:val="24"/>
        </w:rPr>
      </w:pPr>
    </w:p>
    <w:p w:rsidR="00D721F8" w:rsidRDefault="00D721F8" w:rsidP="004E444C">
      <w:pPr>
        <w:pStyle w:val="Heading2"/>
        <w:jc w:val="both"/>
        <w:rPr>
          <w:rFonts w:ascii="Times New Roman" w:eastAsia="Times New Roman" w:hAnsi="Times New Roman" w:cs="Times New Roman"/>
          <w:sz w:val="24"/>
          <w:szCs w:val="24"/>
        </w:rPr>
      </w:pPr>
    </w:p>
    <w:p w:rsidR="004E444C" w:rsidRDefault="004E444C" w:rsidP="004E444C">
      <w:pPr>
        <w:pStyle w:val="Heading2"/>
        <w:jc w:val="both"/>
        <w:rPr>
          <w:color w:val="000000" w:themeColor="text1"/>
        </w:rPr>
      </w:pPr>
      <w:r w:rsidRPr="00ED05E6">
        <w:rPr>
          <w:color w:val="000000" w:themeColor="text1"/>
        </w:rPr>
        <w:t>Admin use case diagram</w:t>
      </w:r>
    </w:p>
    <w:p w:rsidR="00CB3742" w:rsidRPr="00CB3742" w:rsidRDefault="00CB3742" w:rsidP="00CB3742">
      <w:r>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Default="004E444C" w:rsidP="004E444C">
      <w:pPr>
        <w:jc w:val="both"/>
      </w:pPr>
      <w:r w:rsidRPr="00E6112D">
        <w:rPr>
          <w:noProof/>
        </w:rPr>
        <w:drawing>
          <wp:inline distT="0" distB="0" distL="0" distR="0" wp14:anchorId="181259EA" wp14:editId="13102600">
            <wp:extent cx="5943600" cy="4474823"/>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4823"/>
                    </a:xfrm>
                    <a:prstGeom prst="rect">
                      <a:avLst/>
                    </a:prstGeom>
                    <a:noFill/>
                    <a:ln>
                      <a:noFill/>
                    </a:ln>
                  </pic:spPr>
                </pic:pic>
              </a:graphicData>
            </a:graphic>
          </wp:inline>
        </w:drawing>
      </w:r>
    </w:p>
    <w:p w:rsidR="00833BAE" w:rsidRDefault="00833BAE" w:rsidP="00833BAE">
      <w:pPr>
        <w:tabs>
          <w:tab w:val="left" w:pos="3885"/>
        </w:tabs>
        <w:jc w:val="center"/>
        <w:rPr>
          <w:rFonts w:ascii="Times New Roman" w:hAnsi="Times New Roman" w:cs="Times New Roman"/>
          <w:b/>
          <w:sz w:val="24"/>
          <w:szCs w:val="24"/>
        </w:rPr>
      </w:pPr>
      <w:r>
        <w:rPr>
          <w:rFonts w:ascii="Times New Roman" w:eastAsia="Times New Roman" w:hAnsi="Times New Roman" w:cs="Times New Roman"/>
          <w:b/>
          <w:sz w:val="24"/>
          <w:szCs w:val="24"/>
        </w:rPr>
        <w:t>Use case diagram for Admin</w:t>
      </w:r>
    </w:p>
    <w:p w:rsidR="004E444C" w:rsidRPr="008B007D" w:rsidRDefault="004E444C" w:rsidP="004E444C">
      <w:pPr>
        <w:jc w:val="both"/>
        <w:rPr>
          <w:rFonts w:ascii="Times New Roman" w:hAnsi="Times New Roman" w:cs="Times New Roman"/>
          <w:b/>
          <w:sz w:val="24"/>
          <w:szCs w:val="24"/>
        </w:rPr>
      </w:pPr>
      <w:r w:rsidRPr="008B007D">
        <w:rPr>
          <w:rFonts w:ascii="Times New Roman" w:hAnsi="Times New Roman" w:cs="Times New Roman"/>
          <w:b/>
          <w:sz w:val="24"/>
          <w:szCs w:val="24"/>
        </w:rPr>
        <w:t>Login Successful</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D8E861E" wp14:editId="0FBC2EFA">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6045"/>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lastRenderedPageBreak/>
        <w:t xml:space="preserve">In the initial stage the admin must login with his user name and password. User name of the admin is his </w:t>
      </w:r>
      <w:proofErr w:type="spellStart"/>
      <w:r>
        <w:rPr>
          <w:rFonts w:ascii="Times New Roman" w:hAnsi="Times New Roman" w:cs="Times New Roman"/>
          <w:sz w:val="24"/>
          <w:szCs w:val="24"/>
        </w:rPr>
        <w:t>AdminID</w:t>
      </w:r>
      <w:proofErr w:type="spellEnd"/>
      <w:r>
        <w:rPr>
          <w:rFonts w:ascii="Times New Roman" w:hAnsi="Times New Roman" w:cs="Times New Roman"/>
          <w:sz w:val="24"/>
          <w:szCs w:val="24"/>
        </w:rPr>
        <w:t xml:space="preserve"> and password has few constraints. Once logged in the Admin will get a popup as login successful. In the admin view once he logged in he can see four modules like Manage Course, Manage Student, Manage Instructor and Manage QR.</w:t>
      </w:r>
    </w:p>
    <w:p w:rsidR="004E444C" w:rsidRPr="008B007D" w:rsidRDefault="004E444C" w:rsidP="004E444C">
      <w:pPr>
        <w:jc w:val="both"/>
        <w:rPr>
          <w:rFonts w:ascii="Times New Roman" w:hAnsi="Times New Roman" w:cs="Times New Roman"/>
          <w:b/>
          <w:sz w:val="24"/>
          <w:szCs w:val="24"/>
        </w:rPr>
      </w:pPr>
      <w:r w:rsidRPr="008B007D">
        <w:rPr>
          <w:rFonts w:ascii="Times New Roman" w:hAnsi="Times New Roman" w:cs="Times New Roman"/>
          <w:b/>
          <w:sz w:val="24"/>
          <w:szCs w:val="24"/>
        </w:rPr>
        <w:t>Login Unsuccessful</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4162ECE2" wp14:editId="0B267F8F">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1270"/>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4E444C" w:rsidRPr="008B007D" w:rsidRDefault="004E444C" w:rsidP="004E444C">
      <w:pPr>
        <w:jc w:val="both"/>
        <w:rPr>
          <w:rFonts w:ascii="Times New Roman" w:hAnsi="Times New Roman" w:cs="Times New Roman"/>
          <w:b/>
          <w:sz w:val="24"/>
          <w:szCs w:val="24"/>
        </w:rPr>
      </w:pPr>
      <w:r w:rsidRPr="008B007D">
        <w:rPr>
          <w:rFonts w:ascii="Times New Roman" w:hAnsi="Times New Roman" w:cs="Times New Roman"/>
          <w:b/>
          <w:sz w:val="24"/>
          <w:szCs w:val="24"/>
        </w:rPr>
        <w:t>Manage Course</w:t>
      </w:r>
    </w:p>
    <w:p w:rsidR="004E444C"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5EF8422D" wp14:editId="750F9F25">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5800"/>
                    </a:xfrm>
                    <a:prstGeom prst="rect">
                      <a:avLst/>
                    </a:prstGeom>
                  </pic:spPr>
                </pic:pic>
              </a:graphicData>
            </a:graphic>
          </wp:inline>
        </w:drawing>
      </w:r>
    </w:p>
    <w:p w:rsidR="00BB1698"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4E444C" w:rsidRPr="00BB1698" w:rsidRDefault="004E444C" w:rsidP="004E444C">
      <w:pPr>
        <w:jc w:val="both"/>
        <w:rPr>
          <w:rFonts w:ascii="Times New Roman" w:hAnsi="Times New Roman" w:cs="Times New Roman"/>
          <w:sz w:val="24"/>
          <w:szCs w:val="24"/>
        </w:rPr>
      </w:pPr>
      <w:r w:rsidRPr="008B007D">
        <w:rPr>
          <w:rFonts w:ascii="Times New Roman" w:hAnsi="Times New Roman" w:cs="Times New Roman"/>
          <w:b/>
          <w:sz w:val="24"/>
          <w:szCs w:val="24"/>
        </w:rPr>
        <w:t>Manage Student</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735956BC" wp14:editId="456153B9">
            <wp:extent cx="52863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1762125"/>
                    </a:xfrm>
                    <a:prstGeom prst="rect">
                      <a:avLst/>
                    </a:prstGeom>
                  </pic:spPr>
                </pic:pic>
              </a:graphicData>
            </a:graphic>
          </wp:inline>
        </w:drawing>
      </w:r>
    </w:p>
    <w:p w:rsidR="004E444C" w:rsidRPr="00E44FE4"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711D09" w:rsidRDefault="00711D09" w:rsidP="004E444C">
      <w:pPr>
        <w:jc w:val="both"/>
        <w:rPr>
          <w:rFonts w:ascii="Times New Roman" w:hAnsi="Times New Roman" w:cs="Times New Roman"/>
          <w:b/>
          <w:sz w:val="24"/>
          <w:szCs w:val="24"/>
        </w:rPr>
      </w:pPr>
    </w:p>
    <w:p w:rsidR="004E444C" w:rsidRPr="00C445ED" w:rsidRDefault="004E444C" w:rsidP="004E444C">
      <w:pPr>
        <w:jc w:val="both"/>
        <w:rPr>
          <w:rFonts w:ascii="Times New Roman" w:hAnsi="Times New Roman" w:cs="Times New Roman"/>
          <w:b/>
          <w:sz w:val="24"/>
          <w:szCs w:val="24"/>
        </w:rPr>
      </w:pPr>
      <w:r w:rsidRPr="00C445ED">
        <w:rPr>
          <w:rFonts w:ascii="Times New Roman" w:hAnsi="Times New Roman" w:cs="Times New Roman"/>
          <w:b/>
          <w:sz w:val="24"/>
          <w:szCs w:val="24"/>
        </w:rPr>
        <w:lastRenderedPageBreak/>
        <w:t>Manage Instructor</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41D5A990" wp14:editId="3CD6CC7C">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724025"/>
                    </a:xfrm>
                    <a:prstGeom prst="rect">
                      <a:avLst/>
                    </a:prstGeom>
                  </pic:spPr>
                </pic:pic>
              </a:graphicData>
            </a:graphic>
          </wp:inline>
        </w:drawing>
      </w:r>
    </w:p>
    <w:p w:rsidR="004E444C" w:rsidRPr="00E44FE4"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p>
    <w:p w:rsidR="004E444C" w:rsidRPr="00C445ED" w:rsidRDefault="004E444C" w:rsidP="004E444C">
      <w:pPr>
        <w:jc w:val="both"/>
        <w:rPr>
          <w:rFonts w:ascii="Times New Roman" w:hAnsi="Times New Roman" w:cs="Times New Roman"/>
          <w:b/>
          <w:sz w:val="24"/>
          <w:szCs w:val="24"/>
        </w:rPr>
      </w:pPr>
      <w:r w:rsidRPr="00C445ED">
        <w:rPr>
          <w:rFonts w:ascii="Times New Roman" w:hAnsi="Times New Roman" w:cs="Times New Roman"/>
          <w:b/>
          <w:sz w:val="24"/>
          <w:szCs w:val="24"/>
        </w:rPr>
        <w:t>Manage QR</w:t>
      </w:r>
    </w:p>
    <w:p w:rsidR="004E444C" w:rsidRPr="00E44FE4" w:rsidRDefault="004E444C" w:rsidP="004E444C">
      <w:pPr>
        <w:jc w:val="both"/>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76F7C5A" wp14:editId="2B0251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08585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4E444C" w:rsidRDefault="004E444C" w:rsidP="004E444C">
      <w:pPr>
        <w:jc w:val="both"/>
      </w:pPr>
    </w:p>
    <w:p w:rsidR="00CB3742" w:rsidRDefault="00CB3742"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711D09" w:rsidRDefault="00711D09" w:rsidP="004E444C">
      <w:pPr>
        <w:jc w:val="both"/>
      </w:pPr>
    </w:p>
    <w:p w:rsidR="00CB3742" w:rsidRDefault="00CB3742" w:rsidP="004E444C">
      <w:pPr>
        <w:jc w:val="both"/>
      </w:pPr>
    </w:p>
    <w:p w:rsidR="004E444C" w:rsidRDefault="004E444C" w:rsidP="004E444C">
      <w:pPr>
        <w:pStyle w:val="Heading2"/>
        <w:jc w:val="both"/>
        <w:rPr>
          <w:color w:val="000000" w:themeColor="text1"/>
        </w:rPr>
      </w:pPr>
      <w:r w:rsidRPr="00ED05E6">
        <w:rPr>
          <w:color w:val="000000" w:themeColor="text1"/>
        </w:rPr>
        <w:lastRenderedPageBreak/>
        <w:t>Instructor Use case Diagram</w:t>
      </w:r>
    </w:p>
    <w:p w:rsidR="00CB3742" w:rsidRDefault="00CB3742" w:rsidP="00CB37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CB3742" w:rsidRDefault="00CB3742" w:rsidP="00CB3742"/>
    <w:p w:rsidR="004E444C" w:rsidRDefault="004E444C" w:rsidP="004E444C">
      <w:pPr>
        <w:jc w:val="both"/>
      </w:pPr>
      <w:r w:rsidRPr="00E6112D">
        <w:rPr>
          <w:noProof/>
        </w:rPr>
        <w:drawing>
          <wp:inline distT="0" distB="0" distL="0" distR="0" wp14:anchorId="12F2F152" wp14:editId="0D2082B3">
            <wp:extent cx="5943600" cy="4150776"/>
            <wp:effectExtent l="0" t="0" r="0" b="2540"/>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50776"/>
                    </a:xfrm>
                    <a:prstGeom prst="rect">
                      <a:avLst/>
                    </a:prstGeom>
                    <a:noFill/>
                    <a:ln>
                      <a:noFill/>
                    </a:ln>
                  </pic:spPr>
                </pic:pic>
              </a:graphicData>
            </a:graphic>
          </wp:inline>
        </w:drawing>
      </w:r>
    </w:p>
    <w:p w:rsidR="004E444C" w:rsidRDefault="004E444C" w:rsidP="004E444C">
      <w:pPr>
        <w:jc w:val="both"/>
      </w:pPr>
    </w:p>
    <w:p w:rsidR="00CB3742" w:rsidRDefault="00CB3742" w:rsidP="004E444C">
      <w:pPr>
        <w:rPr>
          <w:rFonts w:ascii="Times New Roman" w:hAnsi="Times New Roman" w:cs="Times New Roman"/>
          <w:b/>
          <w:sz w:val="24"/>
          <w:szCs w:val="24"/>
        </w:rPr>
      </w:pPr>
    </w:p>
    <w:p w:rsidR="00CB3742" w:rsidRDefault="00833BAE" w:rsidP="00833BAE">
      <w:pPr>
        <w:jc w:val="center"/>
        <w:rPr>
          <w:rFonts w:ascii="Times New Roman" w:hAnsi="Times New Roman" w:cs="Times New Roman"/>
          <w:b/>
          <w:sz w:val="24"/>
          <w:szCs w:val="24"/>
        </w:rPr>
      </w:pPr>
      <w:r>
        <w:rPr>
          <w:rFonts w:ascii="Times New Roman" w:eastAsia="Times New Roman" w:hAnsi="Times New Roman" w:cs="Times New Roman"/>
          <w:b/>
          <w:sz w:val="24"/>
          <w:szCs w:val="24"/>
        </w:rPr>
        <w:t>Use case diagram for Instructor</w:t>
      </w: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711D09" w:rsidRDefault="00711D09"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lastRenderedPageBreak/>
        <w:t>Login Successful</w:t>
      </w:r>
    </w:p>
    <w:p w:rsidR="004E444C" w:rsidRPr="00E44FE4" w:rsidRDefault="004E444C" w:rsidP="004E444C">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3342D170" wp14:editId="2569894F">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590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t>Login Unsuccessful</w:t>
      </w:r>
    </w:p>
    <w:p w:rsidR="004E444C" w:rsidRPr="00E44FE4" w:rsidRDefault="004E444C" w:rsidP="004E444C">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5CC56A73" wp14:editId="1C9193F3">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7800"/>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 xml:space="preserve">In the initial stage if the Instructor enters wrong username or wrong password or if they have not entered any username or the </w:t>
      </w:r>
      <w:r w:rsidR="00CB3742">
        <w:rPr>
          <w:rFonts w:ascii="Times New Roman" w:hAnsi="Times New Roman" w:cs="Times New Roman"/>
          <w:sz w:val="24"/>
          <w:szCs w:val="24"/>
        </w:rPr>
        <w:t>password they</w:t>
      </w:r>
      <w:r>
        <w:rPr>
          <w:rFonts w:ascii="Times New Roman" w:hAnsi="Times New Roman" w:cs="Times New Roman"/>
          <w:sz w:val="24"/>
          <w:szCs w:val="24"/>
        </w:rPr>
        <w:t xml:space="preserve"> will get a popup as login unsuccessful </w:t>
      </w: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t>Display QR code</w:t>
      </w:r>
    </w:p>
    <w:p w:rsidR="004E444C" w:rsidRPr="00E44FE4" w:rsidRDefault="004E444C" w:rsidP="004E444C">
      <w:pP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7E58069" wp14:editId="5A7BF949">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823" cy="1856087"/>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Display QR code module, the instructor can display a unique QR code based on CRN and this QR code will be active for the time that he/she had chosen in the ‘set timer field’</w:t>
      </w: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lastRenderedPageBreak/>
        <w:t>Manage Students</w:t>
      </w:r>
    </w:p>
    <w:p w:rsidR="004E444C" w:rsidRDefault="004E444C" w:rsidP="004E444C">
      <w:pPr>
        <w:rPr>
          <w:rFonts w:ascii="Times New Roman" w:hAnsi="Times New Roman" w:cs="Times New Roman"/>
          <w:sz w:val="24"/>
          <w:szCs w:val="24"/>
        </w:rPr>
      </w:pPr>
      <w:r>
        <w:rPr>
          <w:noProof/>
        </w:rPr>
        <w:drawing>
          <wp:inline distT="0" distB="0" distL="0" distR="0" wp14:anchorId="611747C0" wp14:editId="55286F9C">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9800" cy="1666875"/>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4E444C" w:rsidRPr="00E15284" w:rsidRDefault="004E444C" w:rsidP="004E444C">
      <w:pPr>
        <w:rPr>
          <w:rFonts w:ascii="Times New Roman" w:hAnsi="Times New Roman" w:cs="Times New Roman"/>
          <w:b/>
          <w:sz w:val="24"/>
          <w:szCs w:val="24"/>
        </w:rPr>
      </w:pPr>
      <w:r w:rsidRPr="00E15284">
        <w:rPr>
          <w:rFonts w:ascii="Times New Roman" w:hAnsi="Times New Roman" w:cs="Times New Roman"/>
          <w:b/>
          <w:sz w:val="24"/>
          <w:szCs w:val="24"/>
        </w:rPr>
        <w:t>Manage Courses</w:t>
      </w:r>
    </w:p>
    <w:p w:rsidR="004E444C" w:rsidRPr="00E44FE4" w:rsidRDefault="004E444C" w:rsidP="004E444C">
      <w:pPr>
        <w:rPr>
          <w:rFonts w:ascii="Times New Roman" w:hAnsi="Times New Roman" w:cs="Times New Roman"/>
          <w:sz w:val="24"/>
          <w:szCs w:val="24"/>
        </w:rPr>
      </w:pPr>
      <w:r>
        <w:rPr>
          <w:noProof/>
        </w:rPr>
        <w:drawing>
          <wp:inline distT="0" distB="0" distL="0" distR="0" wp14:anchorId="0B4E8BDE" wp14:editId="5F586F1B">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8125"/>
                    </a:xfrm>
                    <a:prstGeom prst="rect">
                      <a:avLst/>
                    </a:prstGeom>
                  </pic:spPr>
                </pic:pic>
              </a:graphicData>
            </a:graphic>
          </wp:inline>
        </w:drawing>
      </w:r>
    </w:p>
    <w:p w:rsidR="004E444C" w:rsidRPr="00E44FE4" w:rsidRDefault="004E444C" w:rsidP="004E444C">
      <w:pPr>
        <w:jc w:val="both"/>
        <w:rPr>
          <w:rFonts w:ascii="Times New Roman" w:hAnsi="Times New Roman" w:cs="Times New Roman"/>
          <w:sz w:val="24"/>
          <w:szCs w:val="24"/>
        </w:rPr>
      </w:pPr>
      <w:r>
        <w:rPr>
          <w:rFonts w:ascii="Times New Roman" w:hAnsi="Times New Roman" w:cs="Times New Roman"/>
          <w:sz w:val="24"/>
          <w:szCs w:val="24"/>
        </w:rPr>
        <w:t>In the Manage Courses module Instructor can add course, remove course and view course timings. If the instructor add course he will get a popup as course added successfully and vice-versa.</w:t>
      </w:r>
    </w:p>
    <w:p w:rsidR="004E444C" w:rsidRDefault="004E444C" w:rsidP="004E444C">
      <w:pPr>
        <w:jc w:val="both"/>
      </w:pPr>
    </w:p>
    <w:p w:rsidR="004E444C" w:rsidRDefault="004E444C" w:rsidP="004E444C">
      <w:pPr>
        <w:jc w:val="both"/>
      </w:pPr>
    </w:p>
    <w:p w:rsidR="004E444C" w:rsidRDefault="004E444C" w:rsidP="004E444C">
      <w:pPr>
        <w:jc w:val="both"/>
      </w:pPr>
    </w:p>
    <w:p w:rsidR="004E444C" w:rsidRDefault="004E444C" w:rsidP="004E444C">
      <w:pPr>
        <w:jc w:val="both"/>
      </w:pPr>
    </w:p>
    <w:p w:rsidR="004E444C" w:rsidRDefault="004E444C"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CB3742" w:rsidRDefault="00CB3742" w:rsidP="004E444C">
      <w:pPr>
        <w:jc w:val="both"/>
      </w:pPr>
    </w:p>
    <w:p w:rsidR="004E444C" w:rsidRDefault="004E444C" w:rsidP="004E444C">
      <w:pPr>
        <w:pStyle w:val="Heading2"/>
        <w:jc w:val="both"/>
        <w:rPr>
          <w:color w:val="000000" w:themeColor="text1"/>
        </w:rPr>
      </w:pPr>
      <w:r w:rsidRPr="00ED05E6">
        <w:rPr>
          <w:color w:val="000000" w:themeColor="text1"/>
        </w:rPr>
        <w:lastRenderedPageBreak/>
        <w:t>Student Use case Diagram</w:t>
      </w:r>
    </w:p>
    <w:p w:rsidR="00CB3742" w:rsidRDefault="00CB3742" w:rsidP="00CB37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Pr="00ED05E6" w:rsidRDefault="004E444C" w:rsidP="004E444C">
      <w:r w:rsidRPr="00E6112D">
        <w:rPr>
          <w:noProof/>
        </w:rPr>
        <w:drawing>
          <wp:inline distT="0" distB="0" distL="0" distR="0" wp14:anchorId="5EAB4622" wp14:editId="6BAE72B2">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Default="00833BAE" w:rsidP="00833BAE">
      <w:pPr>
        <w:tabs>
          <w:tab w:val="left" w:pos="3285"/>
        </w:tabs>
        <w:jc w:val="center"/>
        <w:rPr>
          <w:rFonts w:ascii="Times New Roman" w:hAnsi="Times New Roman" w:cs="Times New Roman"/>
          <w:b/>
          <w:sz w:val="24"/>
          <w:szCs w:val="24"/>
        </w:rPr>
      </w:pPr>
      <w:r>
        <w:rPr>
          <w:rFonts w:ascii="Times New Roman" w:hAnsi="Times New Roman" w:cs="Times New Roman"/>
          <w:b/>
          <w:sz w:val="24"/>
          <w:szCs w:val="24"/>
        </w:rPr>
        <w:t>Use Case Diagram for Student</w:t>
      </w:r>
    </w:p>
    <w:p w:rsidR="004E444C" w:rsidRPr="00116946" w:rsidRDefault="004E444C" w:rsidP="004E444C">
      <w:pPr>
        <w:rPr>
          <w:rFonts w:ascii="Times New Roman" w:hAnsi="Times New Roman" w:cs="Times New Roman"/>
          <w:b/>
          <w:sz w:val="24"/>
          <w:szCs w:val="24"/>
        </w:rPr>
      </w:pPr>
      <w:r w:rsidRPr="00116946">
        <w:rPr>
          <w:rFonts w:ascii="Times New Roman" w:hAnsi="Times New Roman" w:cs="Times New Roman"/>
          <w:b/>
          <w:sz w:val="24"/>
          <w:szCs w:val="24"/>
        </w:rPr>
        <w:t>Login Successful</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E730988" wp14:editId="3E416B6A">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07490"/>
                    </a:xfrm>
                    <a:prstGeom prst="rect">
                      <a:avLst/>
                    </a:prstGeom>
                  </pic:spPr>
                </pic:pic>
              </a:graphicData>
            </a:graphic>
          </wp:inline>
        </w:drawing>
      </w:r>
    </w:p>
    <w:p w:rsidR="00CB3742" w:rsidRDefault="004E444C" w:rsidP="004E444C">
      <w:pPr>
        <w:rPr>
          <w:rFonts w:ascii="Times New Roman" w:hAnsi="Times New Roman" w:cs="Times New Roman"/>
          <w:sz w:val="24"/>
          <w:szCs w:val="24"/>
        </w:rPr>
      </w:pPr>
      <w:r>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4E444C" w:rsidRPr="00CB3742" w:rsidRDefault="004E444C" w:rsidP="004E444C">
      <w:pPr>
        <w:rPr>
          <w:rFonts w:ascii="Times New Roman" w:hAnsi="Times New Roman" w:cs="Times New Roman"/>
          <w:sz w:val="24"/>
          <w:szCs w:val="24"/>
        </w:rPr>
      </w:pPr>
      <w:r w:rsidRPr="00116946">
        <w:rPr>
          <w:rFonts w:ascii="Times New Roman" w:hAnsi="Times New Roman" w:cs="Times New Roman"/>
          <w:b/>
          <w:sz w:val="24"/>
          <w:szCs w:val="24"/>
        </w:rPr>
        <w:lastRenderedPageBreak/>
        <w:t>Login unsuccessful</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EC2A682" wp14:editId="3C7AC3BC">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69035"/>
                    </a:xfrm>
                    <a:prstGeom prst="rect">
                      <a:avLst/>
                    </a:prstGeom>
                  </pic:spPr>
                </pic:pic>
              </a:graphicData>
            </a:graphic>
          </wp:inline>
        </w:drawing>
      </w:r>
    </w:p>
    <w:p w:rsidR="004E444C" w:rsidRPr="00E44FE4" w:rsidRDefault="004E444C" w:rsidP="004E444C">
      <w:pPr>
        <w:rPr>
          <w:rFonts w:ascii="Times New Roman" w:hAnsi="Times New Roman" w:cs="Times New Roman"/>
          <w:sz w:val="24"/>
          <w:szCs w:val="24"/>
        </w:rPr>
      </w:pPr>
      <w:r>
        <w:rPr>
          <w:rFonts w:ascii="Times New Roman" w:hAnsi="Times New Roman" w:cs="Times New Roman"/>
          <w:sz w:val="24"/>
          <w:szCs w:val="24"/>
        </w:rPr>
        <w:t xml:space="preserve">In the initial stage if the student enters wrong username or wrong password or if they have not entered any username or the password they will get a popup as login unsuccessful </w:t>
      </w:r>
    </w:p>
    <w:p w:rsidR="004E444C" w:rsidRPr="00116946" w:rsidRDefault="004E444C" w:rsidP="004E444C">
      <w:pPr>
        <w:rPr>
          <w:rFonts w:ascii="Times New Roman" w:hAnsi="Times New Roman" w:cs="Times New Roman"/>
          <w:b/>
          <w:sz w:val="24"/>
          <w:szCs w:val="24"/>
        </w:rPr>
      </w:pPr>
      <w:r w:rsidRPr="00116946">
        <w:rPr>
          <w:rFonts w:ascii="Times New Roman" w:hAnsi="Times New Roman" w:cs="Times New Roman"/>
          <w:b/>
          <w:sz w:val="24"/>
          <w:szCs w:val="24"/>
        </w:rPr>
        <w:t>Scanning QR</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4CB3DC89" wp14:editId="2B205A6C">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4450" cy="1362075"/>
                    </a:xfrm>
                    <a:prstGeom prst="rect">
                      <a:avLst/>
                    </a:prstGeom>
                  </pic:spPr>
                </pic:pic>
              </a:graphicData>
            </a:graphic>
          </wp:inline>
        </w:drawing>
      </w:r>
    </w:p>
    <w:p w:rsidR="00CB3742" w:rsidRPr="00CB3742" w:rsidRDefault="004E444C" w:rsidP="004E444C">
      <w:pPr>
        <w:rPr>
          <w:rFonts w:ascii="Times New Roman" w:hAnsi="Times New Roman" w:cs="Times New Roman"/>
          <w:sz w:val="24"/>
          <w:szCs w:val="24"/>
        </w:rPr>
      </w:pPr>
      <w:r>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4E444C" w:rsidRPr="008B007D" w:rsidRDefault="004E444C" w:rsidP="004E444C">
      <w:pPr>
        <w:rPr>
          <w:rFonts w:ascii="Times New Roman" w:hAnsi="Times New Roman" w:cs="Times New Roman"/>
          <w:b/>
          <w:sz w:val="24"/>
          <w:szCs w:val="24"/>
        </w:rPr>
      </w:pPr>
      <w:r w:rsidRPr="008B007D">
        <w:rPr>
          <w:rFonts w:ascii="Times New Roman" w:hAnsi="Times New Roman" w:cs="Times New Roman"/>
          <w:b/>
          <w:sz w:val="24"/>
          <w:szCs w:val="24"/>
        </w:rPr>
        <w:t>View Course Details</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1339B53B" wp14:editId="27EA63AA">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2057400"/>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CB3742" w:rsidRPr="00E44FE4" w:rsidRDefault="00CB3742" w:rsidP="004E444C">
      <w:pPr>
        <w:rPr>
          <w:rFonts w:ascii="Times New Roman" w:hAnsi="Times New Roman" w:cs="Times New Roman"/>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CB3742" w:rsidRDefault="00CB3742" w:rsidP="004E444C">
      <w:pPr>
        <w:rPr>
          <w:rFonts w:ascii="Times New Roman" w:hAnsi="Times New Roman" w:cs="Times New Roman"/>
          <w:b/>
          <w:sz w:val="24"/>
          <w:szCs w:val="24"/>
        </w:rPr>
      </w:pPr>
    </w:p>
    <w:p w:rsidR="004E444C" w:rsidRPr="008B007D" w:rsidRDefault="004E444C" w:rsidP="004E444C">
      <w:pPr>
        <w:rPr>
          <w:rFonts w:ascii="Times New Roman" w:hAnsi="Times New Roman" w:cs="Times New Roman"/>
          <w:b/>
          <w:sz w:val="24"/>
          <w:szCs w:val="24"/>
        </w:rPr>
      </w:pPr>
      <w:r w:rsidRPr="008B007D">
        <w:rPr>
          <w:rFonts w:ascii="Times New Roman" w:hAnsi="Times New Roman" w:cs="Times New Roman"/>
          <w:b/>
          <w:sz w:val="24"/>
          <w:szCs w:val="24"/>
        </w:rPr>
        <w:lastRenderedPageBreak/>
        <w:t>Attendance Percentage and feedback</w:t>
      </w:r>
    </w:p>
    <w:p w:rsidR="004E444C" w:rsidRPr="00E44FE4" w:rsidRDefault="004E444C" w:rsidP="004E444C">
      <w:pPr>
        <w:jc w:val="center"/>
        <w:rPr>
          <w:rFonts w:ascii="Times New Roman" w:hAnsi="Times New Roman" w:cs="Times New Roman"/>
          <w:sz w:val="24"/>
          <w:szCs w:val="24"/>
        </w:rPr>
      </w:pPr>
      <w:r w:rsidRPr="00E44FE4">
        <w:rPr>
          <w:rFonts w:ascii="Times New Roman" w:hAnsi="Times New Roman" w:cs="Times New Roman"/>
          <w:noProof/>
          <w:sz w:val="24"/>
          <w:szCs w:val="24"/>
        </w:rPr>
        <w:drawing>
          <wp:inline distT="0" distB="0" distL="0" distR="0" wp14:anchorId="65FE3251" wp14:editId="63DD4B27">
            <wp:extent cx="474345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3450" cy="2886075"/>
                    </a:xfrm>
                    <a:prstGeom prst="rect">
                      <a:avLst/>
                    </a:prstGeom>
                  </pic:spPr>
                </pic:pic>
              </a:graphicData>
            </a:graphic>
          </wp:inline>
        </w:drawing>
      </w:r>
    </w:p>
    <w:p w:rsidR="004E444C" w:rsidRDefault="004E444C" w:rsidP="004E444C">
      <w:pPr>
        <w:rPr>
          <w:rFonts w:ascii="Times New Roman" w:hAnsi="Times New Roman" w:cs="Times New Roman"/>
          <w:sz w:val="24"/>
          <w:szCs w:val="24"/>
        </w:rPr>
      </w:pPr>
      <w:r>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p>
    <w:p w:rsidR="003723FE" w:rsidRDefault="003723FE">
      <w:pPr>
        <w:jc w:val="center"/>
        <w:rPr>
          <w:rFonts w:ascii="Times New Roman" w:eastAsia="Times New Roman" w:hAnsi="Times New Roman" w:cs="Times New Roman"/>
          <w:b/>
          <w:sz w:val="24"/>
          <w:szCs w:val="24"/>
        </w:rPr>
      </w:pP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723FE" w:rsidRDefault="009B1C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9B1CD4">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3723FE" w:rsidRDefault="009B1C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9B1C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9B1C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3723FE" w:rsidRDefault="009B1C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3723FE">
      <w:pPr>
        <w:jc w:val="center"/>
        <w:rPr>
          <w:rFonts w:ascii="Times New Roman" w:eastAsia="Times New Roman" w:hAnsi="Times New Roman" w:cs="Times New Roman"/>
          <w:b/>
          <w:sz w:val="24"/>
          <w:szCs w:val="24"/>
        </w:rPr>
      </w:pPr>
    </w:p>
    <w:p w:rsidR="003723FE" w:rsidRDefault="009B1C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3723FE"/>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3723FE">
      <w:pPr>
        <w:jc w:val="both"/>
        <w:rPr>
          <w:rFonts w:ascii="Times New Roman" w:eastAsia="Times New Roman" w:hAnsi="Times New Roman" w:cs="Times New Roman"/>
          <w:sz w:val="24"/>
          <w:szCs w:val="24"/>
        </w:rPr>
      </w:pP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9B1C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723FE" w:rsidRDefault="003723FE">
      <w:pPr>
        <w:jc w:val="both"/>
      </w:pPr>
    </w:p>
    <w:sectPr w:rsidR="003723F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CD4" w:rsidRDefault="009B1CD4" w:rsidP="007D7A5A">
      <w:pPr>
        <w:spacing w:line="240" w:lineRule="auto"/>
      </w:pPr>
      <w:r>
        <w:separator/>
      </w:r>
    </w:p>
  </w:endnote>
  <w:endnote w:type="continuationSeparator" w:id="0">
    <w:p w:rsidR="009B1CD4" w:rsidRDefault="009B1CD4"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CD4" w:rsidRDefault="009B1CD4" w:rsidP="007D7A5A">
      <w:pPr>
        <w:spacing w:line="240" w:lineRule="auto"/>
      </w:pPr>
      <w:r>
        <w:separator/>
      </w:r>
    </w:p>
  </w:footnote>
  <w:footnote w:type="continuationSeparator" w:id="0">
    <w:p w:rsidR="009B1CD4" w:rsidRDefault="009B1CD4" w:rsidP="007D7A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23FE"/>
    <w:rsid w:val="003723FE"/>
    <w:rsid w:val="00483B20"/>
    <w:rsid w:val="004E444C"/>
    <w:rsid w:val="006C751E"/>
    <w:rsid w:val="00711D09"/>
    <w:rsid w:val="007D7A5A"/>
    <w:rsid w:val="008318AD"/>
    <w:rsid w:val="00833BAE"/>
    <w:rsid w:val="00885489"/>
    <w:rsid w:val="009B1CD4"/>
    <w:rsid w:val="00BB1698"/>
    <w:rsid w:val="00CB3742"/>
    <w:rsid w:val="00D70A01"/>
    <w:rsid w:val="00D7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rsid w:val="00483B20"/>
    <w:rPr>
      <w:sz w:val="40"/>
      <w:szCs w:val="40"/>
    </w:rPr>
  </w:style>
  <w:style w:type="character" w:customStyle="1" w:styleId="TitleChar">
    <w:name w:val="Title Char"/>
    <w:basedOn w:val="DefaultParagraphFont"/>
    <w:link w:val="Title"/>
    <w:uiPriority w:val="10"/>
    <w:rsid w:val="00483B20"/>
    <w:rPr>
      <w:sz w:val="52"/>
      <w:szCs w:val="52"/>
    </w:rPr>
  </w:style>
  <w:style w:type="character" w:customStyle="1" w:styleId="SubtitleChar">
    <w:name w:val="Subtitle Char"/>
    <w:basedOn w:val="DefaultParagraphFont"/>
    <w:link w:val="Subtitle"/>
    <w:uiPriority w:val="11"/>
    <w:rsid w:val="00483B20"/>
    <w:rPr>
      <w:color w:val="666666"/>
      <w:sz w:val="30"/>
      <w:szCs w:val="30"/>
    </w:rPr>
  </w:style>
  <w:style w:type="table" w:customStyle="1" w:styleId="ProjectTable">
    <w:name w:val="Project Table"/>
    <w:basedOn w:val="TableNormal"/>
    <w:uiPriority w:val="99"/>
    <w:rsid w:val="00483B20"/>
    <w:pPr>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heme="minorHAnsi" w:eastAsiaTheme="minorEastAsia" w:hAnsiTheme="minorHAnsi" w:cstheme="minorBidi"/>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00000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00000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00000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00000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9335B5"/>
    <w:rsid w:val="00DE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Sadhu,Rohith Babu</cp:lastModifiedBy>
  <cp:revision>11</cp:revision>
  <dcterms:created xsi:type="dcterms:W3CDTF">2017-07-17T23:30:00Z</dcterms:created>
  <dcterms:modified xsi:type="dcterms:W3CDTF">2017-07-18T00:24:00Z</dcterms:modified>
</cp:coreProperties>
</file>