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Document</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Purpose - </w:t>
      </w:r>
      <w:r w:rsidDel="00000000" w:rsidR="00000000" w:rsidRPr="00000000">
        <w:rPr>
          <w:rFonts w:ascii="Times New Roman" w:cs="Times New Roman" w:eastAsia="Times New Roman" w:hAnsi="Times New Roman"/>
          <w:sz w:val="24"/>
          <w:szCs w:val="24"/>
          <w:rtl w:val="0"/>
        </w:rPr>
        <w:t xml:space="preserve">The purpose of developing attendance tracking system is to computerize the traditional way of taking attendance. Another purpose of this system is to reduce the burden of taking attendance for the instructor and also to eliminate duplicate data entry, errors in time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attendance entries. It improves visibility to track and manage student attendance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project scope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functional requirement defines a function of a system or its component. A function is described as a set of inputs, the behavior, and outputs.”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listed below:</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allow the user to scan the QR code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be able to recognize a QR code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decode the QR code that is scanned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allow the user to capture a picture of the QR code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allow the user to send the captured QR code to the instructor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be able to capture the details of the system such as the MAC ID.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be able to connect to the database for sending and retrieving the student information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be able to show the student the registered courses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be able to allow the instructor to change the percentages of the student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allow the user to Login into the account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allow the user to register for a new account.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send a captcha everytime the user Logins into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allow the instructor to generate the QR code any number of times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allow the instructor to check the number of students in the class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allow the instructor to set timer for the QR codes.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allow the user to check his attendance percentage.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should allow the user to check the feedback of the attendance percentage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allow the admin to manage the instructor details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must allow the instructor to generate the QR code using the CRN of the course.</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non-functional requirement is a requirement that specifies criteria that can be used to judge the operation of a system, rather than specific behaviors.”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Easy tracking of attendance can be done by the instructor effortlessly.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Static Requirements:</w:t>
      </w:r>
      <w:r w:rsidDel="00000000" w:rsidR="00000000" w:rsidRPr="00000000">
        <w:rPr>
          <w:rFonts w:ascii="Times New Roman" w:cs="Times New Roman" w:eastAsia="Times New Roman" w:hAnsi="Times New Roman"/>
          <w:sz w:val="24"/>
          <w:szCs w:val="24"/>
          <w:rtl w:val="0"/>
        </w:rPr>
        <w:t xml:space="preserve"> These requirements do not impose any constraints on the execution characteristics of the system. They are: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Number of terminals: This system makes complete use of a database, while the front end will be available in the form of an application of the student and a standalone application for the instructor.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Number of users: The number of users for this system are mainly three they are the student, instructor and the admin who can also be referred as the department head.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Dynamic Requirements: These specify some of the requirements which may be changed based on the constraints or the limitations of that particular requirement. They typically include response time and throughput of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This system is available for the users of any educational institutions such as the colleges and high schools for marking the attendance of the students in an easy and flexible way.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This system is highly secure since it allows the instructor to generate multiple QR codes and also ask for an image of the QR code scanned by the student to ensure that the student is in the class and also reduces the abuse of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Portability</w:t>
      </w:r>
      <w:r w:rsidDel="00000000" w:rsidR="00000000" w:rsidRPr="00000000">
        <w:rPr>
          <w:rFonts w:ascii="Times New Roman" w:cs="Times New Roman" w:eastAsia="Times New Roman" w:hAnsi="Times New Roman"/>
          <w:sz w:val="24"/>
          <w:szCs w:val="24"/>
          <w:rtl w:val="0"/>
        </w:rPr>
        <w:t xml:space="preserve">: This system is an application which can be installed in any system satisfying the system requirements of the software.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 </w:t>
      </w:r>
      <w:r w:rsidDel="00000000" w:rsidR="00000000" w:rsidRPr="00000000">
        <w:rPr>
          <w:rFonts w:ascii="Times New Roman" w:cs="Times New Roman" w:eastAsia="Times New Roman" w:hAnsi="Times New Roman"/>
          <w:sz w:val="24"/>
          <w:szCs w:val="24"/>
          <w:rtl w:val="0"/>
        </w:rPr>
        <w:t xml:space="preserve">Backups for the database can be done for future use.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diagram is usually a graphical description of interactions between the elements of a system. This is also a methodology which is used in system analysis to identify, organize and clarify the requirements of the system.</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Individuals who are involved in the system, defined as per their roles.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these are said to be the specific roles played by the actors within the system or around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This defines the system of interest in relation with the world which is around that particular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These are the specific relation between the actors and the use cases of the system.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use case diagram generally consists of an actor and all the task which can be performed by the actor which are represented in the form of an oval called use cases.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proposed system there are mainly three actors around which the complete system is based up on they are Student, Instructor and the Admin.</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drawing>
          <wp:inline distB="114300" distT="114300" distL="114300" distR="114300">
            <wp:extent cx="5943600" cy="3835400"/>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for Student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4824494" cy="337714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24494" cy="33771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case diagram for Instructor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4852988" cy="365529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52988" cy="36552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for Admin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6.png"/></Relationships>
</file>