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drawing>
          <wp:inline distB="114300" distT="114300" distL="114300" distR="114300">
            <wp:extent cx="5943600" cy="15875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highlight w:val="white"/>
          <w:rtl w:val="0"/>
        </w:rPr>
        <w:t xml:space="preserve">Team B - CodeGreen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Student Attendance Tracking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" w:lineRule="auto"/>
        <w:contextualSpacing w:val="0"/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highlight w:val="white"/>
          <w:rtl w:val="0"/>
        </w:rPr>
        <w:t xml:space="preserve">Client name: 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Dr. Michael Oudshoorn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pBdr/>
        <w:spacing w:after="40" w:lineRule="auto"/>
        <w:contextualSpacing w:val="0"/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highlight w:val="white"/>
          <w:rtl w:val="0"/>
        </w:rPr>
        <w:t xml:space="preserve">Team Logo:</w:t>
      </w:r>
    </w:p>
    <w:p w:rsidR="00000000" w:rsidDel="00000000" w:rsidP="00000000" w:rsidRDefault="00000000" w:rsidRPr="00000000">
      <w:pPr>
        <w:pBdr/>
        <w:spacing w:after="40" w:lineRule="auto"/>
        <w:contextualSpacing w:val="0"/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drawing>
          <wp:inline distB="114300" distT="114300" distL="114300" distR="114300">
            <wp:extent cx="2847975" cy="1423988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423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and Respective responsibilities</w:t>
      </w:r>
    </w:p>
    <w:p w:rsidR="00000000" w:rsidDel="00000000" w:rsidP="00000000" w:rsidRDefault="00000000" w:rsidRPr="00000000">
      <w:pPr>
        <w:pBdr/>
        <w:ind w:left="1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Vanamali, Sirisha - Primary Contact </w:t>
      </w:r>
    </w:p>
    <w:p w:rsidR="00000000" w:rsidDel="00000000" w:rsidP="00000000" w:rsidRDefault="00000000" w:rsidRPr="00000000">
      <w:pPr>
        <w:pBdr/>
        <w:ind w:left="1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Sadhu, Rohith Babu - Client management </w:t>
      </w:r>
    </w:p>
    <w:p w:rsidR="00000000" w:rsidDel="00000000" w:rsidP="00000000" w:rsidRDefault="00000000" w:rsidRPr="00000000">
      <w:pPr>
        <w:pBdr/>
        <w:ind w:left="1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Mamidala, Sri Sai Ram Kumar - Data management </w:t>
      </w:r>
    </w:p>
    <w:p w:rsidR="00000000" w:rsidDel="00000000" w:rsidP="00000000" w:rsidRDefault="00000000" w:rsidRPr="00000000">
      <w:pPr>
        <w:pBdr/>
        <w:ind w:left="1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Madadi, Vipul Reddy - Requirements management </w:t>
      </w:r>
    </w:p>
    <w:p w:rsidR="00000000" w:rsidDel="00000000" w:rsidP="00000000" w:rsidRDefault="00000000" w:rsidRPr="00000000">
      <w:pPr>
        <w:pBdr/>
        <w:ind w:left="1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Devalla, Vamsi - Quality and Testing management </w:t>
      </w:r>
    </w:p>
    <w:p w:rsidR="00000000" w:rsidDel="00000000" w:rsidP="00000000" w:rsidRDefault="00000000" w:rsidRPr="00000000">
      <w:pPr>
        <w:pBdr/>
        <w:ind w:left="1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Pothireddy, Subba Reddy - Issues management </w:t>
      </w:r>
    </w:p>
    <w:p w:rsidR="00000000" w:rsidDel="00000000" w:rsidP="00000000" w:rsidRDefault="00000000" w:rsidRPr="00000000">
      <w:pPr>
        <w:pBdr/>
        <w:ind w:left="1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Vallapurapu, Shankar Rao - Communications and Documentation management </w:t>
      </w:r>
    </w:p>
    <w:p w:rsidR="00000000" w:rsidDel="00000000" w:rsidP="00000000" w:rsidRDefault="00000000" w:rsidRPr="00000000">
      <w:pPr>
        <w:pBdr/>
        <w:ind w:left="1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drawing>
          <wp:inline distB="114300" distT="114300" distL="114300" distR="114300">
            <wp:extent cx="6430271" cy="2957513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30271" cy="2957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6.png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header" Target="header1.xml"/></Relationships>
</file>