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941" w:rsidRPr="00A10941" w:rsidRDefault="00E43DAD" w:rsidP="00A10941">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(3) </w:t>
      </w:r>
      <w:r w:rsidR="00A10941" w:rsidRPr="00A10941">
        <w:rPr>
          <w:rFonts w:ascii="Times New Roman" w:hAnsi="Times New Roman" w:cs="Times New Roman"/>
          <w:b/>
          <w:bCs/>
          <w:color w:val="000000" w:themeColor="text1"/>
          <w:sz w:val="32"/>
          <w:szCs w:val="32"/>
        </w:rPr>
        <w:t>Create an RDS c</w:t>
      </w:r>
      <w:r w:rsidR="00CC60D1">
        <w:rPr>
          <w:rFonts w:ascii="Times New Roman" w:hAnsi="Times New Roman" w:cs="Times New Roman"/>
          <w:b/>
          <w:bCs/>
          <w:color w:val="000000" w:themeColor="text1"/>
          <w:sz w:val="32"/>
          <w:szCs w:val="32"/>
        </w:rPr>
        <w:t>onnection with  EC2 instance an</w:t>
      </w:r>
      <w:r w:rsidR="00A10941" w:rsidRPr="00A10941">
        <w:rPr>
          <w:rFonts w:ascii="Times New Roman" w:hAnsi="Times New Roman" w:cs="Times New Roman"/>
          <w:b/>
          <w:bCs/>
          <w:color w:val="000000" w:themeColor="text1"/>
          <w:sz w:val="32"/>
          <w:szCs w:val="32"/>
        </w:rPr>
        <w:t>d</w:t>
      </w:r>
      <w:r w:rsidR="00CC60D1">
        <w:rPr>
          <w:rFonts w:ascii="Times New Roman" w:hAnsi="Times New Roman" w:cs="Times New Roman"/>
          <w:b/>
          <w:bCs/>
          <w:color w:val="000000" w:themeColor="text1"/>
          <w:sz w:val="32"/>
          <w:szCs w:val="32"/>
        </w:rPr>
        <w:t xml:space="preserve"> </w:t>
      </w:r>
      <w:r w:rsidR="00A10941" w:rsidRPr="00A10941">
        <w:rPr>
          <w:rFonts w:ascii="Times New Roman" w:hAnsi="Times New Roman" w:cs="Times New Roman"/>
          <w:b/>
          <w:bCs/>
          <w:color w:val="000000" w:themeColor="text1"/>
          <w:sz w:val="32"/>
          <w:szCs w:val="32"/>
        </w:rPr>
        <w:t>use it to create an SQL database and a sample table.</w:t>
      </w:r>
    </w:p>
    <w:p w:rsidR="00A10941" w:rsidRPr="00A10941" w:rsidRDefault="00A10941" w:rsidP="00A10941">
      <w:pPr>
        <w:rPr>
          <w:rFonts w:ascii="Times New Roman" w:hAnsi="Times New Roman" w:cs="Times New Roman"/>
          <w:b/>
          <w:bCs/>
          <w:color w:val="000000" w:themeColor="text1"/>
          <w:sz w:val="32"/>
          <w:szCs w:val="32"/>
        </w:rPr>
      </w:pPr>
      <w:r w:rsidRPr="00A10941">
        <w:rPr>
          <w:rFonts w:ascii="Times New Roman" w:hAnsi="Times New Roman" w:cs="Times New Roman"/>
          <w:b/>
          <w:bCs/>
          <w:color w:val="000000" w:themeColor="text1"/>
          <w:sz w:val="32"/>
          <w:szCs w:val="32"/>
        </w:rPr>
        <w:t>Theory:</w:t>
      </w:r>
    </w:p>
    <w:p w:rsidR="00A10941" w:rsidRPr="00A10941" w:rsidRDefault="00A10941" w:rsidP="00A10941">
      <w:pPr>
        <w:rPr>
          <w:rFonts w:ascii="Times New Roman" w:hAnsi="Times New Roman" w:cs="Times New Roman"/>
          <w:b/>
          <w:bCs/>
          <w:color w:val="000000" w:themeColor="text1"/>
          <w:sz w:val="28"/>
          <w:szCs w:val="28"/>
        </w:rPr>
      </w:pPr>
      <w:r w:rsidRPr="00A10941">
        <w:rPr>
          <w:rFonts w:ascii="Times New Roman" w:hAnsi="Times New Roman" w:cs="Times New Roman"/>
          <w:b/>
          <w:bCs/>
          <w:color w:val="000000" w:themeColor="text1"/>
          <w:sz w:val="32"/>
          <w:szCs w:val="32"/>
        </w:rPr>
        <w:t>RDS:</w:t>
      </w:r>
    </w:p>
    <w:p w:rsidR="00A10941" w:rsidRPr="00A10941" w:rsidRDefault="00A10941" w:rsidP="00A10941">
      <w:pPr>
        <w:rPr>
          <w:rFonts w:ascii="Times New Roman" w:hAnsi="Times New Roman" w:cs="Times New Roman"/>
          <w:color w:val="000000" w:themeColor="text1"/>
          <w:sz w:val="28"/>
          <w:szCs w:val="28"/>
          <w:shd w:val="clear" w:color="auto" w:fill="FFFFFF"/>
        </w:rPr>
      </w:pPr>
      <w:r w:rsidRPr="00A10941">
        <w:rPr>
          <w:rFonts w:ascii="Times New Roman" w:hAnsi="Times New Roman" w:cs="Times New Roman"/>
          <w:color w:val="000000" w:themeColor="text1"/>
          <w:sz w:val="28"/>
          <w:szCs w:val="28"/>
          <w:shd w:val="clear" w:color="auto" w:fill="FFFFFF"/>
        </w:rPr>
        <w:t>Amazon Relational Database Service (RDS) is a managed SQL database service provided by Amazon.</w:t>
      </w:r>
      <w:r w:rsidRPr="00A10941">
        <w:rPr>
          <w:rFonts w:ascii="Times New Roman" w:hAnsi="Times New Roman" w:cs="Times New Roman"/>
          <w:color w:val="000000" w:themeColor="text1"/>
          <w:sz w:val="28"/>
          <w:szCs w:val="28"/>
        </w:rPr>
        <w:t xml:space="preserve"> </w:t>
      </w:r>
      <w:r w:rsidRPr="00A10941">
        <w:rPr>
          <w:rFonts w:ascii="Times New Roman" w:hAnsi="Times New Roman" w:cs="Times New Roman"/>
          <w:color w:val="000000" w:themeColor="text1"/>
          <w:sz w:val="28"/>
          <w:szCs w:val="28"/>
          <w:shd w:val="clear" w:color="auto" w:fill="FFFFFF"/>
        </w:rPr>
        <w:t>Amazon RDS is a service that provides database connectivity through the Internet. RDS makes it very simple and easy to set up a relational database in the cloud.</w:t>
      </w:r>
    </w:p>
    <w:p w:rsidR="00A10941" w:rsidRPr="00A10941" w:rsidRDefault="00A10941" w:rsidP="00A10941">
      <w:pPr>
        <w:rPr>
          <w:rFonts w:ascii="Times New Roman" w:hAnsi="Times New Roman" w:cs="Times New Roman"/>
          <w:color w:val="000000" w:themeColor="text1"/>
          <w:sz w:val="28"/>
          <w:szCs w:val="28"/>
          <w:shd w:val="clear" w:color="auto" w:fill="FFFFFF"/>
        </w:rPr>
      </w:pPr>
      <w:r w:rsidRPr="00A10941">
        <w:rPr>
          <w:rFonts w:ascii="Times New Roman" w:hAnsi="Times New Roman" w:cs="Times New Roman"/>
          <w:color w:val="000000" w:themeColor="text1"/>
          <w:sz w:val="28"/>
          <w:szCs w:val="28"/>
          <w:shd w:val="clear" w:color="auto" w:fill="FFFFFF"/>
        </w:rPr>
        <w:t>Instead of concentrating on database features, you can concentrate more on the application to provide high availability, security, and compatibility. RDS is a fully managed RDBMS service.</w:t>
      </w:r>
    </w:p>
    <w:p w:rsidR="00A10941" w:rsidRPr="00A10941" w:rsidRDefault="00A10941" w:rsidP="00A10941">
      <w:pPr>
        <w:shd w:val="clear" w:color="auto" w:fill="FFFFFF"/>
        <w:spacing w:before="375" w:after="0" w:line="240" w:lineRule="auto"/>
        <w:outlineLvl w:val="1"/>
        <w:rPr>
          <w:rFonts w:ascii="Times New Roman" w:eastAsia="Times New Roman" w:hAnsi="Times New Roman" w:cs="Times New Roman"/>
          <w:b/>
          <w:bCs/>
          <w:color w:val="000000" w:themeColor="text1"/>
          <w:sz w:val="32"/>
          <w:szCs w:val="32"/>
          <w:lang w:eastAsia="en-IN"/>
        </w:rPr>
      </w:pPr>
      <w:r w:rsidRPr="00A10941">
        <w:rPr>
          <w:rFonts w:ascii="Times New Roman" w:eastAsia="Times New Roman" w:hAnsi="Times New Roman" w:cs="Times New Roman"/>
          <w:b/>
          <w:bCs/>
          <w:color w:val="000000" w:themeColor="text1"/>
          <w:sz w:val="32"/>
          <w:szCs w:val="32"/>
          <w:lang w:eastAsia="en-IN"/>
        </w:rPr>
        <w:t>Benefits of Amazon RDS</w:t>
      </w:r>
    </w:p>
    <w:p w:rsidR="00A10941" w:rsidRPr="00A10941" w:rsidRDefault="00A10941" w:rsidP="00A10941">
      <w:pPr>
        <w:pStyle w:val="ListParagraph"/>
        <w:numPr>
          <w:ilvl w:val="0"/>
          <w:numId w:val="2"/>
        </w:numPr>
        <w:rPr>
          <w:rFonts w:ascii="Times New Roman" w:hAnsi="Times New Roman" w:cs="Times New Roman"/>
          <w:color w:val="000000" w:themeColor="text1"/>
          <w:sz w:val="28"/>
          <w:szCs w:val="28"/>
          <w:shd w:val="clear" w:color="auto" w:fill="FFFFFF"/>
        </w:rPr>
      </w:pPr>
      <w:r w:rsidRPr="00A10941">
        <w:rPr>
          <w:rFonts w:ascii="Times New Roman" w:hAnsi="Times New Roman" w:cs="Times New Roman"/>
          <w:color w:val="000000" w:themeColor="text1"/>
          <w:sz w:val="28"/>
          <w:szCs w:val="28"/>
          <w:shd w:val="clear" w:color="auto" w:fill="FFFFFF"/>
        </w:rPr>
        <w:t>Reduced Administration Burden</w:t>
      </w:r>
    </w:p>
    <w:p w:rsidR="00A10941" w:rsidRPr="00A10941" w:rsidRDefault="00A10941" w:rsidP="00A10941">
      <w:pPr>
        <w:pStyle w:val="ListParagraph"/>
        <w:numPr>
          <w:ilvl w:val="0"/>
          <w:numId w:val="2"/>
        </w:numPr>
        <w:rPr>
          <w:rFonts w:ascii="Times New Roman" w:hAnsi="Times New Roman" w:cs="Times New Roman"/>
          <w:color w:val="000000" w:themeColor="text1"/>
          <w:sz w:val="28"/>
          <w:szCs w:val="28"/>
        </w:rPr>
      </w:pPr>
      <w:r w:rsidRPr="00A10941">
        <w:rPr>
          <w:rFonts w:ascii="Times New Roman" w:hAnsi="Times New Roman" w:cs="Times New Roman"/>
          <w:color w:val="000000" w:themeColor="text1"/>
          <w:sz w:val="28"/>
          <w:szCs w:val="28"/>
          <w:shd w:val="clear" w:color="auto" w:fill="FFFFFF"/>
        </w:rPr>
        <w:t>Cost-effective</w:t>
      </w:r>
    </w:p>
    <w:p w:rsidR="00A10941" w:rsidRPr="00A10941" w:rsidRDefault="00A10941" w:rsidP="00A10941">
      <w:pPr>
        <w:pStyle w:val="ListParagraph"/>
        <w:numPr>
          <w:ilvl w:val="0"/>
          <w:numId w:val="2"/>
        </w:numPr>
        <w:rPr>
          <w:rFonts w:ascii="Times New Roman" w:hAnsi="Times New Roman" w:cs="Times New Roman"/>
          <w:color w:val="000000" w:themeColor="text1"/>
          <w:sz w:val="28"/>
          <w:szCs w:val="28"/>
        </w:rPr>
      </w:pPr>
      <w:r w:rsidRPr="00A10941">
        <w:rPr>
          <w:rFonts w:ascii="Times New Roman" w:hAnsi="Times New Roman" w:cs="Times New Roman"/>
          <w:color w:val="000000" w:themeColor="text1"/>
          <w:sz w:val="28"/>
          <w:szCs w:val="28"/>
          <w:shd w:val="clear" w:color="auto" w:fill="FFFFFF"/>
        </w:rPr>
        <w:t> Security</w:t>
      </w:r>
    </w:p>
    <w:p w:rsidR="00A10941" w:rsidRPr="00A10941" w:rsidRDefault="00A10941" w:rsidP="00A10941">
      <w:pPr>
        <w:pStyle w:val="ListParagraph"/>
        <w:numPr>
          <w:ilvl w:val="0"/>
          <w:numId w:val="2"/>
        </w:numPr>
        <w:rPr>
          <w:rFonts w:ascii="Times New Roman" w:hAnsi="Times New Roman" w:cs="Times New Roman"/>
          <w:color w:val="000000" w:themeColor="text1"/>
          <w:sz w:val="28"/>
          <w:szCs w:val="28"/>
        </w:rPr>
      </w:pPr>
      <w:r w:rsidRPr="00A10941">
        <w:rPr>
          <w:rFonts w:ascii="Times New Roman" w:hAnsi="Times New Roman" w:cs="Times New Roman"/>
          <w:color w:val="000000" w:themeColor="text1"/>
          <w:sz w:val="28"/>
          <w:szCs w:val="28"/>
          <w:shd w:val="clear" w:color="auto" w:fill="FFFFFF"/>
        </w:rPr>
        <w:t>High Availability and Durability</w:t>
      </w:r>
    </w:p>
    <w:p w:rsidR="00A10941" w:rsidRPr="00A10941" w:rsidRDefault="00A10941" w:rsidP="00A10941">
      <w:pPr>
        <w:pStyle w:val="ListParagraph"/>
        <w:numPr>
          <w:ilvl w:val="0"/>
          <w:numId w:val="2"/>
        </w:numPr>
        <w:rPr>
          <w:rFonts w:ascii="Times New Roman" w:hAnsi="Times New Roman" w:cs="Times New Roman"/>
          <w:color w:val="000000" w:themeColor="text1"/>
          <w:sz w:val="28"/>
          <w:szCs w:val="28"/>
        </w:rPr>
      </w:pPr>
      <w:r w:rsidRPr="00A10941">
        <w:rPr>
          <w:rFonts w:ascii="Times New Roman" w:hAnsi="Times New Roman" w:cs="Times New Roman"/>
          <w:color w:val="000000" w:themeColor="text1"/>
          <w:sz w:val="28"/>
          <w:szCs w:val="28"/>
          <w:shd w:val="clear" w:color="auto" w:fill="FFFFFF"/>
        </w:rPr>
        <w:t>Scalability</w:t>
      </w:r>
    </w:p>
    <w:p w:rsidR="00A10941" w:rsidRPr="00A10941" w:rsidRDefault="00A10941" w:rsidP="00A10941">
      <w:pPr>
        <w:pStyle w:val="ListParagraph"/>
        <w:numPr>
          <w:ilvl w:val="0"/>
          <w:numId w:val="2"/>
        </w:numPr>
        <w:rPr>
          <w:rFonts w:ascii="Times New Roman" w:hAnsi="Times New Roman" w:cs="Times New Roman"/>
          <w:color w:val="000000" w:themeColor="text1"/>
          <w:sz w:val="28"/>
          <w:szCs w:val="28"/>
        </w:rPr>
      </w:pPr>
      <w:r w:rsidRPr="00A10941">
        <w:rPr>
          <w:rFonts w:ascii="Times New Roman" w:hAnsi="Times New Roman" w:cs="Times New Roman"/>
          <w:color w:val="000000" w:themeColor="text1"/>
          <w:sz w:val="28"/>
          <w:szCs w:val="28"/>
          <w:shd w:val="clear" w:color="auto" w:fill="FFFFFF"/>
        </w:rPr>
        <w:t>Free Tier</w:t>
      </w:r>
    </w:p>
    <w:p w:rsidR="00A10941" w:rsidRPr="00A10941" w:rsidRDefault="00A10941" w:rsidP="00A10941">
      <w:pPr>
        <w:rPr>
          <w:rFonts w:ascii="Times New Roman" w:hAnsi="Times New Roman" w:cs="Times New Roman"/>
          <w:b/>
          <w:bCs/>
          <w:color w:val="000000" w:themeColor="text1"/>
          <w:sz w:val="28"/>
          <w:szCs w:val="28"/>
          <w:u w:val="single"/>
        </w:rPr>
      </w:pPr>
      <w:r w:rsidRPr="00A10941">
        <w:rPr>
          <w:rFonts w:ascii="Times New Roman" w:hAnsi="Times New Roman" w:cs="Times New Roman"/>
          <w:b/>
          <w:bCs/>
          <w:color w:val="000000" w:themeColor="text1"/>
          <w:sz w:val="28"/>
          <w:szCs w:val="28"/>
          <w:u w:val="single"/>
        </w:rPr>
        <w:t>Creating a MySQL RDS Instance and Connecting It to MySQL Shell</w:t>
      </w:r>
    </w:p>
    <w:p w:rsidR="00A10941" w:rsidRPr="00A10941" w:rsidRDefault="00A10941" w:rsidP="00A10941">
      <w:pPr>
        <w:rPr>
          <w:rFonts w:ascii="Times New Roman" w:hAnsi="Times New Roman" w:cs="Times New Roman"/>
          <w:color w:val="000000" w:themeColor="text1"/>
          <w:sz w:val="28"/>
          <w:szCs w:val="28"/>
          <w:shd w:val="clear" w:color="auto" w:fill="FFFFFF"/>
        </w:rPr>
      </w:pPr>
      <w:r w:rsidRPr="00A10941">
        <w:rPr>
          <w:rFonts w:ascii="Times New Roman" w:hAnsi="Times New Roman" w:cs="Times New Roman"/>
          <w:b/>
          <w:bCs/>
          <w:color w:val="000000" w:themeColor="text1"/>
          <w:sz w:val="28"/>
          <w:szCs w:val="28"/>
        </w:rPr>
        <w:t xml:space="preserve">Step 1 : </w:t>
      </w:r>
      <w:r w:rsidRPr="00A10941">
        <w:rPr>
          <w:rFonts w:ascii="Times New Roman" w:hAnsi="Times New Roman" w:cs="Times New Roman"/>
          <w:color w:val="000000" w:themeColor="text1"/>
          <w:sz w:val="28"/>
          <w:szCs w:val="28"/>
          <w:shd w:val="clear" w:color="auto" w:fill="FFFFFF"/>
        </w:rPr>
        <w:t>Click on RDS in the Services drop-down</w:t>
      </w:r>
    </w:p>
    <w:p w:rsidR="00A10941" w:rsidRPr="00A10941" w:rsidRDefault="00A10941" w:rsidP="00A10941">
      <w:pPr>
        <w:rPr>
          <w:rFonts w:ascii="Times New Roman" w:hAnsi="Times New Roman" w:cs="Times New Roman"/>
          <w:color w:val="000000" w:themeColor="text1"/>
          <w:sz w:val="28"/>
          <w:szCs w:val="28"/>
          <w:shd w:val="clear" w:color="auto" w:fill="FFFFFF"/>
        </w:rPr>
      </w:pPr>
      <w:r w:rsidRPr="00A10941">
        <w:rPr>
          <w:rFonts w:ascii="Times New Roman" w:hAnsi="Times New Roman" w:cs="Times New Roman"/>
          <w:b/>
          <w:bCs/>
          <w:color w:val="000000" w:themeColor="text1"/>
          <w:sz w:val="28"/>
          <w:szCs w:val="28"/>
          <w:shd w:val="clear" w:color="auto" w:fill="FFFFFF"/>
        </w:rPr>
        <w:t>Step 2 :</w:t>
      </w:r>
      <w:r w:rsidRPr="00A10941">
        <w:rPr>
          <w:rFonts w:ascii="Times New Roman" w:hAnsi="Times New Roman" w:cs="Times New Roman"/>
          <w:color w:val="000000" w:themeColor="text1"/>
          <w:sz w:val="28"/>
          <w:szCs w:val="28"/>
          <w:shd w:val="clear" w:color="auto" w:fill="FFFFFF"/>
        </w:rPr>
        <w:t xml:space="preserve"> Click on </w:t>
      </w:r>
      <w:r w:rsidRPr="00A10941">
        <w:rPr>
          <w:rStyle w:val="Strong"/>
          <w:rFonts w:ascii="Times New Roman" w:hAnsi="Times New Roman" w:cs="Times New Roman"/>
          <w:color w:val="000000" w:themeColor="text1"/>
          <w:sz w:val="28"/>
          <w:szCs w:val="28"/>
          <w:shd w:val="clear" w:color="auto" w:fill="FFFFFF"/>
        </w:rPr>
        <w:t>Create database</w:t>
      </w:r>
      <w:r w:rsidRPr="00A10941">
        <w:rPr>
          <w:rFonts w:ascii="Times New Roman" w:hAnsi="Times New Roman" w:cs="Times New Roman"/>
          <w:color w:val="000000" w:themeColor="text1"/>
          <w:sz w:val="28"/>
          <w:szCs w:val="28"/>
          <w:shd w:val="clear" w:color="auto" w:fill="FFFFFF"/>
        </w:rPr>
        <w:t>. Then, choose </w:t>
      </w:r>
      <w:r w:rsidRPr="00A10941">
        <w:rPr>
          <w:rStyle w:val="Strong"/>
          <w:rFonts w:ascii="Times New Roman" w:hAnsi="Times New Roman" w:cs="Times New Roman"/>
          <w:color w:val="000000" w:themeColor="text1"/>
          <w:sz w:val="28"/>
          <w:szCs w:val="28"/>
          <w:shd w:val="clear" w:color="auto" w:fill="FFFFFF"/>
        </w:rPr>
        <w:t>MySQL</w:t>
      </w:r>
      <w:r w:rsidRPr="00A10941">
        <w:rPr>
          <w:rFonts w:ascii="Times New Roman" w:hAnsi="Times New Roman" w:cs="Times New Roman"/>
          <w:color w:val="000000" w:themeColor="text1"/>
          <w:sz w:val="28"/>
          <w:szCs w:val="28"/>
          <w:shd w:val="clear" w:color="auto" w:fill="FFFFFF"/>
        </w:rPr>
        <w:t> database engine.</w:t>
      </w:r>
    </w:p>
    <w:p w:rsidR="00A10941" w:rsidRPr="00A10941" w:rsidRDefault="00A10941" w:rsidP="00A10941">
      <w:pPr>
        <w:rPr>
          <w:rStyle w:val="Strong"/>
          <w:rFonts w:ascii="Times New Roman" w:hAnsi="Times New Roman" w:cs="Times New Roman"/>
          <w:color w:val="000000" w:themeColor="text1"/>
          <w:sz w:val="28"/>
          <w:szCs w:val="28"/>
          <w:shd w:val="clear" w:color="auto" w:fill="FFFFFF"/>
        </w:rPr>
      </w:pPr>
      <w:r w:rsidRPr="00A10941">
        <w:rPr>
          <w:rFonts w:ascii="Times New Roman" w:hAnsi="Times New Roman" w:cs="Times New Roman"/>
          <w:b/>
          <w:bCs/>
          <w:color w:val="000000" w:themeColor="text1"/>
          <w:sz w:val="28"/>
          <w:szCs w:val="28"/>
          <w:shd w:val="clear" w:color="auto" w:fill="FFFFFF"/>
        </w:rPr>
        <w:t>Step 3 :</w:t>
      </w:r>
      <w:r w:rsidRPr="00A10941">
        <w:rPr>
          <w:rFonts w:ascii="Times New Roman" w:hAnsi="Times New Roman" w:cs="Times New Roman"/>
          <w:color w:val="000000" w:themeColor="text1"/>
          <w:sz w:val="28"/>
          <w:szCs w:val="28"/>
          <w:shd w:val="clear" w:color="auto" w:fill="FFFFFF"/>
        </w:rPr>
        <w:t xml:space="preserve"> now we have to provide the </w:t>
      </w:r>
      <w:r w:rsidRPr="00A10941">
        <w:rPr>
          <w:rStyle w:val="Strong"/>
          <w:rFonts w:ascii="Times New Roman" w:hAnsi="Times New Roman" w:cs="Times New Roman"/>
          <w:color w:val="000000" w:themeColor="text1"/>
          <w:sz w:val="28"/>
          <w:szCs w:val="28"/>
          <w:shd w:val="clear" w:color="auto" w:fill="FFFFFF"/>
        </w:rPr>
        <w:t>DB instance identifier</w:t>
      </w:r>
      <w:r w:rsidRPr="00A10941">
        <w:rPr>
          <w:rFonts w:ascii="Times New Roman" w:hAnsi="Times New Roman" w:cs="Times New Roman"/>
          <w:color w:val="000000" w:themeColor="text1"/>
          <w:sz w:val="28"/>
          <w:szCs w:val="28"/>
          <w:shd w:val="clear" w:color="auto" w:fill="FFFFFF"/>
        </w:rPr>
        <w:t>, </w:t>
      </w:r>
      <w:r w:rsidRPr="00A10941">
        <w:rPr>
          <w:rStyle w:val="Strong"/>
          <w:rFonts w:ascii="Times New Roman" w:hAnsi="Times New Roman" w:cs="Times New Roman"/>
          <w:color w:val="000000" w:themeColor="text1"/>
          <w:sz w:val="28"/>
          <w:szCs w:val="28"/>
          <w:shd w:val="clear" w:color="auto" w:fill="FFFFFF"/>
        </w:rPr>
        <w:t>Master username</w:t>
      </w:r>
      <w:r w:rsidRPr="00A10941">
        <w:rPr>
          <w:rFonts w:ascii="Times New Roman" w:hAnsi="Times New Roman" w:cs="Times New Roman"/>
          <w:color w:val="000000" w:themeColor="text1"/>
          <w:sz w:val="28"/>
          <w:szCs w:val="28"/>
          <w:shd w:val="clear" w:color="auto" w:fill="FFFFFF"/>
        </w:rPr>
        <w:t>, which is given as intellipaat here, and </w:t>
      </w:r>
      <w:r w:rsidRPr="00A10941">
        <w:rPr>
          <w:rStyle w:val="Strong"/>
          <w:rFonts w:ascii="Times New Roman" w:hAnsi="Times New Roman" w:cs="Times New Roman"/>
          <w:color w:val="000000" w:themeColor="text1"/>
          <w:sz w:val="28"/>
          <w:szCs w:val="28"/>
          <w:shd w:val="clear" w:color="auto" w:fill="FFFFFF"/>
        </w:rPr>
        <w:t>Master password</w:t>
      </w:r>
      <w:r w:rsidRPr="00A10941">
        <w:rPr>
          <w:rFonts w:ascii="Times New Roman" w:hAnsi="Times New Roman" w:cs="Times New Roman"/>
          <w:color w:val="000000" w:themeColor="text1"/>
          <w:sz w:val="28"/>
          <w:szCs w:val="28"/>
          <w:shd w:val="clear" w:color="auto" w:fill="FFFFFF"/>
        </w:rPr>
        <w:t>. Then, click on </w:t>
      </w:r>
      <w:r w:rsidRPr="00A10941">
        <w:rPr>
          <w:rStyle w:val="Strong"/>
          <w:rFonts w:ascii="Times New Roman" w:hAnsi="Times New Roman" w:cs="Times New Roman"/>
          <w:color w:val="000000" w:themeColor="text1"/>
          <w:sz w:val="28"/>
          <w:szCs w:val="28"/>
          <w:shd w:val="clear" w:color="auto" w:fill="FFFFFF"/>
        </w:rPr>
        <w:t>Next.</w:t>
      </w:r>
    </w:p>
    <w:p w:rsidR="00A10941" w:rsidRPr="00A10941" w:rsidRDefault="00A10941" w:rsidP="00A10941">
      <w:pPr>
        <w:rPr>
          <w:rStyle w:val="Strong"/>
          <w:rFonts w:ascii="Times New Roman" w:hAnsi="Times New Roman" w:cs="Times New Roman"/>
          <w:b w:val="0"/>
          <w:bCs w:val="0"/>
          <w:color w:val="000000" w:themeColor="text1"/>
          <w:sz w:val="28"/>
          <w:szCs w:val="28"/>
          <w:shd w:val="clear" w:color="auto" w:fill="FFFFFF"/>
        </w:rPr>
      </w:pPr>
      <w:r w:rsidRPr="00A10941">
        <w:rPr>
          <w:rStyle w:val="Strong"/>
          <w:rFonts w:ascii="Times New Roman" w:hAnsi="Times New Roman" w:cs="Times New Roman"/>
          <w:color w:val="000000" w:themeColor="text1"/>
          <w:sz w:val="28"/>
          <w:szCs w:val="28"/>
          <w:shd w:val="clear" w:color="auto" w:fill="FFFFFF"/>
        </w:rPr>
        <w:t>Step 4 : Now click on create database,wait until the database is created and available.</w:t>
      </w:r>
    </w:p>
    <w:p w:rsidR="00A10941" w:rsidRPr="00A10941" w:rsidRDefault="00A10941" w:rsidP="00A10941">
      <w:pPr>
        <w:shd w:val="clear" w:color="auto" w:fill="FFFFFF"/>
        <w:spacing w:before="120" w:after="360" w:line="420" w:lineRule="atLeast"/>
        <w:rPr>
          <w:rStyle w:val="Strong"/>
          <w:rFonts w:ascii="Times New Roman" w:hAnsi="Times New Roman" w:cs="Times New Roman"/>
          <w:color w:val="000000" w:themeColor="text1"/>
          <w:sz w:val="28"/>
          <w:szCs w:val="28"/>
        </w:rPr>
      </w:pPr>
      <w:r w:rsidRPr="00A10941">
        <w:rPr>
          <w:rStyle w:val="Strong"/>
          <w:rFonts w:ascii="Times New Roman" w:hAnsi="Times New Roman" w:cs="Times New Roman"/>
          <w:color w:val="000000" w:themeColor="text1"/>
          <w:sz w:val="28"/>
          <w:szCs w:val="28"/>
          <w:shd w:val="clear" w:color="auto" w:fill="FFFFFF"/>
        </w:rPr>
        <w:t xml:space="preserve">Step 5 : </w:t>
      </w:r>
      <w:r w:rsidRPr="00A10941">
        <w:rPr>
          <w:rStyle w:val="Strong"/>
          <w:rFonts w:ascii="Times New Roman" w:hAnsi="Times New Roman" w:cs="Times New Roman"/>
          <w:color w:val="000000" w:themeColor="text1"/>
          <w:sz w:val="28"/>
          <w:szCs w:val="28"/>
        </w:rPr>
        <w:t>Steps for lauch instances:</w:t>
      </w:r>
    </w:p>
    <w:p w:rsidR="00A10941" w:rsidRPr="00A10941" w:rsidRDefault="00A10941" w:rsidP="00A10941">
      <w:pPr>
        <w:pStyle w:val="NormalWeb"/>
        <w:shd w:val="clear" w:color="auto" w:fill="FFFFFF"/>
        <w:spacing w:before="0" w:beforeAutospacing="0" w:after="390" w:afterAutospacing="0" w:line="390" w:lineRule="atLeast"/>
        <w:ind w:left="720"/>
        <w:rPr>
          <w:color w:val="000000" w:themeColor="text1"/>
          <w:sz w:val="28"/>
          <w:szCs w:val="28"/>
        </w:rPr>
      </w:pPr>
      <w:r w:rsidRPr="00A10941">
        <w:rPr>
          <w:rStyle w:val="Strong"/>
          <w:color w:val="000000" w:themeColor="text1"/>
          <w:sz w:val="28"/>
          <w:szCs w:val="28"/>
        </w:rPr>
        <w:t>Step 1: Set up an EC2 instance </w:t>
      </w:r>
    </w:p>
    <w:p w:rsidR="00A10941" w:rsidRPr="00A10941" w:rsidRDefault="00A10941" w:rsidP="00A10941">
      <w:pPr>
        <w:pStyle w:val="NormalWeb"/>
        <w:shd w:val="clear" w:color="auto" w:fill="FFFFFF"/>
        <w:spacing w:before="0" w:beforeAutospacing="0" w:after="390" w:afterAutospacing="0" w:line="390" w:lineRule="atLeast"/>
        <w:ind w:left="720"/>
        <w:rPr>
          <w:color w:val="000000" w:themeColor="text1"/>
          <w:sz w:val="28"/>
          <w:szCs w:val="28"/>
        </w:rPr>
      </w:pPr>
      <w:r w:rsidRPr="00A10941">
        <w:rPr>
          <w:color w:val="000000" w:themeColor="text1"/>
          <w:sz w:val="28"/>
          <w:szCs w:val="28"/>
        </w:rPr>
        <w:t>If at some point in the future, you wanted to create an application using the resources you’ve stored on S3, you’ll need to create an instance EC2.</w:t>
      </w:r>
    </w:p>
    <w:p w:rsidR="00A10941" w:rsidRPr="00A10941" w:rsidRDefault="00A10941" w:rsidP="00A10941">
      <w:pPr>
        <w:pStyle w:val="NormalWeb"/>
        <w:shd w:val="clear" w:color="auto" w:fill="FFFFFF"/>
        <w:spacing w:before="0" w:beforeAutospacing="0" w:after="390" w:afterAutospacing="0" w:line="390" w:lineRule="atLeast"/>
        <w:ind w:left="720"/>
        <w:rPr>
          <w:color w:val="000000" w:themeColor="text1"/>
          <w:sz w:val="28"/>
          <w:szCs w:val="28"/>
        </w:rPr>
      </w:pPr>
      <w:r w:rsidRPr="00A10941">
        <w:rPr>
          <w:rStyle w:val="Strong"/>
          <w:color w:val="000000" w:themeColor="text1"/>
          <w:sz w:val="28"/>
          <w:szCs w:val="28"/>
        </w:rPr>
        <w:lastRenderedPageBreak/>
        <w:t>Step 2 : Choosing an AMI (Amazon Machine Image)</w:t>
      </w:r>
    </w:p>
    <w:p w:rsidR="00A10941" w:rsidRPr="00A10941" w:rsidRDefault="00A10941" w:rsidP="00A10941">
      <w:pPr>
        <w:pStyle w:val="NormalWeb"/>
        <w:shd w:val="clear" w:color="auto" w:fill="FFFFFF"/>
        <w:spacing w:before="0" w:beforeAutospacing="0" w:after="390" w:afterAutospacing="0" w:line="390" w:lineRule="atLeast"/>
        <w:ind w:left="720"/>
        <w:rPr>
          <w:color w:val="000000" w:themeColor="text1"/>
          <w:sz w:val="28"/>
          <w:szCs w:val="28"/>
        </w:rPr>
      </w:pPr>
      <w:r w:rsidRPr="00A10941">
        <w:rPr>
          <w:color w:val="000000" w:themeColor="text1"/>
          <w:sz w:val="28"/>
          <w:szCs w:val="28"/>
        </w:rPr>
        <w:t>An AMI is a template that is used to create a new instance—or virtual machine—based on user requirements. The AMI will contain information about the software, operating system, volume, and access permissions. There are two types of AMIs:</w:t>
      </w:r>
    </w:p>
    <w:p w:rsidR="00A10941" w:rsidRPr="00A10941" w:rsidRDefault="00A10941" w:rsidP="00A10941">
      <w:pPr>
        <w:pStyle w:val="NormalWeb"/>
        <w:shd w:val="clear" w:color="auto" w:fill="FFFFFF"/>
        <w:spacing w:before="0" w:beforeAutospacing="0" w:after="390" w:afterAutospacing="0" w:line="390" w:lineRule="atLeast"/>
        <w:ind w:left="720"/>
        <w:rPr>
          <w:color w:val="000000" w:themeColor="text1"/>
          <w:sz w:val="28"/>
          <w:szCs w:val="28"/>
        </w:rPr>
      </w:pPr>
      <w:r w:rsidRPr="00A10941">
        <w:rPr>
          <w:rStyle w:val="Strong"/>
          <w:color w:val="000000" w:themeColor="text1"/>
          <w:sz w:val="28"/>
          <w:szCs w:val="28"/>
        </w:rPr>
        <w:t>Step 3 : Choosing an instance type</w:t>
      </w:r>
    </w:p>
    <w:p w:rsidR="00A10941" w:rsidRPr="00A10941" w:rsidRDefault="00A10941" w:rsidP="00A10941">
      <w:pPr>
        <w:pStyle w:val="NormalWeb"/>
        <w:shd w:val="clear" w:color="auto" w:fill="FFFFFF"/>
        <w:spacing w:before="0" w:beforeAutospacing="0" w:after="390" w:afterAutospacing="0" w:line="390" w:lineRule="atLeast"/>
        <w:ind w:left="720"/>
        <w:rPr>
          <w:color w:val="000000" w:themeColor="text1"/>
          <w:sz w:val="28"/>
          <w:szCs w:val="28"/>
        </w:rPr>
      </w:pPr>
      <w:r w:rsidRPr="00A10941">
        <w:rPr>
          <w:color w:val="000000" w:themeColor="text1"/>
          <w:sz w:val="28"/>
          <w:szCs w:val="28"/>
        </w:rPr>
        <w:t>An instance type specifies the hardware specifications that are required in the machine from the previous step.Instance types are fixed, and their configurations cannot be altered. </w:t>
      </w:r>
    </w:p>
    <w:p w:rsidR="00A10941" w:rsidRPr="00A10941" w:rsidRDefault="00A10941" w:rsidP="00A10941">
      <w:pPr>
        <w:pStyle w:val="NormalWeb"/>
        <w:shd w:val="clear" w:color="auto" w:fill="FFFFFF"/>
        <w:spacing w:before="0" w:beforeAutospacing="0" w:after="390" w:afterAutospacing="0" w:line="390" w:lineRule="atLeast"/>
        <w:ind w:left="720"/>
        <w:rPr>
          <w:color w:val="000000" w:themeColor="text1"/>
          <w:sz w:val="28"/>
          <w:szCs w:val="28"/>
        </w:rPr>
      </w:pPr>
      <w:r w:rsidRPr="00A10941">
        <w:rPr>
          <w:rStyle w:val="Strong"/>
          <w:color w:val="000000" w:themeColor="text1"/>
          <w:sz w:val="28"/>
          <w:szCs w:val="28"/>
        </w:rPr>
        <w:t>Step 4 : Configure Instance</w:t>
      </w:r>
    </w:p>
    <w:p w:rsidR="00A10941" w:rsidRPr="00A10941" w:rsidRDefault="00A10941" w:rsidP="00A10941">
      <w:pPr>
        <w:pStyle w:val="NormalWeb"/>
        <w:shd w:val="clear" w:color="auto" w:fill="FFFFFF"/>
        <w:spacing w:before="0" w:beforeAutospacing="0" w:after="390" w:afterAutospacing="0" w:line="390" w:lineRule="atLeast"/>
        <w:ind w:left="720"/>
        <w:rPr>
          <w:color w:val="000000" w:themeColor="text1"/>
          <w:sz w:val="28"/>
          <w:szCs w:val="28"/>
        </w:rPr>
      </w:pPr>
      <w:r w:rsidRPr="00A10941">
        <w:rPr>
          <w:color w:val="000000" w:themeColor="text1"/>
          <w:sz w:val="28"/>
          <w:szCs w:val="28"/>
        </w:rPr>
        <w:t>You have to specify the number of instances, purchasing options, the kind of network, the subnet, assign a public IP, set the </w:t>
      </w:r>
      <w:hyperlink r:id="rId5" w:tgtFrame="_blank" w:tooltip="IAM" w:history="1">
        <w:r w:rsidRPr="00A10941">
          <w:rPr>
            <w:rStyle w:val="Hyperlink"/>
            <w:color w:val="000000" w:themeColor="text1"/>
            <w:sz w:val="28"/>
            <w:szCs w:val="28"/>
          </w:rPr>
          <w:t>IAM</w:t>
        </w:r>
      </w:hyperlink>
      <w:r w:rsidRPr="00A10941">
        <w:rPr>
          <w:color w:val="000000" w:themeColor="text1"/>
          <w:sz w:val="28"/>
          <w:szCs w:val="28"/>
        </w:rPr>
        <w:t> role, the shutdown behavior, etc. On that note, stopping the system and terminating the system under ‘Shutdown behavior’ are completely different things.</w:t>
      </w:r>
    </w:p>
    <w:p w:rsidR="00A10941" w:rsidRPr="00A10941" w:rsidRDefault="00A10941" w:rsidP="00A10941">
      <w:pPr>
        <w:pStyle w:val="NormalWeb"/>
        <w:shd w:val="clear" w:color="auto" w:fill="FFFFFF"/>
        <w:spacing w:before="0" w:beforeAutospacing="0" w:after="390" w:afterAutospacing="0" w:line="390" w:lineRule="atLeast"/>
        <w:ind w:left="720"/>
        <w:rPr>
          <w:color w:val="000000" w:themeColor="text1"/>
          <w:sz w:val="28"/>
          <w:szCs w:val="28"/>
        </w:rPr>
      </w:pPr>
      <w:r w:rsidRPr="00A10941">
        <w:rPr>
          <w:rStyle w:val="Strong"/>
          <w:color w:val="000000" w:themeColor="text1"/>
          <w:sz w:val="28"/>
          <w:szCs w:val="28"/>
        </w:rPr>
        <w:t>Step 5 : Adding Storage</w:t>
      </w:r>
    </w:p>
    <w:p w:rsidR="00A10941" w:rsidRPr="00A10941" w:rsidRDefault="00A10941" w:rsidP="00A10941">
      <w:pPr>
        <w:pStyle w:val="NormalWeb"/>
        <w:shd w:val="clear" w:color="auto" w:fill="FFFFFF"/>
        <w:spacing w:before="0" w:beforeAutospacing="0" w:after="390" w:afterAutospacing="0" w:line="390" w:lineRule="atLeast"/>
        <w:ind w:left="720"/>
        <w:rPr>
          <w:color w:val="000000" w:themeColor="text1"/>
          <w:sz w:val="28"/>
          <w:szCs w:val="28"/>
        </w:rPr>
      </w:pPr>
      <w:r w:rsidRPr="00A10941">
        <w:rPr>
          <w:color w:val="000000" w:themeColor="text1"/>
          <w:sz w:val="28"/>
          <w:szCs w:val="28"/>
        </w:rPr>
        <w:t>You’re tasked with deciding the type of storage.The size (in GBs), volume type, where the disk is mounted, and whether the volume needs to be encrypted needs to be specified. Free users get to access up to 30 GBs of SSD or magnetic storage (which can be found under ‘Volume Type’).</w:t>
      </w:r>
    </w:p>
    <w:p w:rsidR="00A10941" w:rsidRPr="00A10941" w:rsidRDefault="00A10941" w:rsidP="00A10941">
      <w:pPr>
        <w:pStyle w:val="NormalWeb"/>
        <w:shd w:val="clear" w:color="auto" w:fill="FFFFFF"/>
        <w:spacing w:before="0" w:beforeAutospacing="0" w:after="390" w:afterAutospacing="0" w:line="390" w:lineRule="atLeast"/>
        <w:ind w:left="720"/>
        <w:rPr>
          <w:color w:val="000000" w:themeColor="text1"/>
          <w:sz w:val="28"/>
          <w:szCs w:val="28"/>
        </w:rPr>
      </w:pPr>
      <w:r w:rsidRPr="00A10941">
        <w:rPr>
          <w:rStyle w:val="Strong"/>
          <w:color w:val="000000" w:themeColor="text1"/>
          <w:sz w:val="28"/>
          <w:szCs w:val="28"/>
        </w:rPr>
        <w:t>Step 6 : Adding tags</w:t>
      </w:r>
    </w:p>
    <w:p w:rsidR="00A10941" w:rsidRPr="00A10941" w:rsidRDefault="00A10941" w:rsidP="00A10941">
      <w:pPr>
        <w:pStyle w:val="NormalWeb"/>
        <w:shd w:val="clear" w:color="auto" w:fill="FFFFFF"/>
        <w:spacing w:before="0" w:beforeAutospacing="0" w:after="390" w:afterAutospacing="0" w:line="390" w:lineRule="atLeast"/>
        <w:ind w:left="720"/>
        <w:rPr>
          <w:color w:val="000000" w:themeColor="text1"/>
          <w:sz w:val="28"/>
          <w:szCs w:val="28"/>
        </w:rPr>
      </w:pPr>
      <w:r w:rsidRPr="00A10941">
        <w:rPr>
          <w:color w:val="000000" w:themeColor="text1"/>
          <w:sz w:val="28"/>
          <w:szCs w:val="28"/>
        </w:rPr>
        <w:t>This helps to identify instances more quickly. </w:t>
      </w:r>
    </w:p>
    <w:p w:rsidR="00A10941" w:rsidRPr="00A10941" w:rsidRDefault="00A10941" w:rsidP="00A10941">
      <w:pPr>
        <w:pStyle w:val="NormalWeb"/>
        <w:shd w:val="clear" w:color="auto" w:fill="FFFFFF"/>
        <w:tabs>
          <w:tab w:val="center" w:pos="4513"/>
        </w:tabs>
        <w:spacing w:before="0" w:beforeAutospacing="0" w:after="390" w:afterAutospacing="0" w:line="390" w:lineRule="atLeast"/>
        <w:ind w:left="720"/>
        <w:rPr>
          <w:color w:val="000000" w:themeColor="text1"/>
          <w:sz w:val="28"/>
          <w:szCs w:val="28"/>
        </w:rPr>
      </w:pPr>
      <w:r w:rsidRPr="00A10941">
        <w:rPr>
          <w:rStyle w:val="Strong"/>
          <w:color w:val="000000" w:themeColor="text1"/>
          <w:sz w:val="28"/>
          <w:szCs w:val="28"/>
        </w:rPr>
        <w:t>Step 7 : Configuring security groups</w:t>
      </w:r>
      <w:r w:rsidRPr="00A10941">
        <w:rPr>
          <w:rStyle w:val="Strong"/>
          <w:color w:val="000000" w:themeColor="text1"/>
          <w:sz w:val="28"/>
          <w:szCs w:val="28"/>
        </w:rPr>
        <w:tab/>
      </w:r>
    </w:p>
    <w:p w:rsidR="00A10941" w:rsidRPr="00A10941" w:rsidRDefault="00A10941" w:rsidP="00A10941">
      <w:pPr>
        <w:pStyle w:val="NormalWeb"/>
        <w:shd w:val="clear" w:color="auto" w:fill="FFFFFF"/>
        <w:spacing w:before="0" w:beforeAutospacing="0" w:after="390" w:afterAutospacing="0" w:line="390" w:lineRule="atLeast"/>
        <w:ind w:left="720"/>
        <w:rPr>
          <w:color w:val="000000" w:themeColor="text1"/>
          <w:sz w:val="28"/>
          <w:szCs w:val="28"/>
        </w:rPr>
      </w:pPr>
      <w:r w:rsidRPr="00A10941">
        <w:rPr>
          <w:color w:val="000000" w:themeColor="text1"/>
          <w:sz w:val="28"/>
          <w:szCs w:val="28"/>
        </w:rPr>
        <w:t xml:space="preserve">These are used to specify rules based on which users are given access to the EC2 instance. You set up the type of security, protocol, the port </w:t>
      </w:r>
      <w:r w:rsidRPr="00A10941">
        <w:rPr>
          <w:color w:val="000000" w:themeColor="text1"/>
          <w:sz w:val="28"/>
          <w:szCs w:val="28"/>
        </w:rPr>
        <w:lastRenderedPageBreak/>
        <w:t>range, and source (from where the incoming traffic is coming from). Incoming traffic has to be explicitly specified, and outgoing traffic is open.</w:t>
      </w:r>
    </w:p>
    <w:p w:rsidR="00A10941" w:rsidRPr="00A10941" w:rsidRDefault="00A10941" w:rsidP="00A10941">
      <w:pPr>
        <w:pStyle w:val="NormalWeb"/>
        <w:shd w:val="clear" w:color="auto" w:fill="FFFFFF"/>
        <w:spacing w:before="0" w:beforeAutospacing="0" w:after="390" w:afterAutospacing="0" w:line="390" w:lineRule="atLeast"/>
        <w:ind w:left="720"/>
        <w:rPr>
          <w:color w:val="000000" w:themeColor="text1"/>
          <w:sz w:val="28"/>
          <w:szCs w:val="28"/>
        </w:rPr>
      </w:pPr>
      <w:r w:rsidRPr="00A10941">
        <w:rPr>
          <w:rStyle w:val="Strong"/>
          <w:color w:val="000000" w:themeColor="text1"/>
          <w:sz w:val="28"/>
          <w:szCs w:val="28"/>
        </w:rPr>
        <w:t>Step 9 :  Review</w:t>
      </w:r>
    </w:p>
    <w:p w:rsidR="00A10941" w:rsidRPr="00A10941" w:rsidRDefault="00A10941" w:rsidP="00A10941">
      <w:pPr>
        <w:pStyle w:val="NormalWeb"/>
        <w:shd w:val="clear" w:color="auto" w:fill="FFFFFF"/>
        <w:spacing w:before="0" w:beforeAutospacing="0" w:after="390" w:afterAutospacing="0" w:line="390" w:lineRule="atLeast"/>
        <w:ind w:left="720"/>
        <w:rPr>
          <w:color w:val="000000" w:themeColor="text1"/>
          <w:sz w:val="28"/>
          <w:szCs w:val="28"/>
        </w:rPr>
      </w:pPr>
      <w:r w:rsidRPr="00A10941">
        <w:rPr>
          <w:color w:val="000000" w:themeColor="text1"/>
          <w:sz w:val="28"/>
          <w:szCs w:val="28"/>
        </w:rPr>
        <w:t xml:space="preserve">Click on ‘Launch’ and the instance is created. </w:t>
      </w:r>
    </w:p>
    <w:p w:rsidR="00A10941" w:rsidRPr="00A10941" w:rsidRDefault="00A10941" w:rsidP="00A10941">
      <w:pPr>
        <w:pStyle w:val="NormalWeb"/>
        <w:shd w:val="clear" w:color="auto" w:fill="FFFFFF"/>
        <w:spacing w:before="0" w:beforeAutospacing="0" w:after="390" w:afterAutospacing="0" w:line="390" w:lineRule="atLeast"/>
        <w:rPr>
          <w:color w:val="000000" w:themeColor="text1"/>
          <w:sz w:val="28"/>
          <w:szCs w:val="28"/>
        </w:rPr>
      </w:pPr>
      <w:r w:rsidRPr="00A10941">
        <w:rPr>
          <w:b/>
          <w:bCs/>
          <w:color w:val="000000" w:themeColor="text1"/>
          <w:sz w:val="28"/>
          <w:szCs w:val="28"/>
        </w:rPr>
        <w:t>Step 6 :</w:t>
      </w:r>
      <w:r w:rsidRPr="00A10941">
        <w:rPr>
          <w:color w:val="000000" w:themeColor="text1"/>
          <w:sz w:val="28"/>
          <w:szCs w:val="28"/>
        </w:rPr>
        <w:t xml:space="preserve"> Now go to rds and select the created database and in connectivity and security we have set up EC2 connection,click that option.Now select the Instances that was created earlier and click continue.Now review and confirm page will be displayed,now click next.</w:t>
      </w:r>
    </w:p>
    <w:p w:rsidR="00A10941" w:rsidRPr="00A10941" w:rsidRDefault="00A10941" w:rsidP="00A10941">
      <w:pPr>
        <w:pStyle w:val="NormalWeb"/>
        <w:shd w:val="clear" w:color="auto" w:fill="FFFFFF"/>
        <w:spacing w:before="0" w:beforeAutospacing="0" w:after="390" w:afterAutospacing="0" w:line="390" w:lineRule="atLeast"/>
        <w:rPr>
          <w:color w:val="000000" w:themeColor="text1"/>
          <w:sz w:val="28"/>
          <w:szCs w:val="28"/>
        </w:rPr>
      </w:pPr>
      <w:r w:rsidRPr="00A10941">
        <w:rPr>
          <w:color w:val="000000" w:themeColor="text1"/>
          <w:sz w:val="28"/>
          <w:szCs w:val="28"/>
        </w:rPr>
        <w:t>Connection was successfully setup between RDS database and EC2 instances</w:t>
      </w:r>
    </w:p>
    <w:p w:rsidR="00A10941" w:rsidRPr="00A10941" w:rsidRDefault="00A10941" w:rsidP="00A10941">
      <w:pPr>
        <w:pStyle w:val="NormalWeb"/>
        <w:shd w:val="clear" w:color="auto" w:fill="FFFFFF"/>
        <w:spacing w:before="0" w:beforeAutospacing="0" w:after="390" w:afterAutospacing="0" w:line="390" w:lineRule="atLeast"/>
        <w:rPr>
          <w:color w:val="000000" w:themeColor="text1"/>
          <w:sz w:val="28"/>
          <w:szCs w:val="28"/>
        </w:rPr>
      </w:pPr>
      <w:r w:rsidRPr="00A10941">
        <w:rPr>
          <w:b/>
          <w:bCs/>
          <w:color w:val="000000" w:themeColor="text1"/>
          <w:sz w:val="28"/>
          <w:szCs w:val="28"/>
        </w:rPr>
        <w:t>Step 7 :</w:t>
      </w:r>
      <w:r w:rsidRPr="00A10941">
        <w:rPr>
          <w:color w:val="000000" w:themeColor="text1"/>
          <w:sz w:val="28"/>
          <w:szCs w:val="28"/>
        </w:rPr>
        <w:t xml:space="preserve"> Now connect the instance and before installing we have to update the system using the command “sudo yum update -y” and now install mysql using the command “sudo yum install mysql”</w:t>
      </w:r>
    </w:p>
    <w:p w:rsidR="00A10941" w:rsidRPr="00A10941" w:rsidRDefault="00A10941" w:rsidP="00A10941">
      <w:pPr>
        <w:pStyle w:val="NormalWeb"/>
        <w:shd w:val="clear" w:color="auto" w:fill="FFFFFF"/>
        <w:spacing w:before="0" w:beforeAutospacing="0" w:after="390" w:afterAutospacing="0" w:line="390" w:lineRule="atLeast"/>
        <w:rPr>
          <w:color w:val="000000" w:themeColor="text1"/>
          <w:sz w:val="28"/>
          <w:szCs w:val="28"/>
        </w:rPr>
      </w:pPr>
      <w:r w:rsidRPr="00A10941">
        <w:rPr>
          <w:b/>
          <w:bCs/>
          <w:color w:val="000000" w:themeColor="text1"/>
          <w:sz w:val="28"/>
          <w:szCs w:val="28"/>
        </w:rPr>
        <w:t>Step 8 :</w:t>
      </w:r>
      <w:r w:rsidRPr="00A10941">
        <w:rPr>
          <w:color w:val="000000" w:themeColor="text1"/>
          <w:sz w:val="28"/>
          <w:szCs w:val="28"/>
        </w:rPr>
        <w:t xml:space="preserve"> Now connect the database to the instances using the command </w:t>
      </w:r>
    </w:p>
    <w:p w:rsidR="00A10941" w:rsidRPr="00A10941" w:rsidRDefault="00A10941" w:rsidP="00A10941">
      <w:pPr>
        <w:pStyle w:val="NormalWeb"/>
        <w:shd w:val="clear" w:color="auto" w:fill="FFFFFF"/>
        <w:spacing w:before="0" w:beforeAutospacing="0" w:after="390" w:afterAutospacing="0" w:line="390" w:lineRule="atLeast"/>
        <w:rPr>
          <w:color w:val="000000" w:themeColor="text1"/>
          <w:sz w:val="28"/>
          <w:szCs w:val="28"/>
        </w:rPr>
      </w:pPr>
      <w:r w:rsidRPr="00A10941">
        <w:rPr>
          <w:color w:val="000000" w:themeColor="text1"/>
          <w:sz w:val="28"/>
          <w:szCs w:val="28"/>
        </w:rPr>
        <w:t>“mysql -h database_link -P port_number -u username -p”</w:t>
      </w:r>
    </w:p>
    <w:p w:rsidR="00A10941" w:rsidRPr="00A10941" w:rsidRDefault="00A10941" w:rsidP="00A10941">
      <w:pPr>
        <w:pStyle w:val="NormalWeb"/>
        <w:shd w:val="clear" w:color="auto" w:fill="FFFFFF"/>
        <w:spacing w:before="0" w:beforeAutospacing="0" w:after="390" w:afterAutospacing="0" w:line="390" w:lineRule="atLeast"/>
        <w:rPr>
          <w:color w:val="000000" w:themeColor="text1"/>
          <w:sz w:val="28"/>
          <w:szCs w:val="28"/>
        </w:rPr>
      </w:pPr>
      <w:r w:rsidRPr="00A10941">
        <w:rPr>
          <w:color w:val="000000" w:themeColor="text1"/>
          <w:sz w:val="28"/>
          <w:szCs w:val="28"/>
        </w:rPr>
        <w:t>Now enter the password for authentication purpose.</w:t>
      </w:r>
    </w:p>
    <w:p w:rsidR="00A10941" w:rsidRPr="00A10941" w:rsidRDefault="00A10941" w:rsidP="00A10941">
      <w:pPr>
        <w:pStyle w:val="NormalWeb"/>
        <w:shd w:val="clear" w:color="auto" w:fill="FFFFFF"/>
        <w:spacing w:before="0" w:beforeAutospacing="0" w:after="390" w:afterAutospacing="0" w:line="390" w:lineRule="atLeast"/>
        <w:rPr>
          <w:color w:val="000000" w:themeColor="text1"/>
          <w:sz w:val="28"/>
          <w:szCs w:val="28"/>
        </w:rPr>
      </w:pPr>
      <w:r w:rsidRPr="00A10941">
        <w:rPr>
          <w:b/>
          <w:bCs/>
          <w:color w:val="000000" w:themeColor="text1"/>
          <w:sz w:val="28"/>
          <w:szCs w:val="28"/>
        </w:rPr>
        <w:t>Step 9 :</w:t>
      </w:r>
      <w:r w:rsidRPr="00A10941">
        <w:rPr>
          <w:color w:val="000000" w:themeColor="text1"/>
          <w:sz w:val="28"/>
          <w:szCs w:val="28"/>
        </w:rPr>
        <w:t xml:space="preserve"> Now check whether the connection was established completely or not using any sql command </w:t>
      </w:r>
    </w:p>
    <w:p w:rsidR="00A10941" w:rsidRPr="00A10941" w:rsidRDefault="00A10941" w:rsidP="00A10941">
      <w:pPr>
        <w:pStyle w:val="NormalWeb"/>
        <w:shd w:val="clear" w:color="auto" w:fill="FFFFFF"/>
        <w:spacing w:before="0" w:beforeAutospacing="0" w:after="390" w:afterAutospacing="0" w:line="390" w:lineRule="atLeast"/>
        <w:ind w:firstLine="720"/>
        <w:rPr>
          <w:color w:val="000000" w:themeColor="text1"/>
          <w:sz w:val="28"/>
          <w:szCs w:val="28"/>
        </w:rPr>
      </w:pPr>
      <w:r w:rsidRPr="00A10941">
        <w:rPr>
          <w:color w:val="000000" w:themeColor="text1"/>
          <w:sz w:val="28"/>
          <w:szCs w:val="28"/>
        </w:rPr>
        <w:t>“SELECT CURRENT_TIMESTAMP;”</w:t>
      </w:r>
    </w:p>
    <w:p w:rsidR="00A10941" w:rsidRPr="00A10941" w:rsidRDefault="00A10941" w:rsidP="00A10941">
      <w:pPr>
        <w:pStyle w:val="NormalWeb"/>
        <w:shd w:val="clear" w:color="auto" w:fill="FFFFFF"/>
        <w:spacing w:before="0" w:beforeAutospacing="0" w:after="390" w:afterAutospacing="0" w:line="390" w:lineRule="atLeast"/>
        <w:rPr>
          <w:color w:val="000000" w:themeColor="text1"/>
          <w:sz w:val="28"/>
          <w:szCs w:val="28"/>
        </w:rPr>
      </w:pPr>
      <w:r w:rsidRPr="00A10941">
        <w:rPr>
          <w:b/>
          <w:bCs/>
          <w:color w:val="000000" w:themeColor="text1"/>
          <w:sz w:val="28"/>
          <w:szCs w:val="28"/>
        </w:rPr>
        <w:t>Step 10 :</w:t>
      </w:r>
      <w:r w:rsidRPr="00A10941">
        <w:rPr>
          <w:color w:val="000000" w:themeColor="text1"/>
          <w:sz w:val="28"/>
          <w:szCs w:val="28"/>
        </w:rPr>
        <w:t xml:space="preserve"> Now create database using the command: </w:t>
      </w:r>
    </w:p>
    <w:p w:rsidR="00A10941" w:rsidRPr="00A10941" w:rsidRDefault="00A10941" w:rsidP="00A10941">
      <w:pPr>
        <w:pStyle w:val="NormalWeb"/>
        <w:shd w:val="clear" w:color="auto" w:fill="FFFFFF"/>
        <w:spacing w:before="0" w:beforeAutospacing="0" w:after="390" w:afterAutospacing="0" w:line="390" w:lineRule="atLeast"/>
        <w:ind w:firstLine="720"/>
        <w:rPr>
          <w:color w:val="000000" w:themeColor="text1"/>
          <w:sz w:val="28"/>
          <w:szCs w:val="28"/>
        </w:rPr>
      </w:pPr>
      <w:r w:rsidRPr="00A10941">
        <w:rPr>
          <w:color w:val="000000" w:themeColor="text1"/>
          <w:sz w:val="28"/>
          <w:szCs w:val="28"/>
        </w:rPr>
        <w:t>“CREATE DATABASE database_name;”</w:t>
      </w:r>
    </w:p>
    <w:p w:rsidR="00A10941" w:rsidRPr="00A10941" w:rsidRDefault="00A10941" w:rsidP="00A10941">
      <w:pPr>
        <w:pStyle w:val="NormalWeb"/>
        <w:shd w:val="clear" w:color="auto" w:fill="FFFFFF"/>
        <w:spacing w:before="0" w:beforeAutospacing="0" w:after="390" w:afterAutospacing="0" w:line="390" w:lineRule="atLeast"/>
        <w:rPr>
          <w:color w:val="000000" w:themeColor="text1"/>
          <w:sz w:val="28"/>
          <w:szCs w:val="28"/>
        </w:rPr>
      </w:pPr>
      <w:r w:rsidRPr="00A10941">
        <w:rPr>
          <w:color w:val="000000" w:themeColor="text1"/>
          <w:sz w:val="28"/>
          <w:szCs w:val="28"/>
        </w:rPr>
        <w:t>Now run the command “USE database_name;”</w:t>
      </w:r>
    </w:p>
    <w:p w:rsidR="00A10941" w:rsidRPr="00A10941" w:rsidRDefault="00A10941" w:rsidP="00A10941">
      <w:pPr>
        <w:pStyle w:val="NormalWeb"/>
        <w:shd w:val="clear" w:color="auto" w:fill="FFFFFF"/>
        <w:spacing w:before="0" w:beforeAutospacing="0" w:after="390" w:afterAutospacing="0" w:line="390" w:lineRule="atLeast"/>
        <w:rPr>
          <w:color w:val="000000" w:themeColor="text1"/>
          <w:sz w:val="28"/>
          <w:szCs w:val="28"/>
        </w:rPr>
      </w:pPr>
      <w:r w:rsidRPr="00A10941">
        <w:rPr>
          <w:b/>
          <w:bCs/>
          <w:color w:val="000000" w:themeColor="text1"/>
          <w:sz w:val="28"/>
          <w:szCs w:val="28"/>
        </w:rPr>
        <w:lastRenderedPageBreak/>
        <w:t>Step 11 :</w:t>
      </w:r>
      <w:r w:rsidRPr="00A10941">
        <w:rPr>
          <w:color w:val="000000" w:themeColor="text1"/>
          <w:sz w:val="28"/>
          <w:szCs w:val="28"/>
        </w:rPr>
        <w:t xml:space="preserve"> Now create a table using the command</w:t>
      </w:r>
    </w:p>
    <w:p w:rsidR="00A10941" w:rsidRPr="00A10941" w:rsidRDefault="00A10941" w:rsidP="00A10941">
      <w:pPr>
        <w:pStyle w:val="NormalWeb"/>
        <w:shd w:val="clear" w:color="auto" w:fill="FFFFFF"/>
        <w:spacing w:before="0" w:beforeAutospacing="0" w:after="390" w:afterAutospacing="0" w:line="390" w:lineRule="atLeast"/>
        <w:ind w:left="720"/>
        <w:rPr>
          <w:i/>
          <w:iCs/>
          <w:color w:val="000000" w:themeColor="text1"/>
          <w:sz w:val="28"/>
          <w:szCs w:val="28"/>
        </w:rPr>
      </w:pPr>
      <w:r w:rsidRPr="00A10941">
        <w:rPr>
          <w:i/>
          <w:iCs/>
          <w:color w:val="000000" w:themeColor="text1"/>
          <w:sz w:val="28"/>
          <w:szCs w:val="28"/>
        </w:rPr>
        <w:t>CREATE TABLE  table_name(</w:t>
      </w:r>
    </w:p>
    <w:p w:rsidR="00A10941" w:rsidRPr="00A10941" w:rsidRDefault="00A10941" w:rsidP="00A10941">
      <w:pPr>
        <w:pStyle w:val="NormalWeb"/>
        <w:shd w:val="clear" w:color="auto" w:fill="FFFFFF"/>
        <w:spacing w:before="0" w:beforeAutospacing="0" w:after="390" w:afterAutospacing="0" w:line="390" w:lineRule="atLeast"/>
        <w:ind w:left="720"/>
        <w:rPr>
          <w:i/>
          <w:iCs/>
          <w:color w:val="000000" w:themeColor="text1"/>
          <w:sz w:val="28"/>
          <w:szCs w:val="28"/>
        </w:rPr>
      </w:pPr>
      <w:r w:rsidRPr="00A10941">
        <w:rPr>
          <w:i/>
          <w:iCs/>
          <w:color w:val="000000" w:themeColor="text1"/>
          <w:sz w:val="28"/>
          <w:szCs w:val="28"/>
        </w:rPr>
        <w:t xml:space="preserve">    </w:t>
      </w:r>
      <w:r w:rsidRPr="00A10941">
        <w:rPr>
          <w:rStyle w:val="Emphasis"/>
          <w:color w:val="000000" w:themeColor="text1"/>
          <w:sz w:val="28"/>
          <w:szCs w:val="28"/>
          <w:shd w:val="clear" w:color="auto" w:fill="FFFFFF"/>
        </w:rPr>
        <w:t>column1 datatype</w:t>
      </w:r>
      <w:r w:rsidRPr="00A10941">
        <w:rPr>
          <w:i/>
          <w:iCs/>
          <w:color w:val="000000" w:themeColor="text1"/>
          <w:sz w:val="28"/>
          <w:szCs w:val="28"/>
          <w:shd w:val="clear" w:color="auto" w:fill="FFFFFF"/>
        </w:rPr>
        <w:t>,</w:t>
      </w:r>
      <w:r w:rsidRPr="00A10941">
        <w:rPr>
          <w:i/>
          <w:iCs/>
          <w:color w:val="000000" w:themeColor="text1"/>
          <w:sz w:val="28"/>
          <w:szCs w:val="28"/>
        </w:rPr>
        <w:br/>
      </w:r>
      <w:r w:rsidRPr="00A10941">
        <w:rPr>
          <w:rStyle w:val="Emphasis"/>
          <w:color w:val="000000" w:themeColor="text1"/>
          <w:sz w:val="28"/>
          <w:szCs w:val="28"/>
          <w:shd w:val="clear" w:color="auto" w:fill="FFFFFF"/>
        </w:rPr>
        <w:t>    column2 datatype</w:t>
      </w:r>
      <w:r w:rsidRPr="00A10941">
        <w:rPr>
          <w:i/>
          <w:iCs/>
          <w:color w:val="000000" w:themeColor="text1"/>
          <w:sz w:val="28"/>
          <w:szCs w:val="28"/>
          <w:shd w:val="clear" w:color="auto" w:fill="FFFFFF"/>
        </w:rPr>
        <w:t>,</w:t>
      </w:r>
      <w:r w:rsidRPr="00A10941">
        <w:rPr>
          <w:i/>
          <w:iCs/>
          <w:color w:val="000000" w:themeColor="text1"/>
          <w:sz w:val="28"/>
          <w:szCs w:val="28"/>
        </w:rPr>
        <w:br/>
      </w:r>
      <w:r w:rsidRPr="00A10941">
        <w:rPr>
          <w:rStyle w:val="Emphasis"/>
          <w:color w:val="000000" w:themeColor="text1"/>
          <w:sz w:val="28"/>
          <w:szCs w:val="28"/>
          <w:shd w:val="clear" w:color="auto" w:fill="FFFFFF"/>
        </w:rPr>
        <w:t>    column3 datatype</w:t>
      </w:r>
      <w:r w:rsidRPr="00A10941">
        <w:rPr>
          <w:i/>
          <w:iCs/>
          <w:color w:val="000000" w:themeColor="text1"/>
          <w:sz w:val="28"/>
          <w:szCs w:val="28"/>
          <w:shd w:val="clear" w:color="auto" w:fill="FFFFFF"/>
        </w:rPr>
        <w:t>,</w:t>
      </w:r>
      <w:r w:rsidRPr="00A10941">
        <w:rPr>
          <w:i/>
          <w:iCs/>
          <w:color w:val="000000" w:themeColor="text1"/>
          <w:sz w:val="28"/>
          <w:szCs w:val="28"/>
        </w:rPr>
        <w:br/>
      </w:r>
      <w:r w:rsidRPr="00A10941">
        <w:rPr>
          <w:i/>
          <w:iCs/>
          <w:color w:val="000000" w:themeColor="text1"/>
          <w:sz w:val="28"/>
          <w:szCs w:val="28"/>
          <w:shd w:val="clear" w:color="auto" w:fill="FFFFFF"/>
        </w:rPr>
        <w:t>   ....</w:t>
      </w:r>
    </w:p>
    <w:p w:rsidR="00A10941" w:rsidRPr="00A10941" w:rsidRDefault="00A10941" w:rsidP="00A10941">
      <w:pPr>
        <w:pStyle w:val="NormalWeb"/>
        <w:shd w:val="clear" w:color="auto" w:fill="FFFFFF"/>
        <w:spacing w:before="0" w:beforeAutospacing="0" w:after="390" w:afterAutospacing="0" w:line="390" w:lineRule="atLeast"/>
        <w:ind w:left="720"/>
        <w:rPr>
          <w:i/>
          <w:iCs/>
          <w:color w:val="000000" w:themeColor="text1"/>
          <w:sz w:val="28"/>
          <w:szCs w:val="28"/>
        </w:rPr>
      </w:pPr>
      <w:r w:rsidRPr="00A10941">
        <w:rPr>
          <w:i/>
          <w:iCs/>
          <w:color w:val="000000" w:themeColor="text1"/>
          <w:sz w:val="28"/>
          <w:szCs w:val="28"/>
        </w:rPr>
        <w:t xml:space="preserve">   );</w:t>
      </w:r>
    </w:p>
    <w:p w:rsidR="00A10941" w:rsidRPr="00A10941" w:rsidRDefault="00A10941" w:rsidP="00A10941">
      <w:pPr>
        <w:pStyle w:val="NormalWeb"/>
        <w:shd w:val="clear" w:color="auto" w:fill="FFFFFF"/>
        <w:spacing w:before="0" w:beforeAutospacing="0" w:after="390" w:afterAutospacing="0" w:line="390" w:lineRule="atLeast"/>
        <w:rPr>
          <w:color w:val="000000" w:themeColor="text1"/>
          <w:sz w:val="28"/>
          <w:szCs w:val="28"/>
        </w:rPr>
      </w:pPr>
      <w:r w:rsidRPr="00A10941">
        <w:rPr>
          <w:b/>
          <w:bCs/>
          <w:color w:val="000000" w:themeColor="text1"/>
          <w:sz w:val="28"/>
          <w:szCs w:val="28"/>
        </w:rPr>
        <w:t>Step 12 :</w:t>
      </w:r>
      <w:r w:rsidRPr="00A10941">
        <w:rPr>
          <w:color w:val="000000" w:themeColor="text1"/>
          <w:sz w:val="28"/>
          <w:szCs w:val="28"/>
        </w:rPr>
        <w:t xml:space="preserve"> To check whether the tables was created or not use the command “SHOW TABLES;”.</w:t>
      </w:r>
    </w:p>
    <w:p w:rsidR="00A10941" w:rsidRPr="00A10941" w:rsidRDefault="00A10941" w:rsidP="00A10941">
      <w:pPr>
        <w:pStyle w:val="NormalWeb"/>
        <w:shd w:val="clear" w:color="auto" w:fill="FFFFFF"/>
        <w:spacing w:before="0" w:beforeAutospacing="0" w:after="390" w:afterAutospacing="0" w:line="390" w:lineRule="atLeast"/>
        <w:rPr>
          <w:color w:val="000000" w:themeColor="text1"/>
          <w:sz w:val="28"/>
          <w:szCs w:val="28"/>
        </w:rPr>
      </w:pPr>
      <w:r w:rsidRPr="00A10941">
        <w:rPr>
          <w:b/>
          <w:bCs/>
          <w:color w:val="000000" w:themeColor="text1"/>
          <w:sz w:val="28"/>
          <w:szCs w:val="28"/>
        </w:rPr>
        <w:t>Step 13 :</w:t>
      </w:r>
      <w:r w:rsidRPr="00A10941">
        <w:rPr>
          <w:color w:val="000000" w:themeColor="text1"/>
          <w:sz w:val="28"/>
          <w:szCs w:val="28"/>
        </w:rPr>
        <w:t xml:space="preserve"> Now insert the data into tables using the insert command.</w:t>
      </w:r>
    </w:p>
    <w:p w:rsidR="00A10941" w:rsidRPr="00A10941" w:rsidRDefault="00A10941" w:rsidP="00A10941">
      <w:pPr>
        <w:pStyle w:val="NormalWeb"/>
        <w:shd w:val="clear" w:color="auto" w:fill="FFFFFF"/>
        <w:spacing w:after="390" w:line="390" w:lineRule="atLeast"/>
        <w:ind w:firstLine="720"/>
        <w:rPr>
          <w:color w:val="000000" w:themeColor="text1"/>
          <w:sz w:val="28"/>
          <w:szCs w:val="28"/>
        </w:rPr>
      </w:pPr>
      <w:r w:rsidRPr="00A10941">
        <w:rPr>
          <w:color w:val="000000" w:themeColor="text1"/>
          <w:sz w:val="28"/>
          <w:szCs w:val="28"/>
        </w:rPr>
        <w:t>INSERT INTO table_name (column1, column2, column3, ...)</w:t>
      </w:r>
    </w:p>
    <w:p w:rsidR="00A10941" w:rsidRPr="00A10941" w:rsidRDefault="00A10941" w:rsidP="00A10941">
      <w:pPr>
        <w:pStyle w:val="NormalWeb"/>
        <w:shd w:val="clear" w:color="auto" w:fill="FFFFFF"/>
        <w:spacing w:before="0" w:beforeAutospacing="0" w:after="390" w:afterAutospacing="0" w:line="390" w:lineRule="atLeast"/>
        <w:ind w:firstLine="720"/>
        <w:rPr>
          <w:color w:val="000000" w:themeColor="text1"/>
          <w:sz w:val="28"/>
          <w:szCs w:val="28"/>
        </w:rPr>
      </w:pPr>
      <w:r w:rsidRPr="00A10941">
        <w:rPr>
          <w:color w:val="000000" w:themeColor="text1"/>
          <w:sz w:val="28"/>
          <w:szCs w:val="28"/>
        </w:rPr>
        <w:t>VALUES (value1, value2, value3, ...);</w:t>
      </w:r>
    </w:p>
    <w:p w:rsidR="00A10941" w:rsidRPr="00A10941" w:rsidRDefault="00A10941" w:rsidP="00A10941">
      <w:pPr>
        <w:pStyle w:val="NormalWeb"/>
        <w:shd w:val="clear" w:color="auto" w:fill="FFFFFF"/>
        <w:spacing w:before="0" w:beforeAutospacing="0" w:after="390" w:afterAutospacing="0" w:line="390" w:lineRule="atLeast"/>
        <w:rPr>
          <w:color w:val="000000" w:themeColor="text1"/>
          <w:sz w:val="28"/>
          <w:szCs w:val="28"/>
        </w:rPr>
      </w:pPr>
      <w:r w:rsidRPr="00A10941">
        <w:rPr>
          <w:b/>
          <w:bCs/>
          <w:color w:val="000000" w:themeColor="text1"/>
          <w:sz w:val="28"/>
          <w:szCs w:val="28"/>
        </w:rPr>
        <w:t>Step 14 :</w:t>
      </w:r>
      <w:r w:rsidRPr="00A10941">
        <w:rPr>
          <w:color w:val="000000" w:themeColor="text1"/>
          <w:sz w:val="28"/>
          <w:szCs w:val="28"/>
        </w:rPr>
        <w:t xml:space="preserve"> To display all the data in the table use the command</w:t>
      </w:r>
    </w:p>
    <w:p w:rsidR="00A10941" w:rsidRPr="00A10941" w:rsidRDefault="00A10941" w:rsidP="00A10941">
      <w:pPr>
        <w:pStyle w:val="NormalWeb"/>
        <w:shd w:val="clear" w:color="auto" w:fill="FFFFFF"/>
        <w:spacing w:before="0" w:beforeAutospacing="0" w:after="390" w:afterAutospacing="0" w:line="390" w:lineRule="atLeast"/>
        <w:ind w:firstLine="720"/>
        <w:rPr>
          <w:color w:val="000000" w:themeColor="text1"/>
          <w:sz w:val="28"/>
          <w:szCs w:val="28"/>
        </w:rPr>
      </w:pPr>
      <w:r w:rsidRPr="00A10941">
        <w:rPr>
          <w:color w:val="000000" w:themeColor="text1"/>
          <w:sz w:val="28"/>
          <w:szCs w:val="28"/>
        </w:rPr>
        <w:t>“SELECT * FROM table_name;”</w:t>
      </w:r>
    </w:p>
    <w:p w:rsidR="00A10941" w:rsidRPr="00A10941" w:rsidRDefault="00A10941" w:rsidP="00A10941">
      <w:pPr>
        <w:rPr>
          <w:rFonts w:ascii="Times New Roman" w:hAnsi="Times New Roman" w:cs="Times New Roman"/>
          <w:b/>
          <w:bCs/>
          <w:color w:val="000000" w:themeColor="text1"/>
          <w:sz w:val="28"/>
          <w:szCs w:val="28"/>
        </w:rPr>
      </w:pPr>
    </w:p>
    <w:p w:rsidR="00154689" w:rsidRPr="00A10941" w:rsidRDefault="00154689" w:rsidP="00A10941">
      <w:pPr>
        <w:rPr>
          <w:rFonts w:ascii="Times New Roman" w:hAnsi="Times New Roman" w:cs="Times New Roman"/>
          <w:b/>
          <w:bCs/>
          <w:sz w:val="28"/>
          <w:szCs w:val="28"/>
        </w:rPr>
      </w:pPr>
    </w:p>
    <w:sectPr w:rsidR="00154689" w:rsidRPr="00A10941" w:rsidSect="00790F4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F82F2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24213912"/>
    <w:multiLevelType w:val="hybridMultilevel"/>
    <w:tmpl w:val="E1FE61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54689"/>
    <w:rsid w:val="00092A89"/>
    <w:rsid w:val="00154689"/>
    <w:rsid w:val="00193133"/>
    <w:rsid w:val="00771DB6"/>
    <w:rsid w:val="00A10941"/>
    <w:rsid w:val="00CC60D1"/>
    <w:rsid w:val="00E06C46"/>
    <w:rsid w:val="00E43DAD"/>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941"/>
    <w:pPr>
      <w:spacing w:after="160" w:line="259" w:lineRule="auto"/>
    </w:pPr>
    <w:rPr>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689"/>
    <w:pPr>
      <w:ind w:left="720"/>
      <w:contextualSpacing/>
    </w:pPr>
  </w:style>
  <w:style w:type="paragraph" w:styleId="NormalWeb">
    <w:name w:val="Normal (Web)"/>
    <w:basedOn w:val="Normal"/>
    <w:uiPriority w:val="99"/>
    <w:unhideWhenUsed/>
    <w:rsid w:val="00A109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0941"/>
    <w:rPr>
      <w:b/>
      <w:bCs/>
    </w:rPr>
  </w:style>
  <w:style w:type="character" w:styleId="Hyperlink">
    <w:name w:val="Hyperlink"/>
    <w:basedOn w:val="DefaultParagraphFont"/>
    <w:uiPriority w:val="99"/>
    <w:unhideWhenUsed/>
    <w:rsid w:val="00A10941"/>
    <w:rPr>
      <w:color w:val="0000FF"/>
      <w:u w:val="single"/>
    </w:rPr>
  </w:style>
  <w:style w:type="character" w:styleId="Emphasis">
    <w:name w:val="Emphasis"/>
    <w:basedOn w:val="DefaultParagraphFont"/>
    <w:uiPriority w:val="20"/>
    <w:qFormat/>
    <w:rsid w:val="00A10941"/>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implilearn.com/tutorials/aws-tutorial/aws-i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666</Words>
  <Characters>3801</Characters>
  <Application>Microsoft Office Word</Application>
  <DocSecurity>0</DocSecurity>
  <Lines>31</Lines>
  <Paragraphs>8</Paragraphs>
  <ScaleCrop>false</ScaleCrop>
  <Company/>
  <LinksUpToDate>false</LinksUpToDate>
  <CharactersWithSpaces>4459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2023-03-23T17:02:00Z</dcterms:created>
  <dcterms:modified xsi:type="dcterms:W3CDTF">2023-03-23T18:15:00Z</dcterms:modified>
</cp:coreProperties>
</file>